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458"/>
        <w:gridCol w:w="8073"/>
      </w:tblGrid>
      <w:tr w:rsidR="00B13200" w:rsidRPr="00AA29A9" w14:paraId="667274C7" w14:textId="77777777" w:rsidTr="003F42DB">
        <w:tc>
          <w:tcPr>
            <w:tcW w:w="1458" w:type="dxa"/>
          </w:tcPr>
          <w:p w14:paraId="5BEF1AF3" w14:textId="77777777" w:rsidR="00B13200" w:rsidRPr="00AA29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sz w:val="22"/>
                <w:szCs w:val="22"/>
              </w:rPr>
            </w:pPr>
            <w:r w:rsidRPr="00AA29A9">
              <w:rPr>
                <w:rFonts w:ascii="Times New Roman" w:hAnsi="Times New Roman" w:cs="Times New Roman"/>
                <w:sz w:val="22"/>
                <w:szCs w:val="22"/>
              </w:rPr>
              <w:t>Note</w:t>
            </w:r>
          </w:p>
        </w:tc>
        <w:tc>
          <w:tcPr>
            <w:tcW w:w="8073" w:type="dxa"/>
          </w:tcPr>
          <w:p w14:paraId="7EE9B284" w14:textId="77777777" w:rsidR="00B13200" w:rsidRPr="00AA29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sz w:val="22"/>
                <w:szCs w:val="22"/>
              </w:rPr>
            </w:pPr>
            <w:r w:rsidRPr="00AA29A9">
              <w:rPr>
                <w:rFonts w:ascii="Times New Roman" w:hAnsi="Times New Roman" w:cs="Times New Roman"/>
                <w:sz w:val="22"/>
                <w:szCs w:val="22"/>
              </w:rPr>
              <w:t>Contents</w:t>
            </w:r>
          </w:p>
        </w:tc>
      </w:tr>
      <w:tr w:rsidR="005E65F9" w:rsidRPr="00AA29A9" w14:paraId="068C8143" w14:textId="77777777" w:rsidTr="003F42DB">
        <w:tc>
          <w:tcPr>
            <w:tcW w:w="1458" w:type="dxa"/>
          </w:tcPr>
          <w:p w14:paraId="4FF6D5D3" w14:textId="77777777" w:rsidR="005E65F9" w:rsidRPr="00AA29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c>
          <w:tcPr>
            <w:tcW w:w="8073" w:type="dxa"/>
          </w:tcPr>
          <w:p w14:paraId="4B75F032" w14:textId="77777777" w:rsidR="005E65F9" w:rsidRPr="00AA29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r>
      <w:tr w:rsidR="00B13200" w:rsidRPr="00AA29A9" w14:paraId="3D2B795F" w14:textId="77777777" w:rsidTr="003F42DB">
        <w:tc>
          <w:tcPr>
            <w:tcW w:w="1458" w:type="dxa"/>
          </w:tcPr>
          <w:p w14:paraId="5747ABAC"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p>
        </w:tc>
        <w:tc>
          <w:tcPr>
            <w:tcW w:w="8073" w:type="dxa"/>
          </w:tcPr>
          <w:p w14:paraId="7391D87F"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General information</w:t>
            </w:r>
          </w:p>
        </w:tc>
      </w:tr>
      <w:tr w:rsidR="00B13200" w:rsidRPr="00AA29A9" w14:paraId="09D3663A" w14:textId="77777777" w:rsidTr="003F42DB">
        <w:tc>
          <w:tcPr>
            <w:tcW w:w="1458" w:type="dxa"/>
          </w:tcPr>
          <w:p w14:paraId="47DC0774"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p>
        </w:tc>
        <w:tc>
          <w:tcPr>
            <w:tcW w:w="8073" w:type="dxa"/>
          </w:tcPr>
          <w:p w14:paraId="5F16D417" w14:textId="77777777" w:rsidR="006B2EE0" w:rsidRPr="00AA29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cs/>
              </w:rPr>
            </w:pPr>
            <w:r w:rsidRPr="00AA29A9">
              <w:rPr>
                <w:rFonts w:ascii="Times New Roman" w:hAnsi="Times New Roman" w:cs="Times New Roman"/>
                <w:b w:val="0"/>
                <w:bCs w:val="0"/>
                <w:sz w:val="22"/>
                <w:szCs w:val="22"/>
              </w:rPr>
              <w:t>Basis of preparation of the financial statements</w:t>
            </w:r>
          </w:p>
        </w:tc>
      </w:tr>
      <w:tr w:rsidR="00CB25B8" w:rsidRPr="00AA29A9" w14:paraId="31DFA2D6" w14:textId="77777777" w:rsidTr="003F42DB">
        <w:tc>
          <w:tcPr>
            <w:tcW w:w="1458" w:type="dxa"/>
          </w:tcPr>
          <w:p w14:paraId="17143C02" w14:textId="2FF3E2E9" w:rsidR="00CB25B8" w:rsidRPr="00AA29A9" w:rsidRDefault="00EE68EF"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8073" w:type="dxa"/>
          </w:tcPr>
          <w:p w14:paraId="7E4ED8C9" w14:textId="73B3E162" w:rsidR="00CB25B8" w:rsidRPr="00AA29A9" w:rsidRDefault="003B738C"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Material accounting policies</w:t>
            </w:r>
          </w:p>
        </w:tc>
      </w:tr>
      <w:tr w:rsidR="00CB25B8" w:rsidRPr="00AA29A9" w14:paraId="4F199AF8" w14:textId="77777777" w:rsidTr="003F42DB">
        <w:tc>
          <w:tcPr>
            <w:tcW w:w="1458" w:type="dxa"/>
          </w:tcPr>
          <w:p w14:paraId="33577993" w14:textId="6025438D" w:rsidR="00CB25B8" w:rsidRPr="00AA29A9" w:rsidRDefault="00EE68EF"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8073" w:type="dxa"/>
          </w:tcPr>
          <w:p w14:paraId="3DDFD5CB"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Related parties</w:t>
            </w:r>
          </w:p>
        </w:tc>
      </w:tr>
      <w:tr w:rsidR="00CB25B8" w:rsidRPr="00AA29A9" w14:paraId="42401D1A" w14:textId="77777777" w:rsidTr="003F42DB">
        <w:tc>
          <w:tcPr>
            <w:tcW w:w="1458" w:type="dxa"/>
          </w:tcPr>
          <w:p w14:paraId="245B0E36" w14:textId="01759E0E" w:rsidR="00CB25B8" w:rsidRPr="00AA29A9" w:rsidRDefault="00EE68EF"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8073" w:type="dxa"/>
          </w:tcPr>
          <w:p w14:paraId="543CF998"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Cash and cash equivalents</w:t>
            </w:r>
          </w:p>
        </w:tc>
      </w:tr>
      <w:tr w:rsidR="00B52379" w:rsidRPr="00AA29A9" w14:paraId="050681E8" w14:textId="77777777" w:rsidTr="003F42DB">
        <w:tc>
          <w:tcPr>
            <w:tcW w:w="1458" w:type="dxa"/>
          </w:tcPr>
          <w:p w14:paraId="50267EC0" w14:textId="7C3A2D78" w:rsidR="00B52379" w:rsidRPr="00AA29A9" w:rsidRDefault="00EE68EF"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8073" w:type="dxa"/>
          </w:tcPr>
          <w:p w14:paraId="6FD97911" w14:textId="21271B69" w:rsidR="00B52379" w:rsidRPr="00AA29A9" w:rsidRDefault="00B52379"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B52379">
              <w:rPr>
                <w:rFonts w:ascii="Times New Roman" w:hAnsi="Times New Roman" w:cs="Times New Roman"/>
                <w:b w:val="0"/>
                <w:bCs w:val="0"/>
                <w:sz w:val="22"/>
                <w:szCs w:val="22"/>
              </w:rPr>
              <w:t>Trade accounts receivable</w:t>
            </w:r>
          </w:p>
        </w:tc>
      </w:tr>
      <w:tr w:rsidR="00CB25B8" w:rsidRPr="00AA29A9" w14:paraId="4B0BD4F4" w14:textId="77777777" w:rsidTr="003F42DB">
        <w:tc>
          <w:tcPr>
            <w:tcW w:w="1458" w:type="dxa"/>
          </w:tcPr>
          <w:p w14:paraId="30A942F7" w14:textId="1D518672" w:rsidR="00CB25B8" w:rsidRPr="00AA29A9" w:rsidRDefault="00EE68EF"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8073" w:type="dxa"/>
          </w:tcPr>
          <w:p w14:paraId="687AD35F"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Inventories</w:t>
            </w:r>
          </w:p>
        </w:tc>
      </w:tr>
      <w:tr w:rsidR="00CB25B8" w:rsidRPr="00AA29A9" w14:paraId="516AEE3B" w14:textId="77777777" w:rsidTr="003F42DB">
        <w:tc>
          <w:tcPr>
            <w:tcW w:w="1458" w:type="dxa"/>
          </w:tcPr>
          <w:p w14:paraId="1FF56EA2" w14:textId="119DA39D" w:rsidR="00CB25B8" w:rsidRPr="00AA29A9" w:rsidRDefault="00EE68EF"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14:paraId="25A1F619"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current assets</w:t>
            </w:r>
          </w:p>
        </w:tc>
      </w:tr>
      <w:tr w:rsidR="00400495" w:rsidRPr="00AA29A9" w14:paraId="141C16B1" w14:textId="77777777" w:rsidTr="003F42DB">
        <w:tc>
          <w:tcPr>
            <w:tcW w:w="1458" w:type="dxa"/>
          </w:tcPr>
          <w:p w14:paraId="0E421C69" w14:textId="5A0F0326" w:rsidR="00400495" w:rsidRPr="00AA29A9" w:rsidRDefault="00EE68EF"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14:paraId="1948ACDB" w14:textId="77777777"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Investments in associates </w:t>
            </w:r>
          </w:p>
        </w:tc>
      </w:tr>
      <w:tr w:rsidR="00400495" w:rsidRPr="00AA29A9" w14:paraId="1B19D361" w14:textId="77777777" w:rsidTr="003F42DB">
        <w:tc>
          <w:tcPr>
            <w:tcW w:w="1458" w:type="dxa"/>
          </w:tcPr>
          <w:p w14:paraId="149F4292" w14:textId="3CCBBFDA"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sidR="00EE68EF">
              <w:rPr>
                <w:rFonts w:ascii="Times New Roman" w:hAnsi="Times New Roman" w:cs="Times New Roman"/>
                <w:b w:val="0"/>
                <w:bCs w:val="0"/>
                <w:sz w:val="22"/>
                <w:szCs w:val="22"/>
              </w:rPr>
              <w:t>0</w:t>
            </w:r>
          </w:p>
        </w:tc>
        <w:tc>
          <w:tcPr>
            <w:tcW w:w="8073" w:type="dxa"/>
          </w:tcPr>
          <w:p w14:paraId="3CC98C58" w14:textId="77777777"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Investments in subsidiaries</w:t>
            </w:r>
          </w:p>
        </w:tc>
      </w:tr>
      <w:tr w:rsidR="00400495" w:rsidRPr="00EE7173" w14:paraId="6EAD0376" w14:textId="77777777" w:rsidTr="003F42DB">
        <w:tc>
          <w:tcPr>
            <w:tcW w:w="1458" w:type="dxa"/>
          </w:tcPr>
          <w:p w14:paraId="56C040EB" w14:textId="21F9DB13"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sidR="004C409A">
              <w:rPr>
                <w:rFonts w:ascii="Times New Roman" w:hAnsi="Times New Roman" w:cs="Times New Roman"/>
                <w:b w:val="0"/>
                <w:bCs w:val="0"/>
                <w:sz w:val="22"/>
                <w:szCs w:val="22"/>
              </w:rPr>
              <w:t>1</w:t>
            </w:r>
          </w:p>
        </w:tc>
        <w:tc>
          <w:tcPr>
            <w:tcW w:w="8073" w:type="dxa"/>
          </w:tcPr>
          <w:p w14:paraId="28876EA9" w14:textId="77777777" w:rsidR="00400495" w:rsidRPr="00EE7173"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EE7173">
              <w:rPr>
                <w:rFonts w:ascii="Times New Roman" w:hAnsi="Times New Roman" w:cs="Times New Roman"/>
                <w:b w:val="0"/>
                <w:bCs w:val="0"/>
                <w:sz w:val="22"/>
                <w:szCs w:val="22"/>
              </w:rPr>
              <w:t>Non-controlling interests</w:t>
            </w:r>
          </w:p>
        </w:tc>
      </w:tr>
      <w:tr w:rsidR="00400495" w:rsidRPr="00AA29A9" w14:paraId="272AB59E" w14:textId="77777777" w:rsidTr="003F42DB">
        <w:tc>
          <w:tcPr>
            <w:tcW w:w="1458" w:type="dxa"/>
          </w:tcPr>
          <w:p w14:paraId="7E6ABD4D" w14:textId="494AF40E"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4C409A">
              <w:rPr>
                <w:rFonts w:ascii="Times New Roman" w:hAnsi="Times New Roman" w:cs="Times New Roman"/>
                <w:b w:val="0"/>
                <w:bCs w:val="0"/>
                <w:sz w:val="22"/>
                <w:szCs w:val="22"/>
              </w:rPr>
              <w:t>2</w:t>
            </w:r>
          </w:p>
        </w:tc>
        <w:tc>
          <w:tcPr>
            <w:tcW w:w="8073" w:type="dxa"/>
          </w:tcPr>
          <w:p w14:paraId="5FED217E" w14:textId="3546CC2B" w:rsidR="00400495" w:rsidRPr="00AA29A9" w:rsidRDefault="007F40F1"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Investment properties</w:t>
            </w:r>
          </w:p>
        </w:tc>
      </w:tr>
      <w:tr w:rsidR="007F40F1" w:rsidRPr="00AA29A9" w14:paraId="1166C3D3" w14:textId="77777777" w:rsidTr="003F42DB">
        <w:tc>
          <w:tcPr>
            <w:tcW w:w="1458" w:type="dxa"/>
          </w:tcPr>
          <w:p w14:paraId="040084D3" w14:textId="14937EC4" w:rsidR="007F40F1"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sidR="004C409A">
              <w:rPr>
                <w:rFonts w:ascii="Times New Roman" w:hAnsi="Times New Roman" w:cs="Times New Roman"/>
                <w:b w:val="0"/>
                <w:bCs w:val="0"/>
                <w:sz w:val="22"/>
                <w:szCs w:val="22"/>
              </w:rPr>
              <w:t>3</w:t>
            </w:r>
          </w:p>
        </w:tc>
        <w:tc>
          <w:tcPr>
            <w:tcW w:w="8073" w:type="dxa"/>
          </w:tcPr>
          <w:p w14:paraId="22F44E26" w14:textId="21D7E10B"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Property, plant and equipment</w:t>
            </w:r>
          </w:p>
        </w:tc>
      </w:tr>
      <w:tr w:rsidR="007F40F1" w:rsidRPr="00AA29A9" w14:paraId="7F547944" w14:textId="77777777" w:rsidTr="003F42DB">
        <w:tc>
          <w:tcPr>
            <w:tcW w:w="1458" w:type="dxa"/>
          </w:tcPr>
          <w:p w14:paraId="5B7A8B1D" w14:textId="469EB4FE"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sidR="004C409A">
              <w:rPr>
                <w:rFonts w:ascii="Times New Roman" w:hAnsi="Times New Roman" w:cs="Times New Roman"/>
                <w:b w:val="0"/>
                <w:bCs w:val="0"/>
                <w:sz w:val="22"/>
                <w:szCs w:val="22"/>
              </w:rPr>
              <w:t>4</w:t>
            </w:r>
          </w:p>
        </w:tc>
        <w:tc>
          <w:tcPr>
            <w:tcW w:w="8073" w:type="dxa"/>
          </w:tcPr>
          <w:p w14:paraId="0737B62C"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Intangible assets</w:t>
            </w:r>
          </w:p>
        </w:tc>
      </w:tr>
      <w:tr w:rsidR="007F40F1" w:rsidRPr="00AA29A9" w14:paraId="7162758E" w14:textId="77777777" w:rsidTr="003F42DB">
        <w:tc>
          <w:tcPr>
            <w:tcW w:w="1458" w:type="dxa"/>
          </w:tcPr>
          <w:p w14:paraId="66BD2A40" w14:textId="774F633C"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4C409A">
              <w:rPr>
                <w:rFonts w:ascii="Times New Roman" w:hAnsi="Times New Roman" w:cs="Times New Roman"/>
                <w:b w:val="0"/>
                <w:bCs w:val="0"/>
                <w:sz w:val="22"/>
                <w:szCs w:val="22"/>
              </w:rPr>
              <w:t>5</w:t>
            </w:r>
          </w:p>
        </w:tc>
        <w:tc>
          <w:tcPr>
            <w:tcW w:w="8073" w:type="dxa"/>
          </w:tcPr>
          <w:p w14:paraId="020ABF88"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non-current assets</w:t>
            </w:r>
          </w:p>
        </w:tc>
      </w:tr>
      <w:tr w:rsidR="007F40F1" w:rsidRPr="00AA29A9" w14:paraId="7F3CE506" w14:textId="77777777" w:rsidTr="003F42DB">
        <w:tc>
          <w:tcPr>
            <w:tcW w:w="1458" w:type="dxa"/>
          </w:tcPr>
          <w:p w14:paraId="6944CEC8" w14:textId="5BBC97A9"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sidR="004C409A">
              <w:rPr>
                <w:rFonts w:ascii="Times New Roman" w:hAnsi="Times New Roman" w:cs="Times New Roman"/>
                <w:b w:val="0"/>
                <w:bCs w:val="0"/>
                <w:sz w:val="22"/>
                <w:szCs w:val="22"/>
              </w:rPr>
              <w:t>6</w:t>
            </w:r>
          </w:p>
        </w:tc>
        <w:tc>
          <w:tcPr>
            <w:tcW w:w="8073" w:type="dxa"/>
          </w:tcPr>
          <w:p w14:paraId="0FBDCBB7"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Interest-bearing liabilities</w:t>
            </w:r>
          </w:p>
        </w:tc>
      </w:tr>
      <w:tr w:rsidR="007F40F1" w:rsidRPr="00AA29A9" w14:paraId="2BA43EAE" w14:textId="77777777" w:rsidTr="003F42DB">
        <w:tc>
          <w:tcPr>
            <w:tcW w:w="1458" w:type="dxa"/>
          </w:tcPr>
          <w:p w14:paraId="5E2B0433" w14:textId="0FA286CA"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sidR="004C409A">
              <w:rPr>
                <w:rFonts w:ascii="Times New Roman" w:hAnsi="Times New Roman" w:cs="Times New Roman"/>
                <w:b w:val="0"/>
                <w:bCs w:val="0"/>
                <w:sz w:val="22"/>
                <w:szCs w:val="22"/>
              </w:rPr>
              <w:t>7</w:t>
            </w:r>
          </w:p>
        </w:tc>
        <w:tc>
          <w:tcPr>
            <w:tcW w:w="8073" w:type="dxa"/>
          </w:tcPr>
          <w:p w14:paraId="334CFD75"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Trade accounts payable</w:t>
            </w:r>
          </w:p>
        </w:tc>
      </w:tr>
      <w:tr w:rsidR="007F40F1" w:rsidRPr="00AA29A9" w14:paraId="1766820E" w14:textId="77777777" w:rsidTr="003F42DB">
        <w:tc>
          <w:tcPr>
            <w:tcW w:w="1458" w:type="dxa"/>
          </w:tcPr>
          <w:p w14:paraId="5705767F" w14:textId="18E68ECD" w:rsidR="007F40F1" w:rsidRPr="00AA29A9" w:rsidRDefault="00EE68EF"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4C409A">
              <w:rPr>
                <w:rFonts w:ascii="Times New Roman" w:hAnsi="Times New Roman" w:cs="Times New Roman"/>
                <w:b w:val="0"/>
                <w:bCs w:val="0"/>
                <w:sz w:val="22"/>
                <w:szCs w:val="22"/>
              </w:rPr>
              <w:t>8</w:t>
            </w:r>
          </w:p>
        </w:tc>
        <w:tc>
          <w:tcPr>
            <w:tcW w:w="8073" w:type="dxa"/>
          </w:tcPr>
          <w:p w14:paraId="079FC573"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current liabilities</w:t>
            </w:r>
          </w:p>
        </w:tc>
      </w:tr>
      <w:tr w:rsidR="007F40F1" w:rsidRPr="00AA29A9" w14:paraId="34C4422C" w14:textId="77777777" w:rsidTr="003F42DB">
        <w:tc>
          <w:tcPr>
            <w:tcW w:w="1458" w:type="dxa"/>
          </w:tcPr>
          <w:p w14:paraId="58515B9E" w14:textId="0156C452" w:rsidR="007F40F1" w:rsidRPr="00AA29A9" w:rsidRDefault="004C409A"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19</w:t>
            </w:r>
          </w:p>
        </w:tc>
        <w:tc>
          <w:tcPr>
            <w:tcW w:w="8073" w:type="dxa"/>
          </w:tcPr>
          <w:p w14:paraId="4434B303"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lang w:val="en-GB"/>
              </w:rPr>
            </w:pPr>
            <w:r>
              <w:rPr>
                <w:rFonts w:ascii="Times New Roman" w:hAnsi="Times New Roman" w:cs="Times New Roman"/>
                <w:b w:val="0"/>
                <w:bCs w:val="0"/>
                <w:sz w:val="22"/>
                <w:szCs w:val="22"/>
              </w:rPr>
              <w:t>Non-current provisions for e</w:t>
            </w:r>
            <w:r w:rsidRPr="00AA29A9">
              <w:rPr>
                <w:rFonts w:ascii="Times New Roman" w:hAnsi="Times New Roman" w:cs="Times New Roman"/>
                <w:b w:val="0"/>
                <w:bCs w:val="0"/>
                <w:sz w:val="22"/>
                <w:szCs w:val="22"/>
              </w:rPr>
              <w:t>mployee benefit</w:t>
            </w:r>
            <w:r>
              <w:rPr>
                <w:rFonts w:ascii="Times New Roman" w:hAnsi="Times New Roman" w:cs="Times New Roman"/>
                <w:b w:val="0"/>
                <w:bCs w:val="0"/>
                <w:sz w:val="22"/>
                <w:szCs w:val="22"/>
              </w:rPr>
              <w:t>s</w:t>
            </w:r>
          </w:p>
        </w:tc>
      </w:tr>
      <w:tr w:rsidR="007F40F1" w:rsidRPr="00AA29A9" w14:paraId="2366D3F8" w14:textId="77777777" w:rsidTr="003F42DB">
        <w:tc>
          <w:tcPr>
            <w:tcW w:w="1458" w:type="dxa"/>
          </w:tcPr>
          <w:p w14:paraId="1AC87743" w14:textId="15E10AFE" w:rsidR="007F40F1" w:rsidRPr="00CA4902" w:rsidRDefault="004C409A"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20</w:t>
            </w:r>
          </w:p>
        </w:tc>
        <w:tc>
          <w:tcPr>
            <w:tcW w:w="8073" w:type="dxa"/>
          </w:tcPr>
          <w:p w14:paraId="1793FD3D" w14:textId="26924204" w:rsidR="007F40F1"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Share capital</w:t>
            </w:r>
          </w:p>
        </w:tc>
      </w:tr>
      <w:tr w:rsidR="007F40F1" w:rsidRPr="00AA29A9" w14:paraId="27A0B5E2" w14:textId="77777777" w:rsidTr="003F42DB">
        <w:tc>
          <w:tcPr>
            <w:tcW w:w="1458" w:type="dxa"/>
          </w:tcPr>
          <w:p w14:paraId="543A338D" w14:textId="30CFF232" w:rsidR="007F40F1" w:rsidRPr="00AA29A9" w:rsidRDefault="004C409A"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21</w:t>
            </w:r>
          </w:p>
        </w:tc>
        <w:tc>
          <w:tcPr>
            <w:tcW w:w="8073" w:type="dxa"/>
          </w:tcPr>
          <w:p w14:paraId="57D87F83" w14:textId="49B47671"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Legal r</w:t>
            </w:r>
            <w:r w:rsidRPr="00AA29A9">
              <w:rPr>
                <w:rFonts w:ascii="Times New Roman" w:hAnsi="Times New Roman" w:cs="Times New Roman"/>
                <w:b w:val="0"/>
                <w:bCs w:val="0"/>
                <w:sz w:val="22"/>
                <w:szCs w:val="22"/>
              </w:rPr>
              <w:t>eserve</w:t>
            </w:r>
          </w:p>
        </w:tc>
      </w:tr>
      <w:tr w:rsidR="007F40F1" w:rsidRPr="00AA29A9" w14:paraId="5D0E5337" w14:textId="77777777" w:rsidTr="003F42DB">
        <w:tc>
          <w:tcPr>
            <w:tcW w:w="1458" w:type="dxa"/>
          </w:tcPr>
          <w:p w14:paraId="5B6E6B27" w14:textId="5AB29197" w:rsidR="007F40F1" w:rsidRPr="00F50BBD"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F50BBD">
              <w:rPr>
                <w:rFonts w:ascii="Times New Roman" w:hAnsi="Times New Roman" w:cs="Times New Roman"/>
                <w:b w:val="0"/>
                <w:bCs w:val="0"/>
                <w:sz w:val="22"/>
                <w:szCs w:val="22"/>
              </w:rPr>
              <w:t>2</w:t>
            </w:r>
            <w:r w:rsidR="004C409A" w:rsidRPr="00F50BBD">
              <w:rPr>
                <w:rFonts w:ascii="Times New Roman" w:hAnsi="Times New Roman" w:cs="Times New Roman"/>
                <w:b w:val="0"/>
                <w:bCs w:val="0"/>
                <w:sz w:val="22"/>
                <w:szCs w:val="22"/>
              </w:rPr>
              <w:t>2</w:t>
            </w:r>
          </w:p>
        </w:tc>
        <w:tc>
          <w:tcPr>
            <w:tcW w:w="8073" w:type="dxa"/>
          </w:tcPr>
          <w:p w14:paraId="36119F05" w14:textId="4167FE2A" w:rsidR="007F40F1" w:rsidRPr="00337D1D"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heme="minorBidi"/>
                <w:b w:val="0"/>
                <w:bCs w:val="0"/>
                <w:sz w:val="22"/>
                <w:szCs w:val="22"/>
                <w:cs/>
              </w:rPr>
            </w:pPr>
            <w:r w:rsidRPr="00F50BBD">
              <w:rPr>
                <w:rFonts w:ascii="Times New Roman" w:hAnsi="Times New Roman" w:cs="Times New Roman"/>
                <w:b w:val="0"/>
                <w:bCs w:val="0"/>
                <w:sz w:val="22"/>
                <w:szCs w:val="22"/>
              </w:rPr>
              <w:t>Segment information and disaggregation of revenue</w:t>
            </w:r>
            <w:r w:rsidR="00F44C9D" w:rsidRPr="00F50BBD">
              <w:rPr>
                <w:rFonts w:ascii="Times New Roman" w:hAnsi="Times New Roman" w:cs="Times New Roman"/>
                <w:b w:val="0"/>
                <w:bCs w:val="0"/>
                <w:sz w:val="22"/>
                <w:szCs w:val="22"/>
              </w:rPr>
              <w:t xml:space="preserve"> and tax</w:t>
            </w:r>
          </w:p>
        </w:tc>
      </w:tr>
      <w:tr w:rsidR="007F40F1" w:rsidRPr="00AA29A9" w14:paraId="7EC0D154" w14:textId="77777777" w:rsidTr="003F42DB">
        <w:trPr>
          <w:trHeight w:val="193"/>
        </w:trPr>
        <w:tc>
          <w:tcPr>
            <w:tcW w:w="1458" w:type="dxa"/>
          </w:tcPr>
          <w:p w14:paraId="099B3B00" w14:textId="768CDC24"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sidR="004C409A">
              <w:rPr>
                <w:rFonts w:ascii="Times New Roman" w:hAnsi="Times New Roman" w:cs="Times New Roman"/>
                <w:b w:val="0"/>
                <w:bCs w:val="0"/>
                <w:sz w:val="22"/>
                <w:szCs w:val="22"/>
              </w:rPr>
              <w:t>3</w:t>
            </w:r>
          </w:p>
        </w:tc>
        <w:tc>
          <w:tcPr>
            <w:tcW w:w="8073" w:type="dxa"/>
          </w:tcPr>
          <w:p w14:paraId="2333368F"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income</w:t>
            </w:r>
          </w:p>
        </w:tc>
      </w:tr>
      <w:tr w:rsidR="007F40F1" w:rsidRPr="00AA29A9" w14:paraId="5C96E10F" w14:textId="77777777" w:rsidTr="003F42DB">
        <w:tc>
          <w:tcPr>
            <w:tcW w:w="1458" w:type="dxa"/>
          </w:tcPr>
          <w:p w14:paraId="462B8B5C" w14:textId="62F706D5"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sidR="004C409A">
              <w:rPr>
                <w:rFonts w:ascii="Times New Roman" w:hAnsi="Times New Roman" w:cs="Times New Roman"/>
                <w:b w:val="0"/>
                <w:bCs w:val="0"/>
                <w:sz w:val="22"/>
                <w:szCs w:val="22"/>
              </w:rPr>
              <w:t>4</w:t>
            </w:r>
          </w:p>
        </w:tc>
        <w:tc>
          <w:tcPr>
            <w:tcW w:w="8073" w:type="dxa"/>
          </w:tcPr>
          <w:p w14:paraId="0F8E2E67"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Employee benefit expenses</w:t>
            </w:r>
          </w:p>
        </w:tc>
      </w:tr>
      <w:tr w:rsidR="007F40F1" w:rsidRPr="00AA29A9" w14:paraId="66CF862C" w14:textId="77777777" w:rsidTr="003F42DB">
        <w:tc>
          <w:tcPr>
            <w:tcW w:w="1458" w:type="dxa"/>
          </w:tcPr>
          <w:p w14:paraId="2344ECC5" w14:textId="2F907F25"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sidR="004C409A">
              <w:rPr>
                <w:rFonts w:ascii="Times New Roman" w:hAnsi="Times New Roman" w:cs="Times New Roman"/>
                <w:b w:val="0"/>
                <w:bCs w:val="0"/>
                <w:sz w:val="22"/>
                <w:szCs w:val="22"/>
              </w:rPr>
              <w:t>5</w:t>
            </w:r>
          </w:p>
        </w:tc>
        <w:tc>
          <w:tcPr>
            <w:tcW w:w="8073" w:type="dxa"/>
          </w:tcPr>
          <w:p w14:paraId="263BFFC2"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Expenses by nature</w:t>
            </w:r>
          </w:p>
        </w:tc>
      </w:tr>
      <w:tr w:rsidR="007F40F1" w:rsidRPr="00AA29A9" w14:paraId="59971772" w14:textId="77777777" w:rsidTr="003F42DB">
        <w:tc>
          <w:tcPr>
            <w:tcW w:w="1458" w:type="dxa"/>
          </w:tcPr>
          <w:p w14:paraId="425B37E0" w14:textId="6E3B1A88"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r w:rsidR="004C409A">
              <w:rPr>
                <w:rFonts w:ascii="Times New Roman" w:hAnsi="Times New Roman" w:cs="Times New Roman"/>
                <w:b w:val="0"/>
                <w:bCs w:val="0"/>
                <w:sz w:val="22"/>
                <w:szCs w:val="22"/>
              </w:rPr>
              <w:t>6</w:t>
            </w:r>
          </w:p>
        </w:tc>
        <w:tc>
          <w:tcPr>
            <w:tcW w:w="8073" w:type="dxa"/>
          </w:tcPr>
          <w:p w14:paraId="407B69D0"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Finance costs</w:t>
            </w:r>
          </w:p>
        </w:tc>
      </w:tr>
      <w:tr w:rsidR="007F40F1" w:rsidRPr="00AA29A9" w14:paraId="33BB4450" w14:textId="77777777" w:rsidTr="003F42DB">
        <w:trPr>
          <w:trHeight w:val="193"/>
        </w:trPr>
        <w:tc>
          <w:tcPr>
            <w:tcW w:w="1458" w:type="dxa"/>
          </w:tcPr>
          <w:p w14:paraId="146B43D0" w14:textId="7BF99F62" w:rsidR="007F40F1" w:rsidRPr="00AA29A9" w:rsidRDefault="00EE68EF"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r w:rsidR="004C409A">
              <w:rPr>
                <w:rFonts w:ascii="Times New Roman" w:hAnsi="Times New Roman" w:cs="Times New Roman"/>
                <w:b w:val="0"/>
                <w:bCs w:val="0"/>
                <w:sz w:val="22"/>
                <w:szCs w:val="22"/>
              </w:rPr>
              <w:t>7</w:t>
            </w:r>
          </w:p>
        </w:tc>
        <w:tc>
          <w:tcPr>
            <w:tcW w:w="8073" w:type="dxa"/>
          </w:tcPr>
          <w:p w14:paraId="72153C68"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Income tax </w:t>
            </w:r>
          </w:p>
        </w:tc>
      </w:tr>
      <w:tr w:rsidR="007F40F1" w:rsidRPr="00AA29A9" w14:paraId="24515F1F" w14:textId="77777777" w:rsidTr="003F42DB">
        <w:tc>
          <w:tcPr>
            <w:tcW w:w="1458" w:type="dxa"/>
          </w:tcPr>
          <w:p w14:paraId="32388582" w14:textId="1CCF5F2C" w:rsidR="007F40F1" w:rsidRPr="00AA29A9" w:rsidRDefault="004C409A"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8073" w:type="dxa"/>
          </w:tcPr>
          <w:p w14:paraId="3D669AE7" w14:textId="36E09A8C"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color w:val="000000"/>
                <w:sz w:val="22"/>
                <w:szCs w:val="22"/>
              </w:rPr>
              <w:t xml:space="preserve">Earnings </w:t>
            </w:r>
            <w:r w:rsidRPr="00677CA9">
              <w:rPr>
                <w:rFonts w:ascii="Times New Roman" w:hAnsi="Times New Roman" w:cs="Times New Roman"/>
                <w:b w:val="0"/>
                <w:bCs w:val="0"/>
                <w:color w:val="000000"/>
                <w:sz w:val="22"/>
                <w:szCs w:val="22"/>
              </w:rPr>
              <w:t>per share</w:t>
            </w:r>
          </w:p>
        </w:tc>
      </w:tr>
      <w:tr w:rsidR="007F40F1" w:rsidRPr="00AA29A9" w14:paraId="5FC29151" w14:textId="77777777" w:rsidTr="003F42DB">
        <w:tc>
          <w:tcPr>
            <w:tcW w:w="1458" w:type="dxa"/>
          </w:tcPr>
          <w:p w14:paraId="5EF4AC9C" w14:textId="4D3088F4" w:rsidR="007F40F1" w:rsidRDefault="004C409A"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29</w:t>
            </w:r>
          </w:p>
        </w:tc>
        <w:tc>
          <w:tcPr>
            <w:tcW w:w="8073" w:type="dxa"/>
          </w:tcPr>
          <w:p w14:paraId="6B8EC904" w14:textId="7453570B" w:rsidR="007F40F1"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Dividend</w:t>
            </w:r>
            <w:r w:rsidR="0047656F">
              <w:rPr>
                <w:rFonts w:ascii="Times New Roman" w:hAnsi="Times New Roman" w:cs="Times New Roman"/>
                <w:b w:val="0"/>
                <w:bCs w:val="0"/>
                <w:color w:val="000000"/>
                <w:sz w:val="22"/>
                <w:szCs w:val="22"/>
              </w:rPr>
              <w:t>s</w:t>
            </w:r>
          </w:p>
        </w:tc>
      </w:tr>
      <w:tr w:rsidR="007F40F1" w:rsidRPr="00AA29A9" w14:paraId="7E883A09" w14:textId="77777777" w:rsidTr="003F42DB">
        <w:tc>
          <w:tcPr>
            <w:tcW w:w="1458" w:type="dxa"/>
          </w:tcPr>
          <w:p w14:paraId="24613DD6" w14:textId="3CB5A34D"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sidR="004C409A">
              <w:rPr>
                <w:rFonts w:ascii="Times New Roman" w:hAnsi="Times New Roman" w:cs="Times New Roman"/>
                <w:b w:val="0"/>
                <w:bCs w:val="0"/>
                <w:sz w:val="22"/>
                <w:szCs w:val="22"/>
              </w:rPr>
              <w:t>0</w:t>
            </w:r>
          </w:p>
        </w:tc>
        <w:tc>
          <w:tcPr>
            <w:tcW w:w="8073" w:type="dxa"/>
          </w:tcPr>
          <w:p w14:paraId="418DF8A2"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Financial instruments</w:t>
            </w:r>
          </w:p>
        </w:tc>
      </w:tr>
      <w:tr w:rsidR="007F40F1" w:rsidRPr="00AA29A9" w14:paraId="76C647BD" w14:textId="77777777" w:rsidTr="003F42DB">
        <w:tc>
          <w:tcPr>
            <w:tcW w:w="1458" w:type="dxa"/>
          </w:tcPr>
          <w:p w14:paraId="59CA6BAB" w14:textId="70130D3C"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sidR="004C409A">
              <w:rPr>
                <w:rFonts w:ascii="Times New Roman" w:hAnsi="Times New Roman" w:cs="Times New Roman"/>
                <w:b w:val="0"/>
                <w:bCs w:val="0"/>
                <w:sz w:val="22"/>
                <w:szCs w:val="22"/>
              </w:rPr>
              <w:t>1</w:t>
            </w:r>
          </w:p>
        </w:tc>
        <w:tc>
          <w:tcPr>
            <w:tcW w:w="8073" w:type="dxa"/>
          </w:tcPr>
          <w:p w14:paraId="45916B18" w14:textId="2A1F82C4"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6B73A6">
              <w:rPr>
                <w:rFonts w:ascii="Times New Roman" w:hAnsi="Times New Roman" w:cs="Times New Roman"/>
                <w:b w:val="0"/>
                <w:bCs w:val="0"/>
                <w:sz w:val="22"/>
                <w:szCs w:val="22"/>
              </w:rPr>
              <w:t>Capital management</w:t>
            </w:r>
          </w:p>
        </w:tc>
      </w:tr>
      <w:tr w:rsidR="007F40F1" w:rsidRPr="00AA29A9" w14:paraId="7C6142B4" w14:textId="77777777" w:rsidTr="003F42DB">
        <w:tc>
          <w:tcPr>
            <w:tcW w:w="1458" w:type="dxa"/>
          </w:tcPr>
          <w:p w14:paraId="4B276DA5" w14:textId="77C812B1"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sidR="004C409A">
              <w:rPr>
                <w:rFonts w:ascii="Times New Roman" w:hAnsi="Times New Roman" w:cs="Times New Roman"/>
                <w:b w:val="0"/>
                <w:bCs w:val="0"/>
                <w:sz w:val="22"/>
                <w:szCs w:val="22"/>
              </w:rPr>
              <w:t>2</w:t>
            </w:r>
          </w:p>
        </w:tc>
        <w:tc>
          <w:tcPr>
            <w:tcW w:w="8073" w:type="dxa"/>
          </w:tcPr>
          <w:p w14:paraId="42A62EE1" w14:textId="77777777"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Commitments with non-related parties</w:t>
            </w:r>
          </w:p>
        </w:tc>
      </w:tr>
      <w:tr w:rsidR="007F40F1" w:rsidRPr="00AA29A9" w14:paraId="5C9DC42E" w14:textId="77777777" w:rsidTr="003F42DB">
        <w:tc>
          <w:tcPr>
            <w:tcW w:w="1458" w:type="dxa"/>
          </w:tcPr>
          <w:p w14:paraId="3A48F2D8" w14:textId="0663CF2B"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sidR="004C409A">
              <w:rPr>
                <w:rFonts w:ascii="Times New Roman" w:hAnsi="Times New Roman" w:cs="Times New Roman"/>
                <w:b w:val="0"/>
                <w:bCs w:val="0"/>
                <w:sz w:val="22"/>
                <w:szCs w:val="22"/>
              </w:rPr>
              <w:t>3</w:t>
            </w:r>
          </w:p>
        </w:tc>
        <w:tc>
          <w:tcPr>
            <w:tcW w:w="8073" w:type="dxa"/>
          </w:tcPr>
          <w:p w14:paraId="1B992143" w14:textId="250576DA" w:rsidR="007F40F1" w:rsidRPr="00AA29A9" w:rsidRDefault="007F40F1" w:rsidP="007F40F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Event</w:t>
            </w:r>
            <w:r w:rsidR="00C233EC">
              <w:rPr>
                <w:rFonts w:ascii="Times New Roman" w:hAnsi="Times New Roman" w:cs="Times New Roman"/>
                <w:b w:val="0"/>
                <w:bCs w:val="0"/>
                <w:sz w:val="22"/>
                <w:szCs w:val="22"/>
              </w:rPr>
              <w:t>s</w:t>
            </w:r>
            <w:r w:rsidRPr="00AA29A9">
              <w:rPr>
                <w:rFonts w:ascii="Times New Roman" w:hAnsi="Times New Roman" w:cs="Times New Roman"/>
                <w:b w:val="0"/>
                <w:bCs w:val="0"/>
                <w:sz w:val="22"/>
                <w:szCs w:val="22"/>
              </w:rPr>
              <w:t xml:space="preserve"> after the reporting period</w:t>
            </w:r>
          </w:p>
        </w:tc>
      </w:tr>
    </w:tbl>
    <w:p w14:paraId="4A6D1373" w14:textId="77777777" w:rsidR="00B13200" w:rsidRPr="00AA29A9" w:rsidRDefault="00B13200" w:rsidP="00C94628">
      <w:pPr>
        <w:spacing w:line="240" w:lineRule="atLeast"/>
        <w:ind w:left="540"/>
        <w:rPr>
          <w:rFonts w:cs="Times New Roman"/>
          <w:sz w:val="22"/>
          <w:szCs w:val="22"/>
          <w:lang w:bidi="ar-SA"/>
        </w:rPr>
      </w:pPr>
      <w:r w:rsidRPr="00AA29A9">
        <w:rPr>
          <w:rFonts w:cs="Times New Roman"/>
          <w:sz w:val="22"/>
          <w:szCs w:val="22"/>
        </w:rPr>
        <w:br w:type="page"/>
      </w:r>
      <w:r w:rsidRPr="00AA29A9">
        <w:rPr>
          <w:rFonts w:cs="Times New Roman"/>
          <w:sz w:val="22"/>
          <w:szCs w:val="22"/>
          <w:lang w:bidi="ar-SA"/>
        </w:rPr>
        <w:lastRenderedPageBreak/>
        <w:t>These notes form an integral part of the financial statements.</w:t>
      </w:r>
    </w:p>
    <w:p w14:paraId="55900FCC" w14:textId="77777777" w:rsidR="00B13200" w:rsidRPr="006E6812" w:rsidRDefault="00B13200" w:rsidP="004D3091">
      <w:pPr>
        <w:pStyle w:val="BlockText"/>
        <w:spacing w:before="0" w:line="240" w:lineRule="atLeast"/>
        <w:ind w:left="540" w:right="0"/>
        <w:rPr>
          <w:rFonts w:ascii="Times New Roman" w:hAnsi="Times New Roman" w:cs="Times New Roman"/>
          <w:sz w:val="18"/>
          <w:szCs w:val="18"/>
        </w:rPr>
      </w:pPr>
    </w:p>
    <w:p w14:paraId="12BAE9F7" w14:textId="43C8D43D" w:rsidR="00B13200" w:rsidRPr="00AA29A9" w:rsidRDefault="00B13200" w:rsidP="00C94628">
      <w:pPr>
        <w:spacing w:line="240" w:lineRule="atLeast"/>
        <w:ind w:left="540"/>
        <w:jc w:val="thaiDistribute"/>
        <w:outlineLvl w:val="0"/>
        <w:rPr>
          <w:rFonts w:cs="Times New Roman"/>
          <w:sz w:val="22"/>
          <w:szCs w:val="22"/>
          <w:lang w:bidi="ar-SA"/>
        </w:rPr>
      </w:pPr>
      <w:r w:rsidRPr="00AA29A9">
        <w:rPr>
          <w:rFonts w:cs="Times New Roman"/>
          <w:sz w:val="22"/>
          <w:szCs w:val="22"/>
          <w:lang w:bidi="ar-SA"/>
        </w:rPr>
        <w:t xml:space="preserve">The financial statements </w:t>
      </w:r>
      <w:r w:rsidR="003D0948" w:rsidRPr="00AA29A9">
        <w:rPr>
          <w:rFonts w:cs="Times New Roman"/>
          <w:sz w:val="22"/>
          <w:szCs w:val="22"/>
          <w:lang w:bidi="ar-SA"/>
        </w:rPr>
        <w:t>issued for Thai statutory and regulatory reporting purposes are prepared in the Thai language. These English language financial statements have been prepared from the Thai language statutory financial statements, and were approved and authorised for issue b</w:t>
      </w:r>
      <w:r w:rsidR="00540B78" w:rsidRPr="00AA29A9">
        <w:rPr>
          <w:rFonts w:cs="Times New Roman"/>
          <w:sz w:val="22"/>
          <w:szCs w:val="22"/>
          <w:lang w:bidi="ar-SA"/>
        </w:rPr>
        <w:t>y the Board of Directors on</w:t>
      </w:r>
      <w:r w:rsidR="00E538F9">
        <w:rPr>
          <w:rFonts w:cs="Times New Roman"/>
          <w:sz w:val="22"/>
          <w:szCs w:val="22"/>
          <w:lang w:bidi="ar-SA"/>
        </w:rPr>
        <w:t xml:space="preserve"> </w:t>
      </w:r>
      <w:r w:rsidR="0028296D">
        <w:rPr>
          <w:rFonts w:cs="Times New Roman"/>
          <w:sz w:val="22"/>
          <w:szCs w:val="22"/>
          <w:lang w:bidi="ar-SA"/>
        </w:rPr>
        <w:t>24</w:t>
      </w:r>
      <w:r w:rsidR="00733101">
        <w:rPr>
          <w:rFonts w:cstheme="minorBidi"/>
          <w:sz w:val="22"/>
        </w:rPr>
        <w:t xml:space="preserve"> February 20</w:t>
      </w:r>
      <w:r w:rsidR="0008686F">
        <w:rPr>
          <w:rFonts w:cstheme="minorBidi"/>
          <w:sz w:val="22"/>
        </w:rPr>
        <w:t>26</w:t>
      </w:r>
      <w:r w:rsidR="002A737A">
        <w:rPr>
          <w:rFonts w:cstheme="minorBidi"/>
          <w:sz w:val="22"/>
        </w:rPr>
        <w:t>.</w:t>
      </w:r>
    </w:p>
    <w:p w14:paraId="27AE6EF1" w14:textId="77777777" w:rsidR="00B13200" w:rsidRPr="006E6812" w:rsidRDefault="00B13200" w:rsidP="004D3091">
      <w:pPr>
        <w:pStyle w:val="BlockText"/>
        <w:spacing w:before="0" w:line="240" w:lineRule="atLeast"/>
        <w:ind w:left="540" w:right="0"/>
        <w:rPr>
          <w:rFonts w:ascii="Times New Roman" w:hAnsi="Times New Roman" w:cs="Times New Roman"/>
          <w:sz w:val="18"/>
          <w:szCs w:val="18"/>
        </w:rPr>
      </w:pPr>
    </w:p>
    <w:p w14:paraId="69E2CE98" w14:textId="32511BEE" w:rsidR="00B13200" w:rsidRPr="00400495" w:rsidRDefault="00B13200"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t>General information</w:t>
      </w:r>
    </w:p>
    <w:p w14:paraId="3D1C7C27" w14:textId="77777777" w:rsidR="00B13200" w:rsidRPr="006E6812" w:rsidRDefault="00B13200" w:rsidP="00C94628">
      <w:pPr>
        <w:pStyle w:val="BlockText"/>
        <w:spacing w:before="0" w:line="240" w:lineRule="atLeast"/>
        <w:ind w:left="540" w:right="0"/>
        <w:rPr>
          <w:rFonts w:ascii="Times New Roman" w:hAnsi="Times New Roman" w:cs="Times New Roman"/>
          <w:sz w:val="18"/>
          <w:szCs w:val="18"/>
        </w:rPr>
      </w:pPr>
    </w:p>
    <w:p w14:paraId="08D3C355" w14:textId="4218BCE9" w:rsidR="00B774AE" w:rsidRPr="002C617C" w:rsidRDefault="00B774AE" w:rsidP="00B774AE">
      <w:pPr>
        <w:pStyle w:val="RNormal"/>
        <w:spacing w:line="240" w:lineRule="atLeast"/>
        <w:ind w:left="540" w:right="-34"/>
        <w:jc w:val="thaiDistribute"/>
        <w:rPr>
          <w:rFonts w:cstheme="minorBidi"/>
          <w:szCs w:val="28"/>
          <w:cs/>
          <w:lang w:bidi="th-TH"/>
        </w:rPr>
      </w:pPr>
      <w:r w:rsidRPr="00F467C7">
        <w:rPr>
          <w:szCs w:val="22"/>
        </w:rPr>
        <w:t xml:space="preserve">The Erawan Group Public Company Limited, the “Company”, is incorporated in Thailand and </w:t>
      </w:r>
      <w:r w:rsidR="000870A5" w:rsidRPr="00F467C7">
        <w:rPr>
          <w:szCs w:val="22"/>
        </w:rPr>
        <w:t>was listed on the Stock Exchange of Thailan</w:t>
      </w:r>
      <w:r w:rsidR="00933275" w:rsidRPr="00F467C7">
        <w:rPr>
          <w:szCs w:val="22"/>
        </w:rPr>
        <w:t>d</w:t>
      </w:r>
      <w:r w:rsidR="000870A5" w:rsidRPr="00F467C7">
        <w:rPr>
          <w:rFonts w:cs="Cordia New" w:hint="cs"/>
          <w:szCs w:val="28"/>
          <w:cs/>
          <w:lang w:bidi="th-TH"/>
        </w:rPr>
        <w:t xml:space="preserve"> </w:t>
      </w:r>
      <w:r w:rsidR="000870A5" w:rsidRPr="00F467C7">
        <w:rPr>
          <w:rFonts w:cs="Cordia New"/>
          <w:szCs w:val="28"/>
          <w:lang w:bidi="th-TH"/>
        </w:rPr>
        <w:t xml:space="preserve">in June 1994. The Company’s registered office at </w:t>
      </w:r>
      <w:r w:rsidR="003120D5" w:rsidRPr="00F467C7">
        <w:rPr>
          <w:szCs w:val="22"/>
        </w:rPr>
        <w:t>2</w:t>
      </w:r>
      <w:r w:rsidR="003120D5">
        <w:rPr>
          <w:szCs w:val="22"/>
        </w:rPr>
        <w:t>, 6</w:t>
      </w:r>
      <w:r w:rsidR="003120D5" w:rsidRPr="00B83457">
        <w:rPr>
          <w:szCs w:val="22"/>
          <w:vertAlign w:val="superscript"/>
        </w:rPr>
        <w:t>th</w:t>
      </w:r>
      <w:r w:rsidR="003120D5">
        <w:rPr>
          <w:szCs w:val="22"/>
        </w:rPr>
        <w:t xml:space="preserve"> Floor, Ploenchit Center Building,</w:t>
      </w:r>
      <w:r w:rsidRPr="00F467C7">
        <w:rPr>
          <w:szCs w:val="22"/>
        </w:rPr>
        <w:t xml:space="preserve"> Sukhumvit Road, </w:t>
      </w:r>
      <w:r w:rsidRPr="00353950">
        <w:rPr>
          <w:szCs w:val="22"/>
        </w:rPr>
        <w:t>Klong Toey Su</w:t>
      </w:r>
      <w:r w:rsidR="00A111A3" w:rsidRPr="00353950">
        <w:rPr>
          <w:szCs w:val="22"/>
        </w:rPr>
        <w:t xml:space="preserve">bdistrict, Klong Toey District, </w:t>
      </w:r>
      <w:r w:rsidRPr="00353950">
        <w:rPr>
          <w:szCs w:val="22"/>
        </w:rPr>
        <w:t xml:space="preserve">Bangkok. </w:t>
      </w:r>
      <w:r w:rsidR="00FF42EC" w:rsidRPr="00353950">
        <w:rPr>
          <w:szCs w:val="22"/>
        </w:rPr>
        <w:t xml:space="preserve">The Company has </w:t>
      </w:r>
      <w:r w:rsidR="00353950" w:rsidRPr="00353950">
        <w:rPr>
          <w:szCs w:val="22"/>
        </w:rPr>
        <w:t>9</w:t>
      </w:r>
      <w:r w:rsidR="00FF42EC" w:rsidRPr="00353950">
        <w:rPr>
          <w:szCs w:val="22"/>
        </w:rPr>
        <w:t xml:space="preserve"> branches in Bangkok</w:t>
      </w:r>
      <w:r w:rsidR="00353950" w:rsidRPr="00353950">
        <w:rPr>
          <w:szCs w:val="22"/>
        </w:rPr>
        <w:t xml:space="preserve"> and</w:t>
      </w:r>
      <w:r w:rsidR="00FF42EC" w:rsidRPr="00F467C7">
        <w:rPr>
          <w:szCs w:val="22"/>
        </w:rPr>
        <w:t xml:space="preserve"> Cho</w:t>
      </w:r>
      <w:r w:rsidR="00FF42EC">
        <w:rPr>
          <w:szCs w:val="22"/>
        </w:rPr>
        <w:t>n</w:t>
      </w:r>
      <w:r w:rsidR="00FF42EC" w:rsidRPr="00F467C7">
        <w:rPr>
          <w:szCs w:val="22"/>
        </w:rPr>
        <w:t>buri</w:t>
      </w:r>
      <w:r w:rsidR="001F7444" w:rsidRPr="00837494">
        <w:rPr>
          <w:szCs w:val="22"/>
        </w:rPr>
        <w:t>.</w:t>
      </w:r>
    </w:p>
    <w:p w14:paraId="3EF93B37" w14:textId="77777777" w:rsidR="00B13200" w:rsidRPr="006E6812" w:rsidRDefault="00B13200" w:rsidP="004D3091">
      <w:pPr>
        <w:pStyle w:val="BlockText"/>
        <w:spacing w:before="0" w:line="240" w:lineRule="atLeast"/>
        <w:ind w:left="540" w:right="0"/>
        <w:rPr>
          <w:rFonts w:ascii="Times New Roman" w:hAnsi="Times New Roman" w:cs="Times New Roman"/>
          <w:sz w:val="18"/>
          <w:szCs w:val="18"/>
        </w:rPr>
      </w:pPr>
    </w:p>
    <w:p w14:paraId="7A6194AE" w14:textId="3424C4A5" w:rsidR="00B13200" w:rsidRPr="00AA29A9" w:rsidRDefault="00B13200" w:rsidP="00C94628">
      <w:pPr>
        <w:pStyle w:val="RNormal"/>
        <w:spacing w:line="240" w:lineRule="atLeast"/>
        <w:ind w:left="547" w:right="-29"/>
        <w:jc w:val="thaiDistribute"/>
        <w:rPr>
          <w:szCs w:val="22"/>
        </w:rPr>
      </w:pPr>
      <w:r w:rsidRPr="00AA29A9">
        <w:rPr>
          <w:szCs w:val="22"/>
        </w:rPr>
        <w:t xml:space="preserve">The principal businesses of the Company are engaged as a holding company with investments in various companies, engaged in </w:t>
      </w:r>
      <w:r w:rsidR="00566A1E" w:rsidRPr="00AA29A9">
        <w:rPr>
          <w:szCs w:val="22"/>
        </w:rPr>
        <w:t>hotel business</w:t>
      </w:r>
      <w:r w:rsidRPr="00AA29A9">
        <w:rPr>
          <w:szCs w:val="22"/>
        </w:rPr>
        <w:t>, and in</w:t>
      </w:r>
      <w:r w:rsidR="00566A1E" w:rsidRPr="00AA29A9">
        <w:rPr>
          <w:szCs w:val="22"/>
        </w:rPr>
        <w:t xml:space="preserve"> building rental business</w:t>
      </w:r>
      <w:r w:rsidRPr="00AA29A9">
        <w:rPr>
          <w:szCs w:val="22"/>
        </w:rPr>
        <w:t xml:space="preserve">. Details of the Company’s </w:t>
      </w:r>
      <w:r w:rsidR="00FF6C76" w:rsidRPr="00AA29A9">
        <w:rPr>
          <w:szCs w:val="22"/>
          <w:lang w:bidi="th-TH"/>
        </w:rPr>
        <w:t>associates</w:t>
      </w:r>
      <w:r w:rsidR="00FF6C76" w:rsidRPr="00AA29A9">
        <w:rPr>
          <w:szCs w:val="22"/>
        </w:rPr>
        <w:t xml:space="preserve"> </w:t>
      </w:r>
      <w:r w:rsidRPr="00AA29A9">
        <w:rPr>
          <w:szCs w:val="22"/>
        </w:rPr>
        <w:t xml:space="preserve">and </w:t>
      </w:r>
      <w:r w:rsidR="00FF6C76" w:rsidRPr="00AA29A9">
        <w:rPr>
          <w:szCs w:val="22"/>
        </w:rPr>
        <w:t xml:space="preserve">subsidiaries </w:t>
      </w:r>
      <w:r w:rsidR="00BD24C3" w:rsidRPr="00AA29A9">
        <w:rPr>
          <w:szCs w:val="22"/>
        </w:rPr>
        <w:t>as at</w:t>
      </w:r>
      <w:r w:rsidRPr="00AA29A9">
        <w:rPr>
          <w:szCs w:val="22"/>
        </w:rPr>
        <w:t xml:space="preserve"> 31 December </w:t>
      </w:r>
      <w:r w:rsidR="00E5684C">
        <w:rPr>
          <w:szCs w:val="22"/>
        </w:rPr>
        <w:t>202</w:t>
      </w:r>
      <w:r w:rsidR="0008686F">
        <w:rPr>
          <w:szCs w:val="22"/>
        </w:rPr>
        <w:t>5</w:t>
      </w:r>
      <w:r w:rsidR="00E5684C">
        <w:rPr>
          <w:szCs w:val="22"/>
        </w:rPr>
        <w:t xml:space="preserve"> and 202</w:t>
      </w:r>
      <w:r w:rsidR="0008686F">
        <w:rPr>
          <w:szCs w:val="22"/>
        </w:rPr>
        <w:t>4</w:t>
      </w:r>
      <w:r w:rsidR="000F4E69" w:rsidRPr="00AA29A9">
        <w:rPr>
          <w:szCs w:val="22"/>
        </w:rPr>
        <w:t xml:space="preserve"> </w:t>
      </w:r>
      <w:r w:rsidR="00E73A4D">
        <w:rPr>
          <w:szCs w:val="22"/>
        </w:rPr>
        <w:t>are given in note</w:t>
      </w:r>
      <w:r w:rsidR="00B22918">
        <w:rPr>
          <w:szCs w:val="22"/>
        </w:rPr>
        <w:t>s</w:t>
      </w:r>
      <w:r w:rsidR="00E73A4D">
        <w:rPr>
          <w:szCs w:val="22"/>
        </w:rPr>
        <w:t xml:space="preserve"> </w:t>
      </w:r>
      <w:r w:rsidR="00E539EC">
        <w:rPr>
          <w:szCs w:val="22"/>
        </w:rPr>
        <w:t>9</w:t>
      </w:r>
      <w:r w:rsidR="00053EC3">
        <w:rPr>
          <w:szCs w:val="22"/>
        </w:rPr>
        <w:t xml:space="preserve"> </w:t>
      </w:r>
      <w:r w:rsidR="00E73A4D">
        <w:rPr>
          <w:szCs w:val="22"/>
        </w:rPr>
        <w:t>and 1</w:t>
      </w:r>
      <w:r w:rsidR="00E539EC">
        <w:rPr>
          <w:szCs w:val="22"/>
        </w:rPr>
        <w:t>0</w:t>
      </w:r>
      <w:r w:rsidR="009274AF">
        <w:rPr>
          <w:szCs w:val="22"/>
        </w:rPr>
        <w:t>.</w:t>
      </w:r>
    </w:p>
    <w:p w14:paraId="0C91C00A" w14:textId="77777777" w:rsidR="00556B5F" w:rsidRPr="006E6812" w:rsidRDefault="00556B5F" w:rsidP="004D3091">
      <w:pPr>
        <w:pStyle w:val="BlockText"/>
        <w:spacing w:before="0" w:line="240" w:lineRule="atLeast"/>
        <w:ind w:left="540" w:right="0"/>
        <w:rPr>
          <w:rFonts w:ascii="Times New Roman" w:hAnsi="Times New Roman" w:cs="Times New Roman"/>
          <w:sz w:val="18"/>
          <w:szCs w:val="18"/>
        </w:rPr>
      </w:pPr>
    </w:p>
    <w:p w14:paraId="4E80F79B" w14:textId="6314A723" w:rsidR="00272342" w:rsidRPr="00400495" w:rsidRDefault="00B13200"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t>Basis of preparation of the financial statements</w:t>
      </w:r>
    </w:p>
    <w:p w14:paraId="1296A751" w14:textId="77777777" w:rsidR="00B13200" w:rsidRPr="006E6812" w:rsidRDefault="00B13200" w:rsidP="00956ECF">
      <w:pPr>
        <w:pStyle w:val="BlockText"/>
        <w:spacing w:before="0" w:line="240" w:lineRule="atLeast"/>
        <w:ind w:left="0" w:right="0"/>
        <w:rPr>
          <w:rFonts w:ascii="Times New Roman" w:hAnsi="Times New Roman" w:cs="Times New Roman"/>
          <w:sz w:val="18"/>
          <w:szCs w:val="18"/>
        </w:rPr>
      </w:pPr>
    </w:p>
    <w:p w14:paraId="389D86B3" w14:textId="465497F0" w:rsidR="00EF28DC" w:rsidRPr="00C85C7B" w:rsidRDefault="00EF28DC" w:rsidP="00EF28DC">
      <w:pPr>
        <w:pStyle w:val="BodyText"/>
        <w:ind w:left="540" w:right="-27"/>
        <w:rPr>
          <w:rFonts w:ascii="Times New Roman" w:hAnsi="Times New Roman" w:cs="Times New Roman"/>
          <w:sz w:val="22"/>
          <w:szCs w:val="22"/>
        </w:rPr>
      </w:pPr>
      <w:r w:rsidRPr="00AA29A9">
        <w:rPr>
          <w:rFonts w:ascii="Times New Roman" w:hAnsi="Times New Roman" w:cs="Times New Roman"/>
          <w:sz w:val="22"/>
          <w:szCs w:val="22"/>
        </w:rPr>
        <w:t xml:space="preserve">The financial statements are prepared in accordance with Thai </w:t>
      </w:r>
      <w:r w:rsidR="00934A32" w:rsidRPr="00AA29A9">
        <w:rPr>
          <w:rFonts w:ascii="Times New Roman" w:hAnsi="Times New Roman" w:cs="Times New Roman"/>
          <w:sz w:val="22"/>
          <w:szCs w:val="22"/>
        </w:rPr>
        <w:t>Financial Reporting</w:t>
      </w:r>
      <w:r w:rsidRPr="00AA29A9">
        <w:rPr>
          <w:rFonts w:ascii="Times New Roman" w:hAnsi="Times New Roman" w:cs="Times New Roman"/>
          <w:sz w:val="22"/>
          <w:szCs w:val="22"/>
        </w:rPr>
        <w:t xml:space="preserve"> Standards (TFRS); guidelines promulgated </w:t>
      </w:r>
      <w:r w:rsidRPr="00066931">
        <w:rPr>
          <w:rFonts w:ascii="Times New Roman" w:hAnsi="Times New Roman" w:cs="Times New Roman"/>
          <w:sz w:val="22"/>
          <w:szCs w:val="22"/>
        </w:rPr>
        <w:t xml:space="preserve">by the Federation of </w:t>
      </w:r>
      <w:r w:rsidRPr="00FF1A21">
        <w:rPr>
          <w:rFonts w:ascii="Times New Roman" w:hAnsi="Times New Roman" w:cs="Times New Roman"/>
          <w:sz w:val="22"/>
          <w:szCs w:val="22"/>
        </w:rPr>
        <w:t>Accounting Professions and applicable rules and regulations of the Thai Securities and Exchange Commission.</w:t>
      </w:r>
      <w:r w:rsidR="00C85C7B" w:rsidRPr="00FF1A21">
        <w:rPr>
          <w:rFonts w:ascii="Times New Roman" w:hAnsi="Times New Roman" w:cs="Times New Roman"/>
          <w:sz w:val="22"/>
          <w:szCs w:val="22"/>
        </w:rPr>
        <w:t xml:space="preserve"> The financial statements are presented in Thai Baht, which is the Company’s functional currency. </w:t>
      </w:r>
    </w:p>
    <w:p w14:paraId="0E454451" w14:textId="77777777" w:rsidR="006F385C" w:rsidRPr="006E6812" w:rsidRDefault="006F385C" w:rsidP="004D3091">
      <w:pPr>
        <w:pStyle w:val="BlockText"/>
        <w:spacing w:before="0" w:line="240" w:lineRule="atLeast"/>
        <w:ind w:left="540" w:right="0"/>
        <w:rPr>
          <w:rFonts w:ascii="Times New Roman" w:hAnsi="Times New Roman" w:cs="Times New Roman"/>
          <w:sz w:val="18"/>
          <w:szCs w:val="18"/>
        </w:rPr>
      </w:pPr>
    </w:p>
    <w:p w14:paraId="37364A17" w14:textId="707198E6" w:rsidR="00CB25B8" w:rsidRDefault="00C85C7B" w:rsidP="00CB25B8">
      <w:pPr>
        <w:pStyle w:val="BodyText"/>
        <w:ind w:left="540" w:right="-27"/>
        <w:rPr>
          <w:rFonts w:ascii="Times New Roman" w:hAnsi="Times New Roman" w:cs="Times New Roman"/>
          <w:sz w:val="22"/>
          <w:szCs w:val="22"/>
        </w:rPr>
      </w:pPr>
      <w:r w:rsidRPr="00EF4159">
        <w:rPr>
          <w:rFonts w:ascii="Times New Roman" w:hAnsi="Times New Roman" w:cs="Times New Roman"/>
          <w:sz w:val="22"/>
          <w:szCs w:val="22"/>
        </w:rPr>
        <w:t>The preparation of financial statements in conformity with TFRS requires management to make judgements, estimates and assumptions that affect the application of the Group’s</w:t>
      </w:r>
      <w:r w:rsidRPr="00EF4159">
        <w:rPr>
          <w:rFonts w:ascii="Times New Roman" w:hAnsi="Times New Roman" w:cs="Times New Roman"/>
          <w:sz w:val="22"/>
          <w:szCs w:val="22"/>
          <w:cs/>
        </w:rPr>
        <w:t xml:space="preserve"> </w:t>
      </w:r>
      <w:r w:rsidRPr="00EF4159">
        <w:rPr>
          <w:rFonts w:ascii="Times New Roman" w:hAnsi="Times New Roman" w:cs="Times New Roman"/>
          <w:sz w:val="22"/>
          <w:szCs w:val="22"/>
        </w:rPr>
        <w:t>accounting policies.</w:t>
      </w:r>
      <w:r w:rsidRPr="00EF4159">
        <w:rPr>
          <w:rFonts w:ascii="Times New Roman" w:hAnsi="Times New Roman" w:cs="Times New Roman"/>
          <w:sz w:val="22"/>
          <w:szCs w:val="22"/>
          <w:cs/>
        </w:rPr>
        <w:t xml:space="preserve"> </w:t>
      </w:r>
      <w:r w:rsidRPr="00EF4159">
        <w:rPr>
          <w:rFonts w:ascii="Times New Roman" w:hAnsi="Times New Roman" w:cs="Times New Roman"/>
          <w:sz w:val="22"/>
          <w:szCs w:val="22"/>
        </w:rPr>
        <w:t>Actual results may differ from these estimates.</w:t>
      </w:r>
      <w:r w:rsidRPr="00EF4159">
        <w:rPr>
          <w:rFonts w:ascii="Times New Roman" w:hAnsi="Times New Roman" w:cs="Times New Roman"/>
          <w:sz w:val="22"/>
          <w:szCs w:val="22"/>
          <w:cs/>
        </w:rPr>
        <w:t xml:space="preserve"> </w:t>
      </w:r>
      <w:r w:rsidRPr="00EF4159">
        <w:rPr>
          <w:rFonts w:ascii="Times New Roman" w:hAnsi="Times New Roman" w:cs="Times New Roman"/>
          <w:sz w:val="22"/>
          <w:szCs w:val="22"/>
        </w:rPr>
        <w:t>Estimates and underlying assumptions</w:t>
      </w:r>
      <w:r w:rsidRPr="00C85C7B">
        <w:rPr>
          <w:rFonts w:ascii="Times New Roman" w:hAnsi="Times New Roman" w:cs="Times New Roman"/>
          <w:sz w:val="22"/>
          <w:szCs w:val="22"/>
        </w:rPr>
        <w:t xml:space="preserve"> </w:t>
      </w:r>
      <w:r w:rsidRPr="00FF1A21">
        <w:rPr>
          <w:rFonts w:ascii="Times New Roman" w:hAnsi="Times New Roman" w:cs="Times New Roman"/>
          <w:sz w:val="22"/>
          <w:szCs w:val="22"/>
        </w:rPr>
        <w:t>that described in each note</w:t>
      </w:r>
      <w:r w:rsidRPr="00C85C7B">
        <w:rPr>
          <w:rFonts w:ascii="Times New Roman" w:hAnsi="Times New Roman" w:cs="Times New Roman"/>
          <w:sz w:val="22"/>
          <w:szCs w:val="22"/>
        </w:rPr>
        <w:t xml:space="preserve"> are reviewed on an ongoing basis. Revisions to accounting estimates are recognised prospectively.</w:t>
      </w:r>
    </w:p>
    <w:p w14:paraId="5DF1371C" w14:textId="09DC1F4B" w:rsidR="00FF1A21" w:rsidRPr="006E6812" w:rsidRDefault="00FF1A21" w:rsidP="00C90F77">
      <w:pPr>
        <w:pStyle w:val="BodyText"/>
        <w:ind w:right="-27"/>
        <w:rPr>
          <w:rFonts w:ascii="Times New Roman" w:hAnsi="Times New Roman" w:cs="Times New Roman"/>
          <w:sz w:val="16"/>
          <w:szCs w:val="16"/>
        </w:rPr>
      </w:pPr>
    </w:p>
    <w:p w14:paraId="6E05E857" w14:textId="15814185" w:rsidR="000E1FE2" w:rsidRDefault="003B738C"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Pr>
          <w:b/>
          <w:bCs/>
          <w:szCs w:val="24"/>
        </w:rPr>
        <w:t>Material accounting policies</w:t>
      </w:r>
    </w:p>
    <w:p w14:paraId="7929488F" w14:textId="77777777" w:rsidR="003723D6" w:rsidRPr="006E6812" w:rsidRDefault="003723D6" w:rsidP="003723D6">
      <w:pPr>
        <w:widowControl w:val="0"/>
        <w:tabs>
          <w:tab w:val="left" w:pos="540"/>
        </w:tabs>
        <w:autoSpaceDE w:val="0"/>
        <w:autoSpaceDN w:val="0"/>
        <w:adjustRightInd w:val="0"/>
        <w:spacing w:line="240" w:lineRule="atLeast"/>
        <w:jc w:val="both"/>
        <w:rPr>
          <w:b/>
          <w:bCs/>
          <w:sz w:val="16"/>
          <w:szCs w:val="16"/>
        </w:rPr>
      </w:pPr>
    </w:p>
    <w:p w14:paraId="4290D87B" w14:textId="76AD505E" w:rsidR="003723D6" w:rsidRPr="003723D6" w:rsidRDefault="003723D6" w:rsidP="003723D6">
      <w:pPr>
        <w:widowControl w:val="0"/>
        <w:tabs>
          <w:tab w:val="left" w:pos="540"/>
        </w:tabs>
        <w:autoSpaceDE w:val="0"/>
        <w:autoSpaceDN w:val="0"/>
        <w:adjustRightInd w:val="0"/>
        <w:spacing w:line="240" w:lineRule="atLeast"/>
        <w:ind w:left="540"/>
        <w:jc w:val="both"/>
        <w:rPr>
          <w:sz w:val="22"/>
          <w:szCs w:val="22"/>
        </w:rPr>
      </w:pPr>
      <w:r w:rsidRPr="003723D6">
        <w:rPr>
          <w:sz w:val="22"/>
          <w:szCs w:val="22"/>
        </w:rPr>
        <w:t xml:space="preserve">The accounting policies </w:t>
      </w:r>
      <w:r w:rsidR="00C93A2C">
        <w:rPr>
          <w:sz w:val="22"/>
          <w:szCs w:val="22"/>
        </w:rPr>
        <w:t>set out below have been applied consistently to all periods presented in these financial statements.</w:t>
      </w:r>
    </w:p>
    <w:p w14:paraId="441833ED" w14:textId="77777777" w:rsidR="00D22AD2" w:rsidRPr="006E6812" w:rsidRDefault="00D22AD2" w:rsidP="006A0A9D">
      <w:pPr>
        <w:pStyle w:val="AccPolicyalternative"/>
        <w:ind w:left="0"/>
        <w:rPr>
          <w:sz w:val="16"/>
          <w:szCs w:val="16"/>
        </w:rPr>
      </w:pPr>
    </w:p>
    <w:p w14:paraId="49A5557B" w14:textId="4290B94D" w:rsidR="004C1203" w:rsidRPr="004C1203" w:rsidRDefault="00AF7174" w:rsidP="004C1203">
      <w:pPr>
        <w:pStyle w:val="ListParagraph"/>
        <w:numPr>
          <w:ilvl w:val="0"/>
          <w:numId w:val="32"/>
        </w:numPr>
        <w:tabs>
          <w:tab w:val="left" w:pos="540"/>
        </w:tabs>
        <w:spacing w:line="240" w:lineRule="atLeast"/>
        <w:ind w:left="540"/>
        <w:jc w:val="both"/>
        <w:rPr>
          <w:b/>
          <w:bCs/>
          <w:i/>
          <w:iCs/>
          <w:szCs w:val="22"/>
        </w:rPr>
      </w:pPr>
      <w:r w:rsidRPr="004C1203">
        <w:rPr>
          <w:b/>
          <w:bCs/>
          <w:i/>
          <w:iCs/>
          <w:szCs w:val="22"/>
        </w:rPr>
        <w:t>Basis of consolidation</w:t>
      </w:r>
    </w:p>
    <w:p w14:paraId="0CF528D1" w14:textId="77777777" w:rsidR="00AF7174" w:rsidRPr="001D43F9" w:rsidRDefault="00AF7174" w:rsidP="00C94628">
      <w:pPr>
        <w:pStyle w:val="BodyText"/>
        <w:spacing w:line="240" w:lineRule="atLeast"/>
        <w:ind w:left="540" w:right="45"/>
        <w:rPr>
          <w:rFonts w:ascii="Times New Roman" w:hAnsi="Times New Roman" w:cs="Times New Roman"/>
          <w:sz w:val="20"/>
          <w:szCs w:val="20"/>
        </w:rPr>
      </w:pPr>
    </w:p>
    <w:p w14:paraId="6A2096B8" w14:textId="089699A9" w:rsidR="00194E31" w:rsidRPr="005A4A18" w:rsidRDefault="00BC22FB" w:rsidP="005A4A18">
      <w:pPr>
        <w:tabs>
          <w:tab w:val="left" w:pos="540"/>
          <w:tab w:val="left" w:pos="900"/>
        </w:tabs>
        <w:spacing w:line="240" w:lineRule="atLeast"/>
        <w:ind w:left="540" w:right="58"/>
        <w:jc w:val="thaiDistribute"/>
        <w:rPr>
          <w:rFonts w:cs="Times New Roman"/>
          <w:sz w:val="22"/>
          <w:szCs w:val="22"/>
        </w:rPr>
      </w:pPr>
      <w:r w:rsidRPr="00AA29A9">
        <w:rPr>
          <w:rFonts w:eastAsia="Arial Unicode MS" w:cs="Times New Roman"/>
          <w:sz w:val="22"/>
          <w:szCs w:val="22"/>
        </w:rPr>
        <w:t xml:space="preserve">The consolidated financial statements </w:t>
      </w:r>
      <w:r w:rsidR="00E61139" w:rsidRPr="00AA29A9">
        <w:rPr>
          <w:rFonts w:eastAsia="Arial Unicode MS" w:cs="Times New Roman"/>
          <w:sz w:val="22"/>
          <w:szCs w:val="22"/>
        </w:rPr>
        <w:t xml:space="preserve">relate to </w:t>
      </w:r>
      <w:r w:rsidRPr="00AA29A9">
        <w:rPr>
          <w:rFonts w:eastAsia="Arial Unicode MS" w:cs="Times New Roman"/>
          <w:sz w:val="22"/>
          <w:szCs w:val="22"/>
        </w:rPr>
        <w:t>the Company</w:t>
      </w:r>
      <w:r w:rsidR="00E61139" w:rsidRPr="00AA29A9">
        <w:rPr>
          <w:rFonts w:eastAsia="Arial Unicode MS" w:cs="Times New Roman"/>
          <w:sz w:val="22"/>
          <w:szCs w:val="22"/>
        </w:rPr>
        <w:t xml:space="preserve"> and its subsidiaries</w:t>
      </w:r>
      <w:r w:rsidRPr="00AA29A9">
        <w:rPr>
          <w:rFonts w:eastAsia="Arial Unicode MS" w:cs="Times New Roman"/>
          <w:sz w:val="22"/>
          <w:szCs w:val="22"/>
        </w:rPr>
        <w:t xml:space="preserve"> </w:t>
      </w:r>
      <w:r w:rsidR="00E61139" w:rsidRPr="00AA29A9">
        <w:rPr>
          <w:rFonts w:cs="Times New Roman"/>
          <w:sz w:val="22"/>
          <w:szCs w:val="22"/>
        </w:rPr>
        <w:t>(</w:t>
      </w:r>
      <w:r w:rsidR="008017EB" w:rsidRPr="00AA29A9">
        <w:rPr>
          <w:rFonts w:cs="Times New Roman"/>
          <w:sz w:val="22"/>
          <w:szCs w:val="22"/>
        </w:rPr>
        <w:t>together referred</w:t>
      </w:r>
      <w:r w:rsidR="00282D3F" w:rsidRPr="00AA29A9">
        <w:rPr>
          <w:rFonts w:cs="Times New Roman"/>
          <w:sz w:val="22"/>
          <w:szCs w:val="22"/>
        </w:rPr>
        <w:t xml:space="preserve"> to </w:t>
      </w:r>
      <w:r w:rsidR="00E61139" w:rsidRPr="00AA29A9">
        <w:rPr>
          <w:rFonts w:cs="Times New Roman"/>
          <w:sz w:val="22"/>
          <w:szCs w:val="22"/>
        </w:rPr>
        <w:t>as the “Group”) and the</w:t>
      </w:r>
      <w:r w:rsidR="0034690B" w:rsidRPr="00AA29A9">
        <w:rPr>
          <w:rFonts w:cs="Times New Roman"/>
          <w:sz w:val="22"/>
          <w:szCs w:val="22"/>
        </w:rPr>
        <w:t xml:space="preserve"> Group’s interests in associate</w:t>
      </w:r>
      <w:r w:rsidR="00164941" w:rsidRPr="00AA29A9">
        <w:rPr>
          <w:rFonts w:cs="Times New Roman"/>
          <w:sz w:val="22"/>
          <w:szCs w:val="22"/>
        </w:rPr>
        <w:t>s</w:t>
      </w:r>
      <w:r w:rsidR="00E61139" w:rsidRPr="00AA29A9">
        <w:rPr>
          <w:rFonts w:cs="Times New Roman"/>
          <w:sz w:val="22"/>
          <w:szCs w:val="22"/>
        </w:rPr>
        <w:t>.</w:t>
      </w:r>
      <w:r w:rsidR="007C73F4" w:rsidRPr="007C73F4">
        <w:t xml:space="preserve"> </w:t>
      </w:r>
      <w:r w:rsidR="007C73F4" w:rsidRPr="007C73F4">
        <w:rPr>
          <w:rFonts w:cs="Times New Roman"/>
          <w:sz w:val="22"/>
          <w:szCs w:val="22"/>
        </w:rPr>
        <w:t>The financial statements of subsidiaries are included in the consolidated financial statements from the date on which control commences until the date on which control ceases.</w:t>
      </w:r>
    </w:p>
    <w:p w14:paraId="7F42F9E4" w14:textId="77777777" w:rsidR="00194E31" w:rsidRPr="006E6812" w:rsidRDefault="00194E31" w:rsidP="00194E31">
      <w:pPr>
        <w:pStyle w:val="BodyText"/>
        <w:shd w:val="clear" w:color="auto" w:fill="FFFFFF"/>
        <w:spacing w:line="240" w:lineRule="atLeast"/>
        <w:ind w:left="540"/>
        <w:rPr>
          <w:rFonts w:ascii="Times New Roman" w:hAnsi="Times New Roman" w:cs="Times New Roman"/>
          <w:sz w:val="16"/>
          <w:szCs w:val="16"/>
        </w:rPr>
      </w:pPr>
    </w:p>
    <w:p w14:paraId="428C189B" w14:textId="664E246F" w:rsidR="000E1FE2" w:rsidRDefault="00CB10AB" w:rsidP="00CB10AB">
      <w:pPr>
        <w:pStyle w:val="BodyText"/>
        <w:spacing w:line="240" w:lineRule="atLeast"/>
        <w:ind w:left="540" w:right="63"/>
        <w:rPr>
          <w:rFonts w:ascii="Times New Roman" w:hAnsi="Times New Roman" w:cs="Times New Roman"/>
          <w:spacing w:val="-2"/>
          <w:sz w:val="22"/>
          <w:szCs w:val="22"/>
        </w:rPr>
      </w:pPr>
      <w:r w:rsidRPr="003C254A">
        <w:rPr>
          <w:rFonts w:ascii="Times New Roman" w:hAnsi="Times New Roman" w:cs="Times New Roman"/>
          <w:spacing w:val="-2"/>
          <w:sz w:val="22"/>
          <w:szCs w:val="22"/>
        </w:rPr>
        <w:t>When the Group loses control over a subsidiary, it derecognises the assets and liabilities, any related non-controlling</w:t>
      </w:r>
      <w:r w:rsidRPr="00551858">
        <w:rPr>
          <w:rFonts w:ascii="Times New Roman" w:hAnsi="Times New Roman" w:cs="Times New Roman"/>
          <w:spacing w:val="-2"/>
          <w:sz w:val="22"/>
          <w:szCs w:val="22"/>
        </w:rPr>
        <w:t xml:space="preserve"> interests and other components of equity of the subsidiary. Any resulting gain or loss is recognised in profit or loss. Any interest retained in the former subsidiary is measured at fair value when control is lost.</w:t>
      </w:r>
    </w:p>
    <w:p w14:paraId="22AB996E" w14:textId="77777777" w:rsidR="00B36205" w:rsidRPr="006E6812" w:rsidRDefault="00B36205" w:rsidP="007C73F4">
      <w:pPr>
        <w:tabs>
          <w:tab w:val="left" w:pos="540"/>
          <w:tab w:val="left" w:pos="900"/>
        </w:tabs>
        <w:spacing w:line="240" w:lineRule="atLeast"/>
        <w:ind w:right="58"/>
        <w:jc w:val="both"/>
        <w:rPr>
          <w:rFonts w:cs="Times New Roman"/>
          <w:sz w:val="16"/>
          <w:szCs w:val="16"/>
        </w:rPr>
      </w:pPr>
    </w:p>
    <w:p w14:paraId="2C29DC91" w14:textId="434D3705" w:rsidR="000E1FE2" w:rsidRDefault="000E1FE2" w:rsidP="004C1203">
      <w:pPr>
        <w:pStyle w:val="ListParagraph"/>
        <w:numPr>
          <w:ilvl w:val="0"/>
          <w:numId w:val="32"/>
        </w:numPr>
        <w:tabs>
          <w:tab w:val="left" w:pos="540"/>
        </w:tabs>
        <w:spacing w:line="240" w:lineRule="atLeast"/>
        <w:ind w:left="540"/>
        <w:jc w:val="both"/>
        <w:rPr>
          <w:b/>
          <w:bCs/>
          <w:i/>
          <w:iCs/>
          <w:szCs w:val="22"/>
        </w:rPr>
      </w:pPr>
      <w:r w:rsidRPr="000E1FE2">
        <w:rPr>
          <w:b/>
          <w:bCs/>
          <w:i/>
          <w:iCs/>
          <w:szCs w:val="22"/>
        </w:rPr>
        <w:t>Investments in subsidiaries</w:t>
      </w:r>
      <w:r>
        <w:rPr>
          <w:b/>
          <w:bCs/>
          <w:i/>
          <w:iCs/>
          <w:szCs w:val="22"/>
        </w:rPr>
        <w:t xml:space="preserve"> and</w:t>
      </w:r>
      <w:r w:rsidRPr="000E1FE2">
        <w:rPr>
          <w:b/>
          <w:bCs/>
          <w:i/>
          <w:iCs/>
          <w:szCs w:val="22"/>
        </w:rPr>
        <w:t xml:space="preserve"> associates</w:t>
      </w:r>
    </w:p>
    <w:p w14:paraId="4CC7A99B" w14:textId="77777777" w:rsidR="000E1FE2" w:rsidRPr="006E6812" w:rsidRDefault="000E1FE2" w:rsidP="00B36205">
      <w:pPr>
        <w:tabs>
          <w:tab w:val="left" w:pos="540"/>
        </w:tabs>
        <w:spacing w:line="240" w:lineRule="atLeast"/>
        <w:jc w:val="both"/>
        <w:rPr>
          <w:rFonts w:cs="Times New Roman"/>
          <w:sz w:val="16"/>
          <w:szCs w:val="16"/>
        </w:rPr>
      </w:pPr>
    </w:p>
    <w:p w14:paraId="0159DE58" w14:textId="5368F909" w:rsidR="00DC3DEC" w:rsidRPr="001D43F9" w:rsidRDefault="00D268FB" w:rsidP="00BE5D91">
      <w:pPr>
        <w:pStyle w:val="BodyText"/>
        <w:spacing w:line="240" w:lineRule="atLeast"/>
        <w:ind w:left="540" w:right="63"/>
        <w:jc w:val="thaiDistribute"/>
        <w:rPr>
          <w:rFonts w:ascii="Times New Roman" w:hAnsi="Times New Roman" w:cs="Times New Roman"/>
          <w:sz w:val="22"/>
          <w:szCs w:val="22"/>
        </w:rPr>
      </w:pPr>
      <w:r w:rsidRPr="00D268FB">
        <w:rPr>
          <w:rFonts w:ascii="Times New Roman" w:hAnsi="Times New Roman" w:cs="Times New Roman"/>
          <w:sz w:val="22"/>
          <w:szCs w:val="22"/>
        </w:rPr>
        <w:t xml:space="preserve">Investments in subsidiaries and associates in the separate financial statements of the Company are </w:t>
      </w:r>
      <w:r w:rsidR="005E623D">
        <w:rPr>
          <w:rFonts w:ascii="Times New Roman" w:hAnsi="Times New Roman" w:cs="Times New Roman"/>
          <w:sz w:val="22"/>
          <w:szCs w:val="22"/>
        </w:rPr>
        <w:t>measured at cost less allowance for impairment losses</w:t>
      </w:r>
      <w:r w:rsidRPr="00D268FB">
        <w:rPr>
          <w:rFonts w:ascii="Times New Roman" w:hAnsi="Times New Roman" w:cs="Times New Roman"/>
          <w:sz w:val="22"/>
          <w:szCs w:val="22"/>
        </w:rPr>
        <w:t>.</w:t>
      </w:r>
      <w:r w:rsidR="00403674" w:rsidRPr="00403674">
        <w:t xml:space="preserve"> </w:t>
      </w:r>
      <w:r w:rsidR="00403674" w:rsidRPr="00403674">
        <w:rPr>
          <w:rFonts w:ascii="Times New Roman" w:hAnsi="Times New Roman" w:cs="Times New Roman"/>
          <w:sz w:val="22"/>
          <w:szCs w:val="22"/>
        </w:rPr>
        <w:t>Dividend income is recognised in profit or loss on the date on which the</w:t>
      </w:r>
      <w:r w:rsidR="00403674">
        <w:rPr>
          <w:rFonts w:ascii="Times New Roman" w:hAnsi="Times New Roman" w:cs="Times New Roman"/>
          <w:sz w:val="22"/>
          <w:szCs w:val="22"/>
        </w:rPr>
        <w:t xml:space="preserve"> </w:t>
      </w:r>
      <w:r w:rsidR="0040761D">
        <w:rPr>
          <w:rFonts w:ascii="Times New Roman" w:hAnsi="Times New Roman" w:cs="Times New Roman"/>
          <w:sz w:val="22"/>
          <w:szCs w:val="22"/>
        </w:rPr>
        <w:t>Company</w:t>
      </w:r>
      <w:r w:rsidR="00403674" w:rsidRPr="00403674">
        <w:rPr>
          <w:rFonts w:ascii="Times New Roman" w:hAnsi="Times New Roman" w:cs="Times New Roman"/>
          <w:sz w:val="22"/>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r w:rsidR="00443AD6">
        <w:rPr>
          <w:rFonts w:ascii="Times New Roman" w:hAnsi="Times New Roman" w:cs="Times New Roman"/>
          <w:sz w:val="22"/>
          <w:szCs w:val="22"/>
        </w:rPr>
        <w:t>.</w:t>
      </w:r>
    </w:p>
    <w:p w14:paraId="23A330C6" w14:textId="129F3EFF" w:rsidR="0005674D" w:rsidRPr="00053EC3" w:rsidRDefault="00817485"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lastRenderedPageBreak/>
        <w:t xml:space="preserve">Foreign </w:t>
      </w:r>
      <w:r w:rsidR="00B4018C" w:rsidRPr="00AA29A9">
        <w:rPr>
          <w:b/>
          <w:bCs/>
          <w:i/>
          <w:iCs/>
          <w:szCs w:val="22"/>
        </w:rPr>
        <w:t>currencies</w:t>
      </w:r>
    </w:p>
    <w:p w14:paraId="0ADDA6EE" w14:textId="77777777" w:rsidR="00B4018C" w:rsidRPr="00BD2247" w:rsidRDefault="00B4018C" w:rsidP="00DF3DD0">
      <w:pPr>
        <w:pStyle w:val="BodyText"/>
        <w:spacing w:line="240" w:lineRule="atLeast"/>
        <w:ind w:right="63"/>
        <w:jc w:val="thaiDistribute"/>
        <w:rPr>
          <w:rFonts w:ascii="Times New Roman" w:hAnsi="Times New Roman" w:cs="Times New Roman"/>
          <w:sz w:val="22"/>
          <w:szCs w:val="22"/>
        </w:rPr>
      </w:pPr>
    </w:p>
    <w:p w14:paraId="7A63F55A" w14:textId="3F944C08" w:rsidR="006B1832" w:rsidRPr="00BD2247" w:rsidRDefault="00144560" w:rsidP="00BD2247">
      <w:pPr>
        <w:pStyle w:val="BodyText"/>
        <w:spacing w:line="240" w:lineRule="atLeast"/>
        <w:ind w:left="540" w:right="63"/>
        <w:jc w:val="thaiDistribute"/>
        <w:rPr>
          <w:rFonts w:ascii="Times New Roman" w:hAnsi="Times New Roman" w:cstheme="minorBidi"/>
          <w:sz w:val="22"/>
          <w:szCs w:val="22"/>
        </w:rPr>
      </w:pPr>
      <w:r w:rsidRPr="00AA29A9">
        <w:rPr>
          <w:rFonts w:ascii="Times New Roman" w:hAnsi="Times New Roman" w:cs="Times New Roman"/>
          <w:sz w:val="22"/>
          <w:szCs w:val="22"/>
        </w:rPr>
        <w:t xml:space="preserve">Transactions in foreign currencies </w:t>
      </w:r>
      <w:r w:rsidR="00054100" w:rsidRPr="00054100">
        <w:rPr>
          <w:rFonts w:ascii="Times New Roman" w:hAnsi="Times New Roman" w:cs="Times New Roman"/>
          <w:sz w:val="22"/>
          <w:szCs w:val="22"/>
        </w:rPr>
        <w:t>including non-monetary assets and liabilities denominated in foreign currencies</w:t>
      </w:r>
      <w:r w:rsidR="00054100" w:rsidRPr="00AA29A9">
        <w:rPr>
          <w:rFonts w:ascii="Times New Roman" w:hAnsi="Times New Roman" w:cs="Times New Roman"/>
          <w:sz w:val="22"/>
          <w:szCs w:val="22"/>
        </w:rPr>
        <w:t xml:space="preserve"> </w:t>
      </w:r>
      <w:r w:rsidRPr="00AA29A9">
        <w:rPr>
          <w:rFonts w:ascii="Times New Roman" w:hAnsi="Times New Roman" w:cs="Times New Roman"/>
          <w:sz w:val="22"/>
          <w:szCs w:val="22"/>
        </w:rPr>
        <w:t>are translated to the respecti</w:t>
      </w:r>
      <w:r w:rsidR="008044A2" w:rsidRPr="00AA29A9">
        <w:rPr>
          <w:rFonts w:ascii="Times New Roman" w:hAnsi="Times New Roman" w:cs="Times New Roman"/>
          <w:sz w:val="22"/>
          <w:szCs w:val="22"/>
        </w:rPr>
        <w:t xml:space="preserve">ve functional currencies </w:t>
      </w:r>
      <w:r w:rsidRPr="00AA29A9">
        <w:rPr>
          <w:rFonts w:ascii="Times New Roman" w:hAnsi="Times New Roman" w:cs="Times New Roman"/>
          <w:sz w:val="22"/>
          <w:szCs w:val="22"/>
        </w:rPr>
        <w:t xml:space="preserve">of Group entities at exchange rates </w:t>
      </w:r>
      <w:r w:rsidR="008E4F1E" w:rsidRPr="00AA29A9">
        <w:rPr>
          <w:rFonts w:ascii="Times New Roman" w:hAnsi="Times New Roman" w:cs="Times New Roman"/>
          <w:sz w:val="22"/>
          <w:szCs w:val="22"/>
        </w:rPr>
        <w:t xml:space="preserve">at </w:t>
      </w:r>
      <w:r w:rsidR="00537E1D">
        <w:rPr>
          <w:rFonts w:ascii="Times New Roman" w:hAnsi="Times New Roman" w:cs="Times New Roman"/>
          <w:sz w:val="22"/>
          <w:szCs w:val="22"/>
        </w:rPr>
        <w:t xml:space="preserve">the dates of </w:t>
      </w:r>
      <w:r w:rsidR="008E4F1E" w:rsidRPr="00AA29A9">
        <w:rPr>
          <w:rFonts w:ascii="Times New Roman" w:hAnsi="Times New Roman" w:cs="Times New Roman"/>
          <w:sz w:val="22"/>
          <w:szCs w:val="22"/>
        </w:rPr>
        <w:t>transaction</w:t>
      </w:r>
      <w:r w:rsidRPr="00AA29A9">
        <w:rPr>
          <w:rFonts w:ascii="Times New Roman" w:hAnsi="Times New Roman" w:cs="Times New Roman"/>
          <w:sz w:val="22"/>
          <w:szCs w:val="22"/>
        </w:rPr>
        <w:t>.</w:t>
      </w:r>
      <w:r w:rsidR="00054100">
        <w:rPr>
          <w:rFonts w:ascii="Times New Roman" w:hAnsi="Times New Roman" w:cs="Times New Roman"/>
          <w:sz w:val="22"/>
          <w:szCs w:val="22"/>
        </w:rPr>
        <w:t xml:space="preserve"> </w:t>
      </w:r>
      <w:r w:rsidRPr="00054100">
        <w:rPr>
          <w:rFonts w:ascii="Times New Roman" w:hAnsi="Times New Roman" w:cs="Times New Roman"/>
          <w:sz w:val="22"/>
          <w:szCs w:val="22"/>
        </w:rPr>
        <w:t xml:space="preserve">Monetary assets and liabilities denominated in foreign currencies are translated at the exchange rate at </w:t>
      </w:r>
      <w:r w:rsidR="00DF3DD0" w:rsidRPr="00054100">
        <w:rPr>
          <w:rFonts w:ascii="Times New Roman" w:hAnsi="Times New Roman" w:cs="Times New Roman"/>
          <w:sz w:val="22"/>
          <w:szCs w:val="22"/>
        </w:rPr>
        <w:t xml:space="preserve">the </w:t>
      </w:r>
      <w:r w:rsidR="003C254A" w:rsidRPr="00BD2247">
        <w:rPr>
          <w:rFonts w:ascii="Times New Roman" w:hAnsi="Times New Roman" w:cs="Times New Roman"/>
          <w:sz w:val="22"/>
          <w:szCs w:val="22"/>
        </w:rPr>
        <w:t>reporting date</w:t>
      </w:r>
      <w:r w:rsidR="00DF3DD0" w:rsidRPr="00BD2247">
        <w:rPr>
          <w:rFonts w:ascii="Times New Roman" w:hAnsi="Times New Roman" w:cs="Times New Roman"/>
          <w:sz w:val="22"/>
          <w:szCs w:val="22"/>
        </w:rPr>
        <w:t>.</w:t>
      </w:r>
      <w:r w:rsidR="00BD2247" w:rsidRPr="00BD2247">
        <w:rPr>
          <w:rFonts w:ascii="Times New Roman" w:hAnsi="Times New Roman" w:cs="Times New Roman"/>
          <w:sz w:val="22"/>
          <w:szCs w:val="22"/>
        </w:rPr>
        <w:t xml:space="preserve"> </w:t>
      </w:r>
      <w:r w:rsidR="00B4018C" w:rsidRPr="00BD2247">
        <w:rPr>
          <w:rFonts w:ascii="Times New Roman" w:hAnsi="Times New Roman" w:cs="Times New Roman"/>
          <w:sz w:val="22"/>
          <w:szCs w:val="22"/>
        </w:rPr>
        <w:t>Foreign currency di</w:t>
      </w:r>
      <w:r w:rsidR="0040532F" w:rsidRPr="00BD2247">
        <w:rPr>
          <w:rFonts w:ascii="Times New Roman" w:hAnsi="Times New Roman" w:cs="Times New Roman"/>
          <w:sz w:val="22"/>
          <w:szCs w:val="22"/>
        </w:rPr>
        <w:t>fferences are generally recognis</w:t>
      </w:r>
      <w:r w:rsidR="00B4018C" w:rsidRPr="00BD2247">
        <w:rPr>
          <w:rFonts w:ascii="Times New Roman" w:hAnsi="Times New Roman" w:cs="Times New Roman"/>
          <w:sz w:val="22"/>
          <w:szCs w:val="22"/>
        </w:rPr>
        <w:t>ed in profit or loss.</w:t>
      </w:r>
      <w:r w:rsidR="00B4018C" w:rsidRPr="00AA29A9">
        <w:t xml:space="preserve"> </w:t>
      </w:r>
      <w:r w:rsidR="006B1832">
        <w:rPr>
          <w:i/>
          <w:iCs/>
        </w:rPr>
        <w:tab/>
      </w:r>
    </w:p>
    <w:p w14:paraId="533EDEAC" w14:textId="06996DF8" w:rsidR="00C029E3" w:rsidRDefault="00C029E3" w:rsidP="001D43F9">
      <w:pPr>
        <w:pStyle w:val="AccPolicysubhead"/>
        <w:rPr>
          <w:i/>
          <w:iCs/>
        </w:rPr>
      </w:pPr>
      <w:r>
        <w:rPr>
          <w:i/>
          <w:iCs/>
        </w:rPr>
        <w:tab/>
      </w:r>
    </w:p>
    <w:p w14:paraId="439190B0" w14:textId="68C47163" w:rsidR="00B4018C" w:rsidRDefault="00B4018C" w:rsidP="00C029E3">
      <w:pPr>
        <w:pStyle w:val="AccPolicysubhead"/>
        <w:rPr>
          <w:i/>
          <w:iCs/>
        </w:rPr>
      </w:pPr>
      <w:r w:rsidRPr="00AA29A9">
        <w:rPr>
          <w:i/>
          <w:iCs/>
        </w:rPr>
        <w:t xml:space="preserve">Foreign operations   </w:t>
      </w:r>
    </w:p>
    <w:p w14:paraId="31856134" w14:textId="77777777" w:rsidR="00421892" w:rsidRPr="00BD2247" w:rsidRDefault="00421892" w:rsidP="00421892">
      <w:pPr>
        <w:pStyle w:val="BodyText"/>
        <w:rPr>
          <w:sz w:val="22"/>
          <w:szCs w:val="22"/>
          <w:lang w:val="en-GB" w:bidi="ar-SA"/>
        </w:rPr>
      </w:pPr>
    </w:p>
    <w:p w14:paraId="5A2E9520" w14:textId="5F659718" w:rsidR="00CD4106" w:rsidRPr="00AA29A9" w:rsidRDefault="00B4018C" w:rsidP="001D43F9">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The assets and liabilities of foreign operations are translated to Thai Baht at the exchange rates at the reporting date.</w:t>
      </w:r>
      <w:r w:rsidR="00DF3DD0">
        <w:rPr>
          <w:rFonts w:ascii="Times New Roman" w:hAnsi="Times New Roman" w:cs="Times New Roman"/>
          <w:sz w:val="22"/>
          <w:szCs w:val="22"/>
        </w:rPr>
        <w:t xml:space="preserve"> </w:t>
      </w:r>
      <w:r w:rsidR="00CD4106" w:rsidRPr="00AA29A9">
        <w:rPr>
          <w:rFonts w:ascii="Times New Roman" w:hAnsi="Times New Roman" w:cs="Times New Roman"/>
          <w:sz w:val="22"/>
          <w:szCs w:val="22"/>
        </w:rPr>
        <w:t xml:space="preserve">The revenues and expenses of foreign operations are translated to Thai Baht at rates approximating the exchange rates </w:t>
      </w:r>
      <w:r w:rsidR="008F76EB" w:rsidRPr="00AA29A9">
        <w:rPr>
          <w:rFonts w:ascii="Times New Roman" w:hAnsi="Times New Roman" w:cs="Times New Roman"/>
          <w:sz w:val="22"/>
          <w:szCs w:val="22"/>
        </w:rPr>
        <w:t>at the dates of the transaction.</w:t>
      </w:r>
    </w:p>
    <w:p w14:paraId="74FC6315" w14:textId="77777777" w:rsidR="00733101" w:rsidRPr="00BD2247" w:rsidRDefault="00733101" w:rsidP="00CD4106">
      <w:pPr>
        <w:pStyle w:val="BodyText"/>
        <w:shd w:val="clear" w:color="auto" w:fill="FFFFFF"/>
        <w:spacing w:line="240" w:lineRule="atLeast"/>
        <w:ind w:left="540" w:right="-27"/>
        <w:rPr>
          <w:rFonts w:ascii="Times New Roman" w:hAnsi="Times New Roman" w:cs="Times New Roman"/>
          <w:sz w:val="22"/>
          <w:szCs w:val="22"/>
        </w:rPr>
      </w:pPr>
    </w:p>
    <w:p w14:paraId="481BE110" w14:textId="4B7224D9" w:rsidR="00B4018C" w:rsidRPr="00AA29A9" w:rsidRDefault="00B4018C" w:rsidP="00CD410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Foreign exchange differences are recognised in other comprehensive income and accumulated in the translation reserve</w:t>
      </w:r>
      <w:r w:rsidR="00C029E3">
        <w:rPr>
          <w:rFonts w:ascii="Times New Roman" w:hAnsi="Times New Roman" w:cs="Times New Roman"/>
          <w:sz w:val="22"/>
          <w:szCs w:val="22"/>
        </w:rPr>
        <w:t xml:space="preserve"> until disposal of the investment</w:t>
      </w:r>
      <w:r w:rsidRPr="00AA29A9">
        <w:rPr>
          <w:rFonts w:ascii="Times New Roman" w:hAnsi="Times New Roman" w:cs="Times New Roman"/>
          <w:sz w:val="22"/>
          <w:szCs w:val="22"/>
        </w:rPr>
        <w:t>.</w:t>
      </w:r>
    </w:p>
    <w:p w14:paraId="23431999" w14:textId="77777777" w:rsidR="007C73F4" w:rsidRPr="00BD2247" w:rsidRDefault="007C73F4" w:rsidP="00BD2247">
      <w:pPr>
        <w:pStyle w:val="BodyText"/>
        <w:shd w:val="clear" w:color="auto" w:fill="FFFFFF"/>
        <w:spacing w:line="240" w:lineRule="atLeast"/>
        <w:ind w:right="-27"/>
        <w:rPr>
          <w:rFonts w:ascii="Times New Roman" w:hAnsi="Times New Roman" w:cs="Times New Roman"/>
          <w:sz w:val="22"/>
          <w:szCs w:val="22"/>
        </w:rPr>
      </w:pPr>
    </w:p>
    <w:p w14:paraId="4697127E" w14:textId="217216EB" w:rsidR="00B4018C" w:rsidRPr="00AA29A9" w:rsidRDefault="00B4018C" w:rsidP="004451E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When a foreign operation is disposed of in its entirety or partially such that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w:t>
      </w:r>
      <w:r w:rsidR="0056546D" w:rsidRPr="00AA29A9">
        <w:rPr>
          <w:rFonts w:ascii="Times New Roman" w:hAnsi="Times New Roman" w:cs="Times New Roman"/>
          <w:sz w:val="22"/>
          <w:szCs w:val="22"/>
        </w:rPr>
        <w:t>d to non-controlling interests.</w:t>
      </w:r>
    </w:p>
    <w:p w14:paraId="2CAD4BE8" w14:textId="77777777" w:rsidR="002B5758" w:rsidRPr="00BD2247" w:rsidRDefault="002B5758" w:rsidP="004D3091">
      <w:pPr>
        <w:pStyle w:val="BodyText"/>
        <w:shd w:val="clear" w:color="auto" w:fill="FFFFFF"/>
        <w:spacing w:line="240" w:lineRule="atLeast"/>
        <w:ind w:left="540" w:right="-27"/>
        <w:rPr>
          <w:rFonts w:ascii="Times New Roman" w:hAnsi="Times New Roman" w:cstheme="minorBidi"/>
          <w:sz w:val="22"/>
          <w:szCs w:val="22"/>
        </w:rPr>
      </w:pPr>
    </w:p>
    <w:p w14:paraId="0F45DED9" w14:textId="50249726" w:rsidR="00B4018C" w:rsidRPr="0089037F" w:rsidRDefault="00B4018C" w:rsidP="004D3091">
      <w:pPr>
        <w:pStyle w:val="BodyText"/>
        <w:shd w:val="clear" w:color="auto" w:fill="FFFFFF"/>
        <w:spacing w:line="240" w:lineRule="atLeast"/>
        <w:ind w:left="540" w:right="-27"/>
        <w:rPr>
          <w:rFonts w:ascii="Times New Roman" w:hAnsi="Times New Roman" w:cs="Times New Roman"/>
          <w:spacing w:val="-2"/>
          <w:sz w:val="22"/>
          <w:szCs w:val="22"/>
        </w:rPr>
      </w:pPr>
      <w:r w:rsidRPr="00AA29A9">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w:t>
      </w:r>
      <w:r w:rsidRPr="00DF3DD0">
        <w:rPr>
          <w:rFonts w:ascii="Times New Roman" w:hAnsi="Times New Roman" w:cs="Times New Roman"/>
          <w:sz w:val="22"/>
          <w:szCs w:val="22"/>
        </w:rPr>
        <w:t xml:space="preserve">investment in a foreign operation and are recognised in other </w:t>
      </w:r>
      <w:r w:rsidRPr="0089037F">
        <w:rPr>
          <w:rFonts w:ascii="Times New Roman" w:hAnsi="Times New Roman" w:cs="Times New Roman"/>
          <w:spacing w:val="-2"/>
          <w:sz w:val="22"/>
          <w:szCs w:val="22"/>
        </w:rPr>
        <w:t>comprehensive income,</w:t>
      </w:r>
      <w:r w:rsidR="0089037F" w:rsidRPr="0089037F">
        <w:rPr>
          <w:rFonts w:ascii="Times New Roman" w:hAnsi="Times New Roman" w:cs="Times New Roman"/>
          <w:spacing w:val="-2"/>
          <w:sz w:val="22"/>
          <w:szCs w:val="22"/>
        </w:rPr>
        <w:t xml:space="preserve"> </w:t>
      </w:r>
      <w:r w:rsidRPr="0089037F">
        <w:rPr>
          <w:rFonts w:ascii="Times New Roman" w:hAnsi="Times New Roman" w:cs="Times New Roman"/>
          <w:spacing w:val="-2"/>
          <w:sz w:val="22"/>
          <w:szCs w:val="22"/>
        </w:rPr>
        <w:t>and presented in the translation reserve in equity until disposal of the investment.</w:t>
      </w:r>
    </w:p>
    <w:p w14:paraId="27CFFCF9" w14:textId="32BA502A" w:rsidR="00733101" w:rsidRPr="00BD2247" w:rsidRDefault="00733101" w:rsidP="006A6226">
      <w:pPr>
        <w:pStyle w:val="BodyText"/>
        <w:shd w:val="clear" w:color="auto" w:fill="FFFFFF"/>
        <w:spacing w:line="240" w:lineRule="atLeast"/>
        <w:ind w:right="-27"/>
        <w:rPr>
          <w:rFonts w:ascii="Times New Roman" w:hAnsi="Times New Roman" w:cs="Times New Roman"/>
          <w:sz w:val="22"/>
          <w:szCs w:val="22"/>
        </w:rPr>
      </w:pPr>
    </w:p>
    <w:p w14:paraId="656390B2" w14:textId="15EBE1D5" w:rsidR="00B20F3B" w:rsidRPr="00B20F3B" w:rsidRDefault="00B20F3B" w:rsidP="004C1203">
      <w:pPr>
        <w:pStyle w:val="ListParagraph"/>
        <w:numPr>
          <w:ilvl w:val="0"/>
          <w:numId w:val="32"/>
        </w:numPr>
        <w:tabs>
          <w:tab w:val="left" w:pos="540"/>
        </w:tabs>
        <w:spacing w:line="240" w:lineRule="atLeast"/>
        <w:ind w:left="540"/>
        <w:jc w:val="both"/>
        <w:rPr>
          <w:b/>
          <w:bCs/>
          <w:i/>
          <w:iCs/>
          <w:szCs w:val="22"/>
        </w:rPr>
      </w:pPr>
      <w:r w:rsidRPr="00B20F3B">
        <w:rPr>
          <w:b/>
          <w:bCs/>
          <w:i/>
          <w:iCs/>
          <w:szCs w:val="22"/>
        </w:rPr>
        <w:t>Financial instruments</w:t>
      </w:r>
    </w:p>
    <w:p w14:paraId="7AAE718C" w14:textId="77777777" w:rsidR="00B20F3B" w:rsidRPr="00BD2247" w:rsidRDefault="00B20F3B" w:rsidP="00053EC3">
      <w:pPr>
        <w:pStyle w:val="BodyText"/>
        <w:shd w:val="clear" w:color="auto" w:fill="FFFFFF"/>
        <w:jc w:val="thaiDistribute"/>
        <w:rPr>
          <w:rFonts w:ascii="Times New Roman" w:hAnsi="Times New Roman" w:cs="Times New Roman"/>
          <w:i/>
          <w:iCs/>
          <w:sz w:val="22"/>
          <w:szCs w:val="22"/>
        </w:rPr>
      </w:pPr>
    </w:p>
    <w:p w14:paraId="114713D4" w14:textId="34A86CAB" w:rsidR="00B20F3B" w:rsidRPr="00B20F3B" w:rsidRDefault="00B20F3B" w:rsidP="00B20F3B">
      <w:pPr>
        <w:pStyle w:val="BodyText"/>
        <w:shd w:val="clear" w:color="auto" w:fill="FFFFFF"/>
        <w:ind w:left="900" w:hanging="360"/>
        <w:jc w:val="thaiDistribute"/>
        <w:rPr>
          <w:rFonts w:ascii="Times New Roman" w:hAnsi="Times New Roman" w:cs="Times New Roman"/>
          <w:sz w:val="22"/>
          <w:szCs w:val="22"/>
        </w:rPr>
      </w:pPr>
      <w:r w:rsidRPr="00B20F3B">
        <w:rPr>
          <w:rFonts w:ascii="Times New Roman" w:hAnsi="Times New Roman" w:cs="Times New Roman"/>
          <w:i/>
          <w:sz w:val="22"/>
          <w:szCs w:val="22"/>
        </w:rPr>
        <w:t xml:space="preserve">(d.1) </w:t>
      </w:r>
      <w:r w:rsidR="00174FBD" w:rsidRPr="00174FBD">
        <w:rPr>
          <w:rFonts w:ascii="Times New Roman" w:hAnsi="Times New Roman" w:cs="Times New Roman"/>
          <w:i/>
          <w:sz w:val="22"/>
          <w:szCs w:val="22"/>
        </w:rPr>
        <w:t>Classification and measurement</w:t>
      </w:r>
    </w:p>
    <w:p w14:paraId="6ED06B2D" w14:textId="77777777" w:rsidR="00B20F3B" w:rsidRPr="00BD2247" w:rsidRDefault="00B20F3B" w:rsidP="00B20F3B">
      <w:pPr>
        <w:pStyle w:val="BodyText"/>
        <w:shd w:val="clear" w:color="auto" w:fill="FFFFFF"/>
        <w:ind w:left="900"/>
        <w:jc w:val="thaiDistribute"/>
        <w:rPr>
          <w:rFonts w:ascii="Times New Roman" w:hAnsi="Times New Roman" w:cs="Times New Roman"/>
          <w:i/>
          <w:iCs/>
          <w:sz w:val="22"/>
          <w:szCs w:val="22"/>
        </w:rPr>
      </w:pPr>
    </w:p>
    <w:p w14:paraId="2B49C363" w14:textId="69E1C860" w:rsidR="00E23932" w:rsidRPr="00E23932" w:rsidRDefault="00174FBD" w:rsidP="00E23932">
      <w:pPr>
        <w:pStyle w:val="BodyText"/>
        <w:shd w:val="clear" w:color="auto" w:fill="FFFFFF"/>
        <w:ind w:left="990" w:right="-27"/>
        <w:jc w:val="thaiDistribute"/>
        <w:rPr>
          <w:rFonts w:ascii="Times New Roman" w:hAnsi="Times New Roman" w:cs="Times New Roman"/>
          <w:sz w:val="22"/>
          <w:szCs w:val="22"/>
        </w:rPr>
      </w:pPr>
      <w:r w:rsidRPr="00DF3DD0">
        <w:rPr>
          <w:rFonts w:ascii="Times New Roman" w:hAnsi="Times New Roman" w:cs="Times New Roman"/>
          <w:sz w:val="22"/>
          <w:szCs w:val="22"/>
        </w:rPr>
        <w:t xml:space="preserve">Other financial assets and financial </w:t>
      </w:r>
      <w:r w:rsidRPr="005E2D5E">
        <w:rPr>
          <w:rFonts w:ascii="Times New Roman" w:hAnsi="Times New Roman" w:cs="Times New Roman"/>
          <w:sz w:val="22"/>
          <w:szCs w:val="22"/>
        </w:rPr>
        <w:t xml:space="preserve">liabilities (except trade accounts receivables (see note </w:t>
      </w:r>
      <w:r w:rsidR="00AD7B7C">
        <w:rPr>
          <w:rFonts w:ascii="Times New Roman" w:hAnsi="Times New Roman" w:cs="Times New Roman"/>
          <w:sz w:val="22"/>
          <w:szCs w:val="22"/>
        </w:rPr>
        <w:t>3</w:t>
      </w:r>
      <w:r w:rsidR="005E2D5E" w:rsidRPr="005E2D5E">
        <w:rPr>
          <w:rFonts w:ascii="Times New Roman" w:hAnsi="Times New Roman" w:cs="Times New Roman"/>
          <w:sz w:val="22"/>
          <w:szCs w:val="22"/>
        </w:rPr>
        <w:t>(</w:t>
      </w:r>
      <w:r w:rsidR="007C73F4">
        <w:rPr>
          <w:rFonts w:ascii="Times New Roman" w:hAnsi="Times New Roman" w:cs="Times New Roman"/>
          <w:sz w:val="22"/>
          <w:szCs w:val="22"/>
        </w:rPr>
        <w:t>e</w:t>
      </w:r>
      <w:r w:rsidR="005E2D5E" w:rsidRPr="005E2D5E">
        <w:rPr>
          <w:rFonts w:ascii="Times New Roman" w:hAnsi="Times New Roman" w:cs="Times New Roman"/>
          <w:sz w:val="22"/>
          <w:szCs w:val="22"/>
        </w:rPr>
        <w:t>)</w:t>
      </w:r>
      <w:r w:rsidRPr="005E2D5E">
        <w:rPr>
          <w:rFonts w:ascii="Times New Roman" w:hAnsi="Times New Roman" w:cs="Times New Roman"/>
          <w:sz w:val="22"/>
          <w:szCs w:val="22"/>
        </w:rPr>
        <w:t>) are</w:t>
      </w:r>
      <w:r w:rsidRPr="00DF3DD0">
        <w:rPr>
          <w:rFonts w:ascii="Times New Roman" w:hAnsi="Times New Roman" w:cs="Times New Roman"/>
          <w:sz w:val="22"/>
          <w:szCs w:val="22"/>
        </w:rPr>
        <w:t xml:space="preserve"> initially recognised when the Group becomes a party to the contractual provisions of the instrument, </w:t>
      </w:r>
      <w:r w:rsidRPr="00E23932">
        <w:rPr>
          <w:rFonts w:ascii="Times New Roman" w:hAnsi="Times New Roman" w:cs="Times New Roman"/>
          <w:sz w:val="22"/>
          <w:szCs w:val="22"/>
        </w:rPr>
        <w:t>and measured at fair value</w:t>
      </w:r>
      <w:r w:rsidR="00E23932" w:rsidRPr="00E23932">
        <w:rPr>
          <w:rFonts w:ascii="Times New Roman" w:hAnsi="Times New Roman" w:cs="Times New Roman"/>
          <w:sz w:val="22"/>
          <w:szCs w:val="22"/>
        </w:rPr>
        <w:t xml:space="preserve"> plus or minus, for an item not at fair value through profit or loss (FVTPL), transaction costs that are directly attributable to its acquisition or issue.</w:t>
      </w:r>
    </w:p>
    <w:p w14:paraId="45C91311" w14:textId="77777777" w:rsidR="00E23932" w:rsidRPr="00BD2247" w:rsidRDefault="00E23932" w:rsidP="00AC7F1D">
      <w:pPr>
        <w:pStyle w:val="BodyText"/>
        <w:shd w:val="clear" w:color="auto" w:fill="FFFFFF"/>
        <w:ind w:left="990" w:right="-27"/>
        <w:jc w:val="thaiDistribute"/>
        <w:rPr>
          <w:rFonts w:ascii="Times New Roman" w:hAnsi="Times New Roman" w:cs="Times New Roman"/>
          <w:sz w:val="22"/>
          <w:szCs w:val="22"/>
        </w:rPr>
      </w:pPr>
    </w:p>
    <w:p w14:paraId="41C711E2" w14:textId="0B7AAFAC" w:rsidR="00174FBD" w:rsidRDefault="00174FBD" w:rsidP="00AC7F1D">
      <w:pPr>
        <w:pStyle w:val="BodyText"/>
        <w:shd w:val="clear" w:color="auto" w:fill="FFFFFF"/>
        <w:ind w:left="990" w:right="-27"/>
        <w:jc w:val="thaiDistribute"/>
        <w:rPr>
          <w:rFonts w:ascii="Times New Roman" w:hAnsi="Times New Roman" w:cstheme="minorBidi"/>
          <w:sz w:val="22"/>
          <w:szCs w:val="22"/>
        </w:rPr>
      </w:pPr>
      <w:r w:rsidRPr="00DF3DD0">
        <w:rPr>
          <w:rFonts w:ascii="Times New Roman" w:hAnsi="Times New Roman" w:cs="Times New Roman"/>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4E37C8D" w14:textId="062E24BD" w:rsidR="008F3BF7" w:rsidRPr="00BD2247" w:rsidRDefault="008F3BF7" w:rsidP="00AC7F1D">
      <w:pPr>
        <w:pStyle w:val="BodyText"/>
        <w:shd w:val="clear" w:color="auto" w:fill="FFFFFF"/>
        <w:ind w:left="990" w:right="-27"/>
        <w:jc w:val="thaiDistribute"/>
        <w:rPr>
          <w:rFonts w:ascii="Times New Roman" w:hAnsi="Times New Roman" w:cstheme="minorBidi"/>
          <w:sz w:val="22"/>
          <w:szCs w:val="22"/>
        </w:rPr>
      </w:pPr>
    </w:p>
    <w:p w14:paraId="234C68D2" w14:textId="757EBA95" w:rsidR="00174FBD" w:rsidRDefault="00174FBD" w:rsidP="00AC7F1D">
      <w:pPr>
        <w:keepLines/>
        <w:ind w:left="990" w:right="43"/>
        <w:jc w:val="thaiDistribute"/>
        <w:rPr>
          <w:rFonts w:cs="Times New Roman"/>
          <w:sz w:val="22"/>
          <w:szCs w:val="22"/>
        </w:rPr>
      </w:pPr>
      <w:r w:rsidRPr="00103B3C">
        <w:rPr>
          <w:rFonts w:cs="Times New Roman"/>
          <w:sz w:val="22"/>
          <w:szCs w:val="22"/>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2E1AD536" w14:textId="3F616D02" w:rsidR="00174FBD" w:rsidRPr="00BD2247" w:rsidRDefault="00174FBD" w:rsidP="00AC7F1D">
      <w:pPr>
        <w:pStyle w:val="BodyText"/>
        <w:shd w:val="clear" w:color="auto" w:fill="FFFFFF"/>
        <w:ind w:left="990" w:right="-27"/>
        <w:jc w:val="thaiDistribute"/>
        <w:rPr>
          <w:rFonts w:ascii="Times New Roman" w:hAnsi="Times New Roman" w:cs="Times New Roman"/>
          <w:sz w:val="22"/>
          <w:szCs w:val="22"/>
        </w:rPr>
      </w:pPr>
    </w:p>
    <w:p w14:paraId="3F8C60B3" w14:textId="770B6C73" w:rsidR="000B4733" w:rsidRDefault="00AC7F1D" w:rsidP="00AC7F1D">
      <w:pPr>
        <w:keepLines/>
        <w:ind w:left="990" w:right="43"/>
        <w:jc w:val="thaiDistribute"/>
        <w:rPr>
          <w:rFonts w:cs="Times New Roman"/>
          <w:sz w:val="22"/>
          <w:szCs w:val="22"/>
        </w:rPr>
      </w:pPr>
      <w:r w:rsidRPr="00AC7F1D">
        <w:rPr>
          <w:rFonts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57C39FF" w14:textId="77777777" w:rsidR="000B4733" w:rsidRPr="00BD2247" w:rsidRDefault="000B4733" w:rsidP="00BD2247">
      <w:pPr>
        <w:pStyle w:val="BodyText"/>
        <w:shd w:val="clear" w:color="auto" w:fill="FFFFFF"/>
        <w:jc w:val="thaiDistribute"/>
        <w:rPr>
          <w:rFonts w:ascii="Times New Roman" w:hAnsi="Times New Roman" w:cs="Times New Roman"/>
          <w:i/>
          <w:iCs/>
          <w:sz w:val="20"/>
          <w:szCs w:val="20"/>
        </w:rPr>
      </w:pPr>
    </w:p>
    <w:p w14:paraId="2DFC4EF4" w14:textId="77777777" w:rsidR="00BD2247" w:rsidRDefault="00BD2247" w:rsidP="00AC7F1D">
      <w:pPr>
        <w:pStyle w:val="BodyText"/>
        <w:shd w:val="clear" w:color="auto" w:fill="FFFFFF"/>
        <w:ind w:left="990" w:right="-27"/>
        <w:jc w:val="thaiDistribute"/>
        <w:rPr>
          <w:rFonts w:ascii="Times New Roman" w:hAnsi="Times New Roman" w:cs="Times New Roman"/>
          <w:sz w:val="22"/>
          <w:szCs w:val="22"/>
        </w:rPr>
      </w:pPr>
    </w:p>
    <w:p w14:paraId="622DDAFF" w14:textId="77777777" w:rsidR="00BD2247" w:rsidRDefault="00BD2247" w:rsidP="00AC7F1D">
      <w:pPr>
        <w:pStyle w:val="BodyText"/>
        <w:shd w:val="clear" w:color="auto" w:fill="FFFFFF"/>
        <w:ind w:left="990" w:right="-27"/>
        <w:jc w:val="thaiDistribute"/>
        <w:rPr>
          <w:rFonts w:ascii="Times New Roman" w:hAnsi="Times New Roman" w:cs="Times New Roman"/>
          <w:sz w:val="22"/>
          <w:szCs w:val="22"/>
        </w:rPr>
      </w:pPr>
    </w:p>
    <w:p w14:paraId="27AA8C3C" w14:textId="77777777" w:rsidR="00BD2247" w:rsidRDefault="00BD2247" w:rsidP="00AC7F1D">
      <w:pPr>
        <w:pStyle w:val="BodyText"/>
        <w:shd w:val="clear" w:color="auto" w:fill="FFFFFF"/>
        <w:ind w:left="990" w:right="-27"/>
        <w:jc w:val="thaiDistribute"/>
        <w:rPr>
          <w:rFonts w:ascii="Times New Roman" w:hAnsi="Times New Roman" w:cs="Times New Roman"/>
          <w:sz w:val="22"/>
          <w:szCs w:val="22"/>
        </w:rPr>
      </w:pPr>
    </w:p>
    <w:p w14:paraId="0D882700" w14:textId="143746F9" w:rsidR="005E2D5E" w:rsidRDefault="00174FBD" w:rsidP="00AC7F1D">
      <w:pPr>
        <w:pStyle w:val="BodyText"/>
        <w:shd w:val="clear" w:color="auto" w:fill="FFFFFF"/>
        <w:ind w:left="990" w:right="-27"/>
        <w:jc w:val="thaiDistribute"/>
        <w:rPr>
          <w:rFonts w:ascii="Times New Roman" w:hAnsi="Times New Roman" w:cs="Times New Roman"/>
          <w:sz w:val="22"/>
          <w:szCs w:val="22"/>
        </w:rPr>
      </w:pPr>
      <w:r w:rsidRPr="00103B3C">
        <w:rPr>
          <w:rFonts w:ascii="Times New Roman" w:hAnsi="Times New Roman" w:cs="Times New Roman"/>
          <w:sz w:val="22"/>
          <w:szCs w:val="22"/>
        </w:rPr>
        <w:lastRenderedPageBreak/>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26B33377" w14:textId="77777777" w:rsidR="00B94415" w:rsidRPr="00BD2247" w:rsidRDefault="00B94415" w:rsidP="00E23932">
      <w:pPr>
        <w:pStyle w:val="BodyText"/>
        <w:shd w:val="clear" w:color="auto" w:fill="FFFFFF"/>
        <w:ind w:left="900"/>
        <w:jc w:val="thaiDistribute"/>
        <w:rPr>
          <w:rFonts w:ascii="Times New Roman" w:hAnsi="Times New Roman" w:cs="Times New Roman"/>
          <w:i/>
          <w:iCs/>
          <w:sz w:val="22"/>
          <w:szCs w:val="22"/>
        </w:rPr>
      </w:pPr>
    </w:p>
    <w:p w14:paraId="7998D245" w14:textId="2774FF08" w:rsidR="00174FBD" w:rsidRPr="00AC7F1D" w:rsidRDefault="00174FBD" w:rsidP="00AC7F1D">
      <w:pPr>
        <w:ind w:left="990"/>
        <w:jc w:val="thaiDistribute"/>
        <w:rPr>
          <w:rFonts w:cs="Times New Roman"/>
          <w:sz w:val="22"/>
          <w:szCs w:val="22"/>
        </w:rPr>
      </w:pPr>
      <w:r w:rsidRPr="00103B3C">
        <w:rPr>
          <w:rFonts w:cs="Times New Roman"/>
          <w:sz w:val="22"/>
          <w:szCs w:val="22"/>
        </w:rPr>
        <w:t>Equity investments measured at FVOCI are subsequently measured at fair value. Dividends income</w:t>
      </w:r>
      <w:r w:rsidR="00AC7F1D">
        <w:rPr>
          <w:rFonts w:cs="Times New Roman"/>
          <w:sz w:val="22"/>
          <w:szCs w:val="22"/>
        </w:rPr>
        <w:t xml:space="preserve"> are</w:t>
      </w:r>
      <w:r w:rsidRPr="00103B3C">
        <w:rPr>
          <w:rFonts w:cs="Times New Roman"/>
          <w:sz w:val="22"/>
          <w:szCs w:val="22"/>
        </w:rPr>
        <w:t xml:space="preserve"> </w:t>
      </w:r>
      <w:r w:rsidRPr="00AC7F1D">
        <w:rPr>
          <w:rFonts w:cs="Times New Roman"/>
          <w:spacing w:val="-6"/>
          <w:sz w:val="22"/>
          <w:szCs w:val="22"/>
        </w:rPr>
        <w:t xml:space="preserve">recognised as income in profit or loss </w:t>
      </w:r>
      <w:r w:rsidRPr="00AC7F1D">
        <w:rPr>
          <w:rFonts w:cs="Times New Roman"/>
          <w:color w:val="000000"/>
          <w:spacing w:val="-6"/>
          <w:sz w:val="22"/>
          <w:szCs w:val="22"/>
        </w:rPr>
        <w:t>on the date on which th</w:t>
      </w:r>
      <w:r w:rsidR="00103B3C" w:rsidRPr="00AC7F1D">
        <w:rPr>
          <w:rFonts w:cs="Times New Roman"/>
          <w:color w:val="000000"/>
          <w:spacing w:val="-6"/>
          <w:sz w:val="22"/>
          <w:szCs w:val="22"/>
        </w:rPr>
        <w:t xml:space="preserve">e Group’s </w:t>
      </w:r>
      <w:r w:rsidRPr="00AC7F1D">
        <w:rPr>
          <w:rFonts w:cs="Times New Roman"/>
          <w:color w:val="000000"/>
          <w:spacing w:val="-6"/>
          <w:sz w:val="22"/>
          <w:szCs w:val="22"/>
        </w:rPr>
        <w:t xml:space="preserve">right to receive payment is </w:t>
      </w:r>
      <w:r w:rsidRPr="00103B3C">
        <w:rPr>
          <w:rFonts w:cs="Times New Roman"/>
          <w:color w:val="000000"/>
          <w:sz w:val="22"/>
          <w:szCs w:val="22"/>
        </w:rPr>
        <w:t>established,</w:t>
      </w:r>
      <w:r w:rsidR="00AC7F1D">
        <w:rPr>
          <w:rFonts w:cs="Times New Roman"/>
          <w:sz w:val="22"/>
          <w:szCs w:val="22"/>
        </w:rPr>
        <w:t xml:space="preserve"> </w:t>
      </w:r>
      <w:r w:rsidRPr="00103B3C">
        <w:rPr>
          <w:rFonts w:cs="Times New Roman"/>
          <w:sz w:val="22"/>
          <w:szCs w:val="22"/>
        </w:rPr>
        <w:t>unless the dividend clearly represents a recovery of part of the cost of the investment. Other net gains</w:t>
      </w:r>
      <w:r w:rsidR="00AC7F1D">
        <w:rPr>
          <w:rFonts w:cs="Times New Roman"/>
          <w:sz w:val="22"/>
          <w:szCs w:val="22"/>
        </w:rPr>
        <w:t xml:space="preserve"> </w:t>
      </w:r>
      <w:r w:rsidRPr="00103B3C">
        <w:rPr>
          <w:rFonts w:cs="Times New Roman"/>
          <w:sz w:val="22"/>
          <w:szCs w:val="22"/>
        </w:rPr>
        <w:t>and losses are recognised in OCI and are never reclassified to profit or loss.</w:t>
      </w:r>
    </w:p>
    <w:p w14:paraId="542E07E9" w14:textId="12BA2548" w:rsidR="00B20F3B" w:rsidRPr="00BD2247" w:rsidRDefault="00B20F3B" w:rsidP="00E23932">
      <w:pPr>
        <w:pStyle w:val="BodyText"/>
        <w:shd w:val="clear" w:color="auto" w:fill="FFFFFF"/>
        <w:ind w:left="900"/>
        <w:jc w:val="thaiDistribute"/>
        <w:rPr>
          <w:rFonts w:ascii="Times New Roman" w:hAnsi="Times New Roman" w:cs="Times New Roman"/>
          <w:i/>
          <w:iCs/>
          <w:sz w:val="22"/>
          <w:szCs w:val="22"/>
        </w:rPr>
      </w:pPr>
    </w:p>
    <w:p w14:paraId="04F24A78" w14:textId="7411EAEB" w:rsidR="00B20F3B" w:rsidRPr="00B20F3B" w:rsidRDefault="00B20F3B" w:rsidP="00B20F3B">
      <w:pPr>
        <w:pStyle w:val="BodyText"/>
        <w:shd w:val="clear" w:color="auto" w:fill="FFFFFF"/>
        <w:ind w:left="540"/>
        <w:jc w:val="thaiDistribute"/>
        <w:rPr>
          <w:rFonts w:ascii="Times New Roman" w:hAnsi="Times New Roman" w:cs="Times New Roman"/>
          <w:i/>
          <w:sz w:val="22"/>
          <w:szCs w:val="22"/>
        </w:rPr>
      </w:pPr>
      <w:r w:rsidRPr="00B20F3B">
        <w:rPr>
          <w:rFonts w:ascii="Times New Roman" w:hAnsi="Times New Roman" w:cs="Times New Roman"/>
          <w:i/>
          <w:sz w:val="22"/>
          <w:szCs w:val="22"/>
        </w:rPr>
        <w:t>(d.2)</w:t>
      </w:r>
      <w:r w:rsidR="004E09C4">
        <w:rPr>
          <w:rFonts w:ascii="Times New Roman" w:hAnsi="Times New Roman" w:cs="Times New Roman"/>
          <w:i/>
          <w:sz w:val="22"/>
          <w:szCs w:val="22"/>
        </w:rPr>
        <w:t xml:space="preserve"> </w:t>
      </w:r>
      <w:r w:rsidR="004E09C4" w:rsidRPr="004E09C4">
        <w:rPr>
          <w:rFonts w:ascii="Times New Roman" w:hAnsi="Times New Roman" w:cs="Times New Roman"/>
          <w:i/>
          <w:sz w:val="22"/>
          <w:szCs w:val="22"/>
        </w:rPr>
        <w:t>Derecognition and offset</w:t>
      </w:r>
    </w:p>
    <w:p w14:paraId="5E1F8262" w14:textId="77777777" w:rsidR="00B20F3B" w:rsidRPr="00BD2247" w:rsidRDefault="00B20F3B" w:rsidP="00E23932">
      <w:pPr>
        <w:pStyle w:val="BodyText"/>
        <w:shd w:val="clear" w:color="auto" w:fill="FFFFFF"/>
        <w:ind w:left="900"/>
        <w:jc w:val="thaiDistribute"/>
        <w:rPr>
          <w:rFonts w:ascii="Times New Roman" w:hAnsi="Times New Roman" w:cs="Times New Roman"/>
          <w:i/>
          <w:iCs/>
          <w:sz w:val="22"/>
          <w:szCs w:val="22"/>
        </w:rPr>
      </w:pPr>
    </w:p>
    <w:p w14:paraId="36A49DA6" w14:textId="149791F5" w:rsidR="007C73F4" w:rsidRPr="00AD7B7C" w:rsidRDefault="004E09C4" w:rsidP="00AD7B7C">
      <w:pPr>
        <w:pStyle w:val="BodyText"/>
        <w:shd w:val="clear" w:color="auto" w:fill="FFFFFF"/>
        <w:tabs>
          <w:tab w:val="left" w:pos="900"/>
        </w:tabs>
        <w:ind w:left="990" w:right="-27"/>
        <w:jc w:val="thaiDistribute"/>
        <w:rPr>
          <w:sz w:val="20"/>
        </w:rPr>
      </w:pPr>
      <w:r w:rsidRPr="00103B3C">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1FD0EA84" w14:textId="77777777" w:rsidR="007C73F4" w:rsidRPr="00BD2247" w:rsidRDefault="007C73F4" w:rsidP="00E23932">
      <w:pPr>
        <w:pStyle w:val="BodyText"/>
        <w:shd w:val="clear" w:color="auto" w:fill="FFFFFF"/>
        <w:ind w:left="900"/>
        <w:jc w:val="thaiDistribute"/>
        <w:rPr>
          <w:rFonts w:ascii="Times New Roman" w:hAnsi="Times New Roman" w:cs="Times New Roman"/>
          <w:i/>
          <w:iCs/>
          <w:sz w:val="22"/>
          <w:szCs w:val="22"/>
        </w:rPr>
      </w:pPr>
    </w:p>
    <w:p w14:paraId="7FBF0FAB" w14:textId="5320FD37" w:rsidR="004E09C4" w:rsidRPr="00103B3C" w:rsidRDefault="004E09C4" w:rsidP="00AC7F1D">
      <w:pPr>
        <w:pStyle w:val="BodyText"/>
        <w:tabs>
          <w:tab w:val="left" w:pos="900"/>
        </w:tabs>
        <w:ind w:left="990" w:right="-27"/>
        <w:jc w:val="thaiDistribute"/>
        <w:rPr>
          <w:sz w:val="20"/>
        </w:rPr>
      </w:pPr>
      <w:r w:rsidRPr="00103B3C">
        <w:rPr>
          <w:rFonts w:ascii="Times New Roman" w:hAnsi="Times New Roman" w:cs="Times New Roman"/>
          <w:sz w:val="22"/>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5FC9223C" w14:textId="77777777" w:rsidR="004E09C4" w:rsidRPr="00BD2247" w:rsidRDefault="004E09C4" w:rsidP="00E23932">
      <w:pPr>
        <w:pStyle w:val="BodyText"/>
        <w:shd w:val="clear" w:color="auto" w:fill="FFFFFF"/>
        <w:ind w:left="900"/>
        <w:jc w:val="thaiDistribute"/>
        <w:rPr>
          <w:rFonts w:ascii="Times New Roman" w:hAnsi="Times New Roman" w:cs="Times New Roman"/>
          <w:i/>
          <w:iCs/>
          <w:sz w:val="22"/>
          <w:szCs w:val="22"/>
        </w:rPr>
      </w:pPr>
    </w:p>
    <w:p w14:paraId="42332F3D" w14:textId="550308B9" w:rsidR="004E09C4" w:rsidRPr="00436EB0" w:rsidRDefault="004E09C4" w:rsidP="00AC7F1D">
      <w:pPr>
        <w:pStyle w:val="BodyText"/>
        <w:tabs>
          <w:tab w:val="left" w:pos="900"/>
          <w:tab w:val="left" w:pos="1350"/>
        </w:tabs>
        <w:ind w:left="990" w:right="-27"/>
        <w:jc w:val="thaiDistribute"/>
        <w:rPr>
          <w:sz w:val="20"/>
        </w:rPr>
      </w:pPr>
      <w:r w:rsidRPr="00103B3C">
        <w:rPr>
          <w:rFonts w:ascii="Times New Roman" w:hAnsi="Times New Roman" w:cs="Times New Roman"/>
          <w:sz w:val="22"/>
          <w:szCs w:val="22"/>
        </w:rPr>
        <w:t xml:space="preserve">The difference between the carrying amount extinguished and the consideration received or paid is recognised in profit or loss. </w:t>
      </w:r>
    </w:p>
    <w:p w14:paraId="40A81007" w14:textId="77777777" w:rsidR="004E09C4" w:rsidRPr="00BD2247" w:rsidRDefault="004E09C4" w:rsidP="00E23932">
      <w:pPr>
        <w:pStyle w:val="BodyText"/>
        <w:shd w:val="clear" w:color="auto" w:fill="FFFFFF"/>
        <w:ind w:left="900"/>
        <w:jc w:val="thaiDistribute"/>
        <w:rPr>
          <w:rFonts w:ascii="Times New Roman" w:hAnsi="Times New Roman" w:cs="Times New Roman"/>
          <w:i/>
          <w:iCs/>
          <w:sz w:val="22"/>
          <w:szCs w:val="22"/>
        </w:rPr>
      </w:pPr>
    </w:p>
    <w:p w14:paraId="21FDB895" w14:textId="77777777" w:rsidR="006A6226" w:rsidRDefault="004E09C4" w:rsidP="006A6226">
      <w:pPr>
        <w:pStyle w:val="BodyText"/>
        <w:tabs>
          <w:tab w:val="left" w:pos="900"/>
          <w:tab w:val="left" w:pos="1350"/>
        </w:tabs>
        <w:ind w:left="990" w:right="-27"/>
        <w:jc w:val="thaiDistribute"/>
        <w:rPr>
          <w:rFonts w:ascii="Times New Roman" w:hAnsi="Times New Roman" w:cs="Times New Roman"/>
          <w:sz w:val="22"/>
          <w:szCs w:val="22"/>
        </w:rPr>
      </w:pPr>
      <w:r w:rsidRPr="00103B3C">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0" w:name="_Hlk66459089"/>
    </w:p>
    <w:p w14:paraId="45A1C65C" w14:textId="77777777" w:rsidR="006A6226" w:rsidRPr="00BD2247" w:rsidRDefault="006A6226" w:rsidP="006A6226">
      <w:pPr>
        <w:pStyle w:val="BodyText"/>
        <w:tabs>
          <w:tab w:val="left" w:pos="900"/>
          <w:tab w:val="left" w:pos="1350"/>
        </w:tabs>
        <w:ind w:left="990" w:right="-27"/>
        <w:jc w:val="thaiDistribute"/>
        <w:rPr>
          <w:rFonts w:ascii="Times New Roman" w:hAnsi="Times New Roman" w:cs="Times New Roman"/>
          <w:sz w:val="22"/>
          <w:szCs w:val="22"/>
        </w:rPr>
      </w:pPr>
    </w:p>
    <w:p w14:paraId="5B37399E" w14:textId="7C45EC49" w:rsidR="00103B3C" w:rsidRPr="00FA4EBC" w:rsidRDefault="006A6226" w:rsidP="006A6226">
      <w:pPr>
        <w:pStyle w:val="BodyText"/>
        <w:shd w:val="clear" w:color="auto" w:fill="FFFFFF"/>
        <w:ind w:left="540"/>
        <w:jc w:val="thaiDistribute"/>
        <w:rPr>
          <w:rFonts w:ascii="Times New Roman" w:hAnsi="Times New Roman" w:cstheme="minorBidi"/>
          <w:i/>
          <w:sz w:val="22"/>
          <w:szCs w:val="22"/>
        </w:rPr>
      </w:pPr>
      <w:r>
        <w:rPr>
          <w:rFonts w:ascii="Times New Roman" w:hAnsi="Times New Roman" w:cs="Times New Roman"/>
          <w:i/>
          <w:sz w:val="22"/>
          <w:szCs w:val="22"/>
        </w:rPr>
        <w:t xml:space="preserve">(d.3) </w:t>
      </w:r>
      <w:r w:rsidR="00103B3C" w:rsidRPr="00103B3C">
        <w:rPr>
          <w:rFonts w:ascii="Times New Roman" w:hAnsi="Times New Roman" w:cs="Times New Roman"/>
          <w:i/>
          <w:sz w:val="22"/>
          <w:szCs w:val="22"/>
        </w:rPr>
        <w:t>Impairment of financial assets other than trade accounts receivable</w:t>
      </w:r>
    </w:p>
    <w:p w14:paraId="327261FB" w14:textId="57970651" w:rsidR="00240686" w:rsidRDefault="00240686" w:rsidP="00103B3C">
      <w:pPr>
        <w:pStyle w:val="BodyText"/>
        <w:shd w:val="clear" w:color="auto" w:fill="FFFFFF"/>
        <w:ind w:left="540"/>
        <w:jc w:val="thaiDistribute"/>
        <w:rPr>
          <w:rFonts w:ascii="Times New Roman" w:hAnsi="Times New Roman" w:cs="Times New Roman"/>
          <w:i/>
          <w:sz w:val="22"/>
          <w:szCs w:val="22"/>
        </w:rPr>
      </w:pPr>
    </w:p>
    <w:p w14:paraId="0A69E750" w14:textId="2442F31A" w:rsidR="00240686" w:rsidRPr="00CA348C" w:rsidRDefault="00240686" w:rsidP="00AC7F1D">
      <w:pPr>
        <w:ind w:left="990"/>
        <w:jc w:val="thaiDistribute"/>
        <w:rPr>
          <w:rFonts w:cs="Times New Roman"/>
          <w:color w:val="000000"/>
          <w:sz w:val="22"/>
          <w:szCs w:val="22"/>
        </w:rPr>
      </w:pPr>
      <w:r w:rsidRPr="00CA348C">
        <w:rPr>
          <w:rFonts w:cs="Times New Roman"/>
          <w:color w:val="000000"/>
          <w:sz w:val="22"/>
          <w:szCs w:val="22"/>
        </w:rPr>
        <w:t xml:space="preserve">The Group </w:t>
      </w:r>
      <w:r w:rsidR="007A5A7B">
        <w:rPr>
          <w:rFonts w:cs="Times New Roman"/>
          <w:color w:val="000000"/>
          <w:sz w:val="22"/>
          <w:szCs w:val="22"/>
        </w:rPr>
        <w:t xml:space="preserve">recognises </w:t>
      </w:r>
      <w:r w:rsidRPr="00CA348C">
        <w:rPr>
          <w:rFonts w:cs="Times New Roman"/>
          <w:color w:val="000000"/>
          <w:sz w:val="22"/>
          <w:szCs w:val="22"/>
        </w:rPr>
        <w:t xml:space="preserve">allowances for expected credit losses (ECLs) on financial assets measured at amortised cost, debt investments measured at FVOCI, </w:t>
      </w:r>
      <w:r w:rsidR="005E2D5E" w:rsidRPr="005E2D5E">
        <w:rPr>
          <w:rFonts w:cs="Times New Roman"/>
          <w:color w:val="000000"/>
          <w:sz w:val="22"/>
          <w:szCs w:val="22"/>
        </w:rPr>
        <w:t>lease receivables</w:t>
      </w:r>
      <w:r w:rsidR="005E2D5E">
        <w:rPr>
          <w:rFonts w:cs="Times New Roman"/>
          <w:color w:val="000000"/>
          <w:sz w:val="22"/>
          <w:szCs w:val="22"/>
        </w:rPr>
        <w:t xml:space="preserve">, </w:t>
      </w:r>
      <w:r w:rsidRPr="00CA348C">
        <w:rPr>
          <w:rFonts w:cs="Times New Roman"/>
          <w:color w:val="000000"/>
          <w:sz w:val="22"/>
          <w:szCs w:val="22"/>
        </w:rPr>
        <w:t>and loan commitments issued which are not measured at FVTPL</w:t>
      </w:r>
      <w:r w:rsidR="00CA348C" w:rsidRPr="00CA348C">
        <w:rPr>
          <w:rFonts w:cs="Times New Roman"/>
          <w:color w:val="000000"/>
          <w:sz w:val="22"/>
          <w:szCs w:val="22"/>
        </w:rPr>
        <w:t>.</w:t>
      </w:r>
    </w:p>
    <w:p w14:paraId="1BDB90E7" w14:textId="77777777" w:rsidR="00240686" w:rsidRPr="00CA348C" w:rsidRDefault="00240686" w:rsidP="00AC7F1D">
      <w:pPr>
        <w:pStyle w:val="BodyText"/>
        <w:ind w:left="990"/>
        <w:jc w:val="thaiDistribute"/>
        <w:rPr>
          <w:rFonts w:ascii="Times New Roman" w:hAnsi="Times New Roman" w:cs="Times New Roman"/>
          <w:sz w:val="22"/>
          <w:szCs w:val="22"/>
        </w:rPr>
      </w:pPr>
    </w:p>
    <w:p w14:paraId="5152A12B" w14:textId="33D40AB7" w:rsidR="00240686" w:rsidRPr="00CA348C" w:rsidRDefault="00240686" w:rsidP="00AC7F1D">
      <w:pPr>
        <w:ind w:left="990"/>
        <w:jc w:val="thaiDistribute"/>
        <w:rPr>
          <w:rFonts w:eastAsia="Calibri" w:cs="Times New Roman"/>
          <w:b/>
          <w:bCs/>
          <w:color w:val="0000FF"/>
          <w:sz w:val="22"/>
          <w:szCs w:val="22"/>
        </w:rPr>
      </w:pPr>
      <w:r w:rsidRPr="00CA348C">
        <w:rPr>
          <w:rFonts w:cs="Times New Roman"/>
          <w:color w:val="000000"/>
          <w:sz w:val="22"/>
          <w:szCs w:val="2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9FDD1C0" w14:textId="77777777" w:rsidR="00240686" w:rsidRPr="00CA348C" w:rsidRDefault="00240686" w:rsidP="00AC7F1D">
      <w:pPr>
        <w:pStyle w:val="BodyText"/>
        <w:ind w:left="990"/>
        <w:jc w:val="thaiDistribute"/>
        <w:rPr>
          <w:rFonts w:ascii="Times New Roman" w:hAnsi="Times New Roman" w:cs="Times New Roman"/>
          <w:sz w:val="22"/>
          <w:szCs w:val="22"/>
        </w:rPr>
      </w:pPr>
    </w:p>
    <w:p w14:paraId="49649881" w14:textId="68ABEB17" w:rsidR="00240686" w:rsidRPr="00CA348C" w:rsidRDefault="00240686" w:rsidP="00AC7F1D">
      <w:pPr>
        <w:ind w:left="990"/>
        <w:jc w:val="thaiDistribute"/>
        <w:rPr>
          <w:rFonts w:eastAsia="Calibri" w:cs="Times New Roman"/>
          <w:b/>
          <w:bCs/>
          <w:color w:val="0000FF"/>
          <w:sz w:val="22"/>
          <w:szCs w:val="22"/>
        </w:rPr>
      </w:pPr>
      <w:r w:rsidRPr="00CA348C">
        <w:rPr>
          <w:rFonts w:cs="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333B59F7" w14:textId="77777777" w:rsidR="00240686" w:rsidRPr="00CA348C" w:rsidRDefault="00240686" w:rsidP="00AC7F1D">
      <w:pPr>
        <w:pStyle w:val="BodyText"/>
        <w:ind w:left="990"/>
        <w:jc w:val="thaiDistribute"/>
        <w:rPr>
          <w:rFonts w:ascii="Times New Roman" w:hAnsi="Times New Roman" w:cs="Times New Roman"/>
          <w:sz w:val="22"/>
          <w:szCs w:val="22"/>
        </w:rPr>
      </w:pPr>
    </w:p>
    <w:p w14:paraId="53D4C2CA" w14:textId="0A08F861" w:rsidR="00240686" w:rsidRPr="00CA348C" w:rsidRDefault="00240686" w:rsidP="00AC7F1D">
      <w:pPr>
        <w:pStyle w:val="ListParagraph"/>
        <w:spacing w:line="240" w:lineRule="auto"/>
        <w:ind w:left="990"/>
        <w:jc w:val="thaiDistribute"/>
        <w:rPr>
          <w:i/>
          <w:iCs/>
          <w:color w:val="3333FF"/>
          <w:szCs w:val="22"/>
        </w:rPr>
      </w:pPr>
      <w:r w:rsidRPr="00CA348C">
        <w:rPr>
          <w:color w:val="000000"/>
          <w:szCs w:val="22"/>
        </w:rPr>
        <w:t>The</w:t>
      </w:r>
      <w:r w:rsidR="00CA348C" w:rsidRPr="00CA348C">
        <w:rPr>
          <w:color w:val="000000"/>
          <w:szCs w:val="22"/>
        </w:rPr>
        <w:t xml:space="preserve"> Group</w:t>
      </w:r>
      <w:r w:rsidRPr="00CA348C">
        <w:rPr>
          <w:color w:val="000000"/>
          <w:szCs w:val="22"/>
        </w:rPr>
        <w:t xml:space="preserve"> considers a financial asset to have low credit risk when recognises ECLs for low credit risk financial asset as 12-month ECLs</w:t>
      </w:r>
      <w:r w:rsidR="00CA348C" w:rsidRPr="00CA348C">
        <w:rPr>
          <w:color w:val="000000"/>
          <w:szCs w:val="22"/>
        </w:rPr>
        <w:t>.</w:t>
      </w:r>
    </w:p>
    <w:p w14:paraId="5C4B4D61" w14:textId="77777777" w:rsidR="00CA348C" w:rsidRPr="00CA348C" w:rsidRDefault="00CA348C" w:rsidP="00AC7F1D">
      <w:pPr>
        <w:ind w:left="990"/>
        <w:rPr>
          <w:rFonts w:cs="Times New Roman"/>
          <w:sz w:val="22"/>
          <w:szCs w:val="22"/>
        </w:rPr>
      </w:pPr>
    </w:p>
    <w:p w14:paraId="24419AA6" w14:textId="09CCE17A" w:rsidR="00240686" w:rsidRPr="00CA348C" w:rsidRDefault="00240686" w:rsidP="00AC7F1D">
      <w:pPr>
        <w:ind w:left="990"/>
        <w:jc w:val="thaiDistribute"/>
        <w:rPr>
          <w:rFonts w:cs="Times New Roman"/>
          <w:color w:val="000000"/>
          <w:sz w:val="22"/>
          <w:szCs w:val="22"/>
        </w:rPr>
      </w:pPr>
      <w:r w:rsidRPr="00CA348C">
        <w:rPr>
          <w:rFonts w:cs="Times New Roman"/>
          <w:color w:val="000000"/>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w:t>
      </w:r>
      <w:r w:rsidR="00CA348C" w:rsidRPr="00CA348C">
        <w:rPr>
          <w:rFonts w:cs="Times New Roman"/>
          <w:color w:val="000000"/>
          <w:sz w:val="22"/>
          <w:szCs w:val="22"/>
        </w:rPr>
        <w:t xml:space="preserve"> </w:t>
      </w:r>
      <w:r w:rsidRPr="00CA348C">
        <w:rPr>
          <w:rFonts w:cs="Times New Roman"/>
          <w:color w:val="000000"/>
          <w:sz w:val="22"/>
          <w:szCs w:val="22"/>
        </w:rPr>
        <w:t>that have a significant adverse effect on the debtor’s ability to meet its obligation to the Group</w:t>
      </w:r>
      <w:r w:rsidR="00DB251D">
        <w:rPr>
          <w:rFonts w:cs="Times New Roman"/>
          <w:color w:val="000000"/>
          <w:sz w:val="22"/>
          <w:szCs w:val="22"/>
        </w:rPr>
        <w:t>.</w:t>
      </w:r>
      <w:r w:rsidRPr="00CA348C">
        <w:rPr>
          <w:rFonts w:cs="Times New Roman"/>
          <w:color w:val="000000"/>
          <w:sz w:val="22"/>
          <w:szCs w:val="22"/>
        </w:rPr>
        <w:t xml:space="preserve"> </w:t>
      </w:r>
    </w:p>
    <w:p w14:paraId="159130AE" w14:textId="77777777" w:rsidR="00AD7B7C" w:rsidRPr="00CA348C" w:rsidRDefault="00AD7B7C" w:rsidP="00AC7F1D">
      <w:pPr>
        <w:pStyle w:val="BodyText"/>
        <w:ind w:left="990"/>
        <w:jc w:val="thaiDistribute"/>
        <w:rPr>
          <w:rFonts w:ascii="Times New Roman" w:hAnsi="Times New Roman" w:cs="Times New Roman"/>
          <w:color w:val="000000"/>
          <w:sz w:val="22"/>
          <w:szCs w:val="22"/>
          <w:highlight w:val="cyan"/>
          <w:lang w:val="en-GB" w:bidi="ar-SA"/>
        </w:rPr>
      </w:pPr>
    </w:p>
    <w:p w14:paraId="5935CB8D" w14:textId="5A1B0A62" w:rsidR="00240686" w:rsidRPr="00CA348C" w:rsidRDefault="00240686" w:rsidP="00AC7F1D">
      <w:pPr>
        <w:ind w:left="990"/>
        <w:jc w:val="thaiDistribute"/>
        <w:rPr>
          <w:rFonts w:cs="Times New Roman"/>
          <w:color w:val="000000"/>
          <w:sz w:val="22"/>
          <w:szCs w:val="22"/>
          <w:lang w:val="en-GB" w:bidi="ar-SA"/>
        </w:rPr>
      </w:pPr>
      <w:r w:rsidRPr="00CA348C">
        <w:rPr>
          <w:rFonts w:cs="Times New Roman"/>
          <w:color w:val="000000"/>
          <w:sz w:val="22"/>
          <w:szCs w:val="22"/>
          <w:lang w:val="en-GB" w:bidi="ar-SA"/>
        </w:rPr>
        <w:lastRenderedPageBreak/>
        <w:t xml:space="preserve">The Group considers a financial asset to be in default when: </w:t>
      </w:r>
    </w:p>
    <w:p w14:paraId="7FCEB590" w14:textId="0A3C0BAB" w:rsidR="00240686" w:rsidRPr="00CA348C" w:rsidRDefault="00240686" w:rsidP="00397F94">
      <w:pPr>
        <w:pStyle w:val="ListParagraph"/>
        <w:numPr>
          <w:ilvl w:val="0"/>
          <w:numId w:val="21"/>
        </w:numPr>
        <w:spacing w:line="240" w:lineRule="auto"/>
        <w:ind w:left="1350"/>
        <w:jc w:val="thaiDistribute"/>
        <w:rPr>
          <w:color w:val="000000"/>
          <w:szCs w:val="22"/>
        </w:rPr>
      </w:pPr>
      <w:r w:rsidRPr="00CA348C">
        <w:rPr>
          <w:color w:val="000000"/>
          <w:szCs w:val="22"/>
        </w:rPr>
        <w:t>the debtor is unlikely to pay its credit obligations to the</w:t>
      </w:r>
      <w:r w:rsidR="00DB251D">
        <w:rPr>
          <w:color w:val="000000"/>
          <w:szCs w:val="22"/>
        </w:rPr>
        <w:t xml:space="preserve"> </w:t>
      </w:r>
      <w:r w:rsidRPr="00CA348C">
        <w:rPr>
          <w:color w:val="000000"/>
          <w:szCs w:val="22"/>
        </w:rPr>
        <w:t>Group in full, without recourse by the Group t</w:t>
      </w:r>
      <w:r w:rsidR="001A5A38">
        <w:rPr>
          <w:color w:val="000000"/>
          <w:szCs w:val="22"/>
        </w:rPr>
        <w:t xml:space="preserve">akes </w:t>
      </w:r>
      <w:r w:rsidRPr="00CA348C">
        <w:rPr>
          <w:color w:val="000000"/>
          <w:szCs w:val="22"/>
        </w:rPr>
        <w:t>action such as realising security (if any is held); or</w:t>
      </w:r>
    </w:p>
    <w:p w14:paraId="2EE2BD75" w14:textId="314BFBC1" w:rsidR="006A6226" w:rsidRPr="007C73F4" w:rsidRDefault="00240686" w:rsidP="007C73F4">
      <w:pPr>
        <w:pStyle w:val="ListParagraph"/>
        <w:numPr>
          <w:ilvl w:val="0"/>
          <w:numId w:val="21"/>
        </w:numPr>
        <w:ind w:left="1350"/>
        <w:jc w:val="thaiDistribute"/>
        <w:rPr>
          <w:color w:val="000000"/>
          <w:szCs w:val="22"/>
        </w:rPr>
      </w:pPr>
      <w:r w:rsidRPr="008C1EAA">
        <w:rPr>
          <w:color w:val="000000"/>
          <w:szCs w:val="22"/>
        </w:rPr>
        <w:t>the financial asset is more than 90 days past due.</w:t>
      </w:r>
      <w:bookmarkEnd w:id="0"/>
    </w:p>
    <w:p w14:paraId="3D23EDEF" w14:textId="5DBBAF59" w:rsidR="00857553" w:rsidRDefault="00857553" w:rsidP="008C1EAA">
      <w:pPr>
        <w:ind w:left="540"/>
        <w:jc w:val="thaiDistribute"/>
        <w:rPr>
          <w:rFonts w:cs="Times New Roman"/>
          <w:i/>
          <w:sz w:val="22"/>
          <w:szCs w:val="22"/>
        </w:rPr>
      </w:pPr>
    </w:p>
    <w:p w14:paraId="74D768B8" w14:textId="266BC3AA" w:rsidR="00CA348C" w:rsidRPr="008C1EAA" w:rsidRDefault="00CA348C" w:rsidP="00857553">
      <w:pPr>
        <w:ind w:firstLine="540"/>
        <w:jc w:val="thaiDistribute"/>
        <w:rPr>
          <w:rFonts w:cs="Times New Roman"/>
          <w:i/>
          <w:sz w:val="22"/>
          <w:szCs w:val="22"/>
        </w:rPr>
      </w:pPr>
      <w:r w:rsidRPr="008C1EAA">
        <w:rPr>
          <w:rFonts w:cs="Times New Roman"/>
          <w:i/>
          <w:sz w:val="22"/>
          <w:szCs w:val="22"/>
        </w:rPr>
        <w:t>(d.4) Write offs</w:t>
      </w:r>
    </w:p>
    <w:p w14:paraId="60308C6F" w14:textId="77777777" w:rsidR="00CA348C" w:rsidRPr="00CA348C" w:rsidRDefault="00CA348C" w:rsidP="00CA348C">
      <w:pPr>
        <w:pStyle w:val="BodyText"/>
        <w:widowControl/>
        <w:shd w:val="clear" w:color="auto" w:fill="FFFFFF"/>
        <w:tabs>
          <w:tab w:val="left" w:pos="1080"/>
        </w:tabs>
        <w:autoSpaceDE/>
        <w:autoSpaceDN/>
        <w:adjustRightInd/>
        <w:ind w:left="540" w:right="0"/>
        <w:jc w:val="thaiDistribute"/>
        <w:rPr>
          <w:rFonts w:ascii="Times New Roman" w:hAnsi="Times New Roman" w:cs="Times New Roman"/>
          <w:i/>
          <w:sz w:val="22"/>
          <w:szCs w:val="22"/>
        </w:rPr>
      </w:pPr>
    </w:p>
    <w:p w14:paraId="06D94AF1" w14:textId="18B02F56" w:rsidR="00CA348C" w:rsidRDefault="00CA348C" w:rsidP="008C1EAA">
      <w:pPr>
        <w:tabs>
          <w:tab w:val="left" w:pos="990"/>
        </w:tabs>
        <w:autoSpaceDE w:val="0"/>
        <w:autoSpaceDN w:val="0"/>
        <w:adjustRightInd w:val="0"/>
        <w:ind w:left="990"/>
        <w:jc w:val="thaiDistribute"/>
        <w:rPr>
          <w:rFonts w:cs="Times New Roman"/>
          <w:color w:val="000000"/>
          <w:sz w:val="22"/>
          <w:szCs w:val="22"/>
          <w:lang w:val="en-GB" w:bidi="ar-SA"/>
        </w:rPr>
      </w:pPr>
      <w:r w:rsidRPr="00CA348C">
        <w:rPr>
          <w:rFonts w:cs="Times New Roman"/>
          <w:color w:val="000000"/>
          <w:sz w:val="22"/>
          <w:szCs w:val="22"/>
          <w:lang w:val="en-GB" w:bidi="ar-SA"/>
        </w:rPr>
        <w:t>The gross carrying amount of a financial asset is written off when the Group has no reasonable expectations of recovering.</w:t>
      </w:r>
      <w:r w:rsidRPr="00CA348C">
        <w:rPr>
          <w:rFonts w:cs="Times New Roman" w:hint="cs"/>
          <w:color w:val="000000"/>
          <w:sz w:val="22"/>
          <w:szCs w:val="22"/>
          <w:cs/>
          <w:lang w:val="en-GB"/>
        </w:rPr>
        <w:t xml:space="preserve"> </w:t>
      </w:r>
      <w:r w:rsidRPr="00CA348C">
        <w:rPr>
          <w:rFonts w:cs="Times New Roman"/>
          <w:color w:val="000000"/>
          <w:sz w:val="22"/>
          <w:szCs w:val="22"/>
          <w:lang w:val="en-GB" w:bidi="ar-SA"/>
        </w:rPr>
        <w:t>Subsequent recoveries of an asset that was previously written off, are recognised as a reversal</w:t>
      </w:r>
      <w:r w:rsidRPr="00CA348C">
        <w:rPr>
          <w:rFonts w:cs="Times New Roman" w:hint="cs"/>
          <w:color w:val="000000"/>
          <w:sz w:val="22"/>
          <w:szCs w:val="22"/>
          <w:cs/>
          <w:lang w:val="en-GB"/>
        </w:rPr>
        <w:t xml:space="preserve"> </w:t>
      </w:r>
      <w:r w:rsidRPr="00CA348C">
        <w:rPr>
          <w:rFonts w:cs="Times New Roman"/>
          <w:color w:val="000000"/>
          <w:sz w:val="22"/>
          <w:szCs w:val="22"/>
          <w:lang w:val="en-GB" w:bidi="ar-SA"/>
        </w:rPr>
        <w:t xml:space="preserve">of impairment in profit or loss in the period in which the recovery occurs. </w:t>
      </w:r>
    </w:p>
    <w:p w14:paraId="3A14A419" w14:textId="77777777" w:rsidR="00CA348C" w:rsidRPr="00CA348C" w:rsidRDefault="00CA348C" w:rsidP="00CA348C">
      <w:pPr>
        <w:tabs>
          <w:tab w:val="left" w:pos="900"/>
        </w:tabs>
        <w:autoSpaceDE w:val="0"/>
        <w:autoSpaceDN w:val="0"/>
        <w:adjustRightInd w:val="0"/>
        <w:ind w:left="900"/>
        <w:jc w:val="thaiDistribute"/>
        <w:rPr>
          <w:rFonts w:cs="Times New Roman"/>
          <w:color w:val="000000"/>
          <w:sz w:val="22"/>
          <w:szCs w:val="22"/>
          <w:lang w:val="en-GB" w:bidi="ar-SA"/>
        </w:rPr>
      </w:pPr>
    </w:p>
    <w:p w14:paraId="2CE3E147" w14:textId="7302E5FC" w:rsidR="00CA348C" w:rsidRDefault="00CA348C" w:rsidP="00CA348C">
      <w:pPr>
        <w:pStyle w:val="BodyText"/>
        <w:widowControl/>
        <w:shd w:val="clear" w:color="auto" w:fill="FFFFFF"/>
        <w:tabs>
          <w:tab w:val="left" w:pos="1080"/>
        </w:tabs>
        <w:autoSpaceDE/>
        <w:autoSpaceDN/>
        <w:adjustRightInd/>
        <w:ind w:left="540" w:right="0"/>
        <w:jc w:val="thaiDistribute"/>
        <w:rPr>
          <w:rFonts w:ascii="Times New Roman" w:hAnsi="Times New Roman" w:cs="Times New Roman"/>
          <w:i/>
          <w:sz w:val="22"/>
          <w:szCs w:val="22"/>
        </w:rPr>
      </w:pPr>
      <w:r w:rsidRPr="00CA348C">
        <w:rPr>
          <w:rFonts w:ascii="Times New Roman" w:hAnsi="Times New Roman" w:cs="Times New Roman"/>
          <w:i/>
          <w:sz w:val="22"/>
          <w:szCs w:val="22"/>
        </w:rPr>
        <w:t>(d.</w:t>
      </w:r>
      <w:r>
        <w:rPr>
          <w:rFonts w:ascii="Times New Roman" w:hAnsi="Times New Roman" w:cs="Times New Roman"/>
          <w:i/>
          <w:sz w:val="22"/>
          <w:szCs w:val="22"/>
        </w:rPr>
        <w:t xml:space="preserve">5) </w:t>
      </w:r>
      <w:r w:rsidRPr="00CA348C">
        <w:rPr>
          <w:rFonts w:ascii="Times New Roman" w:hAnsi="Times New Roman" w:cs="Times New Roman"/>
          <w:i/>
          <w:sz w:val="22"/>
          <w:szCs w:val="22"/>
        </w:rPr>
        <w:t>Interest</w:t>
      </w:r>
    </w:p>
    <w:p w14:paraId="796C0637" w14:textId="77777777" w:rsidR="00CA348C" w:rsidRPr="00CA348C" w:rsidRDefault="00CA348C" w:rsidP="00CA348C">
      <w:pPr>
        <w:pStyle w:val="BodyText"/>
        <w:widowControl/>
        <w:shd w:val="clear" w:color="auto" w:fill="FFFFFF"/>
        <w:tabs>
          <w:tab w:val="left" w:pos="1080"/>
        </w:tabs>
        <w:autoSpaceDE/>
        <w:autoSpaceDN/>
        <w:adjustRightInd/>
        <w:ind w:left="540" w:right="0"/>
        <w:jc w:val="thaiDistribute"/>
        <w:rPr>
          <w:rFonts w:ascii="Times New Roman" w:hAnsi="Times New Roman" w:cs="Times New Roman"/>
          <w:i/>
          <w:sz w:val="22"/>
          <w:szCs w:val="22"/>
        </w:rPr>
      </w:pPr>
    </w:p>
    <w:p w14:paraId="21160200" w14:textId="3CFC5D30" w:rsidR="000F3C05" w:rsidRPr="00AD7B7C" w:rsidRDefault="00CA348C" w:rsidP="00AD7B7C">
      <w:pPr>
        <w:pStyle w:val="BodyText"/>
        <w:shd w:val="clear" w:color="auto" w:fill="FFFFFF"/>
        <w:ind w:left="990" w:right="-27"/>
        <w:jc w:val="thaiDistribute"/>
        <w:rPr>
          <w:rFonts w:ascii="Times New Roman" w:hAnsi="Times New Roman" w:cs="Times New Roman"/>
          <w:color w:val="000000"/>
          <w:sz w:val="22"/>
          <w:szCs w:val="22"/>
          <w:lang w:val="en-GB" w:bidi="ar-SA"/>
        </w:rPr>
      </w:pPr>
      <w:r w:rsidRPr="00CA348C">
        <w:rPr>
          <w:rFonts w:ascii="Times New Roman" w:hAnsi="Times New Roman" w:cs="Times New Roman"/>
          <w:color w:val="000000"/>
          <w:sz w:val="22"/>
          <w:szCs w:val="22"/>
          <w:lang w:val="en-GB" w:bidi="ar-SA"/>
        </w:rPr>
        <w:t>Interest income and expense is recognised</w:t>
      </w:r>
      <w:r w:rsidRPr="00CA348C">
        <w:rPr>
          <w:rFonts w:ascii="Times New Roman" w:hAnsi="Times New Roman" w:cs="Times New Roman"/>
          <w:color w:val="000000"/>
          <w:sz w:val="22"/>
          <w:szCs w:val="22"/>
          <w:cs/>
          <w:lang w:val="en-GB"/>
        </w:rPr>
        <w:t xml:space="preserve"> </w:t>
      </w:r>
      <w:r w:rsidRPr="00CA348C">
        <w:rPr>
          <w:rFonts w:ascii="Times New Roman" w:hAnsi="Times New Roman" w:cs="Times New Roman"/>
          <w:color w:val="000000"/>
          <w:sz w:val="22"/>
          <w:szCs w:val="22"/>
          <w:lang w:val="en-GB" w:bidi="ar-SA"/>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2572535D" w14:textId="77777777" w:rsidR="007C73F4" w:rsidRPr="00DB251D" w:rsidRDefault="007C73F4" w:rsidP="006F18E3">
      <w:pPr>
        <w:pStyle w:val="AccPolicyHeading"/>
        <w:rPr>
          <w:sz w:val="22"/>
          <w:szCs w:val="22"/>
        </w:rPr>
      </w:pPr>
    </w:p>
    <w:p w14:paraId="59DDB917" w14:textId="72AA90B3" w:rsidR="00C676F9" w:rsidRPr="004C1203" w:rsidRDefault="009A7750"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 xml:space="preserve">Trade </w:t>
      </w:r>
      <w:r w:rsidR="005529D3" w:rsidRPr="00AA29A9">
        <w:rPr>
          <w:b/>
          <w:bCs/>
          <w:i/>
          <w:iCs/>
          <w:szCs w:val="22"/>
        </w:rPr>
        <w:t>accounts</w:t>
      </w:r>
      <w:bookmarkStart w:id="1" w:name="_Hlk32693432"/>
      <w:r w:rsidR="00DB251D">
        <w:rPr>
          <w:b/>
          <w:bCs/>
          <w:i/>
          <w:iCs/>
          <w:szCs w:val="22"/>
        </w:rPr>
        <w:t xml:space="preserve"> </w:t>
      </w:r>
      <w:r w:rsidR="00DB251D" w:rsidRPr="00DB251D">
        <w:rPr>
          <w:b/>
          <w:bCs/>
          <w:i/>
          <w:iCs/>
          <w:szCs w:val="22"/>
        </w:rPr>
        <w:t>receivable</w:t>
      </w:r>
    </w:p>
    <w:bookmarkEnd w:id="1"/>
    <w:p w14:paraId="2A127F9F" w14:textId="77777777" w:rsidR="001F254B" w:rsidRPr="00AA29A9" w:rsidRDefault="001F254B" w:rsidP="001F337D">
      <w:pPr>
        <w:pStyle w:val="BodyText"/>
        <w:spacing w:line="240" w:lineRule="atLeast"/>
        <w:ind w:right="0"/>
        <w:rPr>
          <w:rFonts w:ascii="Times New Roman" w:hAnsi="Times New Roman" w:cs="Times New Roman"/>
          <w:sz w:val="22"/>
          <w:szCs w:val="22"/>
        </w:rPr>
      </w:pPr>
    </w:p>
    <w:p w14:paraId="0C8EC498" w14:textId="54E46A71" w:rsidR="006A6226" w:rsidRDefault="00DF76F5" w:rsidP="006A6226">
      <w:pPr>
        <w:autoSpaceDE w:val="0"/>
        <w:autoSpaceDN w:val="0"/>
        <w:ind w:left="540"/>
        <w:jc w:val="thaiDistribute"/>
        <w:rPr>
          <w:sz w:val="22"/>
          <w:szCs w:val="22"/>
        </w:rPr>
      </w:pPr>
      <w:r w:rsidRPr="00CA348C">
        <w:rPr>
          <w:sz w:val="22"/>
          <w:szCs w:val="22"/>
        </w:rPr>
        <w:t>A trade receivable is recognised w</w:t>
      </w:r>
      <w:r w:rsidRPr="00CA348C">
        <w:rPr>
          <w:color w:val="000000"/>
          <w:sz w:val="22"/>
          <w:szCs w:val="22"/>
        </w:rPr>
        <w:t>hen the Group has</w:t>
      </w:r>
      <w:r w:rsidRPr="00CA348C">
        <w:rPr>
          <w:sz w:val="22"/>
          <w:szCs w:val="22"/>
        </w:rPr>
        <w:t xml:space="preserve"> an unconditional right to receive consideration. </w:t>
      </w:r>
      <w:r w:rsidR="00887128">
        <w:rPr>
          <w:sz w:val="22"/>
          <w:szCs w:val="22"/>
        </w:rPr>
        <w:br/>
      </w:r>
      <w:r w:rsidRPr="00CA348C">
        <w:rPr>
          <w:sz w:val="22"/>
          <w:szCs w:val="22"/>
        </w:rPr>
        <w:t xml:space="preserve">A </w:t>
      </w:r>
      <w:r w:rsidRPr="004755CE">
        <w:rPr>
          <w:spacing w:val="2"/>
          <w:sz w:val="22"/>
          <w:szCs w:val="22"/>
        </w:rPr>
        <w:t>trade receivable</w:t>
      </w:r>
      <w:r w:rsidRPr="004755CE">
        <w:rPr>
          <w:spacing w:val="2"/>
          <w:sz w:val="22"/>
          <w:szCs w:val="22"/>
          <w:cs/>
        </w:rPr>
        <w:t xml:space="preserve"> </w:t>
      </w:r>
      <w:r w:rsidRPr="004755CE">
        <w:rPr>
          <w:spacing w:val="2"/>
          <w:sz w:val="22"/>
          <w:szCs w:val="22"/>
        </w:rPr>
        <w:t>is measured at transaction price less allowance for expected credit loss. Bad debts are written</w:t>
      </w:r>
      <w:r w:rsidRPr="00CA348C">
        <w:rPr>
          <w:sz w:val="22"/>
          <w:szCs w:val="22"/>
        </w:rPr>
        <w:t xml:space="preserve"> off when </w:t>
      </w:r>
      <w:r w:rsidR="00A82BF7" w:rsidRPr="00A82BF7">
        <w:rPr>
          <w:sz w:val="22"/>
          <w:szCs w:val="22"/>
        </w:rPr>
        <w:t>the Group has no reasonable expectations of recovering.</w:t>
      </w:r>
    </w:p>
    <w:p w14:paraId="60D4D71A" w14:textId="77777777" w:rsidR="006A6226" w:rsidRDefault="006A6226" w:rsidP="006A6226">
      <w:pPr>
        <w:autoSpaceDE w:val="0"/>
        <w:autoSpaceDN w:val="0"/>
        <w:ind w:left="540"/>
        <w:jc w:val="thaiDistribute"/>
        <w:rPr>
          <w:sz w:val="22"/>
          <w:szCs w:val="22"/>
        </w:rPr>
      </w:pPr>
    </w:p>
    <w:p w14:paraId="7661913A" w14:textId="7DBD4389" w:rsidR="00DF76F5" w:rsidRPr="00E23932" w:rsidRDefault="00DF76F5" w:rsidP="006A6226">
      <w:pPr>
        <w:autoSpaceDE w:val="0"/>
        <w:autoSpaceDN w:val="0"/>
        <w:ind w:left="540"/>
        <w:jc w:val="thaiDistribute"/>
        <w:rPr>
          <w:sz w:val="22"/>
          <w:szCs w:val="22"/>
        </w:rPr>
      </w:pPr>
      <w:r w:rsidRPr="00CA348C">
        <w:rPr>
          <w:sz w:val="22"/>
          <w:szCs w:val="22"/>
        </w:rPr>
        <w:t xml:space="preserve">The </w:t>
      </w:r>
      <w:r w:rsidRPr="00CA348C">
        <w:rPr>
          <w:color w:val="000000"/>
          <w:sz w:val="22"/>
          <w:szCs w:val="22"/>
        </w:rPr>
        <w:t xml:space="preserve">Group estimates lifetime expected credit losses (ECLs), using a provision matrix to find </w:t>
      </w:r>
      <w:r w:rsidR="00E23932">
        <w:rPr>
          <w:color w:val="000000"/>
          <w:sz w:val="22"/>
          <w:szCs w:val="22"/>
        </w:rPr>
        <w:t xml:space="preserve">the </w:t>
      </w:r>
      <w:r w:rsidRPr="00CA348C">
        <w:rPr>
          <w:color w:val="000000"/>
          <w:sz w:val="22"/>
          <w:szCs w:val="22"/>
        </w:rPr>
        <w:t>ECLs rate</w:t>
      </w:r>
      <w:r w:rsidR="00E23932">
        <w:rPr>
          <w:color w:val="000000"/>
          <w:sz w:val="22"/>
          <w:szCs w:val="22"/>
        </w:rPr>
        <w:t>s</w:t>
      </w:r>
      <w:r w:rsidRPr="00CA348C">
        <w:rPr>
          <w:color w:val="000000"/>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EE082E3" w14:textId="77777777" w:rsidR="002B6DAB" w:rsidRPr="00AA29A9" w:rsidRDefault="002B6DAB" w:rsidP="005C6032">
      <w:pPr>
        <w:pStyle w:val="BodyText"/>
        <w:spacing w:line="240" w:lineRule="atLeast"/>
        <w:ind w:left="567" w:right="0"/>
        <w:rPr>
          <w:rFonts w:ascii="Times New Roman" w:hAnsi="Times New Roman" w:cs="Times New Roman"/>
          <w:sz w:val="22"/>
          <w:szCs w:val="22"/>
        </w:rPr>
      </w:pPr>
    </w:p>
    <w:p w14:paraId="760A051F" w14:textId="78A05F8C" w:rsidR="000C0050" w:rsidRPr="00AA29A9" w:rsidRDefault="000C0050"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Inventories</w:t>
      </w:r>
    </w:p>
    <w:p w14:paraId="79735B1D" w14:textId="77777777" w:rsidR="000C0050" w:rsidRPr="00AA29A9" w:rsidRDefault="000C0050" w:rsidP="005F5752">
      <w:pPr>
        <w:pStyle w:val="AccPolicysubhead"/>
      </w:pPr>
    </w:p>
    <w:p w14:paraId="597B5441" w14:textId="77777777" w:rsidR="000C0050" w:rsidRPr="00AA29A9" w:rsidRDefault="000C0050" w:rsidP="000C0050">
      <w:pPr>
        <w:pStyle w:val="BodyText"/>
        <w:spacing w:line="240" w:lineRule="atLeast"/>
        <w:ind w:right="0" w:firstLine="540"/>
        <w:rPr>
          <w:rFonts w:ascii="Times New Roman" w:hAnsi="Times New Roman" w:cs="Times New Roman"/>
          <w:sz w:val="22"/>
          <w:szCs w:val="22"/>
        </w:rPr>
      </w:pPr>
      <w:r w:rsidRPr="00AA29A9">
        <w:rPr>
          <w:rFonts w:ascii="Times New Roman" w:hAnsi="Times New Roman" w:cs="Times New Roman"/>
          <w:sz w:val="22"/>
          <w:szCs w:val="22"/>
        </w:rPr>
        <w:t xml:space="preserve">Inventories are </w:t>
      </w:r>
      <w:r w:rsidR="0012354C" w:rsidRPr="00AA29A9">
        <w:rPr>
          <w:rFonts w:ascii="Times New Roman" w:hAnsi="Times New Roman" w:cs="Times New Roman"/>
          <w:sz w:val="22"/>
          <w:szCs w:val="22"/>
        </w:rPr>
        <w:t xml:space="preserve">measured </w:t>
      </w:r>
      <w:r w:rsidRPr="00AA29A9">
        <w:rPr>
          <w:rFonts w:ascii="Times New Roman" w:hAnsi="Times New Roman" w:cs="Times New Roman"/>
          <w:sz w:val="22"/>
          <w:szCs w:val="22"/>
        </w:rPr>
        <w:t>at the lower</w:t>
      </w:r>
      <w:r w:rsidR="00C872F7" w:rsidRPr="00AA29A9">
        <w:rPr>
          <w:rFonts w:ascii="Times New Roman" w:hAnsi="Times New Roman" w:cs="Times New Roman"/>
          <w:sz w:val="22"/>
          <w:szCs w:val="22"/>
        </w:rPr>
        <w:t xml:space="preserve"> of cost </w:t>
      </w:r>
      <w:r w:rsidRPr="00AA29A9">
        <w:rPr>
          <w:rFonts w:ascii="Times New Roman" w:hAnsi="Times New Roman" w:cs="Times New Roman"/>
          <w:sz w:val="22"/>
          <w:szCs w:val="22"/>
        </w:rPr>
        <w:t>and net realisable value.</w:t>
      </w:r>
    </w:p>
    <w:p w14:paraId="6B5C3108" w14:textId="77777777" w:rsidR="008818E7" w:rsidRPr="00AA29A9" w:rsidRDefault="008818E7" w:rsidP="00060544">
      <w:pPr>
        <w:pStyle w:val="BodyText"/>
        <w:spacing w:line="240" w:lineRule="atLeast"/>
        <w:ind w:left="540" w:right="0"/>
        <w:rPr>
          <w:rFonts w:ascii="Times New Roman" w:hAnsi="Times New Roman" w:cs="Times New Roman"/>
          <w:sz w:val="22"/>
          <w:szCs w:val="22"/>
        </w:rPr>
      </w:pPr>
    </w:p>
    <w:p w14:paraId="4279209C" w14:textId="5B21CB19" w:rsidR="00C140BE" w:rsidRDefault="00E938FD" w:rsidP="00060544">
      <w:pPr>
        <w:pStyle w:val="BodyText"/>
        <w:spacing w:line="240" w:lineRule="atLeast"/>
        <w:ind w:left="540" w:right="0"/>
        <w:rPr>
          <w:rFonts w:ascii="Times New Roman" w:hAnsi="Times New Roman" w:cs="Times New Roman"/>
          <w:sz w:val="22"/>
          <w:szCs w:val="22"/>
        </w:rPr>
      </w:pPr>
      <w:r w:rsidRPr="00E938FD">
        <w:rPr>
          <w:rFonts w:ascii="Times New Roman" w:hAnsi="Times New Roman" w:cs="Times New Roman"/>
          <w:sz w:val="22"/>
          <w:szCs w:val="22"/>
        </w:rPr>
        <w:t xml:space="preserve">Cost is calculated using the weighted average cost principle, and comprises all costs of purchase </w:t>
      </w:r>
      <w:r w:rsidR="00616CE4">
        <w:rPr>
          <w:rFonts w:ascii="Times New Roman" w:hAnsi="Times New Roman" w:cs="Times New Roman"/>
          <w:sz w:val="22"/>
          <w:szCs w:val="22"/>
        </w:rPr>
        <w:t>or</w:t>
      </w:r>
      <w:r w:rsidRPr="00E938FD">
        <w:rPr>
          <w:rFonts w:ascii="Times New Roman" w:hAnsi="Times New Roman" w:cs="Times New Roman"/>
          <w:sz w:val="22"/>
          <w:szCs w:val="22"/>
        </w:rPr>
        <w:t xml:space="preserve"> other costs incurred in bringing the inventories to their present location and condition.</w:t>
      </w:r>
    </w:p>
    <w:p w14:paraId="11F1F419" w14:textId="77777777" w:rsidR="00E938FD" w:rsidRDefault="00E938FD" w:rsidP="00060544">
      <w:pPr>
        <w:pStyle w:val="BodyText"/>
        <w:spacing w:line="240" w:lineRule="atLeast"/>
        <w:ind w:left="540" w:right="0"/>
        <w:rPr>
          <w:rFonts w:ascii="Times New Roman" w:hAnsi="Times New Roman" w:cs="Times New Roman"/>
          <w:sz w:val="22"/>
          <w:szCs w:val="22"/>
        </w:rPr>
      </w:pPr>
    </w:p>
    <w:p w14:paraId="2AE85F01" w14:textId="57FEA429" w:rsidR="000C0050" w:rsidRDefault="000C0050" w:rsidP="00060544">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Net realisable value is the estimated selling price in the ordinary course of business less the estimated costs to complete and to make the sale. </w:t>
      </w:r>
    </w:p>
    <w:p w14:paraId="3B23B94B" w14:textId="77777777" w:rsidR="006816CA" w:rsidRDefault="006816CA" w:rsidP="00060544">
      <w:pPr>
        <w:pStyle w:val="BodyText"/>
        <w:spacing w:line="240" w:lineRule="atLeast"/>
        <w:ind w:left="540" w:right="0"/>
        <w:rPr>
          <w:rFonts w:ascii="Times New Roman" w:hAnsi="Times New Roman" w:cs="Times New Roman"/>
          <w:sz w:val="22"/>
          <w:szCs w:val="22"/>
        </w:rPr>
      </w:pPr>
    </w:p>
    <w:p w14:paraId="5C2F15EA" w14:textId="2A558B16" w:rsidR="006816CA" w:rsidRPr="00C97033" w:rsidRDefault="00C97033" w:rsidP="00C97033">
      <w:pPr>
        <w:pStyle w:val="ListParagraph"/>
        <w:numPr>
          <w:ilvl w:val="0"/>
          <w:numId w:val="32"/>
        </w:numPr>
        <w:tabs>
          <w:tab w:val="left" w:pos="540"/>
        </w:tabs>
        <w:spacing w:line="240" w:lineRule="atLeast"/>
        <w:ind w:left="540"/>
        <w:jc w:val="both"/>
        <w:rPr>
          <w:b/>
          <w:bCs/>
          <w:i/>
          <w:iCs/>
          <w:szCs w:val="22"/>
        </w:rPr>
      </w:pPr>
      <w:r w:rsidRPr="00C97033">
        <w:rPr>
          <w:b/>
          <w:bCs/>
          <w:i/>
          <w:iCs/>
          <w:szCs w:val="22"/>
        </w:rPr>
        <w:t>Investment properties</w:t>
      </w:r>
    </w:p>
    <w:p w14:paraId="2C3AD74A" w14:textId="77777777" w:rsidR="00837F74" w:rsidRDefault="00837F74" w:rsidP="00C97033">
      <w:pPr>
        <w:pStyle w:val="ListParagraph"/>
        <w:tabs>
          <w:tab w:val="left" w:pos="540"/>
        </w:tabs>
        <w:spacing w:line="240" w:lineRule="atLeast"/>
        <w:ind w:left="540"/>
        <w:jc w:val="both"/>
        <w:rPr>
          <w:szCs w:val="22"/>
        </w:rPr>
      </w:pPr>
    </w:p>
    <w:p w14:paraId="5614B2C4" w14:textId="7626C2F7" w:rsidR="001946DF" w:rsidRPr="001946DF" w:rsidRDefault="001946DF" w:rsidP="001946DF">
      <w:pPr>
        <w:pStyle w:val="ListParagraph"/>
        <w:tabs>
          <w:tab w:val="left" w:pos="540"/>
        </w:tabs>
        <w:spacing w:line="240" w:lineRule="atLeast"/>
        <w:ind w:left="540"/>
        <w:jc w:val="both"/>
        <w:rPr>
          <w:szCs w:val="22"/>
          <w:lang w:val="en-US" w:bidi="th-TH"/>
        </w:rPr>
      </w:pPr>
      <w:r w:rsidRPr="001946DF">
        <w:rPr>
          <w:szCs w:val="22"/>
          <w:lang w:val="en-US" w:bidi="th-TH"/>
        </w:rPr>
        <w:t xml:space="preserve">Investment properties are measured at cost, which includes capitalised borrowing costs, less accumulated depreciation and impairment losses. </w:t>
      </w:r>
    </w:p>
    <w:p w14:paraId="731AEE81" w14:textId="77777777" w:rsidR="001946DF" w:rsidRPr="001946DF" w:rsidRDefault="001946DF" w:rsidP="001946DF">
      <w:pPr>
        <w:pStyle w:val="ListParagraph"/>
        <w:tabs>
          <w:tab w:val="left" w:pos="540"/>
        </w:tabs>
        <w:spacing w:line="240" w:lineRule="atLeast"/>
        <w:ind w:left="540"/>
        <w:jc w:val="both"/>
        <w:rPr>
          <w:szCs w:val="22"/>
          <w:lang w:val="en-US" w:bidi="th-TH"/>
        </w:rPr>
      </w:pPr>
    </w:p>
    <w:p w14:paraId="6B3CBAE1" w14:textId="7F4F98A4" w:rsidR="001946DF" w:rsidRPr="001946DF" w:rsidRDefault="001946DF" w:rsidP="001946DF">
      <w:pPr>
        <w:pStyle w:val="ListParagraph"/>
        <w:tabs>
          <w:tab w:val="left" w:pos="540"/>
        </w:tabs>
        <w:spacing w:line="240" w:lineRule="atLeast"/>
        <w:ind w:left="540"/>
        <w:jc w:val="both"/>
        <w:rPr>
          <w:szCs w:val="22"/>
          <w:lang w:val="en-US" w:bidi="th-TH"/>
        </w:rPr>
      </w:pPr>
      <w:r w:rsidRPr="001946DF">
        <w:rPr>
          <w:szCs w:val="22"/>
          <w:lang w:val="en-US" w:bidi="th-TH"/>
        </w:rPr>
        <w:t xml:space="preserve">Depreciation is calculated on a straight-line basis over the estimated useful lives of buildings and improvement of </w:t>
      </w:r>
      <w:r w:rsidR="007F40F1">
        <w:rPr>
          <w:szCs w:val="22"/>
          <w:lang w:val="en-US" w:bidi="th-TH"/>
        </w:rPr>
        <w:t>30</w:t>
      </w:r>
      <w:r w:rsidRPr="001946DF">
        <w:rPr>
          <w:szCs w:val="22"/>
          <w:lang w:val="en-US" w:bidi="th-TH"/>
        </w:rPr>
        <w:t xml:space="preserve"> years and recognised in profit or loss. No depreciation is charged on freehold land and assets under construction.</w:t>
      </w:r>
    </w:p>
    <w:p w14:paraId="13DA38DC" w14:textId="77777777" w:rsidR="001946DF" w:rsidRPr="001946DF" w:rsidRDefault="001946DF" w:rsidP="001946DF">
      <w:pPr>
        <w:pStyle w:val="ListParagraph"/>
        <w:tabs>
          <w:tab w:val="left" w:pos="540"/>
        </w:tabs>
        <w:spacing w:line="240" w:lineRule="atLeast"/>
        <w:ind w:left="540"/>
        <w:jc w:val="both"/>
        <w:rPr>
          <w:szCs w:val="22"/>
          <w:lang w:val="en-US" w:bidi="th-TH"/>
        </w:rPr>
      </w:pPr>
    </w:p>
    <w:p w14:paraId="4AA33F6A" w14:textId="2A0C2D8E" w:rsidR="00C97033" w:rsidRDefault="001946DF" w:rsidP="001946DF">
      <w:pPr>
        <w:pStyle w:val="ListParagraph"/>
        <w:tabs>
          <w:tab w:val="left" w:pos="540"/>
        </w:tabs>
        <w:spacing w:line="240" w:lineRule="atLeast"/>
        <w:ind w:left="540"/>
        <w:jc w:val="both"/>
        <w:rPr>
          <w:szCs w:val="22"/>
          <w:lang w:val="en-US" w:bidi="th-TH"/>
        </w:rPr>
      </w:pPr>
      <w:r w:rsidRPr="001946DF">
        <w:rPr>
          <w:szCs w:val="22"/>
          <w:lang w:val="en-US" w:bidi="th-TH"/>
        </w:rPr>
        <w:t>Differences between the proceeds from disposal and the carrying amount of investment property are recognised in profit or loss</w:t>
      </w:r>
    </w:p>
    <w:p w14:paraId="2C292BEB" w14:textId="77777777" w:rsidR="00AD7B7C" w:rsidRDefault="00AD7B7C" w:rsidP="001946DF">
      <w:pPr>
        <w:pStyle w:val="ListParagraph"/>
        <w:tabs>
          <w:tab w:val="left" w:pos="540"/>
        </w:tabs>
        <w:spacing w:line="240" w:lineRule="atLeast"/>
        <w:ind w:left="540"/>
        <w:jc w:val="both"/>
        <w:rPr>
          <w:szCs w:val="22"/>
          <w:lang w:val="en-US" w:bidi="th-TH"/>
        </w:rPr>
      </w:pPr>
    </w:p>
    <w:p w14:paraId="405D04BE" w14:textId="77777777" w:rsidR="00AD7B7C" w:rsidRDefault="00AD7B7C" w:rsidP="001946DF">
      <w:pPr>
        <w:pStyle w:val="ListParagraph"/>
        <w:tabs>
          <w:tab w:val="left" w:pos="540"/>
        </w:tabs>
        <w:spacing w:line="240" w:lineRule="atLeast"/>
        <w:ind w:left="540"/>
        <w:jc w:val="both"/>
        <w:rPr>
          <w:szCs w:val="22"/>
          <w:lang w:val="en-US" w:bidi="th-TH"/>
        </w:rPr>
      </w:pPr>
    </w:p>
    <w:p w14:paraId="4CD19886" w14:textId="77777777" w:rsidR="00AD7B7C" w:rsidRDefault="00AD7B7C" w:rsidP="001946DF">
      <w:pPr>
        <w:pStyle w:val="ListParagraph"/>
        <w:tabs>
          <w:tab w:val="left" w:pos="540"/>
        </w:tabs>
        <w:spacing w:line="240" w:lineRule="atLeast"/>
        <w:ind w:left="540"/>
        <w:jc w:val="both"/>
        <w:rPr>
          <w:szCs w:val="22"/>
          <w:lang w:val="en-US" w:bidi="th-TH"/>
        </w:rPr>
      </w:pPr>
    </w:p>
    <w:p w14:paraId="6F5150C1" w14:textId="77777777" w:rsidR="001946DF" w:rsidRPr="00A91A59" w:rsidRDefault="001946DF" w:rsidP="00A91A59">
      <w:pPr>
        <w:tabs>
          <w:tab w:val="left" w:pos="540"/>
        </w:tabs>
        <w:spacing w:line="240" w:lineRule="atLeast"/>
        <w:jc w:val="both"/>
        <w:rPr>
          <w:szCs w:val="22"/>
        </w:rPr>
      </w:pPr>
    </w:p>
    <w:p w14:paraId="7C4C3498" w14:textId="32F10888" w:rsidR="000C0050" w:rsidRPr="004C1203" w:rsidRDefault="00C36AE6"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lastRenderedPageBreak/>
        <w:t>Property, plant and equipment</w:t>
      </w:r>
    </w:p>
    <w:p w14:paraId="128AA594" w14:textId="77777777" w:rsidR="000C0050" w:rsidRPr="00AA29A9" w:rsidRDefault="000C0050" w:rsidP="005F5752">
      <w:pPr>
        <w:pStyle w:val="AccPolicysubhead"/>
      </w:pPr>
    </w:p>
    <w:p w14:paraId="62D6A57D" w14:textId="23C7B7A9" w:rsidR="00716E8E" w:rsidRPr="007C73F4" w:rsidRDefault="00716E8E" w:rsidP="007C73F4">
      <w:pPr>
        <w:widowControl w:val="0"/>
        <w:autoSpaceDE w:val="0"/>
        <w:autoSpaceDN w:val="0"/>
        <w:adjustRightInd w:val="0"/>
        <w:spacing w:line="240" w:lineRule="atLeast"/>
        <w:ind w:left="540"/>
        <w:jc w:val="both"/>
        <w:rPr>
          <w:rFonts w:cs="Times New Roman"/>
          <w:sz w:val="22"/>
          <w:szCs w:val="22"/>
        </w:rPr>
      </w:pPr>
      <w:r w:rsidRPr="00716E8E">
        <w:rPr>
          <w:rFonts w:cs="Times New Roman"/>
          <w:sz w:val="22"/>
          <w:szCs w:val="22"/>
        </w:rPr>
        <w:t>Plant and equipment are measured at cost less accumulated depreciation and impairment losses except for land which are measured at their revalued amounts. The revalued amount is the fair value determined on the basis of the property’s existing use at the date of revaluation less any subsequent impairment losses.</w:t>
      </w:r>
    </w:p>
    <w:p w14:paraId="59247FA6" w14:textId="77777777" w:rsidR="00A91A59" w:rsidRDefault="00A91A59" w:rsidP="005F5752">
      <w:pPr>
        <w:widowControl w:val="0"/>
        <w:autoSpaceDE w:val="0"/>
        <w:autoSpaceDN w:val="0"/>
        <w:adjustRightInd w:val="0"/>
        <w:spacing w:line="240" w:lineRule="atLeast"/>
        <w:ind w:firstLine="540"/>
        <w:jc w:val="both"/>
        <w:rPr>
          <w:rFonts w:cs="Times New Roman"/>
          <w:i/>
          <w:iCs/>
          <w:sz w:val="22"/>
          <w:szCs w:val="22"/>
        </w:rPr>
      </w:pPr>
    </w:p>
    <w:p w14:paraId="780E5C38" w14:textId="6841F318" w:rsidR="00F4023E" w:rsidRPr="00814892" w:rsidRDefault="00814892" w:rsidP="005E2D5E">
      <w:pPr>
        <w:pStyle w:val="BodyText"/>
        <w:ind w:left="547" w:right="-27"/>
        <w:rPr>
          <w:rFonts w:ascii="Times New Roman" w:hAnsi="Times New Roman" w:cs="Times New Roman"/>
          <w:sz w:val="22"/>
          <w:szCs w:val="22"/>
        </w:rPr>
      </w:pPr>
      <w:r w:rsidRPr="00814892">
        <w:rPr>
          <w:rFonts w:ascii="Times New Roman" w:hAnsi="Times New Roman" w:cs="Times New Roman"/>
          <w:sz w:val="22"/>
          <w:szCs w:val="22"/>
        </w:rPr>
        <w:t xml:space="preserve">Cost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 </w:t>
      </w:r>
    </w:p>
    <w:p w14:paraId="04C2A274" w14:textId="77777777" w:rsidR="00814892" w:rsidRPr="00F4023E" w:rsidRDefault="00814892" w:rsidP="005E2D5E">
      <w:pPr>
        <w:pStyle w:val="BodyText"/>
        <w:ind w:left="547" w:right="-27"/>
        <w:rPr>
          <w:rFonts w:ascii="Times New Roman" w:hAnsi="Times New Roman" w:cstheme="minorBidi"/>
          <w:sz w:val="22"/>
          <w:szCs w:val="22"/>
        </w:rPr>
      </w:pPr>
    </w:p>
    <w:p w14:paraId="0B6F2965" w14:textId="01B465F9" w:rsidR="00716E8E" w:rsidRPr="005E2D5E" w:rsidRDefault="00716E8E" w:rsidP="005E2D5E">
      <w:pPr>
        <w:pStyle w:val="BodyText"/>
        <w:ind w:left="547" w:right="-27"/>
        <w:rPr>
          <w:rFonts w:ascii="Times New Roman" w:hAnsi="Times New Roman" w:cs="Times New Roman"/>
          <w:sz w:val="22"/>
          <w:szCs w:val="22"/>
        </w:rPr>
      </w:pPr>
      <w:r w:rsidRPr="005E2D5E">
        <w:rPr>
          <w:rFonts w:ascii="Times New Roman" w:hAnsi="Times New Roman" w:cs="Times New Roman"/>
          <w:sz w:val="22"/>
          <w:szCs w:val="22"/>
        </w:rPr>
        <w:t xml:space="preserve">Differences between the proceeds from disposal and the carrying amount of property, plant and equipment are recognised in profit or loss. </w:t>
      </w:r>
    </w:p>
    <w:p w14:paraId="6006DBD4" w14:textId="77777777" w:rsidR="007C73F4" w:rsidRDefault="007C73F4" w:rsidP="00716E8E">
      <w:pPr>
        <w:widowControl w:val="0"/>
        <w:autoSpaceDE w:val="0"/>
        <w:autoSpaceDN w:val="0"/>
        <w:adjustRightInd w:val="0"/>
        <w:spacing w:line="240" w:lineRule="atLeast"/>
        <w:ind w:left="540"/>
        <w:jc w:val="both"/>
        <w:rPr>
          <w:rFonts w:cs="Times New Roman"/>
          <w:sz w:val="22"/>
          <w:szCs w:val="22"/>
        </w:rPr>
      </w:pPr>
    </w:p>
    <w:p w14:paraId="2C8DC936" w14:textId="5CCF6303" w:rsidR="00C34096" w:rsidRDefault="00C34096" w:rsidP="00C34096">
      <w:pPr>
        <w:pStyle w:val="BodyText"/>
        <w:ind w:left="540"/>
        <w:rPr>
          <w:rFonts w:ascii="Times New Roman" w:hAnsi="Times New Roman" w:cs="Times New Roman"/>
          <w:i/>
          <w:sz w:val="22"/>
          <w:szCs w:val="22"/>
        </w:rPr>
      </w:pPr>
      <w:r>
        <w:rPr>
          <w:rFonts w:ascii="Times New Roman" w:hAnsi="Times New Roman" w:cs="Times New Roman"/>
          <w:i/>
          <w:sz w:val="22"/>
          <w:szCs w:val="22"/>
        </w:rPr>
        <w:t>R</w:t>
      </w:r>
      <w:r w:rsidRPr="00C34096">
        <w:rPr>
          <w:rFonts w:ascii="Times New Roman" w:hAnsi="Times New Roman" w:cs="Times New Roman"/>
          <w:i/>
          <w:sz w:val="22"/>
          <w:szCs w:val="22"/>
        </w:rPr>
        <w:t>evalued assets</w:t>
      </w:r>
    </w:p>
    <w:p w14:paraId="21D2A06D" w14:textId="77777777" w:rsidR="00C34096" w:rsidRPr="00F9103F" w:rsidRDefault="00C34096" w:rsidP="00C34096">
      <w:pPr>
        <w:pStyle w:val="BodyText"/>
        <w:ind w:left="540"/>
        <w:rPr>
          <w:rFonts w:ascii="Times New Roman" w:hAnsi="Times New Roman" w:cs="Times New Roman"/>
          <w:i/>
          <w:sz w:val="20"/>
          <w:szCs w:val="20"/>
        </w:rPr>
      </w:pPr>
    </w:p>
    <w:p w14:paraId="600A0CEC" w14:textId="3FA7853C" w:rsidR="00065D5E" w:rsidRDefault="00065D5E" w:rsidP="00716E8E">
      <w:pPr>
        <w:widowControl w:val="0"/>
        <w:autoSpaceDE w:val="0"/>
        <w:autoSpaceDN w:val="0"/>
        <w:adjustRightInd w:val="0"/>
        <w:spacing w:line="240" w:lineRule="atLeast"/>
        <w:ind w:left="540"/>
        <w:jc w:val="both"/>
        <w:rPr>
          <w:sz w:val="22"/>
        </w:rPr>
      </w:pPr>
      <w:r w:rsidRPr="00065D5E">
        <w:rPr>
          <w:rFonts w:cs="Times New Roman"/>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w:t>
      </w:r>
      <w:r w:rsidRPr="00065D5E">
        <w:rPr>
          <w:rFonts w:cs="Times New Roman"/>
          <w:spacing w:val="-2"/>
          <w:sz w:val="22"/>
          <w:szCs w:val="22"/>
        </w:rPr>
        <w:t>in other comprehensive income and presented in the “revaluation reserve” in other components of equity</w:t>
      </w:r>
      <w:r>
        <w:rPr>
          <w:sz w:val="22"/>
        </w:rPr>
        <w:t xml:space="preserve"> </w:t>
      </w:r>
    </w:p>
    <w:p w14:paraId="0A81F0DF" w14:textId="77777777" w:rsidR="00B606FD" w:rsidRDefault="00C25346" w:rsidP="00E23932">
      <w:pPr>
        <w:widowControl w:val="0"/>
        <w:autoSpaceDE w:val="0"/>
        <w:autoSpaceDN w:val="0"/>
        <w:adjustRightInd w:val="0"/>
        <w:spacing w:line="240" w:lineRule="atLeast"/>
        <w:ind w:left="540"/>
        <w:jc w:val="both"/>
        <w:rPr>
          <w:rFonts w:cs="Times New Roman"/>
          <w:sz w:val="22"/>
          <w:szCs w:val="22"/>
        </w:rPr>
      </w:pPr>
      <w:r>
        <w:rPr>
          <w:rFonts w:cs="Times New Roman"/>
          <w:sz w:val="22"/>
          <w:szCs w:val="22"/>
        </w:rPr>
        <w:t>u</w:t>
      </w:r>
      <w:r w:rsidR="008C4A4F" w:rsidRPr="008C4A4F">
        <w:rPr>
          <w:rFonts w:cs="Times New Roman"/>
          <w:sz w:val="22"/>
          <w:szCs w:val="22"/>
        </w:rPr>
        <w:t xml:space="preserve">nless it offsets a previous decrease in value recognised in profit or loss in respect of the same asset, the increase is recognized in profit or loss. </w:t>
      </w:r>
      <w:r w:rsidR="00065D5E" w:rsidRPr="00065D5E">
        <w:rPr>
          <w:rFonts w:cs="Times New Roman"/>
          <w:sz w:val="22"/>
          <w:szCs w:val="22"/>
        </w:rPr>
        <w:t>A decrease in value is recognised in profit or loss to the extent it exceeds the revaluation reserve previously recognised in other comprehensive income in respect of the same asset.</w:t>
      </w:r>
      <w:r w:rsidR="00065D5E">
        <w:rPr>
          <w:rFonts w:cs="Times New Roman"/>
          <w:sz w:val="22"/>
          <w:szCs w:val="22"/>
        </w:rPr>
        <w:t xml:space="preserve"> </w:t>
      </w:r>
      <w:r w:rsidR="00065D5E" w:rsidRPr="00065D5E">
        <w:rPr>
          <w:rFonts w:cs="Times New Roman"/>
          <w:sz w:val="22"/>
          <w:szCs w:val="22"/>
        </w:rPr>
        <w:t>Upon disposal of a revalued asset, any remaining related revaluation reserve is transferred directly to retained earnings and is not taken into account in calculating the gain or loss on disposal.</w:t>
      </w:r>
    </w:p>
    <w:p w14:paraId="13728D1A" w14:textId="77777777" w:rsidR="00B606FD" w:rsidRPr="00F9103F" w:rsidRDefault="00B606FD" w:rsidP="00E23932">
      <w:pPr>
        <w:widowControl w:val="0"/>
        <w:autoSpaceDE w:val="0"/>
        <w:autoSpaceDN w:val="0"/>
        <w:adjustRightInd w:val="0"/>
        <w:spacing w:line="240" w:lineRule="atLeast"/>
        <w:ind w:left="540"/>
        <w:jc w:val="both"/>
        <w:rPr>
          <w:rFonts w:cs="Times New Roman"/>
          <w:sz w:val="20"/>
          <w:szCs w:val="20"/>
        </w:rPr>
      </w:pPr>
    </w:p>
    <w:p w14:paraId="5F5789DD" w14:textId="33CEE751" w:rsidR="001816F3" w:rsidRDefault="00C34096" w:rsidP="00C34096">
      <w:pPr>
        <w:autoSpaceDE w:val="0"/>
        <w:autoSpaceDN w:val="0"/>
        <w:adjustRightInd w:val="0"/>
        <w:spacing w:line="240" w:lineRule="atLeast"/>
        <w:ind w:left="540"/>
        <w:jc w:val="both"/>
        <w:rPr>
          <w:rFonts w:cs="Times New Roman"/>
          <w:i/>
          <w:sz w:val="22"/>
          <w:szCs w:val="22"/>
        </w:rPr>
      </w:pPr>
      <w:r w:rsidRPr="00C34096">
        <w:rPr>
          <w:rFonts w:cs="Times New Roman"/>
          <w:i/>
          <w:sz w:val="22"/>
          <w:szCs w:val="22"/>
        </w:rPr>
        <w:t>Subsequent costs</w:t>
      </w:r>
    </w:p>
    <w:p w14:paraId="0FB270B8" w14:textId="77777777" w:rsidR="00C34096" w:rsidRPr="00F9103F" w:rsidRDefault="00C34096" w:rsidP="00C34096">
      <w:pPr>
        <w:autoSpaceDE w:val="0"/>
        <w:autoSpaceDN w:val="0"/>
        <w:adjustRightInd w:val="0"/>
        <w:spacing w:line="240" w:lineRule="atLeast"/>
        <w:ind w:left="540"/>
        <w:jc w:val="both"/>
        <w:rPr>
          <w:rFonts w:cs="Times New Roman"/>
          <w:i/>
          <w:sz w:val="20"/>
          <w:szCs w:val="20"/>
        </w:rPr>
      </w:pPr>
    </w:p>
    <w:p w14:paraId="4303480E" w14:textId="04761A03" w:rsidR="00C34096" w:rsidRPr="00C34096" w:rsidRDefault="00C34096" w:rsidP="00C34096">
      <w:pPr>
        <w:autoSpaceDE w:val="0"/>
        <w:autoSpaceDN w:val="0"/>
        <w:adjustRightInd w:val="0"/>
        <w:ind w:left="547"/>
        <w:jc w:val="both"/>
        <w:rPr>
          <w:rFonts w:cs="Times New Roman"/>
          <w:sz w:val="22"/>
          <w:szCs w:val="22"/>
        </w:rPr>
      </w:pPr>
      <w:r w:rsidRPr="00C34096">
        <w:rPr>
          <w:rFonts w:cs="Times New Roman"/>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2780F78C" w14:textId="150C0B05" w:rsidR="00B606FD" w:rsidRPr="00F9103F" w:rsidRDefault="00B606FD" w:rsidP="00C708A8">
      <w:pPr>
        <w:pStyle w:val="Heading3"/>
        <w:spacing w:before="0" w:line="240" w:lineRule="atLeast"/>
        <w:ind w:left="0" w:right="0"/>
        <w:rPr>
          <w:rFonts w:ascii="Times New Roman" w:hAnsi="Times New Roman" w:cs="Times New Roman"/>
          <w:i/>
          <w:iCs/>
          <w:sz w:val="20"/>
          <w:szCs w:val="20"/>
          <w:u w:val="none"/>
        </w:rPr>
      </w:pPr>
    </w:p>
    <w:p w14:paraId="053FAF14" w14:textId="0A74377A" w:rsidR="000C0050" w:rsidRDefault="000C0050" w:rsidP="000C0050">
      <w:pPr>
        <w:pStyle w:val="Heading3"/>
        <w:spacing w:before="0" w:line="240" w:lineRule="atLeast"/>
        <w:ind w:left="0" w:right="0" w:firstLine="540"/>
        <w:rPr>
          <w:rFonts w:ascii="Times New Roman" w:hAnsi="Times New Roman" w:cs="Times New Roman"/>
          <w:i/>
          <w:iCs/>
          <w:sz w:val="22"/>
          <w:szCs w:val="22"/>
          <w:u w:val="none"/>
        </w:rPr>
      </w:pPr>
      <w:r w:rsidRPr="00AA29A9">
        <w:rPr>
          <w:rFonts w:ascii="Times New Roman" w:hAnsi="Times New Roman" w:cs="Times New Roman"/>
          <w:i/>
          <w:iCs/>
          <w:sz w:val="22"/>
          <w:szCs w:val="22"/>
          <w:u w:val="none"/>
        </w:rPr>
        <w:t>Depreciation</w:t>
      </w:r>
    </w:p>
    <w:p w14:paraId="429458DF" w14:textId="77777777" w:rsidR="00C760F0" w:rsidRPr="00F9103F" w:rsidRDefault="00C760F0" w:rsidP="00C760F0">
      <w:pPr>
        <w:rPr>
          <w:sz w:val="20"/>
          <w:szCs w:val="22"/>
        </w:rPr>
      </w:pPr>
    </w:p>
    <w:p w14:paraId="1C9DD076" w14:textId="1364141E" w:rsidR="00156291" w:rsidRPr="00C760F0" w:rsidRDefault="00C760F0" w:rsidP="004874BB">
      <w:pPr>
        <w:pStyle w:val="BodyText"/>
        <w:spacing w:line="240" w:lineRule="atLeast"/>
        <w:ind w:left="567" w:right="-27"/>
        <w:rPr>
          <w:rFonts w:ascii="Times New Roman" w:hAnsi="Times New Roman" w:cs="Times New Roman"/>
          <w:sz w:val="24"/>
          <w:szCs w:val="24"/>
        </w:rPr>
      </w:pPr>
      <w:r w:rsidRPr="00C34096">
        <w:rPr>
          <w:rFonts w:ascii="Times New Roman" w:hAnsi="Times New Roman" w:cs="Times New Roman"/>
          <w:color w:val="000000"/>
          <w:sz w:val="22"/>
          <w:szCs w:val="32"/>
        </w:rPr>
        <w:t xml:space="preserve">Depreciation is calculated on </w:t>
      </w:r>
      <w:r w:rsidRPr="00C34096">
        <w:rPr>
          <w:rFonts w:ascii="Times New Roman" w:hAnsi="Times New Roman" w:cs="Times New Roman"/>
          <w:sz w:val="22"/>
          <w:szCs w:val="32"/>
        </w:rPr>
        <w:t>a straight-line basis over the estimated useful lives of each component of an asset and recognised in profit or loss. No depreciation is provided on freehold land</w:t>
      </w:r>
      <w:r w:rsidR="00641997">
        <w:rPr>
          <w:rFonts w:ascii="Times New Roman" w:hAnsi="Times New Roman" w:cstheme="minorBidi" w:hint="cs"/>
          <w:sz w:val="22"/>
          <w:szCs w:val="32"/>
          <w:cs/>
        </w:rPr>
        <w:t xml:space="preserve"> </w:t>
      </w:r>
      <w:r w:rsidR="00641997">
        <w:rPr>
          <w:rFonts w:ascii="Times New Roman" w:hAnsi="Times New Roman" w:cstheme="minorBidi"/>
          <w:sz w:val="22"/>
          <w:szCs w:val="32"/>
        </w:rPr>
        <w:t>and</w:t>
      </w:r>
      <w:r w:rsidRPr="00C34096">
        <w:rPr>
          <w:rFonts w:ascii="Times New Roman" w:hAnsi="Times New Roman" w:cs="Times New Roman"/>
          <w:sz w:val="22"/>
          <w:szCs w:val="32"/>
        </w:rPr>
        <w:t xml:space="preserve"> assets under construction.</w:t>
      </w:r>
    </w:p>
    <w:p w14:paraId="5B9FB5D2" w14:textId="190F317A" w:rsidR="00641997" w:rsidRPr="00F9103F" w:rsidRDefault="00641997" w:rsidP="004874BB">
      <w:pPr>
        <w:pStyle w:val="BodyText"/>
        <w:spacing w:line="240" w:lineRule="atLeast"/>
        <w:ind w:left="567" w:right="-27"/>
        <w:rPr>
          <w:rFonts w:ascii="Times New Roman" w:hAnsi="Times New Roman" w:cs="Times New Roman"/>
          <w:sz w:val="20"/>
          <w:szCs w:val="20"/>
        </w:rPr>
      </w:pPr>
    </w:p>
    <w:p w14:paraId="6D53049F" w14:textId="4B9F5336" w:rsidR="004874BB" w:rsidRPr="00AA29A9" w:rsidRDefault="004874BB" w:rsidP="004874BB">
      <w:pPr>
        <w:pStyle w:val="BodyText"/>
        <w:spacing w:line="240" w:lineRule="atLeast"/>
        <w:ind w:left="567" w:right="-27"/>
        <w:rPr>
          <w:rFonts w:ascii="Times New Roman" w:hAnsi="Times New Roman" w:cs="Times New Roman"/>
          <w:sz w:val="22"/>
          <w:szCs w:val="22"/>
        </w:rPr>
      </w:pPr>
      <w:r w:rsidRPr="00AA29A9">
        <w:rPr>
          <w:rFonts w:ascii="Times New Roman" w:hAnsi="Times New Roman" w:cs="Times New Roman"/>
          <w:sz w:val="22"/>
          <w:szCs w:val="22"/>
        </w:rPr>
        <w:t xml:space="preserve">The estimated useful lives are as follows: </w:t>
      </w:r>
    </w:p>
    <w:p w14:paraId="24E54C16" w14:textId="77777777" w:rsidR="001950B1" w:rsidRPr="00AA29A9" w:rsidRDefault="001950B1" w:rsidP="004874BB">
      <w:pPr>
        <w:pStyle w:val="BodyText"/>
        <w:spacing w:line="240" w:lineRule="atLeast"/>
        <w:ind w:left="567" w:right="-27"/>
        <w:rPr>
          <w:rFonts w:ascii="Times New Roman" w:hAnsi="Times New Roman" w:cs="Times New Roman"/>
          <w:sz w:val="22"/>
          <w:szCs w:val="22"/>
        </w:rPr>
      </w:pPr>
    </w:p>
    <w:tbl>
      <w:tblPr>
        <w:tblW w:w="9082" w:type="dxa"/>
        <w:tblInd w:w="548" w:type="dxa"/>
        <w:tblLook w:val="0000" w:firstRow="0" w:lastRow="0" w:firstColumn="0" w:lastColumn="0" w:noHBand="0" w:noVBand="0"/>
      </w:tblPr>
      <w:tblGrid>
        <w:gridCol w:w="5841"/>
        <w:gridCol w:w="1711"/>
        <w:gridCol w:w="1530"/>
      </w:tblGrid>
      <w:tr w:rsidR="000C0050" w:rsidRPr="00AA29A9" w14:paraId="14FF560E" w14:textId="77777777" w:rsidTr="00E65A1E">
        <w:tc>
          <w:tcPr>
            <w:tcW w:w="5841" w:type="dxa"/>
            <w:vAlign w:val="bottom"/>
          </w:tcPr>
          <w:p w14:paraId="0BA4B971" w14:textId="77777777" w:rsidR="000C0050" w:rsidRPr="007A31E6" w:rsidRDefault="000C0050" w:rsidP="00831B2D">
            <w:pPr>
              <w:spacing w:line="240" w:lineRule="atLeast"/>
              <w:ind w:left="-120"/>
              <w:rPr>
                <w:rFonts w:cs="Times New Roman"/>
                <w:sz w:val="22"/>
                <w:szCs w:val="22"/>
              </w:rPr>
            </w:pPr>
            <w:r w:rsidRPr="007A31E6">
              <w:rPr>
                <w:rFonts w:cs="Times New Roman"/>
                <w:sz w:val="22"/>
                <w:szCs w:val="22"/>
              </w:rPr>
              <w:t>Building and improvements</w:t>
            </w:r>
          </w:p>
        </w:tc>
        <w:tc>
          <w:tcPr>
            <w:tcW w:w="1711" w:type="dxa"/>
          </w:tcPr>
          <w:p w14:paraId="496AE889" w14:textId="77777777" w:rsidR="000C0050" w:rsidRPr="007A31E6" w:rsidRDefault="000C0050" w:rsidP="001B5033">
            <w:pPr>
              <w:spacing w:line="240" w:lineRule="atLeast"/>
              <w:jc w:val="right"/>
              <w:rPr>
                <w:rFonts w:cstheme="minorBidi"/>
                <w:sz w:val="22"/>
                <w:szCs w:val="22"/>
                <w:cs/>
              </w:rPr>
            </w:pPr>
            <w:r w:rsidRPr="007A31E6">
              <w:rPr>
                <w:rFonts w:cs="Times New Roman"/>
                <w:sz w:val="22"/>
                <w:szCs w:val="22"/>
              </w:rPr>
              <w:t>5 - 40</w:t>
            </w:r>
          </w:p>
        </w:tc>
        <w:tc>
          <w:tcPr>
            <w:tcW w:w="1530" w:type="dxa"/>
            <w:vAlign w:val="bottom"/>
          </w:tcPr>
          <w:p w14:paraId="2567AA5C" w14:textId="77777777" w:rsidR="000C0050" w:rsidRPr="007A31E6" w:rsidRDefault="000C0050" w:rsidP="00E65A1E">
            <w:pPr>
              <w:tabs>
                <w:tab w:val="decimal" w:pos="430"/>
              </w:tabs>
              <w:spacing w:line="240" w:lineRule="atLeast"/>
              <w:ind w:left="-20"/>
              <w:rPr>
                <w:rFonts w:cs="Times New Roman"/>
                <w:sz w:val="22"/>
                <w:szCs w:val="22"/>
              </w:rPr>
            </w:pPr>
            <w:r w:rsidRPr="007A31E6">
              <w:rPr>
                <w:rFonts w:cs="Times New Roman"/>
                <w:sz w:val="22"/>
                <w:szCs w:val="22"/>
              </w:rPr>
              <w:t>years</w:t>
            </w:r>
          </w:p>
        </w:tc>
      </w:tr>
      <w:tr w:rsidR="000C0050" w:rsidRPr="00AA29A9" w14:paraId="56E9277D" w14:textId="77777777" w:rsidTr="00E65A1E">
        <w:tc>
          <w:tcPr>
            <w:tcW w:w="5841" w:type="dxa"/>
            <w:vAlign w:val="bottom"/>
          </w:tcPr>
          <w:p w14:paraId="22950744" w14:textId="77777777" w:rsidR="000C0050" w:rsidRPr="007A31E6" w:rsidRDefault="000C0050" w:rsidP="00831B2D">
            <w:pPr>
              <w:spacing w:line="240" w:lineRule="atLeast"/>
              <w:ind w:left="-120"/>
              <w:rPr>
                <w:rFonts w:cs="Times New Roman"/>
                <w:sz w:val="22"/>
                <w:szCs w:val="22"/>
              </w:rPr>
            </w:pPr>
            <w:r w:rsidRPr="007A31E6">
              <w:rPr>
                <w:rFonts w:cs="Times New Roman"/>
                <w:sz w:val="22"/>
                <w:szCs w:val="22"/>
              </w:rPr>
              <w:t>Furniture, fixtures and equipment</w:t>
            </w:r>
          </w:p>
        </w:tc>
        <w:tc>
          <w:tcPr>
            <w:tcW w:w="1711" w:type="dxa"/>
          </w:tcPr>
          <w:p w14:paraId="4A448DAD" w14:textId="77777777" w:rsidR="000C0050" w:rsidRPr="007A31E6" w:rsidRDefault="000C0050" w:rsidP="001B5033">
            <w:pPr>
              <w:tabs>
                <w:tab w:val="left" w:pos="639"/>
              </w:tabs>
              <w:spacing w:line="240" w:lineRule="atLeast"/>
              <w:jc w:val="right"/>
              <w:rPr>
                <w:rFonts w:cs="Times New Roman"/>
                <w:sz w:val="22"/>
                <w:szCs w:val="22"/>
              </w:rPr>
            </w:pPr>
            <w:r w:rsidRPr="007A31E6">
              <w:rPr>
                <w:rFonts w:cs="Times New Roman"/>
                <w:sz w:val="22"/>
                <w:szCs w:val="22"/>
              </w:rPr>
              <w:t>5 - 10</w:t>
            </w:r>
          </w:p>
        </w:tc>
        <w:tc>
          <w:tcPr>
            <w:tcW w:w="1530" w:type="dxa"/>
            <w:vAlign w:val="bottom"/>
          </w:tcPr>
          <w:p w14:paraId="42FBF4BF" w14:textId="77777777" w:rsidR="000C0050" w:rsidRPr="007A31E6" w:rsidRDefault="000C0050" w:rsidP="00E65A1E">
            <w:pPr>
              <w:tabs>
                <w:tab w:val="decimal" w:pos="430"/>
              </w:tabs>
              <w:spacing w:line="240" w:lineRule="atLeast"/>
              <w:ind w:left="-20"/>
              <w:rPr>
                <w:rFonts w:cs="Times New Roman"/>
                <w:sz w:val="22"/>
                <w:szCs w:val="22"/>
              </w:rPr>
            </w:pPr>
            <w:r w:rsidRPr="007A31E6">
              <w:rPr>
                <w:rFonts w:cs="Times New Roman"/>
                <w:sz w:val="22"/>
                <w:szCs w:val="22"/>
              </w:rPr>
              <w:t>years</w:t>
            </w:r>
          </w:p>
        </w:tc>
      </w:tr>
      <w:tr w:rsidR="000C0050" w:rsidRPr="00AA29A9" w14:paraId="1FBAC29B" w14:textId="77777777" w:rsidTr="00E65A1E">
        <w:tc>
          <w:tcPr>
            <w:tcW w:w="5841" w:type="dxa"/>
            <w:vAlign w:val="bottom"/>
          </w:tcPr>
          <w:p w14:paraId="499CDA06" w14:textId="77777777" w:rsidR="000C0050" w:rsidRPr="007A31E6" w:rsidRDefault="000C0050" w:rsidP="00831B2D">
            <w:pPr>
              <w:spacing w:line="240" w:lineRule="atLeast"/>
              <w:ind w:left="-120"/>
              <w:rPr>
                <w:rFonts w:cs="Times New Roman"/>
                <w:sz w:val="22"/>
                <w:szCs w:val="22"/>
              </w:rPr>
            </w:pPr>
            <w:r w:rsidRPr="007A31E6">
              <w:rPr>
                <w:rFonts w:cs="Times New Roman"/>
                <w:sz w:val="22"/>
                <w:szCs w:val="22"/>
              </w:rPr>
              <w:t>Vehicles</w:t>
            </w:r>
          </w:p>
        </w:tc>
        <w:tc>
          <w:tcPr>
            <w:tcW w:w="1711" w:type="dxa"/>
          </w:tcPr>
          <w:p w14:paraId="2164FC70" w14:textId="27EE9639" w:rsidR="000C0050" w:rsidRPr="007A31E6" w:rsidRDefault="000C0050" w:rsidP="008C4A4F">
            <w:pPr>
              <w:spacing w:line="240" w:lineRule="atLeast"/>
              <w:jc w:val="right"/>
              <w:rPr>
                <w:rFonts w:cs="Times New Roman"/>
                <w:sz w:val="22"/>
                <w:szCs w:val="22"/>
                <w:cs/>
              </w:rPr>
            </w:pPr>
            <w:r w:rsidRPr="007A31E6">
              <w:rPr>
                <w:rFonts w:cs="Times New Roman"/>
                <w:sz w:val="22"/>
                <w:szCs w:val="22"/>
              </w:rPr>
              <w:t>5</w:t>
            </w:r>
            <w:r w:rsidR="001B5033" w:rsidRPr="007A31E6">
              <w:rPr>
                <w:rFonts w:cs="Times New Roman"/>
                <w:sz w:val="22"/>
                <w:szCs w:val="22"/>
              </w:rPr>
              <w:t xml:space="preserve"> </w:t>
            </w:r>
          </w:p>
        </w:tc>
        <w:tc>
          <w:tcPr>
            <w:tcW w:w="1530" w:type="dxa"/>
            <w:vAlign w:val="bottom"/>
          </w:tcPr>
          <w:p w14:paraId="3A350983" w14:textId="77777777" w:rsidR="000C0050" w:rsidRPr="007A31E6" w:rsidRDefault="000C0050" w:rsidP="00E65A1E">
            <w:pPr>
              <w:tabs>
                <w:tab w:val="decimal" w:pos="430"/>
              </w:tabs>
              <w:spacing w:line="240" w:lineRule="atLeast"/>
              <w:ind w:left="-20"/>
              <w:rPr>
                <w:rFonts w:cs="Times New Roman"/>
                <w:sz w:val="22"/>
                <w:szCs w:val="22"/>
              </w:rPr>
            </w:pPr>
            <w:r w:rsidRPr="007A31E6">
              <w:rPr>
                <w:rFonts w:cs="Times New Roman"/>
                <w:sz w:val="22"/>
                <w:szCs w:val="22"/>
              </w:rPr>
              <w:t>years</w:t>
            </w:r>
          </w:p>
        </w:tc>
      </w:tr>
      <w:tr w:rsidR="00F67811" w:rsidRPr="00AA29A9" w14:paraId="43A44889" w14:textId="77777777" w:rsidTr="00E65A1E">
        <w:tc>
          <w:tcPr>
            <w:tcW w:w="5841" w:type="dxa"/>
            <w:vAlign w:val="bottom"/>
          </w:tcPr>
          <w:p w14:paraId="2D05F36F" w14:textId="415A8700" w:rsidR="00F67811" w:rsidRPr="007A31E6" w:rsidRDefault="00F67811" w:rsidP="00831B2D">
            <w:pPr>
              <w:spacing w:line="240" w:lineRule="atLeast"/>
              <w:ind w:left="-120"/>
              <w:rPr>
                <w:rFonts w:cs="Times New Roman"/>
                <w:sz w:val="22"/>
                <w:szCs w:val="22"/>
              </w:rPr>
            </w:pPr>
            <w:r w:rsidRPr="007A31E6">
              <w:rPr>
                <w:rFonts w:cs="Times New Roman"/>
                <w:sz w:val="22"/>
                <w:szCs w:val="22"/>
              </w:rPr>
              <w:t>Right-of-Use land and buildings</w:t>
            </w:r>
          </w:p>
        </w:tc>
        <w:tc>
          <w:tcPr>
            <w:tcW w:w="3241" w:type="dxa"/>
            <w:gridSpan w:val="2"/>
          </w:tcPr>
          <w:p w14:paraId="5FAE7AA7" w14:textId="351EBC86" w:rsidR="00F67811" w:rsidRPr="007A31E6" w:rsidRDefault="00F67811" w:rsidP="00E65A1E">
            <w:pPr>
              <w:tabs>
                <w:tab w:val="decimal" w:pos="2140"/>
              </w:tabs>
              <w:spacing w:line="240" w:lineRule="atLeast"/>
              <w:ind w:left="-20" w:right="-646"/>
              <w:rPr>
                <w:rFonts w:cs="Times New Roman"/>
                <w:sz w:val="22"/>
                <w:szCs w:val="22"/>
              </w:rPr>
            </w:pPr>
            <w:r w:rsidRPr="007A31E6">
              <w:rPr>
                <w:rFonts w:cs="Times New Roman"/>
                <w:sz w:val="22"/>
                <w:szCs w:val="22"/>
              </w:rPr>
              <w:t>Lease terms</w:t>
            </w:r>
          </w:p>
        </w:tc>
      </w:tr>
      <w:tr w:rsidR="00F67811" w:rsidRPr="00AA29A9" w14:paraId="4745715A" w14:textId="77777777" w:rsidTr="00E65A1E">
        <w:tc>
          <w:tcPr>
            <w:tcW w:w="5841" w:type="dxa"/>
            <w:vAlign w:val="bottom"/>
          </w:tcPr>
          <w:p w14:paraId="47AB2F51" w14:textId="77995B0F" w:rsidR="00F67811" w:rsidRPr="007A31E6" w:rsidRDefault="00F67811" w:rsidP="00F67811">
            <w:pPr>
              <w:spacing w:line="240" w:lineRule="atLeast"/>
              <w:ind w:left="-120"/>
              <w:rPr>
                <w:rFonts w:cs="Times New Roman"/>
                <w:sz w:val="22"/>
                <w:szCs w:val="22"/>
              </w:rPr>
            </w:pPr>
            <w:r w:rsidRPr="007A31E6">
              <w:rPr>
                <w:rFonts w:cs="Times New Roman"/>
                <w:sz w:val="22"/>
                <w:szCs w:val="22"/>
              </w:rPr>
              <w:t>Right-of-Use furniture, fixtures and equipment</w:t>
            </w:r>
          </w:p>
        </w:tc>
        <w:tc>
          <w:tcPr>
            <w:tcW w:w="1711" w:type="dxa"/>
          </w:tcPr>
          <w:p w14:paraId="0D4305EE" w14:textId="76CF4088" w:rsidR="00F67811" w:rsidRPr="008C4A4F" w:rsidRDefault="00F67811" w:rsidP="008C4A4F">
            <w:pPr>
              <w:pStyle w:val="BodyTextIndent3"/>
              <w:spacing w:before="0" w:line="240" w:lineRule="atLeast"/>
              <w:ind w:left="720"/>
              <w:jc w:val="right"/>
              <w:rPr>
                <w:rFonts w:ascii="Times New Roman" w:hAnsi="Times New Roman" w:cs="Times New Roman"/>
                <w:sz w:val="22"/>
                <w:szCs w:val="22"/>
                <w:lang w:val="en-US"/>
              </w:rPr>
            </w:pPr>
            <w:r w:rsidRPr="008C4A4F">
              <w:rPr>
                <w:rFonts w:ascii="Times New Roman" w:hAnsi="Times New Roman" w:cs="Times New Roman"/>
                <w:sz w:val="22"/>
                <w:szCs w:val="22"/>
                <w:lang w:val="en-US"/>
              </w:rPr>
              <w:t>5</w:t>
            </w:r>
          </w:p>
        </w:tc>
        <w:tc>
          <w:tcPr>
            <w:tcW w:w="1530" w:type="dxa"/>
            <w:vAlign w:val="bottom"/>
          </w:tcPr>
          <w:p w14:paraId="5F472438" w14:textId="356CC521" w:rsidR="00F67811" w:rsidRPr="007A31E6" w:rsidRDefault="00F67811" w:rsidP="00E65A1E">
            <w:pPr>
              <w:tabs>
                <w:tab w:val="decimal" w:pos="430"/>
              </w:tabs>
              <w:spacing w:line="240" w:lineRule="atLeast"/>
              <w:ind w:left="-20"/>
              <w:rPr>
                <w:rFonts w:cs="Times New Roman"/>
                <w:sz w:val="22"/>
                <w:szCs w:val="22"/>
              </w:rPr>
            </w:pPr>
            <w:r w:rsidRPr="007A31E6">
              <w:rPr>
                <w:rFonts w:cs="Times New Roman"/>
                <w:sz w:val="22"/>
                <w:szCs w:val="22"/>
              </w:rPr>
              <w:t>years</w:t>
            </w:r>
          </w:p>
        </w:tc>
      </w:tr>
    </w:tbl>
    <w:p w14:paraId="7D7803A0" w14:textId="77777777" w:rsidR="004874BB" w:rsidRPr="00F9103F" w:rsidRDefault="004874BB" w:rsidP="00CC27F8">
      <w:pPr>
        <w:spacing w:line="240" w:lineRule="atLeast"/>
        <w:ind w:right="58"/>
        <w:jc w:val="thaiDistribute"/>
        <w:rPr>
          <w:rFonts w:cs="Times New Roman"/>
          <w:sz w:val="20"/>
          <w:szCs w:val="20"/>
        </w:rPr>
      </w:pPr>
    </w:p>
    <w:p w14:paraId="00301035" w14:textId="77777777" w:rsidR="004874BB" w:rsidRPr="00AA29A9" w:rsidRDefault="004874BB" w:rsidP="004874BB">
      <w:pPr>
        <w:pStyle w:val="BodyText"/>
        <w:spacing w:line="240" w:lineRule="atLeast"/>
        <w:ind w:left="540" w:right="63"/>
        <w:rPr>
          <w:rFonts w:ascii="Times New Roman" w:hAnsi="Times New Roman" w:cs="Times New Roman"/>
          <w:sz w:val="22"/>
          <w:szCs w:val="22"/>
        </w:rPr>
      </w:pPr>
      <w:r w:rsidRPr="00AA29A9">
        <w:rPr>
          <w:rFonts w:ascii="Times New Roman" w:hAnsi="Times New Roman" w:cs="Times New Roman"/>
          <w:sz w:val="22"/>
          <w:szCs w:val="22"/>
        </w:rPr>
        <w:t>Depreciation methods, useful lives and residual values are reviewed at each financial year-end and adjusted if appropriate.</w:t>
      </w:r>
    </w:p>
    <w:p w14:paraId="4EEA7720" w14:textId="77777777" w:rsidR="004874BB" w:rsidRPr="00F9103F" w:rsidRDefault="004874BB" w:rsidP="004874BB">
      <w:pPr>
        <w:spacing w:line="240" w:lineRule="atLeast"/>
        <w:ind w:left="547" w:right="63"/>
        <w:jc w:val="thaiDistribute"/>
        <w:rPr>
          <w:rFonts w:cs="Times New Roman"/>
          <w:sz w:val="20"/>
          <w:szCs w:val="20"/>
        </w:rPr>
      </w:pPr>
    </w:p>
    <w:p w14:paraId="38DF6409" w14:textId="6BFA1570" w:rsidR="0037146F" w:rsidRDefault="006F18E3" w:rsidP="00C34096">
      <w:pPr>
        <w:spacing w:line="240" w:lineRule="atLeast"/>
        <w:ind w:left="547" w:right="58"/>
        <w:jc w:val="both"/>
        <w:rPr>
          <w:rFonts w:cs="Times New Roman"/>
          <w:sz w:val="22"/>
          <w:szCs w:val="22"/>
        </w:rPr>
      </w:pPr>
      <w:r w:rsidRPr="00AA29A9">
        <w:rPr>
          <w:rFonts w:cs="Times New Roman"/>
          <w:sz w:val="22"/>
          <w:szCs w:val="22"/>
        </w:rPr>
        <w:lastRenderedPageBreak/>
        <w:t>Hotel o</w:t>
      </w:r>
      <w:r w:rsidR="000C0050" w:rsidRPr="00AA29A9">
        <w:rPr>
          <w:rFonts w:cs="Times New Roman"/>
          <w:sz w:val="22"/>
          <w:szCs w:val="22"/>
        </w:rPr>
        <w:t>perating equipment consists of linen, crockery, glass, silver and kitchen utensils purchased to meet the normal requirements of the hotel operations have been regarded as a base stock and subsequent purchases are expended when incurred.</w:t>
      </w:r>
    </w:p>
    <w:p w14:paraId="37D22B10" w14:textId="77777777" w:rsidR="00A91A59" w:rsidRPr="00625178" w:rsidRDefault="00A91A59" w:rsidP="007C73F4">
      <w:pPr>
        <w:spacing w:line="240" w:lineRule="atLeast"/>
        <w:ind w:right="58"/>
        <w:jc w:val="both"/>
        <w:rPr>
          <w:rFonts w:cstheme="minorBidi"/>
          <w:sz w:val="16"/>
          <w:szCs w:val="16"/>
        </w:rPr>
      </w:pPr>
    </w:p>
    <w:p w14:paraId="71C688E8" w14:textId="223C1454" w:rsidR="00164144" w:rsidRPr="00AA29A9" w:rsidRDefault="00164144"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Intangible assets</w:t>
      </w:r>
    </w:p>
    <w:p w14:paraId="687F2F2E" w14:textId="77777777" w:rsidR="00164144" w:rsidRPr="00625178" w:rsidRDefault="00164144" w:rsidP="00164144">
      <w:pPr>
        <w:pStyle w:val="BodyText"/>
        <w:spacing w:line="240" w:lineRule="atLeast"/>
        <w:ind w:left="540" w:right="0"/>
        <w:rPr>
          <w:rFonts w:ascii="Times New Roman" w:hAnsi="Times New Roman" w:cs="Times New Roman"/>
          <w:sz w:val="16"/>
          <w:szCs w:val="16"/>
        </w:rPr>
      </w:pPr>
    </w:p>
    <w:p w14:paraId="34BB61AE" w14:textId="384E41D7" w:rsidR="00C433D1" w:rsidRDefault="00164144" w:rsidP="00C433D1">
      <w:pPr>
        <w:ind w:left="540"/>
        <w:jc w:val="both"/>
        <w:rPr>
          <w:rFonts w:cstheme="minorBidi"/>
          <w:color w:val="000000"/>
          <w:sz w:val="22"/>
          <w:szCs w:val="22"/>
        </w:rPr>
      </w:pPr>
      <w:r w:rsidRPr="00AA29A9">
        <w:rPr>
          <w:rFonts w:cs="Times New Roman"/>
          <w:sz w:val="22"/>
          <w:szCs w:val="22"/>
        </w:rPr>
        <w:t xml:space="preserve">Intangible assets that are acquired by the Group and have finite useful lives are measured at cost less accumulated amortisation and impairment losses. </w:t>
      </w:r>
      <w:r w:rsidRPr="00AA29A9">
        <w:rPr>
          <w:rFonts w:cs="Univers 45 Light"/>
          <w:color w:val="000000"/>
          <w:sz w:val="22"/>
          <w:szCs w:val="22"/>
        </w:rPr>
        <w:t xml:space="preserve">Subsequent expenditure is capitalised only when it increases the future economic benefits embodied in the specific asset to which it relates. </w:t>
      </w:r>
      <w:r w:rsidR="00692FEB" w:rsidRPr="00692FEB">
        <w:rPr>
          <w:rFonts w:cs="Univers 45 Light"/>
          <w:color w:val="000000"/>
          <w:sz w:val="22"/>
          <w:szCs w:val="22"/>
        </w:rPr>
        <w:t>Amortisation is calculated on a straight-line basis over the estimated useful lives of intangible assets and recognised in profit or loss.</w:t>
      </w:r>
    </w:p>
    <w:p w14:paraId="2D409E89" w14:textId="77777777" w:rsidR="00692FEB" w:rsidRPr="00625178" w:rsidRDefault="00692FEB" w:rsidP="00C433D1">
      <w:pPr>
        <w:ind w:left="540"/>
        <w:jc w:val="both"/>
        <w:rPr>
          <w:rFonts w:cstheme="minorBidi"/>
          <w:color w:val="000000"/>
          <w:sz w:val="16"/>
          <w:szCs w:val="16"/>
        </w:rPr>
      </w:pPr>
    </w:p>
    <w:p w14:paraId="3E1E1DC9" w14:textId="7D1FDC61" w:rsidR="00692FEB" w:rsidRDefault="00056DAE" w:rsidP="00C433D1">
      <w:pPr>
        <w:pStyle w:val="BodyText"/>
        <w:spacing w:line="240" w:lineRule="atLeast"/>
        <w:ind w:left="540"/>
        <w:rPr>
          <w:rFonts w:ascii="Times New Roman" w:hAnsi="Times New Roman" w:cs="Times New Roman"/>
          <w:color w:val="000000"/>
          <w:sz w:val="22"/>
          <w:szCs w:val="22"/>
        </w:rPr>
      </w:pPr>
      <w:r w:rsidRPr="00056DAE">
        <w:rPr>
          <w:rFonts w:ascii="Times New Roman" w:hAnsi="Times New Roman" w:cs="Times New Roman"/>
          <w:color w:val="000000"/>
          <w:sz w:val="22"/>
          <w:szCs w:val="22"/>
        </w:rPr>
        <w:t>The estimated useful lives are as follows:</w:t>
      </w:r>
    </w:p>
    <w:p w14:paraId="4A565E5D" w14:textId="77777777" w:rsidR="00056DAE" w:rsidRPr="00625178" w:rsidRDefault="00056DAE" w:rsidP="00C433D1">
      <w:pPr>
        <w:pStyle w:val="BodyText"/>
        <w:spacing w:line="240" w:lineRule="atLeast"/>
        <w:ind w:left="540"/>
        <w:rPr>
          <w:rFonts w:ascii="Times New Roman" w:hAnsi="Times New Roman" w:cstheme="minorBidi"/>
          <w:sz w:val="16"/>
          <w:szCs w:val="16"/>
        </w:rPr>
      </w:pPr>
    </w:p>
    <w:tbl>
      <w:tblPr>
        <w:tblW w:w="9059" w:type="dxa"/>
        <w:tblInd w:w="548" w:type="dxa"/>
        <w:tblLook w:val="0000" w:firstRow="0" w:lastRow="0" w:firstColumn="0" w:lastColumn="0" w:noHBand="0" w:noVBand="0"/>
      </w:tblPr>
      <w:tblGrid>
        <w:gridCol w:w="5390"/>
        <w:gridCol w:w="2162"/>
        <w:gridCol w:w="1507"/>
      </w:tblGrid>
      <w:tr w:rsidR="00C433D1" w:rsidRPr="00AA29A9" w14:paraId="5B9BC527" w14:textId="77777777" w:rsidTr="00C52590">
        <w:tc>
          <w:tcPr>
            <w:tcW w:w="5390" w:type="dxa"/>
            <w:vAlign w:val="bottom"/>
          </w:tcPr>
          <w:p w14:paraId="69593831" w14:textId="29938946" w:rsidR="00C433D1" w:rsidRPr="00AA29A9" w:rsidRDefault="00C433D1" w:rsidP="00831B2D">
            <w:pPr>
              <w:spacing w:line="240" w:lineRule="atLeast"/>
              <w:ind w:left="-120" w:right="-86"/>
              <w:rPr>
                <w:rFonts w:cs="Times New Roman"/>
                <w:sz w:val="22"/>
                <w:szCs w:val="22"/>
              </w:rPr>
            </w:pPr>
            <w:r w:rsidRPr="00AA29A9">
              <w:rPr>
                <w:rFonts w:cs="Times New Roman"/>
                <w:sz w:val="22"/>
                <w:szCs w:val="22"/>
              </w:rPr>
              <w:t>Software licen</w:t>
            </w:r>
            <w:r w:rsidR="007F40F1">
              <w:rPr>
                <w:rFonts w:cs="Times New Roman"/>
                <w:sz w:val="22"/>
                <w:szCs w:val="22"/>
              </w:rPr>
              <w:t>s</w:t>
            </w:r>
            <w:r w:rsidRPr="00AA29A9">
              <w:rPr>
                <w:rFonts w:cs="Times New Roman"/>
                <w:sz w:val="22"/>
                <w:szCs w:val="22"/>
              </w:rPr>
              <w:t>es</w:t>
            </w:r>
          </w:p>
        </w:tc>
        <w:tc>
          <w:tcPr>
            <w:tcW w:w="2162" w:type="dxa"/>
          </w:tcPr>
          <w:p w14:paraId="1ECDA8D0" w14:textId="77777777" w:rsidR="00C433D1" w:rsidRPr="00AA29A9" w:rsidRDefault="00C433D1" w:rsidP="004C0CCA">
            <w:pPr>
              <w:spacing w:line="240" w:lineRule="atLeast"/>
              <w:jc w:val="right"/>
              <w:rPr>
                <w:rFonts w:cs="Times New Roman"/>
                <w:sz w:val="22"/>
                <w:szCs w:val="22"/>
              </w:rPr>
            </w:pPr>
            <w:r w:rsidRPr="00AA29A9">
              <w:rPr>
                <w:rFonts w:cs="Times New Roman"/>
                <w:sz w:val="22"/>
                <w:szCs w:val="22"/>
              </w:rPr>
              <w:t xml:space="preserve">5 - 10 </w:t>
            </w:r>
          </w:p>
        </w:tc>
        <w:tc>
          <w:tcPr>
            <w:tcW w:w="1507" w:type="dxa"/>
          </w:tcPr>
          <w:p w14:paraId="52D1F473" w14:textId="77777777" w:rsidR="00C433D1" w:rsidRPr="00AA29A9" w:rsidRDefault="00C433D1" w:rsidP="004C0CCA">
            <w:pPr>
              <w:spacing w:line="240" w:lineRule="atLeast"/>
              <w:ind w:left="-20" w:right="-86"/>
              <w:rPr>
                <w:rFonts w:cs="Times New Roman"/>
                <w:sz w:val="22"/>
                <w:szCs w:val="22"/>
              </w:rPr>
            </w:pPr>
            <w:r w:rsidRPr="00AA29A9">
              <w:rPr>
                <w:rFonts w:cs="Times New Roman"/>
                <w:sz w:val="22"/>
                <w:szCs w:val="22"/>
              </w:rPr>
              <w:t>years</w:t>
            </w:r>
          </w:p>
        </w:tc>
      </w:tr>
    </w:tbl>
    <w:p w14:paraId="25DD4BC2" w14:textId="77777777" w:rsidR="00164144" w:rsidRPr="00625178" w:rsidRDefault="00164144" w:rsidP="00C433D1">
      <w:pPr>
        <w:widowControl w:val="0"/>
        <w:autoSpaceDE w:val="0"/>
        <w:autoSpaceDN w:val="0"/>
        <w:adjustRightInd w:val="0"/>
        <w:spacing w:line="240" w:lineRule="atLeast"/>
        <w:jc w:val="both"/>
        <w:rPr>
          <w:rFonts w:cs="Times New Roman"/>
          <w:i/>
          <w:iCs/>
          <w:sz w:val="16"/>
          <w:szCs w:val="16"/>
        </w:rPr>
      </w:pPr>
    </w:p>
    <w:p w14:paraId="6DBD83D2" w14:textId="0206DE1C" w:rsidR="00164144" w:rsidRDefault="00164144" w:rsidP="00F67811">
      <w:pPr>
        <w:ind w:left="540"/>
        <w:jc w:val="thaiDistribute"/>
        <w:rPr>
          <w:rFonts w:cs="Univers 45 Light"/>
          <w:color w:val="000000"/>
          <w:sz w:val="22"/>
          <w:szCs w:val="22"/>
        </w:rPr>
      </w:pPr>
      <w:r w:rsidRPr="00AA29A9">
        <w:rPr>
          <w:rFonts w:cs="Univers 45 Light"/>
          <w:color w:val="000000"/>
          <w:sz w:val="22"/>
          <w:szCs w:val="22"/>
        </w:rPr>
        <w:t>Amortisation methods, useful lives and residual values are reviewed at each financial year-end and adjusted if appropriate.</w:t>
      </w:r>
    </w:p>
    <w:p w14:paraId="6D8D9E44" w14:textId="77777777" w:rsidR="009F3750" w:rsidRPr="00625178" w:rsidRDefault="009F3750" w:rsidP="00F67811">
      <w:pPr>
        <w:ind w:left="540"/>
        <w:jc w:val="thaiDistribute"/>
        <w:rPr>
          <w:rFonts w:cs="Univers 45 Light"/>
          <w:color w:val="000000"/>
          <w:spacing w:val="-2"/>
          <w:sz w:val="16"/>
          <w:szCs w:val="16"/>
        </w:rPr>
      </w:pPr>
    </w:p>
    <w:p w14:paraId="58616B33" w14:textId="03B8B91B" w:rsidR="001B1BFC" w:rsidRDefault="001B1BFC" w:rsidP="004C1203">
      <w:pPr>
        <w:pStyle w:val="ListParagraph"/>
        <w:numPr>
          <w:ilvl w:val="0"/>
          <w:numId w:val="32"/>
        </w:numPr>
        <w:tabs>
          <w:tab w:val="left" w:pos="540"/>
        </w:tabs>
        <w:spacing w:line="240" w:lineRule="atLeast"/>
        <w:ind w:left="540"/>
        <w:jc w:val="both"/>
        <w:rPr>
          <w:b/>
          <w:bCs/>
          <w:i/>
          <w:iCs/>
          <w:szCs w:val="22"/>
        </w:rPr>
      </w:pPr>
      <w:r w:rsidRPr="001B1BFC">
        <w:rPr>
          <w:b/>
          <w:bCs/>
          <w:i/>
          <w:iCs/>
          <w:szCs w:val="22"/>
        </w:rPr>
        <w:t>Leases</w:t>
      </w:r>
    </w:p>
    <w:p w14:paraId="34587FD3" w14:textId="77777777" w:rsidR="00C433D1" w:rsidRPr="00625178" w:rsidRDefault="00C433D1" w:rsidP="001B1BFC">
      <w:pPr>
        <w:tabs>
          <w:tab w:val="left" w:pos="540"/>
        </w:tabs>
        <w:spacing w:line="240" w:lineRule="atLeast"/>
        <w:jc w:val="both"/>
        <w:rPr>
          <w:b/>
          <w:bCs/>
          <w:i/>
          <w:iCs/>
          <w:sz w:val="16"/>
          <w:szCs w:val="16"/>
        </w:rPr>
      </w:pPr>
    </w:p>
    <w:p w14:paraId="27460AE2" w14:textId="5E42D557" w:rsidR="00C433D1" w:rsidRPr="00C433D1" w:rsidRDefault="00C433D1" w:rsidP="00C433D1">
      <w:pPr>
        <w:pStyle w:val="BodyText"/>
        <w:ind w:left="547" w:right="-117"/>
        <w:rPr>
          <w:sz w:val="20"/>
        </w:rPr>
      </w:pPr>
      <w:r w:rsidRPr="00C433D1">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4EBF0F4D" w14:textId="77777777" w:rsidR="00C433D1" w:rsidRPr="00625178" w:rsidRDefault="00C433D1" w:rsidP="00C433D1">
      <w:pPr>
        <w:pStyle w:val="BodyText"/>
        <w:spacing w:line="240" w:lineRule="atLeast"/>
        <w:ind w:left="540" w:right="-27"/>
        <w:rPr>
          <w:rFonts w:ascii="Times New Roman" w:hAnsi="Times New Roman" w:cs="Times New Roman"/>
          <w:sz w:val="16"/>
          <w:szCs w:val="16"/>
          <w:highlight w:val="cyan"/>
        </w:rPr>
      </w:pPr>
    </w:p>
    <w:p w14:paraId="696FB87A" w14:textId="77777777" w:rsidR="001B1BFC" w:rsidRPr="001B1BFC" w:rsidRDefault="001B1BFC" w:rsidP="001B1BFC">
      <w:pPr>
        <w:pStyle w:val="BodyText"/>
        <w:spacing w:line="240" w:lineRule="atLeast"/>
        <w:ind w:left="540" w:right="-27"/>
        <w:rPr>
          <w:rFonts w:ascii="Times New Roman" w:hAnsi="Times New Roman" w:cs="Times New Roman"/>
          <w:i/>
          <w:iCs/>
          <w:sz w:val="22"/>
          <w:szCs w:val="22"/>
        </w:rPr>
      </w:pPr>
      <w:r w:rsidRPr="001B1BFC">
        <w:rPr>
          <w:rFonts w:ascii="Times New Roman" w:hAnsi="Times New Roman" w:cs="Times New Roman"/>
          <w:i/>
          <w:iCs/>
          <w:sz w:val="22"/>
          <w:szCs w:val="22"/>
        </w:rPr>
        <w:t>As a lessee</w:t>
      </w:r>
    </w:p>
    <w:p w14:paraId="44C642AE" w14:textId="77777777" w:rsidR="008A3BE1" w:rsidRPr="00625178" w:rsidRDefault="008A3BE1" w:rsidP="00C433D1">
      <w:pPr>
        <w:pStyle w:val="BodyText"/>
        <w:spacing w:line="240" w:lineRule="atLeast"/>
        <w:ind w:right="-27"/>
        <w:rPr>
          <w:rFonts w:ascii="Times New Roman" w:hAnsi="Times New Roman" w:cs="Times New Roman"/>
          <w:sz w:val="16"/>
          <w:szCs w:val="16"/>
        </w:rPr>
      </w:pPr>
    </w:p>
    <w:p w14:paraId="24945593" w14:textId="3FBE74A7" w:rsidR="008A3BE1" w:rsidRPr="00C433D1" w:rsidRDefault="008A3BE1" w:rsidP="001B1BFC">
      <w:pPr>
        <w:pStyle w:val="BodyText"/>
        <w:spacing w:line="240" w:lineRule="atLeast"/>
        <w:ind w:left="540" w:right="-27"/>
        <w:rPr>
          <w:rFonts w:ascii="Times New Roman" w:hAnsi="Times New Roman" w:cs="Times New Roman"/>
          <w:sz w:val="22"/>
          <w:szCs w:val="22"/>
        </w:rPr>
      </w:pPr>
      <w:r w:rsidRPr="00C433D1">
        <w:rPr>
          <w:rFonts w:ascii="Times New Roman" w:hAnsi="Times New Roman" w:cs="Times New Roman"/>
          <w:sz w:val="22"/>
          <w:szCs w:val="22"/>
        </w:rPr>
        <w:t xml:space="preserve">At commencement or on modification of a contract, </w:t>
      </w:r>
      <w:r w:rsidRPr="005E2D5E">
        <w:rPr>
          <w:rFonts w:ascii="Times New Roman" w:hAnsi="Times New Roman" w:cs="Times New Roman"/>
          <w:sz w:val="22"/>
          <w:szCs w:val="22"/>
        </w:rPr>
        <w:t>the Group allocates</w:t>
      </w:r>
      <w:r w:rsidRPr="00C433D1">
        <w:rPr>
          <w:rFonts w:ascii="Times New Roman" w:hAnsi="Times New Roman" w:cs="Times New Roman"/>
          <w:sz w:val="22"/>
          <w:szCs w:val="22"/>
        </w:rPr>
        <w:t xml:space="preserve"> the consideration in the contract to each lease component on the basis of its relative stand-alone prices of each component</w:t>
      </w:r>
      <w:r w:rsidR="00FD03BE">
        <w:rPr>
          <w:rFonts w:ascii="Times New Roman" w:hAnsi="Times New Roman" w:cs="Times New Roman"/>
          <w:sz w:val="22"/>
          <w:szCs w:val="22"/>
        </w:rPr>
        <w:t>.</w:t>
      </w:r>
    </w:p>
    <w:p w14:paraId="45C22B59" w14:textId="77777777" w:rsidR="008A3BE1" w:rsidRPr="00625178" w:rsidRDefault="008A3BE1" w:rsidP="001B1BFC">
      <w:pPr>
        <w:pStyle w:val="BodyText"/>
        <w:spacing w:line="240" w:lineRule="atLeast"/>
        <w:ind w:left="540" w:right="-27"/>
        <w:rPr>
          <w:rFonts w:ascii="Times New Roman" w:hAnsi="Times New Roman" w:cs="Times New Roman"/>
          <w:sz w:val="16"/>
          <w:szCs w:val="16"/>
        </w:rPr>
      </w:pPr>
    </w:p>
    <w:p w14:paraId="0ABAFA9B" w14:textId="19A5807E" w:rsidR="001B1BFC" w:rsidRDefault="008A3BE1" w:rsidP="001B1BFC">
      <w:pPr>
        <w:pStyle w:val="BodyText"/>
        <w:spacing w:line="240" w:lineRule="atLeast"/>
        <w:ind w:left="540" w:right="-27"/>
        <w:rPr>
          <w:rFonts w:ascii="Times New Roman" w:hAnsi="Times New Roman" w:cs="Times New Roman"/>
          <w:sz w:val="22"/>
          <w:szCs w:val="22"/>
        </w:rPr>
      </w:pPr>
      <w:r w:rsidRPr="00C433D1">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w:t>
      </w:r>
      <w:r w:rsidR="00D02A7B">
        <w:rPr>
          <w:rFonts w:ascii="Times New Roman" w:hAnsi="Times New Roman" w:cs="Times New Roman"/>
          <w:sz w:val="22"/>
          <w:szCs w:val="22"/>
        </w:rPr>
        <w:t>are</w:t>
      </w:r>
      <w:r w:rsidRPr="00C433D1">
        <w:rPr>
          <w:rFonts w:ascii="Times New Roman" w:hAnsi="Times New Roman" w:cs="Times New Roman"/>
          <w:sz w:val="22"/>
          <w:szCs w:val="22"/>
        </w:rPr>
        <w:t xml:space="preserve"> recognised as an expense</w:t>
      </w:r>
      <w:r w:rsidR="00D02A7B">
        <w:rPr>
          <w:rFonts w:ascii="Times New Roman" w:hAnsi="Times New Roman" w:cs="Times New Roman"/>
          <w:sz w:val="22"/>
          <w:szCs w:val="22"/>
        </w:rPr>
        <w:t>s</w:t>
      </w:r>
      <w:r w:rsidRPr="00C433D1">
        <w:rPr>
          <w:rFonts w:ascii="Times New Roman" w:hAnsi="Times New Roman" w:cs="Times New Roman"/>
          <w:sz w:val="22"/>
          <w:szCs w:val="22"/>
        </w:rPr>
        <w:t xml:space="preserve"> on a straight-line basis over the </w:t>
      </w:r>
      <w:r w:rsidR="00D02A7B" w:rsidRPr="00D02A7B">
        <w:rPr>
          <w:rFonts w:ascii="Times New Roman" w:hAnsi="Times New Roman" w:cs="Times New Roman"/>
          <w:sz w:val="22"/>
          <w:szCs w:val="22"/>
        </w:rPr>
        <w:t>respective</w:t>
      </w:r>
      <w:r w:rsidR="00D02A7B" w:rsidRPr="00C433D1">
        <w:rPr>
          <w:rFonts w:ascii="Times New Roman" w:hAnsi="Times New Roman" w:cs="Times New Roman"/>
          <w:sz w:val="22"/>
          <w:szCs w:val="22"/>
        </w:rPr>
        <w:t xml:space="preserve"> </w:t>
      </w:r>
      <w:r w:rsidRPr="00C433D1">
        <w:rPr>
          <w:rFonts w:ascii="Times New Roman" w:hAnsi="Times New Roman" w:cs="Times New Roman"/>
          <w:sz w:val="22"/>
          <w:szCs w:val="22"/>
        </w:rPr>
        <w:t>lease term</w:t>
      </w:r>
      <w:r w:rsidR="00FD5D4A">
        <w:rPr>
          <w:rFonts w:ascii="Times New Roman" w:hAnsi="Times New Roman" w:cs="Times New Roman"/>
          <w:sz w:val="22"/>
          <w:szCs w:val="22"/>
        </w:rPr>
        <w:t>s</w:t>
      </w:r>
      <w:r w:rsidRPr="00C433D1">
        <w:rPr>
          <w:rFonts w:ascii="Times New Roman" w:hAnsi="Times New Roman" w:cs="Times New Roman"/>
          <w:sz w:val="22"/>
          <w:szCs w:val="22"/>
        </w:rPr>
        <w:t>.</w:t>
      </w:r>
    </w:p>
    <w:p w14:paraId="51950328" w14:textId="73CD05D3" w:rsidR="00B606FD" w:rsidRPr="00625178" w:rsidRDefault="00B606FD" w:rsidP="00C708A8">
      <w:pPr>
        <w:autoSpaceDE w:val="0"/>
        <w:autoSpaceDN w:val="0"/>
        <w:adjustRightInd w:val="0"/>
        <w:jc w:val="thaiDistribute"/>
        <w:rPr>
          <w:sz w:val="16"/>
          <w:szCs w:val="16"/>
        </w:rPr>
      </w:pPr>
    </w:p>
    <w:p w14:paraId="6DF9F732" w14:textId="450AFCE7" w:rsidR="004020AA" w:rsidRPr="004020AA" w:rsidRDefault="004020AA" w:rsidP="004020AA">
      <w:pPr>
        <w:autoSpaceDE w:val="0"/>
        <w:autoSpaceDN w:val="0"/>
        <w:adjustRightInd w:val="0"/>
        <w:ind w:left="547"/>
        <w:jc w:val="thaiDistribute"/>
        <w:rPr>
          <w:sz w:val="22"/>
          <w:szCs w:val="22"/>
        </w:rPr>
      </w:pPr>
      <w:r w:rsidRPr="004020AA">
        <w:rPr>
          <w:sz w:val="22"/>
          <w:szCs w:val="22"/>
        </w:rPr>
        <w:t>Right-of-use asset</w:t>
      </w:r>
      <w:r w:rsidR="00AB3116">
        <w:rPr>
          <w:sz w:val="22"/>
          <w:szCs w:val="22"/>
        </w:rPr>
        <w:t xml:space="preserve"> </w:t>
      </w:r>
      <w:r w:rsidRPr="004020AA">
        <w:rPr>
          <w:sz w:val="22"/>
          <w:szCs w:val="22"/>
        </w:rPr>
        <w:t>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sz w:val="22"/>
          <w:szCs w:val="22"/>
        </w:rPr>
        <w:t xml:space="preserve">. </w:t>
      </w:r>
      <w:r w:rsidRPr="004020AA">
        <w:rPr>
          <w:sz w:val="22"/>
          <w:szCs w:val="22"/>
        </w:rPr>
        <w:t>Depreciation is charged to profit or loss on a straight-line method from the commencement date to the end of the lease term.</w:t>
      </w:r>
    </w:p>
    <w:p w14:paraId="4D9A1365" w14:textId="77777777" w:rsidR="004020AA" w:rsidRPr="00625178" w:rsidRDefault="004020AA" w:rsidP="004020AA">
      <w:pPr>
        <w:autoSpaceDE w:val="0"/>
        <w:autoSpaceDN w:val="0"/>
        <w:adjustRightInd w:val="0"/>
        <w:ind w:left="547"/>
        <w:jc w:val="thaiDistribute"/>
        <w:rPr>
          <w:sz w:val="16"/>
          <w:szCs w:val="16"/>
        </w:rPr>
      </w:pPr>
    </w:p>
    <w:p w14:paraId="6FC7393B" w14:textId="4B4B676F" w:rsidR="008A3BE1" w:rsidRPr="00C433D1" w:rsidRDefault="008A3BE1" w:rsidP="00233BBC">
      <w:pPr>
        <w:autoSpaceDE w:val="0"/>
        <w:autoSpaceDN w:val="0"/>
        <w:adjustRightInd w:val="0"/>
        <w:ind w:left="547"/>
        <w:jc w:val="thaiDistribute"/>
        <w:rPr>
          <w:sz w:val="22"/>
          <w:szCs w:val="22"/>
        </w:rPr>
      </w:pPr>
      <w:r w:rsidRPr="00C433D1">
        <w:rPr>
          <w:sz w:val="22"/>
          <w:szCs w:val="22"/>
        </w:rPr>
        <w:t>The lease liability is initially measured at the present value of all lease payments that shall be paid under the lease. The Group uses the Group’s incremental borrowing rate to discount the lease payments to the present value.</w:t>
      </w:r>
      <w:r w:rsidRPr="00C433D1">
        <w:rPr>
          <w:sz w:val="22"/>
          <w:szCs w:val="22"/>
          <w:cs/>
        </w:rPr>
        <w:t xml:space="preserve"> </w:t>
      </w:r>
      <w:r w:rsidRPr="00C433D1">
        <w:rPr>
          <w:sz w:val="22"/>
          <w:szCs w:val="22"/>
        </w:rPr>
        <w:t>The Group determines its incremental borrowing rate by obtaining interest rates from various external financing sources and makes certain adjustments to reflect the terms of the lease and type of the asset leased.</w:t>
      </w:r>
      <w:bookmarkStart w:id="2" w:name="_Hlk65855235"/>
      <w:r w:rsidRPr="00C433D1">
        <w:rPr>
          <w:sz w:val="22"/>
          <w:szCs w:val="22"/>
        </w:rPr>
        <w:t xml:space="preserve"> </w:t>
      </w:r>
      <w:bookmarkEnd w:id="2"/>
    </w:p>
    <w:p w14:paraId="48EB84C5" w14:textId="77777777" w:rsidR="008A3BE1" w:rsidRPr="00625178" w:rsidRDefault="008A3BE1" w:rsidP="00233BBC">
      <w:pPr>
        <w:autoSpaceDE w:val="0"/>
        <w:autoSpaceDN w:val="0"/>
        <w:adjustRightInd w:val="0"/>
        <w:ind w:left="547"/>
        <w:jc w:val="thaiDistribute"/>
        <w:rPr>
          <w:sz w:val="16"/>
          <w:szCs w:val="16"/>
          <w:highlight w:val="cyan"/>
        </w:rPr>
      </w:pPr>
    </w:p>
    <w:p w14:paraId="77862024" w14:textId="04C4F342" w:rsidR="00D02A7B" w:rsidRPr="00D02A7B" w:rsidRDefault="008A3BE1" w:rsidP="00D02A7B">
      <w:pPr>
        <w:autoSpaceDE w:val="0"/>
        <w:autoSpaceDN w:val="0"/>
        <w:adjustRightInd w:val="0"/>
        <w:ind w:left="547"/>
        <w:jc w:val="thaiDistribute"/>
        <w:rPr>
          <w:sz w:val="22"/>
          <w:szCs w:val="22"/>
        </w:rPr>
      </w:pPr>
      <w:r w:rsidRPr="00C433D1">
        <w:rPr>
          <w:sz w:val="22"/>
          <w:szCs w:val="22"/>
        </w:rPr>
        <w:t xml:space="preserve">The lease liability is measured at amortised cost using the effective interest method. It is remeasured </w:t>
      </w:r>
      <w:r w:rsidRPr="004020AA">
        <w:rPr>
          <w:spacing w:val="-4"/>
          <w:sz w:val="22"/>
          <w:szCs w:val="22"/>
        </w:rPr>
        <w:t>when there is a lease mod</w:t>
      </w:r>
      <w:r w:rsidR="00C029E3">
        <w:rPr>
          <w:spacing w:val="-4"/>
          <w:sz w:val="22"/>
          <w:szCs w:val="22"/>
        </w:rPr>
        <w:t>i</w:t>
      </w:r>
      <w:r w:rsidRPr="004020AA">
        <w:rPr>
          <w:spacing w:val="-4"/>
          <w:sz w:val="22"/>
          <w:szCs w:val="22"/>
        </w:rPr>
        <w:t xml:space="preserve">fication or a change in the assessment of options specified in the lease. When </w:t>
      </w:r>
      <w:r w:rsidRPr="00C433D1">
        <w:rPr>
          <w:sz w:val="22"/>
          <w:szCs w:val="22"/>
        </w:rPr>
        <w:t xml:space="preserve">the </w:t>
      </w:r>
      <w:r w:rsidRPr="004020AA">
        <w:rPr>
          <w:spacing w:val="-6"/>
          <w:sz w:val="22"/>
          <w:szCs w:val="22"/>
        </w:rPr>
        <w:t>lease liability is remeasured, a corresponding adjustment is made to the carrying amount of the right-of-</w:t>
      </w:r>
      <w:r w:rsidRPr="00C433D1">
        <w:rPr>
          <w:sz w:val="22"/>
          <w:szCs w:val="22"/>
        </w:rPr>
        <w:t>use asset or is recorded in profit or loss if the carrying amount of the right-of-use asset has been reduced to zero.</w:t>
      </w:r>
    </w:p>
    <w:p w14:paraId="6095AE03" w14:textId="77777777" w:rsidR="00D53DD7" w:rsidRPr="00625178" w:rsidRDefault="00D53DD7" w:rsidP="004020AA">
      <w:pPr>
        <w:autoSpaceDE w:val="0"/>
        <w:autoSpaceDN w:val="0"/>
        <w:adjustRightInd w:val="0"/>
        <w:ind w:left="547"/>
        <w:jc w:val="thaiDistribute"/>
        <w:rPr>
          <w:rFonts w:cs="Times New Roman"/>
          <w:i/>
          <w:iCs/>
          <w:sz w:val="16"/>
          <w:szCs w:val="16"/>
        </w:rPr>
      </w:pPr>
    </w:p>
    <w:p w14:paraId="745CBFEB" w14:textId="4E738A9E" w:rsidR="00207F4D" w:rsidRPr="00C433D1" w:rsidRDefault="00207F4D" w:rsidP="00207F4D">
      <w:pPr>
        <w:pStyle w:val="BodyText"/>
        <w:ind w:left="540"/>
        <w:rPr>
          <w:rFonts w:ascii="Times New Roman" w:hAnsi="Times New Roman" w:cs="Times New Roman"/>
          <w:i/>
          <w:iCs/>
          <w:sz w:val="22"/>
          <w:szCs w:val="22"/>
        </w:rPr>
      </w:pPr>
      <w:r w:rsidRPr="00C433D1">
        <w:rPr>
          <w:rFonts w:ascii="Times New Roman" w:hAnsi="Times New Roman" w:cs="Times New Roman"/>
          <w:i/>
          <w:iCs/>
          <w:sz w:val="22"/>
          <w:szCs w:val="22"/>
        </w:rPr>
        <w:t>As a lessor</w:t>
      </w:r>
    </w:p>
    <w:p w14:paraId="253B9960" w14:textId="77777777" w:rsidR="00207F4D" w:rsidRPr="00625178" w:rsidRDefault="00207F4D" w:rsidP="00424D4B">
      <w:pPr>
        <w:autoSpaceDE w:val="0"/>
        <w:autoSpaceDN w:val="0"/>
        <w:adjustRightInd w:val="0"/>
        <w:ind w:left="547"/>
        <w:jc w:val="thaiDistribute"/>
        <w:rPr>
          <w:sz w:val="16"/>
          <w:szCs w:val="16"/>
        </w:rPr>
      </w:pPr>
    </w:p>
    <w:p w14:paraId="252864EA" w14:textId="0E3C48B2" w:rsidR="005756E5" w:rsidRDefault="005756E5" w:rsidP="00C708A8">
      <w:pPr>
        <w:pStyle w:val="BodyText"/>
        <w:spacing w:line="240" w:lineRule="atLeast"/>
        <w:ind w:left="540" w:right="-27"/>
        <w:rPr>
          <w:rFonts w:ascii="Times New Roman" w:hAnsi="Times New Roman" w:cs="Times New Roman"/>
          <w:sz w:val="22"/>
          <w:szCs w:val="22"/>
        </w:rPr>
      </w:pPr>
      <w:r w:rsidRPr="005756E5">
        <w:rPr>
          <w:rFonts w:ascii="Times New Roman" w:hAnsi="Times New Roman" w:cs="Times New Roman"/>
          <w:sz w:val="22"/>
          <w:szCs w:val="22"/>
        </w:rPr>
        <w:t>At inception or on modification of a contract, the Group allocates the consideration in the contract to each component on the basis of their relative standalone</w:t>
      </w:r>
      <w:r w:rsidRPr="005756E5">
        <w:rPr>
          <w:rFonts w:ascii="Times New Roman" w:hAnsi="Times New Roman" w:cs="Times New Roman"/>
          <w:sz w:val="22"/>
          <w:szCs w:val="22"/>
          <w:cs/>
        </w:rPr>
        <w:t xml:space="preserve"> </w:t>
      </w:r>
      <w:r w:rsidRPr="005756E5">
        <w:rPr>
          <w:rFonts w:ascii="Times New Roman" w:hAnsi="Times New Roman" w:cs="Times New Roman"/>
          <w:sz w:val="22"/>
          <w:szCs w:val="22"/>
        </w:rPr>
        <w:t>selling prices</w:t>
      </w:r>
      <w:r>
        <w:rPr>
          <w:rFonts w:ascii="Times New Roman" w:hAnsi="Times New Roman" w:cs="Times New Roman"/>
          <w:sz w:val="22"/>
          <w:szCs w:val="22"/>
        </w:rPr>
        <w:t>.</w:t>
      </w:r>
    </w:p>
    <w:p w14:paraId="315B664E" w14:textId="77777777" w:rsidR="007C73F4" w:rsidRDefault="007C73F4" w:rsidP="00207F4D">
      <w:pPr>
        <w:pStyle w:val="BodyText"/>
        <w:spacing w:line="240" w:lineRule="atLeast"/>
        <w:ind w:left="540" w:right="-27"/>
        <w:rPr>
          <w:rFonts w:ascii="Times New Roman" w:hAnsi="Times New Roman" w:cs="Times New Roman"/>
          <w:sz w:val="22"/>
          <w:szCs w:val="22"/>
        </w:rPr>
      </w:pPr>
    </w:p>
    <w:p w14:paraId="7C209422" w14:textId="445FFC35" w:rsidR="005756E5" w:rsidRPr="00C433D1" w:rsidRDefault="005756E5" w:rsidP="00207F4D">
      <w:pPr>
        <w:pStyle w:val="BodyText"/>
        <w:spacing w:line="240" w:lineRule="atLeast"/>
        <w:ind w:left="540" w:right="-27"/>
        <w:rPr>
          <w:rFonts w:ascii="Times New Roman" w:hAnsi="Times New Roman" w:cs="Times New Roman"/>
          <w:sz w:val="22"/>
          <w:szCs w:val="22"/>
        </w:rPr>
      </w:pPr>
      <w:r w:rsidRPr="005756E5">
        <w:rPr>
          <w:rFonts w:ascii="Times New Roman" w:hAnsi="Times New Roman" w:cs="Times New Roman"/>
          <w:sz w:val="22"/>
          <w:szCs w:val="22"/>
        </w:rPr>
        <w:lastRenderedPageBreak/>
        <w:t>At lease inception, the Group considers to classify a lease that transfers substantially all of the risks and rewards incidental to ownership of the underlying asset</w:t>
      </w:r>
      <w:r w:rsidRPr="005756E5">
        <w:rPr>
          <w:rFonts w:ascii="Times New Roman" w:hAnsi="Times New Roman" w:cs="Times New Roman"/>
          <w:sz w:val="22"/>
          <w:szCs w:val="22"/>
          <w:cs/>
        </w:rPr>
        <w:t xml:space="preserve"> </w:t>
      </w:r>
      <w:r w:rsidRPr="005756E5">
        <w:rPr>
          <w:rFonts w:ascii="Times New Roman" w:hAnsi="Times New Roman" w:cs="Times New Roman"/>
          <w:sz w:val="22"/>
          <w:szCs w:val="22"/>
        </w:rPr>
        <w:t>to lessees as a finance lease. A lease that does not meet this criteria is classified as an operating lease</w:t>
      </w:r>
      <w:r w:rsidR="005E070E">
        <w:rPr>
          <w:rFonts w:ascii="Times New Roman" w:hAnsi="Times New Roman" w:cs="Times New Roman"/>
          <w:sz w:val="22"/>
          <w:szCs w:val="22"/>
        </w:rPr>
        <w:t>.</w:t>
      </w:r>
    </w:p>
    <w:p w14:paraId="7E533FBF" w14:textId="77777777" w:rsidR="00207F4D" w:rsidRPr="00837F74" w:rsidRDefault="00207F4D" w:rsidP="00207F4D">
      <w:pPr>
        <w:pStyle w:val="BodyText"/>
        <w:spacing w:line="240" w:lineRule="atLeast"/>
        <w:ind w:left="540" w:right="-27"/>
        <w:rPr>
          <w:rFonts w:ascii="Times New Roman" w:hAnsi="Times New Roman" w:cs="Times New Roman"/>
          <w:sz w:val="20"/>
          <w:szCs w:val="20"/>
          <w:highlight w:val="yellow"/>
        </w:rPr>
      </w:pPr>
    </w:p>
    <w:p w14:paraId="4C4E7184" w14:textId="5713D5BC" w:rsidR="00207F4D" w:rsidRDefault="004027AF" w:rsidP="00207F4D">
      <w:pPr>
        <w:pStyle w:val="BodyText"/>
        <w:spacing w:line="240" w:lineRule="atLeast"/>
        <w:ind w:left="540" w:right="-27"/>
        <w:rPr>
          <w:rFonts w:ascii="Times New Roman" w:hAnsi="Times New Roman" w:cs="Times New Roman"/>
          <w:sz w:val="22"/>
          <w:szCs w:val="22"/>
        </w:rPr>
      </w:pPr>
      <w:r w:rsidRPr="004027AF">
        <w:rPr>
          <w:rFonts w:ascii="Times New Roman" w:hAnsi="Times New Roman" w:cs="Times New Roman"/>
          <w:sz w:val="22"/>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648E55B3" w14:textId="77777777" w:rsidR="004027AF" w:rsidRPr="00837F74" w:rsidRDefault="004027AF" w:rsidP="004027AF">
      <w:pPr>
        <w:pStyle w:val="BodyText"/>
        <w:spacing w:line="240" w:lineRule="atLeast"/>
        <w:ind w:right="-27"/>
        <w:rPr>
          <w:rFonts w:ascii="Times New Roman" w:hAnsi="Times New Roman" w:cs="Times New Roman"/>
          <w:sz w:val="20"/>
          <w:szCs w:val="20"/>
        </w:rPr>
      </w:pPr>
    </w:p>
    <w:p w14:paraId="10DE6B74" w14:textId="58820DC5" w:rsidR="000F3C05" w:rsidRPr="00A24657" w:rsidRDefault="00753AEC" w:rsidP="00753AEC">
      <w:pPr>
        <w:tabs>
          <w:tab w:val="left" w:pos="540"/>
        </w:tabs>
        <w:spacing w:line="240" w:lineRule="atLeast"/>
        <w:ind w:left="540"/>
        <w:jc w:val="both"/>
        <w:rPr>
          <w:rFonts w:cs="Times New Roman"/>
          <w:b/>
          <w:bCs/>
          <w:i/>
          <w:iCs/>
          <w:spacing w:val="-4"/>
          <w:sz w:val="22"/>
          <w:szCs w:val="22"/>
        </w:rPr>
      </w:pPr>
      <w:r w:rsidRPr="00A24657">
        <w:rPr>
          <w:rFonts w:cs="Times New Roman"/>
          <w:spacing w:val="-4"/>
          <w:sz w:val="22"/>
          <w:szCs w:val="22"/>
        </w:rPr>
        <w:t xml:space="preserve">The Group recognises lease payments received under operating leases in profit or loss on a straight-line basis over the lease term as part of rental income. Initial direct costs incurred in arranging an operating lease are </w:t>
      </w:r>
      <w:r w:rsidRPr="00A24657">
        <w:rPr>
          <w:rFonts w:cs="Times New Roman"/>
          <w:spacing w:val="-6"/>
          <w:sz w:val="22"/>
          <w:szCs w:val="22"/>
        </w:rPr>
        <w:t>added to the carrying amount of the leased asset and recognised over the lease term on the same basis as rental</w:t>
      </w:r>
      <w:r w:rsidRPr="00A24657">
        <w:rPr>
          <w:rFonts w:cs="Times New Roman"/>
          <w:spacing w:val="-4"/>
          <w:sz w:val="22"/>
          <w:szCs w:val="22"/>
        </w:rPr>
        <w:t xml:space="preserve"> income. Contingent rents are recognised as rental income in the accounting period in which they are earned.</w:t>
      </w:r>
    </w:p>
    <w:p w14:paraId="4475DEB3" w14:textId="77777777" w:rsidR="0038106F" w:rsidRPr="00F85373" w:rsidRDefault="0038106F" w:rsidP="0038106F">
      <w:pPr>
        <w:pStyle w:val="ListParagraph"/>
        <w:spacing w:line="240" w:lineRule="atLeast"/>
        <w:ind w:left="540"/>
        <w:rPr>
          <w:rFonts w:cstheme="minorBidi"/>
          <w:color w:val="000000"/>
          <w:sz w:val="20"/>
          <w:highlight w:val="yellow"/>
          <w:lang w:val="en-US" w:bidi="th-TH"/>
        </w:rPr>
      </w:pPr>
      <w:bookmarkStart w:id="3" w:name="_Hlk36699508"/>
    </w:p>
    <w:bookmarkEnd w:id="3"/>
    <w:p w14:paraId="6E56D755" w14:textId="45C8D9C5" w:rsidR="00C06DAC" w:rsidRPr="000F3C05" w:rsidRDefault="00C06DAC" w:rsidP="004C1203">
      <w:pPr>
        <w:pStyle w:val="ListParagraph"/>
        <w:numPr>
          <w:ilvl w:val="0"/>
          <w:numId w:val="32"/>
        </w:numPr>
        <w:tabs>
          <w:tab w:val="left" w:pos="540"/>
        </w:tabs>
        <w:spacing w:line="240" w:lineRule="atLeast"/>
        <w:ind w:left="540"/>
        <w:jc w:val="both"/>
        <w:rPr>
          <w:b/>
          <w:bCs/>
          <w:i/>
          <w:iCs/>
          <w:szCs w:val="22"/>
        </w:rPr>
      </w:pPr>
      <w:r w:rsidRPr="00C433D1">
        <w:rPr>
          <w:b/>
          <w:bCs/>
          <w:i/>
          <w:iCs/>
          <w:szCs w:val="22"/>
        </w:rPr>
        <w:t>Impairment of non-financial assets</w:t>
      </w:r>
    </w:p>
    <w:p w14:paraId="148FD4CA" w14:textId="77777777" w:rsidR="00C06DAC" w:rsidRPr="008E13BC" w:rsidRDefault="00C06DAC" w:rsidP="00424D4B">
      <w:pPr>
        <w:pStyle w:val="ListParagraph"/>
        <w:spacing w:line="240" w:lineRule="atLeast"/>
        <w:ind w:left="540"/>
        <w:rPr>
          <w:rFonts w:cstheme="minorBidi"/>
          <w:sz w:val="20"/>
          <w:szCs w:val="25"/>
          <w:cs/>
          <w:lang w:bidi="th-TH"/>
        </w:rPr>
      </w:pPr>
    </w:p>
    <w:p w14:paraId="59D73E62" w14:textId="72151BEA" w:rsidR="006D6D1D" w:rsidRPr="00A24657" w:rsidRDefault="00E46E98" w:rsidP="006D6D1D">
      <w:pPr>
        <w:pStyle w:val="BodyText"/>
        <w:ind w:left="547" w:right="-27"/>
        <w:rPr>
          <w:rFonts w:ascii="Times New Roman" w:hAnsi="Times New Roman" w:cs="Times New Roman"/>
          <w:spacing w:val="-4"/>
          <w:sz w:val="22"/>
          <w:szCs w:val="22"/>
        </w:rPr>
      </w:pPr>
      <w:r w:rsidRPr="00A24657">
        <w:rPr>
          <w:rFonts w:ascii="Times New Roman" w:hAnsi="Times New Roman" w:cs="Times New Roman"/>
          <w:spacing w:val="-4"/>
          <w:sz w:val="22"/>
          <w:szCs w:val="22"/>
        </w:rPr>
        <w:t>The carrying amounts of the Group’s assets are reviewed at each reporting date to determine whether there is any indication of impairment. If any such indication exists, the assets’ recoverable amounts are estimated.</w:t>
      </w:r>
    </w:p>
    <w:p w14:paraId="56664E31" w14:textId="77777777" w:rsidR="00EA25CD" w:rsidRDefault="00EA25CD" w:rsidP="006D6D1D">
      <w:pPr>
        <w:pStyle w:val="BodyText"/>
        <w:spacing w:line="240" w:lineRule="atLeast"/>
        <w:ind w:left="547" w:right="0"/>
        <w:rPr>
          <w:rFonts w:ascii="Times New Roman" w:hAnsi="Times New Roman" w:cstheme="minorBidi"/>
          <w:sz w:val="22"/>
          <w:szCs w:val="22"/>
        </w:rPr>
      </w:pPr>
    </w:p>
    <w:p w14:paraId="4588730F" w14:textId="1E1CEABE" w:rsidR="006D6D1D" w:rsidRDefault="006D6D1D" w:rsidP="006D6D1D">
      <w:pPr>
        <w:pStyle w:val="BodyText"/>
        <w:spacing w:line="240" w:lineRule="atLeast"/>
        <w:ind w:left="547" w:right="0"/>
        <w:rPr>
          <w:rFonts w:ascii="Times New Roman" w:hAnsi="Times New Roman" w:cs="Times New Roman"/>
          <w:sz w:val="22"/>
          <w:szCs w:val="22"/>
        </w:rPr>
      </w:pPr>
      <w:r w:rsidRPr="006D6D1D">
        <w:rPr>
          <w:rFonts w:ascii="Times New Roman" w:hAnsi="Times New Roman" w:cs="Times New Roman"/>
          <w:sz w:val="22"/>
          <w:szCs w:val="22"/>
        </w:rPr>
        <w:t xml:space="preserve">An impairment loss is recognised in profit or loss if the carrying amount of an asset or its cash-generating unit </w:t>
      </w:r>
      <w:r w:rsidR="007C73F4">
        <w:rPr>
          <w:rFonts w:ascii="Times New Roman" w:hAnsi="Times New Roman" w:cs="Times New Roman"/>
          <w:sz w:val="22"/>
          <w:szCs w:val="22"/>
        </w:rPr>
        <w:t xml:space="preserve">(CGU) </w:t>
      </w:r>
      <w:r w:rsidRPr="006D6D1D">
        <w:rPr>
          <w:rFonts w:ascii="Times New Roman" w:hAnsi="Times New Roman" w:cs="Times New Roman"/>
          <w:sz w:val="22"/>
          <w:szCs w:val="22"/>
        </w:rPr>
        <w:t>exceeds its recoverable amount unless it reverses a previous revaluation credited to equity, in which case it is charged to equity.</w:t>
      </w:r>
      <w:r w:rsidR="00F47E1E">
        <w:rPr>
          <w:rFonts w:ascii="Times New Roman" w:hAnsi="Times New Roman" w:cs="Times New Roman"/>
          <w:sz w:val="22"/>
          <w:szCs w:val="22"/>
        </w:rPr>
        <w:t xml:space="preserve"> </w:t>
      </w:r>
      <w:r w:rsidR="00F47E1E" w:rsidRPr="00F47E1E">
        <w:rPr>
          <w:rFonts w:ascii="Times New Roman" w:hAnsi="Times New Roman" w:cs="Times New Roman"/>
          <w:spacing w:val="-4"/>
          <w:sz w:val="22"/>
          <w:szCs w:val="22"/>
        </w:rPr>
        <w:t>The recoverable amount is assessed from the estimated future cash flows discounted to their present value using a pre-tax discount rate that reflects current market assessments of the time value of money and the risks specific to the asset</w:t>
      </w:r>
      <w:r w:rsidR="007C73F4">
        <w:rPr>
          <w:rFonts w:ascii="Times New Roman" w:hAnsi="Times New Roman" w:cs="Times New Roman"/>
          <w:spacing w:val="-4"/>
          <w:sz w:val="22"/>
          <w:szCs w:val="22"/>
        </w:rPr>
        <w:t xml:space="preserve"> or CGU</w:t>
      </w:r>
      <w:r w:rsidR="00F47E1E">
        <w:rPr>
          <w:rFonts w:ascii="Times New Roman" w:hAnsi="Times New Roman" w:cs="Times New Roman"/>
          <w:spacing w:val="-4"/>
          <w:sz w:val="22"/>
          <w:szCs w:val="22"/>
        </w:rPr>
        <w:t>.</w:t>
      </w:r>
    </w:p>
    <w:p w14:paraId="61C58238" w14:textId="4476C411" w:rsidR="00BC6994" w:rsidRDefault="00BC6994" w:rsidP="00F47E1E">
      <w:pPr>
        <w:pStyle w:val="BodyText"/>
        <w:spacing w:line="240" w:lineRule="atLeast"/>
        <w:ind w:right="0"/>
        <w:rPr>
          <w:rFonts w:ascii="Times New Roman" w:hAnsi="Times New Roman" w:cs="Times New Roman"/>
          <w:sz w:val="22"/>
          <w:szCs w:val="22"/>
        </w:rPr>
      </w:pPr>
    </w:p>
    <w:p w14:paraId="3539675B" w14:textId="75874741" w:rsidR="00FA47D2" w:rsidRDefault="00FE55D7" w:rsidP="00E46E98">
      <w:pPr>
        <w:pStyle w:val="BodyText"/>
        <w:spacing w:line="240" w:lineRule="atLeast"/>
        <w:ind w:left="540" w:right="0"/>
        <w:rPr>
          <w:rFonts w:ascii="Times New Roman" w:hAnsi="Times New Roman" w:cs="Times New Roman"/>
          <w:sz w:val="22"/>
          <w:szCs w:val="22"/>
        </w:rPr>
      </w:pPr>
      <w:r>
        <w:rPr>
          <w:rFonts w:ascii="Times New Roman" w:hAnsi="Times New Roman" w:cs="Times New Roman"/>
          <w:sz w:val="22"/>
          <w:szCs w:val="22"/>
        </w:rPr>
        <w:t>An i</w:t>
      </w:r>
      <w:r w:rsidR="00E46E98" w:rsidRPr="00E46E98">
        <w:rPr>
          <w:rFonts w:ascii="Times New Roman" w:hAnsi="Times New Roman" w:cs="Times New Roman"/>
          <w:sz w:val="2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F8B7BE8" w14:textId="77777777" w:rsidR="00E46E98" w:rsidRPr="00837F74" w:rsidRDefault="00E46E98" w:rsidP="00837F74">
      <w:pPr>
        <w:pStyle w:val="BodyText"/>
        <w:spacing w:line="240" w:lineRule="atLeast"/>
        <w:ind w:right="0"/>
        <w:rPr>
          <w:rFonts w:ascii="Times New Roman" w:hAnsi="Times New Roman" w:cs="Cordia New"/>
          <w:sz w:val="20"/>
          <w:szCs w:val="20"/>
        </w:rPr>
      </w:pPr>
    </w:p>
    <w:p w14:paraId="33C70ED0" w14:textId="6F8C4129" w:rsidR="00231E35" w:rsidRPr="004C1203" w:rsidRDefault="00231E35"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Employee benefits</w:t>
      </w:r>
      <w:r w:rsidRPr="004C1203">
        <w:rPr>
          <w:b/>
          <w:bCs/>
          <w:i/>
          <w:iCs/>
          <w:szCs w:val="22"/>
        </w:rPr>
        <w:t xml:space="preserve">   </w:t>
      </w:r>
    </w:p>
    <w:p w14:paraId="5AA4ADD9" w14:textId="77777777" w:rsidR="00B34803" w:rsidRPr="00837F74" w:rsidRDefault="00B34803" w:rsidP="00A91A59">
      <w:pPr>
        <w:pStyle w:val="BodyText"/>
        <w:spacing w:line="240" w:lineRule="atLeast"/>
        <w:ind w:right="-27"/>
        <w:rPr>
          <w:rFonts w:ascii="Times New Roman" w:hAnsi="Times New Roman" w:cs="Times New Roman"/>
          <w:color w:val="000000"/>
          <w:sz w:val="20"/>
          <w:szCs w:val="20"/>
        </w:rPr>
      </w:pPr>
    </w:p>
    <w:p w14:paraId="72852381" w14:textId="77777777" w:rsidR="00231E35" w:rsidRPr="00AA29A9" w:rsidRDefault="00231E35" w:rsidP="006061A4">
      <w:pPr>
        <w:widowControl w:val="0"/>
        <w:autoSpaceDE w:val="0"/>
        <w:autoSpaceDN w:val="0"/>
        <w:adjustRightInd w:val="0"/>
        <w:spacing w:line="240" w:lineRule="atLeast"/>
        <w:ind w:left="540" w:right="-27"/>
        <w:jc w:val="both"/>
        <w:rPr>
          <w:rFonts w:cs="Times New Roman"/>
          <w:i/>
          <w:iCs/>
          <w:sz w:val="22"/>
          <w:szCs w:val="22"/>
        </w:rPr>
      </w:pPr>
      <w:r w:rsidRPr="00AA29A9">
        <w:rPr>
          <w:rFonts w:cs="Times New Roman"/>
          <w:i/>
          <w:iCs/>
          <w:sz w:val="22"/>
          <w:szCs w:val="22"/>
        </w:rPr>
        <w:t>Defined benefit plans</w:t>
      </w:r>
    </w:p>
    <w:p w14:paraId="78B00DDD" w14:textId="77777777" w:rsidR="00231E35" w:rsidRPr="00837F74" w:rsidRDefault="00231E35" w:rsidP="006061A4">
      <w:pPr>
        <w:pStyle w:val="Default"/>
        <w:ind w:right="-27"/>
        <w:rPr>
          <w:rFonts w:ascii="Times New Roman" w:eastAsia="Times New Roman" w:hAnsi="Times New Roman" w:cs="Times New Roman"/>
          <w:sz w:val="20"/>
          <w:szCs w:val="20"/>
          <w:lang w:eastAsia="en-US"/>
        </w:rPr>
      </w:pPr>
    </w:p>
    <w:p w14:paraId="2167C893" w14:textId="1DC11F18" w:rsidR="00774B59" w:rsidRDefault="00B34803" w:rsidP="00A15415">
      <w:pPr>
        <w:pStyle w:val="BodyText"/>
        <w:spacing w:line="240" w:lineRule="atLeast"/>
        <w:ind w:left="540" w:right="-27"/>
        <w:rPr>
          <w:rFonts w:ascii="Times New Roman" w:hAnsi="Times New Roman" w:cs="Times New Roman"/>
          <w:color w:val="000000"/>
          <w:sz w:val="22"/>
          <w:szCs w:val="22"/>
        </w:rPr>
      </w:pPr>
      <w:r w:rsidRPr="00B34803">
        <w:rPr>
          <w:rFonts w:ascii="Times New Roman" w:hAnsi="Times New Roman" w:cs="Times New Roman"/>
          <w:color w:val="000000"/>
          <w:sz w:val="22"/>
          <w:szCs w:val="22"/>
        </w:rPr>
        <w:t xml:space="preserve">The Group’s net obligation in respect of defined benefit plans is calculated by estimating the amount of </w:t>
      </w:r>
      <w:r w:rsidRPr="00D64C21">
        <w:rPr>
          <w:rFonts w:ascii="Times New Roman" w:hAnsi="Times New Roman" w:cs="Times New Roman"/>
          <w:color w:val="000000"/>
          <w:spacing w:val="-4"/>
          <w:sz w:val="22"/>
          <w:szCs w:val="22"/>
        </w:rPr>
        <w:t>future benefit that employees have earned in the current and prior periods. The defined benefit</w:t>
      </w:r>
      <w:r w:rsidRPr="00B34803">
        <w:rPr>
          <w:rFonts w:ascii="Times New Roman" w:hAnsi="Times New Roman" w:cs="Times New Roman"/>
          <w:color w:val="000000"/>
          <w:sz w:val="22"/>
          <w:szCs w:val="22"/>
        </w:rPr>
        <w:t xml:space="preserve"> obligations is discounted to the present value, which performed </w:t>
      </w:r>
      <w:r w:rsidR="00BA48D8">
        <w:rPr>
          <w:rFonts w:ascii="Times New Roman" w:hAnsi="Times New Roman" w:cs="Times New Roman"/>
          <w:color w:val="000000"/>
          <w:sz w:val="22"/>
          <w:szCs w:val="22"/>
        </w:rPr>
        <w:t>regular</w:t>
      </w:r>
      <w:r w:rsidRPr="00B34803">
        <w:rPr>
          <w:rFonts w:ascii="Times New Roman" w:hAnsi="Times New Roman" w:cs="Times New Roman"/>
          <w:color w:val="000000"/>
          <w:sz w:val="22"/>
          <w:szCs w:val="22"/>
        </w:rPr>
        <w:t>ly by a qualified actuary using the projected unit credit method.</w:t>
      </w:r>
    </w:p>
    <w:p w14:paraId="640EF033" w14:textId="77777777" w:rsidR="00B34803" w:rsidRPr="00837F74" w:rsidRDefault="00B34803" w:rsidP="00A15415">
      <w:pPr>
        <w:pStyle w:val="BodyText"/>
        <w:spacing w:line="240" w:lineRule="atLeast"/>
        <w:ind w:left="540" w:right="-27"/>
        <w:rPr>
          <w:rFonts w:ascii="Times New Roman" w:hAnsi="Times New Roman" w:cs="Times New Roman"/>
          <w:sz w:val="20"/>
          <w:szCs w:val="20"/>
        </w:rPr>
      </w:pPr>
    </w:p>
    <w:p w14:paraId="258678FC" w14:textId="6A5B366F" w:rsidR="00A15415" w:rsidRDefault="00A15415" w:rsidP="00A15415">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Remeasurements of the net defined benefit liability, act</w:t>
      </w:r>
      <w:r w:rsidR="00512D66" w:rsidRPr="00AA29A9">
        <w:rPr>
          <w:rFonts w:ascii="Times New Roman" w:hAnsi="Times New Roman" w:cs="Times New Roman"/>
          <w:sz w:val="22"/>
          <w:szCs w:val="22"/>
        </w:rPr>
        <w:t>uarial gain or loss are recognis</w:t>
      </w:r>
      <w:r w:rsidRPr="00AA29A9">
        <w:rPr>
          <w:rFonts w:ascii="Times New Roman" w:hAnsi="Times New Roman" w:cs="Times New Roman"/>
          <w:sz w:val="22"/>
          <w:szCs w:val="22"/>
        </w:rPr>
        <w:t>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512D66" w:rsidRPr="00AA29A9">
        <w:rPr>
          <w:rFonts w:ascii="Times New Roman" w:hAnsi="Times New Roman" w:cs="Times New Roman"/>
          <w:sz w:val="22"/>
          <w:szCs w:val="22"/>
        </w:rPr>
        <w:t>fined benefit plans are recognis</w:t>
      </w:r>
      <w:r w:rsidRPr="00AA29A9">
        <w:rPr>
          <w:rFonts w:ascii="Times New Roman" w:hAnsi="Times New Roman" w:cs="Times New Roman"/>
          <w:sz w:val="22"/>
          <w:szCs w:val="22"/>
        </w:rPr>
        <w:t>ed in profit or loss. </w:t>
      </w:r>
    </w:p>
    <w:p w14:paraId="48442CD2" w14:textId="77777777" w:rsidR="005756E5" w:rsidRPr="00837F74" w:rsidRDefault="005756E5" w:rsidP="00A15415">
      <w:pPr>
        <w:pStyle w:val="BodyText"/>
        <w:spacing w:line="240" w:lineRule="atLeast"/>
        <w:ind w:left="540" w:right="-27"/>
        <w:rPr>
          <w:rFonts w:ascii="Times New Roman" w:hAnsi="Times New Roman" w:cs="Times New Roman"/>
          <w:sz w:val="20"/>
          <w:szCs w:val="20"/>
        </w:rPr>
      </w:pPr>
    </w:p>
    <w:p w14:paraId="78F77806" w14:textId="393468E9" w:rsidR="005756E5" w:rsidRDefault="0051386C" w:rsidP="00A15415">
      <w:pPr>
        <w:pStyle w:val="BodyText"/>
        <w:spacing w:line="240" w:lineRule="atLeast"/>
        <w:ind w:left="540" w:right="-27"/>
        <w:rPr>
          <w:rFonts w:ascii="Times New Roman" w:hAnsi="Times New Roman" w:cs="Times New Roman"/>
          <w:sz w:val="22"/>
          <w:szCs w:val="22"/>
        </w:rPr>
      </w:pPr>
      <w:r w:rsidRPr="0051386C">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C7E45BB" w14:textId="77777777" w:rsidR="0051386C" w:rsidRPr="00837F74" w:rsidRDefault="0051386C" w:rsidP="00A15415">
      <w:pPr>
        <w:pStyle w:val="BodyText"/>
        <w:spacing w:line="240" w:lineRule="atLeast"/>
        <w:ind w:left="540" w:right="-27"/>
        <w:rPr>
          <w:rFonts w:ascii="Times New Roman" w:hAnsi="Times New Roman" w:cs="Times New Roman"/>
          <w:sz w:val="20"/>
          <w:szCs w:val="20"/>
        </w:rPr>
      </w:pPr>
    </w:p>
    <w:p w14:paraId="0F27D4B5" w14:textId="1810CA97" w:rsidR="00231E35" w:rsidRPr="00EA25CD" w:rsidRDefault="005756E5" w:rsidP="00EA25CD">
      <w:pPr>
        <w:pStyle w:val="AccPolicyalternative"/>
      </w:pPr>
      <w:r w:rsidRPr="005756E5">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0617EDC9" w14:textId="097CB0B0" w:rsidR="00231E35" w:rsidRDefault="00231E35" w:rsidP="001748EF">
      <w:pPr>
        <w:pStyle w:val="AccPolicyalternative"/>
      </w:pPr>
      <w:r w:rsidRPr="00AA29A9">
        <w:lastRenderedPageBreak/>
        <w:t>Termination benefits are expensed at the earlier of when the Group can no longer withdraw the offer of those bene</w:t>
      </w:r>
      <w:r w:rsidR="00512D66" w:rsidRPr="00AA29A9">
        <w:t>fits and when the Group recognis</w:t>
      </w:r>
      <w:r w:rsidRPr="00AA29A9">
        <w:t>es costs for a restructuring. If benefits are not expected to be settled wholly within 12 months of the end of the reporting period, then they are discounted.</w:t>
      </w:r>
    </w:p>
    <w:p w14:paraId="0960FCF0" w14:textId="77777777" w:rsidR="00231E35" w:rsidRPr="00837F74" w:rsidRDefault="00231E35" w:rsidP="00231E35">
      <w:pPr>
        <w:pStyle w:val="BodyText"/>
        <w:rPr>
          <w:rFonts w:ascii="Times New Roman" w:hAnsi="Times New Roman" w:cs="Times New Roman"/>
          <w:spacing w:val="-2"/>
          <w:sz w:val="20"/>
          <w:szCs w:val="20"/>
        </w:rPr>
      </w:pPr>
    </w:p>
    <w:p w14:paraId="649A52C0" w14:textId="6DF2C107" w:rsidR="00350BA4" w:rsidRDefault="00231E35" w:rsidP="00F9103F">
      <w:pPr>
        <w:pStyle w:val="AccPolicyalternative"/>
        <w:rPr>
          <w:rFonts w:cs="Times New Roman"/>
          <w:i/>
          <w:iCs/>
          <w:color w:val="000000"/>
          <w:sz w:val="20"/>
          <w:szCs w:val="20"/>
        </w:rPr>
      </w:pPr>
      <w:r w:rsidRPr="00AA29A9">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71B73292" w14:textId="77777777" w:rsidR="00350BA4" w:rsidRDefault="00350BA4" w:rsidP="0051386C">
      <w:pPr>
        <w:rPr>
          <w:rFonts w:cs="Times New Roman"/>
          <w:i/>
          <w:iCs/>
          <w:color w:val="000000"/>
          <w:spacing w:val="-2"/>
          <w:sz w:val="20"/>
          <w:szCs w:val="20"/>
        </w:rPr>
      </w:pPr>
    </w:p>
    <w:p w14:paraId="073E5C1B" w14:textId="2B9AD5D6" w:rsidR="00231E35" w:rsidRPr="005670D2" w:rsidRDefault="00231E35" w:rsidP="004C1203">
      <w:pPr>
        <w:pStyle w:val="ListParagraph"/>
        <w:numPr>
          <w:ilvl w:val="0"/>
          <w:numId w:val="32"/>
        </w:numPr>
        <w:tabs>
          <w:tab w:val="left" w:pos="540"/>
        </w:tabs>
        <w:spacing w:line="240" w:lineRule="atLeast"/>
        <w:ind w:left="540"/>
        <w:jc w:val="both"/>
        <w:rPr>
          <w:b/>
          <w:bCs/>
          <w:i/>
          <w:iCs/>
          <w:szCs w:val="22"/>
        </w:rPr>
      </w:pPr>
      <w:r w:rsidRPr="005670D2">
        <w:rPr>
          <w:b/>
          <w:bCs/>
          <w:i/>
          <w:iCs/>
          <w:szCs w:val="22"/>
        </w:rPr>
        <w:t xml:space="preserve">Share-based payments </w:t>
      </w:r>
    </w:p>
    <w:p w14:paraId="7E6019AC" w14:textId="77777777" w:rsidR="00231E35" w:rsidRPr="00837F74" w:rsidRDefault="00231E35" w:rsidP="00231E35">
      <w:pPr>
        <w:pStyle w:val="BodyText"/>
        <w:shd w:val="clear" w:color="auto" w:fill="FFFFFF"/>
        <w:spacing w:line="240" w:lineRule="atLeast"/>
        <w:ind w:left="567"/>
        <w:rPr>
          <w:rFonts w:ascii="Times New Roman" w:hAnsi="Times New Roman" w:cs="Times New Roman"/>
          <w:sz w:val="20"/>
          <w:szCs w:val="20"/>
        </w:rPr>
      </w:pPr>
    </w:p>
    <w:p w14:paraId="0D1F39F6" w14:textId="68C51C6A" w:rsidR="00C371E1" w:rsidRDefault="00DF7AF5" w:rsidP="00DF7AF5">
      <w:pPr>
        <w:pStyle w:val="BodyText"/>
        <w:spacing w:line="240" w:lineRule="atLeast"/>
        <w:ind w:left="540" w:right="0"/>
        <w:rPr>
          <w:rFonts w:ascii="Times New Roman" w:hAnsi="Times New Roman" w:cs="Times New Roman"/>
          <w:sz w:val="22"/>
          <w:szCs w:val="22"/>
        </w:rPr>
      </w:pPr>
      <w:r w:rsidRPr="00DF7AF5">
        <w:rPr>
          <w:rFonts w:ascii="Times New Roman" w:hAnsi="Times New Roman" w:cs="Times New Roman"/>
          <w:sz w:val="22"/>
          <w:szCs w:val="22"/>
        </w:rPr>
        <w:t>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1E9D38F0" w14:textId="77777777" w:rsidR="001312E7" w:rsidRPr="001312E7" w:rsidRDefault="001312E7" w:rsidP="00DF7AF5">
      <w:pPr>
        <w:pStyle w:val="BodyText"/>
        <w:spacing w:line="240" w:lineRule="atLeast"/>
        <w:ind w:left="540" w:right="0"/>
        <w:rPr>
          <w:rFonts w:ascii="Times New Roman" w:hAnsi="Times New Roman" w:cs="Times New Roman"/>
          <w:sz w:val="18"/>
          <w:szCs w:val="18"/>
        </w:rPr>
      </w:pPr>
    </w:p>
    <w:p w14:paraId="01FF5C40" w14:textId="36941372" w:rsidR="00231E35" w:rsidRPr="00280615" w:rsidRDefault="00231E35" w:rsidP="00A95A37">
      <w:pPr>
        <w:pStyle w:val="ListParagraph"/>
        <w:numPr>
          <w:ilvl w:val="0"/>
          <w:numId w:val="32"/>
        </w:numPr>
        <w:tabs>
          <w:tab w:val="left" w:pos="540"/>
        </w:tabs>
        <w:spacing w:line="240" w:lineRule="atLeast"/>
        <w:ind w:left="540"/>
        <w:jc w:val="both"/>
        <w:rPr>
          <w:b/>
          <w:bCs/>
          <w:i/>
          <w:iCs/>
          <w:szCs w:val="22"/>
        </w:rPr>
      </w:pPr>
      <w:r w:rsidRPr="00A95A37">
        <w:rPr>
          <w:b/>
          <w:bCs/>
          <w:i/>
          <w:iCs/>
          <w:szCs w:val="22"/>
        </w:rPr>
        <w:t>Provision</w:t>
      </w:r>
      <w:r w:rsidRPr="00280615">
        <w:rPr>
          <w:b/>
          <w:bCs/>
          <w:i/>
          <w:iCs/>
          <w:szCs w:val="22"/>
        </w:rPr>
        <w:t>s</w:t>
      </w:r>
    </w:p>
    <w:p w14:paraId="3C82BA79" w14:textId="77777777" w:rsidR="00231E35" w:rsidRPr="001312E7" w:rsidRDefault="00231E35" w:rsidP="00231E35">
      <w:pPr>
        <w:pStyle w:val="BodyText"/>
        <w:spacing w:line="240" w:lineRule="atLeast"/>
        <w:ind w:right="0"/>
        <w:rPr>
          <w:rFonts w:ascii="Times New Roman" w:hAnsi="Times New Roman" w:cs="Times New Roman"/>
          <w:sz w:val="16"/>
          <w:szCs w:val="16"/>
        </w:rPr>
      </w:pPr>
    </w:p>
    <w:p w14:paraId="59E41C73" w14:textId="1C1BFB82" w:rsidR="000B7B85" w:rsidRDefault="00EB29AA" w:rsidP="00E35D40">
      <w:pPr>
        <w:autoSpaceDE w:val="0"/>
        <w:autoSpaceDN w:val="0"/>
        <w:adjustRightInd w:val="0"/>
        <w:ind w:left="540"/>
        <w:jc w:val="both"/>
        <w:rPr>
          <w:rFonts w:cs="Times New Roman"/>
          <w:sz w:val="22"/>
          <w:szCs w:val="22"/>
        </w:rPr>
      </w:pPr>
      <w:r w:rsidRPr="00EB29AA">
        <w:rPr>
          <w:rFonts w:cs="Times New Roman"/>
          <w:sz w:val="22"/>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45C7A92A" w14:textId="77777777" w:rsidR="00EB29AA" w:rsidRPr="001312E7" w:rsidRDefault="00EB29AA" w:rsidP="00E35D40">
      <w:pPr>
        <w:autoSpaceDE w:val="0"/>
        <w:autoSpaceDN w:val="0"/>
        <w:adjustRightInd w:val="0"/>
        <w:ind w:left="540"/>
        <w:jc w:val="both"/>
        <w:rPr>
          <w:rFonts w:cs="Times New Roman"/>
          <w:sz w:val="16"/>
          <w:szCs w:val="16"/>
        </w:rPr>
      </w:pPr>
    </w:p>
    <w:p w14:paraId="4CB11F2C" w14:textId="1814A982" w:rsidR="005670D2" w:rsidRDefault="000F3C05" w:rsidP="004C1203">
      <w:pPr>
        <w:pStyle w:val="ListParagraph"/>
        <w:numPr>
          <w:ilvl w:val="0"/>
          <w:numId w:val="32"/>
        </w:numPr>
        <w:tabs>
          <w:tab w:val="left" w:pos="540"/>
        </w:tabs>
        <w:spacing w:line="240" w:lineRule="atLeast"/>
        <w:ind w:left="540"/>
        <w:jc w:val="both"/>
        <w:rPr>
          <w:b/>
          <w:bCs/>
          <w:i/>
          <w:iCs/>
          <w:szCs w:val="22"/>
        </w:rPr>
      </w:pPr>
      <w:r w:rsidRPr="000F3C05">
        <w:rPr>
          <w:b/>
          <w:bCs/>
          <w:i/>
          <w:iCs/>
          <w:szCs w:val="22"/>
        </w:rPr>
        <w:t>Fair value measurement</w:t>
      </w:r>
    </w:p>
    <w:p w14:paraId="04BAC2BC" w14:textId="77777777" w:rsidR="000F3C05" w:rsidRPr="001312E7" w:rsidRDefault="000F3C05" w:rsidP="000B7B85">
      <w:pPr>
        <w:tabs>
          <w:tab w:val="left" w:pos="540"/>
        </w:tabs>
        <w:spacing w:line="240" w:lineRule="atLeast"/>
        <w:jc w:val="both"/>
        <w:rPr>
          <w:rFonts w:cs="Times New Roman"/>
          <w:b/>
          <w:bCs/>
          <w:i/>
          <w:iCs/>
          <w:sz w:val="16"/>
          <w:szCs w:val="16"/>
        </w:rPr>
      </w:pPr>
    </w:p>
    <w:p w14:paraId="531F9774" w14:textId="28027449" w:rsidR="000E4620" w:rsidRDefault="00632FDE" w:rsidP="000E4620">
      <w:pPr>
        <w:autoSpaceDE w:val="0"/>
        <w:autoSpaceDN w:val="0"/>
        <w:adjustRightInd w:val="0"/>
        <w:ind w:left="540"/>
        <w:jc w:val="both"/>
        <w:rPr>
          <w:rFonts w:cs="Times New Roman"/>
          <w:sz w:val="22"/>
          <w:szCs w:val="22"/>
        </w:rPr>
      </w:pPr>
      <w:bookmarkStart w:id="4" w:name="_Hlk32694517"/>
      <w:r w:rsidRPr="00632FDE">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C6BAB8F" w14:textId="77777777" w:rsidR="00632FDE" w:rsidRPr="001312E7" w:rsidRDefault="00632FDE" w:rsidP="000E4620">
      <w:pPr>
        <w:autoSpaceDE w:val="0"/>
        <w:autoSpaceDN w:val="0"/>
        <w:adjustRightInd w:val="0"/>
        <w:ind w:left="540"/>
        <w:jc w:val="both"/>
        <w:rPr>
          <w:rFonts w:cs="Times New Roman"/>
          <w:sz w:val="16"/>
          <w:szCs w:val="16"/>
        </w:rPr>
      </w:pPr>
    </w:p>
    <w:p w14:paraId="5CA78E25" w14:textId="7899D35B" w:rsidR="00632FDE" w:rsidRPr="00632FDE" w:rsidRDefault="00632FDE" w:rsidP="00632FDE">
      <w:pPr>
        <w:pStyle w:val="BodyText"/>
        <w:shd w:val="clear" w:color="auto" w:fill="FFFFFF"/>
        <w:spacing w:line="240" w:lineRule="atLeast"/>
        <w:ind w:left="540" w:right="-117"/>
        <w:jc w:val="thaiDistribute"/>
        <w:rPr>
          <w:rFonts w:ascii="Times New Roman" w:hAnsi="Times New Roman" w:cs="Times New Roman"/>
          <w:sz w:val="22"/>
          <w:szCs w:val="22"/>
        </w:rPr>
      </w:pPr>
      <w:r w:rsidRPr="00632FDE">
        <w:rPr>
          <w:rFonts w:ascii="Times New Roman" w:hAnsi="Times New Roman" w:cs="Times New Roman"/>
          <w:sz w:val="22"/>
          <w:szCs w:val="22"/>
        </w:rPr>
        <w:t>Whe</w:t>
      </w:r>
      <w:r>
        <w:rPr>
          <w:rFonts w:ascii="Times New Roman" w:hAnsi="Times New Roman" w:cs="Times New Roman"/>
          <w:sz w:val="22"/>
          <w:szCs w:val="22"/>
        </w:rPr>
        <w:t>n</w:t>
      </w:r>
      <w:r w:rsidRPr="00632FDE">
        <w:rPr>
          <w:rFonts w:ascii="Times New Roman" w:hAnsi="Times New Roman" w:cs="Times New Roman"/>
          <w:sz w:val="22"/>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230500C1" w14:textId="52653C08" w:rsidR="00632FDE" w:rsidRPr="00632FDE" w:rsidRDefault="00632FDE" w:rsidP="00397F94">
      <w:pPr>
        <w:pStyle w:val="BodyText"/>
        <w:numPr>
          <w:ilvl w:val="0"/>
          <w:numId w:val="21"/>
        </w:numPr>
        <w:shd w:val="clear" w:color="auto" w:fill="FFFFFF"/>
        <w:spacing w:line="240" w:lineRule="atLeast"/>
        <w:jc w:val="thaiDistribute"/>
        <w:rPr>
          <w:rFonts w:ascii="Times New Roman" w:hAnsi="Times New Roman" w:cs="Times New Roman"/>
          <w:sz w:val="22"/>
          <w:szCs w:val="22"/>
        </w:rPr>
      </w:pPr>
      <w:r w:rsidRPr="00632FDE">
        <w:rPr>
          <w:rFonts w:ascii="Times New Roman" w:hAnsi="Times New Roman" w:cs="Times New Roman"/>
          <w:sz w:val="22"/>
          <w:szCs w:val="22"/>
        </w:rPr>
        <w:t>Level 1: quoted prices in active markets for identical assets or liabilities.</w:t>
      </w:r>
    </w:p>
    <w:p w14:paraId="11FAA164" w14:textId="2009AE47" w:rsidR="00632FDE" w:rsidRPr="00632FDE" w:rsidRDefault="00632FDE" w:rsidP="00397F94">
      <w:pPr>
        <w:pStyle w:val="BodyText"/>
        <w:numPr>
          <w:ilvl w:val="0"/>
          <w:numId w:val="21"/>
        </w:numPr>
        <w:shd w:val="clear" w:color="auto" w:fill="FFFFFF"/>
        <w:spacing w:line="240" w:lineRule="atLeast"/>
        <w:jc w:val="thaiDistribute"/>
        <w:rPr>
          <w:rFonts w:ascii="Times New Roman" w:hAnsi="Times New Roman" w:cs="Times New Roman"/>
          <w:sz w:val="22"/>
          <w:szCs w:val="22"/>
        </w:rPr>
      </w:pPr>
      <w:r w:rsidRPr="00632FDE">
        <w:rPr>
          <w:rFonts w:ascii="Times New Roman" w:hAnsi="Times New Roman" w:cs="Times New Roman"/>
          <w:sz w:val="22"/>
          <w:szCs w:val="22"/>
        </w:rPr>
        <w:t>Level 2: inputs other than quoted prices included in Level 1 that are observable for the asset or liability, either directly or indirectly.</w:t>
      </w:r>
    </w:p>
    <w:p w14:paraId="570E326C" w14:textId="7D617122" w:rsidR="00632FDE" w:rsidRPr="00632FDE" w:rsidRDefault="00632FDE" w:rsidP="00397F94">
      <w:pPr>
        <w:pStyle w:val="BodyText"/>
        <w:numPr>
          <w:ilvl w:val="0"/>
          <w:numId w:val="21"/>
        </w:numPr>
        <w:shd w:val="clear" w:color="auto" w:fill="FFFFFF"/>
        <w:spacing w:line="240" w:lineRule="atLeast"/>
        <w:jc w:val="thaiDistribute"/>
        <w:rPr>
          <w:rFonts w:ascii="Times New Roman" w:hAnsi="Times New Roman" w:cs="Times New Roman"/>
          <w:sz w:val="22"/>
          <w:szCs w:val="22"/>
        </w:rPr>
      </w:pPr>
      <w:r w:rsidRPr="00632FDE">
        <w:rPr>
          <w:rFonts w:ascii="Times New Roman" w:hAnsi="Times New Roman" w:cs="Times New Roman"/>
          <w:sz w:val="22"/>
          <w:szCs w:val="22"/>
        </w:rPr>
        <w:t>Level 3: inputs for the asset or liability that are based on unobservable input.</w:t>
      </w:r>
    </w:p>
    <w:p w14:paraId="29E4DEE4" w14:textId="77777777" w:rsidR="000B7B85" w:rsidRPr="00AA29A9" w:rsidRDefault="000B7B85" w:rsidP="00A64B80">
      <w:pPr>
        <w:pStyle w:val="BodyText"/>
        <w:shd w:val="clear" w:color="auto" w:fill="FFFFFF"/>
        <w:spacing w:line="240" w:lineRule="atLeast"/>
        <w:jc w:val="thaiDistribute"/>
        <w:rPr>
          <w:rFonts w:ascii="Times New Roman" w:hAnsi="Times New Roman" w:cs="Times New Roman"/>
          <w:sz w:val="16"/>
          <w:szCs w:val="16"/>
        </w:rPr>
      </w:pPr>
    </w:p>
    <w:p w14:paraId="7F098E4E" w14:textId="77777777" w:rsidR="000E4620" w:rsidRDefault="000E4620" w:rsidP="000E4620">
      <w:pPr>
        <w:autoSpaceDE w:val="0"/>
        <w:autoSpaceDN w:val="0"/>
        <w:adjustRightInd w:val="0"/>
        <w:ind w:left="540"/>
        <w:jc w:val="thaiDistribute"/>
        <w:rPr>
          <w:rFonts w:cs="Times New Roman"/>
          <w:sz w:val="22"/>
          <w:szCs w:val="22"/>
        </w:rPr>
      </w:pPr>
      <w:r w:rsidRPr="00AE0F09">
        <w:rPr>
          <w:rFonts w:cs="Times New Roman"/>
          <w:sz w:val="22"/>
          <w:szCs w:val="22"/>
        </w:rPr>
        <w:t>The Group</w:t>
      </w:r>
      <w:r>
        <w:rPr>
          <w:rFonts w:cs="Times New Roman"/>
          <w:sz w:val="22"/>
          <w:szCs w:val="22"/>
        </w:rPr>
        <w:t xml:space="preserve"> </w:t>
      </w:r>
      <w:r w:rsidRPr="00AE0F09">
        <w:rPr>
          <w:rFonts w:cs="Times New Roman"/>
          <w:sz w:val="22"/>
          <w:szCs w:val="22"/>
        </w:rPr>
        <w:t>recognises transfers between levels of the fair value hierarchy at the end of the reporting period during which the change has occurred.</w:t>
      </w:r>
    </w:p>
    <w:p w14:paraId="724BEC3C" w14:textId="77777777" w:rsidR="000B7B85" w:rsidRPr="001312E7" w:rsidRDefault="000B7B85" w:rsidP="009064BE">
      <w:pPr>
        <w:pStyle w:val="BodyText"/>
        <w:shd w:val="clear" w:color="auto" w:fill="FFFFFF"/>
        <w:spacing w:line="240" w:lineRule="atLeast"/>
        <w:jc w:val="thaiDistribute"/>
        <w:rPr>
          <w:rFonts w:ascii="Times New Roman" w:hAnsi="Times New Roman" w:cs="Times New Roman"/>
          <w:sz w:val="14"/>
          <w:szCs w:val="14"/>
        </w:rPr>
      </w:pPr>
    </w:p>
    <w:p w14:paraId="022810EA" w14:textId="44F98489" w:rsidR="005E6182" w:rsidRPr="005E6182" w:rsidRDefault="005E6182" w:rsidP="005E6182">
      <w:pPr>
        <w:pStyle w:val="BodyText"/>
        <w:shd w:val="clear" w:color="auto" w:fill="FFFFFF"/>
        <w:spacing w:line="240" w:lineRule="atLeast"/>
        <w:ind w:left="540" w:right="-27"/>
        <w:jc w:val="thaiDistribute"/>
        <w:rPr>
          <w:rFonts w:ascii="Times New Roman" w:hAnsi="Times New Roman" w:cs="Times New Roman"/>
          <w:sz w:val="22"/>
          <w:szCs w:val="22"/>
        </w:rPr>
      </w:pPr>
      <w:r w:rsidRPr="005E6182">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561DA45E" w14:textId="77777777" w:rsidR="005E6182" w:rsidRPr="001312E7" w:rsidRDefault="005E6182" w:rsidP="005E6182">
      <w:pPr>
        <w:ind w:left="900"/>
        <w:rPr>
          <w:rFonts w:cs="Times New Roman"/>
          <w:color w:val="000000"/>
          <w:sz w:val="16"/>
          <w:szCs w:val="16"/>
        </w:rPr>
      </w:pPr>
    </w:p>
    <w:p w14:paraId="290222E2" w14:textId="63E19D25" w:rsidR="000131B7" w:rsidRPr="005E6182" w:rsidRDefault="005E6182" w:rsidP="005E6182">
      <w:pPr>
        <w:autoSpaceDE w:val="0"/>
        <w:autoSpaceDN w:val="0"/>
        <w:adjustRightInd w:val="0"/>
        <w:ind w:left="540"/>
        <w:jc w:val="thaiDistribute"/>
        <w:rPr>
          <w:rFonts w:cs="Times New Roman"/>
          <w:sz w:val="22"/>
          <w:szCs w:val="22"/>
        </w:rPr>
      </w:pPr>
      <w:r w:rsidRPr="00D03A70">
        <w:rPr>
          <w:rFonts w:cs="Times New Roman"/>
          <w:sz w:val="22"/>
          <w:szCs w:val="22"/>
        </w:rPr>
        <w:t xml:space="preserve">The best evidence of the fair value of a financial instrument on initial recognition is normally the transaction price – i.e. the fair value of the consideration given or received. If </w:t>
      </w:r>
      <w:r w:rsidRPr="00632FDE">
        <w:rPr>
          <w:rFonts w:cs="Times New Roman"/>
          <w:sz w:val="22"/>
          <w:szCs w:val="22"/>
        </w:rPr>
        <w:t>the Group</w:t>
      </w:r>
      <w:r w:rsidR="00632FDE">
        <w:rPr>
          <w:rFonts w:cs="Times New Roman"/>
          <w:sz w:val="22"/>
          <w:szCs w:val="22"/>
        </w:rPr>
        <w:t xml:space="preserve"> </w:t>
      </w:r>
      <w:r w:rsidRPr="00632FDE">
        <w:rPr>
          <w:rFonts w:cs="Times New Roman"/>
          <w:sz w:val="22"/>
          <w:szCs w:val="22"/>
        </w:rPr>
        <w:t>determines</w:t>
      </w:r>
      <w:r w:rsidRPr="00D03A70">
        <w:rPr>
          <w:rFonts w:cs="Times New Roman"/>
          <w:sz w:val="22"/>
          <w:szCs w:val="22"/>
        </w:rPr>
        <w:t xml:space="preserve"> that the fair value on initial recognition differs from the transaction price, the financial instrument is initially measured at fair value</w:t>
      </w:r>
      <w:r w:rsidRPr="00D03A70">
        <w:rPr>
          <w:rFonts w:cs="Times New Roman"/>
          <w:sz w:val="22"/>
          <w:szCs w:val="22"/>
          <w:cs/>
        </w:rPr>
        <w:t xml:space="preserve"> </w:t>
      </w:r>
      <w:r w:rsidRPr="00D03A70">
        <w:rPr>
          <w:rFonts w:cs="Times New Roman"/>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bookmarkEnd w:id="4"/>
    <w:p w14:paraId="107D34F7" w14:textId="77777777" w:rsidR="00A91A59" w:rsidRPr="001312E7" w:rsidRDefault="00A91A59" w:rsidP="00714BB6">
      <w:pPr>
        <w:tabs>
          <w:tab w:val="left" w:pos="540"/>
        </w:tabs>
        <w:spacing w:line="240" w:lineRule="atLeast"/>
        <w:jc w:val="both"/>
        <w:rPr>
          <w:rFonts w:cs="Times New Roman"/>
          <w:b/>
          <w:bCs/>
          <w:i/>
          <w:iCs/>
          <w:sz w:val="16"/>
          <w:szCs w:val="16"/>
        </w:rPr>
      </w:pPr>
    </w:p>
    <w:p w14:paraId="0AA27091" w14:textId="58BB6422" w:rsidR="00714BB6" w:rsidRPr="00AA29A9" w:rsidRDefault="00714BB6"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lastRenderedPageBreak/>
        <w:t>Revenue</w:t>
      </w:r>
    </w:p>
    <w:p w14:paraId="14C52400" w14:textId="77777777" w:rsidR="00714BB6" w:rsidRPr="00AC7F78" w:rsidRDefault="00714BB6" w:rsidP="00714BB6">
      <w:pPr>
        <w:pStyle w:val="BodyText"/>
        <w:spacing w:line="240" w:lineRule="atLeast"/>
        <w:ind w:left="540" w:right="0"/>
        <w:rPr>
          <w:rFonts w:ascii="Times New Roman" w:hAnsi="Times New Roman" w:cs="Times New Roman"/>
          <w:sz w:val="22"/>
          <w:szCs w:val="22"/>
        </w:rPr>
      </w:pPr>
    </w:p>
    <w:p w14:paraId="6A02C5C0" w14:textId="77777777" w:rsidR="000C7B68" w:rsidRPr="00863A04" w:rsidRDefault="000C7B68" w:rsidP="00A64B80">
      <w:pPr>
        <w:pStyle w:val="BodyText"/>
        <w:spacing w:line="240" w:lineRule="atLeast"/>
        <w:ind w:left="540" w:right="0"/>
        <w:jc w:val="thaiDistribute"/>
        <w:rPr>
          <w:rFonts w:ascii="Times New Roman" w:hAnsi="Times New Roman" w:cs="Cordia New"/>
          <w:sz w:val="22"/>
          <w:szCs w:val="22"/>
          <w:cs/>
        </w:rPr>
      </w:pPr>
      <w:bookmarkStart w:id="5" w:name="_Hlk32694653"/>
      <w:r w:rsidRPr="00863A04">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p>
    <w:p w14:paraId="076947F8" w14:textId="77777777" w:rsidR="000C7B68" w:rsidRPr="00AC7F78" w:rsidRDefault="000C7B68" w:rsidP="00A64B80">
      <w:pPr>
        <w:pStyle w:val="BodyText"/>
        <w:spacing w:line="240" w:lineRule="atLeast"/>
        <w:ind w:left="540" w:right="0"/>
        <w:jc w:val="thaiDistribute"/>
        <w:rPr>
          <w:rFonts w:ascii="Times New Roman" w:hAnsi="Times New Roman" w:cs="Cordia New"/>
          <w:sz w:val="22"/>
          <w:szCs w:val="22"/>
        </w:rPr>
      </w:pPr>
    </w:p>
    <w:p w14:paraId="6CFABA2D" w14:textId="77777777" w:rsidR="002814D6" w:rsidRDefault="002814D6" w:rsidP="00A64B80">
      <w:pPr>
        <w:ind w:left="540"/>
        <w:jc w:val="thaiDistribute"/>
        <w:rPr>
          <w:rFonts w:cs="Times New Roman"/>
          <w:sz w:val="22"/>
          <w:szCs w:val="22"/>
        </w:rPr>
      </w:pPr>
      <w:bookmarkStart w:id="6" w:name="_Hlk18670952"/>
      <w:r w:rsidRPr="002814D6">
        <w:rPr>
          <w:rFonts w:cs="Times New Roman"/>
          <w:sz w:val="22"/>
          <w:szCs w:val="22"/>
        </w:rPr>
        <w:t xml:space="preserve">Revenue for rendering of services is recognised over time as the services are provided. </w:t>
      </w:r>
      <w:bookmarkStart w:id="7" w:name="_Hlk20762613"/>
      <w:bookmarkEnd w:id="6"/>
      <w:r w:rsidRPr="002814D6">
        <w:rPr>
          <w:rFonts w:cs="Times New Roman"/>
          <w:sz w:val="22"/>
          <w:szCs w:val="22"/>
        </w:rPr>
        <w:t>The related costs are recognised in profit or loss when they are incurred.</w:t>
      </w:r>
      <w:bookmarkEnd w:id="5"/>
    </w:p>
    <w:p w14:paraId="69C53C51" w14:textId="77777777" w:rsidR="00801675" w:rsidRPr="00AC7F78" w:rsidRDefault="00801675" w:rsidP="00A64B80">
      <w:pPr>
        <w:ind w:left="540"/>
        <w:jc w:val="thaiDistribute"/>
        <w:rPr>
          <w:rFonts w:cs="Times New Roman"/>
          <w:sz w:val="22"/>
          <w:szCs w:val="22"/>
        </w:rPr>
      </w:pPr>
    </w:p>
    <w:p w14:paraId="4EA7E5E3" w14:textId="77777777" w:rsidR="002D2E6D" w:rsidRPr="00AA29A9" w:rsidRDefault="002D2E6D" w:rsidP="00823221">
      <w:pPr>
        <w:widowControl w:val="0"/>
        <w:autoSpaceDE w:val="0"/>
        <w:autoSpaceDN w:val="0"/>
        <w:adjustRightInd w:val="0"/>
        <w:spacing w:line="240" w:lineRule="atLeast"/>
        <w:ind w:firstLine="540"/>
        <w:jc w:val="both"/>
        <w:rPr>
          <w:rFonts w:cs="Times New Roman"/>
          <w:i/>
          <w:iCs/>
          <w:sz w:val="22"/>
          <w:szCs w:val="22"/>
        </w:rPr>
      </w:pPr>
      <w:bookmarkStart w:id="8" w:name="_Hlk32694715"/>
      <w:bookmarkEnd w:id="7"/>
      <w:r w:rsidRPr="00AA29A9">
        <w:rPr>
          <w:rFonts w:cs="Times New Roman"/>
          <w:i/>
          <w:iCs/>
          <w:sz w:val="22"/>
          <w:szCs w:val="22"/>
        </w:rPr>
        <w:t>Revenue from hotel operations</w:t>
      </w:r>
    </w:p>
    <w:p w14:paraId="1A2B15FA" w14:textId="77777777" w:rsidR="002D2E6D" w:rsidRPr="00AC7F78" w:rsidRDefault="002D2E6D" w:rsidP="002D2E6D">
      <w:pPr>
        <w:pStyle w:val="BodyText"/>
        <w:spacing w:line="240" w:lineRule="atLeast"/>
        <w:ind w:left="540" w:right="0"/>
        <w:rPr>
          <w:rFonts w:ascii="Times New Roman" w:hAnsi="Times New Roman" w:cs="Times New Roman"/>
          <w:sz w:val="22"/>
          <w:szCs w:val="22"/>
          <w:lang w:eastAsia="en-GB"/>
        </w:rPr>
      </w:pPr>
    </w:p>
    <w:p w14:paraId="1ADFCA6B" w14:textId="77777777" w:rsidR="00A95A37" w:rsidRDefault="002D2E6D" w:rsidP="00A95A37">
      <w:pPr>
        <w:widowControl w:val="0"/>
        <w:autoSpaceDE w:val="0"/>
        <w:autoSpaceDN w:val="0"/>
        <w:adjustRightInd w:val="0"/>
        <w:spacing w:line="240" w:lineRule="atLeast"/>
        <w:ind w:left="540"/>
        <w:jc w:val="both"/>
        <w:rPr>
          <w:rFonts w:cs="Times New Roman"/>
          <w:i/>
          <w:iCs/>
          <w:sz w:val="22"/>
          <w:szCs w:val="22"/>
        </w:rPr>
      </w:pPr>
      <w:r w:rsidRPr="00AA29A9">
        <w:rPr>
          <w:rFonts w:cs="Times New Roman"/>
          <w:sz w:val="22"/>
          <w:szCs w:val="22"/>
        </w:rPr>
        <w:t>Hotel revenues from room, food and beverages and other services are recognised when the rooms are occupied, food and beverages are sold and the services are rendered.</w:t>
      </w:r>
    </w:p>
    <w:p w14:paraId="421856F8" w14:textId="77777777" w:rsidR="00E2310E" w:rsidRPr="00AC7F78" w:rsidRDefault="00E2310E" w:rsidP="00A95A37">
      <w:pPr>
        <w:widowControl w:val="0"/>
        <w:autoSpaceDE w:val="0"/>
        <w:autoSpaceDN w:val="0"/>
        <w:adjustRightInd w:val="0"/>
        <w:spacing w:line="240" w:lineRule="atLeast"/>
        <w:ind w:left="540"/>
        <w:jc w:val="both"/>
        <w:rPr>
          <w:rFonts w:cs="Times New Roman"/>
          <w:i/>
          <w:iCs/>
          <w:sz w:val="22"/>
          <w:szCs w:val="22"/>
        </w:rPr>
      </w:pPr>
    </w:p>
    <w:p w14:paraId="67CB5A2C" w14:textId="759ABDA1" w:rsidR="002814D6" w:rsidRPr="00A95A37" w:rsidRDefault="002814D6" w:rsidP="00A95A37">
      <w:pPr>
        <w:widowControl w:val="0"/>
        <w:autoSpaceDE w:val="0"/>
        <w:autoSpaceDN w:val="0"/>
        <w:adjustRightInd w:val="0"/>
        <w:spacing w:line="240" w:lineRule="atLeast"/>
        <w:ind w:left="540"/>
        <w:jc w:val="both"/>
        <w:rPr>
          <w:rFonts w:cs="Times New Roman"/>
          <w:sz w:val="22"/>
          <w:szCs w:val="22"/>
        </w:rPr>
      </w:pPr>
      <w:r w:rsidRPr="002814D6">
        <w:rPr>
          <w:rFonts w:cs="Times New Roman"/>
          <w:i/>
          <w:iCs/>
          <w:sz w:val="22"/>
          <w:szCs w:val="22"/>
        </w:rPr>
        <w:t>Customer loyalty programme</w:t>
      </w:r>
    </w:p>
    <w:p w14:paraId="7F4F2638" w14:textId="77777777" w:rsidR="002814D6" w:rsidRPr="00AC7F78" w:rsidRDefault="002814D6" w:rsidP="002814D6">
      <w:pPr>
        <w:pStyle w:val="ListParagraph"/>
        <w:autoSpaceDE w:val="0"/>
        <w:autoSpaceDN w:val="0"/>
        <w:adjustRightInd w:val="0"/>
        <w:spacing w:line="240" w:lineRule="auto"/>
        <w:ind w:left="540"/>
        <w:jc w:val="thaiDistribute"/>
        <w:rPr>
          <w:rFonts w:cstheme="minorBidi"/>
          <w:szCs w:val="22"/>
          <w:highlight w:val="cyan"/>
          <w:lang w:val="en-US" w:bidi="th-TH"/>
        </w:rPr>
      </w:pPr>
    </w:p>
    <w:p w14:paraId="1A7A2330" w14:textId="77777777" w:rsidR="002814D6" w:rsidRPr="002814D6" w:rsidRDefault="002814D6" w:rsidP="002814D6">
      <w:pPr>
        <w:widowControl w:val="0"/>
        <w:autoSpaceDE w:val="0"/>
        <w:autoSpaceDN w:val="0"/>
        <w:adjustRightInd w:val="0"/>
        <w:spacing w:line="240" w:lineRule="atLeast"/>
        <w:ind w:left="540"/>
        <w:jc w:val="both"/>
        <w:rPr>
          <w:rFonts w:cs="Times New Roman"/>
          <w:sz w:val="22"/>
          <w:szCs w:val="22"/>
        </w:rPr>
      </w:pPr>
      <w:r w:rsidRPr="002814D6">
        <w:rPr>
          <w:rFonts w:cs="Times New Roman"/>
          <w:sz w:val="22"/>
          <w:szCs w:val="22"/>
        </w:rPr>
        <w:t xml:space="preserve">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 </w:t>
      </w:r>
    </w:p>
    <w:bookmarkEnd w:id="8"/>
    <w:p w14:paraId="6B3F632E" w14:textId="6D0D7AE5" w:rsidR="00FF72EC" w:rsidRPr="00AC7F78" w:rsidRDefault="00FF72EC" w:rsidP="00003B52">
      <w:pPr>
        <w:pStyle w:val="BlockText"/>
        <w:spacing w:before="0" w:line="240" w:lineRule="atLeast"/>
        <w:ind w:left="0" w:right="0"/>
        <w:jc w:val="thaiDistribute"/>
        <w:rPr>
          <w:rFonts w:ascii="Times New Roman" w:hAnsi="Times New Roman" w:cs="Times New Roman"/>
          <w:sz w:val="22"/>
          <w:szCs w:val="22"/>
        </w:rPr>
      </w:pPr>
    </w:p>
    <w:p w14:paraId="79CCD23F" w14:textId="0D93FE35" w:rsidR="00E35D40" w:rsidRPr="00AA29A9" w:rsidRDefault="00E35D40"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Income tax</w:t>
      </w:r>
    </w:p>
    <w:p w14:paraId="41AAA283" w14:textId="77777777" w:rsidR="00E35D40" w:rsidRPr="00AC7F78" w:rsidRDefault="00E35D40" w:rsidP="00E35D40">
      <w:pPr>
        <w:pStyle w:val="BodyText"/>
        <w:spacing w:line="240" w:lineRule="atLeast"/>
        <w:ind w:right="0"/>
        <w:rPr>
          <w:rFonts w:ascii="Times New Roman" w:hAnsi="Times New Roman" w:cs="Times New Roman"/>
          <w:sz w:val="22"/>
          <w:szCs w:val="22"/>
        </w:rPr>
      </w:pPr>
    </w:p>
    <w:p w14:paraId="2D8D36BB" w14:textId="633D5758" w:rsidR="000A4854" w:rsidRDefault="00BE1A90" w:rsidP="00E35D40">
      <w:pPr>
        <w:pStyle w:val="BodyText"/>
        <w:spacing w:line="240" w:lineRule="atLeast"/>
        <w:ind w:left="540" w:right="-27"/>
        <w:rPr>
          <w:rFonts w:ascii="Times New Roman" w:hAnsi="Times New Roman" w:cs="Times New Roman"/>
          <w:sz w:val="22"/>
          <w:szCs w:val="22"/>
        </w:rPr>
      </w:pPr>
      <w:r w:rsidRPr="00BE1A90">
        <w:rPr>
          <w:rFonts w:ascii="Times New Roman" w:hAnsi="Times New Roman" w:cs="Times New Roman"/>
          <w:sz w:val="22"/>
          <w:szCs w:val="22"/>
        </w:rPr>
        <w:t xml:space="preserve">Income tax expense for the year comprises current and deferred tax, which is recognised in profit or loss except to the extent that </w:t>
      </w:r>
      <w:r w:rsidR="00FE55D7">
        <w:rPr>
          <w:rFonts w:ascii="Times New Roman" w:hAnsi="Times New Roman" w:cs="Times New Roman"/>
          <w:sz w:val="22"/>
          <w:szCs w:val="22"/>
        </w:rPr>
        <w:t>it relates</w:t>
      </w:r>
      <w:r w:rsidRPr="00BE1A90">
        <w:rPr>
          <w:rFonts w:ascii="Times New Roman" w:hAnsi="Times New Roman" w:cs="Times New Roman"/>
          <w:sz w:val="22"/>
          <w:szCs w:val="22"/>
        </w:rPr>
        <w:t xml:space="preserve"> to items recognised directly in equity or in other comprehensive income.</w:t>
      </w:r>
    </w:p>
    <w:p w14:paraId="107F42CC" w14:textId="77777777" w:rsidR="00A24657" w:rsidRPr="00AC7F78" w:rsidRDefault="00A24657" w:rsidP="008D2F68">
      <w:pPr>
        <w:autoSpaceDE w:val="0"/>
        <w:autoSpaceDN w:val="0"/>
        <w:adjustRightInd w:val="0"/>
        <w:ind w:left="540"/>
        <w:jc w:val="both"/>
        <w:rPr>
          <w:rFonts w:cs="Times New Roman"/>
          <w:spacing w:val="-2"/>
          <w:sz w:val="22"/>
          <w:szCs w:val="22"/>
        </w:rPr>
      </w:pPr>
    </w:p>
    <w:p w14:paraId="57814D84" w14:textId="1FF18B71" w:rsidR="00C27EE5" w:rsidRPr="008D2F68" w:rsidRDefault="00BE1A90" w:rsidP="008D2F68">
      <w:pPr>
        <w:autoSpaceDE w:val="0"/>
        <w:autoSpaceDN w:val="0"/>
        <w:adjustRightInd w:val="0"/>
        <w:ind w:left="540"/>
        <w:jc w:val="both"/>
        <w:rPr>
          <w:rFonts w:cs="Times New Roman"/>
          <w:spacing w:val="-2"/>
          <w:sz w:val="22"/>
          <w:szCs w:val="22"/>
        </w:rPr>
      </w:pPr>
      <w:r w:rsidRPr="008D2F68">
        <w:rPr>
          <w:rFonts w:cs="Times New Roman"/>
          <w:spacing w:val="-2"/>
          <w:sz w:val="22"/>
          <w:szCs w:val="22"/>
        </w:rPr>
        <w:t>Current tax is recognised in respect of the taxable income or loss for the year, using tax rates enacted or substantively enacted at the reporting date, and any adjustment to tax payable in respect of previous years.</w:t>
      </w:r>
    </w:p>
    <w:p w14:paraId="66D37FF9" w14:textId="77777777" w:rsidR="00BE1A90" w:rsidRPr="00AC7F78" w:rsidRDefault="00BE1A90" w:rsidP="00133CCF">
      <w:pPr>
        <w:pStyle w:val="BodyText"/>
        <w:spacing w:line="200" w:lineRule="exact"/>
        <w:ind w:left="547" w:right="-29"/>
        <w:jc w:val="thaiDistribute"/>
        <w:rPr>
          <w:rFonts w:ascii="Times New Roman" w:hAnsi="Times New Roman" w:cs="Times New Roman"/>
          <w:sz w:val="22"/>
          <w:szCs w:val="22"/>
        </w:rPr>
      </w:pPr>
    </w:p>
    <w:p w14:paraId="6C1EE5D8" w14:textId="7A63C016" w:rsidR="00C27EE5" w:rsidRDefault="00703A08" w:rsidP="00412A88">
      <w:pPr>
        <w:autoSpaceDE w:val="0"/>
        <w:autoSpaceDN w:val="0"/>
        <w:adjustRightInd w:val="0"/>
        <w:ind w:left="540"/>
        <w:jc w:val="both"/>
        <w:rPr>
          <w:rFonts w:cs="Times New Roman"/>
          <w:sz w:val="22"/>
          <w:szCs w:val="22"/>
        </w:rPr>
      </w:pPr>
      <w:r w:rsidRPr="00703A08">
        <w:rPr>
          <w:rFonts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cs="Times New Roman"/>
          <w:sz w:val="22"/>
          <w:szCs w:val="22"/>
        </w:rPr>
        <w:t xml:space="preserve"> </w:t>
      </w:r>
      <w:r w:rsidRPr="00703A08">
        <w:rPr>
          <w:rFonts w:cs="Times New Roman"/>
          <w:sz w:val="22"/>
          <w:szCs w:val="22"/>
        </w:rPr>
        <w:t xml:space="preserve">the initial recognition of assets or liabilities in a transaction that is not a business combination </w:t>
      </w:r>
      <w:r w:rsidR="00DA49EE" w:rsidRPr="00DA49EE">
        <w:rPr>
          <w:rFonts w:cs="Times New Roman"/>
          <w:sz w:val="22"/>
          <w:szCs w:val="22"/>
        </w:rPr>
        <w:t>or at the time of the transaction (i) affects neither accounting nor taxable profit or loss and (ii) does not give rise to equal taxable and deductible temporary differences</w:t>
      </w:r>
      <w:r w:rsidR="00CA72F2">
        <w:rPr>
          <w:rFonts w:cs="Times New Roman"/>
          <w:sz w:val="22"/>
          <w:szCs w:val="22"/>
        </w:rPr>
        <w:t>.</w:t>
      </w:r>
    </w:p>
    <w:p w14:paraId="0260B95B" w14:textId="77777777" w:rsidR="00703A08" w:rsidRDefault="00703A08" w:rsidP="00412A88">
      <w:pPr>
        <w:autoSpaceDE w:val="0"/>
        <w:autoSpaceDN w:val="0"/>
        <w:adjustRightInd w:val="0"/>
        <w:ind w:left="540"/>
        <w:jc w:val="both"/>
        <w:rPr>
          <w:rFonts w:cs="Times New Roman"/>
          <w:sz w:val="22"/>
          <w:szCs w:val="22"/>
        </w:rPr>
      </w:pPr>
    </w:p>
    <w:p w14:paraId="1E692E0A" w14:textId="77777777" w:rsidR="00BC6994" w:rsidRDefault="004540E2" w:rsidP="00C27EE5">
      <w:pPr>
        <w:autoSpaceDE w:val="0"/>
        <w:autoSpaceDN w:val="0"/>
        <w:adjustRightInd w:val="0"/>
        <w:ind w:left="540"/>
        <w:jc w:val="both"/>
        <w:rPr>
          <w:rFonts w:cs="Times New Roman"/>
          <w:sz w:val="22"/>
          <w:szCs w:val="22"/>
        </w:rPr>
      </w:pPr>
      <w:r w:rsidRPr="004540E2">
        <w:rPr>
          <w:rFonts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86FD9A3" w14:textId="77777777" w:rsidR="00BC6994" w:rsidRDefault="00BC6994" w:rsidP="00C27EE5">
      <w:pPr>
        <w:autoSpaceDE w:val="0"/>
        <w:autoSpaceDN w:val="0"/>
        <w:adjustRightInd w:val="0"/>
        <w:ind w:left="540"/>
        <w:jc w:val="both"/>
        <w:rPr>
          <w:rFonts w:cs="Times New Roman"/>
          <w:sz w:val="22"/>
          <w:szCs w:val="22"/>
        </w:rPr>
      </w:pPr>
    </w:p>
    <w:p w14:paraId="0CFFDA03" w14:textId="34F75334" w:rsidR="00BC6994" w:rsidRDefault="004540E2" w:rsidP="00F9103F">
      <w:pPr>
        <w:autoSpaceDE w:val="0"/>
        <w:autoSpaceDN w:val="0"/>
        <w:adjustRightInd w:val="0"/>
        <w:ind w:left="540"/>
        <w:jc w:val="both"/>
        <w:rPr>
          <w:rFonts w:cs="Times New Roman"/>
          <w:sz w:val="22"/>
          <w:szCs w:val="22"/>
        </w:rPr>
      </w:pPr>
      <w:r w:rsidRPr="004540E2">
        <w:rPr>
          <w:rFonts w:cs="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8C5F7C4" w14:textId="77777777" w:rsidR="00AC7F78" w:rsidRDefault="00AC7F78" w:rsidP="00F9103F">
      <w:pPr>
        <w:autoSpaceDE w:val="0"/>
        <w:autoSpaceDN w:val="0"/>
        <w:adjustRightInd w:val="0"/>
        <w:ind w:left="540"/>
        <w:jc w:val="both"/>
        <w:rPr>
          <w:rFonts w:cs="Times New Roman"/>
          <w:sz w:val="22"/>
          <w:szCs w:val="22"/>
        </w:rPr>
      </w:pPr>
    </w:p>
    <w:p w14:paraId="725FF342" w14:textId="77777777" w:rsidR="00AC7F78" w:rsidRDefault="00AC7F78" w:rsidP="00F9103F">
      <w:pPr>
        <w:autoSpaceDE w:val="0"/>
        <w:autoSpaceDN w:val="0"/>
        <w:adjustRightInd w:val="0"/>
        <w:ind w:left="540"/>
        <w:jc w:val="both"/>
        <w:rPr>
          <w:rFonts w:cs="Times New Roman"/>
          <w:sz w:val="22"/>
          <w:szCs w:val="22"/>
        </w:rPr>
      </w:pPr>
    </w:p>
    <w:p w14:paraId="4901F525" w14:textId="77777777" w:rsidR="00AC7F78" w:rsidRDefault="00AC7F78" w:rsidP="00F9103F">
      <w:pPr>
        <w:autoSpaceDE w:val="0"/>
        <w:autoSpaceDN w:val="0"/>
        <w:adjustRightInd w:val="0"/>
        <w:ind w:left="540"/>
        <w:jc w:val="both"/>
        <w:rPr>
          <w:rFonts w:cs="Times New Roman"/>
          <w:sz w:val="22"/>
          <w:szCs w:val="22"/>
        </w:rPr>
      </w:pPr>
    </w:p>
    <w:p w14:paraId="3B59C7E4" w14:textId="77777777" w:rsidR="00AC7F78" w:rsidRDefault="00AC7F78" w:rsidP="00F9103F">
      <w:pPr>
        <w:autoSpaceDE w:val="0"/>
        <w:autoSpaceDN w:val="0"/>
        <w:adjustRightInd w:val="0"/>
        <w:ind w:left="540"/>
        <w:jc w:val="both"/>
        <w:rPr>
          <w:rFonts w:cs="Times New Roman"/>
          <w:sz w:val="22"/>
          <w:szCs w:val="22"/>
        </w:rPr>
      </w:pPr>
    </w:p>
    <w:p w14:paraId="4CA90DEB" w14:textId="77777777" w:rsidR="00AC7F78" w:rsidRPr="00F9103F" w:rsidRDefault="00AC7F78" w:rsidP="00F9103F">
      <w:pPr>
        <w:autoSpaceDE w:val="0"/>
        <w:autoSpaceDN w:val="0"/>
        <w:adjustRightInd w:val="0"/>
        <w:ind w:left="540"/>
        <w:jc w:val="both"/>
        <w:rPr>
          <w:rFonts w:cs="Times New Roman"/>
          <w:sz w:val="22"/>
          <w:szCs w:val="22"/>
        </w:rPr>
      </w:pPr>
    </w:p>
    <w:p w14:paraId="444923C5" w14:textId="77777777" w:rsidR="00350BA4" w:rsidRPr="001B6FAF" w:rsidRDefault="00350BA4" w:rsidP="001B6FAF">
      <w:pPr>
        <w:tabs>
          <w:tab w:val="left" w:pos="540"/>
        </w:tabs>
        <w:spacing w:line="240" w:lineRule="atLeast"/>
        <w:jc w:val="both"/>
        <w:rPr>
          <w:sz w:val="20"/>
        </w:rPr>
      </w:pPr>
    </w:p>
    <w:p w14:paraId="4F392AD8" w14:textId="508EAFEC" w:rsidR="00E35D40" w:rsidRPr="00AA29A9" w:rsidRDefault="00E35D40"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lastRenderedPageBreak/>
        <w:t>Segment reporting</w:t>
      </w:r>
    </w:p>
    <w:p w14:paraId="5F2D7B21" w14:textId="77777777" w:rsidR="00E35D40" w:rsidRPr="00C371E1" w:rsidRDefault="00E35D40" w:rsidP="00C371E1">
      <w:pPr>
        <w:pStyle w:val="block"/>
        <w:spacing w:after="0" w:line="240" w:lineRule="atLeast"/>
        <w:ind w:left="540" w:right="63"/>
        <w:jc w:val="both"/>
        <w:rPr>
          <w:sz w:val="20"/>
          <w:lang w:val="en-US"/>
        </w:rPr>
      </w:pPr>
    </w:p>
    <w:p w14:paraId="6838C831" w14:textId="175FC8BB" w:rsidR="009F3750" w:rsidRPr="00AA29A9" w:rsidRDefault="00E35D40" w:rsidP="00547ACF">
      <w:pPr>
        <w:pStyle w:val="nineptcolumntab1"/>
        <w:tabs>
          <w:tab w:val="clear" w:pos="737"/>
        </w:tabs>
        <w:ind w:left="540"/>
        <w:jc w:val="both"/>
        <w:rPr>
          <w:sz w:val="22"/>
          <w:szCs w:val="22"/>
          <w:lang w:val="en-US" w:bidi="th-TH"/>
        </w:rPr>
      </w:pPr>
      <w:r w:rsidRPr="00AA29A9">
        <w:rPr>
          <w:sz w:val="22"/>
          <w:szCs w:val="22"/>
          <w:lang w:val="en-US" w:bidi="th-TH"/>
        </w:rPr>
        <w:t xml:space="preserve">Segment results that are reported to </w:t>
      </w:r>
      <w:r w:rsidR="0017442F">
        <w:rPr>
          <w:sz w:val="22"/>
          <w:szCs w:val="22"/>
          <w:lang w:val="en-US" w:bidi="th-TH"/>
        </w:rPr>
        <w:t xml:space="preserve">the Group’s </w:t>
      </w:r>
      <w:r w:rsidRPr="00AA29A9">
        <w:rPr>
          <w:sz w:val="22"/>
          <w:szCs w:val="22"/>
          <w:lang w:val="en-US" w:bidi="th-TH"/>
        </w:rPr>
        <w:t xml:space="preserve">the chief operating decision maker include items directly attributable to a segment as well as those that can be allocated on a reasonable basis. Unallocated items comprise mainly </w:t>
      </w:r>
      <w:r w:rsidR="00247B24" w:rsidRPr="00AA29A9">
        <w:rPr>
          <w:sz w:val="22"/>
          <w:szCs w:val="22"/>
          <w:lang w:val="en-US" w:bidi="th-TH"/>
        </w:rPr>
        <w:t>assets of</w:t>
      </w:r>
      <w:r w:rsidRPr="00AA29A9">
        <w:rPr>
          <w:sz w:val="22"/>
          <w:szCs w:val="22"/>
          <w:lang w:val="en-US" w:bidi="th-TH"/>
        </w:rPr>
        <w:t xml:space="preserve"> the Company’s headquarters, head office expenses, and tax assets and liabilities.</w:t>
      </w:r>
    </w:p>
    <w:p w14:paraId="4AB3D638" w14:textId="77777777" w:rsidR="00A71DFF" w:rsidRPr="00CF5D13" w:rsidRDefault="00A71DFF" w:rsidP="00CF5D13">
      <w:pPr>
        <w:tabs>
          <w:tab w:val="left" w:pos="2460"/>
        </w:tabs>
        <w:ind w:left="540"/>
        <w:jc w:val="thaiDistribute"/>
        <w:rPr>
          <w:rFonts w:cs="Times New Roman"/>
          <w:color w:val="000000"/>
          <w:sz w:val="22"/>
          <w:szCs w:val="22"/>
        </w:rPr>
      </w:pPr>
    </w:p>
    <w:p w14:paraId="7D20AF6F" w14:textId="7323DB0D" w:rsidR="00173191" w:rsidRPr="00AA29A9" w:rsidRDefault="00173191"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Related parties</w:t>
      </w:r>
    </w:p>
    <w:p w14:paraId="69F722F1" w14:textId="77777777" w:rsidR="00173191" w:rsidRPr="00C371E1" w:rsidRDefault="00173191" w:rsidP="00C371E1">
      <w:pPr>
        <w:pStyle w:val="block"/>
        <w:spacing w:after="0" w:line="240" w:lineRule="atLeast"/>
        <w:ind w:left="540" w:right="63"/>
        <w:jc w:val="both"/>
        <w:rPr>
          <w:sz w:val="20"/>
          <w:lang w:val="en-US"/>
        </w:rPr>
      </w:pPr>
      <w:r w:rsidRPr="00C371E1">
        <w:rPr>
          <w:sz w:val="20"/>
          <w:lang w:val="en-US"/>
        </w:rPr>
        <w:tab/>
      </w:r>
    </w:p>
    <w:p w14:paraId="063377BE" w14:textId="65F89CC2" w:rsidR="000A4854" w:rsidRPr="009064BE" w:rsidRDefault="000A4854" w:rsidP="000A4854">
      <w:pPr>
        <w:ind w:left="547"/>
        <w:jc w:val="both"/>
        <w:rPr>
          <w:rFonts w:cs="Times New Roman"/>
          <w:color w:val="000000"/>
          <w:sz w:val="22"/>
          <w:szCs w:val="22"/>
        </w:rPr>
      </w:pPr>
      <w:bookmarkStart w:id="9" w:name="_Hlk31015984"/>
      <w:r w:rsidRPr="009064BE">
        <w:rPr>
          <w:rFonts w:cs="Times New Roman"/>
          <w:color w:val="000000"/>
          <w:sz w:val="22"/>
          <w:szCs w:val="22"/>
        </w:rPr>
        <w:t xml:space="preserve">A related party is a person or entity that has direct or indirect control </w:t>
      </w:r>
      <w:r w:rsidR="00A0034A">
        <w:rPr>
          <w:rFonts w:cs="Times New Roman"/>
          <w:color w:val="000000"/>
          <w:sz w:val="22"/>
          <w:szCs w:val="22"/>
        </w:rPr>
        <w:t xml:space="preserve">or </w:t>
      </w:r>
      <w:r w:rsidRPr="009064BE">
        <w:rPr>
          <w:rFonts w:cs="Times New Roman"/>
          <w:color w:val="000000"/>
          <w:sz w:val="22"/>
          <w:szCs w:val="22"/>
        </w:rPr>
        <w:t>has significant influence over the financial</w:t>
      </w:r>
      <w:r w:rsidRPr="009064BE">
        <w:rPr>
          <w:rFonts w:cs="Times New Roman"/>
          <w:color w:val="000000"/>
          <w:sz w:val="22"/>
          <w:szCs w:val="22"/>
          <w:cs/>
        </w:rPr>
        <w:t xml:space="preserve"> </w:t>
      </w:r>
      <w:r w:rsidRPr="009064BE">
        <w:rPr>
          <w:rFonts w:cs="Times New Roman"/>
          <w:color w:val="000000"/>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9064BE">
        <w:rPr>
          <w:rFonts w:cs="Times New Roman"/>
          <w:color w:val="000000"/>
          <w:sz w:val="22"/>
          <w:szCs w:val="22"/>
          <w:cs/>
        </w:rPr>
        <w:t xml:space="preserve"> </w:t>
      </w:r>
      <w:r w:rsidRPr="009064BE">
        <w:rPr>
          <w:rFonts w:cs="Times New Roman"/>
          <w:color w:val="000000"/>
          <w:sz w:val="22"/>
          <w:szCs w:val="22"/>
        </w:rPr>
        <w:t>and managerial decision-making of a person or entity.</w:t>
      </w:r>
    </w:p>
    <w:bookmarkEnd w:id="9"/>
    <w:p w14:paraId="7F85700A" w14:textId="77777777" w:rsidR="000A4854" w:rsidRPr="009064BE" w:rsidRDefault="000A4854" w:rsidP="000A4854">
      <w:pPr>
        <w:spacing w:line="240" w:lineRule="atLeast"/>
        <w:ind w:left="540"/>
        <w:rPr>
          <w:rFonts w:cs="Times New Roman"/>
          <w:color w:val="000000"/>
          <w:sz w:val="22"/>
          <w:szCs w:val="22"/>
        </w:rPr>
      </w:pPr>
    </w:p>
    <w:p w14:paraId="3D281C6E" w14:textId="32351701" w:rsidR="000A4854" w:rsidRPr="009064BE" w:rsidRDefault="000A4854" w:rsidP="000A4854">
      <w:pPr>
        <w:autoSpaceDE w:val="0"/>
        <w:autoSpaceDN w:val="0"/>
        <w:adjustRightInd w:val="0"/>
        <w:spacing w:line="240" w:lineRule="atLeast"/>
        <w:ind w:left="540"/>
        <w:jc w:val="both"/>
        <w:rPr>
          <w:rFonts w:cs="Times New Roman"/>
          <w:color w:val="000000"/>
          <w:sz w:val="22"/>
          <w:szCs w:val="22"/>
        </w:rPr>
      </w:pPr>
      <w:r w:rsidRPr="009064BE">
        <w:rPr>
          <w:rFonts w:cs="Times New Roman"/>
          <w:color w:val="000000"/>
          <w:sz w:val="22"/>
          <w:szCs w:val="22"/>
        </w:rPr>
        <w:t xml:space="preserve">Relationships with </w:t>
      </w:r>
      <w:r w:rsidR="00A0034A" w:rsidRPr="009064BE">
        <w:rPr>
          <w:rFonts w:cs="Times New Roman"/>
          <w:color w:val="000000"/>
          <w:sz w:val="22"/>
          <w:szCs w:val="22"/>
        </w:rPr>
        <w:t xml:space="preserve">associates </w:t>
      </w:r>
      <w:r w:rsidR="00F85373">
        <w:rPr>
          <w:rFonts w:cs="Times New Roman"/>
          <w:color w:val="000000"/>
          <w:sz w:val="22"/>
          <w:szCs w:val="22"/>
        </w:rPr>
        <w:t>and</w:t>
      </w:r>
      <w:r w:rsidR="00A0034A">
        <w:rPr>
          <w:rFonts w:cs="Times New Roman"/>
          <w:color w:val="000000"/>
          <w:sz w:val="22"/>
          <w:szCs w:val="22"/>
        </w:rPr>
        <w:t xml:space="preserve"> </w:t>
      </w:r>
      <w:r w:rsidR="00A0034A" w:rsidRPr="009064BE">
        <w:rPr>
          <w:rFonts w:cs="Times New Roman"/>
          <w:color w:val="000000"/>
          <w:sz w:val="22"/>
          <w:szCs w:val="22"/>
        </w:rPr>
        <w:t>subsidiaries</w:t>
      </w:r>
      <w:r w:rsidRPr="009064BE">
        <w:rPr>
          <w:rFonts w:cs="Times New Roman"/>
          <w:color w:val="000000"/>
          <w:sz w:val="22"/>
          <w:szCs w:val="22"/>
        </w:rPr>
        <w:t xml:space="preserve"> are described in notes </w:t>
      </w:r>
      <w:r w:rsidR="00E561A9">
        <w:rPr>
          <w:rFonts w:cs="Times New Roman"/>
          <w:color w:val="000000"/>
          <w:sz w:val="22"/>
          <w:szCs w:val="22"/>
        </w:rPr>
        <w:t>9</w:t>
      </w:r>
      <w:r w:rsidRPr="009064BE">
        <w:rPr>
          <w:rFonts w:cs="Times New Roman"/>
          <w:color w:val="000000"/>
          <w:sz w:val="22"/>
          <w:szCs w:val="22"/>
        </w:rPr>
        <w:t xml:space="preserve"> and 1</w:t>
      </w:r>
      <w:r w:rsidR="00E561A9">
        <w:rPr>
          <w:rFonts w:cs="Times New Roman"/>
          <w:color w:val="000000"/>
          <w:sz w:val="22"/>
          <w:szCs w:val="22"/>
        </w:rPr>
        <w:t>0</w:t>
      </w:r>
      <w:r w:rsidRPr="009064BE">
        <w:rPr>
          <w:rFonts w:cs="Times New Roman"/>
          <w:color w:val="000000"/>
          <w:sz w:val="22"/>
          <w:szCs w:val="22"/>
        </w:rPr>
        <w:t>. Other related parties that the Group had significant transactions with during the year were as follows:</w:t>
      </w:r>
    </w:p>
    <w:p w14:paraId="40194286" w14:textId="77777777" w:rsidR="008576CD" w:rsidRPr="00C52590" w:rsidRDefault="008576CD" w:rsidP="00C4475F">
      <w:pPr>
        <w:pStyle w:val="block"/>
        <w:spacing w:after="0" w:line="240" w:lineRule="atLeast"/>
        <w:ind w:left="540" w:right="63"/>
        <w:jc w:val="both"/>
        <w:rPr>
          <w:rFonts w:cs="Angsana New"/>
          <w:sz w:val="10"/>
          <w:szCs w:val="10"/>
          <w:lang w:val="en-US" w:bidi="th-TH"/>
        </w:rPr>
      </w:pPr>
    </w:p>
    <w:tbl>
      <w:tblPr>
        <w:tblW w:w="9630" w:type="dxa"/>
        <w:tblInd w:w="450" w:type="dxa"/>
        <w:tblLayout w:type="fixed"/>
        <w:tblLook w:val="01E0" w:firstRow="1" w:lastRow="1" w:firstColumn="1" w:lastColumn="1" w:noHBand="0" w:noVBand="0"/>
      </w:tblPr>
      <w:tblGrid>
        <w:gridCol w:w="3690"/>
        <w:gridCol w:w="1530"/>
        <w:gridCol w:w="4410"/>
      </w:tblGrid>
      <w:tr w:rsidR="00D949E2" w:rsidRPr="00AA29A9" w14:paraId="502C2FF0" w14:textId="77777777" w:rsidTr="00536529">
        <w:trPr>
          <w:tblHeader/>
        </w:trPr>
        <w:tc>
          <w:tcPr>
            <w:tcW w:w="3690" w:type="dxa"/>
          </w:tcPr>
          <w:p w14:paraId="0FC6F7BD" w14:textId="77777777" w:rsidR="00D949E2" w:rsidRPr="00AA29A9" w:rsidRDefault="00D949E2" w:rsidP="00F73F31">
            <w:pPr>
              <w:pStyle w:val="block"/>
              <w:spacing w:after="0" w:line="240" w:lineRule="atLeast"/>
              <w:ind w:left="-18" w:right="-34"/>
              <w:jc w:val="center"/>
              <w:rPr>
                <w:b/>
                <w:bCs/>
                <w:szCs w:val="22"/>
              </w:rPr>
            </w:pPr>
            <w:r w:rsidRPr="00AA29A9">
              <w:rPr>
                <w:b/>
                <w:bCs/>
                <w:szCs w:val="22"/>
              </w:rPr>
              <w:t>Name of entities</w:t>
            </w:r>
          </w:p>
          <w:p w14:paraId="5F1AB7C5" w14:textId="77777777" w:rsidR="00D949E2" w:rsidRPr="00AA29A9" w:rsidRDefault="00D949E2" w:rsidP="00B939A6">
            <w:pPr>
              <w:pStyle w:val="block"/>
              <w:spacing w:after="0" w:line="240" w:lineRule="atLeast"/>
              <w:ind w:left="-18" w:right="-34"/>
              <w:rPr>
                <w:b/>
                <w:bCs/>
                <w:szCs w:val="22"/>
              </w:rPr>
            </w:pPr>
          </w:p>
        </w:tc>
        <w:tc>
          <w:tcPr>
            <w:tcW w:w="1530" w:type="dxa"/>
          </w:tcPr>
          <w:p w14:paraId="1F08DD8E" w14:textId="77777777" w:rsidR="00D949E2" w:rsidRPr="00AA29A9" w:rsidRDefault="00D949E2" w:rsidP="00B939A6">
            <w:pPr>
              <w:pStyle w:val="block"/>
              <w:spacing w:after="0" w:line="240" w:lineRule="atLeast"/>
              <w:ind w:left="-18" w:right="-34"/>
              <w:jc w:val="center"/>
              <w:rPr>
                <w:b/>
                <w:bCs/>
                <w:szCs w:val="22"/>
              </w:rPr>
            </w:pPr>
            <w:r w:rsidRPr="00AA29A9">
              <w:rPr>
                <w:b/>
                <w:bCs/>
                <w:szCs w:val="22"/>
              </w:rPr>
              <w:t>Country of incorporation/ nationality</w:t>
            </w:r>
          </w:p>
        </w:tc>
        <w:tc>
          <w:tcPr>
            <w:tcW w:w="4410" w:type="dxa"/>
          </w:tcPr>
          <w:p w14:paraId="32285406" w14:textId="77777777" w:rsidR="00D949E2" w:rsidRPr="00AA29A9" w:rsidRDefault="00D949E2" w:rsidP="00B939A6">
            <w:pPr>
              <w:pStyle w:val="block"/>
              <w:spacing w:after="0" w:line="240" w:lineRule="atLeast"/>
              <w:ind w:left="0" w:right="-34"/>
              <w:jc w:val="center"/>
              <w:rPr>
                <w:b/>
                <w:bCs/>
                <w:szCs w:val="22"/>
              </w:rPr>
            </w:pPr>
            <w:r w:rsidRPr="00AA29A9">
              <w:rPr>
                <w:b/>
                <w:bCs/>
                <w:szCs w:val="22"/>
              </w:rPr>
              <w:t>Nature of relationships</w:t>
            </w:r>
          </w:p>
        </w:tc>
      </w:tr>
      <w:tr w:rsidR="00D949E2" w:rsidRPr="00E339ED" w14:paraId="23CDF740" w14:textId="77777777" w:rsidTr="00E339ED">
        <w:tc>
          <w:tcPr>
            <w:tcW w:w="3690" w:type="dxa"/>
          </w:tcPr>
          <w:p w14:paraId="2A0B3611" w14:textId="77777777" w:rsidR="00D949E2" w:rsidRPr="00E339ED" w:rsidRDefault="00D949E2" w:rsidP="00B939A6">
            <w:pPr>
              <w:spacing w:line="240" w:lineRule="atLeast"/>
              <w:ind w:left="-18" w:right="-34"/>
              <w:rPr>
                <w:rFonts w:cs="Times New Roman"/>
                <w:sz w:val="22"/>
                <w:szCs w:val="22"/>
                <w:cs/>
              </w:rPr>
            </w:pPr>
            <w:r w:rsidRPr="00E339ED">
              <w:rPr>
                <w:rFonts w:cs="Times New Roman"/>
                <w:sz w:val="22"/>
                <w:szCs w:val="22"/>
              </w:rPr>
              <w:t>Chai Talay Hotel Co., Ltd.</w:t>
            </w:r>
          </w:p>
        </w:tc>
        <w:tc>
          <w:tcPr>
            <w:tcW w:w="1530" w:type="dxa"/>
          </w:tcPr>
          <w:p w14:paraId="0B25E3A6" w14:textId="77777777" w:rsidR="00D949E2" w:rsidRPr="00E339ED" w:rsidRDefault="00D949E2" w:rsidP="00B939A6">
            <w:pPr>
              <w:pStyle w:val="block"/>
              <w:spacing w:after="0" w:line="240" w:lineRule="atLeast"/>
              <w:ind w:left="0" w:right="-34"/>
              <w:jc w:val="center"/>
              <w:rPr>
                <w:szCs w:val="22"/>
              </w:rPr>
            </w:pPr>
            <w:r w:rsidRPr="00E339ED">
              <w:rPr>
                <w:szCs w:val="22"/>
              </w:rPr>
              <w:t>Thailand</w:t>
            </w:r>
          </w:p>
        </w:tc>
        <w:tc>
          <w:tcPr>
            <w:tcW w:w="4410" w:type="dxa"/>
          </w:tcPr>
          <w:p w14:paraId="479B16FE" w14:textId="74DB548E" w:rsidR="00D949E2" w:rsidRPr="00E339ED" w:rsidRDefault="00D949E2" w:rsidP="00B939A6">
            <w:pPr>
              <w:spacing w:line="240" w:lineRule="atLeast"/>
              <w:ind w:right="-34" w:hanging="18"/>
              <w:rPr>
                <w:rFonts w:cs="Times New Roman"/>
                <w:sz w:val="22"/>
                <w:szCs w:val="22"/>
                <w:cs/>
              </w:rPr>
            </w:pPr>
            <w:r w:rsidRPr="00E339ED">
              <w:rPr>
                <w:rFonts w:cs="Times New Roman"/>
                <w:sz w:val="22"/>
                <w:szCs w:val="22"/>
              </w:rPr>
              <w:t xml:space="preserve">Related company, </w:t>
            </w:r>
            <w:r w:rsidR="00E339ED" w:rsidRPr="00E339ED">
              <w:rPr>
                <w:rFonts w:cs="Times New Roman"/>
                <w:sz w:val="22"/>
                <w:szCs w:val="22"/>
              </w:rPr>
              <w:t>a common director with</w:t>
            </w:r>
          </w:p>
        </w:tc>
      </w:tr>
      <w:tr w:rsidR="00D949E2" w:rsidRPr="00AA29A9" w14:paraId="38DC69E9" w14:textId="77777777" w:rsidTr="00E339ED">
        <w:tc>
          <w:tcPr>
            <w:tcW w:w="3690" w:type="dxa"/>
          </w:tcPr>
          <w:p w14:paraId="2F931816" w14:textId="77777777" w:rsidR="00D949E2" w:rsidRPr="00E339ED" w:rsidRDefault="00D949E2" w:rsidP="00B939A6">
            <w:pPr>
              <w:spacing w:line="240" w:lineRule="atLeast"/>
              <w:ind w:left="-18" w:right="-34"/>
              <w:rPr>
                <w:rFonts w:cs="Times New Roman"/>
                <w:sz w:val="22"/>
                <w:szCs w:val="22"/>
              </w:rPr>
            </w:pPr>
          </w:p>
        </w:tc>
        <w:tc>
          <w:tcPr>
            <w:tcW w:w="1530" w:type="dxa"/>
          </w:tcPr>
          <w:p w14:paraId="390FC28F" w14:textId="77777777" w:rsidR="00D949E2" w:rsidRPr="00E339ED" w:rsidRDefault="00D949E2" w:rsidP="00B939A6">
            <w:pPr>
              <w:pStyle w:val="block"/>
              <w:spacing w:after="0" w:line="240" w:lineRule="atLeast"/>
              <w:ind w:left="0" w:right="-34"/>
              <w:jc w:val="center"/>
              <w:rPr>
                <w:szCs w:val="22"/>
              </w:rPr>
            </w:pPr>
          </w:p>
        </w:tc>
        <w:tc>
          <w:tcPr>
            <w:tcW w:w="4410" w:type="dxa"/>
          </w:tcPr>
          <w:p w14:paraId="2CA7B520" w14:textId="41FF2BEE" w:rsidR="00D949E2" w:rsidRPr="00E339ED" w:rsidRDefault="00D949E2" w:rsidP="00B939A6">
            <w:pPr>
              <w:pStyle w:val="block"/>
              <w:spacing w:after="0" w:line="240" w:lineRule="atLeast"/>
              <w:ind w:left="0" w:right="-34" w:hanging="18"/>
              <w:rPr>
                <w:szCs w:val="22"/>
              </w:rPr>
            </w:pPr>
            <w:r w:rsidRPr="00E339ED">
              <w:rPr>
                <w:szCs w:val="22"/>
              </w:rPr>
              <w:t xml:space="preserve">     </w:t>
            </w:r>
            <w:r w:rsidR="00015AAA">
              <w:rPr>
                <w:szCs w:val="22"/>
              </w:rPr>
              <w:t>a s</w:t>
            </w:r>
            <w:r w:rsidR="00E339ED" w:rsidRPr="00E339ED">
              <w:rPr>
                <w:szCs w:val="22"/>
              </w:rPr>
              <w:t>ubsidiary</w:t>
            </w:r>
            <w:r w:rsidR="00015AAA">
              <w:rPr>
                <w:szCs w:val="22"/>
              </w:rPr>
              <w:t xml:space="preserve"> company</w:t>
            </w:r>
          </w:p>
        </w:tc>
      </w:tr>
      <w:tr w:rsidR="00D949E2" w:rsidRPr="00AA29A9" w14:paraId="1CC769B2" w14:textId="77777777" w:rsidTr="00536529">
        <w:tc>
          <w:tcPr>
            <w:tcW w:w="3690" w:type="dxa"/>
          </w:tcPr>
          <w:p w14:paraId="7AD7EEF3" w14:textId="77777777" w:rsidR="00D949E2" w:rsidRPr="00AA29A9" w:rsidRDefault="00D949E2" w:rsidP="00B939A6">
            <w:pPr>
              <w:pStyle w:val="Style1"/>
              <w:spacing w:line="240" w:lineRule="atLeast"/>
              <w:ind w:left="-18" w:right="-34"/>
              <w:jc w:val="left"/>
              <w:rPr>
                <w:rFonts w:ascii="Times New Roman" w:hAnsi="Times New Roman" w:cs="Times New Roman"/>
                <w:i w:val="0"/>
                <w:iCs w:val="0"/>
                <w:sz w:val="22"/>
                <w:szCs w:val="22"/>
              </w:rPr>
            </w:pPr>
            <w:r w:rsidRPr="00AA29A9">
              <w:rPr>
                <w:rFonts w:ascii="Times New Roman" w:hAnsi="Times New Roman" w:cs="Times New Roman"/>
                <w:i w:val="0"/>
                <w:iCs w:val="0"/>
                <w:sz w:val="22"/>
                <w:szCs w:val="22"/>
              </w:rPr>
              <w:t>Mitr Phol Sugar Co., Ltd.</w:t>
            </w:r>
          </w:p>
        </w:tc>
        <w:tc>
          <w:tcPr>
            <w:tcW w:w="1530" w:type="dxa"/>
          </w:tcPr>
          <w:p w14:paraId="48F6E247"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42539D54" w14:textId="19074AEE" w:rsidR="00D949E2" w:rsidRPr="00AA29A9" w:rsidRDefault="00D949E2" w:rsidP="00B939A6">
            <w:pPr>
              <w:spacing w:line="240" w:lineRule="atLeast"/>
              <w:ind w:left="119" w:right="-34" w:hanging="119"/>
              <w:rPr>
                <w:rFonts w:cs="Times New Roman"/>
                <w:sz w:val="22"/>
                <w:szCs w:val="22"/>
                <w:cs/>
              </w:rPr>
            </w:pPr>
            <w:r w:rsidRPr="00AA29A9">
              <w:rPr>
                <w:rFonts w:cs="Times New Roman"/>
                <w:sz w:val="22"/>
                <w:szCs w:val="22"/>
              </w:rPr>
              <w:t>Related company, common directors</w:t>
            </w:r>
          </w:p>
        </w:tc>
      </w:tr>
      <w:tr w:rsidR="00353950" w:rsidRPr="00AA29A9" w14:paraId="4B3F1D35" w14:textId="77777777">
        <w:tc>
          <w:tcPr>
            <w:tcW w:w="3690" w:type="dxa"/>
          </w:tcPr>
          <w:p w14:paraId="4663EA99" w14:textId="77777777" w:rsidR="00353950" w:rsidRPr="00015AAA" w:rsidRDefault="00353950">
            <w:pPr>
              <w:pStyle w:val="Style1"/>
              <w:spacing w:line="240" w:lineRule="atLeast"/>
              <w:ind w:left="-18" w:right="-34"/>
              <w:jc w:val="left"/>
              <w:rPr>
                <w:rFonts w:ascii="Times New Roman" w:hAnsi="Times New Roman"/>
                <w:i w:val="0"/>
                <w:iCs w:val="0"/>
                <w:sz w:val="22"/>
                <w:szCs w:val="28"/>
              </w:rPr>
            </w:pPr>
            <w:r w:rsidRPr="00AA29A9">
              <w:rPr>
                <w:rFonts w:ascii="Times New Roman" w:hAnsi="Times New Roman" w:cs="Times New Roman"/>
                <w:i w:val="0"/>
                <w:iCs w:val="0"/>
                <w:sz w:val="22"/>
                <w:szCs w:val="22"/>
              </w:rPr>
              <w:t>Banpu Public Company Limited</w:t>
            </w:r>
          </w:p>
        </w:tc>
        <w:tc>
          <w:tcPr>
            <w:tcW w:w="1530" w:type="dxa"/>
          </w:tcPr>
          <w:p w14:paraId="022BCD2C" w14:textId="77777777" w:rsidR="00353950" w:rsidRPr="00AA29A9" w:rsidRDefault="00353950">
            <w:pPr>
              <w:pStyle w:val="block"/>
              <w:spacing w:after="0" w:line="240" w:lineRule="atLeast"/>
              <w:ind w:left="0" w:right="-34"/>
              <w:jc w:val="center"/>
              <w:rPr>
                <w:szCs w:val="22"/>
              </w:rPr>
            </w:pPr>
            <w:r w:rsidRPr="00AA29A9">
              <w:rPr>
                <w:szCs w:val="22"/>
              </w:rPr>
              <w:t>Thailand</w:t>
            </w:r>
          </w:p>
        </w:tc>
        <w:tc>
          <w:tcPr>
            <w:tcW w:w="4410" w:type="dxa"/>
          </w:tcPr>
          <w:p w14:paraId="656ABF70" w14:textId="77777777" w:rsidR="00353950" w:rsidRPr="00AA29A9" w:rsidRDefault="00353950">
            <w:pPr>
              <w:spacing w:line="240" w:lineRule="atLeast"/>
              <w:ind w:left="119" w:right="-34" w:hanging="119"/>
              <w:rPr>
                <w:rFonts w:cs="Times New Roman"/>
                <w:sz w:val="22"/>
                <w:szCs w:val="22"/>
              </w:rPr>
            </w:pPr>
            <w:r w:rsidRPr="00AA29A9">
              <w:rPr>
                <w:rFonts w:cs="Times New Roman"/>
                <w:sz w:val="22"/>
                <w:szCs w:val="22"/>
              </w:rPr>
              <w:t xml:space="preserve">Related company, </w:t>
            </w:r>
            <w:r>
              <w:rPr>
                <w:rFonts w:cs="Times New Roman"/>
                <w:sz w:val="22"/>
                <w:szCs w:val="22"/>
              </w:rPr>
              <w:t>a</w:t>
            </w:r>
            <w:r w:rsidRPr="00AA29A9">
              <w:rPr>
                <w:rFonts w:cs="Times New Roman"/>
                <w:sz w:val="22"/>
                <w:szCs w:val="22"/>
              </w:rPr>
              <w:t xml:space="preserve"> common director</w:t>
            </w:r>
          </w:p>
        </w:tc>
      </w:tr>
      <w:tr w:rsidR="00D949E2" w:rsidRPr="00AA29A9" w14:paraId="58922AF2" w14:textId="77777777" w:rsidTr="00536529">
        <w:tc>
          <w:tcPr>
            <w:tcW w:w="3690" w:type="dxa"/>
          </w:tcPr>
          <w:p w14:paraId="177C36FB" w14:textId="77777777" w:rsidR="00353950" w:rsidRDefault="00353950" w:rsidP="00B939A6">
            <w:pPr>
              <w:pStyle w:val="Style1"/>
              <w:spacing w:line="240" w:lineRule="atLeast"/>
              <w:ind w:left="-18" w:right="-34"/>
              <w:jc w:val="left"/>
              <w:rPr>
                <w:rFonts w:ascii="Times New Roman" w:hAnsi="Times New Roman" w:cs="Times New Roman"/>
                <w:i w:val="0"/>
                <w:iCs w:val="0"/>
                <w:sz w:val="22"/>
                <w:szCs w:val="22"/>
              </w:rPr>
            </w:pPr>
            <w:r>
              <w:rPr>
                <w:rFonts w:ascii="Times New Roman" w:hAnsi="Times New Roman" w:cs="Times New Roman"/>
                <w:i w:val="0"/>
                <w:iCs w:val="0"/>
                <w:sz w:val="22"/>
                <w:szCs w:val="22"/>
              </w:rPr>
              <w:t>Eastern Sugar &amp; Cane</w:t>
            </w:r>
            <w:r w:rsidR="00D949E2" w:rsidRPr="00AA29A9">
              <w:rPr>
                <w:rFonts w:ascii="Times New Roman" w:hAnsi="Times New Roman" w:cs="Times New Roman"/>
                <w:i w:val="0"/>
                <w:iCs w:val="0"/>
                <w:sz w:val="22"/>
                <w:szCs w:val="22"/>
              </w:rPr>
              <w:t xml:space="preserve"> Public </w:t>
            </w:r>
          </w:p>
          <w:p w14:paraId="292EA4C3" w14:textId="2F238859" w:rsidR="00D949E2" w:rsidRPr="00015AAA" w:rsidRDefault="00353950" w:rsidP="00B939A6">
            <w:pPr>
              <w:pStyle w:val="Style1"/>
              <w:spacing w:line="240" w:lineRule="atLeast"/>
              <w:ind w:left="-18" w:right="-34"/>
              <w:jc w:val="left"/>
              <w:rPr>
                <w:rFonts w:ascii="Times New Roman" w:hAnsi="Times New Roman"/>
                <w:i w:val="0"/>
                <w:iCs w:val="0"/>
                <w:sz w:val="22"/>
                <w:szCs w:val="28"/>
              </w:rPr>
            </w:pPr>
            <w:r>
              <w:rPr>
                <w:rFonts w:ascii="Times New Roman" w:hAnsi="Times New Roman" w:cs="Times New Roman"/>
                <w:i w:val="0"/>
                <w:iCs w:val="0"/>
                <w:sz w:val="22"/>
                <w:szCs w:val="22"/>
              </w:rPr>
              <w:t xml:space="preserve">   </w:t>
            </w:r>
            <w:r w:rsidR="00D949E2" w:rsidRPr="00AA29A9">
              <w:rPr>
                <w:rFonts w:ascii="Times New Roman" w:hAnsi="Times New Roman" w:cs="Times New Roman"/>
                <w:i w:val="0"/>
                <w:iCs w:val="0"/>
                <w:sz w:val="22"/>
                <w:szCs w:val="22"/>
              </w:rPr>
              <w:t>Company Limited</w:t>
            </w:r>
          </w:p>
        </w:tc>
        <w:tc>
          <w:tcPr>
            <w:tcW w:w="1530" w:type="dxa"/>
          </w:tcPr>
          <w:p w14:paraId="7D73912C"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55953800" w14:textId="7C3B49B2" w:rsidR="00D949E2" w:rsidRPr="00AA29A9" w:rsidRDefault="00D949E2" w:rsidP="00B939A6">
            <w:pPr>
              <w:spacing w:line="240" w:lineRule="atLeast"/>
              <w:ind w:left="119" w:right="-34" w:hanging="119"/>
              <w:rPr>
                <w:rFonts w:cs="Times New Roman"/>
                <w:sz w:val="22"/>
                <w:szCs w:val="22"/>
              </w:rPr>
            </w:pPr>
            <w:r w:rsidRPr="00AA29A9">
              <w:rPr>
                <w:rFonts w:cs="Times New Roman"/>
                <w:sz w:val="22"/>
                <w:szCs w:val="22"/>
              </w:rPr>
              <w:t xml:space="preserve">Related company, </w:t>
            </w:r>
            <w:r w:rsidR="00015AAA">
              <w:rPr>
                <w:rFonts w:cs="Times New Roman"/>
                <w:sz w:val="22"/>
                <w:szCs w:val="22"/>
              </w:rPr>
              <w:t>a</w:t>
            </w:r>
            <w:r w:rsidRPr="00AA29A9">
              <w:rPr>
                <w:rFonts w:cs="Times New Roman"/>
                <w:sz w:val="22"/>
                <w:szCs w:val="22"/>
              </w:rPr>
              <w:t xml:space="preserve"> common director</w:t>
            </w:r>
          </w:p>
        </w:tc>
      </w:tr>
      <w:tr w:rsidR="00E339ED" w:rsidRPr="00AA29A9" w14:paraId="3617A0EB" w14:textId="77777777" w:rsidTr="00536529">
        <w:tc>
          <w:tcPr>
            <w:tcW w:w="3690" w:type="dxa"/>
          </w:tcPr>
          <w:p w14:paraId="2C76FDE8" w14:textId="693B6DCA" w:rsidR="00E339ED" w:rsidRPr="00AA29A9" w:rsidRDefault="008100FC" w:rsidP="008100FC">
            <w:pPr>
              <w:pStyle w:val="Style1"/>
              <w:spacing w:line="240" w:lineRule="atLeast"/>
              <w:ind w:right="-34"/>
              <w:jc w:val="left"/>
              <w:rPr>
                <w:rFonts w:ascii="Times New Roman" w:hAnsi="Times New Roman" w:cs="Times New Roman"/>
                <w:i w:val="0"/>
                <w:iCs w:val="0"/>
                <w:sz w:val="22"/>
                <w:szCs w:val="22"/>
              </w:rPr>
            </w:pPr>
            <w:r>
              <w:rPr>
                <w:rFonts w:ascii="Times New Roman" w:hAnsi="Times New Roman" w:cs="Times New Roman"/>
                <w:i w:val="0"/>
                <w:iCs w:val="0"/>
                <w:sz w:val="22"/>
                <w:szCs w:val="22"/>
              </w:rPr>
              <w:t>Agerg</w:t>
            </w:r>
            <w:r w:rsidR="00E339ED">
              <w:rPr>
                <w:rFonts w:ascii="Times New Roman" w:hAnsi="Times New Roman" w:cs="Times New Roman"/>
                <w:i w:val="0"/>
                <w:iCs w:val="0"/>
                <w:sz w:val="22"/>
                <w:szCs w:val="22"/>
              </w:rPr>
              <w:t xml:space="preserve"> Co., Ltd.</w:t>
            </w:r>
          </w:p>
        </w:tc>
        <w:tc>
          <w:tcPr>
            <w:tcW w:w="1530" w:type="dxa"/>
          </w:tcPr>
          <w:p w14:paraId="6BF767CC" w14:textId="7AF00B66" w:rsidR="00E339ED" w:rsidRPr="00E339ED" w:rsidRDefault="00E339ED" w:rsidP="00B939A6">
            <w:pPr>
              <w:pStyle w:val="block"/>
              <w:spacing w:after="0" w:line="240" w:lineRule="atLeast"/>
              <w:ind w:left="0" w:right="-34"/>
              <w:jc w:val="center"/>
              <w:rPr>
                <w:rFonts w:cs="Angsana New"/>
                <w:szCs w:val="28"/>
                <w:lang w:val="en-US" w:bidi="th-TH"/>
              </w:rPr>
            </w:pPr>
            <w:r>
              <w:rPr>
                <w:rFonts w:cs="Angsana New"/>
                <w:szCs w:val="28"/>
                <w:lang w:val="en-US" w:bidi="th-TH"/>
              </w:rPr>
              <w:t>Thailand</w:t>
            </w:r>
          </w:p>
        </w:tc>
        <w:tc>
          <w:tcPr>
            <w:tcW w:w="4410" w:type="dxa"/>
          </w:tcPr>
          <w:p w14:paraId="0D55F7FF" w14:textId="08947336" w:rsidR="00E339ED" w:rsidRPr="00AA29A9" w:rsidRDefault="00E339ED" w:rsidP="00B939A6">
            <w:pPr>
              <w:spacing w:line="240" w:lineRule="atLeast"/>
              <w:ind w:left="119" w:right="-34" w:hanging="119"/>
              <w:rPr>
                <w:rFonts w:cs="Times New Roman"/>
                <w:sz w:val="22"/>
                <w:szCs w:val="22"/>
              </w:rPr>
            </w:pPr>
            <w:r w:rsidRPr="00E339ED">
              <w:rPr>
                <w:rFonts w:cs="Times New Roman"/>
                <w:sz w:val="22"/>
                <w:szCs w:val="22"/>
              </w:rPr>
              <w:t xml:space="preserve">Related company, </w:t>
            </w:r>
            <w:r>
              <w:rPr>
                <w:rFonts w:cs="Times New Roman"/>
                <w:sz w:val="22"/>
                <w:szCs w:val="22"/>
              </w:rPr>
              <w:t>a</w:t>
            </w:r>
            <w:r w:rsidRPr="00E339ED">
              <w:rPr>
                <w:rFonts w:cs="Times New Roman"/>
                <w:sz w:val="22"/>
                <w:szCs w:val="22"/>
              </w:rPr>
              <w:t xml:space="preserve"> common director</w:t>
            </w:r>
          </w:p>
        </w:tc>
      </w:tr>
      <w:tr w:rsidR="00D949E2" w:rsidRPr="00015AAA" w14:paraId="2E51FA26" w14:textId="77777777" w:rsidTr="00015AAA">
        <w:tc>
          <w:tcPr>
            <w:tcW w:w="3690" w:type="dxa"/>
          </w:tcPr>
          <w:p w14:paraId="7A8662AC" w14:textId="77777777" w:rsidR="00D949E2" w:rsidRPr="00015AAA" w:rsidRDefault="00D949E2" w:rsidP="00B939A6">
            <w:pPr>
              <w:pStyle w:val="Style1"/>
              <w:spacing w:line="240" w:lineRule="atLeast"/>
              <w:ind w:left="-18" w:right="-34"/>
              <w:jc w:val="left"/>
              <w:rPr>
                <w:rFonts w:ascii="Times New Roman" w:hAnsi="Times New Roman" w:cs="Times New Roman"/>
                <w:i w:val="0"/>
                <w:iCs w:val="0"/>
                <w:sz w:val="22"/>
                <w:szCs w:val="22"/>
              </w:rPr>
            </w:pPr>
            <w:r w:rsidRPr="00015AAA">
              <w:rPr>
                <w:rFonts w:ascii="Times New Roman" w:hAnsi="Times New Roman" w:cs="Times New Roman"/>
                <w:i w:val="0"/>
                <w:iCs w:val="0"/>
                <w:sz w:val="22"/>
                <w:szCs w:val="22"/>
              </w:rPr>
              <w:t>The Syndicate of Thai Hotels &amp;</w:t>
            </w:r>
          </w:p>
        </w:tc>
        <w:tc>
          <w:tcPr>
            <w:tcW w:w="1530" w:type="dxa"/>
          </w:tcPr>
          <w:p w14:paraId="10845BBF" w14:textId="77777777" w:rsidR="00D949E2" w:rsidRPr="00015AAA" w:rsidRDefault="00D949E2" w:rsidP="00B939A6">
            <w:pPr>
              <w:pStyle w:val="block"/>
              <w:spacing w:after="0" w:line="240" w:lineRule="atLeast"/>
              <w:ind w:left="0" w:right="-34"/>
              <w:jc w:val="center"/>
              <w:rPr>
                <w:szCs w:val="22"/>
              </w:rPr>
            </w:pPr>
            <w:r w:rsidRPr="00015AAA">
              <w:rPr>
                <w:szCs w:val="22"/>
              </w:rPr>
              <w:t>Thailand</w:t>
            </w:r>
          </w:p>
        </w:tc>
        <w:tc>
          <w:tcPr>
            <w:tcW w:w="4410" w:type="dxa"/>
          </w:tcPr>
          <w:p w14:paraId="40C05A38" w14:textId="5C87B217" w:rsidR="00D949E2" w:rsidRPr="00015AAA" w:rsidRDefault="00D949E2" w:rsidP="00B939A6">
            <w:pPr>
              <w:spacing w:line="240" w:lineRule="atLeast"/>
              <w:ind w:left="119" w:right="-34" w:hanging="119"/>
              <w:rPr>
                <w:rFonts w:cs="Times New Roman"/>
                <w:sz w:val="22"/>
                <w:szCs w:val="22"/>
              </w:rPr>
            </w:pPr>
            <w:r w:rsidRPr="00015AAA">
              <w:rPr>
                <w:rFonts w:cs="Times New Roman"/>
                <w:sz w:val="22"/>
                <w:szCs w:val="22"/>
              </w:rPr>
              <w:t xml:space="preserve">Related company, </w:t>
            </w:r>
            <w:r w:rsidR="00E339ED" w:rsidRPr="00015AAA">
              <w:rPr>
                <w:rFonts w:cs="Times New Roman"/>
                <w:sz w:val="22"/>
                <w:szCs w:val="22"/>
              </w:rPr>
              <w:t>a</w:t>
            </w:r>
            <w:r w:rsidRPr="00015AAA">
              <w:rPr>
                <w:rFonts w:cs="Times New Roman"/>
                <w:sz w:val="22"/>
                <w:szCs w:val="22"/>
              </w:rPr>
              <w:t xml:space="preserve"> common director</w:t>
            </w:r>
            <w:r w:rsidR="00015AAA" w:rsidRPr="00015AAA">
              <w:rPr>
                <w:rFonts w:cs="Times New Roman"/>
                <w:sz w:val="22"/>
                <w:szCs w:val="22"/>
              </w:rPr>
              <w:t xml:space="preserve"> with </w:t>
            </w:r>
          </w:p>
        </w:tc>
      </w:tr>
      <w:tr w:rsidR="00D949E2" w:rsidRPr="00AA29A9" w14:paraId="37AC9713" w14:textId="77777777" w:rsidTr="00015AAA">
        <w:tc>
          <w:tcPr>
            <w:tcW w:w="3690" w:type="dxa"/>
          </w:tcPr>
          <w:p w14:paraId="19F65B8C" w14:textId="77777777" w:rsidR="00D949E2" w:rsidRPr="00015AAA" w:rsidRDefault="00D949E2" w:rsidP="00B939A6">
            <w:pPr>
              <w:spacing w:line="240" w:lineRule="atLeast"/>
              <w:ind w:right="-34"/>
              <w:rPr>
                <w:rFonts w:cs="Times New Roman"/>
                <w:sz w:val="22"/>
                <w:szCs w:val="22"/>
              </w:rPr>
            </w:pPr>
            <w:r w:rsidRPr="00015AAA">
              <w:rPr>
                <w:rFonts w:cs="Times New Roman"/>
                <w:sz w:val="22"/>
                <w:szCs w:val="22"/>
              </w:rPr>
              <w:t xml:space="preserve">  Tourists Enterprises Ltd.</w:t>
            </w:r>
          </w:p>
        </w:tc>
        <w:tc>
          <w:tcPr>
            <w:tcW w:w="1530" w:type="dxa"/>
          </w:tcPr>
          <w:p w14:paraId="1B22D83D" w14:textId="77777777" w:rsidR="00D949E2" w:rsidRPr="00015AAA" w:rsidRDefault="00D949E2" w:rsidP="00B939A6">
            <w:pPr>
              <w:pStyle w:val="block"/>
              <w:spacing w:after="0" w:line="240" w:lineRule="atLeast"/>
              <w:ind w:left="0" w:right="-34"/>
              <w:jc w:val="center"/>
              <w:rPr>
                <w:szCs w:val="22"/>
              </w:rPr>
            </w:pPr>
          </w:p>
        </w:tc>
        <w:tc>
          <w:tcPr>
            <w:tcW w:w="4410" w:type="dxa"/>
          </w:tcPr>
          <w:p w14:paraId="22CE4F7D" w14:textId="1E7AE904" w:rsidR="00D949E2" w:rsidRPr="00F3732D" w:rsidRDefault="00D949E2" w:rsidP="00B939A6">
            <w:pPr>
              <w:spacing w:line="240" w:lineRule="atLeast"/>
              <w:ind w:left="119" w:right="-34" w:hanging="119"/>
              <w:rPr>
                <w:color w:val="000000"/>
                <w:sz w:val="22"/>
                <w:szCs w:val="22"/>
              </w:rPr>
            </w:pPr>
            <w:r w:rsidRPr="00F3732D">
              <w:rPr>
                <w:color w:val="000000"/>
                <w:sz w:val="22"/>
                <w:szCs w:val="22"/>
              </w:rPr>
              <w:t xml:space="preserve">    </w:t>
            </w:r>
            <w:r w:rsidR="00015AAA" w:rsidRPr="00F3732D">
              <w:rPr>
                <w:color w:val="000000"/>
                <w:sz w:val="22"/>
                <w:szCs w:val="22"/>
              </w:rPr>
              <w:t xml:space="preserve">a subsidiary company </w:t>
            </w:r>
            <w:r w:rsidRPr="00F3732D">
              <w:rPr>
                <w:color w:val="000000"/>
                <w:sz w:val="22"/>
                <w:szCs w:val="22"/>
              </w:rPr>
              <w:t>and 26.36%</w:t>
            </w:r>
            <w:r w:rsidR="00015AAA" w:rsidRPr="00F3732D">
              <w:rPr>
                <w:color w:val="000000"/>
                <w:sz w:val="22"/>
                <w:szCs w:val="22"/>
              </w:rPr>
              <w:t xml:space="preserve"> </w:t>
            </w:r>
          </w:p>
          <w:p w14:paraId="5FCC3225" w14:textId="448E3E53" w:rsidR="00D949E2" w:rsidRPr="00015AAA" w:rsidRDefault="00D949E2" w:rsidP="00B939A6">
            <w:pPr>
              <w:spacing w:line="240" w:lineRule="atLeast"/>
              <w:ind w:left="119" w:right="-34" w:hanging="119"/>
              <w:rPr>
                <w:rFonts w:cs="Times New Roman"/>
                <w:sz w:val="22"/>
                <w:szCs w:val="22"/>
                <w:cs/>
              </w:rPr>
            </w:pPr>
            <w:r w:rsidRPr="00015AAA">
              <w:rPr>
                <w:color w:val="000000"/>
                <w:sz w:val="22"/>
                <w:szCs w:val="20"/>
              </w:rPr>
              <w:t xml:space="preserve">    </w:t>
            </w:r>
            <w:r w:rsidR="00015AAA" w:rsidRPr="00015AAA">
              <w:rPr>
                <w:color w:val="000000"/>
                <w:sz w:val="22"/>
                <w:szCs w:val="20"/>
              </w:rPr>
              <w:t xml:space="preserve">shareholding in a subsidiary </w:t>
            </w:r>
            <w:r w:rsidRPr="00015AAA">
              <w:rPr>
                <w:color w:val="000000"/>
                <w:sz w:val="22"/>
                <w:szCs w:val="20"/>
              </w:rPr>
              <w:t>of the Company</w:t>
            </w:r>
          </w:p>
        </w:tc>
      </w:tr>
      <w:tr w:rsidR="00D949E2" w:rsidRPr="00AA29A9" w14:paraId="00359EBB" w14:textId="77777777" w:rsidTr="00536529">
        <w:tc>
          <w:tcPr>
            <w:tcW w:w="3690" w:type="dxa"/>
          </w:tcPr>
          <w:p w14:paraId="732C8160" w14:textId="7E37CD2A" w:rsidR="00D949E2" w:rsidRPr="00AA29A9" w:rsidRDefault="00D949E2" w:rsidP="00B939A6">
            <w:pPr>
              <w:spacing w:line="240" w:lineRule="atLeast"/>
              <w:ind w:right="-34"/>
              <w:rPr>
                <w:rFonts w:cs="Times New Roman"/>
                <w:sz w:val="22"/>
                <w:szCs w:val="22"/>
              </w:rPr>
            </w:pPr>
            <w:r w:rsidRPr="00AA29A9">
              <w:rPr>
                <w:rFonts w:cs="Times New Roman"/>
                <w:sz w:val="22"/>
                <w:szCs w:val="22"/>
              </w:rPr>
              <w:t xml:space="preserve">Kiatnakin </w:t>
            </w:r>
            <w:r w:rsidR="00E339ED">
              <w:rPr>
                <w:rFonts w:cs="Times New Roman"/>
                <w:sz w:val="22"/>
                <w:szCs w:val="22"/>
              </w:rPr>
              <w:t xml:space="preserve">Phatra </w:t>
            </w:r>
            <w:r w:rsidRPr="00AA29A9">
              <w:rPr>
                <w:rFonts w:cs="Times New Roman"/>
                <w:sz w:val="22"/>
                <w:szCs w:val="22"/>
              </w:rPr>
              <w:t>Bank</w:t>
            </w:r>
            <w:r w:rsidRPr="00AA29A9">
              <w:rPr>
                <w:rFonts w:cs="Cordia New" w:hint="cs"/>
                <w:sz w:val="22"/>
                <w:szCs w:val="22"/>
                <w:cs/>
              </w:rPr>
              <w:t xml:space="preserve"> </w:t>
            </w:r>
            <w:r w:rsidRPr="00AA29A9">
              <w:rPr>
                <w:rFonts w:cs="Cordia New"/>
                <w:sz w:val="22"/>
                <w:szCs w:val="22"/>
              </w:rPr>
              <w:t xml:space="preserve">Public </w:t>
            </w:r>
          </w:p>
        </w:tc>
        <w:tc>
          <w:tcPr>
            <w:tcW w:w="1530" w:type="dxa"/>
          </w:tcPr>
          <w:p w14:paraId="0D6C390A"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0BD4DD2C" w14:textId="47D2590A" w:rsidR="00D949E2" w:rsidRPr="00AA29A9" w:rsidRDefault="00D949E2" w:rsidP="00B939A6">
            <w:pPr>
              <w:spacing w:line="240" w:lineRule="atLeast"/>
              <w:ind w:left="119" w:right="-34" w:hanging="119"/>
              <w:rPr>
                <w:rFonts w:cs="Times New Roman"/>
                <w:sz w:val="22"/>
                <w:szCs w:val="22"/>
                <w:cs/>
              </w:rPr>
            </w:pPr>
            <w:r w:rsidRPr="00AA29A9">
              <w:rPr>
                <w:rFonts w:cs="Times New Roman"/>
                <w:sz w:val="22"/>
                <w:szCs w:val="22"/>
              </w:rPr>
              <w:t>Related company, common directors</w:t>
            </w:r>
          </w:p>
        </w:tc>
      </w:tr>
      <w:tr w:rsidR="00D949E2" w:rsidRPr="00AA29A9" w14:paraId="42C925C1" w14:textId="77777777" w:rsidTr="00536529">
        <w:tc>
          <w:tcPr>
            <w:tcW w:w="3690" w:type="dxa"/>
          </w:tcPr>
          <w:p w14:paraId="241712D3" w14:textId="0CD91B23" w:rsidR="00D949E2" w:rsidRPr="00AA29A9" w:rsidRDefault="00D949E2" w:rsidP="00B939A6">
            <w:pPr>
              <w:spacing w:line="240" w:lineRule="atLeast"/>
              <w:ind w:right="-34"/>
              <w:rPr>
                <w:rFonts w:cs="Cordia New"/>
                <w:sz w:val="22"/>
                <w:szCs w:val="22"/>
              </w:rPr>
            </w:pPr>
            <w:r w:rsidRPr="00AA29A9">
              <w:rPr>
                <w:rFonts w:cs="Cordia New"/>
                <w:sz w:val="22"/>
                <w:szCs w:val="22"/>
              </w:rPr>
              <w:t xml:space="preserve">   </w:t>
            </w:r>
            <w:r w:rsidR="00E339ED" w:rsidRPr="00E339ED">
              <w:rPr>
                <w:rFonts w:cs="Cordia New"/>
                <w:sz w:val="22"/>
                <w:szCs w:val="22"/>
              </w:rPr>
              <w:t xml:space="preserve">Company </w:t>
            </w:r>
            <w:r w:rsidRPr="00AA29A9">
              <w:rPr>
                <w:rFonts w:cs="Cordia New"/>
                <w:sz w:val="22"/>
                <w:szCs w:val="22"/>
              </w:rPr>
              <w:t>Limited</w:t>
            </w:r>
          </w:p>
        </w:tc>
        <w:tc>
          <w:tcPr>
            <w:tcW w:w="1530" w:type="dxa"/>
          </w:tcPr>
          <w:p w14:paraId="2439E68C" w14:textId="77777777" w:rsidR="00D949E2" w:rsidRPr="00AA29A9" w:rsidRDefault="00D949E2" w:rsidP="00B939A6">
            <w:pPr>
              <w:pStyle w:val="block"/>
              <w:spacing w:after="0" w:line="240" w:lineRule="atLeast"/>
              <w:ind w:left="0" w:right="-34"/>
              <w:jc w:val="center"/>
              <w:rPr>
                <w:szCs w:val="22"/>
              </w:rPr>
            </w:pPr>
          </w:p>
        </w:tc>
        <w:tc>
          <w:tcPr>
            <w:tcW w:w="4410" w:type="dxa"/>
          </w:tcPr>
          <w:p w14:paraId="5C4E4C12" w14:textId="77777777" w:rsidR="00D949E2" w:rsidRPr="00AA29A9" w:rsidRDefault="00D949E2" w:rsidP="00B939A6">
            <w:pPr>
              <w:spacing w:line="240" w:lineRule="atLeast"/>
              <w:ind w:left="119" w:right="-34" w:hanging="119"/>
              <w:rPr>
                <w:rFonts w:cs="Times New Roman"/>
                <w:sz w:val="22"/>
                <w:szCs w:val="22"/>
                <w:cs/>
              </w:rPr>
            </w:pPr>
          </w:p>
        </w:tc>
      </w:tr>
      <w:tr w:rsidR="00D949E2" w:rsidRPr="00AA29A9" w14:paraId="27EC726E" w14:textId="77777777" w:rsidTr="00536529">
        <w:trPr>
          <w:trHeight w:val="80"/>
        </w:trPr>
        <w:tc>
          <w:tcPr>
            <w:tcW w:w="3690" w:type="dxa"/>
          </w:tcPr>
          <w:p w14:paraId="2F9FABD6" w14:textId="77777777" w:rsidR="00D949E2" w:rsidRPr="00AA29A9" w:rsidRDefault="00D949E2" w:rsidP="00B939A6">
            <w:pPr>
              <w:spacing w:line="240" w:lineRule="atLeast"/>
              <w:ind w:right="-34"/>
              <w:rPr>
                <w:sz w:val="22"/>
                <w:szCs w:val="22"/>
              </w:rPr>
            </w:pPr>
            <w:r w:rsidRPr="00AA29A9">
              <w:rPr>
                <w:sz w:val="22"/>
                <w:szCs w:val="22"/>
              </w:rPr>
              <w:t>Key management personnel</w:t>
            </w:r>
          </w:p>
        </w:tc>
        <w:tc>
          <w:tcPr>
            <w:tcW w:w="1530" w:type="dxa"/>
          </w:tcPr>
          <w:p w14:paraId="1B8FF0A9" w14:textId="5B29E8F9" w:rsidR="00D949E2" w:rsidRPr="00AA29A9" w:rsidRDefault="00D949E2" w:rsidP="00B939A6">
            <w:pPr>
              <w:pStyle w:val="block"/>
              <w:spacing w:after="0" w:line="240" w:lineRule="atLeast"/>
              <w:ind w:left="0" w:right="-34"/>
              <w:jc w:val="center"/>
              <w:rPr>
                <w:szCs w:val="22"/>
              </w:rPr>
            </w:pPr>
            <w:r w:rsidRPr="00AA29A9">
              <w:rPr>
                <w:szCs w:val="22"/>
              </w:rPr>
              <w:t>Thai</w:t>
            </w:r>
          </w:p>
        </w:tc>
        <w:tc>
          <w:tcPr>
            <w:tcW w:w="4410" w:type="dxa"/>
          </w:tcPr>
          <w:p w14:paraId="7C10348B" w14:textId="77777777" w:rsidR="00D949E2" w:rsidRPr="00AA29A9" w:rsidRDefault="00D949E2" w:rsidP="00B939A6">
            <w:pPr>
              <w:pStyle w:val="block"/>
              <w:spacing w:after="0" w:line="240" w:lineRule="atLeast"/>
              <w:ind w:left="252" w:right="162" w:hanging="252"/>
              <w:jc w:val="both"/>
              <w:rPr>
                <w:szCs w:val="22"/>
              </w:rPr>
            </w:pPr>
            <w:r w:rsidRPr="00AA29A9">
              <w:rPr>
                <w:szCs w:val="22"/>
              </w:rPr>
              <w:t xml:space="preserve">Persons having authority and responsibility </w:t>
            </w:r>
          </w:p>
          <w:p w14:paraId="14BCBEB2" w14:textId="77777777" w:rsidR="00D949E2" w:rsidRPr="00AA29A9" w:rsidRDefault="00D949E2" w:rsidP="00B939A6">
            <w:pPr>
              <w:pStyle w:val="block"/>
              <w:tabs>
                <w:tab w:val="left" w:pos="3822"/>
              </w:tabs>
              <w:spacing w:after="0" w:line="240" w:lineRule="atLeast"/>
              <w:ind w:left="252" w:right="162" w:hanging="252"/>
              <w:jc w:val="both"/>
              <w:rPr>
                <w:szCs w:val="22"/>
              </w:rPr>
            </w:pPr>
            <w:r w:rsidRPr="00AA29A9">
              <w:rPr>
                <w:szCs w:val="22"/>
              </w:rPr>
              <w:t xml:space="preserve">    for </w:t>
            </w:r>
            <w:r w:rsidRPr="00AA29A9">
              <w:rPr>
                <w:spacing w:val="-4"/>
                <w:szCs w:val="22"/>
              </w:rPr>
              <w:t>planning, directing and controlling the</w:t>
            </w:r>
            <w:r w:rsidRPr="00AA29A9">
              <w:rPr>
                <w:spacing w:val="-2"/>
                <w:szCs w:val="22"/>
              </w:rPr>
              <w:t xml:space="preserve"> activities of the entity, directly or indirectly, including any director (whether executive or otherwise) of the Group</w:t>
            </w:r>
            <w:r w:rsidRPr="00AA29A9">
              <w:rPr>
                <w:szCs w:val="22"/>
              </w:rPr>
              <w:t xml:space="preserve"> </w:t>
            </w:r>
          </w:p>
        </w:tc>
      </w:tr>
    </w:tbl>
    <w:p w14:paraId="284A381E" w14:textId="77777777" w:rsidR="00A91A59" w:rsidRDefault="00A91A59" w:rsidP="004479C5">
      <w:pPr>
        <w:spacing w:line="240" w:lineRule="atLeast"/>
        <w:ind w:right="-34"/>
        <w:jc w:val="both"/>
        <w:rPr>
          <w:rFonts w:cs="Times New Roman"/>
          <w:sz w:val="22"/>
          <w:szCs w:val="22"/>
        </w:rPr>
      </w:pPr>
    </w:p>
    <w:p w14:paraId="391131D1" w14:textId="77777777" w:rsidR="008100FC" w:rsidRDefault="008100FC">
      <w:pPr>
        <w:rPr>
          <w:rFonts w:cs="Times New Roman"/>
          <w:color w:val="000000"/>
          <w:sz w:val="22"/>
          <w:szCs w:val="22"/>
        </w:rPr>
      </w:pPr>
      <w:r>
        <w:rPr>
          <w:rFonts w:cs="Times New Roman"/>
          <w:color w:val="000000"/>
          <w:sz w:val="22"/>
          <w:szCs w:val="22"/>
        </w:rPr>
        <w:br w:type="page"/>
      </w:r>
    </w:p>
    <w:p w14:paraId="387076D8" w14:textId="026D603A" w:rsidR="004C6634" w:rsidRPr="0062092A" w:rsidRDefault="004C6634" w:rsidP="0062092A">
      <w:pPr>
        <w:autoSpaceDE w:val="0"/>
        <w:autoSpaceDN w:val="0"/>
        <w:adjustRightInd w:val="0"/>
        <w:spacing w:line="240" w:lineRule="atLeast"/>
        <w:ind w:left="540"/>
        <w:jc w:val="both"/>
        <w:rPr>
          <w:rFonts w:cs="Times New Roman"/>
          <w:color w:val="000000"/>
          <w:sz w:val="22"/>
          <w:szCs w:val="22"/>
        </w:rPr>
      </w:pPr>
      <w:r w:rsidRPr="0062092A">
        <w:rPr>
          <w:rFonts w:cs="Times New Roman"/>
          <w:color w:val="000000"/>
          <w:sz w:val="22"/>
          <w:szCs w:val="22"/>
        </w:rPr>
        <w:lastRenderedPageBreak/>
        <w:t>Significant transactions for the years ended 31 December with related parties were as follows:</w:t>
      </w:r>
    </w:p>
    <w:p w14:paraId="4D8BFF9B" w14:textId="77777777" w:rsidR="002926E3" w:rsidRPr="004479C5" w:rsidRDefault="002926E3" w:rsidP="00E61E50">
      <w:pPr>
        <w:spacing w:line="240" w:lineRule="atLeast"/>
        <w:ind w:right="-34" w:firstLine="540"/>
        <w:jc w:val="both"/>
        <w:rPr>
          <w:rFonts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68"/>
        <w:gridCol w:w="182"/>
        <w:gridCol w:w="1169"/>
        <w:gridCol w:w="181"/>
        <w:gridCol w:w="1080"/>
        <w:gridCol w:w="180"/>
        <w:gridCol w:w="1170"/>
      </w:tblGrid>
      <w:tr w:rsidR="00A741EA" w:rsidRPr="00AA29A9" w14:paraId="627A7770" w14:textId="77777777" w:rsidTr="00BC6994">
        <w:trPr>
          <w:cantSplit/>
          <w:tblHeader/>
        </w:trPr>
        <w:tc>
          <w:tcPr>
            <w:tcW w:w="4230" w:type="dxa"/>
            <w:shd w:val="clear" w:color="auto" w:fill="FFFFFF"/>
          </w:tcPr>
          <w:p w14:paraId="2387A174" w14:textId="77777777" w:rsidR="00A741EA" w:rsidRDefault="00A741EA" w:rsidP="00E61E50">
            <w:pPr>
              <w:spacing w:line="240" w:lineRule="atLeast"/>
              <w:ind w:right="-34"/>
              <w:rPr>
                <w:rFonts w:cs="Times New Roman"/>
                <w:b/>
                <w:bCs/>
                <w:i/>
                <w:iCs/>
                <w:sz w:val="22"/>
                <w:szCs w:val="22"/>
              </w:rPr>
            </w:pPr>
          </w:p>
          <w:p w14:paraId="0ED9AD8F" w14:textId="0FED73FE" w:rsidR="00A741EA" w:rsidRPr="00A741EA" w:rsidRDefault="00A741EA" w:rsidP="00E61E50">
            <w:pPr>
              <w:spacing w:line="240" w:lineRule="atLeast"/>
              <w:ind w:right="-34"/>
              <w:rPr>
                <w:rFonts w:cs="Times New Roman"/>
                <w:b/>
                <w:bCs/>
                <w:i/>
                <w:iCs/>
                <w:sz w:val="22"/>
                <w:szCs w:val="22"/>
              </w:rPr>
            </w:pPr>
            <w:r w:rsidRPr="00A741EA">
              <w:rPr>
                <w:rFonts w:cs="Times New Roman"/>
                <w:b/>
                <w:bCs/>
                <w:i/>
                <w:iCs/>
                <w:sz w:val="22"/>
                <w:szCs w:val="22"/>
              </w:rPr>
              <w:t>Significant transactions with related parties</w:t>
            </w:r>
          </w:p>
        </w:tc>
        <w:tc>
          <w:tcPr>
            <w:tcW w:w="2519" w:type="dxa"/>
            <w:gridSpan w:val="3"/>
          </w:tcPr>
          <w:p w14:paraId="7B2175B4" w14:textId="77777777" w:rsidR="00A741EA" w:rsidRPr="00AA29A9" w:rsidRDefault="00A741EA" w:rsidP="00E61E50">
            <w:pPr>
              <w:pStyle w:val="acctmergecolhdg"/>
              <w:spacing w:line="240" w:lineRule="atLeast"/>
              <w:ind w:right="-34"/>
              <w:rPr>
                <w:szCs w:val="22"/>
              </w:rPr>
            </w:pPr>
            <w:r w:rsidRPr="00AA29A9">
              <w:rPr>
                <w:szCs w:val="22"/>
              </w:rPr>
              <w:t xml:space="preserve">Consolidated </w:t>
            </w:r>
          </w:p>
          <w:p w14:paraId="4DAD6563" w14:textId="77777777" w:rsidR="00A741EA" w:rsidRPr="00AA29A9" w:rsidRDefault="00A741EA" w:rsidP="00E61E50">
            <w:pPr>
              <w:pStyle w:val="acctmergecolhdg"/>
              <w:spacing w:line="240" w:lineRule="atLeast"/>
              <w:ind w:right="-34"/>
              <w:rPr>
                <w:szCs w:val="22"/>
              </w:rPr>
            </w:pPr>
            <w:r w:rsidRPr="00AA29A9">
              <w:rPr>
                <w:szCs w:val="22"/>
              </w:rPr>
              <w:t>financial statements</w:t>
            </w:r>
          </w:p>
        </w:tc>
        <w:tc>
          <w:tcPr>
            <w:tcW w:w="181" w:type="dxa"/>
          </w:tcPr>
          <w:p w14:paraId="10176F7E" w14:textId="77777777" w:rsidR="00A741EA" w:rsidRPr="00AA29A9" w:rsidRDefault="00A741EA" w:rsidP="00E61E50">
            <w:pPr>
              <w:pStyle w:val="acctmergecolhdg"/>
              <w:spacing w:line="240" w:lineRule="atLeast"/>
              <w:ind w:right="-34"/>
              <w:rPr>
                <w:szCs w:val="22"/>
              </w:rPr>
            </w:pPr>
          </w:p>
        </w:tc>
        <w:tc>
          <w:tcPr>
            <w:tcW w:w="2430" w:type="dxa"/>
            <w:gridSpan w:val="3"/>
          </w:tcPr>
          <w:p w14:paraId="6E1CF728" w14:textId="77777777" w:rsidR="00A741EA" w:rsidRPr="00AA29A9" w:rsidRDefault="00A741EA" w:rsidP="00E61E50">
            <w:pPr>
              <w:pStyle w:val="acctmergecolhdg"/>
              <w:spacing w:line="240" w:lineRule="atLeast"/>
              <w:ind w:right="-34"/>
              <w:rPr>
                <w:szCs w:val="22"/>
              </w:rPr>
            </w:pPr>
            <w:r w:rsidRPr="00AA29A9">
              <w:rPr>
                <w:szCs w:val="22"/>
              </w:rPr>
              <w:t xml:space="preserve">Separate </w:t>
            </w:r>
          </w:p>
          <w:p w14:paraId="6842B72F" w14:textId="77777777" w:rsidR="00A741EA" w:rsidRPr="00AA29A9" w:rsidRDefault="00A741EA" w:rsidP="00E61E50">
            <w:pPr>
              <w:pStyle w:val="acctmergecolhdg"/>
              <w:spacing w:line="240" w:lineRule="atLeast"/>
              <w:ind w:right="-34"/>
              <w:rPr>
                <w:szCs w:val="22"/>
              </w:rPr>
            </w:pPr>
            <w:r w:rsidRPr="00AA29A9">
              <w:rPr>
                <w:szCs w:val="22"/>
              </w:rPr>
              <w:t>financial statements</w:t>
            </w:r>
          </w:p>
        </w:tc>
      </w:tr>
      <w:tr w:rsidR="000A18A7" w:rsidRPr="00AA29A9" w14:paraId="6E779889" w14:textId="77777777" w:rsidTr="00BC6994">
        <w:trPr>
          <w:cantSplit/>
          <w:tblHeader/>
        </w:trPr>
        <w:tc>
          <w:tcPr>
            <w:tcW w:w="4230" w:type="dxa"/>
          </w:tcPr>
          <w:p w14:paraId="0F44FD13" w14:textId="77777777" w:rsidR="000A18A7" w:rsidRPr="00AA29A9" w:rsidRDefault="000A18A7" w:rsidP="000A18A7">
            <w:pPr>
              <w:pStyle w:val="acctfourfigures"/>
              <w:tabs>
                <w:tab w:val="clear" w:pos="765"/>
                <w:tab w:val="decimal" w:pos="0"/>
              </w:tabs>
              <w:spacing w:line="240" w:lineRule="atLeast"/>
              <w:ind w:right="-34"/>
              <w:rPr>
                <w:b/>
                <w:bCs/>
                <w:i/>
                <w:iCs/>
                <w:szCs w:val="22"/>
                <w:cs/>
                <w:lang w:bidi="th-TH"/>
              </w:rPr>
            </w:pPr>
            <w:r w:rsidRPr="00AA29A9">
              <w:rPr>
                <w:b/>
                <w:bCs/>
                <w:i/>
                <w:iCs/>
                <w:szCs w:val="22"/>
                <w:lang w:bidi="th-TH"/>
              </w:rPr>
              <w:t>Year ended 31 December</w:t>
            </w:r>
          </w:p>
        </w:tc>
        <w:tc>
          <w:tcPr>
            <w:tcW w:w="1168" w:type="dxa"/>
          </w:tcPr>
          <w:p w14:paraId="6EF84AD6" w14:textId="531C0A68" w:rsidR="000A18A7" w:rsidRPr="00AA29A9" w:rsidRDefault="000A18A7" w:rsidP="000A18A7">
            <w:pPr>
              <w:pStyle w:val="acctfourfigures"/>
              <w:tabs>
                <w:tab w:val="clear" w:pos="765"/>
              </w:tabs>
              <w:spacing w:line="240" w:lineRule="atLeast"/>
              <w:ind w:right="-34"/>
              <w:jc w:val="center"/>
              <w:rPr>
                <w:szCs w:val="22"/>
                <w:cs/>
                <w:lang w:bidi="th-TH"/>
              </w:rPr>
            </w:pPr>
            <w:r>
              <w:rPr>
                <w:szCs w:val="22"/>
                <w:lang w:bidi="th-TH"/>
              </w:rPr>
              <w:t>2025</w:t>
            </w:r>
          </w:p>
        </w:tc>
        <w:tc>
          <w:tcPr>
            <w:tcW w:w="182" w:type="dxa"/>
          </w:tcPr>
          <w:p w14:paraId="465BEC9A" w14:textId="77777777" w:rsidR="000A18A7" w:rsidRPr="00AA29A9" w:rsidRDefault="000A18A7" w:rsidP="000A18A7">
            <w:pPr>
              <w:pStyle w:val="acctfourfigures"/>
              <w:spacing w:line="240" w:lineRule="atLeast"/>
              <w:ind w:right="-34"/>
              <w:rPr>
                <w:szCs w:val="22"/>
              </w:rPr>
            </w:pPr>
          </w:p>
        </w:tc>
        <w:tc>
          <w:tcPr>
            <w:tcW w:w="1169" w:type="dxa"/>
          </w:tcPr>
          <w:p w14:paraId="4F90A956" w14:textId="18E86076" w:rsidR="000A18A7" w:rsidRPr="00AA29A9" w:rsidRDefault="000A18A7" w:rsidP="000A18A7">
            <w:pPr>
              <w:pStyle w:val="acctfourfigures"/>
              <w:tabs>
                <w:tab w:val="clear" w:pos="765"/>
              </w:tabs>
              <w:spacing w:line="240" w:lineRule="atLeast"/>
              <w:ind w:right="-34"/>
              <w:jc w:val="center"/>
              <w:rPr>
                <w:szCs w:val="22"/>
                <w:cs/>
                <w:lang w:bidi="th-TH"/>
              </w:rPr>
            </w:pPr>
            <w:r>
              <w:rPr>
                <w:szCs w:val="22"/>
                <w:lang w:bidi="th-TH"/>
              </w:rPr>
              <w:t>2024</w:t>
            </w:r>
          </w:p>
        </w:tc>
        <w:tc>
          <w:tcPr>
            <w:tcW w:w="181" w:type="dxa"/>
          </w:tcPr>
          <w:p w14:paraId="7BBD1677" w14:textId="77777777" w:rsidR="000A18A7" w:rsidRPr="00AA29A9" w:rsidRDefault="000A18A7" w:rsidP="000A18A7">
            <w:pPr>
              <w:pStyle w:val="acctfourfigures"/>
              <w:spacing w:line="240" w:lineRule="atLeast"/>
              <w:ind w:right="-34"/>
              <w:rPr>
                <w:szCs w:val="22"/>
              </w:rPr>
            </w:pPr>
          </w:p>
        </w:tc>
        <w:tc>
          <w:tcPr>
            <w:tcW w:w="1080" w:type="dxa"/>
          </w:tcPr>
          <w:p w14:paraId="2013C559" w14:textId="58F88196" w:rsidR="000A18A7" w:rsidRPr="00AA29A9" w:rsidRDefault="000A18A7" w:rsidP="000A18A7">
            <w:pPr>
              <w:pStyle w:val="acctfourfigures"/>
              <w:tabs>
                <w:tab w:val="clear" w:pos="765"/>
              </w:tabs>
              <w:spacing w:line="240" w:lineRule="atLeast"/>
              <w:ind w:right="-34"/>
              <w:jc w:val="center"/>
              <w:rPr>
                <w:szCs w:val="22"/>
                <w:cs/>
                <w:lang w:bidi="th-TH"/>
              </w:rPr>
            </w:pPr>
            <w:r>
              <w:rPr>
                <w:szCs w:val="22"/>
                <w:lang w:bidi="th-TH"/>
              </w:rPr>
              <w:t>2025</w:t>
            </w:r>
          </w:p>
        </w:tc>
        <w:tc>
          <w:tcPr>
            <w:tcW w:w="180" w:type="dxa"/>
          </w:tcPr>
          <w:p w14:paraId="3186B363" w14:textId="77777777" w:rsidR="000A18A7" w:rsidRPr="00AA29A9" w:rsidRDefault="000A18A7" w:rsidP="000A18A7">
            <w:pPr>
              <w:pStyle w:val="acctfourfigures"/>
              <w:spacing w:line="240" w:lineRule="atLeast"/>
              <w:ind w:right="-34"/>
              <w:rPr>
                <w:szCs w:val="22"/>
              </w:rPr>
            </w:pPr>
          </w:p>
        </w:tc>
        <w:tc>
          <w:tcPr>
            <w:tcW w:w="1170" w:type="dxa"/>
          </w:tcPr>
          <w:p w14:paraId="179C9E74" w14:textId="479611FB" w:rsidR="000A18A7" w:rsidRPr="00AA29A9" w:rsidRDefault="000A18A7" w:rsidP="000A18A7">
            <w:pPr>
              <w:pStyle w:val="acctfourfigures"/>
              <w:tabs>
                <w:tab w:val="clear" w:pos="765"/>
              </w:tabs>
              <w:spacing w:line="240" w:lineRule="atLeast"/>
              <w:ind w:right="-34"/>
              <w:jc w:val="center"/>
              <w:rPr>
                <w:szCs w:val="22"/>
                <w:cs/>
                <w:lang w:bidi="th-TH"/>
              </w:rPr>
            </w:pPr>
            <w:r>
              <w:rPr>
                <w:szCs w:val="22"/>
                <w:lang w:bidi="th-TH"/>
              </w:rPr>
              <w:t>2024</w:t>
            </w:r>
          </w:p>
        </w:tc>
      </w:tr>
      <w:tr w:rsidR="000A18A7" w:rsidRPr="00AA29A9" w14:paraId="73E468FD" w14:textId="77777777" w:rsidTr="00BC6994">
        <w:trPr>
          <w:cantSplit/>
          <w:tblHeader/>
        </w:trPr>
        <w:tc>
          <w:tcPr>
            <w:tcW w:w="4230" w:type="dxa"/>
          </w:tcPr>
          <w:p w14:paraId="7D23BC26" w14:textId="77777777" w:rsidR="000A18A7" w:rsidRPr="00AA29A9" w:rsidRDefault="000A18A7" w:rsidP="000A18A7">
            <w:pPr>
              <w:spacing w:line="240" w:lineRule="atLeast"/>
              <w:ind w:right="-34"/>
              <w:rPr>
                <w:rFonts w:cs="Times New Roman"/>
                <w:b/>
                <w:bCs/>
                <w:i/>
                <w:iCs/>
                <w:sz w:val="22"/>
                <w:szCs w:val="22"/>
              </w:rPr>
            </w:pPr>
          </w:p>
        </w:tc>
        <w:tc>
          <w:tcPr>
            <w:tcW w:w="5130" w:type="dxa"/>
            <w:gridSpan w:val="7"/>
          </w:tcPr>
          <w:p w14:paraId="1B610408" w14:textId="77777777" w:rsidR="000A18A7" w:rsidRPr="00AA29A9" w:rsidRDefault="000A18A7" w:rsidP="000A18A7">
            <w:pPr>
              <w:pStyle w:val="acctfourfigures"/>
              <w:spacing w:line="240" w:lineRule="atLeast"/>
              <w:ind w:right="-34"/>
              <w:jc w:val="center"/>
              <w:rPr>
                <w:i/>
                <w:iCs/>
                <w:szCs w:val="22"/>
                <w:lang w:val="en-US"/>
              </w:rPr>
            </w:pPr>
            <w:r w:rsidRPr="00AA29A9">
              <w:rPr>
                <w:i/>
                <w:iCs/>
                <w:szCs w:val="22"/>
              </w:rPr>
              <w:t>(in thousand Baht)</w:t>
            </w:r>
          </w:p>
        </w:tc>
      </w:tr>
      <w:tr w:rsidR="000A18A7" w:rsidRPr="00AA29A9" w14:paraId="53C11507" w14:textId="77777777" w:rsidTr="00BC6994">
        <w:trPr>
          <w:cantSplit/>
        </w:trPr>
        <w:tc>
          <w:tcPr>
            <w:tcW w:w="4230" w:type="dxa"/>
          </w:tcPr>
          <w:p w14:paraId="1C9CBA0F" w14:textId="77777777" w:rsidR="000A18A7" w:rsidRPr="00AA29A9" w:rsidRDefault="000A18A7" w:rsidP="000A18A7">
            <w:pPr>
              <w:spacing w:line="240" w:lineRule="atLeast"/>
              <w:ind w:right="-34"/>
              <w:rPr>
                <w:rFonts w:cs="Times New Roman"/>
                <w:b/>
                <w:bCs/>
                <w:sz w:val="22"/>
                <w:szCs w:val="22"/>
              </w:rPr>
            </w:pPr>
            <w:r w:rsidRPr="00AA29A9">
              <w:rPr>
                <w:rFonts w:cs="Times New Roman"/>
                <w:b/>
                <w:bCs/>
                <w:sz w:val="22"/>
                <w:szCs w:val="22"/>
              </w:rPr>
              <w:t>Subsidiaries</w:t>
            </w:r>
          </w:p>
        </w:tc>
        <w:tc>
          <w:tcPr>
            <w:tcW w:w="1168" w:type="dxa"/>
          </w:tcPr>
          <w:p w14:paraId="1A2986ED" w14:textId="77777777" w:rsidR="000A18A7" w:rsidRPr="00AA29A9" w:rsidRDefault="000A18A7" w:rsidP="000A18A7">
            <w:pPr>
              <w:pStyle w:val="BodyText"/>
              <w:tabs>
                <w:tab w:val="decimal" w:pos="652"/>
              </w:tabs>
              <w:spacing w:line="240" w:lineRule="atLeast"/>
              <w:ind w:left="-108" w:right="-131"/>
              <w:rPr>
                <w:rFonts w:ascii="Times New Roman" w:hAnsi="Times New Roman" w:cs="Times New Roman"/>
                <w:sz w:val="22"/>
                <w:szCs w:val="22"/>
              </w:rPr>
            </w:pPr>
          </w:p>
        </w:tc>
        <w:tc>
          <w:tcPr>
            <w:tcW w:w="182" w:type="dxa"/>
          </w:tcPr>
          <w:p w14:paraId="4629FD8D" w14:textId="77777777" w:rsidR="000A18A7" w:rsidRPr="00AA29A9" w:rsidRDefault="000A18A7" w:rsidP="000A18A7">
            <w:pPr>
              <w:pStyle w:val="acctfourfigures"/>
              <w:spacing w:line="240" w:lineRule="atLeast"/>
              <w:ind w:right="-34"/>
              <w:rPr>
                <w:szCs w:val="22"/>
              </w:rPr>
            </w:pPr>
          </w:p>
        </w:tc>
        <w:tc>
          <w:tcPr>
            <w:tcW w:w="1169" w:type="dxa"/>
          </w:tcPr>
          <w:p w14:paraId="53F0E0B0" w14:textId="77777777" w:rsidR="000A18A7" w:rsidRPr="00AA29A9" w:rsidRDefault="000A18A7" w:rsidP="000A18A7">
            <w:pPr>
              <w:pStyle w:val="acctfourfigures"/>
              <w:spacing w:line="240" w:lineRule="atLeast"/>
              <w:ind w:right="-34"/>
              <w:rPr>
                <w:szCs w:val="22"/>
              </w:rPr>
            </w:pPr>
          </w:p>
        </w:tc>
        <w:tc>
          <w:tcPr>
            <w:tcW w:w="181" w:type="dxa"/>
          </w:tcPr>
          <w:p w14:paraId="5AE8B14D" w14:textId="77777777" w:rsidR="000A18A7" w:rsidRPr="00AA29A9" w:rsidRDefault="000A18A7" w:rsidP="000A18A7">
            <w:pPr>
              <w:pStyle w:val="acctfourfigures"/>
              <w:spacing w:line="240" w:lineRule="atLeast"/>
              <w:ind w:right="-34"/>
              <w:rPr>
                <w:szCs w:val="22"/>
              </w:rPr>
            </w:pPr>
          </w:p>
        </w:tc>
        <w:tc>
          <w:tcPr>
            <w:tcW w:w="1080" w:type="dxa"/>
          </w:tcPr>
          <w:p w14:paraId="2BE6D05C" w14:textId="77777777" w:rsidR="000A18A7" w:rsidRPr="00AA29A9" w:rsidRDefault="000A18A7" w:rsidP="000A18A7">
            <w:pPr>
              <w:pStyle w:val="acctfourfigures"/>
              <w:spacing w:line="240" w:lineRule="atLeast"/>
              <w:ind w:right="-34"/>
              <w:rPr>
                <w:szCs w:val="22"/>
              </w:rPr>
            </w:pPr>
          </w:p>
        </w:tc>
        <w:tc>
          <w:tcPr>
            <w:tcW w:w="180" w:type="dxa"/>
          </w:tcPr>
          <w:p w14:paraId="50D416CA" w14:textId="77777777" w:rsidR="000A18A7" w:rsidRPr="00AA29A9" w:rsidRDefault="000A18A7" w:rsidP="000A18A7">
            <w:pPr>
              <w:pStyle w:val="acctfourfigures"/>
              <w:spacing w:line="240" w:lineRule="atLeast"/>
              <w:ind w:right="-34"/>
              <w:rPr>
                <w:szCs w:val="22"/>
              </w:rPr>
            </w:pPr>
          </w:p>
        </w:tc>
        <w:tc>
          <w:tcPr>
            <w:tcW w:w="1170" w:type="dxa"/>
          </w:tcPr>
          <w:p w14:paraId="737B1427" w14:textId="77777777" w:rsidR="000A18A7" w:rsidRPr="00AA29A9" w:rsidRDefault="000A18A7" w:rsidP="000A18A7">
            <w:pPr>
              <w:pStyle w:val="acctfourfigures"/>
              <w:spacing w:line="240" w:lineRule="atLeast"/>
              <w:ind w:right="-34"/>
              <w:rPr>
                <w:szCs w:val="22"/>
              </w:rPr>
            </w:pPr>
          </w:p>
        </w:tc>
      </w:tr>
      <w:tr w:rsidR="008100FC" w:rsidRPr="00AA29A9" w14:paraId="128A1E06" w14:textId="77777777" w:rsidTr="00BC6994">
        <w:trPr>
          <w:cantSplit/>
        </w:trPr>
        <w:tc>
          <w:tcPr>
            <w:tcW w:w="4230" w:type="dxa"/>
          </w:tcPr>
          <w:p w14:paraId="5DD9466F" w14:textId="77777777" w:rsidR="008100FC" w:rsidRPr="00AA29A9" w:rsidRDefault="008100FC" w:rsidP="008100FC">
            <w:pPr>
              <w:spacing w:line="240" w:lineRule="atLeast"/>
              <w:ind w:right="-34"/>
              <w:jc w:val="both"/>
              <w:rPr>
                <w:rFonts w:cs="Times New Roman"/>
                <w:sz w:val="22"/>
                <w:szCs w:val="22"/>
              </w:rPr>
            </w:pPr>
            <w:r w:rsidRPr="00AA29A9">
              <w:rPr>
                <w:rFonts w:cs="Times New Roman"/>
                <w:sz w:val="22"/>
                <w:szCs w:val="22"/>
              </w:rPr>
              <w:t>Interest income</w:t>
            </w:r>
          </w:p>
        </w:tc>
        <w:tc>
          <w:tcPr>
            <w:tcW w:w="1168" w:type="dxa"/>
            <w:vAlign w:val="center"/>
          </w:tcPr>
          <w:p w14:paraId="2C650628" w14:textId="46605B0B" w:rsidR="008100FC" w:rsidRPr="00AA29A9" w:rsidRDefault="008100FC" w:rsidP="008100FC">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3AA9FFED" w14:textId="77777777" w:rsidR="008100FC" w:rsidRPr="00AA29A9" w:rsidRDefault="008100FC" w:rsidP="008100FC">
            <w:pPr>
              <w:pStyle w:val="BodyText"/>
              <w:tabs>
                <w:tab w:val="decimal" w:pos="576"/>
                <w:tab w:val="decimal" w:pos="640"/>
              </w:tabs>
              <w:spacing w:line="240" w:lineRule="atLeast"/>
              <w:ind w:left="-108" w:right="-131"/>
              <w:rPr>
                <w:rFonts w:ascii="Times New Roman" w:hAnsi="Times New Roman" w:cs="Times New Roman"/>
                <w:sz w:val="22"/>
                <w:szCs w:val="22"/>
              </w:rPr>
            </w:pPr>
          </w:p>
        </w:tc>
        <w:tc>
          <w:tcPr>
            <w:tcW w:w="1169" w:type="dxa"/>
            <w:vAlign w:val="center"/>
          </w:tcPr>
          <w:p w14:paraId="26CC074F" w14:textId="77777777" w:rsidR="008100FC" w:rsidRPr="00AA29A9" w:rsidRDefault="008100FC" w:rsidP="00CC30B2">
            <w:pPr>
              <w:pStyle w:val="BodyText"/>
              <w:tabs>
                <w:tab w:val="decimal" w:pos="725"/>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7C411DDD" w14:textId="77777777" w:rsidR="008100FC" w:rsidRPr="00AA29A9" w:rsidRDefault="008100FC" w:rsidP="008100FC">
            <w:pPr>
              <w:pStyle w:val="BodyText"/>
              <w:tabs>
                <w:tab w:val="decimal" w:pos="892"/>
              </w:tabs>
              <w:spacing w:line="240" w:lineRule="atLeast"/>
              <w:ind w:left="-108"/>
              <w:rPr>
                <w:rFonts w:ascii="Times New Roman" w:hAnsi="Times New Roman" w:cs="Times New Roman"/>
                <w:sz w:val="22"/>
                <w:szCs w:val="22"/>
              </w:rPr>
            </w:pPr>
          </w:p>
        </w:tc>
        <w:tc>
          <w:tcPr>
            <w:tcW w:w="1080" w:type="dxa"/>
          </w:tcPr>
          <w:p w14:paraId="6923A204" w14:textId="46C837B5" w:rsidR="008100FC" w:rsidRPr="00667FB5" w:rsidRDefault="008100FC" w:rsidP="008100FC">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91,484</w:t>
            </w:r>
          </w:p>
        </w:tc>
        <w:tc>
          <w:tcPr>
            <w:tcW w:w="180" w:type="dxa"/>
          </w:tcPr>
          <w:p w14:paraId="170B61AD" w14:textId="77777777" w:rsidR="008100FC" w:rsidRPr="00AA29A9" w:rsidRDefault="008100FC" w:rsidP="008100FC">
            <w:pPr>
              <w:tabs>
                <w:tab w:val="decimal" w:pos="922"/>
              </w:tabs>
              <w:spacing w:line="240" w:lineRule="atLeast"/>
              <w:ind w:right="-34"/>
              <w:rPr>
                <w:rFonts w:cs="Times New Roman"/>
                <w:sz w:val="22"/>
                <w:szCs w:val="22"/>
              </w:rPr>
            </w:pPr>
          </w:p>
        </w:tc>
        <w:tc>
          <w:tcPr>
            <w:tcW w:w="1170" w:type="dxa"/>
          </w:tcPr>
          <w:p w14:paraId="2AAEE4BE" w14:textId="528B01B6" w:rsidR="008100FC" w:rsidRPr="00667FB5" w:rsidRDefault="008100FC" w:rsidP="008100FC">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86,658</w:t>
            </w:r>
          </w:p>
        </w:tc>
      </w:tr>
      <w:tr w:rsidR="008100FC" w:rsidRPr="00AA29A9" w14:paraId="0076B86E" w14:textId="77777777">
        <w:trPr>
          <w:cantSplit/>
        </w:trPr>
        <w:tc>
          <w:tcPr>
            <w:tcW w:w="4230" w:type="dxa"/>
          </w:tcPr>
          <w:p w14:paraId="7D507066" w14:textId="0179D0E3" w:rsidR="008100FC" w:rsidRPr="00AA29A9" w:rsidRDefault="008100FC" w:rsidP="008100FC">
            <w:pPr>
              <w:spacing w:line="240" w:lineRule="atLeast"/>
              <w:ind w:right="-34"/>
              <w:jc w:val="both"/>
              <w:rPr>
                <w:rFonts w:cs="Times New Roman"/>
                <w:sz w:val="22"/>
                <w:szCs w:val="22"/>
              </w:rPr>
            </w:pPr>
            <w:r>
              <w:rPr>
                <w:rFonts w:cs="Times New Roman"/>
                <w:sz w:val="22"/>
                <w:szCs w:val="22"/>
              </w:rPr>
              <w:t>Rental and service</w:t>
            </w:r>
            <w:r w:rsidRPr="00AA29A9">
              <w:rPr>
                <w:rFonts w:cs="Times New Roman"/>
                <w:sz w:val="22"/>
                <w:szCs w:val="22"/>
              </w:rPr>
              <w:t xml:space="preserve"> income</w:t>
            </w:r>
          </w:p>
        </w:tc>
        <w:tc>
          <w:tcPr>
            <w:tcW w:w="1168" w:type="dxa"/>
            <w:vAlign w:val="center"/>
          </w:tcPr>
          <w:p w14:paraId="11F4F0CB" w14:textId="79917FEC" w:rsidR="008100FC" w:rsidRPr="00AA29A9" w:rsidRDefault="008100FC" w:rsidP="008100FC">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7CC65969" w14:textId="77777777" w:rsidR="008100FC" w:rsidRPr="00AA29A9" w:rsidRDefault="008100FC" w:rsidP="008100FC">
            <w:pPr>
              <w:pStyle w:val="BodyText"/>
              <w:tabs>
                <w:tab w:val="decimal" w:pos="576"/>
                <w:tab w:val="decimal" w:pos="640"/>
              </w:tabs>
              <w:spacing w:line="240" w:lineRule="atLeast"/>
              <w:ind w:left="-108" w:right="-131"/>
              <w:rPr>
                <w:rFonts w:ascii="Times New Roman" w:hAnsi="Times New Roman" w:cs="Times New Roman"/>
                <w:sz w:val="22"/>
                <w:szCs w:val="22"/>
              </w:rPr>
            </w:pPr>
          </w:p>
        </w:tc>
        <w:tc>
          <w:tcPr>
            <w:tcW w:w="1169" w:type="dxa"/>
            <w:vAlign w:val="center"/>
          </w:tcPr>
          <w:p w14:paraId="6060FDCA" w14:textId="77777777" w:rsidR="008100FC" w:rsidRPr="00AA29A9" w:rsidRDefault="008100FC" w:rsidP="00CC30B2">
            <w:pPr>
              <w:pStyle w:val="BodyText"/>
              <w:tabs>
                <w:tab w:val="decimal" w:pos="725"/>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03F516E9" w14:textId="77777777" w:rsidR="008100FC" w:rsidRPr="00AA29A9" w:rsidRDefault="008100FC" w:rsidP="008100FC">
            <w:pPr>
              <w:pStyle w:val="BodyText"/>
              <w:tabs>
                <w:tab w:val="decimal" w:pos="892"/>
              </w:tabs>
              <w:spacing w:line="240" w:lineRule="atLeast"/>
              <w:ind w:left="-108"/>
              <w:rPr>
                <w:rFonts w:ascii="Times New Roman" w:hAnsi="Times New Roman" w:cs="Times New Roman"/>
                <w:sz w:val="22"/>
                <w:szCs w:val="22"/>
              </w:rPr>
            </w:pPr>
          </w:p>
        </w:tc>
        <w:tc>
          <w:tcPr>
            <w:tcW w:w="1080" w:type="dxa"/>
          </w:tcPr>
          <w:p w14:paraId="6C7CAB07" w14:textId="271FA7D2" w:rsidR="008100FC" w:rsidRPr="00667FB5" w:rsidRDefault="008100FC" w:rsidP="008100FC">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74,003</w:t>
            </w:r>
          </w:p>
        </w:tc>
        <w:tc>
          <w:tcPr>
            <w:tcW w:w="180" w:type="dxa"/>
          </w:tcPr>
          <w:p w14:paraId="05BA2934" w14:textId="77777777" w:rsidR="008100FC" w:rsidRPr="00AA29A9" w:rsidRDefault="008100FC" w:rsidP="008100FC">
            <w:pPr>
              <w:tabs>
                <w:tab w:val="decimal" w:pos="922"/>
              </w:tabs>
              <w:spacing w:line="240" w:lineRule="atLeast"/>
              <w:ind w:right="-34"/>
              <w:rPr>
                <w:rFonts w:cs="Times New Roman"/>
                <w:sz w:val="22"/>
                <w:szCs w:val="22"/>
              </w:rPr>
            </w:pPr>
          </w:p>
        </w:tc>
        <w:tc>
          <w:tcPr>
            <w:tcW w:w="1170" w:type="dxa"/>
          </w:tcPr>
          <w:p w14:paraId="51CB5488" w14:textId="1A1A61DF" w:rsidR="008100FC" w:rsidRPr="00667FB5" w:rsidRDefault="008100FC" w:rsidP="008100FC">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53,984</w:t>
            </w:r>
          </w:p>
        </w:tc>
      </w:tr>
      <w:tr w:rsidR="008100FC" w:rsidRPr="00AA29A9" w14:paraId="10AA0E03" w14:textId="77777777">
        <w:trPr>
          <w:cantSplit/>
          <w:trHeight w:val="164"/>
        </w:trPr>
        <w:tc>
          <w:tcPr>
            <w:tcW w:w="4230" w:type="dxa"/>
          </w:tcPr>
          <w:p w14:paraId="65FC1514" w14:textId="77777777" w:rsidR="008100FC" w:rsidRPr="00AA29A9" w:rsidRDefault="008100FC" w:rsidP="008100FC">
            <w:pPr>
              <w:spacing w:line="240" w:lineRule="atLeast"/>
              <w:ind w:right="-34"/>
              <w:jc w:val="both"/>
              <w:rPr>
                <w:rFonts w:cs="Times New Roman"/>
                <w:sz w:val="22"/>
                <w:szCs w:val="22"/>
              </w:rPr>
            </w:pPr>
            <w:r w:rsidRPr="00AA29A9">
              <w:rPr>
                <w:rFonts w:cs="Times New Roman"/>
                <w:sz w:val="22"/>
                <w:szCs w:val="22"/>
              </w:rPr>
              <w:t>Other service income</w:t>
            </w:r>
          </w:p>
        </w:tc>
        <w:tc>
          <w:tcPr>
            <w:tcW w:w="1168" w:type="dxa"/>
            <w:vAlign w:val="center"/>
          </w:tcPr>
          <w:p w14:paraId="12C17E9A" w14:textId="5DE57326" w:rsidR="008100FC" w:rsidRPr="00AA29A9" w:rsidRDefault="008100FC" w:rsidP="008100FC">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2422A7B9" w14:textId="77777777" w:rsidR="008100FC" w:rsidRPr="00AA29A9" w:rsidRDefault="008100FC" w:rsidP="008100FC">
            <w:pPr>
              <w:pStyle w:val="BodyText"/>
              <w:tabs>
                <w:tab w:val="decimal" w:pos="576"/>
                <w:tab w:val="decimal" w:pos="640"/>
              </w:tabs>
              <w:spacing w:line="240" w:lineRule="atLeast"/>
              <w:ind w:left="-108" w:right="-131"/>
              <w:rPr>
                <w:rFonts w:ascii="Times New Roman" w:hAnsi="Times New Roman" w:cs="Times New Roman"/>
                <w:sz w:val="22"/>
                <w:szCs w:val="22"/>
              </w:rPr>
            </w:pPr>
          </w:p>
        </w:tc>
        <w:tc>
          <w:tcPr>
            <w:tcW w:w="1169" w:type="dxa"/>
            <w:vAlign w:val="center"/>
          </w:tcPr>
          <w:p w14:paraId="60892C83" w14:textId="77777777" w:rsidR="008100FC" w:rsidRPr="00AA29A9" w:rsidRDefault="008100FC" w:rsidP="00CC30B2">
            <w:pPr>
              <w:pStyle w:val="BodyText"/>
              <w:tabs>
                <w:tab w:val="decimal" w:pos="725"/>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097D824C" w14:textId="77777777" w:rsidR="008100FC" w:rsidRPr="00AA29A9" w:rsidRDefault="008100FC" w:rsidP="008100FC">
            <w:pPr>
              <w:pStyle w:val="BodyText"/>
              <w:tabs>
                <w:tab w:val="decimal" w:pos="892"/>
              </w:tabs>
              <w:spacing w:line="240" w:lineRule="atLeast"/>
              <w:ind w:left="-108"/>
              <w:rPr>
                <w:rFonts w:ascii="Times New Roman" w:hAnsi="Times New Roman" w:cs="Times New Roman"/>
                <w:sz w:val="22"/>
                <w:szCs w:val="22"/>
              </w:rPr>
            </w:pPr>
          </w:p>
        </w:tc>
        <w:tc>
          <w:tcPr>
            <w:tcW w:w="1080" w:type="dxa"/>
          </w:tcPr>
          <w:p w14:paraId="2EFC55E2" w14:textId="506E084A" w:rsidR="008100FC" w:rsidRPr="00667FB5" w:rsidRDefault="008100FC" w:rsidP="008100FC">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15,002</w:t>
            </w:r>
          </w:p>
        </w:tc>
        <w:tc>
          <w:tcPr>
            <w:tcW w:w="180" w:type="dxa"/>
          </w:tcPr>
          <w:p w14:paraId="21778264" w14:textId="77777777" w:rsidR="008100FC" w:rsidRPr="00AA29A9" w:rsidRDefault="008100FC" w:rsidP="008100FC">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00D1EE27" w14:textId="2A571FB4" w:rsidR="008100FC" w:rsidRPr="00667FB5" w:rsidRDefault="008100FC" w:rsidP="008100FC">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13,850</w:t>
            </w:r>
          </w:p>
        </w:tc>
      </w:tr>
      <w:tr w:rsidR="008100FC" w:rsidRPr="00AA29A9" w14:paraId="6DF8B44D" w14:textId="77777777">
        <w:trPr>
          <w:cantSplit/>
        </w:trPr>
        <w:tc>
          <w:tcPr>
            <w:tcW w:w="4230" w:type="dxa"/>
          </w:tcPr>
          <w:p w14:paraId="66E83346" w14:textId="77777777" w:rsidR="008100FC" w:rsidRPr="00AA29A9" w:rsidRDefault="008100FC" w:rsidP="008100FC">
            <w:pPr>
              <w:spacing w:line="240" w:lineRule="atLeast"/>
              <w:ind w:right="-34"/>
              <w:jc w:val="both"/>
              <w:rPr>
                <w:rFonts w:cs="Times New Roman"/>
                <w:sz w:val="22"/>
                <w:szCs w:val="22"/>
              </w:rPr>
            </w:pPr>
            <w:r w:rsidRPr="00AA29A9">
              <w:rPr>
                <w:rFonts w:cs="Times New Roman"/>
                <w:sz w:val="22"/>
                <w:szCs w:val="22"/>
              </w:rPr>
              <w:t>Interest expenses</w:t>
            </w:r>
          </w:p>
        </w:tc>
        <w:tc>
          <w:tcPr>
            <w:tcW w:w="1168" w:type="dxa"/>
            <w:vAlign w:val="center"/>
          </w:tcPr>
          <w:p w14:paraId="7503F3E2" w14:textId="3EE59F38" w:rsidR="008100FC" w:rsidRPr="00AA29A9" w:rsidRDefault="008100FC" w:rsidP="008100FC">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33B01964" w14:textId="77777777" w:rsidR="008100FC" w:rsidRPr="00AA29A9" w:rsidRDefault="008100FC" w:rsidP="008100FC">
            <w:pPr>
              <w:pStyle w:val="BodyText"/>
              <w:tabs>
                <w:tab w:val="decimal" w:pos="576"/>
                <w:tab w:val="decimal" w:pos="640"/>
              </w:tabs>
              <w:spacing w:line="240" w:lineRule="atLeast"/>
              <w:ind w:left="-108" w:right="-131"/>
              <w:rPr>
                <w:rFonts w:ascii="Times New Roman" w:hAnsi="Times New Roman" w:cs="Times New Roman"/>
                <w:sz w:val="22"/>
                <w:szCs w:val="22"/>
              </w:rPr>
            </w:pPr>
          </w:p>
        </w:tc>
        <w:tc>
          <w:tcPr>
            <w:tcW w:w="1169" w:type="dxa"/>
            <w:vAlign w:val="center"/>
          </w:tcPr>
          <w:p w14:paraId="05CAE793" w14:textId="77777777" w:rsidR="008100FC" w:rsidRPr="00AA29A9" w:rsidRDefault="008100FC" w:rsidP="00CC30B2">
            <w:pPr>
              <w:pStyle w:val="BodyText"/>
              <w:tabs>
                <w:tab w:val="decimal" w:pos="725"/>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5422A880" w14:textId="77777777" w:rsidR="008100FC" w:rsidRPr="00AA29A9" w:rsidRDefault="008100FC" w:rsidP="008100FC">
            <w:pPr>
              <w:pStyle w:val="BodyText"/>
              <w:tabs>
                <w:tab w:val="decimal" w:pos="892"/>
              </w:tabs>
              <w:spacing w:line="240" w:lineRule="atLeast"/>
              <w:ind w:left="-108"/>
              <w:rPr>
                <w:rFonts w:ascii="Times New Roman" w:hAnsi="Times New Roman" w:cs="Times New Roman"/>
                <w:sz w:val="22"/>
                <w:szCs w:val="22"/>
              </w:rPr>
            </w:pPr>
          </w:p>
        </w:tc>
        <w:tc>
          <w:tcPr>
            <w:tcW w:w="1080" w:type="dxa"/>
          </w:tcPr>
          <w:p w14:paraId="50A715E2" w14:textId="7FFE0551" w:rsidR="008100FC" w:rsidRPr="00667FB5" w:rsidRDefault="008100FC" w:rsidP="008100FC">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11,363</w:t>
            </w:r>
          </w:p>
        </w:tc>
        <w:tc>
          <w:tcPr>
            <w:tcW w:w="180" w:type="dxa"/>
          </w:tcPr>
          <w:p w14:paraId="34FF61B5" w14:textId="77777777" w:rsidR="008100FC" w:rsidRPr="00AA29A9" w:rsidRDefault="008100FC" w:rsidP="008100FC">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44543817" w14:textId="1323F2DE" w:rsidR="008100FC" w:rsidRPr="00667FB5" w:rsidRDefault="008100FC" w:rsidP="008100FC">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9,191</w:t>
            </w:r>
          </w:p>
        </w:tc>
      </w:tr>
      <w:tr w:rsidR="008100FC" w:rsidRPr="00AA29A9" w14:paraId="71BEC732" w14:textId="77777777">
        <w:trPr>
          <w:cantSplit/>
          <w:trHeight w:val="164"/>
        </w:trPr>
        <w:tc>
          <w:tcPr>
            <w:tcW w:w="4230" w:type="dxa"/>
          </w:tcPr>
          <w:p w14:paraId="5E223AE4" w14:textId="6BD8A8C8" w:rsidR="008100FC" w:rsidRPr="00AA29A9" w:rsidRDefault="008100FC" w:rsidP="008100FC">
            <w:pPr>
              <w:spacing w:line="240" w:lineRule="atLeast"/>
              <w:ind w:right="-34"/>
              <w:jc w:val="both"/>
              <w:rPr>
                <w:rFonts w:cs="Times New Roman"/>
                <w:sz w:val="22"/>
                <w:szCs w:val="22"/>
              </w:rPr>
            </w:pPr>
            <w:r>
              <w:rPr>
                <w:rFonts w:cs="Times New Roman"/>
                <w:sz w:val="22"/>
                <w:szCs w:val="22"/>
              </w:rPr>
              <w:t>Cost of hotel operations</w:t>
            </w:r>
          </w:p>
        </w:tc>
        <w:tc>
          <w:tcPr>
            <w:tcW w:w="1168" w:type="dxa"/>
            <w:vAlign w:val="center"/>
          </w:tcPr>
          <w:p w14:paraId="6A1FA8CF" w14:textId="0A1A01B6" w:rsidR="008100FC" w:rsidRPr="00AA29A9" w:rsidRDefault="008100FC" w:rsidP="008100FC">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5B9BEE3B" w14:textId="77777777" w:rsidR="008100FC" w:rsidRPr="00AA29A9" w:rsidRDefault="008100FC" w:rsidP="008100FC">
            <w:pPr>
              <w:pStyle w:val="BodyText"/>
              <w:tabs>
                <w:tab w:val="decimal" w:pos="576"/>
                <w:tab w:val="decimal" w:pos="640"/>
              </w:tabs>
              <w:spacing w:line="240" w:lineRule="atLeast"/>
              <w:ind w:left="-108" w:right="-131"/>
              <w:rPr>
                <w:rFonts w:ascii="Times New Roman" w:hAnsi="Times New Roman" w:cs="Times New Roman"/>
                <w:sz w:val="22"/>
                <w:szCs w:val="22"/>
              </w:rPr>
            </w:pPr>
          </w:p>
        </w:tc>
        <w:tc>
          <w:tcPr>
            <w:tcW w:w="1169" w:type="dxa"/>
            <w:vAlign w:val="center"/>
          </w:tcPr>
          <w:p w14:paraId="080F2FE5" w14:textId="77777777" w:rsidR="008100FC" w:rsidRPr="00AA29A9" w:rsidRDefault="008100FC" w:rsidP="00CC30B2">
            <w:pPr>
              <w:pStyle w:val="BodyText"/>
              <w:tabs>
                <w:tab w:val="decimal" w:pos="725"/>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49AD0B3B" w14:textId="77777777" w:rsidR="008100FC" w:rsidRPr="00AA29A9" w:rsidRDefault="008100FC" w:rsidP="008100FC">
            <w:pPr>
              <w:pStyle w:val="BodyText"/>
              <w:tabs>
                <w:tab w:val="decimal" w:pos="892"/>
              </w:tabs>
              <w:spacing w:line="240" w:lineRule="atLeast"/>
              <w:ind w:left="-108"/>
              <w:rPr>
                <w:rFonts w:ascii="Times New Roman" w:hAnsi="Times New Roman" w:cs="Times New Roman"/>
                <w:sz w:val="22"/>
                <w:szCs w:val="22"/>
              </w:rPr>
            </w:pPr>
          </w:p>
        </w:tc>
        <w:tc>
          <w:tcPr>
            <w:tcW w:w="1080" w:type="dxa"/>
          </w:tcPr>
          <w:p w14:paraId="0E94A244" w14:textId="00B9137C" w:rsidR="008100FC" w:rsidRPr="00667FB5" w:rsidRDefault="008100FC" w:rsidP="008100FC">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9,400</w:t>
            </w:r>
          </w:p>
        </w:tc>
        <w:tc>
          <w:tcPr>
            <w:tcW w:w="180" w:type="dxa"/>
          </w:tcPr>
          <w:p w14:paraId="7721B748" w14:textId="77777777" w:rsidR="008100FC" w:rsidRPr="00AA29A9" w:rsidRDefault="008100FC" w:rsidP="008100FC">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63814847" w14:textId="6FD6107F" w:rsidR="008100FC" w:rsidRPr="00667FB5" w:rsidRDefault="008100FC" w:rsidP="008100FC">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8,942</w:t>
            </w:r>
          </w:p>
        </w:tc>
      </w:tr>
      <w:tr w:rsidR="008100FC" w:rsidRPr="00AA29A9" w14:paraId="1AA9111D" w14:textId="77777777">
        <w:trPr>
          <w:cantSplit/>
        </w:trPr>
        <w:tc>
          <w:tcPr>
            <w:tcW w:w="4230" w:type="dxa"/>
          </w:tcPr>
          <w:p w14:paraId="5F2BF4BB" w14:textId="77777777" w:rsidR="008100FC" w:rsidRPr="00AA29A9" w:rsidRDefault="008100FC">
            <w:pPr>
              <w:spacing w:line="240" w:lineRule="atLeast"/>
              <w:ind w:right="-34"/>
              <w:jc w:val="both"/>
              <w:rPr>
                <w:rFonts w:cs="Times New Roman"/>
                <w:sz w:val="22"/>
                <w:szCs w:val="22"/>
              </w:rPr>
            </w:pPr>
            <w:r>
              <w:rPr>
                <w:rFonts w:cs="Times New Roman"/>
                <w:sz w:val="22"/>
                <w:szCs w:val="22"/>
              </w:rPr>
              <w:t>Dividend</w:t>
            </w:r>
            <w:r w:rsidRPr="00AA29A9">
              <w:rPr>
                <w:rFonts w:cs="Times New Roman"/>
                <w:sz w:val="22"/>
                <w:szCs w:val="22"/>
              </w:rPr>
              <w:t xml:space="preserve"> income</w:t>
            </w:r>
          </w:p>
        </w:tc>
        <w:tc>
          <w:tcPr>
            <w:tcW w:w="1168" w:type="dxa"/>
            <w:vAlign w:val="center"/>
          </w:tcPr>
          <w:p w14:paraId="34588C17" w14:textId="77777777" w:rsidR="008100FC" w:rsidRPr="00AA29A9" w:rsidRDefault="008100FC">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4403263F" w14:textId="77777777" w:rsidR="008100FC" w:rsidRPr="00AA29A9" w:rsidRDefault="008100FC">
            <w:pPr>
              <w:pStyle w:val="BodyText"/>
              <w:tabs>
                <w:tab w:val="decimal" w:pos="576"/>
                <w:tab w:val="decimal" w:pos="640"/>
              </w:tabs>
              <w:spacing w:line="240" w:lineRule="atLeast"/>
              <w:ind w:left="-108" w:right="-131"/>
              <w:rPr>
                <w:rFonts w:ascii="Times New Roman" w:hAnsi="Times New Roman" w:cs="Times New Roman"/>
                <w:sz w:val="22"/>
                <w:szCs w:val="22"/>
              </w:rPr>
            </w:pPr>
          </w:p>
        </w:tc>
        <w:tc>
          <w:tcPr>
            <w:tcW w:w="1169" w:type="dxa"/>
            <w:vAlign w:val="center"/>
          </w:tcPr>
          <w:p w14:paraId="47DF1B33" w14:textId="77777777" w:rsidR="008100FC" w:rsidRPr="00AA29A9" w:rsidRDefault="008100FC" w:rsidP="00CC30B2">
            <w:pPr>
              <w:pStyle w:val="BodyText"/>
              <w:tabs>
                <w:tab w:val="decimal" w:pos="725"/>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552344F9" w14:textId="77777777" w:rsidR="008100FC" w:rsidRPr="00AA29A9" w:rsidRDefault="008100FC">
            <w:pPr>
              <w:pStyle w:val="BodyText"/>
              <w:tabs>
                <w:tab w:val="decimal" w:pos="892"/>
              </w:tabs>
              <w:spacing w:line="240" w:lineRule="atLeast"/>
              <w:ind w:left="-108"/>
              <w:rPr>
                <w:rFonts w:ascii="Times New Roman" w:hAnsi="Times New Roman" w:cs="Times New Roman"/>
                <w:sz w:val="22"/>
                <w:szCs w:val="22"/>
              </w:rPr>
            </w:pPr>
          </w:p>
        </w:tc>
        <w:tc>
          <w:tcPr>
            <w:tcW w:w="1080" w:type="dxa"/>
          </w:tcPr>
          <w:p w14:paraId="4519EF4E" w14:textId="76273232" w:rsidR="008100FC" w:rsidRPr="00667FB5" w:rsidRDefault="008100FC">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3,300</w:t>
            </w:r>
          </w:p>
        </w:tc>
        <w:tc>
          <w:tcPr>
            <w:tcW w:w="180" w:type="dxa"/>
          </w:tcPr>
          <w:p w14:paraId="0EFE5DED" w14:textId="77777777" w:rsidR="008100FC" w:rsidRPr="00AA29A9" w:rsidRDefault="008100FC">
            <w:pPr>
              <w:tabs>
                <w:tab w:val="decimal" w:pos="922"/>
              </w:tabs>
              <w:spacing w:line="240" w:lineRule="atLeast"/>
              <w:ind w:right="-34"/>
              <w:rPr>
                <w:rFonts w:cs="Times New Roman"/>
                <w:sz w:val="22"/>
                <w:szCs w:val="22"/>
              </w:rPr>
            </w:pPr>
          </w:p>
        </w:tc>
        <w:tc>
          <w:tcPr>
            <w:tcW w:w="1170" w:type="dxa"/>
          </w:tcPr>
          <w:p w14:paraId="4F6617BA" w14:textId="77777777" w:rsidR="008100FC" w:rsidRPr="00667FB5" w:rsidRDefault="008100FC">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119,000</w:t>
            </w:r>
          </w:p>
        </w:tc>
      </w:tr>
      <w:tr w:rsidR="008100FC" w:rsidRPr="00AA29A9" w14:paraId="3A224A33" w14:textId="77777777">
        <w:trPr>
          <w:cantSplit/>
        </w:trPr>
        <w:tc>
          <w:tcPr>
            <w:tcW w:w="4230" w:type="dxa"/>
          </w:tcPr>
          <w:p w14:paraId="3F37AF71" w14:textId="46840933" w:rsidR="008100FC" w:rsidRPr="00AA29A9" w:rsidRDefault="008100FC" w:rsidP="008100FC">
            <w:pPr>
              <w:spacing w:line="240" w:lineRule="atLeast"/>
              <w:ind w:right="-34"/>
              <w:jc w:val="both"/>
              <w:rPr>
                <w:rFonts w:cs="Times New Roman"/>
                <w:sz w:val="22"/>
                <w:szCs w:val="22"/>
              </w:rPr>
            </w:pPr>
            <w:r>
              <w:rPr>
                <w:rFonts w:cs="Times New Roman"/>
                <w:sz w:val="22"/>
                <w:szCs w:val="22"/>
              </w:rPr>
              <w:t>Depreciation on right-of-use assets</w:t>
            </w:r>
          </w:p>
        </w:tc>
        <w:tc>
          <w:tcPr>
            <w:tcW w:w="1168" w:type="dxa"/>
            <w:vAlign w:val="center"/>
          </w:tcPr>
          <w:p w14:paraId="2FECB364" w14:textId="22C058D8" w:rsidR="008100FC" w:rsidRPr="00AA29A9" w:rsidRDefault="008100FC" w:rsidP="008100FC">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26AACB90" w14:textId="77777777" w:rsidR="008100FC" w:rsidRPr="00AA29A9" w:rsidRDefault="008100FC" w:rsidP="008100FC">
            <w:pPr>
              <w:pStyle w:val="BodyText"/>
              <w:tabs>
                <w:tab w:val="decimal" w:pos="576"/>
                <w:tab w:val="decimal" w:pos="640"/>
              </w:tabs>
              <w:spacing w:line="240" w:lineRule="atLeast"/>
              <w:ind w:left="-108" w:right="-131"/>
              <w:rPr>
                <w:rFonts w:ascii="Times New Roman" w:hAnsi="Times New Roman" w:cs="Times New Roman"/>
                <w:sz w:val="22"/>
                <w:szCs w:val="22"/>
              </w:rPr>
            </w:pPr>
          </w:p>
        </w:tc>
        <w:tc>
          <w:tcPr>
            <w:tcW w:w="1169" w:type="dxa"/>
            <w:vAlign w:val="center"/>
          </w:tcPr>
          <w:p w14:paraId="01500AB0" w14:textId="77777777" w:rsidR="008100FC" w:rsidRPr="00AA29A9" w:rsidRDefault="008100FC" w:rsidP="00CC30B2">
            <w:pPr>
              <w:pStyle w:val="BodyText"/>
              <w:tabs>
                <w:tab w:val="decimal" w:pos="725"/>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76B6BE54" w14:textId="77777777" w:rsidR="008100FC" w:rsidRPr="00AA29A9" w:rsidRDefault="008100FC" w:rsidP="008100FC">
            <w:pPr>
              <w:pStyle w:val="BodyText"/>
              <w:tabs>
                <w:tab w:val="decimal" w:pos="892"/>
              </w:tabs>
              <w:spacing w:line="240" w:lineRule="atLeast"/>
              <w:ind w:left="-108"/>
              <w:rPr>
                <w:rFonts w:ascii="Times New Roman" w:hAnsi="Times New Roman" w:cs="Times New Roman"/>
                <w:sz w:val="22"/>
                <w:szCs w:val="22"/>
              </w:rPr>
            </w:pPr>
          </w:p>
        </w:tc>
        <w:tc>
          <w:tcPr>
            <w:tcW w:w="1080" w:type="dxa"/>
          </w:tcPr>
          <w:p w14:paraId="5BB085CA" w14:textId="466CABE6" w:rsidR="008100FC" w:rsidRPr="00667FB5" w:rsidRDefault="008100FC" w:rsidP="008100FC">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3,477</w:t>
            </w:r>
          </w:p>
        </w:tc>
        <w:tc>
          <w:tcPr>
            <w:tcW w:w="180" w:type="dxa"/>
          </w:tcPr>
          <w:p w14:paraId="1E0983B5" w14:textId="77777777" w:rsidR="008100FC" w:rsidRPr="00AA29A9" w:rsidRDefault="008100FC" w:rsidP="008100FC">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6E0E6AC0" w14:textId="034894FF" w:rsidR="008100FC" w:rsidRPr="008100FC" w:rsidRDefault="008100FC" w:rsidP="008100FC">
            <w:pPr>
              <w:pStyle w:val="BodyText"/>
              <w:tabs>
                <w:tab w:val="decimal" w:pos="1001"/>
              </w:tabs>
              <w:spacing w:line="240" w:lineRule="atLeast"/>
              <w:ind w:left="-108" w:right="152"/>
              <w:rPr>
                <w:rFonts w:ascii="Times New Roman" w:hAnsi="Times New Roman" w:cstheme="minorBidi"/>
                <w:sz w:val="22"/>
                <w:szCs w:val="22"/>
                <w:cs/>
              </w:rPr>
            </w:pPr>
            <w:r>
              <w:rPr>
                <w:rFonts w:ascii="Times New Roman" w:hAnsi="Times New Roman" w:cstheme="minorBidi"/>
                <w:sz w:val="22"/>
                <w:szCs w:val="22"/>
              </w:rPr>
              <w:t>3,487</w:t>
            </w:r>
          </w:p>
        </w:tc>
      </w:tr>
      <w:tr w:rsidR="008100FC" w:rsidRPr="00AA29A9" w14:paraId="67E7068C" w14:textId="77777777">
        <w:trPr>
          <w:cantSplit/>
        </w:trPr>
        <w:tc>
          <w:tcPr>
            <w:tcW w:w="4230" w:type="dxa"/>
          </w:tcPr>
          <w:p w14:paraId="658E1153" w14:textId="0C0AA8B7" w:rsidR="008100FC" w:rsidRPr="00AA29A9" w:rsidRDefault="008100FC" w:rsidP="008100FC">
            <w:pPr>
              <w:spacing w:line="240" w:lineRule="atLeast"/>
              <w:ind w:right="-34"/>
              <w:jc w:val="both"/>
              <w:rPr>
                <w:rFonts w:cs="Times New Roman"/>
                <w:sz w:val="22"/>
                <w:szCs w:val="22"/>
              </w:rPr>
            </w:pPr>
            <w:r w:rsidRPr="00AA29A9">
              <w:rPr>
                <w:rFonts w:cs="Times New Roman"/>
                <w:sz w:val="22"/>
                <w:szCs w:val="22"/>
              </w:rPr>
              <w:t xml:space="preserve">Interest </w:t>
            </w:r>
            <w:r>
              <w:rPr>
                <w:rFonts w:cs="Times New Roman"/>
                <w:sz w:val="22"/>
                <w:szCs w:val="22"/>
              </w:rPr>
              <w:t>on lease liabilities</w:t>
            </w:r>
          </w:p>
        </w:tc>
        <w:tc>
          <w:tcPr>
            <w:tcW w:w="1168" w:type="dxa"/>
            <w:vAlign w:val="center"/>
          </w:tcPr>
          <w:p w14:paraId="163B944B" w14:textId="481D1303" w:rsidR="008100FC" w:rsidRPr="00AA29A9" w:rsidRDefault="008100FC" w:rsidP="008100FC">
            <w:pPr>
              <w:pStyle w:val="BodyText"/>
              <w:tabs>
                <w:tab w:val="decimal" w:pos="64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06B4B8D9" w14:textId="77777777" w:rsidR="008100FC" w:rsidRPr="00AA29A9" w:rsidRDefault="008100FC" w:rsidP="008100FC">
            <w:pPr>
              <w:pStyle w:val="BodyText"/>
              <w:tabs>
                <w:tab w:val="decimal" w:pos="576"/>
                <w:tab w:val="decimal" w:pos="640"/>
              </w:tabs>
              <w:spacing w:line="240" w:lineRule="atLeast"/>
              <w:ind w:left="-108" w:right="-131"/>
              <w:rPr>
                <w:rFonts w:ascii="Times New Roman" w:hAnsi="Times New Roman" w:cs="Times New Roman"/>
                <w:sz w:val="22"/>
                <w:szCs w:val="22"/>
              </w:rPr>
            </w:pPr>
          </w:p>
        </w:tc>
        <w:tc>
          <w:tcPr>
            <w:tcW w:w="1169" w:type="dxa"/>
            <w:vAlign w:val="center"/>
          </w:tcPr>
          <w:p w14:paraId="5E2407C4" w14:textId="77777777" w:rsidR="008100FC" w:rsidRPr="00AA29A9" w:rsidRDefault="008100FC" w:rsidP="00CC30B2">
            <w:pPr>
              <w:pStyle w:val="BodyText"/>
              <w:tabs>
                <w:tab w:val="decimal" w:pos="725"/>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274AC71E" w14:textId="77777777" w:rsidR="008100FC" w:rsidRPr="00AA29A9" w:rsidRDefault="008100FC" w:rsidP="008100FC">
            <w:pPr>
              <w:pStyle w:val="BodyText"/>
              <w:tabs>
                <w:tab w:val="decimal" w:pos="892"/>
              </w:tabs>
              <w:spacing w:line="240" w:lineRule="atLeast"/>
              <w:ind w:left="-108"/>
              <w:rPr>
                <w:rFonts w:ascii="Times New Roman" w:hAnsi="Times New Roman" w:cs="Times New Roman"/>
                <w:sz w:val="22"/>
                <w:szCs w:val="22"/>
              </w:rPr>
            </w:pPr>
          </w:p>
        </w:tc>
        <w:tc>
          <w:tcPr>
            <w:tcW w:w="1080" w:type="dxa"/>
          </w:tcPr>
          <w:p w14:paraId="7AC5865D" w14:textId="1B424BC7" w:rsidR="008100FC" w:rsidRPr="00667FB5" w:rsidRDefault="008100FC" w:rsidP="008100FC">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105</w:t>
            </w:r>
          </w:p>
        </w:tc>
        <w:tc>
          <w:tcPr>
            <w:tcW w:w="180" w:type="dxa"/>
          </w:tcPr>
          <w:p w14:paraId="06C08E08" w14:textId="77777777" w:rsidR="008100FC" w:rsidRPr="00AA29A9" w:rsidRDefault="008100FC" w:rsidP="008100FC">
            <w:pPr>
              <w:tabs>
                <w:tab w:val="decimal" w:pos="922"/>
              </w:tabs>
              <w:spacing w:line="240" w:lineRule="atLeast"/>
              <w:ind w:right="-34"/>
              <w:rPr>
                <w:rFonts w:cs="Times New Roman"/>
                <w:sz w:val="22"/>
                <w:szCs w:val="22"/>
              </w:rPr>
            </w:pPr>
          </w:p>
        </w:tc>
        <w:tc>
          <w:tcPr>
            <w:tcW w:w="1170" w:type="dxa"/>
          </w:tcPr>
          <w:p w14:paraId="24158048" w14:textId="2221B588" w:rsidR="008100FC" w:rsidRPr="00667FB5" w:rsidRDefault="008100FC" w:rsidP="008100FC">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212</w:t>
            </w:r>
          </w:p>
        </w:tc>
      </w:tr>
      <w:tr w:rsidR="008100FC" w:rsidRPr="00AA29A9" w14:paraId="1FBFA494" w14:textId="77777777" w:rsidTr="00BC6994">
        <w:trPr>
          <w:cantSplit/>
          <w:trHeight w:val="20"/>
        </w:trPr>
        <w:tc>
          <w:tcPr>
            <w:tcW w:w="4230" w:type="dxa"/>
          </w:tcPr>
          <w:p w14:paraId="50856982" w14:textId="77777777" w:rsidR="008100FC" w:rsidRPr="00A741EA" w:rsidRDefault="008100FC" w:rsidP="008100FC">
            <w:pPr>
              <w:spacing w:line="240" w:lineRule="atLeast"/>
              <w:ind w:right="-29"/>
              <w:rPr>
                <w:rFonts w:cs="Times New Roman"/>
                <w:b/>
                <w:bCs/>
                <w:sz w:val="16"/>
                <w:szCs w:val="16"/>
              </w:rPr>
            </w:pPr>
          </w:p>
        </w:tc>
        <w:tc>
          <w:tcPr>
            <w:tcW w:w="1168" w:type="dxa"/>
          </w:tcPr>
          <w:p w14:paraId="50631357" w14:textId="77777777" w:rsidR="008100FC" w:rsidRPr="00A741EA" w:rsidRDefault="008100FC" w:rsidP="008100FC">
            <w:pPr>
              <w:pStyle w:val="BodyText"/>
              <w:tabs>
                <w:tab w:val="decimal" w:pos="652"/>
              </w:tabs>
              <w:spacing w:line="240" w:lineRule="atLeast"/>
              <w:ind w:left="-108" w:right="-131"/>
              <w:rPr>
                <w:rFonts w:ascii="Times New Roman" w:hAnsi="Times New Roman" w:cs="Times New Roman"/>
                <w:sz w:val="16"/>
                <w:szCs w:val="16"/>
              </w:rPr>
            </w:pPr>
          </w:p>
        </w:tc>
        <w:tc>
          <w:tcPr>
            <w:tcW w:w="182" w:type="dxa"/>
          </w:tcPr>
          <w:p w14:paraId="03E9C62D" w14:textId="77777777" w:rsidR="008100FC" w:rsidRPr="00A741EA" w:rsidRDefault="008100FC" w:rsidP="008100FC">
            <w:pPr>
              <w:pStyle w:val="acctfourfigures"/>
              <w:tabs>
                <w:tab w:val="decimal" w:pos="731"/>
              </w:tabs>
              <w:spacing w:line="240" w:lineRule="atLeast"/>
              <w:ind w:right="-34"/>
              <w:rPr>
                <w:sz w:val="16"/>
                <w:szCs w:val="16"/>
              </w:rPr>
            </w:pPr>
          </w:p>
        </w:tc>
        <w:tc>
          <w:tcPr>
            <w:tcW w:w="1169" w:type="dxa"/>
          </w:tcPr>
          <w:p w14:paraId="3A647075" w14:textId="77777777" w:rsidR="008100FC" w:rsidRPr="00A741EA" w:rsidRDefault="008100FC" w:rsidP="008100FC">
            <w:pPr>
              <w:pStyle w:val="BodyText"/>
              <w:tabs>
                <w:tab w:val="decimal" w:pos="652"/>
              </w:tabs>
              <w:spacing w:line="240" w:lineRule="atLeast"/>
              <w:ind w:left="-108" w:right="-131"/>
              <w:rPr>
                <w:rFonts w:ascii="Times New Roman" w:hAnsi="Times New Roman" w:cs="Times New Roman"/>
                <w:sz w:val="16"/>
                <w:szCs w:val="16"/>
              </w:rPr>
            </w:pPr>
          </w:p>
        </w:tc>
        <w:tc>
          <w:tcPr>
            <w:tcW w:w="181" w:type="dxa"/>
          </w:tcPr>
          <w:p w14:paraId="3A3B169D" w14:textId="77777777" w:rsidR="008100FC" w:rsidRPr="00A741EA" w:rsidRDefault="008100FC" w:rsidP="008100FC">
            <w:pPr>
              <w:pStyle w:val="acctfourfigures"/>
              <w:tabs>
                <w:tab w:val="decimal" w:pos="731"/>
              </w:tabs>
              <w:spacing w:line="240" w:lineRule="atLeast"/>
              <w:ind w:right="-34"/>
              <w:rPr>
                <w:sz w:val="16"/>
                <w:szCs w:val="16"/>
              </w:rPr>
            </w:pPr>
          </w:p>
        </w:tc>
        <w:tc>
          <w:tcPr>
            <w:tcW w:w="1080" w:type="dxa"/>
          </w:tcPr>
          <w:p w14:paraId="07DF6446" w14:textId="77777777" w:rsidR="008100FC" w:rsidRPr="00A741EA" w:rsidRDefault="008100FC" w:rsidP="008100FC">
            <w:pPr>
              <w:pStyle w:val="BodyText"/>
              <w:tabs>
                <w:tab w:val="decimal" w:pos="1001"/>
              </w:tabs>
              <w:spacing w:line="240" w:lineRule="atLeast"/>
              <w:ind w:left="-108" w:right="152"/>
              <w:rPr>
                <w:rFonts w:ascii="Times New Roman" w:hAnsi="Times New Roman" w:cs="Times New Roman"/>
                <w:sz w:val="16"/>
                <w:szCs w:val="16"/>
              </w:rPr>
            </w:pPr>
          </w:p>
        </w:tc>
        <w:tc>
          <w:tcPr>
            <w:tcW w:w="180" w:type="dxa"/>
          </w:tcPr>
          <w:p w14:paraId="20167FBD" w14:textId="77777777" w:rsidR="008100FC" w:rsidRPr="00A741EA" w:rsidRDefault="008100FC" w:rsidP="008100FC">
            <w:pPr>
              <w:pStyle w:val="acctfourfigures"/>
              <w:tabs>
                <w:tab w:val="decimal" w:pos="731"/>
                <w:tab w:val="decimal" w:pos="922"/>
              </w:tabs>
              <w:spacing w:line="240" w:lineRule="atLeast"/>
              <w:ind w:right="-34"/>
              <w:rPr>
                <w:sz w:val="16"/>
                <w:szCs w:val="16"/>
              </w:rPr>
            </w:pPr>
          </w:p>
        </w:tc>
        <w:tc>
          <w:tcPr>
            <w:tcW w:w="1170" w:type="dxa"/>
          </w:tcPr>
          <w:p w14:paraId="1A2F32E1" w14:textId="77777777" w:rsidR="008100FC" w:rsidRPr="00A741EA" w:rsidRDefault="008100FC" w:rsidP="008100FC">
            <w:pPr>
              <w:pStyle w:val="BodyText"/>
              <w:tabs>
                <w:tab w:val="decimal" w:pos="1001"/>
              </w:tabs>
              <w:spacing w:line="240" w:lineRule="atLeast"/>
              <w:ind w:left="-108" w:right="152"/>
              <w:rPr>
                <w:rFonts w:ascii="Times New Roman" w:hAnsi="Times New Roman" w:cs="Times New Roman"/>
                <w:sz w:val="16"/>
                <w:szCs w:val="16"/>
              </w:rPr>
            </w:pPr>
          </w:p>
        </w:tc>
      </w:tr>
      <w:tr w:rsidR="008100FC" w:rsidRPr="008100FC" w14:paraId="0344408F" w14:textId="77777777" w:rsidTr="00BC6994">
        <w:trPr>
          <w:cantSplit/>
        </w:trPr>
        <w:tc>
          <w:tcPr>
            <w:tcW w:w="4230" w:type="dxa"/>
          </w:tcPr>
          <w:p w14:paraId="4FA3E7BA" w14:textId="4E0E970C" w:rsidR="008100FC" w:rsidRPr="008100FC" w:rsidRDefault="008100FC" w:rsidP="008100FC">
            <w:pPr>
              <w:spacing w:line="240" w:lineRule="atLeast"/>
              <w:ind w:right="-34"/>
              <w:rPr>
                <w:b/>
                <w:bCs/>
                <w:sz w:val="22"/>
              </w:rPr>
            </w:pPr>
            <w:r w:rsidRPr="008100FC">
              <w:rPr>
                <w:b/>
                <w:bCs/>
                <w:sz w:val="22"/>
              </w:rPr>
              <w:t>Associates</w:t>
            </w:r>
          </w:p>
        </w:tc>
        <w:tc>
          <w:tcPr>
            <w:tcW w:w="1168" w:type="dxa"/>
          </w:tcPr>
          <w:p w14:paraId="5DFDA5FB" w14:textId="77777777" w:rsidR="008100FC" w:rsidRPr="008100FC" w:rsidRDefault="008100FC" w:rsidP="008100FC">
            <w:pPr>
              <w:pStyle w:val="BodyText"/>
              <w:tabs>
                <w:tab w:val="decimal" w:pos="640"/>
              </w:tabs>
              <w:spacing w:line="240" w:lineRule="atLeast"/>
              <w:ind w:left="-108" w:right="-131"/>
              <w:rPr>
                <w:rFonts w:ascii="Times New Roman" w:hAnsi="Times New Roman" w:cs="Times New Roman"/>
                <w:b/>
                <w:bCs/>
                <w:sz w:val="22"/>
                <w:szCs w:val="22"/>
              </w:rPr>
            </w:pPr>
          </w:p>
        </w:tc>
        <w:tc>
          <w:tcPr>
            <w:tcW w:w="182" w:type="dxa"/>
          </w:tcPr>
          <w:p w14:paraId="66D57F19" w14:textId="77777777" w:rsidR="008100FC" w:rsidRPr="008100FC" w:rsidRDefault="008100FC" w:rsidP="008100FC">
            <w:pPr>
              <w:pStyle w:val="acctfourfigures"/>
              <w:tabs>
                <w:tab w:val="decimal" w:pos="731"/>
              </w:tabs>
              <w:spacing w:line="240" w:lineRule="atLeast"/>
              <w:ind w:right="-34"/>
              <w:rPr>
                <w:b/>
                <w:bCs/>
                <w:szCs w:val="22"/>
              </w:rPr>
            </w:pPr>
          </w:p>
        </w:tc>
        <w:tc>
          <w:tcPr>
            <w:tcW w:w="1169" w:type="dxa"/>
          </w:tcPr>
          <w:p w14:paraId="2779D805" w14:textId="77777777" w:rsidR="008100FC" w:rsidRPr="008100FC" w:rsidRDefault="008100FC" w:rsidP="008100FC">
            <w:pPr>
              <w:pStyle w:val="BodyText"/>
              <w:tabs>
                <w:tab w:val="decimal" w:pos="1001"/>
              </w:tabs>
              <w:spacing w:line="240" w:lineRule="atLeast"/>
              <w:ind w:left="-108" w:right="102"/>
              <w:rPr>
                <w:rFonts w:ascii="Times New Roman" w:hAnsi="Times New Roman" w:cs="Times New Roman"/>
                <w:b/>
                <w:bCs/>
                <w:sz w:val="22"/>
                <w:szCs w:val="22"/>
              </w:rPr>
            </w:pPr>
          </w:p>
        </w:tc>
        <w:tc>
          <w:tcPr>
            <w:tcW w:w="181" w:type="dxa"/>
          </w:tcPr>
          <w:p w14:paraId="08610DEA" w14:textId="77777777" w:rsidR="008100FC" w:rsidRPr="008100FC" w:rsidRDefault="008100FC" w:rsidP="008100FC">
            <w:pPr>
              <w:pStyle w:val="acctfourfigures"/>
              <w:tabs>
                <w:tab w:val="decimal" w:pos="731"/>
              </w:tabs>
              <w:spacing w:line="240" w:lineRule="atLeast"/>
              <w:ind w:right="-34"/>
              <w:rPr>
                <w:b/>
                <w:bCs/>
                <w:szCs w:val="22"/>
              </w:rPr>
            </w:pPr>
          </w:p>
        </w:tc>
        <w:tc>
          <w:tcPr>
            <w:tcW w:w="1080" w:type="dxa"/>
          </w:tcPr>
          <w:p w14:paraId="0E5F722C" w14:textId="77777777" w:rsidR="008100FC" w:rsidRPr="008100FC" w:rsidRDefault="008100FC" w:rsidP="008100FC">
            <w:pPr>
              <w:pStyle w:val="BodyText"/>
              <w:tabs>
                <w:tab w:val="decimal" w:pos="640"/>
              </w:tabs>
              <w:spacing w:line="240" w:lineRule="atLeast"/>
              <w:ind w:left="-108" w:right="-131"/>
              <w:rPr>
                <w:rFonts w:ascii="Times New Roman" w:hAnsi="Times New Roman" w:cs="Times New Roman"/>
                <w:b/>
                <w:bCs/>
                <w:sz w:val="22"/>
                <w:szCs w:val="22"/>
              </w:rPr>
            </w:pPr>
          </w:p>
        </w:tc>
        <w:tc>
          <w:tcPr>
            <w:tcW w:w="180" w:type="dxa"/>
          </w:tcPr>
          <w:p w14:paraId="7EABC33E" w14:textId="77777777" w:rsidR="008100FC" w:rsidRPr="008100FC" w:rsidRDefault="008100FC" w:rsidP="008100FC">
            <w:pPr>
              <w:pStyle w:val="acctfourfigures"/>
              <w:tabs>
                <w:tab w:val="decimal" w:pos="731"/>
                <w:tab w:val="decimal" w:pos="922"/>
              </w:tabs>
              <w:spacing w:line="240" w:lineRule="atLeast"/>
              <w:ind w:right="-34"/>
              <w:rPr>
                <w:b/>
                <w:bCs/>
                <w:szCs w:val="22"/>
              </w:rPr>
            </w:pPr>
          </w:p>
        </w:tc>
        <w:tc>
          <w:tcPr>
            <w:tcW w:w="1170" w:type="dxa"/>
          </w:tcPr>
          <w:p w14:paraId="1E6E29BF" w14:textId="77777777" w:rsidR="008100FC" w:rsidRPr="008100FC" w:rsidRDefault="008100FC" w:rsidP="008100FC">
            <w:pPr>
              <w:pStyle w:val="BodyText"/>
              <w:tabs>
                <w:tab w:val="decimal" w:pos="640"/>
              </w:tabs>
              <w:spacing w:line="240" w:lineRule="atLeast"/>
              <w:ind w:left="-108" w:right="-131"/>
              <w:rPr>
                <w:rFonts w:ascii="Times New Roman" w:hAnsi="Times New Roman" w:cs="Times New Roman"/>
                <w:b/>
                <w:bCs/>
                <w:sz w:val="22"/>
                <w:szCs w:val="22"/>
              </w:rPr>
            </w:pPr>
          </w:p>
        </w:tc>
      </w:tr>
      <w:tr w:rsidR="008100FC" w:rsidRPr="00075856" w14:paraId="6F573697" w14:textId="77777777" w:rsidTr="00BC6994">
        <w:trPr>
          <w:cantSplit/>
        </w:trPr>
        <w:tc>
          <w:tcPr>
            <w:tcW w:w="4230" w:type="dxa"/>
          </w:tcPr>
          <w:p w14:paraId="5C9C0F06" w14:textId="5EAEB590" w:rsidR="008100FC" w:rsidRDefault="008100FC" w:rsidP="008100FC">
            <w:pPr>
              <w:spacing w:line="240" w:lineRule="atLeast"/>
              <w:ind w:left="188" w:right="-34" w:hanging="180"/>
              <w:jc w:val="both"/>
              <w:rPr>
                <w:rFonts w:cs="Times New Roman"/>
                <w:sz w:val="22"/>
                <w:szCs w:val="22"/>
              </w:rPr>
            </w:pPr>
            <w:r w:rsidRPr="0046468D">
              <w:rPr>
                <w:rFonts w:cs="Times New Roman"/>
                <w:sz w:val="22"/>
                <w:szCs w:val="22"/>
              </w:rPr>
              <w:t>Net difference of right-of-use assets and lease liabilities</w:t>
            </w:r>
            <w:r>
              <w:rPr>
                <w:rFonts w:cs="Times New Roman"/>
                <w:sz w:val="22"/>
                <w:szCs w:val="22"/>
              </w:rPr>
              <w:t xml:space="preserve"> from lease modification</w:t>
            </w:r>
          </w:p>
        </w:tc>
        <w:tc>
          <w:tcPr>
            <w:tcW w:w="1168" w:type="dxa"/>
          </w:tcPr>
          <w:p w14:paraId="2FBA25D2" w14:textId="77777777" w:rsidR="008100FC" w:rsidRDefault="008100FC" w:rsidP="008100FC">
            <w:pPr>
              <w:pStyle w:val="BodyText"/>
              <w:tabs>
                <w:tab w:val="decimal" w:pos="1001"/>
              </w:tabs>
              <w:spacing w:line="240" w:lineRule="atLeast"/>
              <w:ind w:left="-108" w:right="102"/>
              <w:rPr>
                <w:rFonts w:ascii="Times New Roman" w:hAnsi="Times New Roman" w:cs="Times New Roman"/>
                <w:sz w:val="22"/>
                <w:szCs w:val="22"/>
              </w:rPr>
            </w:pPr>
          </w:p>
          <w:p w14:paraId="69F943CD" w14:textId="1349C3F5" w:rsidR="008100FC" w:rsidRDefault="008100FC" w:rsidP="008100FC">
            <w:pPr>
              <w:pStyle w:val="BodyText"/>
              <w:tabs>
                <w:tab w:val="decimal" w:pos="640"/>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1AAAFB86" w14:textId="77777777" w:rsidR="008100FC" w:rsidRPr="00075856" w:rsidRDefault="008100FC" w:rsidP="008100FC">
            <w:pPr>
              <w:pStyle w:val="Footer"/>
              <w:tabs>
                <w:tab w:val="decimal" w:pos="1001"/>
              </w:tabs>
              <w:spacing w:line="240" w:lineRule="atLeast"/>
              <w:ind w:left="-108"/>
              <w:jc w:val="both"/>
              <w:rPr>
                <w:rFonts w:cs="Times New Roman"/>
                <w:sz w:val="22"/>
                <w:szCs w:val="22"/>
              </w:rPr>
            </w:pPr>
          </w:p>
        </w:tc>
        <w:tc>
          <w:tcPr>
            <w:tcW w:w="1169" w:type="dxa"/>
          </w:tcPr>
          <w:p w14:paraId="3794CEEA" w14:textId="77777777" w:rsidR="008100FC" w:rsidRDefault="008100FC" w:rsidP="008100FC">
            <w:pPr>
              <w:pStyle w:val="BodyText"/>
              <w:tabs>
                <w:tab w:val="decimal" w:pos="1001"/>
              </w:tabs>
              <w:spacing w:line="240" w:lineRule="atLeast"/>
              <w:ind w:left="-108" w:right="102"/>
              <w:rPr>
                <w:rFonts w:ascii="Times New Roman" w:hAnsi="Times New Roman" w:cs="Times New Roman"/>
                <w:sz w:val="22"/>
                <w:szCs w:val="22"/>
              </w:rPr>
            </w:pPr>
          </w:p>
          <w:p w14:paraId="2C7FF44F" w14:textId="62D2A92B" w:rsidR="008100FC" w:rsidRDefault="008100FC" w:rsidP="008100FC">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129,351</w:t>
            </w:r>
          </w:p>
        </w:tc>
        <w:tc>
          <w:tcPr>
            <w:tcW w:w="181" w:type="dxa"/>
          </w:tcPr>
          <w:p w14:paraId="43CC501E" w14:textId="77777777" w:rsidR="008100FC" w:rsidRPr="00075856" w:rsidRDefault="008100FC" w:rsidP="008100FC">
            <w:pPr>
              <w:pStyle w:val="Footer"/>
              <w:tabs>
                <w:tab w:val="decimal" w:pos="892"/>
              </w:tabs>
              <w:spacing w:line="240" w:lineRule="atLeast"/>
              <w:ind w:left="-108"/>
              <w:jc w:val="both"/>
              <w:rPr>
                <w:rFonts w:cs="Times New Roman"/>
                <w:sz w:val="22"/>
                <w:szCs w:val="22"/>
              </w:rPr>
            </w:pPr>
          </w:p>
        </w:tc>
        <w:tc>
          <w:tcPr>
            <w:tcW w:w="1080" w:type="dxa"/>
          </w:tcPr>
          <w:p w14:paraId="67EF4E46" w14:textId="77777777" w:rsidR="008100FC" w:rsidRDefault="008100FC" w:rsidP="008100FC">
            <w:pPr>
              <w:pStyle w:val="BodyText"/>
              <w:tabs>
                <w:tab w:val="decimal" w:pos="640"/>
              </w:tabs>
              <w:spacing w:line="240" w:lineRule="atLeast"/>
              <w:ind w:left="-108" w:right="-131"/>
              <w:rPr>
                <w:rFonts w:ascii="Times New Roman" w:hAnsi="Times New Roman" w:cs="Times New Roman"/>
                <w:sz w:val="22"/>
                <w:szCs w:val="22"/>
              </w:rPr>
            </w:pPr>
          </w:p>
          <w:p w14:paraId="102A6B70" w14:textId="629AB6A2" w:rsidR="008100FC" w:rsidRDefault="008100FC" w:rsidP="008100FC">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66867AD" w14:textId="77777777" w:rsidR="008100FC" w:rsidRPr="00075856" w:rsidRDefault="008100FC" w:rsidP="008100FC">
            <w:pPr>
              <w:pStyle w:val="Footer"/>
              <w:tabs>
                <w:tab w:val="decimal" w:pos="1001"/>
              </w:tabs>
              <w:spacing w:line="240" w:lineRule="atLeast"/>
              <w:ind w:left="-108"/>
              <w:jc w:val="both"/>
              <w:rPr>
                <w:rFonts w:cs="Times New Roman"/>
                <w:sz w:val="22"/>
                <w:szCs w:val="22"/>
              </w:rPr>
            </w:pPr>
          </w:p>
        </w:tc>
        <w:tc>
          <w:tcPr>
            <w:tcW w:w="1170" w:type="dxa"/>
          </w:tcPr>
          <w:p w14:paraId="25C35C36" w14:textId="77777777" w:rsidR="008100FC" w:rsidRDefault="008100FC" w:rsidP="008100FC">
            <w:pPr>
              <w:pStyle w:val="BodyText"/>
              <w:tabs>
                <w:tab w:val="decimal" w:pos="640"/>
              </w:tabs>
              <w:spacing w:line="240" w:lineRule="atLeast"/>
              <w:ind w:left="-108" w:right="-131"/>
              <w:rPr>
                <w:rFonts w:ascii="Times New Roman" w:hAnsi="Times New Roman" w:cs="Times New Roman"/>
                <w:sz w:val="22"/>
                <w:szCs w:val="22"/>
              </w:rPr>
            </w:pPr>
          </w:p>
          <w:p w14:paraId="2E5E3655" w14:textId="52B53EF6" w:rsidR="008100FC" w:rsidRDefault="008100FC" w:rsidP="00CC30B2">
            <w:pPr>
              <w:pStyle w:val="BodyText"/>
              <w:tabs>
                <w:tab w:val="decimal" w:pos="73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8100FC" w:rsidRPr="00075856" w14:paraId="11705F7F" w14:textId="77777777">
        <w:trPr>
          <w:cantSplit/>
        </w:trPr>
        <w:tc>
          <w:tcPr>
            <w:tcW w:w="4230" w:type="dxa"/>
          </w:tcPr>
          <w:p w14:paraId="183C9BAD" w14:textId="1EE42359" w:rsidR="008100FC" w:rsidRPr="00571480" w:rsidRDefault="008100FC" w:rsidP="008100FC">
            <w:pPr>
              <w:spacing w:line="240" w:lineRule="atLeast"/>
              <w:ind w:right="-34"/>
              <w:jc w:val="both"/>
              <w:rPr>
                <w:rFonts w:cs="Times New Roman"/>
                <w:sz w:val="22"/>
                <w:szCs w:val="22"/>
              </w:rPr>
            </w:pPr>
            <w:r>
              <w:rPr>
                <w:rFonts w:cs="Times New Roman"/>
                <w:sz w:val="22"/>
                <w:szCs w:val="22"/>
              </w:rPr>
              <w:t>Dividend income</w:t>
            </w:r>
          </w:p>
        </w:tc>
        <w:tc>
          <w:tcPr>
            <w:tcW w:w="1168" w:type="dxa"/>
          </w:tcPr>
          <w:p w14:paraId="682CE967" w14:textId="645D5192" w:rsidR="008100FC" w:rsidRPr="00667FB5" w:rsidRDefault="008100FC" w:rsidP="008100FC">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1E02FF0B" w14:textId="77777777" w:rsidR="008100FC" w:rsidRPr="00075856" w:rsidRDefault="008100FC" w:rsidP="008100FC">
            <w:pPr>
              <w:pStyle w:val="Footer"/>
              <w:tabs>
                <w:tab w:val="decimal" w:pos="1001"/>
              </w:tabs>
              <w:spacing w:line="240" w:lineRule="atLeast"/>
              <w:ind w:left="-108"/>
              <w:jc w:val="both"/>
              <w:rPr>
                <w:rFonts w:cs="Times New Roman"/>
                <w:sz w:val="22"/>
                <w:szCs w:val="22"/>
              </w:rPr>
            </w:pPr>
          </w:p>
        </w:tc>
        <w:tc>
          <w:tcPr>
            <w:tcW w:w="1169" w:type="dxa"/>
          </w:tcPr>
          <w:p w14:paraId="73FF0EAD" w14:textId="05AA76CF" w:rsidR="008100FC" w:rsidRPr="00AA29A9" w:rsidRDefault="008100FC" w:rsidP="00CC30B2">
            <w:pPr>
              <w:pStyle w:val="BodyText"/>
              <w:tabs>
                <w:tab w:val="decimal" w:pos="725"/>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1AE30035" w14:textId="77777777" w:rsidR="008100FC" w:rsidRPr="00075856" w:rsidRDefault="008100FC" w:rsidP="008100FC">
            <w:pPr>
              <w:pStyle w:val="Footer"/>
              <w:tabs>
                <w:tab w:val="decimal" w:pos="892"/>
              </w:tabs>
              <w:spacing w:line="240" w:lineRule="atLeast"/>
              <w:ind w:left="-108"/>
              <w:jc w:val="both"/>
              <w:rPr>
                <w:rFonts w:cs="Times New Roman"/>
                <w:sz w:val="22"/>
                <w:szCs w:val="22"/>
              </w:rPr>
            </w:pPr>
          </w:p>
        </w:tc>
        <w:tc>
          <w:tcPr>
            <w:tcW w:w="1080" w:type="dxa"/>
          </w:tcPr>
          <w:p w14:paraId="118BA063" w14:textId="4C1E3CBF" w:rsidR="008100FC" w:rsidRPr="00075856" w:rsidRDefault="008100FC" w:rsidP="008100FC">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494B31B" w14:textId="77777777" w:rsidR="008100FC" w:rsidRPr="00075856" w:rsidRDefault="008100FC" w:rsidP="008100FC">
            <w:pPr>
              <w:pStyle w:val="Footer"/>
              <w:tabs>
                <w:tab w:val="decimal" w:pos="1001"/>
              </w:tabs>
              <w:spacing w:line="240" w:lineRule="atLeast"/>
              <w:ind w:left="-108"/>
              <w:jc w:val="both"/>
              <w:rPr>
                <w:rFonts w:cs="Times New Roman"/>
                <w:sz w:val="22"/>
                <w:szCs w:val="22"/>
              </w:rPr>
            </w:pPr>
          </w:p>
        </w:tc>
        <w:tc>
          <w:tcPr>
            <w:tcW w:w="1170" w:type="dxa"/>
          </w:tcPr>
          <w:p w14:paraId="47A7F50A" w14:textId="5D92F53C" w:rsidR="008100FC" w:rsidRPr="00586D5D" w:rsidRDefault="008100FC" w:rsidP="008100FC">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46,635</w:t>
            </w:r>
          </w:p>
        </w:tc>
      </w:tr>
      <w:tr w:rsidR="008100FC" w:rsidRPr="00075856" w14:paraId="2E85EB6F" w14:textId="77777777" w:rsidTr="00BC6994">
        <w:trPr>
          <w:cantSplit/>
        </w:trPr>
        <w:tc>
          <w:tcPr>
            <w:tcW w:w="4230" w:type="dxa"/>
          </w:tcPr>
          <w:p w14:paraId="2F88C06E" w14:textId="77777777" w:rsidR="008100FC" w:rsidRPr="00571480" w:rsidRDefault="008100FC" w:rsidP="008100FC">
            <w:pPr>
              <w:spacing w:line="240" w:lineRule="atLeast"/>
              <w:ind w:right="-34"/>
              <w:jc w:val="both"/>
              <w:rPr>
                <w:rFonts w:cs="Times New Roman"/>
                <w:sz w:val="22"/>
                <w:szCs w:val="22"/>
              </w:rPr>
            </w:pPr>
            <w:r>
              <w:rPr>
                <w:rFonts w:cs="Times New Roman"/>
                <w:sz w:val="22"/>
                <w:szCs w:val="22"/>
              </w:rPr>
              <w:t>Interest on lease liabilities</w:t>
            </w:r>
          </w:p>
        </w:tc>
        <w:tc>
          <w:tcPr>
            <w:tcW w:w="1168" w:type="dxa"/>
          </w:tcPr>
          <w:p w14:paraId="582B6429" w14:textId="776DF464" w:rsidR="008100FC" w:rsidRPr="00667FB5" w:rsidRDefault="008100FC" w:rsidP="008100FC">
            <w:pPr>
              <w:pStyle w:val="BodyText"/>
              <w:tabs>
                <w:tab w:val="decimal" w:pos="640"/>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13AE59EE" w14:textId="77777777" w:rsidR="008100FC" w:rsidRPr="00075856" w:rsidRDefault="008100FC" w:rsidP="008100FC">
            <w:pPr>
              <w:pStyle w:val="Footer"/>
              <w:tabs>
                <w:tab w:val="decimal" w:pos="1001"/>
              </w:tabs>
              <w:spacing w:line="240" w:lineRule="atLeast"/>
              <w:ind w:left="-108"/>
              <w:jc w:val="both"/>
              <w:rPr>
                <w:rFonts w:cs="Times New Roman"/>
                <w:sz w:val="22"/>
                <w:szCs w:val="22"/>
              </w:rPr>
            </w:pPr>
          </w:p>
        </w:tc>
        <w:tc>
          <w:tcPr>
            <w:tcW w:w="1169" w:type="dxa"/>
          </w:tcPr>
          <w:p w14:paraId="22BCBB8E" w14:textId="4B113641" w:rsidR="008100FC" w:rsidRPr="00AA29A9" w:rsidRDefault="008100FC" w:rsidP="008100FC">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3,093</w:t>
            </w:r>
          </w:p>
        </w:tc>
        <w:tc>
          <w:tcPr>
            <w:tcW w:w="181" w:type="dxa"/>
          </w:tcPr>
          <w:p w14:paraId="3D7403FD" w14:textId="77777777" w:rsidR="008100FC" w:rsidRPr="00075856" w:rsidRDefault="008100FC" w:rsidP="008100FC">
            <w:pPr>
              <w:pStyle w:val="Footer"/>
              <w:tabs>
                <w:tab w:val="decimal" w:pos="892"/>
              </w:tabs>
              <w:spacing w:line="240" w:lineRule="atLeast"/>
              <w:ind w:left="-108"/>
              <w:jc w:val="both"/>
              <w:rPr>
                <w:rFonts w:cs="Times New Roman"/>
                <w:sz w:val="22"/>
                <w:szCs w:val="22"/>
              </w:rPr>
            </w:pPr>
          </w:p>
        </w:tc>
        <w:tc>
          <w:tcPr>
            <w:tcW w:w="1080" w:type="dxa"/>
          </w:tcPr>
          <w:p w14:paraId="26C9CCBD" w14:textId="16805D5F" w:rsidR="008100FC" w:rsidRPr="00075856" w:rsidRDefault="008100FC" w:rsidP="008100FC">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6C0419C" w14:textId="77777777" w:rsidR="008100FC" w:rsidRPr="00075856" w:rsidRDefault="008100FC" w:rsidP="008100FC">
            <w:pPr>
              <w:pStyle w:val="Footer"/>
              <w:tabs>
                <w:tab w:val="decimal" w:pos="1001"/>
              </w:tabs>
              <w:spacing w:line="240" w:lineRule="atLeast"/>
              <w:ind w:left="-108"/>
              <w:jc w:val="both"/>
              <w:rPr>
                <w:rFonts w:cs="Times New Roman"/>
                <w:sz w:val="22"/>
                <w:szCs w:val="22"/>
              </w:rPr>
            </w:pPr>
          </w:p>
        </w:tc>
        <w:tc>
          <w:tcPr>
            <w:tcW w:w="1170" w:type="dxa"/>
          </w:tcPr>
          <w:p w14:paraId="38A1B412" w14:textId="76694708" w:rsidR="008100FC" w:rsidRPr="00586D5D" w:rsidRDefault="008100FC" w:rsidP="00CC30B2">
            <w:pPr>
              <w:pStyle w:val="BodyText"/>
              <w:tabs>
                <w:tab w:val="decimal" w:pos="73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8100FC" w:rsidRPr="00075856" w14:paraId="66A6D6FF" w14:textId="77777777" w:rsidTr="00BC6994">
        <w:trPr>
          <w:cantSplit/>
        </w:trPr>
        <w:tc>
          <w:tcPr>
            <w:tcW w:w="4230" w:type="dxa"/>
          </w:tcPr>
          <w:p w14:paraId="62A5D372" w14:textId="77777777" w:rsidR="008100FC" w:rsidRPr="00AA29A9" w:rsidRDefault="008100FC" w:rsidP="008100FC">
            <w:pPr>
              <w:spacing w:line="240" w:lineRule="atLeast"/>
              <w:ind w:right="-34"/>
              <w:jc w:val="both"/>
              <w:rPr>
                <w:rFonts w:cs="Times New Roman"/>
                <w:sz w:val="22"/>
                <w:szCs w:val="22"/>
              </w:rPr>
            </w:pPr>
            <w:r w:rsidRPr="00AA29A9">
              <w:rPr>
                <w:rFonts w:cs="Times New Roman"/>
                <w:sz w:val="22"/>
                <w:szCs w:val="22"/>
              </w:rPr>
              <w:t>Management fee</w:t>
            </w:r>
          </w:p>
        </w:tc>
        <w:tc>
          <w:tcPr>
            <w:tcW w:w="1168" w:type="dxa"/>
          </w:tcPr>
          <w:p w14:paraId="34DD081D" w14:textId="1E302E97" w:rsidR="008100FC" w:rsidRPr="00667FB5" w:rsidRDefault="000761BF" w:rsidP="000761BF">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832</w:t>
            </w:r>
          </w:p>
        </w:tc>
        <w:tc>
          <w:tcPr>
            <w:tcW w:w="182" w:type="dxa"/>
          </w:tcPr>
          <w:p w14:paraId="1E8D0E8A" w14:textId="77777777" w:rsidR="008100FC" w:rsidRPr="00075856" w:rsidRDefault="008100FC" w:rsidP="008100FC">
            <w:pPr>
              <w:pStyle w:val="Footer"/>
              <w:tabs>
                <w:tab w:val="decimal" w:pos="1001"/>
              </w:tabs>
              <w:spacing w:line="240" w:lineRule="atLeast"/>
              <w:ind w:left="-108"/>
              <w:jc w:val="both"/>
              <w:rPr>
                <w:rFonts w:cs="Times New Roman"/>
                <w:sz w:val="22"/>
                <w:szCs w:val="22"/>
              </w:rPr>
            </w:pPr>
          </w:p>
        </w:tc>
        <w:tc>
          <w:tcPr>
            <w:tcW w:w="1169" w:type="dxa"/>
          </w:tcPr>
          <w:p w14:paraId="24737AFB" w14:textId="3E3ADC80" w:rsidR="008100FC" w:rsidRPr="00667FB5" w:rsidRDefault="008100FC" w:rsidP="008100FC">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800</w:t>
            </w:r>
          </w:p>
        </w:tc>
        <w:tc>
          <w:tcPr>
            <w:tcW w:w="181" w:type="dxa"/>
          </w:tcPr>
          <w:p w14:paraId="7D41C785" w14:textId="77777777" w:rsidR="008100FC" w:rsidRPr="00075856" w:rsidRDefault="008100FC" w:rsidP="008100FC">
            <w:pPr>
              <w:pStyle w:val="Footer"/>
              <w:tabs>
                <w:tab w:val="decimal" w:pos="892"/>
              </w:tabs>
              <w:spacing w:line="240" w:lineRule="atLeast"/>
              <w:ind w:left="-108"/>
              <w:jc w:val="both"/>
              <w:rPr>
                <w:rFonts w:cs="Times New Roman"/>
                <w:sz w:val="22"/>
                <w:szCs w:val="22"/>
              </w:rPr>
            </w:pPr>
          </w:p>
        </w:tc>
        <w:tc>
          <w:tcPr>
            <w:tcW w:w="1080" w:type="dxa"/>
          </w:tcPr>
          <w:p w14:paraId="5F903F70" w14:textId="4A4FFC11" w:rsidR="008100FC" w:rsidRPr="00075856" w:rsidRDefault="008100FC" w:rsidP="008100FC">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832</w:t>
            </w:r>
          </w:p>
        </w:tc>
        <w:tc>
          <w:tcPr>
            <w:tcW w:w="180" w:type="dxa"/>
          </w:tcPr>
          <w:p w14:paraId="3BDE8AEC" w14:textId="77777777" w:rsidR="008100FC" w:rsidRPr="00075856" w:rsidRDefault="008100FC" w:rsidP="008100FC">
            <w:pPr>
              <w:pStyle w:val="Footer"/>
              <w:tabs>
                <w:tab w:val="decimal" w:pos="1001"/>
              </w:tabs>
              <w:spacing w:line="240" w:lineRule="atLeast"/>
              <w:ind w:left="-108"/>
              <w:jc w:val="both"/>
              <w:rPr>
                <w:rFonts w:cs="Times New Roman"/>
                <w:sz w:val="22"/>
                <w:szCs w:val="22"/>
              </w:rPr>
            </w:pPr>
          </w:p>
        </w:tc>
        <w:tc>
          <w:tcPr>
            <w:tcW w:w="1170" w:type="dxa"/>
          </w:tcPr>
          <w:p w14:paraId="63845467" w14:textId="3743B9E2" w:rsidR="008100FC" w:rsidRPr="00075856" w:rsidRDefault="008100FC" w:rsidP="008100FC">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800</w:t>
            </w:r>
          </w:p>
        </w:tc>
      </w:tr>
      <w:tr w:rsidR="008100FC" w:rsidRPr="00075856" w14:paraId="0DB41AEF" w14:textId="77777777" w:rsidTr="00BC6994">
        <w:trPr>
          <w:cantSplit/>
          <w:trHeight w:val="137"/>
        </w:trPr>
        <w:tc>
          <w:tcPr>
            <w:tcW w:w="4230" w:type="dxa"/>
          </w:tcPr>
          <w:p w14:paraId="20D67D7F" w14:textId="0E17546D" w:rsidR="008100FC" w:rsidRPr="00AA29A9" w:rsidRDefault="008100FC" w:rsidP="008100FC">
            <w:pPr>
              <w:spacing w:line="240" w:lineRule="atLeast"/>
              <w:ind w:right="-34"/>
              <w:rPr>
                <w:rFonts w:cs="Times New Roman"/>
                <w:b/>
                <w:bCs/>
                <w:sz w:val="22"/>
                <w:szCs w:val="22"/>
              </w:rPr>
            </w:pPr>
          </w:p>
        </w:tc>
        <w:tc>
          <w:tcPr>
            <w:tcW w:w="1168" w:type="dxa"/>
          </w:tcPr>
          <w:p w14:paraId="135D52D8" w14:textId="77777777" w:rsidR="008100FC" w:rsidRPr="00075856" w:rsidRDefault="008100FC" w:rsidP="008100FC">
            <w:pPr>
              <w:pStyle w:val="acctfourfigures"/>
              <w:tabs>
                <w:tab w:val="clear" w:pos="765"/>
                <w:tab w:val="decimal" w:pos="731"/>
              </w:tabs>
              <w:spacing w:line="240" w:lineRule="atLeast"/>
              <w:ind w:right="102"/>
              <w:rPr>
                <w:szCs w:val="22"/>
                <w:lang w:val="en-US"/>
              </w:rPr>
            </w:pPr>
          </w:p>
        </w:tc>
        <w:tc>
          <w:tcPr>
            <w:tcW w:w="182" w:type="dxa"/>
          </w:tcPr>
          <w:p w14:paraId="7E3FEF46" w14:textId="77777777" w:rsidR="008100FC" w:rsidRPr="00075856" w:rsidRDefault="008100FC" w:rsidP="008100FC">
            <w:pPr>
              <w:pStyle w:val="acctfourfigures"/>
              <w:tabs>
                <w:tab w:val="decimal" w:pos="731"/>
              </w:tabs>
              <w:spacing w:line="240" w:lineRule="atLeast"/>
              <w:ind w:right="-34"/>
              <w:rPr>
                <w:szCs w:val="22"/>
              </w:rPr>
            </w:pPr>
          </w:p>
        </w:tc>
        <w:tc>
          <w:tcPr>
            <w:tcW w:w="1169" w:type="dxa"/>
          </w:tcPr>
          <w:p w14:paraId="75CB4338" w14:textId="77777777" w:rsidR="008100FC" w:rsidRPr="00075856" w:rsidRDefault="008100FC" w:rsidP="008100FC">
            <w:pPr>
              <w:pStyle w:val="acctfourfigures"/>
              <w:tabs>
                <w:tab w:val="clear" w:pos="765"/>
                <w:tab w:val="decimal" w:pos="731"/>
              </w:tabs>
              <w:spacing w:line="240" w:lineRule="atLeast"/>
              <w:ind w:right="100"/>
              <w:rPr>
                <w:szCs w:val="22"/>
                <w:lang w:val="en-US"/>
              </w:rPr>
            </w:pPr>
          </w:p>
        </w:tc>
        <w:tc>
          <w:tcPr>
            <w:tcW w:w="181" w:type="dxa"/>
          </w:tcPr>
          <w:p w14:paraId="11DE9FAD" w14:textId="77777777" w:rsidR="008100FC" w:rsidRPr="00075856" w:rsidRDefault="008100FC" w:rsidP="008100FC">
            <w:pPr>
              <w:pStyle w:val="acctfourfigures"/>
              <w:tabs>
                <w:tab w:val="decimal" w:pos="731"/>
              </w:tabs>
              <w:spacing w:line="240" w:lineRule="atLeast"/>
              <w:ind w:right="-34"/>
              <w:rPr>
                <w:szCs w:val="22"/>
              </w:rPr>
            </w:pPr>
          </w:p>
        </w:tc>
        <w:tc>
          <w:tcPr>
            <w:tcW w:w="1080" w:type="dxa"/>
          </w:tcPr>
          <w:p w14:paraId="24A06BB8" w14:textId="77777777" w:rsidR="008100FC" w:rsidRPr="00075856" w:rsidRDefault="008100FC" w:rsidP="008100FC">
            <w:pPr>
              <w:pStyle w:val="BodyText"/>
              <w:tabs>
                <w:tab w:val="decimal" w:pos="1001"/>
              </w:tabs>
              <w:spacing w:line="240" w:lineRule="atLeast"/>
              <w:ind w:left="-108" w:right="10"/>
              <w:rPr>
                <w:rFonts w:ascii="Times New Roman" w:hAnsi="Times New Roman" w:cs="Times New Roman"/>
                <w:sz w:val="22"/>
                <w:szCs w:val="22"/>
              </w:rPr>
            </w:pPr>
          </w:p>
        </w:tc>
        <w:tc>
          <w:tcPr>
            <w:tcW w:w="180" w:type="dxa"/>
          </w:tcPr>
          <w:p w14:paraId="39512A57" w14:textId="77777777" w:rsidR="008100FC" w:rsidRPr="00075856" w:rsidRDefault="008100FC" w:rsidP="008100FC">
            <w:pPr>
              <w:pStyle w:val="acctfourfigures"/>
              <w:tabs>
                <w:tab w:val="decimal" w:pos="731"/>
                <w:tab w:val="decimal" w:pos="922"/>
              </w:tabs>
              <w:spacing w:line="240" w:lineRule="atLeast"/>
              <w:ind w:right="-34"/>
              <w:rPr>
                <w:szCs w:val="22"/>
              </w:rPr>
            </w:pPr>
          </w:p>
        </w:tc>
        <w:tc>
          <w:tcPr>
            <w:tcW w:w="1170" w:type="dxa"/>
          </w:tcPr>
          <w:p w14:paraId="79D223CB" w14:textId="77777777" w:rsidR="008100FC" w:rsidRPr="00075856" w:rsidRDefault="008100FC" w:rsidP="008100FC">
            <w:pPr>
              <w:pStyle w:val="BodyText"/>
              <w:tabs>
                <w:tab w:val="decimal" w:pos="1001"/>
              </w:tabs>
              <w:spacing w:line="240" w:lineRule="atLeast"/>
              <w:ind w:left="-108" w:right="152"/>
              <w:rPr>
                <w:rFonts w:ascii="Times New Roman" w:hAnsi="Times New Roman" w:cs="Times New Roman"/>
                <w:sz w:val="22"/>
                <w:szCs w:val="22"/>
              </w:rPr>
            </w:pPr>
          </w:p>
        </w:tc>
      </w:tr>
      <w:tr w:rsidR="008100FC" w:rsidRPr="00075856" w14:paraId="553C2D39" w14:textId="77777777" w:rsidTr="00BC6994">
        <w:trPr>
          <w:cantSplit/>
          <w:trHeight w:val="137"/>
        </w:trPr>
        <w:tc>
          <w:tcPr>
            <w:tcW w:w="4230" w:type="dxa"/>
          </w:tcPr>
          <w:p w14:paraId="22A78A38" w14:textId="311851EF" w:rsidR="008100FC" w:rsidRPr="00AA29A9" w:rsidRDefault="008100FC" w:rsidP="008100FC">
            <w:pPr>
              <w:spacing w:line="240" w:lineRule="atLeast"/>
              <w:ind w:right="-34"/>
              <w:rPr>
                <w:rFonts w:cs="Times New Roman"/>
                <w:sz w:val="22"/>
                <w:szCs w:val="22"/>
              </w:rPr>
            </w:pPr>
            <w:r w:rsidRPr="00AA29A9">
              <w:rPr>
                <w:rFonts w:cs="Times New Roman"/>
                <w:b/>
                <w:bCs/>
                <w:sz w:val="22"/>
                <w:szCs w:val="22"/>
              </w:rPr>
              <w:t>Other related parties</w:t>
            </w:r>
          </w:p>
        </w:tc>
        <w:tc>
          <w:tcPr>
            <w:tcW w:w="1168" w:type="dxa"/>
          </w:tcPr>
          <w:p w14:paraId="106E5DAD" w14:textId="77777777" w:rsidR="008100FC" w:rsidRDefault="008100FC" w:rsidP="008100FC">
            <w:pPr>
              <w:pStyle w:val="BodyText"/>
              <w:tabs>
                <w:tab w:val="decimal" w:pos="1001"/>
              </w:tabs>
              <w:spacing w:line="240" w:lineRule="atLeast"/>
              <w:ind w:left="-108" w:right="102"/>
              <w:rPr>
                <w:rFonts w:ascii="Times New Roman" w:hAnsi="Times New Roman" w:cs="Times New Roman"/>
                <w:sz w:val="22"/>
                <w:szCs w:val="22"/>
              </w:rPr>
            </w:pPr>
          </w:p>
        </w:tc>
        <w:tc>
          <w:tcPr>
            <w:tcW w:w="182" w:type="dxa"/>
          </w:tcPr>
          <w:p w14:paraId="750C7113" w14:textId="77777777" w:rsidR="008100FC" w:rsidRPr="00075856" w:rsidRDefault="008100FC" w:rsidP="008100FC">
            <w:pPr>
              <w:spacing w:line="240" w:lineRule="atLeast"/>
            </w:pPr>
          </w:p>
        </w:tc>
        <w:tc>
          <w:tcPr>
            <w:tcW w:w="1169" w:type="dxa"/>
          </w:tcPr>
          <w:p w14:paraId="795AE970" w14:textId="77777777" w:rsidR="008100FC" w:rsidRPr="00942226" w:rsidRDefault="008100FC" w:rsidP="008100FC">
            <w:pPr>
              <w:pStyle w:val="BodyText"/>
              <w:tabs>
                <w:tab w:val="decimal" w:pos="1001"/>
              </w:tabs>
              <w:spacing w:line="240" w:lineRule="atLeast"/>
              <w:ind w:left="-108" w:right="100"/>
              <w:rPr>
                <w:rFonts w:ascii="Times New Roman" w:hAnsi="Times New Roman" w:cs="Times New Roman"/>
                <w:sz w:val="22"/>
                <w:szCs w:val="22"/>
              </w:rPr>
            </w:pPr>
          </w:p>
        </w:tc>
        <w:tc>
          <w:tcPr>
            <w:tcW w:w="181" w:type="dxa"/>
          </w:tcPr>
          <w:p w14:paraId="2FBA55C4" w14:textId="77777777" w:rsidR="008100FC" w:rsidRPr="00075856" w:rsidRDefault="008100FC" w:rsidP="008100FC">
            <w:pPr>
              <w:spacing w:line="240" w:lineRule="atLeast"/>
            </w:pPr>
          </w:p>
        </w:tc>
        <w:tc>
          <w:tcPr>
            <w:tcW w:w="1080" w:type="dxa"/>
          </w:tcPr>
          <w:p w14:paraId="1A78FF38" w14:textId="77777777" w:rsidR="008100FC" w:rsidRDefault="008100FC" w:rsidP="008100FC">
            <w:pPr>
              <w:pStyle w:val="BodyText"/>
              <w:tabs>
                <w:tab w:val="decimal" w:pos="1001"/>
              </w:tabs>
              <w:spacing w:line="240" w:lineRule="atLeast"/>
              <w:ind w:left="-108" w:right="10"/>
              <w:rPr>
                <w:rFonts w:ascii="Times New Roman" w:hAnsi="Times New Roman" w:cs="Times New Roman"/>
                <w:sz w:val="22"/>
                <w:szCs w:val="22"/>
              </w:rPr>
            </w:pPr>
          </w:p>
        </w:tc>
        <w:tc>
          <w:tcPr>
            <w:tcW w:w="180" w:type="dxa"/>
          </w:tcPr>
          <w:p w14:paraId="2EE3D7F8" w14:textId="77777777" w:rsidR="008100FC" w:rsidRPr="00075856" w:rsidRDefault="008100FC" w:rsidP="008100FC">
            <w:pPr>
              <w:spacing w:line="240" w:lineRule="atLeast"/>
            </w:pPr>
          </w:p>
        </w:tc>
        <w:tc>
          <w:tcPr>
            <w:tcW w:w="1170" w:type="dxa"/>
          </w:tcPr>
          <w:p w14:paraId="75E109A6" w14:textId="77777777" w:rsidR="008100FC" w:rsidRPr="00942226" w:rsidRDefault="008100FC" w:rsidP="008100FC">
            <w:pPr>
              <w:pStyle w:val="BodyText"/>
              <w:tabs>
                <w:tab w:val="decimal" w:pos="1001"/>
              </w:tabs>
              <w:spacing w:line="240" w:lineRule="atLeast"/>
              <w:ind w:left="-108" w:right="152"/>
              <w:rPr>
                <w:rFonts w:ascii="Times New Roman" w:hAnsi="Times New Roman" w:cs="Times New Roman"/>
                <w:sz w:val="22"/>
                <w:szCs w:val="22"/>
              </w:rPr>
            </w:pPr>
          </w:p>
        </w:tc>
      </w:tr>
      <w:tr w:rsidR="008100FC" w:rsidRPr="00075856" w14:paraId="0B8415ED" w14:textId="77777777" w:rsidTr="00BC6994">
        <w:trPr>
          <w:cantSplit/>
          <w:trHeight w:val="137"/>
        </w:trPr>
        <w:tc>
          <w:tcPr>
            <w:tcW w:w="4230" w:type="dxa"/>
          </w:tcPr>
          <w:p w14:paraId="517A03C9" w14:textId="77777777" w:rsidR="008100FC" w:rsidRPr="00AA29A9" w:rsidRDefault="008100FC" w:rsidP="008100FC">
            <w:pPr>
              <w:spacing w:line="240" w:lineRule="atLeast"/>
              <w:ind w:right="-34"/>
              <w:rPr>
                <w:rFonts w:cs="Times New Roman"/>
                <w:sz w:val="22"/>
                <w:szCs w:val="22"/>
              </w:rPr>
            </w:pPr>
            <w:r w:rsidRPr="00AA29A9">
              <w:rPr>
                <w:rFonts w:cs="Times New Roman"/>
                <w:sz w:val="22"/>
                <w:szCs w:val="22"/>
              </w:rPr>
              <w:t>Revenue from hotel operations</w:t>
            </w:r>
          </w:p>
        </w:tc>
        <w:tc>
          <w:tcPr>
            <w:tcW w:w="1168" w:type="dxa"/>
          </w:tcPr>
          <w:p w14:paraId="27633CA7" w14:textId="5A111B67" w:rsidR="008100FC" w:rsidRPr="00273A01" w:rsidRDefault="008100FC" w:rsidP="008100FC">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5,829</w:t>
            </w:r>
          </w:p>
        </w:tc>
        <w:tc>
          <w:tcPr>
            <w:tcW w:w="182" w:type="dxa"/>
          </w:tcPr>
          <w:p w14:paraId="251A979B" w14:textId="77777777" w:rsidR="008100FC" w:rsidRPr="00075856" w:rsidRDefault="008100FC" w:rsidP="008100FC">
            <w:pPr>
              <w:spacing w:line="240" w:lineRule="atLeast"/>
            </w:pPr>
          </w:p>
        </w:tc>
        <w:tc>
          <w:tcPr>
            <w:tcW w:w="1169" w:type="dxa"/>
          </w:tcPr>
          <w:p w14:paraId="0836CCFC" w14:textId="3000DE5B" w:rsidR="008100FC" w:rsidRPr="00273A01" w:rsidRDefault="008100FC" w:rsidP="008100FC">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11,502</w:t>
            </w:r>
          </w:p>
        </w:tc>
        <w:tc>
          <w:tcPr>
            <w:tcW w:w="181" w:type="dxa"/>
          </w:tcPr>
          <w:p w14:paraId="39629173" w14:textId="77777777" w:rsidR="008100FC" w:rsidRPr="00075856" w:rsidRDefault="008100FC" w:rsidP="008100FC">
            <w:pPr>
              <w:spacing w:line="240" w:lineRule="atLeast"/>
            </w:pPr>
          </w:p>
        </w:tc>
        <w:tc>
          <w:tcPr>
            <w:tcW w:w="1080" w:type="dxa"/>
          </w:tcPr>
          <w:p w14:paraId="1572C192" w14:textId="615DC4AC" w:rsidR="008100FC" w:rsidRPr="00273A01" w:rsidRDefault="00A37AD4" w:rsidP="008100FC">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2,887</w:t>
            </w:r>
          </w:p>
        </w:tc>
        <w:tc>
          <w:tcPr>
            <w:tcW w:w="180" w:type="dxa"/>
          </w:tcPr>
          <w:p w14:paraId="6E78BAE1" w14:textId="77777777" w:rsidR="008100FC" w:rsidRPr="00075856" w:rsidRDefault="008100FC" w:rsidP="008100FC">
            <w:pPr>
              <w:spacing w:line="240" w:lineRule="atLeast"/>
            </w:pPr>
          </w:p>
        </w:tc>
        <w:tc>
          <w:tcPr>
            <w:tcW w:w="1170" w:type="dxa"/>
          </w:tcPr>
          <w:p w14:paraId="28A63676" w14:textId="14262463" w:rsidR="008100FC" w:rsidRPr="00273A01" w:rsidRDefault="008100FC" w:rsidP="008100FC">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6,346</w:t>
            </w:r>
          </w:p>
        </w:tc>
      </w:tr>
      <w:tr w:rsidR="008100FC" w:rsidRPr="00075856" w14:paraId="725E3E32" w14:textId="77777777" w:rsidTr="00BC6994">
        <w:trPr>
          <w:cantSplit/>
          <w:trHeight w:val="137"/>
        </w:trPr>
        <w:tc>
          <w:tcPr>
            <w:tcW w:w="4230" w:type="dxa"/>
          </w:tcPr>
          <w:p w14:paraId="6A834D67" w14:textId="5DD7DAC0" w:rsidR="008100FC" w:rsidRPr="00AA29A9" w:rsidRDefault="008100FC" w:rsidP="008100FC">
            <w:pPr>
              <w:spacing w:line="240" w:lineRule="atLeast"/>
              <w:ind w:left="190" w:right="-34" w:hanging="190"/>
              <w:rPr>
                <w:rFonts w:cs="Times New Roman"/>
                <w:sz w:val="22"/>
                <w:szCs w:val="22"/>
              </w:rPr>
            </w:pPr>
            <w:r>
              <w:rPr>
                <w:rFonts w:cs="Times New Roman"/>
                <w:sz w:val="22"/>
                <w:szCs w:val="22"/>
              </w:rPr>
              <w:t>Rental of units in buildings and service income</w:t>
            </w:r>
          </w:p>
        </w:tc>
        <w:tc>
          <w:tcPr>
            <w:tcW w:w="1168" w:type="dxa"/>
          </w:tcPr>
          <w:p w14:paraId="4A3D4900" w14:textId="5958A3FA" w:rsidR="008100FC" w:rsidRDefault="00A37AD4" w:rsidP="008100FC">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204</w:t>
            </w:r>
          </w:p>
        </w:tc>
        <w:tc>
          <w:tcPr>
            <w:tcW w:w="182" w:type="dxa"/>
          </w:tcPr>
          <w:p w14:paraId="2C266403" w14:textId="77777777" w:rsidR="008100FC" w:rsidRPr="00075856" w:rsidRDefault="008100FC" w:rsidP="008100FC">
            <w:pPr>
              <w:spacing w:line="240" w:lineRule="atLeast"/>
            </w:pPr>
          </w:p>
        </w:tc>
        <w:tc>
          <w:tcPr>
            <w:tcW w:w="1169" w:type="dxa"/>
          </w:tcPr>
          <w:p w14:paraId="57D786DA" w14:textId="3DB596FC" w:rsidR="008100FC" w:rsidRDefault="00A37AD4" w:rsidP="00CC30B2">
            <w:pPr>
              <w:pStyle w:val="BodyText"/>
              <w:tabs>
                <w:tab w:val="decimal" w:pos="725"/>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025D4924" w14:textId="77777777" w:rsidR="008100FC" w:rsidRPr="00075856" w:rsidRDefault="008100FC" w:rsidP="008100FC">
            <w:pPr>
              <w:spacing w:line="240" w:lineRule="atLeast"/>
            </w:pPr>
          </w:p>
        </w:tc>
        <w:tc>
          <w:tcPr>
            <w:tcW w:w="1080" w:type="dxa"/>
          </w:tcPr>
          <w:p w14:paraId="4FCBABCA" w14:textId="654EDB37" w:rsidR="008100FC" w:rsidRPr="00273A01" w:rsidRDefault="00A37AD4" w:rsidP="00A37AD4">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38A49B0" w14:textId="77777777" w:rsidR="008100FC" w:rsidRPr="00075856" w:rsidRDefault="008100FC" w:rsidP="008100FC">
            <w:pPr>
              <w:spacing w:line="240" w:lineRule="atLeast"/>
            </w:pPr>
          </w:p>
        </w:tc>
        <w:tc>
          <w:tcPr>
            <w:tcW w:w="1170" w:type="dxa"/>
          </w:tcPr>
          <w:p w14:paraId="7B39C597" w14:textId="1D3CB9EE" w:rsidR="008100FC" w:rsidRDefault="00A37AD4" w:rsidP="00CC30B2">
            <w:pPr>
              <w:pStyle w:val="BodyText"/>
              <w:tabs>
                <w:tab w:val="decimal" w:pos="73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8100FC" w:rsidRPr="00075856" w14:paraId="601D937E" w14:textId="77777777" w:rsidTr="00BC6994">
        <w:trPr>
          <w:cantSplit/>
          <w:trHeight w:val="74"/>
        </w:trPr>
        <w:tc>
          <w:tcPr>
            <w:tcW w:w="4230" w:type="dxa"/>
          </w:tcPr>
          <w:p w14:paraId="1973896A" w14:textId="77777777" w:rsidR="008100FC" w:rsidRPr="00AA29A9" w:rsidRDefault="008100FC" w:rsidP="008100FC">
            <w:pPr>
              <w:spacing w:line="240" w:lineRule="atLeast"/>
              <w:ind w:right="-34"/>
              <w:jc w:val="both"/>
              <w:rPr>
                <w:rFonts w:cs="Times New Roman"/>
                <w:sz w:val="22"/>
                <w:szCs w:val="22"/>
              </w:rPr>
            </w:pPr>
            <w:r w:rsidRPr="00AA29A9">
              <w:rPr>
                <w:rFonts w:cs="Times New Roman"/>
                <w:sz w:val="22"/>
                <w:szCs w:val="22"/>
              </w:rPr>
              <w:t>Utility income</w:t>
            </w:r>
          </w:p>
        </w:tc>
        <w:tc>
          <w:tcPr>
            <w:tcW w:w="1168" w:type="dxa"/>
          </w:tcPr>
          <w:p w14:paraId="354E5C06" w14:textId="2875D597" w:rsidR="008100FC" w:rsidRPr="00273A01" w:rsidRDefault="00A37AD4" w:rsidP="008100FC">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78</w:t>
            </w:r>
          </w:p>
        </w:tc>
        <w:tc>
          <w:tcPr>
            <w:tcW w:w="182" w:type="dxa"/>
          </w:tcPr>
          <w:p w14:paraId="1A2D3038" w14:textId="77777777" w:rsidR="008100FC" w:rsidRPr="00075856" w:rsidRDefault="008100FC" w:rsidP="008100FC">
            <w:pPr>
              <w:pStyle w:val="Footer"/>
              <w:tabs>
                <w:tab w:val="decimal" w:pos="1001"/>
              </w:tabs>
              <w:spacing w:line="240" w:lineRule="atLeast"/>
              <w:ind w:left="-108"/>
              <w:jc w:val="both"/>
              <w:rPr>
                <w:rFonts w:cs="Times New Roman"/>
                <w:sz w:val="22"/>
                <w:szCs w:val="22"/>
              </w:rPr>
            </w:pPr>
          </w:p>
        </w:tc>
        <w:tc>
          <w:tcPr>
            <w:tcW w:w="1169" w:type="dxa"/>
          </w:tcPr>
          <w:p w14:paraId="529F91BF" w14:textId="54B7322C" w:rsidR="008100FC" w:rsidRPr="00273A01" w:rsidRDefault="008100FC" w:rsidP="008100FC">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686</w:t>
            </w:r>
          </w:p>
        </w:tc>
        <w:tc>
          <w:tcPr>
            <w:tcW w:w="181" w:type="dxa"/>
          </w:tcPr>
          <w:p w14:paraId="4EA733D3" w14:textId="77777777" w:rsidR="008100FC" w:rsidRPr="00075856" w:rsidRDefault="008100FC" w:rsidP="008100FC">
            <w:pPr>
              <w:pStyle w:val="Footer"/>
              <w:tabs>
                <w:tab w:val="decimal" w:pos="892"/>
              </w:tabs>
              <w:spacing w:line="240" w:lineRule="atLeast"/>
              <w:ind w:left="-108"/>
              <w:jc w:val="both"/>
              <w:rPr>
                <w:rFonts w:cs="Times New Roman"/>
                <w:sz w:val="22"/>
                <w:szCs w:val="22"/>
              </w:rPr>
            </w:pPr>
          </w:p>
        </w:tc>
        <w:tc>
          <w:tcPr>
            <w:tcW w:w="1080" w:type="dxa"/>
          </w:tcPr>
          <w:p w14:paraId="7F7C094E" w14:textId="68B28FEC" w:rsidR="008100FC" w:rsidRPr="00273A01" w:rsidRDefault="00A37AD4" w:rsidP="008100FC">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42</w:t>
            </w:r>
          </w:p>
        </w:tc>
        <w:tc>
          <w:tcPr>
            <w:tcW w:w="180" w:type="dxa"/>
          </w:tcPr>
          <w:p w14:paraId="547DE581" w14:textId="77777777" w:rsidR="008100FC" w:rsidRPr="00075856" w:rsidRDefault="008100FC" w:rsidP="008100FC">
            <w:pPr>
              <w:pStyle w:val="Footer"/>
              <w:tabs>
                <w:tab w:val="decimal" w:pos="892"/>
                <w:tab w:val="decimal" w:pos="922"/>
              </w:tabs>
              <w:spacing w:line="240" w:lineRule="atLeast"/>
              <w:ind w:left="-108"/>
              <w:jc w:val="both"/>
              <w:rPr>
                <w:rFonts w:cs="Times New Roman"/>
                <w:sz w:val="22"/>
                <w:szCs w:val="22"/>
              </w:rPr>
            </w:pPr>
          </w:p>
        </w:tc>
        <w:tc>
          <w:tcPr>
            <w:tcW w:w="1170" w:type="dxa"/>
          </w:tcPr>
          <w:p w14:paraId="7CDA5C8D" w14:textId="61BE40ED" w:rsidR="008100FC" w:rsidRPr="00273A01" w:rsidRDefault="008100FC" w:rsidP="008100FC">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686</w:t>
            </w:r>
          </w:p>
        </w:tc>
      </w:tr>
      <w:tr w:rsidR="008100FC" w:rsidRPr="00075856" w14:paraId="1D7A1A24" w14:textId="77777777" w:rsidTr="00BC6994">
        <w:trPr>
          <w:cantSplit/>
        </w:trPr>
        <w:tc>
          <w:tcPr>
            <w:tcW w:w="4230" w:type="dxa"/>
          </w:tcPr>
          <w:p w14:paraId="57EF57EB" w14:textId="77777777" w:rsidR="001305A8" w:rsidRDefault="001305A8" w:rsidP="001305A8">
            <w:pPr>
              <w:spacing w:line="240" w:lineRule="atLeast"/>
              <w:ind w:right="-80"/>
              <w:jc w:val="both"/>
              <w:rPr>
                <w:rFonts w:cs="Times New Roman"/>
                <w:sz w:val="22"/>
                <w:szCs w:val="22"/>
              </w:rPr>
            </w:pPr>
            <w:r>
              <w:rPr>
                <w:rFonts w:cs="Times New Roman"/>
                <w:sz w:val="22"/>
                <w:szCs w:val="22"/>
              </w:rPr>
              <w:t>Annual payment for s</w:t>
            </w:r>
            <w:r w:rsidR="008100FC">
              <w:rPr>
                <w:rFonts w:cs="Times New Roman"/>
                <w:sz w:val="22"/>
                <w:szCs w:val="22"/>
              </w:rPr>
              <w:t>hort-term lease payment</w:t>
            </w:r>
          </w:p>
          <w:p w14:paraId="4815F62C" w14:textId="77777777" w:rsidR="001305A8" w:rsidRDefault="001305A8" w:rsidP="001305A8">
            <w:pPr>
              <w:spacing w:line="240" w:lineRule="atLeast"/>
              <w:ind w:right="-80"/>
              <w:jc w:val="both"/>
              <w:rPr>
                <w:rFonts w:cstheme="minorBidi"/>
                <w:sz w:val="22"/>
                <w:szCs w:val="22"/>
              </w:rPr>
            </w:pPr>
            <w:r>
              <w:rPr>
                <w:rFonts w:cs="Times New Roman"/>
                <w:sz w:val="22"/>
                <w:szCs w:val="22"/>
              </w:rPr>
              <w:t xml:space="preserve">   </w:t>
            </w:r>
            <w:r w:rsidR="008100FC">
              <w:rPr>
                <w:rFonts w:cstheme="minorBidi" w:hint="cs"/>
                <w:sz w:val="22"/>
                <w:szCs w:val="22"/>
                <w:cs/>
              </w:rPr>
              <w:t xml:space="preserve"> </w:t>
            </w:r>
            <w:r w:rsidR="008100FC">
              <w:rPr>
                <w:rFonts w:cstheme="minorBidi"/>
                <w:sz w:val="22"/>
                <w:szCs w:val="22"/>
              </w:rPr>
              <w:t>and related expenses</w:t>
            </w:r>
            <w:r>
              <w:rPr>
                <w:rFonts w:cstheme="minorBidi"/>
                <w:sz w:val="22"/>
                <w:szCs w:val="22"/>
              </w:rPr>
              <w:t xml:space="preserve"> under rental agreement</w:t>
            </w:r>
          </w:p>
          <w:p w14:paraId="03D74891" w14:textId="52E32C9A" w:rsidR="008100FC" w:rsidRDefault="001305A8" w:rsidP="001305A8">
            <w:pPr>
              <w:spacing w:line="240" w:lineRule="atLeast"/>
              <w:ind w:right="-80"/>
              <w:jc w:val="both"/>
              <w:rPr>
                <w:rFonts w:cs="Times New Roman"/>
                <w:sz w:val="22"/>
                <w:szCs w:val="22"/>
              </w:rPr>
            </w:pPr>
            <w:r>
              <w:rPr>
                <w:rFonts w:cstheme="minorBidi"/>
                <w:sz w:val="22"/>
                <w:szCs w:val="22"/>
              </w:rPr>
              <w:t xml:space="preserve">    and memorandum</w:t>
            </w:r>
          </w:p>
        </w:tc>
        <w:tc>
          <w:tcPr>
            <w:tcW w:w="1168" w:type="dxa"/>
          </w:tcPr>
          <w:p w14:paraId="6DC963F9" w14:textId="77777777" w:rsidR="008100FC" w:rsidRDefault="008100FC" w:rsidP="008100FC">
            <w:pPr>
              <w:pStyle w:val="BodyText"/>
              <w:tabs>
                <w:tab w:val="decimal" w:pos="1001"/>
              </w:tabs>
              <w:spacing w:line="240" w:lineRule="atLeast"/>
              <w:ind w:left="-108" w:right="102"/>
              <w:rPr>
                <w:rFonts w:ascii="Times New Roman" w:hAnsi="Times New Roman" w:cs="Times New Roman"/>
                <w:sz w:val="22"/>
                <w:szCs w:val="22"/>
              </w:rPr>
            </w:pPr>
          </w:p>
          <w:p w14:paraId="2E55A040" w14:textId="77777777" w:rsidR="001305A8" w:rsidRDefault="001305A8" w:rsidP="008100FC">
            <w:pPr>
              <w:pStyle w:val="BodyText"/>
              <w:tabs>
                <w:tab w:val="decimal" w:pos="1001"/>
              </w:tabs>
              <w:spacing w:line="240" w:lineRule="atLeast"/>
              <w:ind w:left="-108" w:right="102"/>
              <w:rPr>
                <w:rFonts w:ascii="Times New Roman" w:hAnsi="Times New Roman" w:cs="Times New Roman"/>
                <w:sz w:val="22"/>
                <w:szCs w:val="22"/>
              </w:rPr>
            </w:pPr>
          </w:p>
          <w:p w14:paraId="75078A03" w14:textId="11AE2DD8" w:rsidR="001305A8" w:rsidRDefault="001305A8" w:rsidP="008100FC">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101,014</w:t>
            </w:r>
          </w:p>
        </w:tc>
        <w:tc>
          <w:tcPr>
            <w:tcW w:w="182" w:type="dxa"/>
          </w:tcPr>
          <w:p w14:paraId="3D467CCB" w14:textId="77777777" w:rsidR="008100FC" w:rsidRPr="00075856" w:rsidRDefault="008100FC" w:rsidP="008100FC">
            <w:pPr>
              <w:pStyle w:val="Footer"/>
              <w:tabs>
                <w:tab w:val="decimal" w:pos="1001"/>
              </w:tabs>
              <w:spacing w:line="240" w:lineRule="atLeast"/>
              <w:ind w:left="-108"/>
              <w:jc w:val="both"/>
              <w:rPr>
                <w:rFonts w:cs="Times New Roman"/>
                <w:sz w:val="22"/>
                <w:szCs w:val="22"/>
              </w:rPr>
            </w:pPr>
          </w:p>
        </w:tc>
        <w:tc>
          <w:tcPr>
            <w:tcW w:w="1169" w:type="dxa"/>
          </w:tcPr>
          <w:p w14:paraId="37B19058" w14:textId="77777777" w:rsidR="008100FC" w:rsidRDefault="008100FC" w:rsidP="008100FC">
            <w:pPr>
              <w:pStyle w:val="BodyText"/>
              <w:tabs>
                <w:tab w:val="decimal" w:pos="1001"/>
              </w:tabs>
              <w:spacing w:line="240" w:lineRule="atLeast"/>
              <w:ind w:left="-108" w:right="100"/>
              <w:rPr>
                <w:rFonts w:ascii="Times New Roman" w:hAnsi="Times New Roman" w:cs="Times New Roman"/>
                <w:sz w:val="22"/>
                <w:szCs w:val="22"/>
              </w:rPr>
            </w:pPr>
          </w:p>
          <w:p w14:paraId="1288EDAF" w14:textId="77777777" w:rsidR="001305A8" w:rsidRDefault="001305A8" w:rsidP="008100FC">
            <w:pPr>
              <w:pStyle w:val="BodyText"/>
              <w:tabs>
                <w:tab w:val="decimal" w:pos="1001"/>
              </w:tabs>
              <w:spacing w:line="240" w:lineRule="atLeast"/>
              <w:ind w:left="-108" w:right="100"/>
              <w:rPr>
                <w:rFonts w:ascii="Times New Roman" w:hAnsi="Times New Roman" w:cs="Times New Roman"/>
                <w:sz w:val="22"/>
                <w:szCs w:val="22"/>
              </w:rPr>
            </w:pPr>
          </w:p>
          <w:p w14:paraId="542E3A35" w14:textId="65C75670" w:rsidR="001305A8" w:rsidRDefault="001305A8" w:rsidP="008100FC">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108,074</w:t>
            </w:r>
          </w:p>
        </w:tc>
        <w:tc>
          <w:tcPr>
            <w:tcW w:w="181" w:type="dxa"/>
          </w:tcPr>
          <w:p w14:paraId="0C7BE184" w14:textId="77777777" w:rsidR="008100FC" w:rsidRPr="00075856" w:rsidRDefault="008100FC" w:rsidP="008100FC">
            <w:pPr>
              <w:pStyle w:val="Footer"/>
              <w:tabs>
                <w:tab w:val="decimal" w:pos="892"/>
              </w:tabs>
              <w:spacing w:line="240" w:lineRule="atLeast"/>
              <w:ind w:left="-108"/>
              <w:jc w:val="both"/>
              <w:rPr>
                <w:rFonts w:cs="Times New Roman"/>
                <w:sz w:val="22"/>
                <w:szCs w:val="22"/>
              </w:rPr>
            </w:pPr>
          </w:p>
        </w:tc>
        <w:tc>
          <w:tcPr>
            <w:tcW w:w="1080" w:type="dxa"/>
          </w:tcPr>
          <w:p w14:paraId="1A169F87" w14:textId="77777777" w:rsidR="008100FC" w:rsidRDefault="008100FC" w:rsidP="008100FC">
            <w:pPr>
              <w:pStyle w:val="BodyText"/>
              <w:tabs>
                <w:tab w:val="decimal" w:pos="640"/>
              </w:tabs>
              <w:spacing w:line="240" w:lineRule="atLeast"/>
              <w:ind w:left="-108" w:right="-131"/>
              <w:rPr>
                <w:rFonts w:ascii="Times New Roman" w:hAnsi="Times New Roman" w:cs="Times New Roman"/>
                <w:sz w:val="22"/>
                <w:szCs w:val="22"/>
              </w:rPr>
            </w:pPr>
          </w:p>
          <w:p w14:paraId="29BF0AEC" w14:textId="77777777" w:rsidR="001305A8" w:rsidRDefault="001305A8" w:rsidP="008100FC">
            <w:pPr>
              <w:pStyle w:val="BodyText"/>
              <w:tabs>
                <w:tab w:val="decimal" w:pos="640"/>
              </w:tabs>
              <w:spacing w:line="240" w:lineRule="atLeast"/>
              <w:ind w:left="-108" w:right="-131"/>
              <w:rPr>
                <w:rFonts w:ascii="Times New Roman" w:hAnsi="Times New Roman" w:cs="Times New Roman"/>
                <w:sz w:val="22"/>
                <w:szCs w:val="22"/>
              </w:rPr>
            </w:pPr>
          </w:p>
          <w:p w14:paraId="07874BC4" w14:textId="2112BDB4" w:rsidR="001305A8" w:rsidRDefault="001305A8" w:rsidP="008100FC">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C724444" w14:textId="77777777" w:rsidR="008100FC" w:rsidRPr="00075856" w:rsidRDefault="008100FC" w:rsidP="008100FC">
            <w:pPr>
              <w:pStyle w:val="Footer"/>
              <w:tabs>
                <w:tab w:val="decimal" w:pos="892"/>
                <w:tab w:val="decimal" w:pos="922"/>
              </w:tabs>
              <w:spacing w:line="240" w:lineRule="atLeast"/>
              <w:ind w:left="-108"/>
              <w:jc w:val="both"/>
              <w:rPr>
                <w:rFonts w:cs="Times New Roman"/>
                <w:sz w:val="22"/>
                <w:szCs w:val="22"/>
              </w:rPr>
            </w:pPr>
          </w:p>
        </w:tc>
        <w:tc>
          <w:tcPr>
            <w:tcW w:w="1170" w:type="dxa"/>
          </w:tcPr>
          <w:p w14:paraId="2D9E08F7" w14:textId="77777777" w:rsidR="008100FC" w:rsidRDefault="008100FC" w:rsidP="008100FC">
            <w:pPr>
              <w:pStyle w:val="BodyText"/>
              <w:tabs>
                <w:tab w:val="decimal" w:pos="652"/>
              </w:tabs>
              <w:spacing w:line="240" w:lineRule="atLeast"/>
              <w:ind w:left="-108" w:right="-131"/>
              <w:rPr>
                <w:rFonts w:ascii="Times New Roman" w:hAnsi="Times New Roman" w:cs="Times New Roman"/>
                <w:sz w:val="22"/>
                <w:szCs w:val="22"/>
              </w:rPr>
            </w:pPr>
          </w:p>
          <w:p w14:paraId="58691F71" w14:textId="77777777" w:rsidR="001305A8" w:rsidRDefault="001305A8" w:rsidP="008100FC">
            <w:pPr>
              <w:pStyle w:val="BodyText"/>
              <w:tabs>
                <w:tab w:val="decimal" w:pos="652"/>
              </w:tabs>
              <w:spacing w:line="240" w:lineRule="atLeast"/>
              <w:ind w:left="-108" w:right="-131"/>
              <w:rPr>
                <w:rFonts w:ascii="Times New Roman" w:hAnsi="Times New Roman" w:cs="Times New Roman"/>
                <w:sz w:val="22"/>
                <w:szCs w:val="22"/>
              </w:rPr>
            </w:pPr>
          </w:p>
          <w:p w14:paraId="76B1C907" w14:textId="53E81CE6" w:rsidR="001305A8" w:rsidRPr="0053326E" w:rsidRDefault="001305A8" w:rsidP="00CC30B2">
            <w:pPr>
              <w:pStyle w:val="BodyText"/>
              <w:tabs>
                <w:tab w:val="decimal" w:pos="73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A37AD4" w:rsidRPr="00075856" w14:paraId="264E93CB" w14:textId="77777777" w:rsidTr="00BC6994">
        <w:trPr>
          <w:cantSplit/>
        </w:trPr>
        <w:tc>
          <w:tcPr>
            <w:tcW w:w="4230" w:type="dxa"/>
          </w:tcPr>
          <w:p w14:paraId="1BB885AF" w14:textId="07D9D26F" w:rsidR="00A37AD4" w:rsidRPr="00A37AD4" w:rsidRDefault="00A37AD4" w:rsidP="00A37AD4">
            <w:pPr>
              <w:spacing w:line="240" w:lineRule="atLeast"/>
              <w:ind w:right="-34"/>
              <w:jc w:val="both"/>
              <w:rPr>
                <w:rFonts w:cs="Times New Roman"/>
                <w:sz w:val="22"/>
                <w:szCs w:val="22"/>
              </w:rPr>
            </w:pPr>
            <w:r>
              <w:rPr>
                <w:rFonts w:cs="Times New Roman"/>
                <w:sz w:val="22"/>
                <w:szCs w:val="22"/>
              </w:rPr>
              <w:t>Depreciation on right-of-use assets</w:t>
            </w:r>
          </w:p>
        </w:tc>
        <w:tc>
          <w:tcPr>
            <w:tcW w:w="1168" w:type="dxa"/>
          </w:tcPr>
          <w:p w14:paraId="10ED4685" w14:textId="37F7026F" w:rsidR="00A37AD4" w:rsidRDefault="00A37AD4" w:rsidP="00A37AD4">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58,334</w:t>
            </w:r>
          </w:p>
        </w:tc>
        <w:tc>
          <w:tcPr>
            <w:tcW w:w="182" w:type="dxa"/>
          </w:tcPr>
          <w:p w14:paraId="79B71BC7" w14:textId="77777777" w:rsidR="00A37AD4" w:rsidRPr="00075856" w:rsidRDefault="00A37AD4" w:rsidP="00A37AD4">
            <w:pPr>
              <w:pStyle w:val="Footer"/>
              <w:tabs>
                <w:tab w:val="decimal" w:pos="1001"/>
              </w:tabs>
              <w:spacing w:line="240" w:lineRule="atLeast"/>
              <w:ind w:left="-108"/>
              <w:jc w:val="both"/>
              <w:rPr>
                <w:rFonts w:cs="Times New Roman"/>
                <w:sz w:val="22"/>
                <w:szCs w:val="22"/>
              </w:rPr>
            </w:pPr>
          </w:p>
        </w:tc>
        <w:tc>
          <w:tcPr>
            <w:tcW w:w="1169" w:type="dxa"/>
          </w:tcPr>
          <w:p w14:paraId="00B19BBB" w14:textId="2DB087A1" w:rsidR="00A37AD4" w:rsidRDefault="00A37AD4" w:rsidP="00A37AD4">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40,806</w:t>
            </w:r>
          </w:p>
        </w:tc>
        <w:tc>
          <w:tcPr>
            <w:tcW w:w="181" w:type="dxa"/>
          </w:tcPr>
          <w:p w14:paraId="38B000EB" w14:textId="77777777" w:rsidR="00A37AD4" w:rsidRPr="00075856" w:rsidRDefault="00A37AD4" w:rsidP="00A37AD4">
            <w:pPr>
              <w:pStyle w:val="Footer"/>
              <w:tabs>
                <w:tab w:val="decimal" w:pos="892"/>
              </w:tabs>
              <w:spacing w:line="240" w:lineRule="atLeast"/>
              <w:ind w:left="-108"/>
              <w:jc w:val="both"/>
              <w:rPr>
                <w:rFonts w:cs="Times New Roman"/>
                <w:sz w:val="22"/>
                <w:szCs w:val="22"/>
              </w:rPr>
            </w:pPr>
          </w:p>
        </w:tc>
        <w:tc>
          <w:tcPr>
            <w:tcW w:w="1080" w:type="dxa"/>
          </w:tcPr>
          <w:p w14:paraId="532002C0" w14:textId="4A3FE754" w:rsidR="00A37AD4" w:rsidRPr="00075856" w:rsidRDefault="00A37AD4" w:rsidP="00A37AD4">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E165AB7" w14:textId="77777777" w:rsidR="00A37AD4" w:rsidRPr="00075856" w:rsidRDefault="00A37AD4" w:rsidP="00A37AD4">
            <w:pPr>
              <w:pStyle w:val="Footer"/>
              <w:tabs>
                <w:tab w:val="decimal" w:pos="892"/>
                <w:tab w:val="decimal" w:pos="922"/>
              </w:tabs>
              <w:spacing w:line="240" w:lineRule="atLeast"/>
              <w:ind w:left="-108"/>
              <w:jc w:val="both"/>
              <w:rPr>
                <w:rFonts w:cs="Times New Roman"/>
                <w:sz w:val="22"/>
                <w:szCs w:val="22"/>
              </w:rPr>
            </w:pPr>
          </w:p>
        </w:tc>
        <w:tc>
          <w:tcPr>
            <w:tcW w:w="1170" w:type="dxa"/>
          </w:tcPr>
          <w:p w14:paraId="0AA2E597" w14:textId="684FF3CB" w:rsidR="00A37AD4" w:rsidRDefault="00A37AD4" w:rsidP="00CC30B2">
            <w:pPr>
              <w:pStyle w:val="BodyText"/>
              <w:tabs>
                <w:tab w:val="decimal" w:pos="73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A37AD4" w:rsidRPr="00075856" w14:paraId="23A1E3B9" w14:textId="77777777" w:rsidTr="00BC6994">
        <w:trPr>
          <w:cantSplit/>
        </w:trPr>
        <w:tc>
          <w:tcPr>
            <w:tcW w:w="4230" w:type="dxa"/>
          </w:tcPr>
          <w:p w14:paraId="790E7F0F" w14:textId="77777777" w:rsidR="00A37AD4" w:rsidRPr="00571480" w:rsidRDefault="00A37AD4" w:rsidP="00A37AD4">
            <w:pPr>
              <w:spacing w:line="240" w:lineRule="atLeast"/>
              <w:ind w:right="-34"/>
              <w:jc w:val="both"/>
              <w:rPr>
                <w:rFonts w:cs="Times New Roman"/>
                <w:sz w:val="22"/>
                <w:szCs w:val="22"/>
              </w:rPr>
            </w:pPr>
            <w:r>
              <w:rPr>
                <w:rFonts w:cs="Times New Roman"/>
                <w:sz w:val="22"/>
                <w:szCs w:val="22"/>
              </w:rPr>
              <w:t>Interest on lease liabilities</w:t>
            </w:r>
          </w:p>
        </w:tc>
        <w:tc>
          <w:tcPr>
            <w:tcW w:w="1168" w:type="dxa"/>
          </w:tcPr>
          <w:p w14:paraId="33D5565A" w14:textId="0A68EE9D" w:rsidR="00A37AD4" w:rsidRPr="00273A01" w:rsidRDefault="00A37AD4" w:rsidP="00A37AD4">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7,731</w:t>
            </w:r>
          </w:p>
        </w:tc>
        <w:tc>
          <w:tcPr>
            <w:tcW w:w="182" w:type="dxa"/>
          </w:tcPr>
          <w:p w14:paraId="1A5E7A63" w14:textId="77777777" w:rsidR="00A37AD4" w:rsidRPr="00075856" w:rsidRDefault="00A37AD4" w:rsidP="00A37AD4">
            <w:pPr>
              <w:pStyle w:val="Footer"/>
              <w:tabs>
                <w:tab w:val="decimal" w:pos="1001"/>
              </w:tabs>
              <w:spacing w:line="240" w:lineRule="atLeast"/>
              <w:ind w:left="-108"/>
              <w:jc w:val="both"/>
              <w:rPr>
                <w:rFonts w:cs="Times New Roman"/>
                <w:sz w:val="22"/>
                <w:szCs w:val="22"/>
              </w:rPr>
            </w:pPr>
          </w:p>
        </w:tc>
        <w:tc>
          <w:tcPr>
            <w:tcW w:w="1169" w:type="dxa"/>
          </w:tcPr>
          <w:p w14:paraId="3589EA94" w14:textId="3348D130" w:rsidR="00A37AD4" w:rsidRPr="00AA29A9" w:rsidRDefault="00A37AD4" w:rsidP="00A37AD4">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8,073</w:t>
            </w:r>
          </w:p>
        </w:tc>
        <w:tc>
          <w:tcPr>
            <w:tcW w:w="181" w:type="dxa"/>
          </w:tcPr>
          <w:p w14:paraId="06F8F59A" w14:textId="77777777" w:rsidR="00A37AD4" w:rsidRPr="00075856" w:rsidRDefault="00A37AD4" w:rsidP="00A37AD4">
            <w:pPr>
              <w:pStyle w:val="Footer"/>
              <w:tabs>
                <w:tab w:val="decimal" w:pos="892"/>
              </w:tabs>
              <w:spacing w:line="240" w:lineRule="atLeast"/>
              <w:ind w:left="-108"/>
              <w:jc w:val="both"/>
              <w:rPr>
                <w:rFonts w:cs="Times New Roman"/>
                <w:sz w:val="22"/>
                <w:szCs w:val="22"/>
              </w:rPr>
            </w:pPr>
          </w:p>
        </w:tc>
        <w:tc>
          <w:tcPr>
            <w:tcW w:w="1080" w:type="dxa"/>
          </w:tcPr>
          <w:p w14:paraId="17F2D383" w14:textId="109A5510" w:rsidR="00A37AD4" w:rsidRPr="00075856" w:rsidRDefault="00A37AD4" w:rsidP="00A37AD4">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9A915C4" w14:textId="77777777" w:rsidR="00A37AD4" w:rsidRPr="00075856" w:rsidRDefault="00A37AD4" w:rsidP="00A37AD4">
            <w:pPr>
              <w:pStyle w:val="Footer"/>
              <w:tabs>
                <w:tab w:val="decimal" w:pos="892"/>
                <w:tab w:val="decimal" w:pos="922"/>
              </w:tabs>
              <w:spacing w:line="240" w:lineRule="atLeast"/>
              <w:ind w:left="-108"/>
              <w:jc w:val="both"/>
              <w:rPr>
                <w:rFonts w:cs="Times New Roman"/>
                <w:sz w:val="22"/>
                <w:szCs w:val="22"/>
              </w:rPr>
            </w:pPr>
          </w:p>
        </w:tc>
        <w:tc>
          <w:tcPr>
            <w:tcW w:w="1170" w:type="dxa"/>
          </w:tcPr>
          <w:p w14:paraId="46B4DD7D" w14:textId="4AF522CC" w:rsidR="00A37AD4" w:rsidRPr="00586D5D" w:rsidRDefault="00A37AD4" w:rsidP="00CC30B2">
            <w:pPr>
              <w:pStyle w:val="BodyText"/>
              <w:tabs>
                <w:tab w:val="decimal" w:pos="73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A37AD4" w:rsidRPr="00075856" w14:paraId="309A79ED" w14:textId="77777777" w:rsidTr="00BC6994">
        <w:trPr>
          <w:cantSplit/>
        </w:trPr>
        <w:tc>
          <w:tcPr>
            <w:tcW w:w="4230" w:type="dxa"/>
          </w:tcPr>
          <w:p w14:paraId="10E0EEFA" w14:textId="77777777" w:rsidR="00A37AD4" w:rsidRPr="00AA29A9" w:rsidRDefault="00A37AD4" w:rsidP="00A37AD4">
            <w:pPr>
              <w:spacing w:line="240" w:lineRule="atLeast"/>
              <w:ind w:right="-34"/>
              <w:jc w:val="both"/>
              <w:rPr>
                <w:rFonts w:cs="Times New Roman"/>
                <w:sz w:val="22"/>
                <w:szCs w:val="22"/>
              </w:rPr>
            </w:pPr>
          </w:p>
        </w:tc>
        <w:tc>
          <w:tcPr>
            <w:tcW w:w="1168" w:type="dxa"/>
          </w:tcPr>
          <w:p w14:paraId="53737789" w14:textId="77777777" w:rsidR="00A37AD4" w:rsidRPr="00075856" w:rsidRDefault="00A37AD4" w:rsidP="00A37AD4">
            <w:pPr>
              <w:pStyle w:val="BodyText"/>
              <w:tabs>
                <w:tab w:val="decimal" w:pos="1001"/>
              </w:tabs>
              <w:spacing w:line="240" w:lineRule="atLeast"/>
              <w:ind w:left="-108" w:right="102"/>
              <w:rPr>
                <w:rFonts w:ascii="Times New Roman" w:hAnsi="Times New Roman" w:cs="Times New Roman"/>
                <w:sz w:val="22"/>
                <w:szCs w:val="22"/>
              </w:rPr>
            </w:pPr>
          </w:p>
        </w:tc>
        <w:tc>
          <w:tcPr>
            <w:tcW w:w="182" w:type="dxa"/>
          </w:tcPr>
          <w:p w14:paraId="0FBDA767" w14:textId="77777777" w:rsidR="00A37AD4" w:rsidRPr="00075856" w:rsidRDefault="00A37AD4" w:rsidP="00A37AD4">
            <w:pPr>
              <w:pStyle w:val="Footer"/>
              <w:tabs>
                <w:tab w:val="decimal" w:pos="1001"/>
              </w:tabs>
              <w:spacing w:line="240" w:lineRule="atLeast"/>
              <w:ind w:left="-108"/>
              <w:jc w:val="both"/>
              <w:rPr>
                <w:rFonts w:cs="Times New Roman"/>
                <w:sz w:val="22"/>
                <w:szCs w:val="22"/>
              </w:rPr>
            </w:pPr>
          </w:p>
        </w:tc>
        <w:tc>
          <w:tcPr>
            <w:tcW w:w="1169" w:type="dxa"/>
          </w:tcPr>
          <w:p w14:paraId="79CBCBB8" w14:textId="77777777" w:rsidR="00A37AD4" w:rsidRPr="00075856" w:rsidRDefault="00A37AD4" w:rsidP="00A37AD4">
            <w:pPr>
              <w:pStyle w:val="BodyText"/>
              <w:tabs>
                <w:tab w:val="decimal" w:pos="1001"/>
              </w:tabs>
              <w:spacing w:line="240" w:lineRule="atLeast"/>
              <w:ind w:left="-108" w:right="100"/>
              <w:rPr>
                <w:rFonts w:ascii="Times New Roman" w:hAnsi="Times New Roman" w:cs="Times New Roman"/>
                <w:sz w:val="22"/>
                <w:szCs w:val="22"/>
              </w:rPr>
            </w:pPr>
          </w:p>
        </w:tc>
        <w:tc>
          <w:tcPr>
            <w:tcW w:w="181" w:type="dxa"/>
          </w:tcPr>
          <w:p w14:paraId="1A533F9E" w14:textId="77777777" w:rsidR="00A37AD4" w:rsidRPr="00075856" w:rsidRDefault="00A37AD4" w:rsidP="00A37AD4">
            <w:pPr>
              <w:pStyle w:val="Footer"/>
              <w:tabs>
                <w:tab w:val="decimal" w:pos="892"/>
              </w:tabs>
              <w:spacing w:line="240" w:lineRule="atLeast"/>
              <w:ind w:left="-108"/>
              <w:jc w:val="both"/>
              <w:rPr>
                <w:rFonts w:cs="Times New Roman"/>
                <w:sz w:val="22"/>
                <w:szCs w:val="22"/>
              </w:rPr>
            </w:pPr>
          </w:p>
        </w:tc>
        <w:tc>
          <w:tcPr>
            <w:tcW w:w="1080" w:type="dxa"/>
          </w:tcPr>
          <w:p w14:paraId="06BC47ED" w14:textId="77777777" w:rsidR="00A37AD4" w:rsidRPr="00075856" w:rsidRDefault="00A37AD4" w:rsidP="00A37AD4">
            <w:pPr>
              <w:pStyle w:val="BodyText"/>
              <w:tabs>
                <w:tab w:val="decimal" w:pos="652"/>
              </w:tabs>
              <w:spacing w:line="240" w:lineRule="atLeast"/>
              <w:ind w:left="-108" w:right="10"/>
              <w:rPr>
                <w:rFonts w:ascii="Times New Roman" w:hAnsi="Times New Roman" w:cs="Times New Roman"/>
                <w:sz w:val="22"/>
                <w:szCs w:val="22"/>
              </w:rPr>
            </w:pPr>
          </w:p>
        </w:tc>
        <w:tc>
          <w:tcPr>
            <w:tcW w:w="180" w:type="dxa"/>
          </w:tcPr>
          <w:p w14:paraId="001FF311" w14:textId="77777777" w:rsidR="00A37AD4" w:rsidRPr="00075856" w:rsidRDefault="00A37AD4" w:rsidP="00A37AD4">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14:paraId="64BC8DD8" w14:textId="77777777" w:rsidR="00A37AD4" w:rsidRPr="00075856" w:rsidRDefault="00A37AD4" w:rsidP="00A37AD4">
            <w:pPr>
              <w:pStyle w:val="BodyText"/>
              <w:tabs>
                <w:tab w:val="decimal" w:pos="652"/>
              </w:tabs>
              <w:spacing w:line="240" w:lineRule="atLeast"/>
              <w:ind w:left="-108" w:right="-131"/>
              <w:rPr>
                <w:rFonts w:ascii="Times New Roman" w:hAnsi="Times New Roman" w:cs="Times New Roman"/>
                <w:sz w:val="22"/>
                <w:szCs w:val="22"/>
              </w:rPr>
            </w:pPr>
          </w:p>
        </w:tc>
      </w:tr>
      <w:tr w:rsidR="00A37AD4" w:rsidRPr="00AA29A9" w14:paraId="265C183A" w14:textId="77777777" w:rsidTr="00BC6994">
        <w:trPr>
          <w:cantSplit/>
        </w:trPr>
        <w:tc>
          <w:tcPr>
            <w:tcW w:w="4230" w:type="dxa"/>
          </w:tcPr>
          <w:p w14:paraId="25794F80" w14:textId="1FB5CC86" w:rsidR="00A37AD4" w:rsidRPr="00075856" w:rsidRDefault="00A37AD4" w:rsidP="00A37AD4">
            <w:pPr>
              <w:spacing w:line="240" w:lineRule="atLeast"/>
              <w:ind w:right="-34"/>
              <w:rPr>
                <w:rFonts w:cs="Times New Roman"/>
                <w:sz w:val="22"/>
                <w:szCs w:val="22"/>
              </w:rPr>
            </w:pPr>
            <w:r w:rsidRPr="00A741EA">
              <w:rPr>
                <w:rFonts w:cs="Times New Roman"/>
                <w:b/>
                <w:bCs/>
                <w:sz w:val="22"/>
                <w:szCs w:val="22"/>
              </w:rPr>
              <w:t>Key management personnel</w:t>
            </w:r>
          </w:p>
        </w:tc>
        <w:tc>
          <w:tcPr>
            <w:tcW w:w="1350" w:type="dxa"/>
            <w:gridSpan w:val="2"/>
          </w:tcPr>
          <w:p w14:paraId="39EB9C78" w14:textId="77777777" w:rsidR="00A37AD4" w:rsidRPr="00075856" w:rsidRDefault="00A37AD4" w:rsidP="00A37AD4">
            <w:pPr>
              <w:pStyle w:val="acctfourfigures"/>
              <w:tabs>
                <w:tab w:val="decimal" w:pos="731"/>
              </w:tabs>
              <w:spacing w:line="240" w:lineRule="atLeast"/>
              <w:ind w:right="102"/>
              <w:rPr>
                <w:szCs w:val="22"/>
              </w:rPr>
            </w:pPr>
          </w:p>
        </w:tc>
        <w:tc>
          <w:tcPr>
            <w:tcW w:w="1169" w:type="dxa"/>
          </w:tcPr>
          <w:p w14:paraId="1EDE7F90" w14:textId="77777777" w:rsidR="00A37AD4" w:rsidRPr="00075856" w:rsidRDefault="00A37AD4" w:rsidP="00A37AD4">
            <w:pPr>
              <w:pStyle w:val="BodyText"/>
              <w:tabs>
                <w:tab w:val="decimal" w:pos="1001"/>
              </w:tabs>
              <w:spacing w:line="240" w:lineRule="atLeast"/>
              <w:ind w:left="-108" w:right="100"/>
              <w:rPr>
                <w:rFonts w:ascii="Times New Roman" w:hAnsi="Times New Roman" w:cs="Times New Roman"/>
                <w:sz w:val="22"/>
                <w:szCs w:val="22"/>
              </w:rPr>
            </w:pPr>
          </w:p>
        </w:tc>
        <w:tc>
          <w:tcPr>
            <w:tcW w:w="181" w:type="dxa"/>
          </w:tcPr>
          <w:p w14:paraId="58D0743A" w14:textId="77777777" w:rsidR="00A37AD4" w:rsidRPr="00075856" w:rsidRDefault="00A37AD4" w:rsidP="00A37AD4">
            <w:pPr>
              <w:pStyle w:val="BodyText"/>
              <w:tabs>
                <w:tab w:val="decimal" w:pos="1001"/>
              </w:tabs>
              <w:spacing w:line="240" w:lineRule="atLeast"/>
              <w:ind w:left="-108" w:right="152"/>
              <w:rPr>
                <w:rFonts w:ascii="Times New Roman" w:hAnsi="Times New Roman" w:cs="Times New Roman"/>
                <w:sz w:val="22"/>
                <w:szCs w:val="22"/>
              </w:rPr>
            </w:pPr>
          </w:p>
        </w:tc>
        <w:tc>
          <w:tcPr>
            <w:tcW w:w="1080" w:type="dxa"/>
          </w:tcPr>
          <w:p w14:paraId="5007C8C2" w14:textId="77777777" w:rsidR="00A37AD4" w:rsidRPr="00075856" w:rsidRDefault="00A37AD4" w:rsidP="00A37AD4">
            <w:pPr>
              <w:pStyle w:val="BodyText"/>
              <w:tabs>
                <w:tab w:val="decimal" w:pos="1001"/>
              </w:tabs>
              <w:spacing w:line="240" w:lineRule="atLeast"/>
              <w:ind w:left="-108" w:right="10"/>
              <w:rPr>
                <w:rFonts w:ascii="Times New Roman" w:hAnsi="Times New Roman" w:cs="Times New Roman"/>
                <w:sz w:val="22"/>
                <w:szCs w:val="22"/>
              </w:rPr>
            </w:pPr>
          </w:p>
        </w:tc>
        <w:tc>
          <w:tcPr>
            <w:tcW w:w="180" w:type="dxa"/>
          </w:tcPr>
          <w:p w14:paraId="55ADA5B3" w14:textId="77777777" w:rsidR="00A37AD4" w:rsidRPr="00075856" w:rsidRDefault="00A37AD4" w:rsidP="00A37AD4">
            <w:pPr>
              <w:pStyle w:val="acctfourfigures"/>
              <w:tabs>
                <w:tab w:val="decimal" w:pos="731"/>
                <w:tab w:val="decimal" w:pos="922"/>
              </w:tabs>
              <w:spacing w:line="240" w:lineRule="atLeast"/>
              <w:ind w:right="-34"/>
              <w:rPr>
                <w:szCs w:val="22"/>
              </w:rPr>
            </w:pPr>
          </w:p>
        </w:tc>
        <w:tc>
          <w:tcPr>
            <w:tcW w:w="1170" w:type="dxa"/>
          </w:tcPr>
          <w:p w14:paraId="01BA9B19" w14:textId="77777777" w:rsidR="00A37AD4" w:rsidRPr="00075856" w:rsidRDefault="00A37AD4" w:rsidP="00A37AD4">
            <w:pPr>
              <w:pStyle w:val="BodyText"/>
              <w:tabs>
                <w:tab w:val="decimal" w:pos="1001"/>
              </w:tabs>
              <w:spacing w:line="240" w:lineRule="atLeast"/>
              <w:ind w:left="-108" w:right="152"/>
              <w:rPr>
                <w:rFonts w:ascii="Times New Roman" w:hAnsi="Times New Roman" w:cs="Times New Roman"/>
                <w:sz w:val="22"/>
                <w:szCs w:val="22"/>
              </w:rPr>
            </w:pPr>
          </w:p>
        </w:tc>
      </w:tr>
      <w:tr w:rsidR="00A37AD4" w:rsidRPr="00AA29A9" w14:paraId="24F4C93C" w14:textId="77777777" w:rsidTr="00BC6994">
        <w:trPr>
          <w:cantSplit/>
        </w:trPr>
        <w:tc>
          <w:tcPr>
            <w:tcW w:w="4230" w:type="dxa"/>
          </w:tcPr>
          <w:p w14:paraId="361A4083" w14:textId="77777777" w:rsidR="00A37AD4" w:rsidRPr="00AA29A9" w:rsidRDefault="00A37AD4" w:rsidP="00A37AD4">
            <w:pPr>
              <w:spacing w:line="240" w:lineRule="atLeast"/>
              <w:ind w:left="-169" w:right="-34"/>
              <w:rPr>
                <w:rFonts w:cs="Times New Roman"/>
                <w:sz w:val="22"/>
                <w:szCs w:val="22"/>
              </w:rPr>
            </w:pPr>
            <w:r w:rsidRPr="00AA29A9">
              <w:rPr>
                <w:rFonts w:cs="Times New Roman"/>
                <w:sz w:val="22"/>
                <w:szCs w:val="22"/>
              </w:rPr>
              <w:t xml:space="preserve">   Short-term employee benefits</w:t>
            </w:r>
          </w:p>
        </w:tc>
        <w:tc>
          <w:tcPr>
            <w:tcW w:w="1168" w:type="dxa"/>
          </w:tcPr>
          <w:p w14:paraId="63E2DE50" w14:textId="00449528" w:rsidR="00A37AD4" w:rsidRPr="00427DA7" w:rsidRDefault="00A37AD4" w:rsidP="00A37AD4">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77,197</w:t>
            </w:r>
          </w:p>
        </w:tc>
        <w:tc>
          <w:tcPr>
            <w:tcW w:w="182" w:type="dxa"/>
          </w:tcPr>
          <w:p w14:paraId="11778BAA" w14:textId="77777777" w:rsidR="00A37AD4" w:rsidRPr="00AA29A9" w:rsidRDefault="00A37AD4" w:rsidP="00A37AD4">
            <w:pPr>
              <w:pStyle w:val="acctfourfigures"/>
              <w:tabs>
                <w:tab w:val="decimal" w:pos="731"/>
              </w:tabs>
              <w:spacing w:line="240" w:lineRule="atLeast"/>
              <w:ind w:right="-34"/>
              <w:rPr>
                <w:szCs w:val="22"/>
              </w:rPr>
            </w:pPr>
          </w:p>
        </w:tc>
        <w:tc>
          <w:tcPr>
            <w:tcW w:w="1169" w:type="dxa"/>
          </w:tcPr>
          <w:p w14:paraId="3235C21D" w14:textId="5F01FE68" w:rsidR="00A37AD4" w:rsidRPr="00427DA7" w:rsidRDefault="00A37AD4" w:rsidP="00A37AD4">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63,223</w:t>
            </w:r>
          </w:p>
        </w:tc>
        <w:tc>
          <w:tcPr>
            <w:tcW w:w="181" w:type="dxa"/>
          </w:tcPr>
          <w:p w14:paraId="5364A5B4" w14:textId="77777777" w:rsidR="00A37AD4" w:rsidRPr="00AA29A9" w:rsidRDefault="00A37AD4" w:rsidP="00A37AD4">
            <w:pPr>
              <w:pStyle w:val="acctfourfigures"/>
              <w:tabs>
                <w:tab w:val="decimal" w:pos="731"/>
              </w:tabs>
              <w:spacing w:line="240" w:lineRule="atLeast"/>
              <w:ind w:right="-34"/>
              <w:rPr>
                <w:szCs w:val="22"/>
              </w:rPr>
            </w:pPr>
          </w:p>
        </w:tc>
        <w:tc>
          <w:tcPr>
            <w:tcW w:w="1080" w:type="dxa"/>
          </w:tcPr>
          <w:p w14:paraId="5735DC0E" w14:textId="6C3F0466" w:rsidR="00A37AD4" w:rsidRPr="00427DA7" w:rsidRDefault="00A37AD4" w:rsidP="00A37AD4">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50,120</w:t>
            </w:r>
          </w:p>
        </w:tc>
        <w:tc>
          <w:tcPr>
            <w:tcW w:w="180" w:type="dxa"/>
          </w:tcPr>
          <w:p w14:paraId="4847F3FB" w14:textId="77777777" w:rsidR="00A37AD4" w:rsidRPr="00AA29A9" w:rsidRDefault="00A37AD4" w:rsidP="00A37AD4">
            <w:pPr>
              <w:pStyle w:val="acctfourfigures"/>
              <w:tabs>
                <w:tab w:val="decimal" w:pos="731"/>
                <w:tab w:val="decimal" w:pos="922"/>
              </w:tabs>
              <w:spacing w:line="240" w:lineRule="atLeast"/>
              <w:ind w:right="-34"/>
              <w:rPr>
                <w:szCs w:val="22"/>
              </w:rPr>
            </w:pPr>
          </w:p>
        </w:tc>
        <w:tc>
          <w:tcPr>
            <w:tcW w:w="1170" w:type="dxa"/>
          </w:tcPr>
          <w:p w14:paraId="0B67B76F" w14:textId="516A7849" w:rsidR="00A37AD4" w:rsidRPr="00427DA7" w:rsidRDefault="00A37AD4" w:rsidP="00A37AD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35,454</w:t>
            </w:r>
          </w:p>
        </w:tc>
      </w:tr>
      <w:tr w:rsidR="00A37AD4" w:rsidRPr="00AA29A9" w14:paraId="62FBD230" w14:textId="77777777" w:rsidTr="00BC6994">
        <w:trPr>
          <w:cantSplit/>
        </w:trPr>
        <w:tc>
          <w:tcPr>
            <w:tcW w:w="4230" w:type="dxa"/>
          </w:tcPr>
          <w:p w14:paraId="5DD8C734" w14:textId="77777777" w:rsidR="00A37AD4" w:rsidRPr="00AA29A9" w:rsidRDefault="00A37AD4" w:rsidP="00A37AD4">
            <w:pPr>
              <w:spacing w:line="240" w:lineRule="atLeast"/>
              <w:ind w:left="-169" w:right="-34"/>
              <w:rPr>
                <w:rFonts w:cs="Times New Roman"/>
                <w:sz w:val="22"/>
                <w:szCs w:val="22"/>
              </w:rPr>
            </w:pPr>
            <w:r w:rsidRPr="00AA29A9">
              <w:rPr>
                <w:rFonts w:cs="Times New Roman"/>
                <w:sz w:val="22"/>
                <w:szCs w:val="22"/>
              </w:rPr>
              <w:t xml:space="preserve">   Post-employment benefits</w:t>
            </w:r>
          </w:p>
        </w:tc>
        <w:tc>
          <w:tcPr>
            <w:tcW w:w="1168" w:type="dxa"/>
          </w:tcPr>
          <w:p w14:paraId="39F0D320" w14:textId="272A00B1" w:rsidR="00A37AD4" w:rsidRPr="00427DA7" w:rsidRDefault="00A37AD4" w:rsidP="00A37AD4">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1,855</w:t>
            </w:r>
          </w:p>
        </w:tc>
        <w:tc>
          <w:tcPr>
            <w:tcW w:w="182" w:type="dxa"/>
          </w:tcPr>
          <w:p w14:paraId="66E048CA" w14:textId="77777777" w:rsidR="00A37AD4" w:rsidRPr="00AA29A9" w:rsidRDefault="00A37AD4" w:rsidP="00A37AD4">
            <w:pPr>
              <w:pStyle w:val="acctfourfigures"/>
              <w:tabs>
                <w:tab w:val="decimal" w:pos="731"/>
              </w:tabs>
              <w:spacing w:line="240" w:lineRule="atLeast"/>
              <w:ind w:right="-34"/>
              <w:rPr>
                <w:szCs w:val="22"/>
              </w:rPr>
            </w:pPr>
          </w:p>
        </w:tc>
        <w:tc>
          <w:tcPr>
            <w:tcW w:w="1169" w:type="dxa"/>
          </w:tcPr>
          <w:p w14:paraId="4555693D" w14:textId="4062826D" w:rsidR="00A37AD4" w:rsidRPr="00427DA7" w:rsidRDefault="00A37AD4" w:rsidP="00A37AD4">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1,189</w:t>
            </w:r>
          </w:p>
        </w:tc>
        <w:tc>
          <w:tcPr>
            <w:tcW w:w="181" w:type="dxa"/>
          </w:tcPr>
          <w:p w14:paraId="78B32CA9" w14:textId="77777777" w:rsidR="00A37AD4" w:rsidRPr="00AA29A9" w:rsidRDefault="00A37AD4" w:rsidP="00A37AD4">
            <w:pPr>
              <w:pStyle w:val="acctfourfigures"/>
              <w:tabs>
                <w:tab w:val="decimal" w:pos="731"/>
              </w:tabs>
              <w:spacing w:line="240" w:lineRule="atLeast"/>
              <w:ind w:right="-34"/>
              <w:rPr>
                <w:szCs w:val="22"/>
              </w:rPr>
            </w:pPr>
          </w:p>
        </w:tc>
        <w:tc>
          <w:tcPr>
            <w:tcW w:w="1080" w:type="dxa"/>
          </w:tcPr>
          <w:p w14:paraId="0CC557FE" w14:textId="56C327F3" w:rsidR="00A37AD4" w:rsidRPr="00427DA7" w:rsidRDefault="00A37AD4" w:rsidP="00A37AD4">
            <w:pPr>
              <w:pStyle w:val="BodyText"/>
              <w:tabs>
                <w:tab w:val="decimal" w:pos="1001"/>
              </w:tabs>
              <w:spacing w:line="240" w:lineRule="atLeast"/>
              <w:ind w:left="-108" w:right="10"/>
              <w:rPr>
                <w:rFonts w:ascii="Times New Roman" w:hAnsi="Times New Roman" w:cs="Times New Roman"/>
                <w:sz w:val="22"/>
                <w:szCs w:val="22"/>
              </w:rPr>
            </w:pPr>
            <w:r>
              <w:rPr>
                <w:rFonts w:ascii="Times New Roman" w:hAnsi="Times New Roman" w:cs="Times New Roman"/>
                <w:sz w:val="22"/>
                <w:szCs w:val="22"/>
              </w:rPr>
              <w:t>1,042</w:t>
            </w:r>
          </w:p>
        </w:tc>
        <w:tc>
          <w:tcPr>
            <w:tcW w:w="180" w:type="dxa"/>
          </w:tcPr>
          <w:p w14:paraId="09CD63D9" w14:textId="77777777" w:rsidR="00A37AD4" w:rsidRPr="00AA29A9" w:rsidRDefault="00A37AD4" w:rsidP="00A37AD4">
            <w:pPr>
              <w:pStyle w:val="acctfourfigures"/>
              <w:tabs>
                <w:tab w:val="decimal" w:pos="731"/>
                <w:tab w:val="decimal" w:pos="922"/>
              </w:tabs>
              <w:spacing w:line="240" w:lineRule="atLeast"/>
              <w:ind w:right="-34"/>
              <w:rPr>
                <w:szCs w:val="22"/>
              </w:rPr>
            </w:pPr>
          </w:p>
        </w:tc>
        <w:tc>
          <w:tcPr>
            <w:tcW w:w="1170" w:type="dxa"/>
          </w:tcPr>
          <w:p w14:paraId="277C34A1" w14:textId="0A4FD092" w:rsidR="00A37AD4" w:rsidRPr="00427DA7" w:rsidRDefault="00A37AD4" w:rsidP="00A37AD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474</w:t>
            </w:r>
          </w:p>
        </w:tc>
      </w:tr>
      <w:tr w:rsidR="00A37AD4" w:rsidRPr="00AA29A9" w14:paraId="146C9139" w14:textId="77777777" w:rsidTr="00BC6994">
        <w:trPr>
          <w:cantSplit/>
        </w:trPr>
        <w:tc>
          <w:tcPr>
            <w:tcW w:w="4230" w:type="dxa"/>
          </w:tcPr>
          <w:p w14:paraId="71BB6323" w14:textId="77777777" w:rsidR="00A37AD4" w:rsidRPr="00AA29A9" w:rsidRDefault="00A37AD4" w:rsidP="00A37AD4">
            <w:pPr>
              <w:spacing w:line="240" w:lineRule="atLeast"/>
              <w:ind w:right="-34"/>
              <w:jc w:val="both"/>
              <w:rPr>
                <w:rFonts w:cs="Times New Roman"/>
                <w:b/>
                <w:bCs/>
                <w:sz w:val="22"/>
                <w:szCs w:val="22"/>
              </w:rPr>
            </w:pPr>
            <w:r w:rsidRPr="00AA29A9">
              <w:rPr>
                <w:rFonts w:cs="Times New Roman"/>
                <w:b/>
                <w:bCs/>
                <w:sz w:val="22"/>
                <w:szCs w:val="22"/>
              </w:rPr>
              <w:t xml:space="preserve">Total key management </w:t>
            </w:r>
          </w:p>
        </w:tc>
        <w:tc>
          <w:tcPr>
            <w:tcW w:w="1168" w:type="dxa"/>
            <w:tcBorders>
              <w:top w:val="single" w:sz="4" w:space="0" w:color="auto"/>
            </w:tcBorders>
          </w:tcPr>
          <w:p w14:paraId="23BB7278" w14:textId="406B3FF5" w:rsidR="00A37AD4" w:rsidRPr="00AA29A9" w:rsidRDefault="00A37AD4" w:rsidP="00A37AD4">
            <w:pPr>
              <w:pStyle w:val="BodyText"/>
              <w:tabs>
                <w:tab w:val="decimal" w:pos="1001"/>
              </w:tabs>
              <w:spacing w:line="240" w:lineRule="atLeast"/>
              <w:ind w:left="-108" w:right="152"/>
              <w:rPr>
                <w:rFonts w:ascii="Times New Roman" w:hAnsi="Times New Roman" w:cs="Times New Roman"/>
                <w:sz w:val="22"/>
                <w:szCs w:val="22"/>
                <w:cs/>
              </w:rPr>
            </w:pPr>
          </w:p>
        </w:tc>
        <w:tc>
          <w:tcPr>
            <w:tcW w:w="182" w:type="dxa"/>
          </w:tcPr>
          <w:p w14:paraId="6923335E" w14:textId="77777777" w:rsidR="00A37AD4" w:rsidRPr="00AA29A9" w:rsidRDefault="00A37AD4" w:rsidP="00A37AD4">
            <w:pPr>
              <w:pStyle w:val="Footer"/>
              <w:tabs>
                <w:tab w:val="decimal" w:pos="1001"/>
              </w:tabs>
              <w:spacing w:line="240" w:lineRule="atLeast"/>
              <w:ind w:left="-108"/>
              <w:jc w:val="both"/>
              <w:rPr>
                <w:rFonts w:cs="Times New Roman"/>
                <w:sz w:val="22"/>
                <w:szCs w:val="22"/>
              </w:rPr>
            </w:pPr>
          </w:p>
        </w:tc>
        <w:tc>
          <w:tcPr>
            <w:tcW w:w="1169" w:type="dxa"/>
            <w:tcBorders>
              <w:top w:val="single" w:sz="4" w:space="0" w:color="auto"/>
            </w:tcBorders>
          </w:tcPr>
          <w:p w14:paraId="06768BD2" w14:textId="77777777" w:rsidR="00A37AD4" w:rsidRPr="00AA29A9" w:rsidRDefault="00A37AD4" w:rsidP="00A37AD4">
            <w:pPr>
              <w:pStyle w:val="BodyText"/>
              <w:tabs>
                <w:tab w:val="decimal" w:pos="1001"/>
              </w:tabs>
              <w:spacing w:line="240" w:lineRule="atLeast"/>
              <w:ind w:left="-108" w:right="152"/>
              <w:rPr>
                <w:rFonts w:ascii="Times New Roman" w:hAnsi="Times New Roman" w:cs="Times New Roman"/>
                <w:sz w:val="22"/>
                <w:szCs w:val="22"/>
                <w:cs/>
              </w:rPr>
            </w:pPr>
          </w:p>
        </w:tc>
        <w:tc>
          <w:tcPr>
            <w:tcW w:w="181" w:type="dxa"/>
          </w:tcPr>
          <w:p w14:paraId="0CDEB5A2" w14:textId="77777777" w:rsidR="00A37AD4" w:rsidRPr="00AA29A9" w:rsidRDefault="00A37AD4" w:rsidP="00A37AD4">
            <w:pPr>
              <w:pStyle w:val="Footer"/>
              <w:tabs>
                <w:tab w:val="decimal" w:pos="892"/>
              </w:tabs>
              <w:spacing w:line="240" w:lineRule="atLeast"/>
              <w:ind w:left="-108"/>
              <w:jc w:val="both"/>
              <w:rPr>
                <w:rFonts w:cs="Times New Roman"/>
                <w:sz w:val="22"/>
                <w:szCs w:val="22"/>
              </w:rPr>
            </w:pPr>
          </w:p>
        </w:tc>
        <w:tc>
          <w:tcPr>
            <w:tcW w:w="1080" w:type="dxa"/>
            <w:tcBorders>
              <w:top w:val="single" w:sz="4" w:space="0" w:color="auto"/>
            </w:tcBorders>
          </w:tcPr>
          <w:p w14:paraId="56EAC01F" w14:textId="56B37BF7" w:rsidR="00A37AD4" w:rsidRPr="00AA29A9" w:rsidRDefault="00A37AD4" w:rsidP="00A37AD4">
            <w:pPr>
              <w:tabs>
                <w:tab w:val="decimal" w:pos="884"/>
              </w:tabs>
              <w:spacing w:line="240" w:lineRule="atLeast"/>
              <w:ind w:right="-34"/>
              <w:rPr>
                <w:rFonts w:cs="Times New Roman"/>
                <w:sz w:val="22"/>
                <w:szCs w:val="22"/>
              </w:rPr>
            </w:pPr>
          </w:p>
        </w:tc>
        <w:tc>
          <w:tcPr>
            <w:tcW w:w="180" w:type="dxa"/>
          </w:tcPr>
          <w:p w14:paraId="06D94EEA" w14:textId="77777777" w:rsidR="00A37AD4" w:rsidRPr="00AA29A9" w:rsidRDefault="00A37AD4" w:rsidP="00A37AD4">
            <w:pPr>
              <w:pStyle w:val="Footer"/>
              <w:tabs>
                <w:tab w:val="decimal" w:pos="892"/>
                <w:tab w:val="decimal" w:pos="922"/>
              </w:tabs>
              <w:spacing w:line="240" w:lineRule="atLeast"/>
              <w:ind w:left="-108"/>
              <w:jc w:val="both"/>
              <w:rPr>
                <w:rFonts w:cs="Times New Roman"/>
                <w:sz w:val="22"/>
                <w:szCs w:val="22"/>
              </w:rPr>
            </w:pPr>
          </w:p>
        </w:tc>
        <w:tc>
          <w:tcPr>
            <w:tcW w:w="1170" w:type="dxa"/>
            <w:tcBorders>
              <w:top w:val="single" w:sz="4" w:space="0" w:color="auto"/>
            </w:tcBorders>
          </w:tcPr>
          <w:p w14:paraId="59B51ED4" w14:textId="77777777" w:rsidR="00A37AD4" w:rsidRPr="00AA29A9" w:rsidRDefault="00A37AD4" w:rsidP="00A37AD4">
            <w:pPr>
              <w:tabs>
                <w:tab w:val="decimal" w:pos="884"/>
              </w:tabs>
              <w:spacing w:line="240" w:lineRule="atLeast"/>
              <w:ind w:right="-34"/>
              <w:rPr>
                <w:rFonts w:cs="Times New Roman"/>
                <w:sz w:val="22"/>
                <w:szCs w:val="22"/>
              </w:rPr>
            </w:pPr>
          </w:p>
        </w:tc>
      </w:tr>
      <w:tr w:rsidR="00A37AD4" w:rsidRPr="00AA29A9" w14:paraId="6D76C7D3" w14:textId="77777777" w:rsidTr="00BC6994">
        <w:trPr>
          <w:cantSplit/>
        </w:trPr>
        <w:tc>
          <w:tcPr>
            <w:tcW w:w="4230" w:type="dxa"/>
          </w:tcPr>
          <w:p w14:paraId="240BE1E5" w14:textId="77777777" w:rsidR="00A37AD4" w:rsidRPr="00AA29A9" w:rsidRDefault="00F858F6" w:rsidP="00A37AD4">
            <w:pPr>
              <w:spacing w:line="240" w:lineRule="atLeast"/>
              <w:ind w:right="-34"/>
              <w:jc w:val="both"/>
              <w:rPr>
                <w:rFonts w:cs="Times New Roman"/>
                <w:b/>
                <w:bCs/>
                <w:sz w:val="22"/>
                <w:szCs w:val="22"/>
              </w:rPr>
            </w:pPr>
            <w:r>
              <w:rPr>
                <w:rFonts w:cs="Times New Roman"/>
                <w:b/>
                <w:bCs/>
                <w:sz w:val="22"/>
                <w:szCs w:val="22"/>
              </w:rPr>
              <w:t xml:space="preserve">   </w:t>
            </w:r>
            <w:r w:rsidR="00A37AD4" w:rsidRPr="00AA29A9">
              <w:rPr>
                <w:rFonts w:cs="Times New Roman"/>
                <w:b/>
                <w:bCs/>
                <w:sz w:val="22"/>
                <w:szCs w:val="22"/>
              </w:rPr>
              <w:t>personnel compensation</w:t>
            </w:r>
          </w:p>
        </w:tc>
        <w:tc>
          <w:tcPr>
            <w:tcW w:w="1168" w:type="dxa"/>
            <w:tcBorders>
              <w:bottom w:val="double" w:sz="4" w:space="0" w:color="auto"/>
            </w:tcBorders>
          </w:tcPr>
          <w:p w14:paraId="68C79D55" w14:textId="0586041A" w:rsidR="00A37AD4" w:rsidRPr="00AA29A9" w:rsidRDefault="00A37AD4" w:rsidP="00A37AD4">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79,052</w:t>
            </w:r>
          </w:p>
        </w:tc>
        <w:tc>
          <w:tcPr>
            <w:tcW w:w="182" w:type="dxa"/>
          </w:tcPr>
          <w:p w14:paraId="4CEBB273" w14:textId="77777777" w:rsidR="00A37AD4" w:rsidRPr="00AA29A9" w:rsidRDefault="00A37AD4" w:rsidP="00A37AD4">
            <w:pPr>
              <w:pStyle w:val="Footer"/>
              <w:tabs>
                <w:tab w:val="decimal" w:pos="1001"/>
              </w:tabs>
              <w:spacing w:line="240" w:lineRule="atLeast"/>
              <w:ind w:left="-108"/>
              <w:jc w:val="both"/>
              <w:rPr>
                <w:rFonts w:cs="Times New Roman"/>
                <w:b/>
                <w:bCs/>
                <w:sz w:val="22"/>
                <w:szCs w:val="22"/>
              </w:rPr>
            </w:pPr>
          </w:p>
        </w:tc>
        <w:tc>
          <w:tcPr>
            <w:tcW w:w="1169" w:type="dxa"/>
            <w:tcBorders>
              <w:bottom w:val="double" w:sz="4" w:space="0" w:color="auto"/>
            </w:tcBorders>
          </w:tcPr>
          <w:p w14:paraId="0929C730" w14:textId="0D0CB5FF" w:rsidR="00A37AD4" w:rsidRPr="00AA29A9" w:rsidRDefault="00A37AD4" w:rsidP="00A37AD4">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64,412</w:t>
            </w:r>
          </w:p>
        </w:tc>
        <w:tc>
          <w:tcPr>
            <w:tcW w:w="181" w:type="dxa"/>
          </w:tcPr>
          <w:p w14:paraId="22CB3503" w14:textId="77777777" w:rsidR="00A37AD4" w:rsidRPr="00AA29A9" w:rsidRDefault="00A37AD4" w:rsidP="00A37AD4">
            <w:pPr>
              <w:pStyle w:val="Footer"/>
              <w:tabs>
                <w:tab w:val="decimal" w:pos="892"/>
              </w:tabs>
              <w:spacing w:line="240" w:lineRule="atLeast"/>
              <w:ind w:left="-108"/>
              <w:jc w:val="both"/>
              <w:rPr>
                <w:rFonts w:cs="Times New Roman"/>
                <w:b/>
                <w:bCs/>
                <w:sz w:val="22"/>
                <w:szCs w:val="22"/>
              </w:rPr>
            </w:pPr>
          </w:p>
        </w:tc>
        <w:tc>
          <w:tcPr>
            <w:tcW w:w="1080" w:type="dxa"/>
            <w:tcBorders>
              <w:bottom w:val="double" w:sz="4" w:space="0" w:color="auto"/>
            </w:tcBorders>
          </w:tcPr>
          <w:p w14:paraId="68BD6CE2" w14:textId="52EBFEA8" w:rsidR="00A37AD4" w:rsidRPr="00AA29A9" w:rsidRDefault="00A37AD4" w:rsidP="00A37AD4">
            <w:pPr>
              <w:pStyle w:val="BodyText"/>
              <w:tabs>
                <w:tab w:val="decimal" w:pos="1001"/>
              </w:tabs>
              <w:spacing w:line="240" w:lineRule="atLeast"/>
              <w:ind w:left="-108" w:right="0"/>
              <w:rPr>
                <w:rFonts w:ascii="Times New Roman" w:hAnsi="Times New Roman" w:cs="Times New Roman"/>
                <w:b/>
                <w:bCs/>
                <w:sz w:val="22"/>
                <w:szCs w:val="22"/>
              </w:rPr>
            </w:pPr>
            <w:r>
              <w:rPr>
                <w:rFonts w:ascii="Times New Roman" w:hAnsi="Times New Roman" w:cs="Times New Roman"/>
                <w:b/>
                <w:bCs/>
                <w:sz w:val="22"/>
                <w:szCs w:val="22"/>
              </w:rPr>
              <w:t>51,162</w:t>
            </w:r>
          </w:p>
        </w:tc>
        <w:tc>
          <w:tcPr>
            <w:tcW w:w="180" w:type="dxa"/>
          </w:tcPr>
          <w:p w14:paraId="46070E2A" w14:textId="77777777" w:rsidR="00A37AD4" w:rsidRPr="00AA29A9" w:rsidRDefault="00A37AD4" w:rsidP="00A37AD4">
            <w:pPr>
              <w:pStyle w:val="Footer"/>
              <w:tabs>
                <w:tab w:val="decimal" w:pos="892"/>
                <w:tab w:val="decimal" w:pos="922"/>
              </w:tabs>
              <w:spacing w:line="240" w:lineRule="atLeast"/>
              <w:ind w:left="-108"/>
              <w:jc w:val="both"/>
              <w:rPr>
                <w:rFonts w:cs="Times New Roman"/>
                <w:b/>
                <w:bCs/>
                <w:sz w:val="22"/>
                <w:szCs w:val="22"/>
              </w:rPr>
            </w:pPr>
          </w:p>
        </w:tc>
        <w:tc>
          <w:tcPr>
            <w:tcW w:w="1170" w:type="dxa"/>
            <w:tcBorders>
              <w:bottom w:val="double" w:sz="4" w:space="0" w:color="auto"/>
            </w:tcBorders>
          </w:tcPr>
          <w:p w14:paraId="17B748F6" w14:textId="4F35DE5D" w:rsidR="00A37AD4" w:rsidRPr="00AA29A9" w:rsidRDefault="00A37AD4" w:rsidP="00A37AD4">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35,928</w:t>
            </w:r>
          </w:p>
        </w:tc>
      </w:tr>
    </w:tbl>
    <w:p w14:paraId="4794001D" w14:textId="2BC92110" w:rsidR="004C6634" w:rsidRPr="00F9103F" w:rsidRDefault="004C6634" w:rsidP="00BC6994">
      <w:pPr>
        <w:rPr>
          <w:rFonts w:cs="Times New Roman"/>
          <w:szCs w:val="24"/>
        </w:rPr>
      </w:pPr>
    </w:p>
    <w:tbl>
      <w:tblPr>
        <w:tblW w:w="9460" w:type="dxa"/>
        <w:tblInd w:w="432" w:type="dxa"/>
        <w:tblLayout w:type="fixed"/>
        <w:tblCellMar>
          <w:left w:w="79" w:type="dxa"/>
          <w:right w:w="79" w:type="dxa"/>
        </w:tblCellMar>
        <w:tblLook w:val="0600" w:firstRow="0" w:lastRow="0" w:firstColumn="0" w:lastColumn="0" w:noHBand="1" w:noVBand="1"/>
      </w:tblPr>
      <w:tblGrid>
        <w:gridCol w:w="3885"/>
        <w:gridCol w:w="363"/>
        <w:gridCol w:w="1168"/>
        <w:gridCol w:w="182"/>
        <w:gridCol w:w="1169"/>
        <w:gridCol w:w="181"/>
        <w:gridCol w:w="1062"/>
        <w:gridCol w:w="198"/>
        <w:gridCol w:w="1252"/>
      </w:tblGrid>
      <w:tr w:rsidR="00CA6D67" w:rsidRPr="00CA6D67" w14:paraId="0736C52D" w14:textId="77777777" w:rsidTr="00BC6994">
        <w:trPr>
          <w:tblHeader/>
        </w:trPr>
        <w:tc>
          <w:tcPr>
            <w:tcW w:w="3885" w:type="dxa"/>
            <w:shd w:val="clear" w:color="auto" w:fill="FFFFFF"/>
            <w:vAlign w:val="bottom"/>
          </w:tcPr>
          <w:p w14:paraId="60F57F20" w14:textId="24B1AAA7" w:rsidR="00CA6D67" w:rsidRPr="00281AE6" w:rsidRDefault="00281AE6" w:rsidP="00CA6D67">
            <w:pPr>
              <w:spacing w:line="240" w:lineRule="atLeast"/>
              <w:ind w:left="11" w:right="-34"/>
              <w:rPr>
                <w:rFonts w:cs="Times New Roman"/>
                <w:b/>
                <w:bCs/>
                <w:i/>
                <w:iCs/>
                <w:sz w:val="22"/>
                <w:szCs w:val="22"/>
              </w:rPr>
            </w:pPr>
            <w:r w:rsidRPr="00281AE6">
              <w:rPr>
                <w:rFonts w:cs="Times New Roman"/>
                <w:b/>
                <w:bCs/>
                <w:i/>
                <w:iCs/>
                <w:sz w:val="22"/>
                <w:szCs w:val="22"/>
              </w:rPr>
              <w:t>Balances with related parties</w:t>
            </w:r>
          </w:p>
        </w:tc>
        <w:tc>
          <w:tcPr>
            <w:tcW w:w="363" w:type="dxa"/>
            <w:shd w:val="clear" w:color="auto" w:fill="FFFFFF"/>
          </w:tcPr>
          <w:p w14:paraId="451AE443" w14:textId="77777777" w:rsidR="00CA6D67" w:rsidRPr="00CA6D67" w:rsidRDefault="00CA6D67" w:rsidP="00CA6D67">
            <w:pPr>
              <w:spacing w:line="240" w:lineRule="atLeast"/>
              <w:ind w:left="11" w:right="-34"/>
              <w:rPr>
                <w:rFonts w:cs="Times New Roman"/>
                <w:b/>
                <w:bCs/>
                <w:i/>
                <w:iCs/>
                <w:sz w:val="22"/>
                <w:szCs w:val="22"/>
              </w:rPr>
            </w:pPr>
          </w:p>
        </w:tc>
        <w:tc>
          <w:tcPr>
            <w:tcW w:w="2519" w:type="dxa"/>
            <w:gridSpan w:val="3"/>
          </w:tcPr>
          <w:p w14:paraId="33B3BEEC"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Consolidated </w:t>
            </w:r>
          </w:p>
          <w:p w14:paraId="11B042BF"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c>
          <w:tcPr>
            <w:tcW w:w="181" w:type="dxa"/>
          </w:tcPr>
          <w:p w14:paraId="31FD5927" w14:textId="77777777" w:rsidR="00CA6D67" w:rsidRPr="00CA6D67" w:rsidRDefault="00CA6D67" w:rsidP="00CA6D67">
            <w:pPr>
              <w:spacing w:line="240" w:lineRule="atLeast"/>
              <w:ind w:right="-34"/>
              <w:jc w:val="center"/>
              <w:rPr>
                <w:rFonts w:cs="Times New Roman"/>
                <w:b/>
                <w:sz w:val="22"/>
                <w:szCs w:val="22"/>
                <w:lang w:val="en-GB" w:bidi="ar-SA"/>
              </w:rPr>
            </w:pPr>
          </w:p>
        </w:tc>
        <w:tc>
          <w:tcPr>
            <w:tcW w:w="2512" w:type="dxa"/>
            <w:gridSpan w:val="3"/>
          </w:tcPr>
          <w:p w14:paraId="5F51F6BF"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Separate </w:t>
            </w:r>
          </w:p>
          <w:p w14:paraId="6673E576"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r>
      <w:tr w:rsidR="000A18A7" w:rsidRPr="00CA6D67" w14:paraId="26ABD962" w14:textId="77777777" w:rsidTr="00BC6994">
        <w:trPr>
          <w:tblHeader/>
        </w:trPr>
        <w:tc>
          <w:tcPr>
            <w:tcW w:w="3885" w:type="dxa"/>
          </w:tcPr>
          <w:p w14:paraId="6CD6A30D" w14:textId="0DBAA457" w:rsidR="000A18A7" w:rsidRPr="00281AE6" w:rsidRDefault="000A18A7" w:rsidP="000A18A7">
            <w:pPr>
              <w:tabs>
                <w:tab w:val="decimal" w:pos="0"/>
              </w:tabs>
              <w:spacing w:line="240" w:lineRule="atLeast"/>
              <w:ind w:right="-34"/>
              <w:rPr>
                <w:rFonts w:cs="Times New Roman"/>
                <w:b/>
                <w:bCs/>
                <w:i/>
                <w:iCs/>
                <w:sz w:val="22"/>
                <w:szCs w:val="22"/>
                <w:lang w:val="en-GB" w:bidi="ar-SA"/>
              </w:rPr>
            </w:pPr>
            <w:r>
              <w:rPr>
                <w:rFonts w:cs="Times New Roman"/>
                <w:b/>
                <w:bCs/>
                <w:i/>
                <w:iCs/>
                <w:sz w:val="22"/>
                <w:szCs w:val="22"/>
              </w:rPr>
              <w:t>A</w:t>
            </w:r>
            <w:r w:rsidRPr="00281AE6">
              <w:rPr>
                <w:rFonts w:cs="Times New Roman"/>
                <w:b/>
                <w:bCs/>
                <w:i/>
                <w:iCs/>
                <w:sz w:val="22"/>
                <w:szCs w:val="22"/>
              </w:rPr>
              <w:t>t 31 December</w:t>
            </w:r>
          </w:p>
        </w:tc>
        <w:tc>
          <w:tcPr>
            <w:tcW w:w="363" w:type="dxa"/>
          </w:tcPr>
          <w:p w14:paraId="013A1852" w14:textId="77777777" w:rsidR="000A18A7" w:rsidRPr="00CA6D67" w:rsidRDefault="000A18A7" w:rsidP="000A18A7">
            <w:pPr>
              <w:spacing w:line="240" w:lineRule="atLeast"/>
              <w:ind w:right="-34"/>
              <w:jc w:val="center"/>
              <w:rPr>
                <w:rFonts w:cs="Times New Roman"/>
                <w:i/>
                <w:iCs/>
                <w:sz w:val="22"/>
                <w:szCs w:val="22"/>
                <w:lang w:val="en-GB" w:bidi="ar-SA"/>
              </w:rPr>
            </w:pPr>
          </w:p>
        </w:tc>
        <w:tc>
          <w:tcPr>
            <w:tcW w:w="1168" w:type="dxa"/>
          </w:tcPr>
          <w:p w14:paraId="2CC3B92A" w14:textId="7984673E" w:rsidR="000A18A7" w:rsidRPr="009C122E" w:rsidRDefault="000A18A7" w:rsidP="000A18A7">
            <w:pPr>
              <w:spacing w:line="240" w:lineRule="exact"/>
              <w:ind w:right="-34"/>
              <w:jc w:val="center"/>
              <w:rPr>
                <w:rFonts w:cs="Times New Roman"/>
                <w:sz w:val="22"/>
                <w:szCs w:val="22"/>
                <w:cs/>
                <w:lang w:val="en-GB"/>
              </w:rPr>
            </w:pPr>
            <w:r w:rsidRPr="009C122E">
              <w:rPr>
                <w:rFonts w:cs="Times New Roman"/>
                <w:sz w:val="22"/>
                <w:szCs w:val="22"/>
                <w:lang w:val="en-GB"/>
              </w:rPr>
              <w:t>202</w:t>
            </w:r>
            <w:r>
              <w:rPr>
                <w:rFonts w:cs="Times New Roman"/>
                <w:sz w:val="22"/>
                <w:szCs w:val="22"/>
                <w:lang w:val="en-GB"/>
              </w:rPr>
              <w:t>5</w:t>
            </w:r>
          </w:p>
        </w:tc>
        <w:tc>
          <w:tcPr>
            <w:tcW w:w="182" w:type="dxa"/>
          </w:tcPr>
          <w:p w14:paraId="6BA33CA6" w14:textId="77777777" w:rsidR="000A18A7" w:rsidRPr="009C122E" w:rsidRDefault="000A18A7" w:rsidP="000A18A7">
            <w:pPr>
              <w:tabs>
                <w:tab w:val="decimal" w:pos="765"/>
              </w:tabs>
              <w:spacing w:line="240" w:lineRule="exact"/>
              <w:ind w:right="-34"/>
              <w:rPr>
                <w:rFonts w:cs="Times New Roman"/>
                <w:sz w:val="22"/>
                <w:szCs w:val="22"/>
                <w:lang w:val="en-GB" w:bidi="ar-SA"/>
              </w:rPr>
            </w:pPr>
          </w:p>
        </w:tc>
        <w:tc>
          <w:tcPr>
            <w:tcW w:w="1169" w:type="dxa"/>
          </w:tcPr>
          <w:p w14:paraId="705AA114" w14:textId="4126CA5F" w:rsidR="000A18A7" w:rsidRPr="009C122E" w:rsidRDefault="000A18A7" w:rsidP="000A18A7">
            <w:pPr>
              <w:spacing w:line="240" w:lineRule="exact"/>
              <w:ind w:right="-34"/>
              <w:jc w:val="center"/>
              <w:rPr>
                <w:rFonts w:cs="Times New Roman"/>
                <w:sz w:val="22"/>
                <w:szCs w:val="22"/>
                <w:cs/>
                <w:lang w:val="en-GB"/>
              </w:rPr>
            </w:pPr>
            <w:r w:rsidRPr="009C122E">
              <w:rPr>
                <w:rFonts w:cs="Times New Roman"/>
                <w:sz w:val="22"/>
                <w:szCs w:val="22"/>
                <w:lang w:val="en-GB" w:bidi="ar-SA"/>
              </w:rPr>
              <w:t>202</w:t>
            </w:r>
            <w:r>
              <w:rPr>
                <w:rFonts w:cs="Times New Roman"/>
                <w:sz w:val="22"/>
                <w:szCs w:val="22"/>
                <w:lang w:val="en-GB" w:bidi="ar-SA"/>
              </w:rPr>
              <w:t>4</w:t>
            </w:r>
          </w:p>
        </w:tc>
        <w:tc>
          <w:tcPr>
            <w:tcW w:w="181" w:type="dxa"/>
          </w:tcPr>
          <w:p w14:paraId="5FE26CBB" w14:textId="77777777" w:rsidR="000A18A7" w:rsidRPr="009C122E" w:rsidRDefault="000A18A7" w:rsidP="000A18A7">
            <w:pPr>
              <w:tabs>
                <w:tab w:val="decimal" w:pos="765"/>
              </w:tabs>
              <w:spacing w:line="240" w:lineRule="exact"/>
              <w:ind w:right="-34"/>
              <w:rPr>
                <w:rFonts w:cs="Times New Roman"/>
                <w:sz w:val="22"/>
                <w:szCs w:val="22"/>
                <w:lang w:val="en-GB" w:bidi="ar-SA"/>
              </w:rPr>
            </w:pPr>
          </w:p>
        </w:tc>
        <w:tc>
          <w:tcPr>
            <w:tcW w:w="1062" w:type="dxa"/>
          </w:tcPr>
          <w:p w14:paraId="0C723481" w14:textId="7FF13524" w:rsidR="000A18A7" w:rsidRPr="009C122E" w:rsidRDefault="000A18A7" w:rsidP="000A18A7">
            <w:pPr>
              <w:spacing w:line="240" w:lineRule="exact"/>
              <w:ind w:right="-34"/>
              <w:jc w:val="center"/>
              <w:rPr>
                <w:rFonts w:cs="Times New Roman"/>
                <w:sz w:val="22"/>
                <w:szCs w:val="22"/>
                <w:cs/>
                <w:lang w:val="en-GB"/>
              </w:rPr>
            </w:pPr>
            <w:r w:rsidRPr="009C122E">
              <w:rPr>
                <w:rFonts w:cs="Times New Roman"/>
                <w:sz w:val="22"/>
                <w:szCs w:val="22"/>
                <w:lang w:val="en-GB"/>
              </w:rPr>
              <w:t>202</w:t>
            </w:r>
            <w:r>
              <w:rPr>
                <w:rFonts w:cs="Times New Roman"/>
                <w:sz w:val="22"/>
                <w:szCs w:val="22"/>
                <w:lang w:val="en-GB"/>
              </w:rPr>
              <w:t>5</w:t>
            </w:r>
          </w:p>
        </w:tc>
        <w:tc>
          <w:tcPr>
            <w:tcW w:w="198" w:type="dxa"/>
          </w:tcPr>
          <w:p w14:paraId="1454E1ED" w14:textId="77777777" w:rsidR="000A18A7" w:rsidRPr="009C122E" w:rsidRDefault="000A18A7" w:rsidP="000A18A7">
            <w:pPr>
              <w:tabs>
                <w:tab w:val="decimal" w:pos="765"/>
              </w:tabs>
              <w:spacing w:line="240" w:lineRule="exact"/>
              <w:ind w:right="-34"/>
              <w:rPr>
                <w:rFonts w:cs="Times New Roman"/>
                <w:sz w:val="22"/>
                <w:szCs w:val="22"/>
                <w:lang w:val="en-GB" w:bidi="ar-SA"/>
              </w:rPr>
            </w:pPr>
          </w:p>
        </w:tc>
        <w:tc>
          <w:tcPr>
            <w:tcW w:w="1252" w:type="dxa"/>
          </w:tcPr>
          <w:p w14:paraId="176C0942" w14:textId="3F702818" w:rsidR="000A18A7" w:rsidRPr="009C122E" w:rsidRDefault="000A18A7" w:rsidP="000A18A7">
            <w:pPr>
              <w:spacing w:line="240" w:lineRule="exact"/>
              <w:ind w:right="-34"/>
              <w:jc w:val="center"/>
              <w:rPr>
                <w:rFonts w:cs="Times New Roman"/>
                <w:sz w:val="22"/>
                <w:szCs w:val="22"/>
                <w:cs/>
                <w:lang w:val="en-GB"/>
              </w:rPr>
            </w:pPr>
            <w:r w:rsidRPr="009C122E">
              <w:rPr>
                <w:rFonts w:cs="Times New Roman"/>
                <w:sz w:val="22"/>
                <w:szCs w:val="22"/>
                <w:lang w:val="en-GB" w:bidi="ar-SA"/>
              </w:rPr>
              <w:t>202</w:t>
            </w:r>
            <w:r>
              <w:rPr>
                <w:rFonts w:cs="Times New Roman"/>
                <w:sz w:val="22"/>
                <w:szCs w:val="22"/>
                <w:lang w:val="en-GB" w:bidi="ar-SA"/>
              </w:rPr>
              <w:t>4</w:t>
            </w:r>
          </w:p>
        </w:tc>
      </w:tr>
      <w:tr w:rsidR="000A18A7" w:rsidRPr="00CA6D67" w14:paraId="71137745" w14:textId="77777777" w:rsidTr="00BC6994">
        <w:trPr>
          <w:tblHeader/>
        </w:trPr>
        <w:tc>
          <w:tcPr>
            <w:tcW w:w="3885" w:type="dxa"/>
          </w:tcPr>
          <w:p w14:paraId="29BF451E" w14:textId="77777777" w:rsidR="000A18A7" w:rsidRPr="00CA6D67" w:rsidRDefault="000A18A7" w:rsidP="000A18A7">
            <w:pPr>
              <w:spacing w:line="240" w:lineRule="atLeast"/>
              <w:ind w:right="-34"/>
              <w:rPr>
                <w:rFonts w:cs="Times New Roman"/>
                <w:b/>
                <w:bCs/>
                <w:i/>
                <w:iCs/>
                <w:sz w:val="20"/>
                <w:szCs w:val="20"/>
              </w:rPr>
            </w:pPr>
          </w:p>
        </w:tc>
        <w:tc>
          <w:tcPr>
            <w:tcW w:w="363" w:type="dxa"/>
          </w:tcPr>
          <w:p w14:paraId="29CB5270" w14:textId="77777777" w:rsidR="000A18A7" w:rsidRPr="00CA6D67" w:rsidRDefault="000A18A7" w:rsidP="000A18A7">
            <w:pPr>
              <w:spacing w:line="240" w:lineRule="atLeast"/>
              <w:ind w:right="-34"/>
              <w:rPr>
                <w:rFonts w:cs="Times New Roman"/>
                <w:b/>
                <w:bCs/>
                <w:i/>
                <w:iCs/>
                <w:sz w:val="22"/>
                <w:szCs w:val="22"/>
              </w:rPr>
            </w:pPr>
          </w:p>
        </w:tc>
        <w:tc>
          <w:tcPr>
            <w:tcW w:w="5212" w:type="dxa"/>
            <w:gridSpan w:val="7"/>
          </w:tcPr>
          <w:p w14:paraId="7826518D" w14:textId="77777777" w:rsidR="000A18A7" w:rsidRPr="00CA6D67" w:rsidRDefault="000A18A7" w:rsidP="000A18A7">
            <w:pPr>
              <w:tabs>
                <w:tab w:val="decimal" w:pos="765"/>
              </w:tabs>
              <w:spacing w:line="240" w:lineRule="atLeast"/>
              <w:ind w:right="-34"/>
              <w:jc w:val="center"/>
              <w:rPr>
                <w:rFonts w:cs="Times New Roman"/>
                <w:i/>
                <w:iCs/>
                <w:sz w:val="22"/>
                <w:szCs w:val="22"/>
                <w:lang w:val="en-GB" w:bidi="ar-SA"/>
              </w:rPr>
            </w:pPr>
            <w:r w:rsidRPr="00CA6D67">
              <w:rPr>
                <w:rFonts w:cs="Times New Roman"/>
                <w:i/>
                <w:iCs/>
                <w:sz w:val="22"/>
                <w:szCs w:val="22"/>
                <w:lang w:val="en-GB" w:bidi="ar-SA"/>
              </w:rPr>
              <w:t>(in thousand Baht)</w:t>
            </w:r>
          </w:p>
        </w:tc>
      </w:tr>
      <w:tr w:rsidR="000A18A7" w:rsidRPr="00CA6D67" w14:paraId="4A146869" w14:textId="77777777" w:rsidTr="00BC6994">
        <w:trPr>
          <w:cantSplit/>
        </w:trPr>
        <w:tc>
          <w:tcPr>
            <w:tcW w:w="3885" w:type="dxa"/>
          </w:tcPr>
          <w:p w14:paraId="12D38562" w14:textId="77777777" w:rsidR="000A18A7" w:rsidRPr="00CA6D67" w:rsidRDefault="000A18A7" w:rsidP="000A18A7">
            <w:pPr>
              <w:spacing w:line="240" w:lineRule="atLeast"/>
              <w:ind w:right="-34"/>
              <w:rPr>
                <w:rFonts w:cs="Times New Roman"/>
                <w:sz w:val="22"/>
                <w:szCs w:val="22"/>
              </w:rPr>
            </w:pPr>
            <w:r w:rsidRPr="00CA6D67">
              <w:rPr>
                <w:rFonts w:cs="Times New Roman"/>
                <w:b/>
                <w:bCs/>
                <w:i/>
                <w:iCs/>
                <w:sz w:val="22"/>
                <w:szCs w:val="22"/>
              </w:rPr>
              <w:t>Trade accounts receivable</w:t>
            </w:r>
          </w:p>
        </w:tc>
        <w:tc>
          <w:tcPr>
            <w:tcW w:w="363" w:type="dxa"/>
          </w:tcPr>
          <w:p w14:paraId="57B0C90E" w14:textId="77777777" w:rsidR="000A18A7" w:rsidRPr="00CA6D67" w:rsidRDefault="000A18A7" w:rsidP="000A18A7">
            <w:pPr>
              <w:spacing w:line="240" w:lineRule="atLeast"/>
              <w:ind w:right="-34"/>
              <w:rPr>
                <w:rFonts w:cs="Times New Roman"/>
                <w:sz w:val="22"/>
                <w:szCs w:val="22"/>
              </w:rPr>
            </w:pPr>
          </w:p>
        </w:tc>
        <w:tc>
          <w:tcPr>
            <w:tcW w:w="1168" w:type="dxa"/>
          </w:tcPr>
          <w:p w14:paraId="341E10BA" w14:textId="77777777" w:rsidR="000A18A7" w:rsidRPr="00CA6D67" w:rsidRDefault="000A18A7" w:rsidP="000A18A7">
            <w:pPr>
              <w:tabs>
                <w:tab w:val="decimal" w:pos="731"/>
              </w:tabs>
              <w:spacing w:line="240" w:lineRule="atLeast"/>
              <w:ind w:right="-34"/>
              <w:rPr>
                <w:rFonts w:cs="Times New Roman"/>
                <w:sz w:val="22"/>
                <w:szCs w:val="22"/>
                <w:lang w:val="en-GB" w:bidi="ar-SA"/>
              </w:rPr>
            </w:pPr>
          </w:p>
        </w:tc>
        <w:tc>
          <w:tcPr>
            <w:tcW w:w="182" w:type="dxa"/>
          </w:tcPr>
          <w:p w14:paraId="007485F8" w14:textId="77777777" w:rsidR="000A18A7" w:rsidRPr="00CA6D67" w:rsidRDefault="000A18A7" w:rsidP="000A18A7">
            <w:pPr>
              <w:tabs>
                <w:tab w:val="decimal" w:pos="765"/>
              </w:tabs>
              <w:spacing w:line="240" w:lineRule="atLeast"/>
              <w:ind w:right="-34"/>
              <w:rPr>
                <w:rFonts w:cs="Times New Roman"/>
                <w:sz w:val="22"/>
                <w:szCs w:val="22"/>
                <w:lang w:val="en-GB" w:bidi="ar-SA"/>
              </w:rPr>
            </w:pPr>
          </w:p>
        </w:tc>
        <w:tc>
          <w:tcPr>
            <w:tcW w:w="1169" w:type="dxa"/>
          </w:tcPr>
          <w:p w14:paraId="114418C5" w14:textId="77777777" w:rsidR="000A18A7" w:rsidRPr="00CA6D67" w:rsidRDefault="000A18A7" w:rsidP="000A18A7">
            <w:pPr>
              <w:tabs>
                <w:tab w:val="decimal" w:pos="731"/>
              </w:tabs>
              <w:spacing w:line="240" w:lineRule="atLeast"/>
              <w:ind w:right="-34"/>
              <w:rPr>
                <w:rFonts w:cs="Times New Roman"/>
                <w:sz w:val="22"/>
                <w:szCs w:val="22"/>
                <w:lang w:val="en-GB" w:bidi="ar-SA"/>
              </w:rPr>
            </w:pPr>
          </w:p>
        </w:tc>
        <w:tc>
          <w:tcPr>
            <w:tcW w:w="181" w:type="dxa"/>
          </w:tcPr>
          <w:p w14:paraId="7C76EE58" w14:textId="77777777" w:rsidR="000A18A7" w:rsidRPr="00CA6D67" w:rsidRDefault="000A18A7" w:rsidP="000A18A7">
            <w:pPr>
              <w:tabs>
                <w:tab w:val="decimal" w:pos="765"/>
              </w:tabs>
              <w:spacing w:line="240" w:lineRule="atLeast"/>
              <w:ind w:right="-34"/>
              <w:rPr>
                <w:rFonts w:cs="Times New Roman"/>
                <w:sz w:val="22"/>
                <w:szCs w:val="22"/>
                <w:lang w:val="en-GB" w:bidi="ar-SA"/>
              </w:rPr>
            </w:pPr>
          </w:p>
        </w:tc>
        <w:tc>
          <w:tcPr>
            <w:tcW w:w="1062" w:type="dxa"/>
          </w:tcPr>
          <w:p w14:paraId="79A294D2" w14:textId="77777777" w:rsidR="000A18A7" w:rsidRPr="00CA6D67" w:rsidRDefault="000A18A7" w:rsidP="000A18A7">
            <w:pPr>
              <w:tabs>
                <w:tab w:val="decimal" w:pos="731"/>
              </w:tabs>
              <w:spacing w:line="240" w:lineRule="atLeast"/>
              <w:ind w:right="-34"/>
              <w:rPr>
                <w:rFonts w:cs="Times New Roman"/>
                <w:sz w:val="22"/>
                <w:szCs w:val="22"/>
                <w:lang w:val="en-GB" w:bidi="ar-SA"/>
              </w:rPr>
            </w:pPr>
          </w:p>
        </w:tc>
        <w:tc>
          <w:tcPr>
            <w:tcW w:w="198" w:type="dxa"/>
          </w:tcPr>
          <w:p w14:paraId="6D3445A1" w14:textId="77777777" w:rsidR="000A18A7" w:rsidRPr="00CA6D67" w:rsidRDefault="000A18A7" w:rsidP="000A18A7">
            <w:pPr>
              <w:tabs>
                <w:tab w:val="decimal" w:pos="765"/>
              </w:tabs>
              <w:spacing w:line="240" w:lineRule="atLeast"/>
              <w:ind w:right="-34"/>
              <w:rPr>
                <w:rFonts w:cs="Times New Roman"/>
                <w:sz w:val="22"/>
                <w:szCs w:val="22"/>
                <w:lang w:val="en-GB" w:bidi="ar-SA"/>
              </w:rPr>
            </w:pPr>
          </w:p>
        </w:tc>
        <w:tc>
          <w:tcPr>
            <w:tcW w:w="1252" w:type="dxa"/>
          </w:tcPr>
          <w:p w14:paraId="09602FBF" w14:textId="77777777" w:rsidR="000A18A7" w:rsidRPr="00CA6D67" w:rsidRDefault="000A18A7" w:rsidP="000A18A7">
            <w:pPr>
              <w:tabs>
                <w:tab w:val="decimal" w:pos="731"/>
              </w:tabs>
              <w:spacing w:line="240" w:lineRule="atLeast"/>
              <w:ind w:right="-34"/>
              <w:rPr>
                <w:rFonts w:cs="Times New Roman"/>
                <w:sz w:val="22"/>
                <w:szCs w:val="22"/>
                <w:lang w:val="en-GB" w:bidi="ar-SA"/>
              </w:rPr>
            </w:pPr>
          </w:p>
        </w:tc>
      </w:tr>
      <w:tr w:rsidR="000A18A7" w:rsidRPr="00A37AD4" w14:paraId="299DDD66" w14:textId="77777777" w:rsidTr="001E3D2E">
        <w:trPr>
          <w:cantSplit/>
        </w:trPr>
        <w:tc>
          <w:tcPr>
            <w:tcW w:w="3885" w:type="dxa"/>
          </w:tcPr>
          <w:p w14:paraId="02A6FD4C" w14:textId="4C1F32FC" w:rsidR="000A18A7" w:rsidRPr="00A37AD4" w:rsidRDefault="000A18A7" w:rsidP="000A18A7">
            <w:pPr>
              <w:spacing w:line="240" w:lineRule="atLeast"/>
              <w:ind w:right="-34"/>
              <w:rPr>
                <w:rFonts w:cs="Times New Roman"/>
                <w:sz w:val="22"/>
                <w:szCs w:val="22"/>
              </w:rPr>
            </w:pPr>
            <w:r w:rsidRPr="00A37AD4">
              <w:rPr>
                <w:rFonts w:cs="Times New Roman"/>
                <w:sz w:val="22"/>
                <w:szCs w:val="22"/>
              </w:rPr>
              <w:t>Subsidiaries</w:t>
            </w:r>
          </w:p>
        </w:tc>
        <w:tc>
          <w:tcPr>
            <w:tcW w:w="363" w:type="dxa"/>
          </w:tcPr>
          <w:p w14:paraId="5B4FF512" w14:textId="77777777" w:rsidR="000A18A7" w:rsidRPr="00A37AD4" w:rsidRDefault="000A18A7" w:rsidP="000A18A7">
            <w:pPr>
              <w:spacing w:line="240" w:lineRule="atLeast"/>
              <w:ind w:right="-34"/>
              <w:rPr>
                <w:rFonts w:cs="Times New Roman"/>
                <w:sz w:val="22"/>
                <w:szCs w:val="22"/>
              </w:rPr>
            </w:pPr>
          </w:p>
        </w:tc>
        <w:tc>
          <w:tcPr>
            <w:tcW w:w="1168" w:type="dxa"/>
          </w:tcPr>
          <w:p w14:paraId="257990AE" w14:textId="2AB1DE40" w:rsidR="000A18A7" w:rsidRPr="00A37AD4" w:rsidRDefault="00A37AD4" w:rsidP="000A18A7">
            <w:pPr>
              <w:pStyle w:val="BodyText"/>
              <w:tabs>
                <w:tab w:val="decimal" w:pos="640"/>
              </w:tabs>
              <w:spacing w:line="240" w:lineRule="atLeast"/>
              <w:ind w:left="-108" w:right="-13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43B02539" w14:textId="77777777" w:rsidR="000A18A7" w:rsidRPr="00A37AD4" w:rsidRDefault="000A18A7" w:rsidP="000A18A7">
            <w:pPr>
              <w:tabs>
                <w:tab w:val="decimal" w:pos="765"/>
              </w:tabs>
              <w:spacing w:line="240" w:lineRule="atLeast"/>
              <w:ind w:right="-34"/>
              <w:rPr>
                <w:rFonts w:cs="Times New Roman"/>
                <w:sz w:val="22"/>
                <w:szCs w:val="22"/>
                <w:lang w:val="en-GB" w:bidi="ar-SA"/>
              </w:rPr>
            </w:pPr>
          </w:p>
        </w:tc>
        <w:tc>
          <w:tcPr>
            <w:tcW w:w="1169" w:type="dxa"/>
          </w:tcPr>
          <w:p w14:paraId="5790D685" w14:textId="6E6CF333" w:rsidR="000A18A7" w:rsidRPr="00A37AD4" w:rsidRDefault="000A18A7" w:rsidP="00CC30B2">
            <w:pPr>
              <w:pStyle w:val="BodyText"/>
              <w:tabs>
                <w:tab w:val="decimal" w:pos="725"/>
              </w:tabs>
              <w:spacing w:line="240" w:lineRule="atLeast"/>
              <w:ind w:left="-108" w:right="-131"/>
              <w:rPr>
                <w:rFonts w:ascii="Times New Roman" w:hAnsi="Times New Roman" w:cs="Times New Roman"/>
                <w:sz w:val="22"/>
                <w:szCs w:val="22"/>
                <w:lang w:val="en-GB" w:bidi="ar-SA"/>
              </w:rPr>
            </w:pPr>
            <w:r w:rsidRPr="00A37AD4">
              <w:rPr>
                <w:rFonts w:ascii="Times New Roman" w:hAnsi="Times New Roman" w:cs="Times New Roman"/>
                <w:sz w:val="22"/>
                <w:szCs w:val="22"/>
              </w:rPr>
              <w:t>-</w:t>
            </w:r>
          </w:p>
        </w:tc>
        <w:tc>
          <w:tcPr>
            <w:tcW w:w="181" w:type="dxa"/>
          </w:tcPr>
          <w:p w14:paraId="6A828BD9" w14:textId="77777777" w:rsidR="000A18A7" w:rsidRPr="00A37AD4" w:rsidRDefault="000A18A7" w:rsidP="000A18A7">
            <w:pPr>
              <w:tabs>
                <w:tab w:val="decimal" w:pos="765"/>
              </w:tabs>
              <w:spacing w:line="240" w:lineRule="atLeast"/>
              <w:ind w:right="-34"/>
              <w:rPr>
                <w:rFonts w:cs="Times New Roman"/>
                <w:sz w:val="22"/>
                <w:szCs w:val="22"/>
                <w:lang w:val="en-GB" w:bidi="ar-SA"/>
              </w:rPr>
            </w:pPr>
          </w:p>
        </w:tc>
        <w:tc>
          <w:tcPr>
            <w:tcW w:w="1062" w:type="dxa"/>
          </w:tcPr>
          <w:p w14:paraId="2D3BF460" w14:textId="5EEBF7E8" w:rsidR="000A18A7" w:rsidRPr="00A37AD4" w:rsidRDefault="00A37AD4" w:rsidP="000A18A7">
            <w:pPr>
              <w:tabs>
                <w:tab w:val="decimal" w:pos="910"/>
              </w:tabs>
              <w:spacing w:line="240" w:lineRule="atLeast"/>
              <w:ind w:right="-34"/>
              <w:rPr>
                <w:rFonts w:cs="Times New Roman"/>
                <w:sz w:val="22"/>
                <w:szCs w:val="22"/>
                <w:lang w:val="en-GB" w:bidi="ar-SA"/>
              </w:rPr>
            </w:pPr>
            <w:r>
              <w:rPr>
                <w:rFonts w:cs="Times New Roman"/>
                <w:sz w:val="22"/>
                <w:szCs w:val="22"/>
                <w:lang w:val="en-GB" w:bidi="ar-SA"/>
              </w:rPr>
              <w:t>15,857</w:t>
            </w:r>
          </w:p>
        </w:tc>
        <w:tc>
          <w:tcPr>
            <w:tcW w:w="198" w:type="dxa"/>
          </w:tcPr>
          <w:p w14:paraId="701AD9F8" w14:textId="77777777" w:rsidR="000A18A7" w:rsidRPr="00A37AD4" w:rsidRDefault="000A18A7" w:rsidP="000A18A7">
            <w:pPr>
              <w:tabs>
                <w:tab w:val="decimal" w:pos="765"/>
              </w:tabs>
              <w:spacing w:line="240" w:lineRule="atLeast"/>
              <w:ind w:right="-34"/>
              <w:rPr>
                <w:rFonts w:cs="Times New Roman"/>
                <w:sz w:val="22"/>
                <w:szCs w:val="22"/>
                <w:lang w:val="en-GB" w:bidi="ar-SA"/>
              </w:rPr>
            </w:pPr>
          </w:p>
        </w:tc>
        <w:tc>
          <w:tcPr>
            <w:tcW w:w="1252" w:type="dxa"/>
          </w:tcPr>
          <w:p w14:paraId="5128E9CA" w14:textId="596726B4" w:rsidR="000A18A7" w:rsidRPr="00A37AD4" w:rsidRDefault="000A18A7" w:rsidP="000A18A7">
            <w:pPr>
              <w:tabs>
                <w:tab w:val="decimal" w:pos="1003"/>
              </w:tabs>
              <w:spacing w:line="240" w:lineRule="atLeast"/>
              <w:ind w:right="-34"/>
              <w:rPr>
                <w:rFonts w:cs="Times New Roman"/>
                <w:sz w:val="22"/>
                <w:szCs w:val="22"/>
                <w:lang w:val="en-GB" w:bidi="ar-SA"/>
              </w:rPr>
            </w:pPr>
            <w:r w:rsidRPr="00A37AD4">
              <w:rPr>
                <w:rFonts w:cs="Times New Roman"/>
                <w:sz w:val="22"/>
                <w:szCs w:val="22"/>
                <w:lang w:val="en-GB" w:bidi="ar-SA"/>
              </w:rPr>
              <w:t>18,040</w:t>
            </w:r>
          </w:p>
        </w:tc>
      </w:tr>
      <w:tr w:rsidR="000A18A7" w:rsidRPr="00CA6D67" w14:paraId="77E89A4E" w14:textId="77777777" w:rsidTr="001E3D2E">
        <w:trPr>
          <w:cantSplit/>
        </w:trPr>
        <w:tc>
          <w:tcPr>
            <w:tcW w:w="3885" w:type="dxa"/>
          </w:tcPr>
          <w:p w14:paraId="4366B688" w14:textId="5F8B7108" w:rsidR="000A18A7" w:rsidRPr="001E3D2E" w:rsidRDefault="000A18A7" w:rsidP="000A18A7">
            <w:pPr>
              <w:spacing w:line="240" w:lineRule="atLeast"/>
              <w:ind w:right="-34"/>
              <w:rPr>
                <w:rFonts w:cs="Times New Roman"/>
                <w:sz w:val="22"/>
                <w:szCs w:val="22"/>
              </w:rPr>
            </w:pPr>
            <w:r w:rsidRPr="00CA6D67">
              <w:rPr>
                <w:rFonts w:cs="Times New Roman"/>
                <w:sz w:val="22"/>
                <w:szCs w:val="22"/>
              </w:rPr>
              <w:t>Other related parties</w:t>
            </w:r>
          </w:p>
        </w:tc>
        <w:tc>
          <w:tcPr>
            <w:tcW w:w="363" w:type="dxa"/>
          </w:tcPr>
          <w:p w14:paraId="56755DF7" w14:textId="77777777" w:rsidR="000A18A7" w:rsidRPr="001E3D2E" w:rsidRDefault="000A18A7" w:rsidP="000A18A7">
            <w:pPr>
              <w:spacing w:line="240" w:lineRule="atLeast"/>
              <w:ind w:right="-34"/>
              <w:rPr>
                <w:rFonts w:cs="Times New Roman"/>
                <w:sz w:val="22"/>
                <w:szCs w:val="22"/>
              </w:rPr>
            </w:pPr>
          </w:p>
        </w:tc>
        <w:tc>
          <w:tcPr>
            <w:tcW w:w="1168" w:type="dxa"/>
            <w:tcBorders>
              <w:bottom w:val="single" w:sz="4" w:space="0" w:color="auto"/>
            </w:tcBorders>
          </w:tcPr>
          <w:p w14:paraId="6FA2AF69" w14:textId="48CA59EA" w:rsidR="000A18A7" w:rsidRPr="001E3D2E" w:rsidRDefault="00A37AD4" w:rsidP="000A18A7">
            <w:pPr>
              <w:tabs>
                <w:tab w:val="decimal" w:pos="1002"/>
              </w:tabs>
              <w:spacing w:line="240" w:lineRule="atLeast"/>
              <w:ind w:right="-34"/>
              <w:rPr>
                <w:rFonts w:cs="Times New Roman"/>
                <w:sz w:val="22"/>
                <w:szCs w:val="22"/>
                <w:lang w:val="en-GB" w:bidi="ar-SA"/>
              </w:rPr>
            </w:pPr>
            <w:r>
              <w:rPr>
                <w:rFonts w:cs="Times New Roman"/>
                <w:sz w:val="22"/>
                <w:szCs w:val="22"/>
                <w:lang w:val="en-GB" w:bidi="ar-SA"/>
              </w:rPr>
              <w:t>390</w:t>
            </w:r>
          </w:p>
        </w:tc>
        <w:tc>
          <w:tcPr>
            <w:tcW w:w="182" w:type="dxa"/>
          </w:tcPr>
          <w:p w14:paraId="4F303173" w14:textId="77777777" w:rsidR="000A18A7" w:rsidRPr="001E3D2E" w:rsidRDefault="000A18A7" w:rsidP="000A18A7">
            <w:pPr>
              <w:tabs>
                <w:tab w:val="decimal" w:pos="765"/>
              </w:tabs>
              <w:spacing w:line="240" w:lineRule="atLeast"/>
              <w:ind w:right="-34"/>
              <w:rPr>
                <w:rFonts w:cs="Times New Roman"/>
                <w:sz w:val="22"/>
                <w:szCs w:val="22"/>
                <w:lang w:val="en-GB" w:bidi="ar-SA"/>
              </w:rPr>
            </w:pPr>
          </w:p>
        </w:tc>
        <w:tc>
          <w:tcPr>
            <w:tcW w:w="1169" w:type="dxa"/>
            <w:tcBorders>
              <w:bottom w:val="single" w:sz="4" w:space="0" w:color="auto"/>
            </w:tcBorders>
          </w:tcPr>
          <w:p w14:paraId="06E5EE9C" w14:textId="53017E53" w:rsidR="000A18A7" w:rsidRPr="00CD6889" w:rsidRDefault="000A18A7" w:rsidP="00CD6889">
            <w:pPr>
              <w:pStyle w:val="BodyText"/>
              <w:tabs>
                <w:tab w:val="decimal" w:pos="1001"/>
              </w:tabs>
              <w:spacing w:line="240" w:lineRule="atLeast"/>
              <w:ind w:left="-108" w:right="100"/>
              <w:rPr>
                <w:rFonts w:ascii="Times New Roman" w:hAnsi="Times New Roman" w:cs="Times New Roman"/>
                <w:sz w:val="22"/>
                <w:szCs w:val="22"/>
                <w:lang w:val="en-GB" w:bidi="ar-SA"/>
              </w:rPr>
            </w:pPr>
            <w:r w:rsidRPr="00CD6889">
              <w:rPr>
                <w:rFonts w:ascii="Times New Roman" w:hAnsi="Times New Roman" w:cs="Times New Roman"/>
                <w:sz w:val="22"/>
                <w:szCs w:val="22"/>
                <w:lang w:val="en-GB" w:bidi="ar-SA"/>
              </w:rPr>
              <w:t>2,460</w:t>
            </w:r>
          </w:p>
        </w:tc>
        <w:tc>
          <w:tcPr>
            <w:tcW w:w="181" w:type="dxa"/>
          </w:tcPr>
          <w:p w14:paraId="3DFF8461" w14:textId="77777777" w:rsidR="000A18A7" w:rsidRPr="001E3D2E" w:rsidRDefault="000A18A7" w:rsidP="000A18A7">
            <w:pPr>
              <w:tabs>
                <w:tab w:val="decimal" w:pos="765"/>
              </w:tabs>
              <w:spacing w:line="240" w:lineRule="atLeast"/>
              <w:ind w:right="-34"/>
              <w:rPr>
                <w:rFonts w:cs="Times New Roman"/>
                <w:sz w:val="22"/>
                <w:szCs w:val="22"/>
                <w:lang w:val="en-GB" w:bidi="ar-SA"/>
              </w:rPr>
            </w:pPr>
          </w:p>
        </w:tc>
        <w:tc>
          <w:tcPr>
            <w:tcW w:w="1062" w:type="dxa"/>
            <w:tcBorders>
              <w:bottom w:val="single" w:sz="4" w:space="0" w:color="auto"/>
            </w:tcBorders>
          </w:tcPr>
          <w:p w14:paraId="0E864F70" w14:textId="14859403" w:rsidR="000A18A7" w:rsidRPr="001E3D2E" w:rsidRDefault="00A37AD4" w:rsidP="000A18A7">
            <w:pPr>
              <w:tabs>
                <w:tab w:val="decimal" w:pos="910"/>
              </w:tabs>
              <w:spacing w:line="240" w:lineRule="atLeast"/>
              <w:ind w:right="-34"/>
              <w:rPr>
                <w:rFonts w:cs="Times New Roman"/>
                <w:sz w:val="22"/>
                <w:szCs w:val="22"/>
                <w:lang w:val="en-GB" w:bidi="ar-SA"/>
              </w:rPr>
            </w:pPr>
            <w:r>
              <w:rPr>
                <w:rFonts w:cs="Times New Roman"/>
                <w:sz w:val="22"/>
                <w:szCs w:val="22"/>
                <w:lang w:val="en-GB" w:bidi="ar-SA"/>
              </w:rPr>
              <w:t>46</w:t>
            </w:r>
          </w:p>
        </w:tc>
        <w:tc>
          <w:tcPr>
            <w:tcW w:w="198" w:type="dxa"/>
          </w:tcPr>
          <w:p w14:paraId="51A23921" w14:textId="77777777" w:rsidR="000A18A7" w:rsidRPr="001E3D2E" w:rsidRDefault="000A18A7" w:rsidP="000A18A7">
            <w:pPr>
              <w:tabs>
                <w:tab w:val="decimal" w:pos="765"/>
              </w:tabs>
              <w:spacing w:line="240" w:lineRule="atLeast"/>
              <w:ind w:right="-34"/>
              <w:rPr>
                <w:rFonts w:cs="Times New Roman"/>
                <w:sz w:val="22"/>
                <w:szCs w:val="22"/>
                <w:lang w:val="en-GB" w:bidi="ar-SA"/>
              </w:rPr>
            </w:pPr>
          </w:p>
        </w:tc>
        <w:tc>
          <w:tcPr>
            <w:tcW w:w="1252" w:type="dxa"/>
            <w:tcBorders>
              <w:bottom w:val="single" w:sz="4" w:space="0" w:color="auto"/>
            </w:tcBorders>
          </w:tcPr>
          <w:p w14:paraId="57767EBA" w14:textId="1820411F" w:rsidR="000A18A7" w:rsidRPr="001E3D2E" w:rsidRDefault="000A18A7" w:rsidP="000A18A7">
            <w:pPr>
              <w:tabs>
                <w:tab w:val="decimal" w:pos="1005"/>
              </w:tabs>
              <w:spacing w:line="240" w:lineRule="atLeast"/>
              <w:ind w:right="-34"/>
              <w:rPr>
                <w:rFonts w:cs="Times New Roman"/>
                <w:sz w:val="22"/>
                <w:szCs w:val="22"/>
                <w:lang w:val="en-GB" w:bidi="ar-SA"/>
              </w:rPr>
            </w:pPr>
            <w:r>
              <w:rPr>
                <w:rFonts w:cs="Times New Roman"/>
                <w:sz w:val="22"/>
                <w:szCs w:val="22"/>
                <w:lang w:val="en-GB" w:bidi="ar-SA"/>
              </w:rPr>
              <w:t>2,083</w:t>
            </w:r>
          </w:p>
        </w:tc>
      </w:tr>
      <w:tr w:rsidR="000A18A7" w:rsidRPr="00CA6D67" w14:paraId="0F27AE57" w14:textId="77777777" w:rsidTr="001E3D2E">
        <w:trPr>
          <w:cantSplit/>
          <w:trHeight w:val="74"/>
        </w:trPr>
        <w:tc>
          <w:tcPr>
            <w:tcW w:w="3885" w:type="dxa"/>
          </w:tcPr>
          <w:p w14:paraId="0BF65C90" w14:textId="0DFDE01D" w:rsidR="000A18A7" w:rsidRPr="00CA6D67" w:rsidRDefault="000A18A7" w:rsidP="000A18A7">
            <w:pPr>
              <w:spacing w:line="240" w:lineRule="atLeast"/>
              <w:ind w:right="-34"/>
              <w:rPr>
                <w:rFonts w:cs="Times New Roman"/>
                <w:sz w:val="22"/>
                <w:szCs w:val="22"/>
              </w:rPr>
            </w:pPr>
          </w:p>
        </w:tc>
        <w:tc>
          <w:tcPr>
            <w:tcW w:w="363" w:type="dxa"/>
          </w:tcPr>
          <w:p w14:paraId="0549C0AE" w14:textId="77777777" w:rsidR="000A18A7" w:rsidRPr="00CA6D67" w:rsidRDefault="000A18A7" w:rsidP="000A18A7">
            <w:pPr>
              <w:spacing w:line="240" w:lineRule="atLeast"/>
              <w:ind w:right="-34"/>
              <w:rPr>
                <w:rFonts w:cs="Times New Roman"/>
                <w:sz w:val="22"/>
                <w:szCs w:val="22"/>
              </w:rPr>
            </w:pPr>
          </w:p>
        </w:tc>
        <w:tc>
          <w:tcPr>
            <w:tcW w:w="1168" w:type="dxa"/>
            <w:tcBorders>
              <w:top w:val="single" w:sz="4" w:space="0" w:color="auto"/>
              <w:bottom w:val="double" w:sz="4" w:space="0" w:color="auto"/>
            </w:tcBorders>
          </w:tcPr>
          <w:p w14:paraId="797187CF" w14:textId="739B2336" w:rsidR="000A18A7" w:rsidRPr="0038378E" w:rsidRDefault="00A37AD4" w:rsidP="000A18A7">
            <w:pPr>
              <w:widowControl w:val="0"/>
              <w:tabs>
                <w:tab w:val="decimal" w:pos="1002"/>
              </w:tabs>
              <w:autoSpaceDE w:val="0"/>
              <w:autoSpaceDN w:val="0"/>
              <w:adjustRightInd w:val="0"/>
              <w:spacing w:line="240" w:lineRule="atLeast"/>
              <w:ind w:left="-108" w:right="-34"/>
              <w:jc w:val="both"/>
              <w:rPr>
                <w:rFonts w:cs="Times New Roman"/>
                <w:b/>
                <w:bCs/>
                <w:sz w:val="22"/>
                <w:szCs w:val="22"/>
                <w:cs/>
              </w:rPr>
            </w:pPr>
            <w:r>
              <w:rPr>
                <w:rFonts w:cs="Times New Roman"/>
                <w:b/>
                <w:bCs/>
                <w:sz w:val="22"/>
                <w:szCs w:val="22"/>
              </w:rPr>
              <w:t>390</w:t>
            </w:r>
          </w:p>
        </w:tc>
        <w:tc>
          <w:tcPr>
            <w:tcW w:w="182" w:type="dxa"/>
          </w:tcPr>
          <w:p w14:paraId="1373FDAC" w14:textId="77777777" w:rsidR="000A18A7" w:rsidRPr="0038378E" w:rsidRDefault="000A18A7" w:rsidP="000A18A7">
            <w:pPr>
              <w:spacing w:line="240" w:lineRule="atLeast"/>
              <w:ind w:right="-34"/>
              <w:rPr>
                <w:rFonts w:cs="Times New Roman"/>
                <w:b/>
                <w:bCs/>
                <w:sz w:val="22"/>
                <w:szCs w:val="22"/>
              </w:rPr>
            </w:pPr>
          </w:p>
        </w:tc>
        <w:tc>
          <w:tcPr>
            <w:tcW w:w="1169" w:type="dxa"/>
            <w:tcBorders>
              <w:top w:val="single" w:sz="4" w:space="0" w:color="auto"/>
              <w:bottom w:val="double" w:sz="4" w:space="0" w:color="auto"/>
            </w:tcBorders>
          </w:tcPr>
          <w:p w14:paraId="63D7717F" w14:textId="7F24D584" w:rsidR="000A18A7" w:rsidRPr="00CD6889" w:rsidRDefault="000A18A7" w:rsidP="00CD6889">
            <w:pPr>
              <w:pStyle w:val="BodyText"/>
              <w:tabs>
                <w:tab w:val="decimal" w:pos="1001"/>
              </w:tabs>
              <w:spacing w:line="240" w:lineRule="atLeast"/>
              <w:ind w:left="-108" w:right="100"/>
              <w:rPr>
                <w:rFonts w:ascii="Times New Roman" w:hAnsi="Times New Roman" w:cs="Times New Roman"/>
                <w:b/>
                <w:bCs/>
                <w:sz w:val="22"/>
                <w:szCs w:val="22"/>
                <w:cs/>
              </w:rPr>
            </w:pPr>
            <w:r w:rsidRPr="00CD6889">
              <w:rPr>
                <w:rFonts w:ascii="Times New Roman" w:hAnsi="Times New Roman" w:cs="Times New Roman"/>
                <w:b/>
                <w:bCs/>
                <w:sz w:val="22"/>
                <w:szCs w:val="22"/>
              </w:rPr>
              <w:t>2,460</w:t>
            </w:r>
          </w:p>
        </w:tc>
        <w:tc>
          <w:tcPr>
            <w:tcW w:w="181" w:type="dxa"/>
          </w:tcPr>
          <w:p w14:paraId="5B29EFF3" w14:textId="77777777" w:rsidR="000A18A7" w:rsidRPr="0038378E" w:rsidRDefault="000A18A7" w:rsidP="000A18A7">
            <w:pPr>
              <w:spacing w:line="240" w:lineRule="atLeast"/>
              <w:ind w:right="-34"/>
              <w:rPr>
                <w:rFonts w:cs="Times New Roman"/>
                <w:b/>
                <w:bCs/>
                <w:sz w:val="22"/>
                <w:szCs w:val="22"/>
              </w:rPr>
            </w:pPr>
          </w:p>
        </w:tc>
        <w:tc>
          <w:tcPr>
            <w:tcW w:w="1062" w:type="dxa"/>
            <w:tcBorders>
              <w:top w:val="single" w:sz="4" w:space="0" w:color="auto"/>
              <w:bottom w:val="double" w:sz="4" w:space="0" w:color="auto"/>
            </w:tcBorders>
          </w:tcPr>
          <w:p w14:paraId="72E71CCF" w14:textId="354604E0" w:rsidR="000A18A7" w:rsidRPr="0038378E" w:rsidRDefault="00A37AD4" w:rsidP="000A18A7">
            <w:pPr>
              <w:widowControl w:val="0"/>
              <w:tabs>
                <w:tab w:val="decimal" w:pos="889"/>
              </w:tabs>
              <w:autoSpaceDE w:val="0"/>
              <w:autoSpaceDN w:val="0"/>
              <w:adjustRightInd w:val="0"/>
              <w:spacing w:line="240" w:lineRule="atLeast"/>
              <w:ind w:right="11"/>
              <w:jc w:val="center"/>
              <w:rPr>
                <w:rFonts w:cs="Times New Roman"/>
                <w:b/>
                <w:bCs/>
                <w:sz w:val="22"/>
                <w:szCs w:val="22"/>
              </w:rPr>
            </w:pPr>
            <w:r>
              <w:rPr>
                <w:rFonts w:cs="Times New Roman"/>
                <w:b/>
                <w:bCs/>
                <w:sz w:val="22"/>
                <w:szCs w:val="22"/>
              </w:rPr>
              <w:t>15,903</w:t>
            </w:r>
          </w:p>
        </w:tc>
        <w:tc>
          <w:tcPr>
            <w:tcW w:w="198" w:type="dxa"/>
          </w:tcPr>
          <w:p w14:paraId="274921BE" w14:textId="77777777" w:rsidR="000A18A7" w:rsidRPr="0038378E" w:rsidRDefault="000A18A7" w:rsidP="000A18A7">
            <w:pPr>
              <w:spacing w:line="240" w:lineRule="atLeast"/>
              <w:ind w:right="-34"/>
              <w:rPr>
                <w:rFonts w:cs="Times New Roman"/>
                <w:b/>
                <w:bCs/>
                <w:sz w:val="22"/>
                <w:szCs w:val="22"/>
              </w:rPr>
            </w:pPr>
          </w:p>
        </w:tc>
        <w:tc>
          <w:tcPr>
            <w:tcW w:w="1252" w:type="dxa"/>
            <w:tcBorders>
              <w:top w:val="single" w:sz="4" w:space="0" w:color="auto"/>
              <w:bottom w:val="double" w:sz="4" w:space="0" w:color="auto"/>
            </w:tcBorders>
          </w:tcPr>
          <w:p w14:paraId="3BA04945" w14:textId="455D13BE" w:rsidR="000A18A7" w:rsidRPr="0038378E" w:rsidRDefault="000A18A7" w:rsidP="000A18A7">
            <w:pPr>
              <w:tabs>
                <w:tab w:val="decimal" w:pos="1002"/>
              </w:tabs>
              <w:spacing w:line="240" w:lineRule="atLeast"/>
              <w:ind w:right="-34"/>
              <w:rPr>
                <w:rFonts w:cs="Times New Roman"/>
                <w:b/>
                <w:bCs/>
                <w:sz w:val="22"/>
                <w:szCs w:val="22"/>
              </w:rPr>
            </w:pPr>
            <w:r>
              <w:rPr>
                <w:rFonts w:cs="Times New Roman"/>
                <w:b/>
                <w:bCs/>
                <w:sz w:val="22"/>
                <w:szCs w:val="22"/>
              </w:rPr>
              <w:t>20,123</w:t>
            </w:r>
          </w:p>
        </w:tc>
      </w:tr>
      <w:tr w:rsidR="000A18A7" w:rsidRPr="00CA6D67" w14:paraId="2F767DE1" w14:textId="77777777" w:rsidTr="00BC6994">
        <w:trPr>
          <w:cantSplit/>
        </w:trPr>
        <w:tc>
          <w:tcPr>
            <w:tcW w:w="4248" w:type="dxa"/>
            <w:gridSpan w:val="2"/>
          </w:tcPr>
          <w:p w14:paraId="6037B17C" w14:textId="77777777" w:rsidR="000A18A7" w:rsidRPr="00CA6D67" w:rsidRDefault="000A18A7" w:rsidP="000A18A7">
            <w:pPr>
              <w:spacing w:line="240" w:lineRule="atLeast"/>
              <w:ind w:right="-34"/>
              <w:rPr>
                <w:rFonts w:cs="Times New Roman"/>
                <w:b/>
                <w:bCs/>
                <w:i/>
                <w:iCs/>
                <w:sz w:val="22"/>
                <w:szCs w:val="22"/>
              </w:rPr>
            </w:pPr>
          </w:p>
        </w:tc>
        <w:tc>
          <w:tcPr>
            <w:tcW w:w="1168" w:type="dxa"/>
          </w:tcPr>
          <w:p w14:paraId="53A0CB9F" w14:textId="77777777" w:rsidR="000A18A7" w:rsidRPr="00CA6D67" w:rsidRDefault="000A18A7" w:rsidP="000A18A7">
            <w:pPr>
              <w:tabs>
                <w:tab w:val="decimal" w:pos="731"/>
              </w:tabs>
              <w:spacing w:line="240" w:lineRule="atLeast"/>
              <w:ind w:right="-34"/>
              <w:rPr>
                <w:rFonts w:cs="Times New Roman"/>
                <w:sz w:val="22"/>
                <w:szCs w:val="22"/>
                <w:lang w:val="en-GB" w:bidi="ar-SA"/>
              </w:rPr>
            </w:pPr>
          </w:p>
        </w:tc>
        <w:tc>
          <w:tcPr>
            <w:tcW w:w="182" w:type="dxa"/>
          </w:tcPr>
          <w:p w14:paraId="5AB069FA" w14:textId="77777777" w:rsidR="000A18A7" w:rsidRPr="00CA6D67" w:rsidRDefault="000A18A7" w:rsidP="000A18A7">
            <w:pPr>
              <w:tabs>
                <w:tab w:val="decimal" w:pos="765"/>
              </w:tabs>
              <w:spacing w:line="240" w:lineRule="atLeast"/>
              <w:ind w:right="-34"/>
              <w:rPr>
                <w:rFonts w:cs="Times New Roman"/>
                <w:sz w:val="22"/>
                <w:szCs w:val="22"/>
                <w:lang w:val="en-GB" w:bidi="ar-SA"/>
              </w:rPr>
            </w:pPr>
          </w:p>
        </w:tc>
        <w:tc>
          <w:tcPr>
            <w:tcW w:w="1169" w:type="dxa"/>
          </w:tcPr>
          <w:p w14:paraId="3CDE8625" w14:textId="77777777" w:rsidR="000A18A7" w:rsidRPr="00CA6D67" w:rsidRDefault="000A18A7" w:rsidP="000A18A7">
            <w:pPr>
              <w:tabs>
                <w:tab w:val="decimal" w:pos="731"/>
              </w:tabs>
              <w:spacing w:line="240" w:lineRule="atLeast"/>
              <w:ind w:right="-34"/>
              <w:rPr>
                <w:rFonts w:cs="Times New Roman"/>
                <w:sz w:val="22"/>
                <w:szCs w:val="22"/>
                <w:lang w:val="en-GB" w:bidi="ar-SA"/>
              </w:rPr>
            </w:pPr>
          </w:p>
        </w:tc>
        <w:tc>
          <w:tcPr>
            <w:tcW w:w="181" w:type="dxa"/>
          </w:tcPr>
          <w:p w14:paraId="3FCD099D" w14:textId="77777777" w:rsidR="000A18A7" w:rsidRPr="00CA6D67" w:rsidRDefault="000A18A7" w:rsidP="000A18A7">
            <w:pPr>
              <w:tabs>
                <w:tab w:val="decimal" w:pos="765"/>
              </w:tabs>
              <w:spacing w:line="240" w:lineRule="atLeast"/>
              <w:ind w:right="-34"/>
              <w:rPr>
                <w:rFonts w:cs="Times New Roman"/>
                <w:sz w:val="22"/>
                <w:szCs w:val="22"/>
                <w:lang w:val="en-GB" w:bidi="ar-SA"/>
              </w:rPr>
            </w:pPr>
          </w:p>
        </w:tc>
        <w:tc>
          <w:tcPr>
            <w:tcW w:w="1062" w:type="dxa"/>
          </w:tcPr>
          <w:p w14:paraId="37F6B383" w14:textId="77777777" w:rsidR="000A18A7" w:rsidRPr="00CA6D67" w:rsidRDefault="000A18A7" w:rsidP="000A18A7">
            <w:pPr>
              <w:widowControl w:val="0"/>
              <w:tabs>
                <w:tab w:val="decimal" w:pos="911"/>
              </w:tabs>
              <w:autoSpaceDE w:val="0"/>
              <w:autoSpaceDN w:val="0"/>
              <w:adjustRightInd w:val="0"/>
              <w:spacing w:line="240" w:lineRule="atLeast"/>
              <w:ind w:right="11"/>
              <w:jc w:val="center"/>
              <w:rPr>
                <w:rFonts w:cs="Times New Roman"/>
                <w:sz w:val="22"/>
                <w:szCs w:val="22"/>
              </w:rPr>
            </w:pPr>
          </w:p>
        </w:tc>
        <w:tc>
          <w:tcPr>
            <w:tcW w:w="198" w:type="dxa"/>
          </w:tcPr>
          <w:p w14:paraId="0E517C83" w14:textId="77777777" w:rsidR="000A18A7" w:rsidRPr="00CA6D67" w:rsidRDefault="000A18A7" w:rsidP="000A18A7">
            <w:pPr>
              <w:tabs>
                <w:tab w:val="decimal" w:pos="765"/>
              </w:tabs>
              <w:spacing w:line="240" w:lineRule="atLeast"/>
              <w:ind w:right="-34"/>
              <w:rPr>
                <w:rFonts w:cs="Times New Roman"/>
                <w:sz w:val="22"/>
                <w:szCs w:val="22"/>
                <w:lang w:val="en-GB" w:bidi="ar-SA"/>
              </w:rPr>
            </w:pPr>
          </w:p>
        </w:tc>
        <w:tc>
          <w:tcPr>
            <w:tcW w:w="1252" w:type="dxa"/>
          </w:tcPr>
          <w:p w14:paraId="672271D9" w14:textId="77777777" w:rsidR="000A18A7" w:rsidRPr="00CA6D67" w:rsidRDefault="000A18A7" w:rsidP="000A18A7">
            <w:pPr>
              <w:widowControl w:val="0"/>
              <w:tabs>
                <w:tab w:val="decimal" w:pos="911"/>
              </w:tabs>
              <w:autoSpaceDE w:val="0"/>
              <w:autoSpaceDN w:val="0"/>
              <w:adjustRightInd w:val="0"/>
              <w:spacing w:line="240" w:lineRule="atLeast"/>
              <w:ind w:right="11"/>
              <w:jc w:val="center"/>
              <w:rPr>
                <w:rFonts w:cs="Times New Roman"/>
                <w:sz w:val="22"/>
                <w:szCs w:val="22"/>
              </w:rPr>
            </w:pPr>
          </w:p>
        </w:tc>
      </w:tr>
      <w:tr w:rsidR="001305A8" w:rsidRPr="00CA6D67" w14:paraId="062E8254" w14:textId="77777777" w:rsidTr="00BC6994">
        <w:trPr>
          <w:cantSplit/>
        </w:trPr>
        <w:tc>
          <w:tcPr>
            <w:tcW w:w="4248" w:type="dxa"/>
            <w:gridSpan w:val="2"/>
          </w:tcPr>
          <w:p w14:paraId="7FE09E44" w14:textId="77777777" w:rsidR="001305A8" w:rsidRPr="00CA6D67" w:rsidRDefault="001305A8" w:rsidP="000A18A7">
            <w:pPr>
              <w:spacing w:line="240" w:lineRule="atLeast"/>
              <w:ind w:right="-34"/>
              <w:rPr>
                <w:rFonts w:cs="Times New Roman"/>
                <w:b/>
                <w:bCs/>
                <w:i/>
                <w:iCs/>
                <w:sz w:val="22"/>
                <w:szCs w:val="22"/>
              </w:rPr>
            </w:pPr>
          </w:p>
        </w:tc>
        <w:tc>
          <w:tcPr>
            <w:tcW w:w="1168" w:type="dxa"/>
          </w:tcPr>
          <w:p w14:paraId="67248ED0" w14:textId="77777777" w:rsidR="001305A8" w:rsidRPr="00CA6D67" w:rsidRDefault="001305A8" w:rsidP="000A18A7">
            <w:pPr>
              <w:tabs>
                <w:tab w:val="decimal" w:pos="731"/>
              </w:tabs>
              <w:spacing w:line="240" w:lineRule="atLeast"/>
              <w:ind w:right="-34"/>
              <w:rPr>
                <w:rFonts w:cs="Times New Roman"/>
                <w:sz w:val="22"/>
                <w:szCs w:val="22"/>
                <w:lang w:val="en-GB" w:bidi="ar-SA"/>
              </w:rPr>
            </w:pPr>
          </w:p>
        </w:tc>
        <w:tc>
          <w:tcPr>
            <w:tcW w:w="182" w:type="dxa"/>
          </w:tcPr>
          <w:p w14:paraId="0087A200" w14:textId="77777777" w:rsidR="001305A8" w:rsidRPr="00CA6D67" w:rsidRDefault="001305A8" w:rsidP="000A18A7">
            <w:pPr>
              <w:tabs>
                <w:tab w:val="decimal" w:pos="765"/>
              </w:tabs>
              <w:spacing w:line="240" w:lineRule="atLeast"/>
              <w:ind w:right="-34"/>
              <w:rPr>
                <w:rFonts w:cs="Times New Roman"/>
                <w:sz w:val="22"/>
                <w:szCs w:val="22"/>
                <w:lang w:val="en-GB" w:bidi="ar-SA"/>
              </w:rPr>
            </w:pPr>
          </w:p>
        </w:tc>
        <w:tc>
          <w:tcPr>
            <w:tcW w:w="1169" w:type="dxa"/>
          </w:tcPr>
          <w:p w14:paraId="6E5E84B5" w14:textId="77777777" w:rsidR="001305A8" w:rsidRPr="00CA6D67" w:rsidRDefault="001305A8" w:rsidP="000A18A7">
            <w:pPr>
              <w:tabs>
                <w:tab w:val="decimal" w:pos="731"/>
              </w:tabs>
              <w:spacing w:line="240" w:lineRule="atLeast"/>
              <w:ind w:right="-34"/>
              <w:rPr>
                <w:rFonts w:cs="Times New Roman"/>
                <w:sz w:val="22"/>
                <w:szCs w:val="22"/>
                <w:lang w:val="en-GB" w:bidi="ar-SA"/>
              </w:rPr>
            </w:pPr>
          </w:p>
        </w:tc>
        <w:tc>
          <w:tcPr>
            <w:tcW w:w="181" w:type="dxa"/>
          </w:tcPr>
          <w:p w14:paraId="3B160220" w14:textId="77777777" w:rsidR="001305A8" w:rsidRPr="00CA6D67" w:rsidRDefault="001305A8" w:rsidP="000A18A7">
            <w:pPr>
              <w:tabs>
                <w:tab w:val="decimal" w:pos="765"/>
              </w:tabs>
              <w:spacing w:line="240" w:lineRule="atLeast"/>
              <w:ind w:right="-34"/>
              <w:rPr>
                <w:rFonts w:cs="Times New Roman"/>
                <w:sz w:val="22"/>
                <w:szCs w:val="22"/>
                <w:lang w:val="en-GB" w:bidi="ar-SA"/>
              </w:rPr>
            </w:pPr>
          </w:p>
        </w:tc>
        <w:tc>
          <w:tcPr>
            <w:tcW w:w="1062" w:type="dxa"/>
          </w:tcPr>
          <w:p w14:paraId="565C5A11" w14:textId="77777777" w:rsidR="001305A8" w:rsidRPr="00CA6D67" w:rsidRDefault="001305A8" w:rsidP="000A18A7">
            <w:pPr>
              <w:widowControl w:val="0"/>
              <w:tabs>
                <w:tab w:val="decimal" w:pos="911"/>
              </w:tabs>
              <w:autoSpaceDE w:val="0"/>
              <w:autoSpaceDN w:val="0"/>
              <w:adjustRightInd w:val="0"/>
              <w:spacing w:line="240" w:lineRule="atLeast"/>
              <w:ind w:right="11"/>
              <w:jc w:val="center"/>
              <w:rPr>
                <w:rFonts w:cs="Times New Roman"/>
                <w:sz w:val="22"/>
                <w:szCs w:val="22"/>
              </w:rPr>
            </w:pPr>
          </w:p>
        </w:tc>
        <w:tc>
          <w:tcPr>
            <w:tcW w:w="198" w:type="dxa"/>
          </w:tcPr>
          <w:p w14:paraId="2FF83337" w14:textId="77777777" w:rsidR="001305A8" w:rsidRPr="00CA6D67" w:rsidRDefault="001305A8" w:rsidP="000A18A7">
            <w:pPr>
              <w:tabs>
                <w:tab w:val="decimal" w:pos="765"/>
              </w:tabs>
              <w:spacing w:line="240" w:lineRule="atLeast"/>
              <w:ind w:right="-34"/>
              <w:rPr>
                <w:rFonts w:cs="Times New Roman"/>
                <w:sz w:val="22"/>
                <w:szCs w:val="22"/>
                <w:lang w:val="en-GB" w:bidi="ar-SA"/>
              </w:rPr>
            </w:pPr>
          </w:p>
        </w:tc>
        <w:tc>
          <w:tcPr>
            <w:tcW w:w="1252" w:type="dxa"/>
          </w:tcPr>
          <w:p w14:paraId="5FD1942E" w14:textId="77777777" w:rsidR="001305A8" w:rsidRPr="00CA6D67" w:rsidRDefault="001305A8" w:rsidP="000A18A7">
            <w:pPr>
              <w:widowControl w:val="0"/>
              <w:tabs>
                <w:tab w:val="decimal" w:pos="911"/>
              </w:tabs>
              <w:autoSpaceDE w:val="0"/>
              <w:autoSpaceDN w:val="0"/>
              <w:adjustRightInd w:val="0"/>
              <w:spacing w:line="240" w:lineRule="atLeast"/>
              <w:ind w:right="11"/>
              <w:jc w:val="center"/>
              <w:rPr>
                <w:rFonts w:cs="Times New Roman"/>
                <w:sz w:val="22"/>
                <w:szCs w:val="22"/>
              </w:rPr>
            </w:pPr>
          </w:p>
        </w:tc>
      </w:tr>
      <w:tr w:rsidR="001305A8" w:rsidRPr="00CA6D67" w14:paraId="43EC5A7A" w14:textId="77777777" w:rsidTr="00BC6994">
        <w:trPr>
          <w:cantSplit/>
        </w:trPr>
        <w:tc>
          <w:tcPr>
            <w:tcW w:w="4248" w:type="dxa"/>
            <w:gridSpan w:val="2"/>
          </w:tcPr>
          <w:p w14:paraId="38ACEAD1" w14:textId="77777777" w:rsidR="001305A8" w:rsidRPr="00CA6D67" w:rsidRDefault="001305A8" w:rsidP="000A18A7">
            <w:pPr>
              <w:spacing w:line="240" w:lineRule="atLeast"/>
              <w:ind w:right="-34"/>
              <w:rPr>
                <w:rFonts w:cs="Times New Roman"/>
                <w:b/>
                <w:bCs/>
                <w:i/>
                <w:iCs/>
                <w:sz w:val="22"/>
                <w:szCs w:val="22"/>
              </w:rPr>
            </w:pPr>
          </w:p>
        </w:tc>
        <w:tc>
          <w:tcPr>
            <w:tcW w:w="1168" w:type="dxa"/>
          </w:tcPr>
          <w:p w14:paraId="5CB91C3B" w14:textId="77777777" w:rsidR="001305A8" w:rsidRPr="00CA6D67" w:rsidRDefault="001305A8" w:rsidP="000A18A7">
            <w:pPr>
              <w:tabs>
                <w:tab w:val="decimal" w:pos="731"/>
              </w:tabs>
              <w:spacing w:line="240" w:lineRule="atLeast"/>
              <w:ind w:right="-34"/>
              <w:rPr>
                <w:rFonts w:cs="Times New Roman"/>
                <w:sz w:val="22"/>
                <w:szCs w:val="22"/>
                <w:lang w:val="en-GB" w:bidi="ar-SA"/>
              </w:rPr>
            </w:pPr>
          </w:p>
        </w:tc>
        <w:tc>
          <w:tcPr>
            <w:tcW w:w="182" w:type="dxa"/>
          </w:tcPr>
          <w:p w14:paraId="447CE823" w14:textId="77777777" w:rsidR="001305A8" w:rsidRPr="00CA6D67" w:rsidRDefault="001305A8" w:rsidP="000A18A7">
            <w:pPr>
              <w:tabs>
                <w:tab w:val="decimal" w:pos="765"/>
              </w:tabs>
              <w:spacing w:line="240" w:lineRule="atLeast"/>
              <w:ind w:right="-34"/>
              <w:rPr>
                <w:rFonts w:cs="Times New Roman"/>
                <w:sz w:val="22"/>
                <w:szCs w:val="22"/>
                <w:lang w:val="en-GB" w:bidi="ar-SA"/>
              </w:rPr>
            </w:pPr>
          </w:p>
        </w:tc>
        <w:tc>
          <w:tcPr>
            <w:tcW w:w="1169" w:type="dxa"/>
          </w:tcPr>
          <w:p w14:paraId="06E2655A" w14:textId="77777777" w:rsidR="001305A8" w:rsidRPr="00CA6D67" w:rsidRDefault="001305A8" w:rsidP="000A18A7">
            <w:pPr>
              <w:tabs>
                <w:tab w:val="decimal" w:pos="731"/>
              </w:tabs>
              <w:spacing w:line="240" w:lineRule="atLeast"/>
              <w:ind w:right="-34"/>
              <w:rPr>
                <w:rFonts w:cs="Times New Roman"/>
                <w:sz w:val="22"/>
                <w:szCs w:val="22"/>
                <w:lang w:val="en-GB" w:bidi="ar-SA"/>
              </w:rPr>
            </w:pPr>
          </w:p>
        </w:tc>
        <w:tc>
          <w:tcPr>
            <w:tcW w:w="181" w:type="dxa"/>
          </w:tcPr>
          <w:p w14:paraId="3656F0FB" w14:textId="77777777" w:rsidR="001305A8" w:rsidRPr="00CA6D67" w:rsidRDefault="001305A8" w:rsidP="000A18A7">
            <w:pPr>
              <w:tabs>
                <w:tab w:val="decimal" w:pos="765"/>
              </w:tabs>
              <w:spacing w:line="240" w:lineRule="atLeast"/>
              <w:ind w:right="-34"/>
              <w:rPr>
                <w:rFonts w:cs="Times New Roman"/>
                <w:sz w:val="22"/>
                <w:szCs w:val="22"/>
                <w:lang w:val="en-GB" w:bidi="ar-SA"/>
              </w:rPr>
            </w:pPr>
          </w:p>
        </w:tc>
        <w:tc>
          <w:tcPr>
            <w:tcW w:w="1062" w:type="dxa"/>
          </w:tcPr>
          <w:p w14:paraId="4067AB5E" w14:textId="77777777" w:rsidR="001305A8" w:rsidRPr="00CA6D67" w:rsidRDefault="001305A8" w:rsidP="000A18A7">
            <w:pPr>
              <w:widowControl w:val="0"/>
              <w:tabs>
                <w:tab w:val="decimal" w:pos="911"/>
              </w:tabs>
              <w:autoSpaceDE w:val="0"/>
              <w:autoSpaceDN w:val="0"/>
              <w:adjustRightInd w:val="0"/>
              <w:spacing w:line="240" w:lineRule="atLeast"/>
              <w:ind w:right="11"/>
              <w:jc w:val="center"/>
              <w:rPr>
                <w:rFonts w:cs="Times New Roman"/>
                <w:sz w:val="22"/>
                <w:szCs w:val="22"/>
              </w:rPr>
            </w:pPr>
          </w:p>
        </w:tc>
        <w:tc>
          <w:tcPr>
            <w:tcW w:w="198" w:type="dxa"/>
          </w:tcPr>
          <w:p w14:paraId="64261B59" w14:textId="77777777" w:rsidR="001305A8" w:rsidRPr="00CA6D67" w:rsidRDefault="001305A8" w:rsidP="000A18A7">
            <w:pPr>
              <w:tabs>
                <w:tab w:val="decimal" w:pos="765"/>
              </w:tabs>
              <w:spacing w:line="240" w:lineRule="atLeast"/>
              <w:ind w:right="-34"/>
              <w:rPr>
                <w:rFonts w:cs="Times New Roman"/>
                <w:sz w:val="22"/>
                <w:szCs w:val="22"/>
                <w:lang w:val="en-GB" w:bidi="ar-SA"/>
              </w:rPr>
            </w:pPr>
          </w:p>
        </w:tc>
        <w:tc>
          <w:tcPr>
            <w:tcW w:w="1252" w:type="dxa"/>
          </w:tcPr>
          <w:p w14:paraId="24F41C3F" w14:textId="77777777" w:rsidR="001305A8" w:rsidRPr="00CA6D67" w:rsidRDefault="001305A8" w:rsidP="000A18A7">
            <w:pPr>
              <w:widowControl w:val="0"/>
              <w:tabs>
                <w:tab w:val="decimal" w:pos="911"/>
              </w:tabs>
              <w:autoSpaceDE w:val="0"/>
              <w:autoSpaceDN w:val="0"/>
              <w:adjustRightInd w:val="0"/>
              <w:spacing w:line="240" w:lineRule="atLeast"/>
              <w:ind w:right="11"/>
              <w:jc w:val="center"/>
              <w:rPr>
                <w:rFonts w:cs="Times New Roman"/>
                <w:sz w:val="22"/>
                <w:szCs w:val="22"/>
              </w:rPr>
            </w:pPr>
          </w:p>
        </w:tc>
      </w:tr>
      <w:tr w:rsidR="001305A8" w:rsidRPr="00CA6D67" w14:paraId="3FE63465" w14:textId="77777777" w:rsidTr="00BC6994">
        <w:trPr>
          <w:cantSplit/>
        </w:trPr>
        <w:tc>
          <w:tcPr>
            <w:tcW w:w="4248" w:type="dxa"/>
            <w:gridSpan w:val="2"/>
          </w:tcPr>
          <w:p w14:paraId="4F6AB4CA" w14:textId="77777777" w:rsidR="001305A8" w:rsidRPr="00CA6D67" w:rsidRDefault="001305A8" w:rsidP="000A18A7">
            <w:pPr>
              <w:spacing w:line="240" w:lineRule="atLeast"/>
              <w:ind w:right="-34"/>
              <w:rPr>
                <w:rFonts w:cs="Times New Roman"/>
                <w:b/>
                <w:bCs/>
                <w:i/>
                <w:iCs/>
                <w:sz w:val="22"/>
                <w:szCs w:val="22"/>
              </w:rPr>
            </w:pPr>
          </w:p>
        </w:tc>
        <w:tc>
          <w:tcPr>
            <w:tcW w:w="1168" w:type="dxa"/>
          </w:tcPr>
          <w:p w14:paraId="4BA68E9C" w14:textId="77777777" w:rsidR="001305A8" w:rsidRPr="00CA6D67" w:rsidRDefault="001305A8" w:rsidP="000A18A7">
            <w:pPr>
              <w:tabs>
                <w:tab w:val="decimal" w:pos="731"/>
              </w:tabs>
              <w:spacing w:line="240" w:lineRule="atLeast"/>
              <w:ind w:right="-34"/>
              <w:rPr>
                <w:rFonts w:cs="Times New Roman"/>
                <w:sz w:val="22"/>
                <w:szCs w:val="22"/>
                <w:lang w:val="en-GB" w:bidi="ar-SA"/>
              </w:rPr>
            </w:pPr>
          </w:p>
        </w:tc>
        <w:tc>
          <w:tcPr>
            <w:tcW w:w="182" w:type="dxa"/>
          </w:tcPr>
          <w:p w14:paraId="4FB9DFB9" w14:textId="77777777" w:rsidR="001305A8" w:rsidRPr="00CA6D67" w:rsidRDefault="001305A8" w:rsidP="000A18A7">
            <w:pPr>
              <w:tabs>
                <w:tab w:val="decimal" w:pos="765"/>
              </w:tabs>
              <w:spacing w:line="240" w:lineRule="atLeast"/>
              <w:ind w:right="-34"/>
              <w:rPr>
                <w:rFonts w:cs="Times New Roman"/>
                <w:sz w:val="22"/>
                <w:szCs w:val="22"/>
                <w:lang w:val="en-GB" w:bidi="ar-SA"/>
              </w:rPr>
            </w:pPr>
          </w:p>
        </w:tc>
        <w:tc>
          <w:tcPr>
            <w:tcW w:w="1169" w:type="dxa"/>
          </w:tcPr>
          <w:p w14:paraId="28C88903" w14:textId="77777777" w:rsidR="001305A8" w:rsidRPr="00CA6D67" w:rsidRDefault="001305A8" w:rsidP="000A18A7">
            <w:pPr>
              <w:tabs>
                <w:tab w:val="decimal" w:pos="731"/>
              </w:tabs>
              <w:spacing w:line="240" w:lineRule="atLeast"/>
              <w:ind w:right="-34"/>
              <w:rPr>
                <w:rFonts w:cs="Times New Roman"/>
                <w:sz w:val="22"/>
                <w:szCs w:val="22"/>
                <w:lang w:val="en-GB" w:bidi="ar-SA"/>
              </w:rPr>
            </w:pPr>
          </w:p>
        </w:tc>
        <w:tc>
          <w:tcPr>
            <w:tcW w:w="181" w:type="dxa"/>
          </w:tcPr>
          <w:p w14:paraId="303CF289" w14:textId="77777777" w:rsidR="001305A8" w:rsidRPr="00CA6D67" w:rsidRDefault="001305A8" w:rsidP="000A18A7">
            <w:pPr>
              <w:tabs>
                <w:tab w:val="decimal" w:pos="765"/>
              </w:tabs>
              <w:spacing w:line="240" w:lineRule="atLeast"/>
              <w:ind w:right="-34"/>
              <w:rPr>
                <w:rFonts w:cs="Times New Roman"/>
                <w:sz w:val="22"/>
                <w:szCs w:val="22"/>
                <w:lang w:val="en-GB" w:bidi="ar-SA"/>
              </w:rPr>
            </w:pPr>
          </w:p>
        </w:tc>
        <w:tc>
          <w:tcPr>
            <w:tcW w:w="1062" w:type="dxa"/>
          </w:tcPr>
          <w:p w14:paraId="2D313F52" w14:textId="77777777" w:rsidR="001305A8" w:rsidRPr="00CA6D67" w:rsidRDefault="001305A8" w:rsidP="000A18A7">
            <w:pPr>
              <w:widowControl w:val="0"/>
              <w:tabs>
                <w:tab w:val="decimal" w:pos="911"/>
              </w:tabs>
              <w:autoSpaceDE w:val="0"/>
              <w:autoSpaceDN w:val="0"/>
              <w:adjustRightInd w:val="0"/>
              <w:spacing w:line="240" w:lineRule="atLeast"/>
              <w:ind w:right="11"/>
              <w:jc w:val="center"/>
              <w:rPr>
                <w:rFonts w:cs="Times New Roman"/>
                <w:sz w:val="22"/>
                <w:szCs w:val="22"/>
              </w:rPr>
            </w:pPr>
          </w:p>
        </w:tc>
        <w:tc>
          <w:tcPr>
            <w:tcW w:w="198" w:type="dxa"/>
          </w:tcPr>
          <w:p w14:paraId="5557068D" w14:textId="77777777" w:rsidR="001305A8" w:rsidRPr="00CA6D67" w:rsidRDefault="001305A8" w:rsidP="000A18A7">
            <w:pPr>
              <w:tabs>
                <w:tab w:val="decimal" w:pos="765"/>
              </w:tabs>
              <w:spacing w:line="240" w:lineRule="atLeast"/>
              <w:ind w:right="-34"/>
              <w:rPr>
                <w:rFonts w:cs="Times New Roman"/>
                <w:sz w:val="22"/>
                <w:szCs w:val="22"/>
                <w:lang w:val="en-GB" w:bidi="ar-SA"/>
              </w:rPr>
            </w:pPr>
          </w:p>
        </w:tc>
        <w:tc>
          <w:tcPr>
            <w:tcW w:w="1252" w:type="dxa"/>
          </w:tcPr>
          <w:p w14:paraId="06A3404B" w14:textId="77777777" w:rsidR="001305A8" w:rsidRPr="00CA6D67" w:rsidRDefault="001305A8" w:rsidP="000A18A7">
            <w:pPr>
              <w:widowControl w:val="0"/>
              <w:tabs>
                <w:tab w:val="decimal" w:pos="911"/>
              </w:tabs>
              <w:autoSpaceDE w:val="0"/>
              <w:autoSpaceDN w:val="0"/>
              <w:adjustRightInd w:val="0"/>
              <w:spacing w:line="240" w:lineRule="atLeast"/>
              <w:ind w:right="11"/>
              <w:jc w:val="center"/>
              <w:rPr>
                <w:rFonts w:cs="Times New Roman"/>
                <w:sz w:val="22"/>
                <w:szCs w:val="22"/>
              </w:rPr>
            </w:pPr>
          </w:p>
        </w:tc>
      </w:tr>
      <w:tr w:rsidR="001305A8" w:rsidRPr="00CA6D67" w14:paraId="747BADAF" w14:textId="77777777" w:rsidTr="00BC6994">
        <w:trPr>
          <w:cantSplit/>
        </w:trPr>
        <w:tc>
          <w:tcPr>
            <w:tcW w:w="4248" w:type="dxa"/>
            <w:gridSpan w:val="2"/>
          </w:tcPr>
          <w:p w14:paraId="4820E5B2" w14:textId="77777777" w:rsidR="001305A8" w:rsidRPr="00CA6D67" w:rsidRDefault="001305A8" w:rsidP="000A18A7">
            <w:pPr>
              <w:spacing w:line="240" w:lineRule="atLeast"/>
              <w:ind w:right="-34"/>
              <w:rPr>
                <w:rFonts w:cs="Times New Roman"/>
                <w:b/>
                <w:bCs/>
                <w:i/>
                <w:iCs/>
                <w:sz w:val="22"/>
                <w:szCs w:val="22"/>
              </w:rPr>
            </w:pPr>
          </w:p>
        </w:tc>
        <w:tc>
          <w:tcPr>
            <w:tcW w:w="1168" w:type="dxa"/>
          </w:tcPr>
          <w:p w14:paraId="3118C571" w14:textId="77777777" w:rsidR="001305A8" w:rsidRPr="00CA6D67" w:rsidRDefault="001305A8" w:rsidP="000A18A7">
            <w:pPr>
              <w:tabs>
                <w:tab w:val="decimal" w:pos="731"/>
              </w:tabs>
              <w:spacing w:line="240" w:lineRule="atLeast"/>
              <w:ind w:right="-34"/>
              <w:rPr>
                <w:rFonts w:cs="Times New Roman"/>
                <w:sz w:val="22"/>
                <w:szCs w:val="22"/>
                <w:lang w:val="en-GB" w:bidi="ar-SA"/>
              </w:rPr>
            </w:pPr>
          </w:p>
        </w:tc>
        <w:tc>
          <w:tcPr>
            <w:tcW w:w="182" w:type="dxa"/>
          </w:tcPr>
          <w:p w14:paraId="1E5B497C" w14:textId="77777777" w:rsidR="001305A8" w:rsidRPr="00CA6D67" w:rsidRDefault="001305A8" w:rsidP="000A18A7">
            <w:pPr>
              <w:tabs>
                <w:tab w:val="decimal" w:pos="765"/>
              </w:tabs>
              <w:spacing w:line="240" w:lineRule="atLeast"/>
              <w:ind w:right="-34"/>
              <w:rPr>
                <w:rFonts w:cs="Times New Roman"/>
                <w:sz w:val="22"/>
                <w:szCs w:val="22"/>
                <w:lang w:val="en-GB" w:bidi="ar-SA"/>
              </w:rPr>
            </w:pPr>
          </w:p>
        </w:tc>
        <w:tc>
          <w:tcPr>
            <w:tcW w:w="1169" w:type="dxa"/>
          </w:tcPr>
          <w:p w14:paraId="2F1ECDD3" w14:textId="77777777" w:rsidR="001305A8" w:rsidRPr="00CA6D67" w:rsidRDefault="001305A8" w:rsidP="000A18A7">
            <w:pPr>
              <w:tabs>
                <w:tab w:val="decimal" w:pos="731"/>
              </w:tabs>
              <w:spacing w:line="240" w:lineRule="atLeast"/>
              <w:ind w:right="-34"/>
              <w:rPr>
                <w:rFonts w:cs="Times New Roman"/>
                <w:sz w:val="22"/>
                <w:szCs w:val="22"/>
                <w:lang w:val="en-GB" w:bidi="ar-SA"/>
              </w:rPr>
            </w:pPr>
          </w:p>
        </w:tc>
        <w:tc>
          <w:tcPr>
            <w:tcW w:w="181" w:type="dxa"/>
          </w:tcPr>
          <w:p w14:paraId="4BCADED5" w14:textId="77777777" w:rsidR="001305A8" w:rsidRPr="00CA6D67" w:rsidRDefault="001305A8" w:rsidP="000A18A7">
            <w:pPr>
              <w:tabs>
                <w:tab w:val="decimal" w:pos="765"/>
              </w:tabs>
              <w:spacing w:line="240" w:lineRule="atLeast"/>
              <w:ind w:right="-34"/>
              <w:rPr>
                <w:rFonts w:cs="Times New Roman"/>
                <w:sz w:val="22"/>
                <w:szCs w:val="22"/>
                <w:lang w:val="en-GB" w:bidi="ar-SA"/>
              </w:rPr>
            </w:pPr>
          </w:p>
        </w:tc>
        <w:tc>
          <w:tcPr>
            <w:tcW w:w="1062" w:type="dxa"/>
          </w:tcPr>
          <w:p w14:paraId="40D380A6" w14:textId="77777777" w:rsidR="001305A8" w:rsidRPr="00CA6D67" w:rsidRDefault="001305A8" w:rsidP="000A18A7">
            <w:pPr>
              <w:widowControl w:val="0"/>
              <w:tabs>
                <w:tab w:val="decimal" w:pos="911"/>
              </w:tabs>
              <w:autoSpaceDE w:val="0"/>
              <w:autoSpaceDN w:val="0"/>
              <w:adjustRightInd w:val="0"/>
              <w:spacing w:line="240" w:lineRule="atLeast"/>
              <w:ind w:right="11"/>
              <w:jc w:val="center"/>
              <w:rPr>
                <w:rFonts w:cs="Times New Roman"/>
                <w:sz w:val="22"/>
                <w:szCs w:val="22"/>
              </w:rPr>
            </w:pPr>
          </w:p>
        </w:tc>
        <w:tc>
          <w:tcPr>
            <w:tcW w:w="198" w:type="dxa"/>
          </w:tcPr>
          <w:p w14:paraId="0CFB3008" w14:textId="77777777" w:rsidR="001305A8" w:rsidRPr="00CA6D67" w:rsidRDefault="001305A8" w:rsidP="000A18A7">
            <w:pPr>
              <w:tabs>
                <w:tab w:val="decimal" w:pos="765"/>
              </w:tabs>
              <w:spacing w:line="240" w:lineRule="atLeast"/>
              <w:ind w:right="-34"/>
              <w:rPr>
                <w:rFonts w:cs="Times New Roman"/>
                <w:sz w:val="22"/>
                <w:szCs w:val="22"/>
                <w:lang w:val="en-GB" w:bidi="ar-SA"/>
              </w:rPr>
            </w:pPr>
          </w:p>
        </w:tc>
        <w:tc>
          <w:tcPr>
            <w:tcW w:w="1252" w:type="dxa"/>
          </w:tcPr>
          <w:p w14:paraId="1B6E6093" w14:textId="77777777" w:rsidR="001305A8" w:rsidRPr="00CA6D67" w:rsidRDefault="001305A8" w:rsidP="000A18A7">
            <w:pPr>
              <w:widowControl w:val="0"/>
              <w:tabs>
                <w:tab w:val="decimal" w:pos="911"/>
              </w:tabs>
              <w:autoSpaceDE w:val="0"/>
              <w:autoSpaceDN w:val="0"/>
              <w:adjustRightInd w:val="0"/>
              <w:spacing w:line="240" w:lineRule="atLeast"/>
              <w:ind w:right="11"/>
              <w:jc w:val="center"/>
              <w:rPr>
                <w:rFonts w:cs="Times New Roman"/>
                <w:sz w:val="22"/>
                <w:szCs w:val="22"/>
              </w:rPr>
            </w:pPr>
          </w:p>
        </w:tc>
      </w:tr>
      <w:tr w:rsidR="00F65869" w:rsidRPr="00CA6D67" w14:paraId="23901D9A" w14:textId="77777777" w:rsidTr="00BC6994">
        <w:trPr>
          <w:cantSplit/>
        </w:trPr>
        <w:tc>
          <w:tcPr>
            <w:tcW w:w="4248" w:type="dxa"/>
            <w:gridSpan w:val="2"/>
          </w:tcPr>
          <w:p w14:paraId="0EBB849C" w14:textId="4335A5A4" w:rsidR="00F65869" w:rsidRPr="00CA6D67" w:rsidRDefault="00D011F8" w:rsidP="000A18A7">
            <w:pPr>
              <w:spacing w:line="240" w:lineRule="atLeast"/>
              <w:ind w:right="-34"/>
              <w:rPr>
                <w:rFonts w:cs="Times New Roman"/>
                <w:b/>
                <w:bCs/>
                <w:i/>
                <w:iCs/>
                <w:sz w:val="22"/>
                <w:szCs w:val="22"/>
              </w:rPr>
            </w:pPr>
            <w:r>
              <w:rPr>
                <w:rFonts w:cs="Times New Roman"/>
                <w:b/>
                <w:bCs/>
                <w:i/>
                <w:iCs/>
                <w:sz w:val="22"/>
                <w:szCs w:val="22"/>
              </w:rPr>
              <w:lastRenderedPageBreak/>
              <w:t>Other current assets</w:t>
            </w:r>
          </w:p>
        </w:tc>
        <w:tc>
          <w:tcPr>
            <w:tcW w:w="1168" w:type="dxa"/>
          </w:tcPr>
          <w:p w14:paraId="4ADB0719" w14:textId="77777777" w:rsidR="00F65869" w:rsidRPr="00CA6D67" w:rsidRDefault="00F65869" w:rsidP="000A18A7">
            <w:pPr>
              <w:tabs>
                <w:tab w:val="decimal" w:pos="731"/>
              </w:tabs>
              <w:spacing w:line="240" w:lineRule="atLeast"/>
              <w:ind w:right="-34"/>
              <w:rPr>
                <w:rFonts w:cs="Times New Roman"/>
                <w:sz w:val="22"/>
                <w:szCs w:val="22"/>
                <w:lang w:val="en-GB" w:bidi="ar-SA"/>
              </w:rPr>
            </w:pPr>
          </w:p>
        </w:tc>
        <w:tc>
          <w:tcPr>
            <w:tcW w:w="182" w:type="dxa"/>
          </w:tcPr>
          <w:p w14:paraId="4FAC2D49" w14:textId="77777777" w:rsidR="00F65869" w:rsidRPr="00CA6D67" w:rsidRDefault="00F65869" w:rsidP="000A18A7">
            <w:pPr>
              <w:tabs>
                <w:tab w:val="decimal" w:pos="765"/>
              </w:tabs>
              <w:spacing w:line="240" w:lineRule="atLeast"/>
              <w:ind w:right="-34"/>
              <w:rPr>
                <w:rFonts w:cs="Times New Roman"/>
                <w:sz w:val="22"/>
                <w:szCs w:val="22"/>
                <w:lang w:val="en-GB" w:bidi="ar-SA"/>
              </w:rPr>
            </w:pPr>
          </w:p>
        </w:tc>
        <w:tc>
          <w:tcPr>
            <w:tcW w:w="1169" w:type="dxa"/>
          </w:tcPr>
          <w:p w14:paraId="1B52363E" w14:textId="77777777" w:rsidR="00F65869" w:rsidRPr="00CA6D67" w:rsidRDefault="00F65869" w:rsidP="000A18A7">
            <w:pPr>
              <w:tabs>
                <w:tab w:val="decimal" w:pos="731"/>
              </w:tabs>
              <w:spacing w:line="240" w:lineRule="atLeast"/>
              <w:ind w:right="-34"/>
              <w:rPr>
                <w:rFonts w:cs="Times New Roman"/>
                <w:sz w:val="22"/>
                <w:szCs w:val="22"/>
                <w:lang w:val="en-GB" w:bidi="ar-SA"/>
              </w:rPr>
            </w:pPr>
          </w:p>
        </w:tc>
        <w:tc>
          <w:tcPr>
            <w:tcW w:w="181" w:type="dxa"/>
          </w:tcPr>
          <w:p w14:paraId="3BF7B181" w14:textId="77777777" w:rsidR="00F65869" w:rsidRPr="00CA6D67" w:rsidRDefault="00F65869" w:rsidP="000A18A7">
            <w:pPr>
              <w:tabs>
                <w:tab w:val="decimal" w:pos="765"/>
              </w:tabs>
              <w:spacing w:line="240" w:lineRule="atLeast"/>
              <w:ind w:right="-34"/>
              <w:rPr>
                <w:rFonts w:cs="Times New Roman"/>
                <w:sz w:val="22"/>
                <w:szCs w:val="22"/>
                <w:lang w:val="en-GB" w:bidi="ar-SA"/>
              </w:rPr>
            </w:pPr>
          </w:p>
        </w:tc>
        <w:tc>
          <w:tcPr>
            <w:tcW w:w="1062" w:type="dxa"/>
          </w:tcPr>
          <w:p w14:paraId="2861788F" w14:textId="77777777" w:rsidR="00F65869" w:rsidRPr="00CA6D67" w:rsidRDefault="00F65869" w:rsidP="000A18A7">
            <w:pPr>
              <w:widowControl w:val="0"/>
              <w:tabs>
                <w:tab w:val="decimal" w:pos="911"/>
              </w:tabs>
              <w:autoSpaceDE w:val="0"/>
              <w:autoSpaceDN w:val="0"/>
              <w:adjustRightInd w:val="0"/>
              <w:spacing w:line="240" w:lineRule="atLeast"/>
              <w:ind w:right="11"/>
              <w:jc w:val="center"/>
              <w:rPr>
                <w:rFonts w:cs="Times New Roman"/>
                <w:sz w:val="22"/>
                <w:szCs w:val="22"/>
              </w:rPr>
            </w:pPr>
          </w:p>
        </w:tc>
        <w:tc>
          <w:tcPr>
            <w:tcW w:w="198" w:type="dxa"/>
          </w:tcPr>
          <w:p w14:paraId="3E5ABF7F" w14:textId="77777777" w:rsidR="00F65869" w:rsidRPr="00CA6D67" w:rsidRDefault="00F65869" w:rsidP="000A18A7">
            <w:pPr>
              <w:tabs>
                <w:tab w:val="decimal" w:pos="765"/>
              </w:tabs>
              <w:spacing w:line="240" w:lineRule="atLeast"/>
              <w:ind w:right="-34"/>
              <w:rPr>
                <w:rFonts w:cs="Times New Roman"/>
                <w:sz w:val="22"/>
                <w:szCs w:val="22"/>
                <w:lang w:val="en-GB" w:bidi="ar-SA"/>
              </w:rPr>
            </w:pPr>
          </w:p>
        </w:tc>
        <w:tc>
          <w:tcPr>
            <w:tcW w:w="1252" w:type="dxa"/>
          </w:tcPr>
          <w:p w14:paraId="3A7131CB" w14:textId="77777777" w:rsidR="00F65869" w:rsidRPr="00CA6D67" w:rsidRDefault="00F65869" w:rsidP="000A18A7">
            <w:pPr>
              <w:widowControl w:val="0"/>
              <w:tabs>
                <w:tab w:val="decimal" w:pos="911"/>
              </w:tabs>
              <w:autoSpaceDE w:val="0"/>
              <w:autoSpaceDN w:val="0"/>
              <w:adjustRightInd w:val="0"/>
              <w:spacing w:line="240" w:lineRule="atLeast"/>
              <w:ind w:right="11"/>
              <w:jc w:val="center"/>
              <w:rPr>
                <w:rFonts w:cs="Times New Roman"/>
                <w:sz w:val="22"/>
                <w:szCs w:val="22"/>
              </w:rPr>
            </w:pPr>
          </w:p>
        </w:tc>
      </w:tr>
      <w:tr w:rsidR="000A18A7" w:rsidRPr="00CA6D67" w14:paraId="61E61F55" w14:textId="77777777" w:rsidTr="00BC6994">
        <w:trPr>
          <w:cantSplit/>
        </w:trPr>
        <w:tc>
          <w:tcPr>
            <w:tcW w:w="4248" w:type="dxa"/>
            <w:gridSpan w:val="2"/>
          </w:tcPr>
          <w:p w14:paraId="6FC7F7BA" w14:textId="77777777" w:rsidR="000A18A7" w:rsidRPr="00CA6D67" w:rsidRDefault="000A18A7" w:rsidP="000A18A7">
            <w:pPr>
              <w:spacing w:line="240" w:lineRule="atLeast"/>
              <w:ind w:right="-34"/>
              <w:rPr>
                <w:rFonts w:cs="Times New Roman"/>
                <w:sz w:val="22"/>
                <w:szCs w:val="22"/>
              </w:rPr>
            </w:pPr>
            <w:r w:rsidRPr="00CA6D67">
              <w:rPr>
                <w:rFonts w:cs="Times New Roman"/>
                <w:b/>
                <w:bCs/>
                <w:i/>
                <w:iCs/>
                <w:sz w:val="22"/>
                <w:szCs w:val="22"/>
              </w:rPr>
              <w:t>Other receivables</w:t>
            </w:r>
          </w:p>
        </w:tc>
        <w:tc>
          <w:tcPr>
            <w:tcW w:w="1168" w:type="dxa"/>
          </w:tcPr>
          <w:p w14:paraId="6577965A" w14:textId="77777777" w:rsidR="000A18A7" w:rsidRPr="00CA6D67" w:rsidRDefault="000A18A7" w:rsidP="000A18A7">
            <w:pPr>
              <w:tabs>
                <w:tab w:val="decimal" w:pos="731"/>
              </w:tabs>
              <w:spacing w:line="240" w:lineRule="atLeast"/>
              <w:ind w:right="-34"/>
              <w:rPr>
                <w:rFonts w:cs="Times New Roman"/>
                <w:sz w:val="22"/>
                <w:szCs w:val="22"/>
                <w:lang w:val="en-GB" w:bidi="ar-SA"/>
              </w:rPr>
            </w:pPr>
          </w:p>
        </w:tc>
        <w:tc>
          <w:tcPr>
            <w:tcW w:w="182" w:type="dxa"/>
          </w:tcPr>
          <w:p w14:paraId="37CFD73C" w14:textId="77777777" w:rsidR="000A18A7" w:rsidRPr="00CA6D67" w:rsidRDefault="000A18A7" w:rsidP="000A18A7">
            <w:pPr>
              <w:tabs>
                <w:tab w:val="decimal" w:pos="765"/>
              </w:tabs>
              <w:spacing w:line="240" w:lineRule="atLeast"/>
              <w:ind w:right="-34"/>
              <w:rPr>
                <w:rFonts w:cs="Times New Roman"/>
                <w:sz w:val="22"/>
                <w:szCs w:val="22"/>
                <w:lang w:val="en-GB" w:bidi="ar-SA"/>
              </w:rPr>
            </w:pPr>
          </w:p>
        </w:tc>
        <w:tc>
          <w:tcPr>
            <w:tcW w:w="1169" w:type="dxa"/>
          </w:tcPr>
          <w:p w14:paraId="3B80D8C9" w14:textId="77777777" w:rsidR="000A18A7" w:rsidRPr="00CA6D67" w:rsidRDefault="000A18A7" w:rsidP="000A18A7">
            <w:pPr>
              <w:tabs>
                <w:tab w:val="decimal" w:pos="731"/>
              </w:tabs>
              <w:spacing w:line="240" w:lineRule="atLeast"/>
              <w:ind w:right="-34"/>
              <w:rPr>
                <w:rFonts w:cs="Times New Roman"/>
                <w:sz w:val="22"/>
                <w:szCs w:val="22"/>
                <w:lang w:val="en-GB" w:bidi="ar-SA"/>
              </w:rPr>
            </w:pPr>
          </w:p>
        </w:tc>
        <w:tc>
          <w:tcPr>
            <w:tcW w:w="181" w:type="dxa"/>
          </w:tcPr>
          <w:p w14:paraId="59097581" w14:textId="77777777" w:rsidR="000A18A7" w:rsidRPr="00CA6D67" w:rsidRDefault="000A18A7" w:rsidP="000A18A7">
            <w:pPr>
              <w:tabs>
                <w:tab w:val="decimal" w:pos="765"/>
              </w:tabs>
              <w:spacing w:line="240" w:lineRule="atLeast"/>
              <w:ind w:right="-34"/>
              <w:rPr>
                <w:rFonts w:cs="Times New Roman"/>
                <w:sz w:val="22"/>
                <w:szCs w:val="22"/>
                <w:lang w:val="en-GB" w:bidi="ar-SA"/>
              </w:rPr>
            </w:pPr>
          </w:p>
        </w:tc>
        <w:tc>
          <w:tcPr>
            <w:tcW w:w="1062" w:type="dxa"/>
          </w:tcPr>
          <w:p w14:paraId="5AEDB193" w14:textId="77777777" w:rsidR="000A18A7" w:rsidRPr="00CA6D67" w:rsidRDefault="000A18A7" w:rsidP="000A18A7">
            <w:pPr>
              <w:widowControl w:val="0"/>
              <w:tabs>
                <w:tab w:val="decimal" w:pos="911"/>
              </w:tabs>
              <w:autoSpaceDE w:val="0"/>
              <w:autoSpaceDN w:val="0"/>
              <w:adjustRightInd w:val="0"/>
              <w:spacing w:line="240" w:lineRule="atLeast"/>
              <w:ind w:right="11"/>
              <w:jc w:val="center"/>
              <w:rPr>
                <w:rFonts w:cs="Times New Roman"/>
                <w:sz w:val="22"/>
                <w:szCs w:val="22"/>
              </w:rPr>
            </w:pPr>
          </w:p>
        </w:tc>
        <w:tc>
          <w:tcPr>
            <w:tcW w:w="198" w:type="dxa"/>
          </w:tcPr>
          <w:p w14:paraId="6BC23AD4" w14:textId="77777777" w:rsidR="000A18A7" w:rsidRPr="00CA6D67" w:rsidRDefault="000A18A7" w:rsidP="000A18A7">
            <w:pPr>
              <w:tabs>
                <w:tab w:val="decimal" w:pos="765"/>
              </w:tabs>
              <w:spacing w:line="240" w:lineRule="atLeast"/>
              <w:ind w:right="-34"/>
              <w:rPr>
                <w:rFonts w:cs="Times New Roman"/>
                <w:sz w:val="22"/>
                <w:szCs w:val="22"/>
                <w:lang w:val="en-GB" w:bidi="ar-SA"/>
              </w:rPr>
            </w:pPr>
          </w:p>
        </w:tc>
        <w:tc>
          <w:tcPr>
            <w:tcW w:w="1252" w:type="dxa"/>
          </w:tcPr>
          <w:p w14:paraId="1557BC79" w14:textId="77777777" w:rsidR="000A18A7" w:rsidRPr="00CA6D67" w:rsidRDefault="000A18A7" w:rsidP="000A18A7">
            <w:pPr>
              <w:widowControl w:val="0"/>
              <w:tabs>
                <w:tab w:val="decimal" w:pos="911"/>
              </w:tabs>
              <w:autoSpaceDE w:val="0"/>
              <w:autoSpaceDN w:val="0"/>
              <w:adjustRightInd w:val="0"/>
              <w:spacing w:line="240" w:lineRule="atLeast"/>
              <w:ind w:right="11"/>
              <w:jc w:val="center"/>
              <w:rPr>
                <w:rFonts w:cs="Times New Roman"/>
                <w:sz w:val="22"/>
                <w:szCs w:val="22"/>
              </w:rPr>
            </w:pPr>
          </w:p>
        </w:tc>
      </w:tr>
      <w:tr w:rsidR="00D011F8" w:rsidRPr="00CA6D67" w14:paraId="0A89A59A" w14:textId="77777777" w:rsidTr="00BC6994">
        <w:trPr>
          <w:cantSplit/>
        </w:trPr>
        <w:tc>
          <w:tcPr>
            <w:tcW w:w="4248" w:type="dxa"/>
            <w:gridSpan w:val="2"/>
          </w:tcPr>
          <w:p w14:paraId="7E2D784A" w14:textId="7E7920B6" w:rsidR="00D011F8" w:rsidRPr="00CA6D67" w:rsidRDefault="00D011F8" w:rsidP="000A18A7">
            <w:pPr>
              <w:spacing w:line="240" w:lineRule="atLeast"/>
              <w:ind w:right="-34"/>
              <w:rPr>
                <w:rFonts w:cs="Times New Roman"/>
                <w:b/>
                <w:bCs/>
                <w:i/>
                <w:iCs/>
                <w:sz w:val="22"/>
                <w:szCs w:val="22"/>
              </w:rPr>
            </w:pPr>
            <w:r w:rsidRPr="00CA6D67">
              <w:rPr>
                <w:rFonts w:cs="Times New Roman"/>
                <w:sz w:val="22"/>
                <w:szCs w:val="22"/>
              </w:rPr>
              <w:t>Subsidiaries</w:t>
            </w:r>
          </w:p>
        </w:tc>
        <w:tc>
          <w:tcPr>
            <w:tcW w:w="1168" w:type="dxa"/>
          </w:tcPr>
          <w:p w14:paraId="316CB994" w14:textId="631A764F" w:rsidR="00D011F8" w:rsidRPr="00CA6D67" w:rsidRDefault="001305A8" w:rsidP="000A18A7">
            <w:pPr>
              <w:tabs>
                <w:tab w:val="decimal" w:pos="731"/>
              </w:tabs>
              <w:spacing w:line="240" w:lineRule="atLeast"/>
              <w:ind w:right="-34"/>
              <w:rPr>
                <w:rFonts w:cs="Times New Roman"/>
                <w:sz w:val="22"/>
                <w:szCs w:val="22"/>
                <w:lang w:val="en-GB" w:bidi="ar-SA"/>
              </w:rPr>
            </w:pPr>
            <w:r>
              <w:rPr>
                <w:rFonts w:cs="Times New Roman"/>
                <w:sz w:val="22"/>
                <w:szCs w:val="22"/>
                <w:lang w:val="en-GB" w:bidi="ar-SA"/>
              </w:rPr>
              <w:t>-</w:t>
            </w:r>
          </w:p>
        </w:tc>
        <w:tc>
          <w:tcPr>
            <w:tcW w:w="182" w:type="dxa"/>
          </w:tcPr>
          <w:p w14:paraId="33181EA2" w14:textId="77777777" w:rsidR="00D011F8" w:rsidRPr="00CA6D67" w:rsidRDefault="00D011F8" w:rsidP="000A18A7">
            <w:pPr>
              <w:tabs>
                <w:tab w:val="decimal" w:pos="765"/>
              </w:tabs>
              <w:spacing w:line="240" w:lineRule="atLeast"/>
              <w:ind w:right="-34"/>
              <w:rPr>
                <w:rFonts w:cs="Times New Roman"/>
                <w:sz w:val="22"/>
                <w:szCs w:val="22"/>
                <w:lang w:val="en-GB" w:bidi="ar-SA"/>
              </w:rPr>
            </w:pPr>
          </w:p>
        </w:tc>
        <w:tc>
          <w:tcPr>
            <w:tcW w:w="1169" w:type="dxa"/>
          </w:tcPr>
          <w:p w14:paraId="3F5C0BB6" w14:textId="07E8E546" w:rsidR="00D011F8" w:rsidRPr="00D011F8" w:rsidRDefault="00D011F8" w:rsidP="00641510">
            <w:pPr>
              <w:pStyle w:val="BodyText"/>
              <w:tabs>
                <w:tab w:val="decimal" w:pos="730"/>
              </w:tabs>
              <w:spacing w:line="240" w:lineRule="atLeast"/>
              <w:ind w:left="-108" w:right="-131"/>
              <w:rPr>
                <w:rFonts w:ascii="Times New Roman" w:hAnsi="Times New Roman" w:cs="Times New Roman"/>
                <w:sz w:val="22"/>
                <w:szCs w:val="22"/>
                <w:lang w:val="en-GB" w:bidi="ar-SA"/>
              </w:rPr>
            </w:pPr>
            <w:r w:rsidRPr="00D011F8">
              <w:rPr>
                <w:rFonts w:ascii="Times New Roman" w:hAnsi="Times New Roman" w:cs="Times New Roman"/>
                <w:sz w:val="22"/>
                <w:szCs w:val="22"/>
                <w:lang w:val="en-GB" w:bidi="ar-SA"/>
              </w:rPr>
              <w:t>-</w:t>
            </w:r>
          </w:p>
        </w:tc>
        <w:tc>
          <w:tcPr>
            <w:tcW w:w="181" w:type="dxa"/>
          </w:tcPr>
          <w:p w14:paraId="493A1D4F" w14:textId="77777777" w:rsidR="00D011F8" w:rsidRPr="00CA6D67" w:rsidRDefault="00D011F8" w:rsidP="000A18A7">
            <w:pPr>
              <w:tabs>
                <w:tab w:val="decimal" w:pos="765"/>
              </w:tabs>
              <w:spacing w:line="240" w:lineRule="atLeast"/>
              <w:ind w:right="-34"/>
              <w:rPr>
                <w:rFonts w:cs="Times New Roman"/>
                <w:sz w:val="22"/>
                <w:szCs w:val="22"/>
                <w:lang w:val="en-GB" w:bidi="ar-SA"/>
              </w:rPr>
            </w:pPr>
          </w:p>
        </w:tc>
        <w:tc>
          <w:tcPr>
            <w:tcW w:w="1062" w:type="dxa"/>
          </w:tcPr>
          <w:p w14:paraId="55833185" w14:textId="0DE01D88" w:rsidR="00D011F8" w:rsidRPr="00CA6D67" w:rsidRDefault="001305A8" w:rsidP="000A18A7">
            <w:pPr>
              <w:widowControl w:val="0"/>
              <w:tabs>
                <w:tab w:val="decimal" w:pos="911"/>
              </w:tabs>
              <w:autoSpaceDE w:val="0"/>
              <w:autoSpaceDN w:val="0"/>
              <w:adjustRightInd w:val="0"/>
              <w:spacing w:line="240" w:lineRule="atLeast"/>
              <w:ind w:right="11"/>
              <w:jc w:val="center"/>
              <w:rPr>
                <w:rFonts w:cs="Times New Roman"/>
                <w:sz w:val="22"/>
                <w:szCs w:val="22"/>
              </w:rPr>
            </w:pPr>
            <w:r>
              <w:rPr>
                <w:rFonts w:cs="Times New Roman"/>
                <w:sz w:val="22"/>
                <w:szCs w:val="22"/>
              </w:rPr>
              <w:t>14,836</w:t>
            </w:r>
          </w:p>
        </w:tc>
        <w:tc>
          <w:tcPr>
            <w:tcW w:w="198" w:type="dxa"/>
          </w:tcPr>
          <w:p w14:paraId="250FA2A5" w14:textId="77777777" w:rsidR="00D011F8" w:rsidRPr="00CA6D67" w:rsidRDefault="00D011F8" w:rsidP="000A18A7">
            <w:pPr>
              <w:tabs>
                <w:tab w:val="decimal" w:pos="765"/>
              </w:tabs>
              <w:spacing w:line="240" w:lineRule="atLeast"/>
              <w:ind w:right="-34"/>
              <w:rPr>
                <w:rFonts w:cs="Times New Roman"/>
                <w:sz w:val="22"/>
                <w:szCs w:val="22"/>
                <w:lang w:val="en-GB" w:bidi="ar-SA"/>
              </w:rPr>
            </w:pPr>
          </w:p>
        </w:tc>
        <w:tc>
          <w:tcPr>
            <w:tcW w:w="1252" w:type="dxa"/>
          </w:tcPr>
          <w:p w14:paraId="63DF59EC" w14:textId="3A91E700" w:rsidR="00D011F8" w:rsidRPr="00CA6D67" w:rsidRDefault="00D011F8" w:rsidP="000A18A7">
            <w:pPr>
              <w:widowControl w:val="0"/>
              <w:tabs>
                <w:tab w:val="decimal" w:pos="911"/>
              </w:tabs>
              <w:autoSpaceDE w:val="0"/>
              <w:autoSpaceDN w:val="0"/>
              <w:adjustRightInd w:val="0"/>
              <w:spacing w:line="240" w:lineRule="atLeast"/>
              <w:ind w:right="11"/>
              <w:jc w:val="center"/>
              <w:rPr>
                <w:rFonts w:cs="Times New Roman"/>
                <w:sz w:val="22"/>
                <w:szCs w:val="22"/>
              </w:rPr>
            </w:pPr>
            <w:r>
              <w:rPr>
                <w:rFonts w:cs="Times New Roman"/>
                <w:sz w:val="22"/>
                <w:szCs w:val="22"/>
              </w:rPr>
              <w:t>11,844</w:t>
            </w:r>
          </w:p>
        </w:tc>
      </w:tr>
      <w:tr w:rsidR="00A37AD4" w:rsidRPr="00CA6D67" w14:paraId="5C4D9FEA" w14:textId="77777777" w:rsidTr="00BC6994">
        <w:trPr>
          <w:cantSplit/>
        </w:trPr>
        <w:tc>
          <w:tcPr>
            <w:tcW w:w="4248" w:type="dxa"/>
            <w:gridSpan w:val="2"/>
          </w:tcPr>
          <w:p w14:paraId="05A72BA9" w14:textId="77777777" w:rsidR="00A37AD4" w:rsidRPr="00CA6D67" w:rsidRDefault="00A37AD4" w:rsidP="000A18A7">
            <w:pPr>
              <w:spacing w:line="240" w:lineRule="atLeast"/>
              <w:ind w:right="-34"/>
              <w:rPr>
                <w:rFonts w:cs="Times New Roman"/>
                <w:sz w:val="22"/>
                <w:szCs w:val="22"/>
              </w:rPr>
            </w:pPr>
          </w:p>
        </w:tc>
        <w:tc>
          <w:tcPr>
            <w:tcW w:w="1168" w:type="dxa"/>
          </w:tcPr>
          <w:p w14:paraId="7942A1F9" w14:textId="77777777" w:rsidR="00A37AD4" w:rsidRPr="00CA6D67" w:rsidRDefault="00A37AD4" w:rsidP="000A18A7">
            <w:pPr>
              <w:tabs>
                <w:tab w:val="decimal" w:pos="731"/>
              </w:tabs>
              <w:spacing w:line="240" w:lineRule="atLeast"/>
              <w:ind w:right="-34"/>
              <w:rPr>
                <w:rFonts w:cs="Times New Roman"/>
                <w:sz w:val="22"/>
                <w:szCs w:val="22"/>
                <w:lang w:val="en-GB" w:bidi="ar-SA"/>
              </w:rPr>
            </w:pPr>
          </w:p>
        </w:tc>
        <w:tc>
          <w:tcPr>
            <w:tcW w:w="182" w:type="dxa"/>
          </w:tcPr>
          <w:p w14:paraId="0C4CB469" w14:textId="77777777" w:rsidR="00A37AD4" w:rsidRPr="00CA6D67" w:rsidRDefault="00A37AD4" w:rsidP="000A18A7">
            <w:pPr>
              <w:tabs>
                <w:tab w:val="decimal" w:pos="765"/>
              </w:tabs>
              <w:spacing w:line="240" w:lineRule="atLeast"/>
              <w:ind w:right="-34"/>
              <w:rPr>
                <w:rFonts w:cs="Times New Roman"/>
                <w:sz w:val="22"/>
                <w:szCs w:val="22"/>
                <w:lang w:val="en-GB" w:bidi="ar-SA"/>
              </w:rPr>
            </w:pPr>
          </w:p>
        </w:tc>
        <w:tc>
          <w:tcPr>
            <w:tcW w:w="1169" w:type="dxa"/>
          </w:tcPr>
          <w:p w14:paraId="75B1E9CC" w14:textId="77777777" w:rsidR="00A37AD4" w:rsidRPr="00D011F8" w:rsidRDefault="00A37AD4" w:rsidP="00D011F8">
            <w:pPr>
              <w:pStyle w:val="BodyText"/>
              <w:tabs>
                <w:tab w:val="decimal" w:pos="640"/>
              </w:tabs>
              <w:spacing w:line="240" w:lineRule="atLeast"/>
              <w:ind w:left="-108" w:right="-131"/>
              <w:rPr>
                <w:rFonts w:ascii="Times New Roman" w:hAnsi="Times New Roman" w:cs="Times New Roman"/>
                <w:sz w:val="22"/>
                <w:szCs w:val="22"/>
                <w:lang w:val="en-GB" w:bidi="ar-SA"/>
              </w:rPr>
            </w:pPr>
          </w:p>
        </w:tc>
        <w:tc>
          <w:tcPr>
            <w:tcW w:w="181" w:type="dxa"/>
          </w:tcPr>
          <w:p w14:paraId="45632627" w14:textId="77777777" w:rsidR="00A37AD4" w:rsidRPr="00CA6D67" w:rsidRDefault="00A37AD4" w:rsidP="000A18A7">
            <w:pPr>
              <w:tabs>
                <w:tab w:val="decimal" w:pos="765"/>
              </w:tabs>
              <w:spacing w:line="240" w:lineRule="atLeast"/>
              <w:ind w:right="-34"/>
              <w:rPr>
                <w:rFonts w:cs="Times New Roman"/>
                <w:sz w:val="22"/>
                <w:szCs w:val="22"/>
                <w:lang w:val="en-GB" w:bidi="ar-SA"/>
              </w:rPr>
            </w:pPr>
          </w:p>
        </w:tc>
        <w:tc>
          <w:tcPr>
            <w:tcW w:w="1062" w:type="dxa"/>
          </w:tcPr>
          <w:p w14:paraId="07BB8781" w14:textId="77777777" w:rsidR="00A37AD4" w:rsidRPr="00CA6D67" w:rsidRDefault="00A37AD4" w:rsidP="000A18A7">
            <w:pPr>
              <w:widowControl w:val="0"/>
              <w:tabs>
                <w:tab w:val="decimal" w:pos="911"/>
              </w:tabs>
              <w:autoSpaceDE w:val="0"/>
              <w:autoSpaceDN w:val="0"/>
              <w:adjustRightInd w:val="0"/>
              <w:spacing w:line="240" w:lineRule="atLeast"/>
              <w:ind w:right="11"/>
              <w:jc w:val="center"/>
              <w:rPr>
                <w:rFonts w:cs="Times New Roman"/>
                <w:sz w:val="22"/>
                <w:szCs w:val="22"/>
              </w:rPr>
            </w:pPr>
          </w:p>
        </w:tc>
        <w:tc>
          <w:tcPr>
            <w:tcW w:w="198" w:type="dxa"/>
          </w:tcPr>
          <w:p w14:paraId="404A1177" w14:textId="77777777" w:rsidR="00A37AD4" w:rsidRPr="00CA6D67" w:rsidRDefault="00A37AD4" w:rsidP="000A18A7">
            <w:pPr>
              <w:tabs>
                <w:tab w:val="decimal" w:pos="765"/>
              </w:tabs>
              <w:spacing w:line="240" w:lineRule="atLeast"/>
              <w:ind w:right="-34"/>
              <w:rPr>
                <w:rFonts w:cs="Times New Roman"/>
                <w:sz w:val="22"/>
                <w:szCs w:val="22"/>
                <w:lang w:val="en-GB" w:bidi="ar-SA"/>
              </w:rPr>
            </w:pPr>
          </w:p>
        </w:tc>
        <w:tc>
          <w:tcPr>
            <w:tcW w:w="1252" w:type="dxa"/>
          </w:tcPr>
          <w:p w14:paraId="748CE582" w14:textId="77777777" w:rsidR="00A37AD4" w:rsidRDefault="00A37AD4" w:rsidP="000A18A7">
            <w:pPr>
              <w:widowControl w:val="0"/>
              <w:tabs>
                <w:tab w:val="decimal" w:pos="911"/>
              </w:tabs>
              <w:autoSpaceDE w:val="0"/>
              <w:autoSpaceDN w:val="0"/>
              <w:adjustRightInd w:val="0"/>
              <w:spacing w:line="240" w:lineRule="atLeast"/>
              <w:ind w:right="11"/>
              <w:jc w:val="center"/>
              <w:rPr>
                <w:rFonts w:cs="Times New Roman"/>
                <w:sz w:val="22"/>
                <w:szCs w:val="22"/>
              </w:rPr>
            </w:pPr>
          </w:p>
        </w:tc>
      </w:tr>
      <w:tr w:rsidR="00DB599C" w:rsidRPr="00CA6D67" w14:paraId="0E3DDC21" w14:textId="77777777" w:rsidTr="00BC6994">
        <w:trPr>
          <w:cantSplit/>
        </w:trPr>
        <w:tc>
          <w:tcPr>
            <w:tcW w:w="4248" w:type="dxa"/>
            <w:gridSpan w:val="2"/>
          </w:tcPr>
          <w:p w14:paraId="2ABE62BD" w14:textId="6B744C09" w:rsidR="00DB599C" w:rsidRPr="00AC46E0" w:rsidRDefault="00D94AB8" w:rsidP="000A18A7">
            <w:pPr>
              <w:spacing w:line="240" w:lineRule="atLeast"/>
              <w:ind w:right="-34"/>
              <w:rPr>
                <w:rFonts w:cs="Times New Roman"/>
                <w:b/>
                <w:bCs/>
                <w:sz w:val="22"/>
                <w:szCs w:val="22"/>
              </w:rPr>
            </w:pPr>
            <w:r>
              <w:rPr>
                <w:rFonts w:cs="Times New Roman"/>
                <w:b/>
                <w:bCs/>
                <w:i/>
                <w:iCs/>
                <w:sz w:val="22"/>
                <w:szCs w:val="22"/>
              </w:rPr>
              <w:t>P</w:t>
            </w:r>
            <w:r w:rsidR="00DB599C" w:rsidRPr="00AC46E0">
              <w:rPr>
                <w:rFonts w:cs="Times New Roman"/>
                <w:b/>
                <w:bCs/>
                <w:i/>
                <w:iCs/>
                <w:sz w:val="22"/>
                <w:szCs w:val="22"/>
              </w:rPr>
              <w:t>repaid lease payment according to MOA</w:t>
            </w:r>
          </w:p>
        </w:tc>
        <w:tc>
          <w:tcPr>
            <w:tcW w:w="1168" w:type="dxa"/>
          </w:tcPr>
          <w:p w14:paraId="64DEAEF8" w14:textId="77777777" w:rsidR="00DB599C" w:rsidRPr="00CA6D67" w:rsidRDefault="00DB599C" w:rsidP="000A18A7">
            <w:pPr>
              <w:tabs>
                <w:tab w:val="decimal" w:pos="731"/>
              </w:tabs>
              <w:spacing w:line="240" w:lineRule="atLeast"/>
              <w:ind w:right="-34"/>
              <w:rPr>
                <w:rFonts w:cs="Times New Roman"/>
                <w:sz w:val="22"/>
                <w:szCs w:val="22"/>
                <w:lang w:val="en-GB" w:bidi="ar-SA"/>
              </w:rPr>
            </w:pPr>
          </w:p>
        </w:tc>
        <w:tc>
          <w:tcPr>
            <w:tcW w:w="182" w:type="dxa"/>
          </w:tcPr>
          <w:p w14:paraId="4DEB56C8" w14:textId="77777777" w:rsidR="00DB599C" w:rsidRPr="00CA6D67" w:rsidRDefault="00DB599C" w:rsidP="000A18A7">
            <w:pPr>
              <w:tabs>
                <w:tab w:val="decimal" w:pos="765"/>
              </w:tabs>
              <w:spacing w:line="240" w:lineRule="atLeast"/>
              <w:ind w:right="-34"/>
              <w:rPr>
                <w:rFonts w:cs="Times New Roman"/>
                <w:sz w:val="22"/>
                <w:szCs w:val="22"/>
                <w:lang w:val="en-GB" w:bidi="ar-SA"/>
              </w:rPr>
            </w:pPr>
          </w:p>
        </w:tc>
        <w:tc>
          <w:tcPr>
            <w:tcW w:w="1169" w:type="dxa"/>
          </w:tcPr>
          <w:p w14:paraId="586D05B4" w14:textId="77777777" w:rsidR="00DB599C" w:rsidRPr="00D011F8" w:rsidRDefault="00DB599C" w:rsidP="00D011F8">
            <w:pPr>
              <w:pStyle w:val="BodyText"/>
              <w:tabs>
                <w:tab w:val="decimal" w:pos="640"/>
              </w:tabs>
              <w:spacing w:line="240" w:lineRule="atLeast"/>
              <w:ind w:left="-108" w:right="-131"/>
              <w:rPr>
                <w:rFonts w:ascii="Times New Roman" w:hAnsi="Times New Roman" w:cs="Times New Roman"/>
                <w:sz w:val="22"/>
                <w:szCs w:val="22"/>
                <w:lang w:val="en-GB" w:bidi="ar-SA"/>
              </w:rPr>
            </w:pPr>
          </w:p>
        </w:tc>
        <w:tc>
          <w:tcPr>
            <w:tcW w:w="181" w:type="dxa"/>
          </w:tcPr>
          <w:p w14:paraId="6980BC6E" w14:textId="77777777" w:rsidR="00DB599C" w:rsidRPr="00CA6D67" w:rsidRDefault="00DB599C" w:rsidP="000A18A7">
            <w:pPr>
              <w:tabs>
                <w:tab w:val="decimal" w:pos="765"/>
              </w:tabs>
              <w:spacing w:line="240" w:lineRule="atLeast"/>
              <w:ind w:right="-34"/>
              <w:rPr>
                <w:rFonts w:cs="Times New Roman"/>
                <w:sz w:val="22"/>
                <w:szCs w:val="22"/>
                <w:lang w:val="en-GB" w:bidi="ar-SA"/>
              </w:rPr>
            </w:pPr>
          </w:p>
        </w:tc>
        <w:tc>
          <w:tcPr>
            <w:tcW w:w="1062" w:type="dxa"/>
          </w:tcPr>
          <w:p w14:paraId="0AC9B356" w14:textId="77777777" w:rsidR="00DB599C" w:rsidRPr="00CA6D67" w:rsidRDefault="00DB599C" w:rsidP="000A18A7">
            <w:pPr>
              <w:widowControl w:val="0"/>
              <w:tabs>
                <w:tab w:val="decimal" w:pos="911"/>
              </w:tabs>
              <w:autoSpaceDE w:val="0"/>
              <w:autoSpaceDN w:val="0"/>
              <w:adjustRightInd w:val="0"/>
              <w:spacing w:line="240" w:lineRule="atLeast"/>
              <w:ind w:right="11"/>
              <w:jc w:val="center"/>
              <w:rPr>
                <w:rFonts w:cs="Times New Roman"/>
                <w:sz w:val="22"/>
                <w:szCs w:val="22"/>
              </w:rPr>
            </w:pPr>
          </w:p>
        </w:tc>
        <w:tc>
          <w:tcPr>
            <w:tcW w:w="198" w:type="dxa"/>
          </w:tcPr>
          <w:p w14:paraId="76F1A8E1" w14:textId="77777777" w:rsidR="00DB599C" w:rsidRPr="00CA6D67" w:rsidRDefault="00DB599C" w:rsidP="000A18A7">
            <w:pPr>
              <w:tabs>
                <w:tab w:val="decimal" w:pos="765"/>
              </w:tabs>
              <w:spacing w:line="240" w:lineRule="atLeast"/>
              <w:ind w:right="-34"/>
              <w:rPr>
                <w:rFonts w:cs="Times New Roman"/>
                <w:sz w:val="22"/>
                <w:szCs w:val="22"/>
                <w:lang w:val="en-GB" w:bidi="ar-SA"/>
              </w:rPr>
            </w:pPr>
          </w:p>
        </w:tc>
        <w:tc>
          <w:tcPr>
            <w:tcW w:w="1252" w:type="dxa"/>
          </w:tcPr>
          <w:p w14:paraId="2FE8BA3F" w14:textId="77777777" w:rsidR="00DB599C" w:rsidRDefault="00DB599C" w:rsidP="000A18A7">
            <w:pPr>
              <w:widowControl w:val="0"/>
              <w:tabs>
                <w:tab w:val="decimal" w:pos="911"/>
              </w:tabs>
              <w:autoSpaceDE w:val="0"/>
              <w:autoSpaceDN w:val="0"/>
              <w:adjustRightInd w:val="0"/>
              <w:spacing w:line="240" w:lineRule="atLeast"/>
              <w:ind w:right="11"/>
              <w:jc w:val="center"/>
              <w:rPr>
                <w:rFonts w:cs="Times New Roman"/>
                <w:sz w:val="22"/>
                <w:szCs w:val="22"/>
              </w:rPr>
            </w:pPr>
          </w:p>
        </w:tc>
      </w:tr>
      <w:tr w:rsidR="006168EC" w:rsidRPr="001305A8" w14:paraId="2A976D0C" w14:textId="77777777" w:rsidTr="00D42940">
        <w:trPr>
          <w:cantSplit/>
        </w:trPr>
        <w:tc>
          <w:tcPr>
            <w:tcW w:w="4248" w:type="dxa"/>
            <w:gridSpan w:val="2"/>
          </w:tcPr>
          <w:p w14:paraId="4DD4FAF1" w14:textId="1EB50B69" w:rsidR="006168EC" w:rsidRPr="001305A8" w:rsidRDefault="007B2CBD" w:rsidP="000A18A7">
            <w:pPr>
              <w:spacing w:line="240" w:lineRule="atLeast"/>
              <w:ind w:right="-34"/>
              <w:rPr>
                <w:rFonts w:cs="Times New Roman"/>
                <w:b/>
                <w:bCs/>
                <w:i/>
                <w:iCs/>
                <w:sz w:val="22"/>
                <w:szCs w:val="22"/>
              </w:rPr>
            </w:pPr>
            <w:r w:rsidRPr="001305A8">
              <w:rPr>
                <w:rFonts w:cs="Times New Roman"/>
                <w:sz w:val="22"/>
                <w:szCs w:val="22"/>
              </w:rPr>
              <w:t>Other related parties</w:t>
            </w:r>
          </w:p>
        </w:tc>
        <w:tc>
          <w:tcPr>
            <w:tcW w:w="1168" w:type="dxa"/>
            <w:tcBorders>
              <w:bottom w:val="single" w:sz="4" w:space="0" w:color="auto"/>
            </w:tcBorders>
          </w:tcPr>
          <w:p w14:paraId="7EABE02A" w14:textId="54E4A55B" w:rsidR="006168EC" w:rsidRPr="001305A8" w:rsidRDefault="001305A8" w:rsidP="001305A8">
            <w:pPr>
              <w:pStyle w:val="BodyText"/>
              <w:tabs>
                <w:tab w:val="decimal" w:pos="1001"/>
              </w:tabs>
              <w:spacing w:line="240" w:lineRule="atLeast"/>
              <w:ind w:left="-108" w:right="100"/>
              <w:rPr>
                <w:rFonts w:ascii="Times New Roman" w:hAnsi="Times New Roman" w:cs="Times New Roman"/>
                <w:sz w:val="22"/>
                <w:szCs w:val="22"/>
                <w:lang w:val="en-GB" w:bidi="ar-SA"/>
              </w:rPr>
            </w:pPr>
            <w:r w:rsidRPr="001305A8">
              <w:rPr>
                <w:rFonts w:ascii="Times New Roman" w:hAnsi="Times New Roman" w:cs="Times New Roman"/>
                <w:sz w:val="22"/>
                <w:szCs w:val="22"/>
                <w:lang w:val="en-GB" w:bidi="ar-SA"/>
              </w:rPr>
              <w:t>37,879</w:t>
            </w:r>
          </w:p>
        </w:tc>
        <w:tc>
          <w:tcPr>
            <w:tcW w:w="182" w:type="dxa"/>
          </w:tcPr>
          <w:p w14:paraId="22C3ABB0" w14:textId="77777777" w:rsidR="006168EC" w:rsidRPr="001305A8" w:rsidRDefault="006168EC" w:rsidP="000A18A7">
            <w:pPr>
              <w:tabs>
                <w:tab w:val="decimal" w:pos="765"/>
              </w:tabs>
              <w:spacing w:line="240" w:lineRule="atLeast"/>
              <w:ind w:right="-34"/>
              <w:rPr>
                <w:rFonts w:cs="Times New Roman"/>
                <w:sz w:val="22"/>
                <w:szCs w:val="22"/>
                <w:lang w:val="en-GB" w:bidi="ar-SA"/>
              </w:rPr>
            </w:pPr>
          </w:p>
        </w:tc>
        <w:tc>
          <w:tcPr>
            <w:tcW w:w="1169" w:type="dxa"/>
            <w:tcBorders>
              <w:bottom w:val="single" w:sz="4" w:space="0" w:color="auto"/>
            </w:tcBorders>
          </w:tcPr>
          <w:p w14:paraId="479E3F4D" w14:textId="1194B3AF" w:rsidR="006168EC" w:rsidRPr="001305A8" w:rsidRDefault="007B2CBD" w:rsidP="007B2CBD">
            <w:pPr>
              <w:pStyle w:val="BodyText"/>
              <w:tabs>
                <w:tab w:val="decimal" w:pos="1001"/>
              </w:tabs>
              <w:spacing w:line="240" w:lineRule="atLeast"/>
              <w:ind w:left="-108" w:right="100"/>
              <w:rPr>
                <w:rFonts w:ascii="Times New Roman" w:hAnsi="Times New Roman" w:cs="Times New Roman"/>
                <w:sz w:val="22"/>
                <w:szCs w:val="22"/>
                <w:lang w:val="en-GB" w:bidi="ar-SA"/>
              </w:rPr>
            </w:pPr>
            <w:r w:rsidRPr="001305A8">
              <w:rPr>
                <w:rFonts w:ascii="Times New Roman" w:hAnsi="Times New Roman" w:cs="Times New Roman"/>
                <w:sz w:val="22"/>
                <w:szCs w:val="22"/>
                <w:lang w:val="en-GB" w:bidi="ar-SA"/>
              </w:rPr>
              <w:t>44,939</w:t>
            </w:r>
          </w:p>
        </w:tc>
        <w:tc>
          <w:tcPr>
            <w:tcW w:w="181" w:type="dxa"/>
          </w:tcPr>
          <w:p w14:paraId="1CEF47F0" w14:textId="77777777" w:rsidR="006168EC" w:rsidRPr="001305A8" w:rsidRDefault="006168EC" w:rsidP="000A18A7">
            <w:pPr>
              <w:tabs>
                <w:tab w:val="decimal" w:pos="765"/>
              </w:tabs>
              <w:spacing w:line="240" w:lineRule="atLeast"/>
              <w:ind w:right="-34"/>
              <w:rPr>
                <w:rFonts w:cs="Times New Roman"/>
                <w:sz w:val="22"/>
                <w:szCs w:val="22"/>
                <w:lang w:val="en-GB" w:bidi="ar-SA"/>
              </w:rPr>
            </w:pPr>
          </w:p>
        </w:tc>
        <w:tc>
          <w:tcPr>
            <w:tcW w:w="1062" w:type="dxa"/>
            <w:tcBorders>
              <w:bottom w:val="single" w:sz="4" w:space="0" w:color="auto"/>
            </w:tcBorders>
          </w:tcPr>
          <w:p w14:paraId="22A7894C" w14:textId="2BF5FDA2" w:rsidR="006168EC" w:rsidRPr="001305A8" w:rsidRDefault="001305A8" w:rsidP="001305A8">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98" w:type="dxa"/>
          </w:tcPr>
          <w:p w14:paraId="104AEA8D" w14:textId="77777777" w:rsidR="006168EC" w:rsidRPr="001305A8" w:rsidRDefault="006168EC" w:rsidP="000A18A7">
            <w:pPr>
              <w:tabs>
                <w:tab w:val="decimal" w:pos="765"/>
              </w:tabs>
              <w:spacing w:line="240" w:lineRule="atLeast"/>
              <w:ind w:right="-34"/>
              <w:rPr>
                <w:rFonts w:cs="Times New Roman"/>
                <w:sz w:val="22"/>
                <w:szCs w:val="22"/>
                <w:lang w:val="en-GB" w:bidi="ar-SA"/>
              </w:rPr>
            </w:pPr>
          </w:p>
        </w:tc>
        <w:tc>
          <w:tcPr>
            <w:tcW w:w="1252" w:type="dxa"/>
            <w:tcBorders>
              <w:bottom w:val="single" w:sz="4" w:space="0" w:color="auto"/>
            </w:tcBorders>
          </w:tcPr>
          <w:p w14:paraId="2514D0B5" w14:textId="0F79ECA1" w:rsidR="006168EC" w:rsidRPr="001305A8" w:rsidRDefault="00C540FF" w:rsidP="00C540FF">
            <w:pPr>
              <w:pStyle w:val="BodyText"/>
              <w:tabs>
                <w:tab w:val="decimal" w:pos="640"/>
              </w:tabs>
              <w:spacing w:line="240" w:lineRule="atLeast"/>
              <w:ind w:left="-108" w:right="-131"/>
              <w:rPr>
                <w:rFonts w:ascii="Times New Roman" w:hAnsi="Times New Roman" w:cs="Times New Roman"/>
                <w:sz w:val="22"/>
                <w:szCs w:val="22"/>
              </w:rPr>
            </w:pPr>
            <w:r w:rsidRPr="001305A8">
              <w:rPr>
                <w:rFonts w:ascii="Times New Roman" w:hAnsi="Times New Roman" w:cs="Times New Roman"/>
                <w:sz w:val="22"/>
                <w:szCs w:val="22"/>
              </w:rPr>
              <w:t>-</w:t>
            </w:r>
          </w:p>
        </w:tc>
      </w:tr>
      <w:tr w:rsidR="000A18A7" w:rsidRPr="001305A8" w14:paraId="507EDDB7" w14:textId="77777777" w:rsidTr="009A42AB">
        <w:trPr>
          <w:cantSplit/>
        </w:trPr>
        <w:tc>
          <w:tcPr>
            <w:tcW w:w="4248" w:type="dxa"/>
            <w:gridSpan w:val="2"/>
          </w:tcPr>
          <w:p w14:paraId="544CF49E" w14:textId="6CE09B97" w:rsidR="000A18A7" w:rsidRPr="001305A8" w:rsidRDefault="000A18A7" w:rsidP="000A18A7">
            <w:pPr>
              <w:spacing w:line="240" w:lineRule="atLeast"/>
              <w:ind w:right="-34"/>
              <w:rPr>
                <w:rFonts w:cs="Times New Roman"/>
                <w:sz w:val="22"/>
                <w:szCs w:val="22"/>
              </w:rPr>
            </w:pPr>
          </w:p>
        </w:tc>
        <w:tc>
          <w:tcPr>
            <w:tcW w:w="1168" w:type="dxa"/>
            <w:tcBorders>
              <w:top w:val="single" w:sz="4" w:space="0" w:color="auto"/>
              <w:bottom w:val="double" w:sz="4" w:space="0" w:color="auto"/>
            </w:tcBorders>
            <w:vAlign w:val="center"/>
          </w:tcPr>
          <w:p w14:paraId="27512B17" w14:textId="36166EA1" w:rsidR="000A18A7" w:rsidRPr="001305A8" w:rsidRDefault="001305A8" w:rsidP="001305A8">
            <w:pPr>
              <w:pStyle w:val="BodyText"/>
              <w:tabs>
                <w:tab w:val="decimal" w:pos="1001"/>
              </w:tabs>
              <w:spacing w:line="240" w:lineRule="atLeast"/>
              <w:ind w:left="-108" w:right="100"/>
              <w:rPr>
                <w:rFonts w:ascii="Times New Roman" w:hAnsi="Times New Roman" w:cs="Times New Roman"/>
                <w:b/>
                <w:bCs/>
                <w:sz w:val="22"/>
                <w:szCs w:val="22"/>
                <w:lang w:val="en-GB" w:bidi="ar-SA"/>
              </w:rPr>
            </w:pPr>
            <w:r w:rsidRPr="001305A8">
              <w:rPr>
                <w:rFonts w:ascii="Times New Roman" w:hAnsi="Times New Roman" w:cs="Times New Roman"/>
                <w:b/>
                <w:bCs/>
                <w:sz w:val="22"/>
                <w:szCs w:val="22"/>
                <w:lang w:val="en-GB" w:bidi="ar-SA"/>
              </w:rPr>
              <w:t>37,879</w:t>
            </w:r>
          </w:p>
        </w:tc>
        <w:tc>
          <w:tcPr>
            <w:tcW w:w="182" w:type="dxa"/>
          </w:tcPr>
          <w:p w14:paraId="6FEED517" w14:textId="77777777" w:rsidR="000A18A7" w:rsidRPr="001305A8" w:rsidRDefault="000A18A7" w:rsidP="000A18A7">
            <w:pPr>
              <w:tabs>
                <w:tab w:val="decimal" w:pos="765"/>
                <w:tab w:val="decimal" w:pos="911"/>
              </w:tabs>
              <w:spacing w:line="240" w:lineRule="atLeast"/>
              <w:ind w:right="-34"/>
              <w:rPr>
                <w:rFonts w:cs="Times New Roman"/>
                <w:b/>
                <w:bCs/>
                <w:sz w:val="22"/>
                <w:szCs w:val="22"/>
              </w:rPr>
            </w:pPr>
          </w:p>
        </w:tc>
        <w:tc>
          <w:tcPr>
            <w:tcW w:w="1169" w:type="dxa"/>
            <w:tcBorders>
              <w:top w:val="single" w:sz="4" w:space="0" w:color="auto"/>
              <w:bottom w:val="double" w:sz="4" w:space="0" w:color="auto"/>
            </w:tcBorders>
            <w:vAlign w:val="center"/>
          </w:tcPr>
          <w:p w14:paraId="3871B4FD" w14:textId="5C712BEF" w:rsidR="000A18A7" w:rsidRPr="001305A8" w:rsidRDefault="00C540FF" w:rsidP="00C540FF">
            <w:pPr>
              <w:pStyle w:val="BodyText"/>
              <w:tabs>
                <w:tab w:val="decimal" w:pos="1001"/>
              </w:tabs>
              <w:spacing w:line="240" w:lineRule="atLeast"/>
              <w:ind w:left="-108" w:right="100"/>
              <w:rPr>
                <w:rFonts w:ascii="Times New Roman" w:hAnsi="Times New Roman" w:cs="Times New Roman"/>
                <w:b/>
                <w:bCs/>
                <w:sz w:val="22"/>
                <w:szCs w:val="22"/>
                <w:lang w:val="en-GB" w:bidi="ar-SA"/>
              </w:rPr>
            </w:pPr>
            <w:r w:rsidRPr="001305A8">
              <w:rPr>
                <w:rFonts w:ascii="Times New Roman" w:hAnsi="Times New Roman" w:cs="Times New Roman"/>
                <w:b/>
                <w:bCs/>
                <w:sz w:val="22"/>
                <w:szCs w:val="22"/>
              </w:rPr>
              <w:t>44,939</w:t>
            </w:r>
          </w:p>
        </w:tc>
        <w:tc>
          <w:tcPr>
            <w:tcW w:w="181" w:type="dxa"/>
          </w:tcPr>
          <w:p w14:paraId="7D391B75" w14:textId="77777777" w:rsidR="000A18A7" w:rsidRPr="001305A8" w:rsidRDefault="000A18A7" w:rsidP="000A18A7">
            <w:pPr>
              <w:tabs>
                <w:tab w:val="decimal" w:pos="765"/>
                <w:tab w:val="decimal" w:pos="911"/>
              </w:tabs>
              <w:spacing w:line="240" w:lineRule="atLeast"/>
              <w:ind w:right="-34"/>
              <w:rPr>
                <w:rFonts w:cs="Times New Roman"/>
                <w:b/>
                <w:bCs/>
                <w:sz w:val="22"/>
                <w:szCs w:val="22"/>
              </w:rPr>
            </w:pPr>
          </w:p>
        </w:tc>
        <w:tc>
          <w:tcPr>
            <w:tcW w:w="1062" w:type="dxa"/>
            <w:tcBorders>
              <w:top w:val="single" w:sz="4" w:space="0" w:color="auto"/>
              <w:bottom w:val="double" w:sz="4" w:space="0" w:color="auto"/>
            </w:tcBorders>
          </w:tcPr>
          <w:p w14:paraId="12DF57A2" w14:textId="49765F31" w:rsidR="000A18A7" w:rsidRPr="001305A8" w:rsidRDefault="001305A8" w:rsidP="000A18A7">
            <w:pPr>
              <w:widowControl w:val="0"/>
              <w:tabs>
                <w:tab w:val="decimal" w:pos="889"/>
              </w:tabs>
              <w:autoSpaceDE w:val="0"/>
              <w:autoSpaceDN w:val="0"/>
              <w:adjustRightInd w:val="0"/>
              <w:spacing w:line="240" w:lineRule="atLeast"/>
              <w:ind w:right="11"/>
              <w:jc w:val="center"/>
              <w:rPr>
                <w:rFonts w:cs="Times New Roman"/>
                <w:b/>
                <w:bCs/>
                <w:sz w:val="22"/>
                <w:szCs w:val="22"/>
              </w:rPr>
            </w:pPr>
            <w:r>
              <w:rPr>
                <w:rFonts w:cs="Times New Roman"/>
                <w:b/>
                <w:bCs/>
                <w:sz w:val="22"/>
                <w:szCs w:val="22"/>
              </w:rPr>
              <w:t>14,836</w:t>
            </w:r>
          </w:p>
        </w:tc>
        <w:tc>
          <w:tcPr>
            <w:tcW w:w="198" w:type="dxa"/>
          </w:tcPr>
          <w:p w14:paraId="1D31ACB5" w14:textId="77777777" w:rsidR="000A18A7" w:rsidRPr="001305A8" w:rsidRDefault="000A18A7" w:rsidP="000A18A7">
            <w:pPr>
              <w:tabs>
                <w:tab w:val="decimal" w:pos="765"/>
              </w:tabs>
              <w:spacing w:line="240" w:lineRule="atLeast"/>
              <w:ind w:right="-34"/>
              <w:rPr>
                <w:rFonts w:cs="Times New Roman"/>
                <w:b/>
                <w:bCs/>
                <w:sz w:val="22"/>
                <w:szCs w:val="22"/>
                <w:lang w:val="en-GB" w:bidi="ar-SA"/>
              </w:rPr>
            </w:pPr>
          </w:p>
        </w:tc>
        <w:tc>
          <w:tcPr>
            <w:tcW w:w="1252" w:type="dxa"/>
            <w:tcBorders>
              <w:top w:val="single" w:sz="4" w:space="0" w:color="auto"/>
              <w:bottom w:val="double" w:sz="4" w:space="0" w:color="auto"/>
            </w:tcBorders>
          </w:tcPr>
          <w:p w14:paraId="15BB60D7" w14:textId="1FE07C79" w:rsidR="000A18A7" w:rsidRPr="001305A8" w:rsidRDefault="000A18A7" w:rsidP="000A18A7">
            <w:pPr>
              <w:tabs>
                <w:tab w:val="decimal" w:pos="1002"/>
              </w:tabs>
              <w:spacing w:line="240" w:lineRule="atLeast"/>
              <w:ind w:right="-34"/>
              <w:rPr>
                <w:rFonts w:cs="Times New Roman"/>
                <w:b/>
                <w:bCs/>
                <w:sz w:val="22"/>
                <w:szCs w:val="22"/>
              </w:rPr>
            </w:pPr>
            <w:r w:rsidRPr="001305A8">
              <w:rPr>
                <w:rFonts w:cs="Times New Roman"/>
                <w:b/>
                <w:bCs/>
                <w:sz w:val="22"/>
                <w:szCs w:val="22"/>
              </w:rPr>
              <w:t>11,844</w:t>
            </w:r>
          </w:p>
        </w:tc>
      </w:tr>
      <w:tr w:rsidR="009A42AB" w:rsidRPr="001305A8" w14:paraId="5AA1DAA3" w14:textId="77777777" w:rsidTr="009A42AB">
        <w:trPr>
          <w:cantSplit/>
        </w:trPr>
        <w:tc>
          <w:tcPr>
            <w:tcW w:w="4248" w:type="dxa"/>
            <w:gridSpan w:val="2"/>
          </w:tcPr>
          <w:p w14:paraId="0245F724" w14:textId="77777777" w:rsidR="009A42AB" w:rsidRPr="001305A8" w:rsidRDefault="009A42AB" w:rsidP="000A18A7">
            <w:pPr>
              <w:spacing w:line="240" w:lineRule="atLeast"/>
              <w:ind w:right="-34"/>
              <w:rPr>
                <w:rFonts w:cs="Times New Roman"/>
                <w:sz w:val="22"/>
                <w:szCs w:val="22"/>
              </w:rPr>
            </w:pPr>
          </w:p>
        </w:tc>
        <w:tc>
          <w:tcPr>
            <w:tcW w:w="1168" w:type="dxa"/>
            <w:tcBorders>
              <w:top w:val="double" w:sz="4" w:space="0" w:color="auto"/>
            </w:tcBorders>
            <w:vAlign w:val="center"/>
          </w:tcPr>
          <w:p w14:paraId="5126CA7D" w14:textId="77777777" w:rsidR="009A42AB" w:rsidRPr="001305A8" w:rsidRDefault="009A42AB" w:rsidP="001305A8">
            <w:pPr>
              <w:pStyle w:val="BodyText"/>
              <w:tabs>
                <w:tab w:val="decimal" w:pos="1001"/>
              </w:tabs>
              <w:spacing w:line="240" w:lineRule="atLeast"/>
              <w:ind w:left="-108" w:right="100"/>
              <w:rPr>
                <w:rFonts w:ascii="Times New Roman" w:hAnsi="Times New Roman" w:cs="Times New Roman"/>
                <w:b/>
                <w:bCs/>
                <w:sz w:val="22"/>
                <w:szCs w:val="22"/>
                <w:lang w:val="en-GB" w:bidi="ar-SA"/>
              </w:rPr>
            </w:pPr>
          </w:p>
        </w:tc>
        <w:tc>
          <w:tcPr>
            <w:tcW w:w="182" w:type="dxa"/>
          </w:tcPr>
          <w:p w14:paraId="5832EFE8" w14:textId="77777777" w:rsidR="009A42AB" w:rsidRPr="001305A8" w:rsidRDefault="009A42AB" w:rsidP="000A18A7">
            <w:pPr>
              <w:tabs>
                <w:tab w:val="decimal" w:pos="765"/>
                <w:tab w:val="decimal" w:pos="911"/>
              </w:tabs>
              <w:spacing w:line="240" w:lineRule="atLeast"/>
              <w:ind w:right="-34"/>
              <w:rPr>
                <w:rFonts w:cs="Times New Roman"/>
                <w:b/>
                <w:bCs/>
                <w:sz w:val="22"/>
                <w:szCs w:val="22"/>
              </w:rPr>
            </w:pPr>
          </w:p>
        </w:tc>
        <w:tc>
          <w:tcPr>
            <w:tcW w:w="1169" w:type="dxa"/>
            <w:tcBorders>
              <w:top w:val="double" w:sz="4" w:space="0" w:color="auto"/>
            </w:tcBorders>
            <w:vAlign w:val="center"/>
          </w:tcPr>
          <w:p w14:paraId="352A879A" w14:textId="77777777" w:rsidR="009A42AB" w:rsidRPr="001305A8" w:rsidRDefault="009A42AB" w:rsidP="00C540FF">
            <w:pPr>
              <w:pStyle w:val="BodyText"/>
              <w:tabs>
                <w:tab w:val="decimal" w:pos="1001"/>
              </w:tabs>
              <w:spacing w:line="240" w:lineRule="atLeast"/>
              <w:ind w:left="-108" w:right="100"/>
              <w:rPr>
                <w:rFonts w:ascii="Times New Roman" w:hAnsi="Times New Roman" w:cs="Times New Roman"/>
                <w:b/>
                <w:bCs/>
                <w:sz w:val="22"/>
                <w:szCs w:val="22"/>
              </w:rPr>
            </w:pPr>
          </w:p>
        </w:tc>
        <w:tc>
          <w:tcPr>
            <w:tcW w:w="181" w:type="dxa"/>
          </w:tcPr>
          <w:p w14:paraId="3BA0DD23" w14:textId="77777777" w:rsidR="009A42AB" w:rsidRPr="001305A8" w:rsidRDefault="009A42AB" w:rsidP="000A18A7">
            <w:pPr>
              <w:tabs>
                <w:tab w:val="decimal" w:pos="765"/>
                <w:tab w:val="decimal" w:pos="911"/>
              </w:tabs>
              <w:spacing w:line="240" w:lineRule="atLeast"/>
              <w:ind w:right="-34"/>
              <w:rPr>
                <w:rFonts w:cs="Times New Roman"/>
                <w:b/>
                <w:bCs/>
                <w:sz w:val="22"/>
                <w:szCs w:val="22"/>
              </w:rPr>
            </w:pPr>
          </w:p>
        </w:tc>
        <w:tc>
          <w:tcPr>
            <w:tcW w:w="1062" w:type="dxa"/>
            <w:tcBorders>
              <w:top w:val="double" w:sz="4" w:space="0" w:color="auto"/>
            </w:tcBorders>
          </w:tcPr>
          <w:p w14:paraId="2550586A" w14:textId="77777777" w:rsidR="009A42AB" w:rsidRDefault="009A42AB" w:rsidP="000A18A7">
            <w:pPr>
              <w:widowControl w:val="0"/>
              <w:tabs>
                <w:tab w:val="decimal" w:pos="889"/>
              </w:tabs>
              <w:autoSpaceDE w:val="0"/>
              <w:autoSpaceDN w:val="0"/>
              <w:adjustRightInd w:val="0"/>
              <w:spacing w:line="240" w:lineRule="atLeast"/>
              <w:ind w:right="11"/>
              <w:jc w:val="center"/>
              <w:rPr>
                <w:rFonts w:cs="Times New Roman"/>
                <w:b/>
                <w:bCs/>
                <w:sz w:val="22"/>
                <w:szCs w:val="22"/>
              </w:rPr>
            </w:pPr>
          </w:p>
        </w:tc>
        <w:tc>
          <w:tcPr>
            <w:tcW w:w="198" w:type="dxa"/>
          </w:tcPr>
          <w:p w14:paraId="165CA60A" w14:textId="77777777" w:rsidR="009A42AB" w:rsidRPr="001305A8" w:rsidRDefault="009A42AB" w:rsidP="000A18A7">
            <w:pPr>
              <w:tabs>
                <w:tab w:val="decimal" w:pos="765"/>
              </w:tabs>
              <w:spacing w:line="240" w:lineRule="atLeast"/>
              <w:ind w:right="-34"/>
              <w:rPr>
                <w:rFonts w:cs="Times New Roman"/>
                <w:b/>
                <w:bCs/>
                <w:sz w:val="22"/>
                <w:szCs w:val="22"/>
                <w:lang w:val="en-GB" w:bidi="ar-SA"/>
              </w:rPr>
            </w:pPr>
          </w:p>
        </w:tc>
        <w:tc>
          <w:tcPr>
            <w:tcW w:w="1252" w:type="dxa"/>
            <w:tcBorders>
              <w:top w:val="double" w:sz="4" w:space="0" w:color="auto"/>
            </w:tcBorders>
          </w:tcPr>
          <w:p w14:paraId="7B5A84B4" w14:textId="77777777" w:rsidR="009A42AB" w:rsidRPr="001305A8" w:rsidRDefault="009A42AB" w:rsidP="000A18A7">
            <w:pPr>
              <w:tabs>
                <w:tab w:val="decimal" w:pos="1002"/>
              </w:tabs>
              <w:spacing w:line="240" w:lineRule="atLeast"/>
              <w:ind w:right="-34"/>
              <w:rPr>
                <w:rFonts w:cs="Times New Roman"/>
                <w:b/>
                <w:bCs/>
                <w:sz w:val="22"/>
                <w:szCs w:val="22"/>
              </w:rPr>
            </w:pPr>
          </w:p>
        </w:tc>
      </w:tr>
      <w:tr w:rsidR="009A42AB" w:rsidRPr="001305A8" w14:paraId="344C6E78" w14:textId="77777777" w:rsidTr="009A42AB">
        <w:trPr>
          <w:cantSplit/>
        </w:trPr>
        <w:tc>
          <w:tcPr>
            <w:tcW w:w="4248" w:type="dxa"/>
            <w:gridSpan w:val="2"/>
          </w:tcPr>
          <w:p w14:paraId="42C11DDE" w14:textId="77777777" w:rsidR="00F858F6" w:rsidRDefault="003306A9" w:rsidP="00F858F6">
            <w:pPr>
              <w:spacing w:line="240" w:lineRule="atLeast"/>
              <w:ind w:right="-34"/>
              <w:rPr>
                <w:rFonts w:cs="Times New Roman"/>
                <w:b/>
                <w:bCs/>
                <w:i/>
                <w:iCs/>
                <w:sz w:val="22"/>
                <w:szCs w:val="22"/>
              </w:rPr>
            </w:pPr>
            <w:r w:rsidRPr="0088267A">
              <w:rPr>
                <w:rFonts w:cs="Times New Roman"/>
                <w:b/>
                <w:bCs/>
                <w:i/>
                <w:iCs/>
                <w:sz w:val="22"/>
                <w:szCs w:val="22"/>
              </w:rPr>
              <w:t>Deposits for lease of land, building</w:t>
            </w:r>
            <w:r w:rsidR="00F858F6">
              <w:rPr>
                <w:rFonts w:cs="Times New Roman"/>
                <w:b/>
                <w:bCs/>
                <w:i/>
                <w:iCs/>
                <w:sz w:val="22"/>
                <w:szCs w:val="22"/>
              </w:rPr>
              <w:t xml:space="preserve"> </w:t>
            </w:r>
            <w:r w:rsidRPr="0088267A">
              <w:rPr>
                <w:rFonts w:cs="Times New Roman"/>
                <w:b/>
                <w:bCs/>
                <w:i/>
                <w:iCs/>
                <w:sz w:val="22"/>
                <w:szCs w:val="22"/>
              </w:rPr>
              <w:t>and</w:t>
            </w:r>
          </w:p>
          <w:p w14:paraId="57CF2D63" w14:textId="7ECBBAA1" w:rsidR="009A42AB" w:rsidRPr="0088267A" w:rsidRDefault="00F858F6" w:rsidP="00F858F6">
            <w:pPr>
              <w:spacing w:line="240" w:lineRule="atLeast"/>
              <w:ind w:right="-34"/>
              <w:jc w:val="both"/>
              <w:rPr>
                <w:rFonts w:cs="Times New Roman"/>
                <w:b/>
                <w:bCs/>
                <w:i/>
                <w:iCs/>
                <w:sz w:val="22"/>
                <w:szCs w:val="22"/>
              </w:rPr>
            </w:pPr>
            <w:r>
              <w:rPr>
                <w:rFonts w:cs="Times New Roman"/>
                <w:b/>
                <w:bCs/>
                <w:i/>
                <w:iCs/>
                <w:sz w:val="22"/>
                <w:szCs w:val="22"/>
              </w:rPr>
              <w:t xml:space="preserve">   </w:t>
            </w:r>
            <w:r w:rsidR="003306A9" w:rsidRPr="0088267A">
              <w:rPr>
                <w:rFonts w:cs="Times New Roman"/>
                <w:b/>
                <w:bCs/>
                <w:i/>
                <w:iCs/>
                <w:sz w:val="22"/>
                <w:szCs w:val="22"/>
              </w:rPr>
              <w:t>equipment</w:t>
            </w:r>
          </w:p>
        </w:tc>
        <w:tc>
          <w:tcPr>
            <w:tcW w:w="1168" w:type="dxa"/>
            <w:vAlign w:val="center"/>
          </w:tcPr>
          <w:p w14:paraId="420D21FB" w14:textId="77777777" w:rsidR="009A42AB" w:rsidRPr="001305A8" w:rsidRDefault="009A42AB" w:rsidP="001305A8">
            <w:pPr>
              <w:pStyle w:val="BodyText"/>
              <w:tabs>
                <w:tab w:val="decimal" w:pos="1001"/>
              </w:tabs>
              <w:spacing w:line="240" w:lineRule="atLeast"/>
              <w:ind w:left="-108" w:right="100"/>
              <w:rPr>
                <w:rFonts w:ascii="Times New Roman" w:hAnsi="Times New Roman" w:cs="Times New Roman"/>
                <w:b/>
                <w:bCs/>
                <w:sz w:val="22"/>
                <w:szCs w:val="22"/>
                <w:lang w:val="en-GB" w:bidi="ar-SA"/>
              </w:rPr>
            </w:pPr>
          </w:p>
        </w:tc>
        <w:tc>
          <w:tcPr>
            <w:tcW w:w="182" w:type="dxa"/>
          </w:tcPr>
          <w:p w14:paraId="0CDD6D0F" w14:textId="77777777" w:rsidR="009A42AB" w:rsidRPr="001305A8" w:rsidRDefault="009A42AB" w:rsidP="000A18A7">
            <w:pPr>
              <w:tabs>
                <w:tab w:val="decimal" w:pos="765"/>
                <w:tab w:val="decimal" w:pos="911"/>
              </w:tabs>
              <w:spacing w:line="240" w:lineRule="atLeast"/>
              <w:ind w:right="-34"/>
              <w:rPr>
                <w:rFonts w:cs="Times New Roman"/>
                <w:b/>
                <w:bCs/>
                <w:sz w:val="22"/>
                <w:szCs w:val="22"/>
              </w:rPr>
            </w:pPr>
          </w:p>
        </w:tc>
        <w:tc>
          <w:tcPr>
            <w:tcW w:w="1169" w:type="dxa"/>
            <w:vAlign w:val="center"/>
          </w:tcPr>
          <w:p w14:paraId="25AD87E1" w14:textId="77777777" w:rsidR="009A42AB" w:rsidRPr="001305A8" w:rsidRDefault="009A42AB" w:rsidP="00C540FF">
            <w:pPr>
              <w:pStyle w:val="BodyText"/>
              <w:tabs>
                <w:tab w:val="decimal" w:pos="1001"/>
              </w:tabs>
              <w:spacing w:line="240" w:lineRule="atLeast"/>
              <w:ind w:left="-108" w:right="100"/>
              <w:rPr>
                <w:rFonts w:ascii="Times New Roman" w:hAnsi="Times New Roman" w:cs="Times New Roman"/>
                <w:b/>
                <w:bCs/>
                <w:sz w:val="22"/>
                <w:szCs w:val="22"/>
              </w:rPr>
            </w:pPr>
          </w:p>
        </w:tc>
        <w:tc>
          <w:tcPr>
            <w:tcW w:w="181" w:type="dxa"/>
          </w:tcPr>
          <w:p w14:paraId="0D429BC2" w14:textId="77777777" w:rsidR="009A42AB" w:rsidRPr="001305A8" w:rsidRDefault="009A42AB" w:rsidP="000A18A7">
            <w:pPr>
              <w:tabs>
                <w:tab w:val="decimal" w:pos="765"/>
                <w:tab w:val="decimal" w:pos="911"/>
              </w:tabs>
              <w:spacing w:line="240" w:lineRule="atLeast"/>
              <w:ind w:right="-34"/>
              <w:rPr>
                <w:rFonts w:cs="Times New Roman"/>
                <w:b/>
                <w:bCs/>
                <w:sz w:val="22"/>
                <w:szCs w:val="22"/>
              </w:rPr>
            </w:pPr>
          </w:p>
        </w:tc>
        <w:tc>
          <w:tcPr>
            <w:tcW w:w="1062" w:type="dxa"/>
          </w:tcPr>
          <w:p w14:paraId="4F5E0CDC" w14:textId="77777777" w:rsidR="009A42AB" w:rsidRDefault="009A42AB" w:rsidP="000A18A7">
            <w:pPr>
              <w:widowControl w:val="0"/>
              <w:tabs>
                <w:tab w:val="decimal" w:pos="889"/>
              </w:tabs>
              <w:autoSpaceDE w:val="0"/>
              <w:autoSpaceDN w:val="0"/>
              <w:adjustRightInd w:val="0"/>
              <w:spacing w:line="240" w:lineRule="atLeast"/>
              <w:ind w:right="11"/>
              <w:jc w:val="center"/>
              <w:rPr>
                <w:rFonts w:cs="Times New Roman"/>
                <w:b/>
                <w:bCs/>
                <w:sz w:val="22"/>
                <w:szCs w:val="22"/>
              </w:rPr>
            </w:pPr>
          </w:p>
        </w:tc>
        <w:tc>
          <w:tcPr>
            <w:tcW w:w="198" w:type="dxa"/>
          </w:tcPr>
          <w:p w14:paraId="66203447" w14:textId="77777777" w:rsidR="009A42AB" w:rsidRPr="001305A8" w:rsidRDefault="009A42AB" w:rsidP="000A18A7">
            <w:pPr>
              <w:tabs>
                <w:tab w:val="decimal" w:pos="765"/>
              </w:tabs>
              <w:spacing w:line="240" w:lineRule="atLeast"/>
              <w:ind w:right="-34"/>
              <w:rPr>
                <w:rFonts w:cs="Times New Roman"/>
                <w:b/>
                <w:bCs/>
                <w:sz w:val="22"/>
                <w:szCs w:val="22"/>
                <w:lang w:val="en-GB" w:bidi="ar-SA"/>
              </w:rPr>
            </w:pPr>
          </w:p>
        </w:tc>
        <w:tc>
          <w:tcPr>
            <w:tcW w:w="1252" w:type="dxa"/>
          </w:tcPr>
          <w:p w14:paraId="7C827842" w14:textId="77777777" w:rsidR="009A42AB" w:rsidRPr="001305A8" w:rsidRDefault="009A42AB" w:rsidP="000A18A7">
            <w:pPr>
              <w:tabs>
                <w:tab w:val="decimal" w:pos="1002"/>
              </w:tabs>
              <w:spacing w:line="240" w:lineRule="atLeast"/>
              <w:ind w:right="-34"/>
              <w:rPr>
                <w:rFonts w:cs="Times New Roman"/>
                <w:b/>
                <w:bCs/>
                <w:sz w:val="22"/>
                <w:szCs w:val="22"/>
              </w:rPr>
            </w:pPr>
          </w:p>
        </w:tc>
      </w:tr>
      <w:tr w:rsidR="0088267A" w:rsidRPr="001305A8" w14:paraId="435271D8" w14:textId="77777777" w:rsidTr="00F858F6">
        <w:trPr>
          <w:cantSplit/>
        </w:trPr>
        <w:tc>
          <w:tcPr>
            <w:tcW w:w="4248" w:type="dxa"/>
            <w:gridSpan w:val="2"/>
          </w:tcPr>
          <w:p w14:paraId="7031ABEA" w14:textId="3A7477A6" w:rsidR="0088267A" w:rsidRPr="001305A8" w:rsidRDefault="0088267A" w:rsidP="0088267A">
            <w:pPr>
              <w:spacing w:line="240" w:lineRule="atLeast"/>
              <w:ind w:right="-34"/>
              <w:rPr>
                <w:rFonts w:cs="Times New Roman"/>
                <w:sz w:val="22"/>
                <w:szCs w:val="22"/>
              </w:rPr>
            </w:pPr>
            <w:r w:rsidRPr="00CA6D67">
              <w:rPr>
                <w:rFonts w:cs="Times New Roman"/>
                <w:sz w:val="22"/>
                <w:szCs w:val="22"/>
              </w:rPr>
              <w:t>Subsidiaries</w:t>
            </w:r>
          </w:p>
        </w:tc>
        <w:tc>
          <w:tcPr>
            <w:tcW w:w="1168" w:type="dxa"/>
            <w:tcBorders>
              <w:bottom w:val="double" w:sz="4" w:space="0" w:color="auto"/>
            </w:tcBorders>
          </w:tcPr>
          <w:p w14:paraId="3C9D1529" w14:textId="405A6180" w:rsidR="0088267A" w:rsidRPr="00F858F6" w:rsidRDefault="0088267A" w:rsidP="00BD3539">
            <w:pPr>
              <w:tabs>
                <w:tab w:val="decimal" w:pos="731"/>
              </w:tabs>
              <w:spacing w:line="240" w:lineRule="atLeast"/>
              <w:ind w:right="-34"/>
              <w:rPr>
                <w:rFonts w:cs="Times New Roman"/>
                <w:b/>
                <w:bCs/>
                <w:sz w:val="22"/>
                <w:szCs w:val="22"/>
              </w:rPr>
            </w:pPr>
            <w:r w:rsidRPr="00F858F6">
              <w:rPr>
                <w:rFonts w:cs="Times New Roman"/>
                <w:b/>
                <w:bCs/>
                <w:sz w:val="22"/>
                <w:szCs w:val="22"/>
              </w:rPr>
              <w:t>-</w:t>
            </w:r>
          </w:p>
        </w:tc>
        <w:tc>
          <w:tcPr>
            <w:tcW w:w="182" w:type="dxa"/>
          </w:tcPr>
          <w:p w14:paraId="7141A81F" w14:textId="77777777" w:rsidR="0088267A" w:rsidRPr="00F858F6" w:rsidRDefault="0088267A" w:rsidP="0088267A">
            <w:pPr>
              <w:tabs>
                <w:tab w:val="decimal" w:pos="765"/>
                <w:tab w:val="decimal" w:pos="911"/>
              </w:tabs>
              <w:spacing w:line="240" w:lineRule="atLeast"/>
              <w:ind w:right="-34"/>
              <w:rPr>
                <w:rFonts w:cs="Times New Roman"/>
                <w:b/>
                <w:bCs/>
                <w:sz w:val="22"/>
                <w:szCs w:val="22"/>
              </w:rPr>
            </w:pPr>
          </w:p>
        </w:tc>
        <w:tc>
          <w:tcPr>
            <w:tcW w:w="1169" w:type="dxa"/>
            <w:tcBorders>
              <w:bottom w:val="double" w:sz="4" w:space="0" w:color="auto"/>
            </w:tcBorders>
          </w:tcPr>
          <w:p w14:paraId="7EDBB27B" w14:textId="665B457D" w:rsidR="0088267A" w:rsidRPr="00F858F6" w:rsidRDefault="0088267A" w:rsidP="00641510">
            <w:pPr>
              <w:pStyle w:val="BodyText"/>
              <w:tabs>
                <w:tab w:val="decimal" w:pos="730"/>
              </w:tabs>
              <w:spacing w:line="240" w:lineRule="atLeast"/>
              <w:ind w:left="-108" w:right="-131"/>
              <w:rPr>
                <w:rFonts w:ascii="Times New Roman" w:hAnsi="Times New Roman" w:cs="Times New Roman"/>
                <w:b/>
                <w:bCs/>
                <w:sz w:val="22"/>
                <w:szCs w:val="22"/>
              </w:rPr>
            </w:pPr>
            <w:r w:rsidRPr="00F858F6">
              <w:rPr>
                <w:rFonts w:ascii="Times New Roman" w:hAnsi="Times New Roman" w:cs="Times New Roman"/>
                <w:b/>
                <w:bCs/>
                <w:sz w:val="22"/>
                <w:szCs w:val="22"/>
              </w:rPr>
              <w:t>-</w:t>
            </w:r>
          </w:p>
        </w:tc>
        <w:tc>
          <w:tcPr>
            <w:tcW w:w="181" w:type="dxa"/>
          </w:tcPr>
          <w:p w14:paraId="4D5B1763" w14:textId="77777777" w:rsidR="0088267A" w:rsidRPr="00F858F6" w:rsidRDefault="0088267A" w:rsidP="0088267A">
            <w:pPr>
              <w:tabs>
                <w:tab w:val="decimal" w:pos="765"/>
                <w:tab w:val="decimal" w:pos="911"/>
              </w:tabs>
              <w:spacing w:line="240" w:lineRule="atLeast"/>
              <w:ind w:right="-34"/>
              <w:rPr>
                <w:rFonts w:cs="Times New Roman"/>
                <w:b/>
                <w:bCs/>
                <w:sz w:val="22"/>
                <w:szCs w:val="22"/>
              </w:rPr>
            </w:pPr>
          </w:p>
        </w:tc>
        <w:tc>
          <w:tcPr>
            <w:tcW w:w="1062" w:type="dxa"/>
            <w:tcBorders>
              <w:bottom w:val="double" w:sz="4" w:space="0" w:color="auto"/>
            </w:tcBorders>
          </w:tcPr>
          <w:p w14:paraId="3A9D10CC" w14:textId="27F1A57F" w:rsidR="0088267A" w:rsidRPr="00F858F6" w:rsidRDefault="007C24AE" w:rsidP="0088267A">
            <w:pPr>
              <w:widowControl w:val="0"/>
              <w:tabs>
                <w:tab w:val="decimal" w:pos="889"/>
              </w:tabs>
              <w:autoSpaceDE w:val="0"/>
              <w:autoSpaceDN w:val="0"/>
              <w:adjustRightInd w:val="0"/>
              <w:spacing w:line="240" w:lineRule="atLeast"/>
              <w:ind w:right="11"/>
              <w:jc w:val="center"/>
              <w:rPr>
                <w:rFonts w:cs="Times New Roman"/>
                <w:b/>
                <w:bCs/>
                <w:sz w:val="22"/>
                <w:szCs w:val="22"/>
              </w:rPr>
            </w:pPr>
            <w:r w:rsidRPr="00F858F6">
              <w:rPr>
                <w:rFonts w:cstheme="minorBidi"/>
                <w:b/>
                <w:bCs/>
                <w:sz w:val="22"/>
                <w:szCs w:val="22"/>
              </w:rPr>
              <w:t>3</w:t>
            </w:r>
            <w:r w:rsidR="0088267A" w:rsidRPr="00F858F6">
              <w:rPr>
                <w:rFonts w:cs="Times New Roman"/>
                <w:b/>
                <w:bCs/>
                <w:sz w:val="22"/>
                <w:szCs w:val="22"/>
              </w:rPr>
              <w:t>,</w:t>
            </w:r>
            <w:r w:rsidRPr="00F858F6">
              <w:rPr>
                <w:rFonts w:cs="Times New Roman"/>
                <w:b/>
                <w:bCs/>
                <w:sz w:val="22"/>
                <w:szCs w:val="22"/>
              </w:rPr>
              <w:t>694</w:t>
            </w:r>
          </w:p>
        </w:tc>
        <w:tc>
          <w:tcPr>
            <w:tcW w:w="198" w:type="dxa"/>
          </w:tcPr>
          <w:p w14:paraId="369A482A" w14:textId="77777777" w:rsidR="0088267A" w:rsidRPr="00F858F6" w:rsidRDefault="0088267A" w:rsidP="0088267A">
            <w:pPr>
              <w:tabs>
                <w:tab w:val="decimal" w:pos="765"/>
              </w:tabs>
              <w:spacing w:line="240" w:lineRule="atLeast"/>
              <w:ind w:right="-34"/>
              <w:rPr>
                <w:rFonts w:cs="Times New Roman"/>
                <w:b/>
                <w:bCs/>
                <w:sz w:val="22"/>
                <w:szCs w:val="22"/>
              </w:rPr>
            </w:pPr>
          </w:p>
        </w:tc>
        <w:tc>
          <w:tcPr>
            <w:tcW w:w="1252" w:type="dxa"/>
            <w:tcBorders>
              <w:bottom w:val="double" w:sz="4" w:space="0" w:color="auto"/>
            </w:tcBorders>
          </w:tcPr>
          <w:p w14:paraId="57CF35DE" w14:textId="4F1A2886" w:rsidR="0088267A" w:rsidRPr="00F858F6" w:rsidRDefault="007C24AE" w:rsidP="0088267A">
            <w:pPr>
              <w:tabs>
                <w:tab w:val="decimal" w:pos="1002"/>
              </w:tabs>
              <w:spacing w:line="240" w:lineRule="atLeast"/>
              <w:ind w:right="-34"/>
              <w:rPr>
                <w:rFonts w:cs="Times New Roman"/>
                <w:b/>
                <w:bCs/>
                <w:sz w:val="22"/>
                <w:szCs w:val="22"/>
              </w:rPr>
            </w:pPr>
            <w:r w:rsidRPr="00F858F6">
              <w:rPr>
                <w:rFonts w:cs="Times New Roman"/>
                <w:b/>
                <w:bCs/>
                <w:sz w:val="22"/>
                <w:szCs w:val="22"/>
              </w:rPr>
              <w:t>3</w:t>
            </w:r>
            <w:r w:rsidR="0088267A" w:rsidRPr="00F858F6">
              <w:rPr>
                <w:rFonts w:cs="Times New Roman"/>
                <w:b/>
                <w:bCs/>
                <w:sz w:val="22"/>
                <w:szCs w:val="22"/>
              </w:rPr>
              <w:t>,</w:t>
            </w:r>
            <w:r w:rsidRPr="00F858F6">
              <w:rPr>
                <w:rFonts w:cs="Times New Roman"/>
                <w:b/>
                <w:bCs/>
                <w:sz w:val="22"/>
                <w:szCs w:val="22"/>
              </w:rPr>
              <w:t>694</w:t>
            </w:r>
          </w:p>
        </w:tc>
      </w:tr>
    </w:tbl>
    <w:p w14:paraId="210FC069" w14:textId="77777777" w:rsidR="00337D1D" w:rsidRPr="00337D1D" w:rsidRDefault="00337D1D" w:rsidP="00F01A2F">
      <w:pPr>
        <w:rPr>
          <w:rFonts w:cstheme="minorBidi"/>
          <w:sz w:val="22"/>
          <w:szCs w:val="22"/>
        </w:rPr>
      </w:pPr>
    </w:p>
    <w:p w14:paraId="11ABE3FF" w14:textId="19FF21B3" w:rsidR="005C78F3" w:rsidRDefault="005C78F3" w:rsidP="00156BB6">
      <w:pPr>
        <w:ind w:firstLine="540"/>
        <w:rPr>
          <w:rFonts w:cs="Times New Roman"/>
          <w:sz w:val="22"/>
          <w:szCs w:val="22"/>
        </w:rPr>
      </w:pPr>
      <w:r w:rsidRPr="005C78F3">
        <w:rPr>
          <w:rFonts w:cs="Times New Roman"/>
          <w:sz w:val="22"/>
          <w:szCs w:val="22"/>
        </w:rPr>
        <w:t xml:space="preserve">Movements during the </w:t>
      </w:r>
      <w:r>
        <w:rPr>
          <w:rFonts w:cs="Times New Roman"/>
          <w:sz w:val="22"/>
          <w:szCs w:val="22"/>
        </w:rPr>
        <w:t>years</w:t>
      </w:r>
      <w:r w:rsidRPr="005C78F3">
        <w:rPr>
          <w:rFonts w:cs="Times New Roman"/>
          <w:sz w:val="22"/>
          <w:szCs w:val="22"/>
        </w:rPr>
        <w:t xml:space="preserve"> period ended 3</w:t>
      </w:r>
      <w:r>
        <w:rPr>
          <w:rFonts w:cs="Times New Roman"/>
          <w:sz w:val="22"/>
          <w:szCs w:val="22"/>
        </w:rPr>
        <w:t>1 December</w:t>
      </w:r>
      <w:r w:rsidRPr="005C78F3">
        <w:rPr>
          <w:rFonts w:cs="Times New Roman"/>
          <w:sz w:val="22"/>
          <w:szCs w:val="22"/>
        </w:rPr>
        <w:t xml:space="preserve"> of loans to related parties were as follows:</w:t>
      </w:r>
    </w:p>
    <w:p w14:paraId="69F36EC2" w14:textId="77777777" w:rsidR="00061CC6" w:rsidRDefault="00061CC6" w:rsidP="005C78F3">
      <w:pPr>
        <w:ind w:left="540"/>
        <w:rPr>
          <w:rFonts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510"/>
        <w:gridCol w:w="178"/>
        <w:gridCol w:w="1352"/>
        <w:gridCol w:w="180"/>
        <w:gridCol w:w="1260"/>
        <w:gridCol w:w="181"/>
        <w:gridCol w:w="1349"/>
        <w:gridCol w:w="180"/>
        <w:gridCol w:w="1350"/>
      </w:tblGrid>
      <w:tr w:rsidR="00061CC6" w:rsidRPr="00061CC6" w14:paraId="48259F90" w14:textId="77777777" w:rsidTr="005F4914">
        <w:trPr>
          <w:cantSplit/>
          <w:tblHeader/>
        </w:trPr>
        <w:tc>
          <w:tcPr>
            <w:tcW w:w="3510" w:type="dxa"/>
            <w:vAlign w:val="bottom"/>
          </w:tcPr>
          <w:p w14:paraId="71EE5447" w14:textId="77777777" w:rsidR="00061CC6" w:rsidRPr="00061CC6" w:rsidRDefault="00061CC6">
            <w:pPr>
              <w:pStyle w:val="acctfourfigures"/>
              <w:tabs>
                <w:tab w:val="clear" w:pos="765"/>
              </w:tabs>
              <w:spacing w:line="240" w:lineRule="atLeast"/>
              <w:jc w:val="center"/>
              <w:rPr>
                <w:b/>
                <w:bCs/>
                <w:i/>
                <w:iCs/>
                <w:szCs w:val="22"/>
              </w:rPr>
            </w:pPr>
          </w:p>
        </w:tc>
        <w:tc>
          <w:tcPr>
            <w:tcW w:w="178" w:type="dxa"/>
          </w:tcPr>
          <w:p w14:paraId="5F24261F" w14:textId="77777777" w:rsidR="00061CC6" w:rsidRPr="00061CC6" w:rsidRDefault="00061CC6">
            <w:pPr>
              <w:pStyle w:val="acctmergecolhdg"/>
              <w:spacing w:line="240" w:lineRule="atLeast"/>
              <w:ind w:left="-83" w:right="-79" w:firstLine="4"/>
              <w:rPr>
                <w:b w:val="0"/>
                <w:bCs/>
                <w:szCs w:val="22"/>
              </w:rPr>
            </w:pPr>
          </w:p>
        </w:tc>
        <w:tc>
          <w:tcPr>
            <w:tcW w:w="5852" w:type="dxa"/>
            <w:gridSpan w:val="7"/>
            <w:vAlign w:val="bottom"/>
          </w:tcPr>
          <w:p w14:paraId="08D756B2" w14:textId="77777777" w:rsidR="00061CC6" w:rsidRPr="00061CC6" w:rsidRDefault="00061CC6">
            <w:pPr>
              <w:pStyle w:val="acctmergecolhdg"/>
              <w:spacing w:line="240" w:lineRule="atLeast"/>
              <w:rPr>
                <w:b w:val="0"/>
                <w:bCs/>
                <w:szCs w:val="22"/>
              </w:rPr>
            </w:pPr>
            <w:r w:rsidRPr="00061CC6">
              <w:rPr>
                <w:szCs w:val="22"/>
              </w:rPr>
              <w:t>Separate financial statements</w:t>
            </w:r>
          </w:p>
        </w:tc>
      </w:tr>
      <w:tr w:rsidR="00061CC6" w:rsidRPr="00061CC6" w14:paraId="7AADA3B1" w14:textId="77777777" w:rsidTr="005F4914">
        <w:trPr>
          <w:cantSplit/>
          <w:trHeight w:val="272"/>
          <w:tblHeader/>
        </w:trPr>
        <w:tc>
          <w:tcPr>
            <w:tcW w:w="3510" w:type="dxa"/>
          </w:tcPr>
          <w:p w14:paraId="59685E41" w14:textId="77777777" w:rsidR="00061CC6" w:rsidRPr="00061CC6" w:rsidRDefault="00061CC6">
            <w:pPr>
              <w:pStyle w:val="acctfourfigures"/>
              <w:tabs>
                <w:tab w:val="clear" w:pos="765"/>
              </w:tabs>
              <w:spacing w:line="240" w:lineRule="atLeast"/>
              <w:rPr>
                <w:b/>
                <w:bCs/>
                <w:i/>
                <w:iCs/>
                <w:szCs w:val="22"/>
              </w:rPr>
            </w:pPr>
          </w:p>
          <w:p w14:paraId="66673A4A" w14:textId="668D64FE" w:rsidR="00061CC6" w:rsidRPr="00061CC6" w:rsidRDefault="00061CC6">
            <w:pPr>
              <w:pStyle w:val="acctfourfigures"/>
              <w:tabs>
                <w:tab w:val="clear" w:pos="765"/>
              </w:tabs>
              <w:spacing w:line="240" w:lineRule="atLeast"/>
              <w:rPr>
                <w:b/>
                <w:bCs/>
                <w:i/>
                <w:iCs/>
                <w:szCs w:val="22"/>
              </w:rPr>
            </w:pPr>
            <w:r w:rsidRPr="00061CC6">
              <w:rPr>
                <w:b/>
                <w:bCs/>
                <w:i/>
                <w:iCs/>
                <w:szCs w:val="22"/>
              </w:rPr>
              <w:t>Loans to</w:t>
            </w:r>
          </w:p>
        </w:tc>
        <w:tc>
          <w:tcPr>
            <w:tcW w:w="178" w:type="dxa"/>
          </w:tcPr>
          <w:p w14:paraId="21342710" w14:textId="77777777" w:rsidR="00061CC6" w:rsidRPr="00061CC6" w:rsidRDefault="00061CC6">
            <w:pPr>
              <w:pStyle w:val="acctmergecolhdg"/>
              <w:spacing w:line="240" w:lineRule="atLeast"/>
              <w:ind w:left="-83" w:right="-79" w:firstLine="4"/>
              <w:rPr>
                <w:b w:val="0"/>
                <w:bCs/>
                <w:szCs w:val="22"/>
              </w:rPr>
            </w:pPr>
          </w:p>
        </w:tc>
        <w:tc>
          <w:tcPr>
            <w:tcW w:w="1352" w:type="dxa"/>
            <w:vAlign w:val="bottom"/>
          </w:tcPr>
          <w:p w14:paraId="44C522B4" w14:textId="77777777" w:rsidR="00061CC6" w:rsidRPr="00061CC6" w:rsidRDefault="00061CC6">
            <w:pPr>
              <w:pStyle w:val="acctmergecolhdg"/>
              <w:spacing w:line="240" w:lineRule="atLeast"/>
              <w:ind w:right="-79"/>
              <w:rPr>
                <w:b w:val="0"/>
                <w:bCs/>
                <w:szCs w:val="22"/>
                <w:lang w:val="en-US"/>
              </w:rPr>
            </w:pPr>
            <w:r w:rsidRPr="00061CC6">
              <w:rPr>
                <w:b w:val="0"/>
                <w:bCs/>
                <w:szCs w:val="22"/>
                <w:lang w:val="en-US"/>
              </w:rPr>
              <w:t>At</w:t>
            </w:r>
          </w:p>
          <w:p w14:paraId="5E1AE219" w14:textId="66D3D2E9" w:rsidR="00061CC6" w:rsidRPr="00061CC6" w:rsidRDefault="00061CC6">
            <w:pPr>
              <w:pStyle w:val="acctmergecolhdg"/>
              <w:spacing w:line="240" w:lineRule="atLeast"/>
              <w:ind w:right="-79"/>
              <w:rPr>
                <w:b w:val="0"/>
                <w:bCs/>
                <w:szCs w:val="22"/>
              </w:rPr>
            </w:pPr>
            <w:r w:rsidRPr="00061CC6">
              <w:rPr>
                <w:b w:val="0"/>
                <w:bCs/>
                <w:szCs w:val="22"/>
                <w:lang w:val="en-US"/>
              </w:rPr>
              <w:t>1</w:t>
            </w:r>
            <w:r w:rsidR="00925789">
              <w:rPr>
                <w:b w:val="0"/>
                <w:bCs/>
                <w:szCs w:val="22"/>
                <w:lang w:val="en-US"/>
              </w:rPr>
              <w:t xml:space="preserve"> </w:t>
            </w:r>
            <w:r w:rsidRPr="00061CC6">
              <w:rPr>
                <w:b w:val="0"/>
                <w:bCs/>
                <w:szCs w:val="22"/>
                <w:lang w:val="en-US"/>
              </w:rPr>
              <w:t>January</w:t>
            </w:r>
          </w:p>
        </w:tc>
        <w:tc>
          <w:tcPr>
            <w:tcW w:w="180" w:type="dxa"/>
            <w:vAlign w:val="bottom"/>
          </w:tcPr>
          <w:p w14:paraId="4860C38E" w14:textId="77777777" w:rsidR="00061CC6" w:rsidRPr="00061CC6" w:rsidRDefault="00061CC6">
            <w:pPr>
              <w:pStyle w:val="acctmergecolhdg"/>
              <w:spacing w:line="240" w:lineRule="atLeast"/>
              <w:rPr>
                <w:b w:val="0"/>
                <w:bCs/>
                <w:szCs w:val="22"/>
              </w:rPr>
            </w:pPr>
          </w:p>
        </w:tc>
        <w:tc>
          <w:tcPr>
            <w:tcW w:w="1260" w:type="dxa"/>
            <w:vAlign w:val="bottom"/>
          </w:tcPr>
          <w:p w14:paraId="433AFCB2" w14:textId="77777777" w:rsidR="00061CC6" w:rsidRPr="00061CC6" w:rsidRDefault="00061CC6">
            <w:pPr>
              <w:pStyle w:val="acctmergecolhdg"/>
              <w:spacing w:line="240" w:lineRule="atLeast"/>
              <w:ind w:left="-83" w:right="-79" w:firstLine="4"/>
              <w:rPr>
                <w:b w:val="0"/>
                <w:bCs/>
                <w:szCs w:val="22"/>
              </w:rPr>
            </w:pPr>
            <w:r w:rsidRPr="00061CC6">
              <w:rPr>
                <w:b w:val="0"/>
                <w:bCs/>
                <w:szCs w:val="22"/>
              </w:rPr>
              <w:t>Increase</w:t>
            </w:r>
          </w:p>
        </w:tc>
        <w:tc>
          <w:tcPr>
            <w:tcW w:w="181" w:type="dxa"/>
            <w:vAlign w:val="bottom"/>
          </w:tcPr>
          <w:p w14:paraId="48FD17E6" w14:textId="77777777" w:rsidR="00061CC6" w:rsidRPr="00061CC6" w:rsidRDefault="00061CC6">
            <w:pPr>
              <w:pStyle w:val="acctmergecolhdg"/>
              <w:spacing w:line="240" w:lineRule="atLeast"/>
              <w:rPr>
                <w:b w:val="0"/>
                <w:bCs/>
                <w:szCs w:val="22"/>
              </w:rPr>
            </w:pPr>
          </w:p>
        </w:tc>
        <w:tc>
          <w:tcPr>
            <w:tcW w:w="1349" w:type="dxa"/>
            <w:vAlign w:val="bottom"/>
          </w:tcPr>
          <w:p w14:paraId="308AA73A" w14:textId="77777777" w:rsidR="00061CC6" w:rsidRPr="00061CC6" w:rsidRDefault="00061CC6">
            <w:pPr>
              <w:pStyle w:val="acctmergecolhdg"/>
              <w:spacing w:line="240" w:lineRule="atLeast"/>
              <w:ind w:left="-83" w:right="-79" w:firstLine="4"/>
              <w:rPr>
                <w:b w:val="0"/>
                <w:bCs/>
                <w:szCs w:val="22"/>
              </w:rPr>
            </w:pPr>
            <w:r w:rsidRPr="00061CC6">
              <w:rPr>
                <w:b w:val="0"/>
                <w:bCs/>
                <w:szCs w:val="22"/>
              </w:rPr>
              <w:t>Decrease</w:t>
            </w:r>
          </w:p>
        </w:tc>
        <w:tc>
          <w:tcPr>
            <w:tcW w:w="180" w:type="dxa"/>
            <w:vAlign w:val="bottom"/>
          </w:tcPr>
          <w:p w14:paraId="523E1949" w14:textId="77777777" w:rsidR="00061CC6" w:rsidRPr="00061CC6" w:rsidRDefault="00061CC6">
            <w:pPr>
              <w:pStyle w:val="acctmergecolhdg"/>
              <w:spacing w:line="240" w:lineRule="atLeast"/>
              <w:rPr>
                <w:b w:val="0"/>
                <w:bCs/>
                <w:szCs w:val="22"/>
              </w:rPr>
            </w:pPr>
          </w:p>
        </w:tc>
        <w:tc>
          <w:tcPr>
            <w:tcW w:w="1350" w:type="dxa"/>
            <w:vAlign w:val="bottom"/>
          </w:tcPr>
          <w:p w14:paraId="1D280157" w14:textId="77777777" w:rsidR="00061CC6" w:rsidRPr="00061CC6" w:rsidRDefault="00061CC6">
            <w:pPr>
              <w:pStyle w:val="acctmergecolhdg"/>
              <w:spacing w:line="240" w:lineRule="atLeast"/>
              <w:ind w:right="-74"/>
              <w:rPr>
                <w:b w:val="0"/>
                <w:bCs/>
                <w:szCs w:val="22"/>
                <w:lang w:val="en-US"/>
              </w:rPr>
            </w:pPr>
            <w:r w:rsidRPr="00061CC6">
              <w:rPr>
                <w:b w:val="0"/>
                <w:bCs/>
                <w:szCs w:val="22"/>
                <w:lang w:val="en-US"/>
              </w:rPr>
              <w:t>At</w:t>
            </w:r>
          </w:p>
          <w:p w14:paraId="0F3EE396" w14:textId="12912D8E" w:rsidR="00061CC6" w:rsidRPr="00061CC6" w:rsidRDefault="00061CC6">
            <w:pPr>
              <w:pStyle w:val="acctmergecolhdg"/>
              <w:spacing w:line="240" w:lineRule="atLeast"/>
              <w:ind w:right="-74"/>
              <w:rPr>
                <w:b w:val="0"/>
                <w:bCs/>
                <w:szCs w:val="22"/>
              </w:rPr>
            </w:pPr>
            <w:r w:rsidRPr="00061CC6">
              <w:rPr>
                <w:b w:val="0"/>
                <w:bCs/>
                <w:szCs w:val="22"/>
                <w:lang w:val="en-US"/>
              </w:rPr>
              <w:t>31 December</w:t>
            </w:r>
          </w:p>
        </w:tc>
      </w:tr>
      <w:tr w:rsidR="00061CC6" w:rsidRPr="00061CC6" w14:paraId="7E12C1BA" w14:textId="77777777" w:rsidTr="005F4914">
        <w:trPr>
          <w:cantSplit/>
          <w:tblHeader/>
        </w:trPr>
        <w:tc>
          <w:tcPr>
            <w:tcW w:w="3510" w:type="dxa"/>
            <w:vAlign w:val="bottom"/>
          </w:tcPr>
          <w:p w14:paraId="726DB1F6" w14:textId="77777777" w:rsidR="00061CC6" w:rsidRPr="00061CC6" w:rsidRDefault="00061CC6">
            <w:pPr>
              <w:pStyle w:val="acctfourfigures"/>
              <w:tabs>
                <w:tab w:val="clear" w:pos="765"/>
              </w:tabs>
              <w:spacing w:line="240" w:lineRule="atLeast"/>
              <w:rPr>
                <w:b/>
                <w:bCs/>
                <w:i/>
                <w:iCs/>
                <w:szCs w:val="22"/>
                <w:lang w:val="en-US" w:bidi="th-TH"/>
              </w:rPr>
            </w:pPr>
          </w:p>
        </w:tc>
        <w:tc>
          <w:tcPr>
            <w:tcW w:w="178" w:type="dxa"/>
          </w:tcPr>
          <w:p w14:paraId="75512386" w14:textId="77777777" w:rsidR="00061CC6" w:rsidRPr="00061CC6" w:rsidRDefault="00061CC6">
            <w:pPr>
              <w:pStyle w:val="acctmergecolhdg"/>
              <w:spacing w:line="240" w:lineRule="atLeast"/>
              <w:ind w:left="-83" w:right="-79" w:firstLine="4"/>
              <w:rPr>
                <w:b w:val="0"/>
                <w:bCs/>
                <w:i/>
                <w:iCs/>
                <w:szCs w:val="22"/>
              </w:rPr>
            </w:pPr>
          </w:p>
        </w:tc>
        <w:tc>
          <w:tcPr>
            <w:tcW w:w="5852" w:type="dxa"/>
            <w:gridSpan w:val="7"/>
            <w:vAlign w:val="bottom"/>
          </w:tcPr>
          <w:p w14:paraId="44CCC0F1" w14:textId="77777777" w:rsidR="00061CC6" w:rsidRPr="00061CC6" w:rsidRDefault="00061CC6">
            <w:pPr>
              <w:pStyle w:val="acctmergecolhdg"/>
              <w:spacing w:line="240" w:lineRule="atLeast"/>
              <w:ind w:left="-83" w:firstLine="4"/>
              <w:rPr>
                <w:b w:val="0"/>
                <w:bCs/>
                <w:i/>
                <w:iCs/>
                <w:szCs w:val="22"/>
              </w:rPr>
            </w:pPr>
            <w:r w:rsidRPr="00061CC6">
              <w:rPr>
                <w:b w:val="0"/>
                <w:bCs/>
                <w:i/>
                <w:iCs/>
                <w:szCs w:val="22"/>
              </w:rPr>
              <w:t>(in thousand Baht)</w:t>
            </w:r>
          </w:p>
        </w:tc>
      </w:tr>
      <w:tr w:rsidR="00061CC6" w:rsidRPr="00061CC6" w14:paraId="26995C43" w14:textId="77777777" w:rsidTr="005F4914">
        <w:trPr>
          <w:cantSplit/>
          <w:tblHeader/>
        </w:trPr>
        <w:tc>
          <w:tcPr>
            <w:tcW w:w="3510" w:type="dxa"/>
            <w:vAlign w:val="bottom"/>
          </w:tcPr>
          <w:p w14:paraId="309EF727" w14:textId="24253586" w:rsidR="00061CC6" w:rsidRPr="00061CC6" w:rsidRDefault="00061CC6">
            <w:pPr>
              <w:pStyle w:val="acctfourfigures"/>
              <w:tabs>
                <w:tab w:val="clear" w:pos="765"/>
              </w:tabs>
              <w:spacing w:line="240" w:lineRule="atLeast"/>
              <w:rPr>
                <w:b/>
                <w:bCs/>
                <w:i/>
                <w:iCs/>
                <w:szCs w:val="22"/>
                <w:lang w:val="en-US" w:bidi="th-TH"/>
              </w:rPr>
            </w:pPr>
            <w:r>
              <w:rPr>
                <w:b/>
                <w:bCs/>
                <w:i/>
                <w:iCs/>
                <w:szCs w:val="22"/>
                <w:lang w:val="en-US" w:bidi="th-TH"/>
              </w:rPr>
              <w:t>202</w:t>
            </w:r>
            <w:r w:rsidR="00526BA2">
              <w:rPr>
                <w:b/>
                <w:bCs/>
                <w:i/>
                <w:iCs/>
                <w:szCs w:val="22"/>
                <w:lang w:val="en-US" w:bidi="th-TH"/>
              </w:rPr>
              <w:t>5</w:t>
            </w:r>
          </w:p>
        </w:tc>
        <w:tc>
          <w:tcPr>
            <w:tcW w:w="178" w:type="dxa"/>
          </w:tcPr>
          <w:p w14:paraId="5D7C734D" w14:textId="77777777" w:rsidR="00061CC6" w:rsidRPr="00061CC6" w:rsidRDefault="00061CC6">
            <w:pPr>
              <w:pStyle w:val="acctmergecolhdg"/>
              <w:spacing w:line="240" w:lineRule="atLeast"/>
              <w:ind w:left="-83" w:right="-79" w:firstLine="4"/>
              <w:rPr>
                <w:b w:val="0"/>
                <w:bCs/>
                <w:i/>
                <w:iCs/>
                <w:szCs w:val="22"/>
              </w:rPr>
            </w:pPr>
          </w:p>
        </w:tc>
        <w:tc>
          <w:tcPr>
            <w:tcW w:w="5852" w:type="dxa"/>
            <w:gridSpan w:val="7"/>
            <w:vAlign w:val="bottom"/>
          </w:tcPr>
          <w:p w14:paraId="0A602C8A" w14:textId="77777777" w:rsidR="00061CC6" w:rsidRPr="00061CC6" w:rsidRDefault="00061CC6">
            <w:pPr>
              <w:pStyle w:val="acctmergecolhdg"/>
              <w:spacing w:line="240" w:lineRule="atLeast"/>
              <w:ind w:left="-83" w:firstLine="4"/>
              <w:rPr>
                <w:b w:val="0"/>
                <w:bCs/>
                <w:i/>
                <w:iCs/>
                <w:szCs w:val="22"/>
              </w:rPr>
            </w:pPr>
          </w:p>
        </w:tc>
      </w:tr>
      <w:tr w:rsidR="00061CC6" w:rsidRPr="00061CC6" w14:paraId="02645A6C" w14:textId="77777777" w:rsidTr="005F4914">
        <w:trPr>
          <w:cantSplit/>
          <w:tblHeader/>
        </w:trPr>
        <w:tc>
          <w:tcPr>
            <w:tcW w:w="3510" w:type="dxa"/>
            <w:vAlign w:val="bottom"/>
          </w:tcPr>
          <w:p w14:paraId="64753DAB" w14:textId="77777777" w:rsidR="00061CC6" w:rsidRPr="00061CC6" w:rsidRDefault="00061CC6">
            <w:pPr>
              <w:pStyle w:val="acctfourfigures"/>
              <w:tabs>
                <w:tab w:val="clear" w:pos="765"/>
              </w:tabs>
              <w:spacing w:line="240" w:lineRule="atLeast"/>
              <w:rPr>
                <w:b/>
                <w:bCs/>
                <w:i/>
                <w:iCs/>
                <w:szCs w:val="22"/>
                <w:lang w:val="en-US" w:bidi="th-TH"/>
              </w:rPr>
            </w:pPr>
            <w:r w:rsidRPr="00061CC6">
              <w:rPr>
                <w:b/>
                <w:bCs/>
                <w:i/>
                <w:iCs/>
                <w:szCs w:val="22"/>
                <w:lang w:val="en-US" w:bidi="th-TH"/>
              </w:rPr>
              <w:t>Long-term loans</w:t>
            </w:r>
          </w:p>
        </w:tc>
        <w:tc>
          <w:tcPr>
            <w:tcW w:w="178" w:type="dxa"/>
          </w:tcPr>
          <w:p w14:paraId="00CBC655" w14:textId="77777777" w:rsidR="00061CC6" w:rsidRPr="00061CC6" w:rsidRDefault="00061CC6">
            <w:pPr>
              <w:pStyle w:val="acctmergecolhdg"/>
              <w:spacing w:line="240" w:lineRule="atLeast"/>
              <w:ind w:left="-83" w:right="-79" w:firstLine="4"/>
              <w:rPr>
                <w:b w:val="0"/>
                <w:bCs/>
                <w:i/>
                <w:iCs/>
                <w:szCs w:val="22"/>
              </w:rPr>
            </w:pPr>
          </w:p>
        </w:tc>
        <w:tc>
          <w:tcPr>
            <w:tcW w:w="5852" w:type="dxa"/>
            <w:gridSpan w:val="7"/>
            <w:vAlign w:val="bottom"/>
          </w:tcPr>
          <w:p w14:paraId="24844C00" w14:textId="77777777" w:rsidR="00061CC6" w:rsidRPr="00061CC6" w:rsidRDefault="00061CC6">
            <w:pPr>
              <w:pStyle w:val="acctmergecolhdg"/>
              <w:spacing w:line="240" w:lineRule="atLeast"/>
              <w:ind w:left="-83" w:firstLine="4"/>
              <w:rPr>
                <w:b w:val="0"/>
                <w:bCs/>
                <w:i/>
                <w:iCs/>
                <w:szCs w:val="22"/>
              </w:rPr>
            </w:pPr>
          </w:p>
        </w:tc>
      </w:tr>
      <w:tr w:rsidR="00526BA2" w:rsidRPr="00061CC6" w14:paraId="77E75B95" w14:textId="77777777" w:rsidTr="005F4914">
        <w:trPr>
          <w:cantSplit/>
        </w:trPr>
        <w:tc>
          <w:tcPr>
            <w:tcW w:w="3510" w:type="dxa"/>
          </w:tcPr>
          <w:p w14:paraId="5EED859C" w14:textId="77777777" w:rsidR="00526BA2" w:rsidRPr="00061CC6" w:rsidRDefault="00526BA2" w:rsidP="00526BA2">
            <w:pPr>
              <w:spacing w:line="240" w:lineRule="atLeast"/>
              <w:rPr>
                <w:rFonts w:cs="Times New Roman"/>
                <w:sz w:val="22"/>
                <w:szCs w:val="22"/>
              </w:rPr>
            </w:pPr>
            <w:r w:rsidRPr="00061CC6">
              <w:rPr>
                <w:rFonts w:cs="Times New Roman"/>
                <w:sz w:val="22"/>
                <w:szCs w:val="22"/>
              </w:rPr>
              <w:t>Subsidiaries</w:t>
            </w:r>
          </w:p>
        </w:tc>
        <w:tc>
          <w:tcPr>
            <w:tcW w:w="178" w:type="dxa"/>
          </w:tcPr>
          <w:p w14:paraId="592BA5D9" w14:textId="77777777" w:rsidR="00526BA2" w:rsidRPr="00061CC6" w:rsidRDefault="00526BA2" w:rsidP="00526BA2">
            <w:pPr>
              <w:pStyle w:val="acctfourfigures"/>
              <w:tabs>
                <w:tab w:val="clear" w:pos="765"/>
                <w:tab w:val="decimal" w:pos="731"/>
              </w:tabs>
              <w:spacing w:line="240" w:lineRule="atLeast"/>
              <w:ind w:left="-79" w:right="-72"/>
              <w:rPr>
                <w:szCs w:val="22"/>
              </w:rPr>
            </w:pPr>
          </w:p>
        </w:tc>
        <w:tc>
          <w:tcPr>
            <w:tcW w:w="1352" w:type="dxa"/>
          </w:tcPr>
          <w:p w14:paraId="7A866BC4" w14:textId="6596A8B4" w:rsidR="00526BA2" w:rsidRPr="00061CC6" w:rsidRDefault="00526BA2" w:rsidP="00CD6889">
            <w:pPr>
              <w:pStyle w:val="acctfourfigures"/>
              <w:tabs>
                <w:tab w:val="clear" w:pos="765"/>
                <w:tab w:val="decimal" w:pos="1089"/>
              </w:tabs>
              <w:spacing w:line="240" w:lineRule="atLeast"/>
              <w:ind w:right="11"/>
              <w:jc w:val="center"/>
              <w:rPr>
                <w:szCs w:val="22"/>
              </w:rPr>
            </w:pPr>
            <w:r>
              <w:rPr>
                <w:szCs w:val="22"/>
              </w:rPr>
              <w:t>1,984,634</w:t>
            </w:r>
          </w:p>
        </w:tc>
        <w:tc>
          <w:tcPr>
            <w:tcW w:w="180" w:type="dxa"/>
          </w:tcPr>
          <w:p w14:paraId="11E13AAA" w14:textId="77777777" w:rsidR="00526BA2" w:rsidRPr="00061CC6" w:rsidRDefault="00526BA2" w:rsidP="00526BA2">
            <w:pPr>
              <w:pStyle w:val="acctfourfigures"/>
              <w:spacing w:line="240" w:lineRule="atLeast"/>
              <w:rPr>
                <w:szCs w:val="22"/>
              </w:rPr>
            </w:pPr>
          </w:p>
        </w:tc>
        <w:tc>
          <w:tcPr>
            <w:tcW w:w="1260" w:type="dxa"/>
          </w:tcPr>
          <w:p w14:paraId="089433FF" w14:textId="7990A7E4" w:rsidR="00526BA2" w:rsidRPr="00D31ADD" w:rsidRDefault="00D31ADD" w:rsidP="00526BA2">
            <w:pPr>
              <w:pStyle w:val="acctfourfigures"/>
              <w:tabs>
                <w:tab w:val="clear" w:pos="765"/>
                <w:tab w:val="decimal" w:pos="910"/>
              </w:tabs>
              <w:spacing w:line="240" w:lineRule="atLeast"/>
              <w:ind w:left="-79" w:right="-72"/>
              <w:jc w:val="center"/>
              <w:rPr>
                <w:rFonts w:cstheme="minorBidi"/>
                <w:szCs w:val="28"/>
                <w:lang w:val="en-US" w:bidi="th-TH"/>
              </w:rPr>
            </w:pPr>
            <w:r>
              <w:rPr>
                <w:rFonts w:cstheme="minorBidi"/>
                <w:szCs w:val="28"/>
                <w:lang w:val="en-US" w:bidi="th-TH"/>
              </w:rPr>
              <w:t>1,196,131</w:t>
            </w:r>
          </w:p>
        </w:tc>
        <w:tc>
          <w:tcPr>
            <w:tcW w:w="181" w:type="dxa"/>
          </w:tcPr>
          <w:p w14:paraId="389B85DE" w14:textId="77777777" w:rsidR="00526BA2" w:rsidRPr="00061CC6" w:rsidRDefault="00526BA2" w:rsidP="00526BA2">
            <w:pPr>
              <w:pStyle w:val="acctfourfigures"/>
              <w:spacing w:line="240" w:lineRule="atLeast"/>
              <w:rPr>
                <w:szCs w:val="22"/>
              </w:rPr>
            </w:pPr>
          </w:p>
        </w:tc>
        <w:tc>
          <w:tcPr>
            <w:tcW w:w="1349" w:type="dxa"/>
          </w:tcPr>
          <w:p w14:paraId="416B7362" w14:textId="105472FB" w:rsidR="00526BA2" w:rsidRPr="00061CC6" w:rsidRDefault="00D31ADD" w:rsidP="00526BA2">
            <w:pPr>
              <w:pStyle w:val="acctfourfigures"/>
              <w:tabs>
                <w:tab w:val="clear" w:pos="765"/>
                <w:tab w:val="decimal" w:pos="820"/>
              </w:tabs>
              <w:spacing w:line="240" w:lineRule="atLeast"/>
              <w:ind w:left="-79" w:right="-72"/>
              <w:jc w:val="center"/>
              <w:rPr>
                <w:szCs w:val="22"/>
              </w:rPr>
            </w:pPr>
            <w:r>
              <w:rPr>
                <w:szCs w:val="22"/>
              </w:rPr>
              <w:t>(64,835)</w:t>
            </w:r>
          </w:p>
        </w:tc>
        <w:tc>
          <w:tcPr>
            <w:tcW w:w="180" w:type="dxa"/>
          </w:tcPr>
          <w:p w14:paraId="5236595B" w14:textId="77777777" w:rsidR="00526BA2" w:rsidRPr="00061CC6" w:rsidRDefault="00526BA2" w:rsidP="00526BA2">
            <w:pPr>
              <w:pStyle w:val="acctfourfigures"/>
              <w:spacing w:line="240" w:lineRule="atLeast"/>
              <w:rPr>
                <w:szCs w:val="22"/>
              </w:rPr>
            </w:pPr>
          </w:p>
        </w:tc>
        <w:tc>
          <w:tcPr>
            <w:tcW w:w="1350" w:type="dxa"/>
          </w:tcPr>
          <w:p w14:paraId="0A0EE156" w14:textId="42CD561C" w:rsidR="00526BA2" w:rsidRPr="00061CC6" w:rsidRDefault="00D31ADD" w:rsidP="00526BA2">
            <w:pPr>
              <w:pStyle w:val="acctfourfigures"/>
              <w:tabs>
                <w:tab w:val="clear" w:pos="765"/>
                <w:tab w:val="decimal" w:pos="910"/>
              </w:tabs>
              <w:spacing w:line="240" w:lineRule="atLeast"/>
              <w:ind w:right="11"/>
              <w:jc w:val="center"/>
              <w:rPr>
                <w:szCs w:val="22"/>
              </w:rPr>
            </w:pPr>
            <w:r>
              <w:rPr>
                <w:szCs w:val="22"/>
              </w:rPr>
              <w:t>3,115,930</w:t>
            </w:r>
          </w:p>
        </w:tc>
      </w:tr>
      <w:tr w:rsidR="00526BA2" w:rsidRPr="00061CC6" w14:paraId="58022F0F" w14:textId="77777777">
        <w:trPr>
          <w:cantSplit/>
        </w:trPr>
        <w:tc>
          <w:tcPr>
            <w:tcW w:w="3510" w:type="dxa"/>
          </w:tcPr>
          <w:p w14:paraId="01B15DF1" w14:textId="2519F29F" w:rsidR="00526BA2" w:rsidRPr="00061CC6" w:rsidRDefault="00526BA2" w:rsidP="00526BA2">
            <w:pPr>
              <w:spacing w:line="240" w:lineRule="atLeast"/>
              <w:ind w:left="195" w:right="-80" w:hanging="180"/>
              <w:rPr>
                <w:rFonts w:cs="Times New Roman"/>
                <w:sz w:val="22"/>
                <w:szCs w:val="22"/>
              </w:rPr>
            </w:pPr>
            <w:r w:rsidRPr="00061CC6">
              <w:rPr>
                <w:rFonts w:cs="Times New Roman"/>
                <w:i/>
                <w:iCs/>
                <w:sz w:val="22"/>
                <w:szCs w:val="22"/>
              </w:rPr>
              <w:t>Less</w:t>
            </w:r>
            <w:r w:rsidRPr="00061CC6">
              <w:rPr>
                <w:rFonts w:cs="Times New Roman"/>
                <w:sz w:val="22"/>
                <w:szCs w:val="22"/>
              </w:rPr>
              <w:t xml:space="preserve"> allowance for expected </w:t>
            </w:r>
            <w:r>
              <w:rPr>
                <w:rFonts w:cs="Times New Roman"/>
                <w:sz w:val="22"/>
                <w:szCs w:val="22"/>
              </w:rPr>
              <w:t xml:space="preserve">        </w:t>
            </w:r>
            <w:r w:rsidRPr="00061CC6">
              <w:rPr>
                <w:rFonts w:cs="Times New Roman"/>
                <w:sz w:val="22"/>
                <w:szCs w:val="22"/>
              </w:rPr>
              <w:t>credit loss</w:t>
            </w:r>
          </w:p>
        </w:tc>
        <w:tc>
          <w:tcPr>
            <w:tcW w:w="178" w:type="dxa"/>
          </w:tcPr>
          <w:p w14:paraId="0C6D8EF1" w14:textId="77777777" w:rsidR="00526BA2" w:rsidRPr="00061CC6" w:rsidRDefault="00526BA2" w:rsidP="00526BA2">
            <w:pPr>
              <w:pStyle w:val="acctfourfigures"/>
              <w:tabs>
                <w:tab w:val="clear" w:pos="765"/>
                <w:tab w:val="decimal" w:pos="731"/>
              </w:tabs>
              <w:spacing w:line="240" w:lineRule="atLeast"/>
              <w:ind w:left="-79" w:right="-72"/>
              <w:rPr>
                <w:szCs w:val="22"/>
              </w:rPr>
            </w:pPr>
          </w:p>
        </w:tc>
        <w:tc>
          <w:tcPr>
            <w:tcW w:w="1352" w:type="dxa"/>
            <w:tcBorders>
              <w:bottom w:val="single" w:sz="4" w:space="0" w:color="auto"/>
            </w:tcBorders>
            <w:vAlign w:val="bottom"/>
          </w:tcPr>
          <w:p w14:paraId="6211635B" w14:textId="3B7866D5" w:rsidR="00526BA2" w:rsidRPr="00061CC6" w:rsidRDefault="00526BA2" w:rsidP="00CD6889">
            <w:pPr>
              <w:pStyle w:val="acctfourfigures"/>
              <w:tabs>
                <w:tab w:val="clear" w:pos="765"/>
                <w:tab w:val="decimal" w:pos="1173"/>
              </w:tabs>
              <w:spacing w:line="240" w:lineRule="atLeast"/>
              <w:ind w:right="11"/>
              <w:jc w:val="center"/>
              <w:rPr>
                <w:szCs w:val="22"/>
              </w:rPr>
            </w:pPr>
            <w:r w:rsidRPr="00061CC6">
              <w:rPr>
                <w:szCs w:val="22"/>
              </w:rPr>
              <w:t>(</w:t>
            </w:r>
            <w:r>
              <w:rPr>
                <w:szCs w:val="22"/>
              </w:rPr>
              <w:t>370,200</w:t>
            </w:r>
            <w:r w:rsidRPr="00061CC6">
              <w:rPr>
                <w:szCs w:val="22"/>
              </w:rPr>
              <w:t>)</w:t>
            </w:r>
          </w:p>
        </w:tc>
        <w:tc>
          <w:tcPr>
            <w:tcW w:w="180" w:type="dxa"/>
            <w:vAlign w:val="bottom"/>
          </w:tcPr>
          <w:p w14:paraId="501D868B" w14:textId="77777777" w:rsidR="00526BA2" w:rsidRPr="00061CC6" w:rsidRDefault="00526BA2" w:rsidP="00526BA2">
            <w:pPr>
              <w:pStyle w:val="acctfourfigures"/>
              <w:spacing w:line="240" w:lineRule="atLeast"/>
              <w:rPr>
                <w:szCs w:val="22"/>
              </w:rPr>
            </w:pPr>
          </w:p>
        </w:tc>
        <w:tc>
          <w:tcPr>
            <w:tcW w:w="1260" w:type="dxa"/>
            <w:vAlign w:val="bottom"/>
          </w:tcPr>
          <w:p w14:paraId="17BF7404" w14:textId="77777777" w:rsidR="00526BA2" w:rsidRPr="00061CC6" w:rsidRDefault="00526BA2" w:rsidP="00526BA2">
            <w:pPr>
              <w:pStyle w:val="acctfourfigures"/>
              <w:tabs>
                <w:tab w:val="clear" w:pos="765"/>
                <w:tab w:val="decimal" w:pos="911"/>
              </w:tabs>
              <w:spacing w:line="240" w:lineRule="atLeast"/>
              <w:ind w:right="11"/>
              <w:rPr>
                <w:szCs w:val="22"/>
              </w:rPr>
            </w:pPr>
          </w:p>
        </w:tc>
        <w:tc>
          <w:tcPr>
            <w:tcW w:w="181" w:type="dxa"/>
            <w:vAlign w:val="bottom"/>
          </w:tcPr>
          <w:p w14:paraId="26D2780D" w14:textId="77777777" w:rsidR="00526BA2" w:rsidRPr="00061CC6" w:rsidRDefault="00526BA2" w:rsidP="00526BA2">
            <w:pPr>
              <w:pStyle w:val="acctfourfigures"/>
              <w:spacing w:line="240" w:lineRule="atLeast"/>
              <w:rPr>
                <w:szCs w:val="22"/>
              </w:rPr>
            </w:pPr>
          </w:p>
        </w:tc>
        <w:tc>
          <w:tcPr>
            <w:tcW w:w="1349" w:type="dxa"/>
            <w:vAlign w:val="bottom"/>
          </w:tcPr>
          <w:p w14:paraId="73543FD8" w14:textId="77777777" w:rsidR="00526BA2" w:rsidRPr="00061CC6" w:rsidRDefault="00526BA2" w:rsidP="00526BA2">
            <w:pPr>
              <w:pStyle w:val="acctfourfigures"/>
              <w:tabs>
                <w:tab w:val="clear" w:pos="765"/>
                <w:tab w:val="decimal" w:pos="555"/>
              </w:tabs>
              <w:spacing w:line="240" w:lineRule="atLeast"/>
              <w:ind w:right="11"/>
              <w:rPr>
                <w:szCs w:val="22"/>
              </w:rPr>
            </w:pPr>
          </w:p>
        </w:tc>
        <w:tc>
          <w:tcPr>
            <w:tcW w:w="180" w:type="dxa"/>
            <w:vAlign w:val="bottom"/>
          </w:tcPr>
          <w:p w14:paraId="0222395C" w14:textId="77777777" w:rsidR="00526BA2" w:rsidRPr="00061CC6" w:rsidRDefault="00526BA2" w:rsidP="00526BA2">
            <w:pPr>
              <w:pStyle w:val="acctfourfigures"/>
              <w:spacing w:line="240" w:lineRule="atLeast"/>
              <w:rPr>
                <w:szCs w:val="22"/>
              </w:rPr>
            </w:pPr>
          </w:p>
        </w:tc>
        <w:tc>
          <w:tcPr>
            <w:tcW w:w="1350" w:type="dxa"/>
            <w:tcBorders>
              <w:bottom w:val="single" w:sz="4" w:space="0" w:color="auto"/>
            </w:tcBorders>
            <w:vAlign w:val="bottom"/>
          </w:tcPr>
          <w:p w14:paraId="75FF2382" w14:textId="4A3F35E1" w:rsidR="00526BA2" w:rsidRPr="00061CC6" w:rsidRDefault="00D31ADD" w:rsidP="00526BA2">
            <w:pPr>
              <w:pStyle w:val="acctfourfigures"/>
              <w:tabs>
                <w:tab w:val="clear" w:pos="765"/>
                <w:tab w:val="decimal" w:pos="1000"/>
              </w:tabs>
              <w:spacing w:line="240" w:lineRule="atLeast"/>
              <w:ind w:right="11"/>
              <w:jc w:val="center"/>
              <w:rPr>
                <w:szCs w:val="22"/>
              </w:rPr>
            </w:pPr>
            <w:r>
              <w:rPr>
                <w:szCs w:val="22"/>
              </w:rPr>
              <w:t>(366,129)</w:t>
            </w:r>
          </w:p>
        </w:tc>
      </w:tr>
      <w:tr w:rsidR="00526BA2" w:rsidRPr="00061CC6" w14:paraId="677D0FDD" w14:textId="77777777" w:rsidTr="005F4914">
        <w:trPr>
          <w:cantSplit/>
        </w:trPr>
        <w:tc>
          <w:tcPr>
            <w:tcW w:w="3510" w:type="dxa"/>
          </w:tcPr>
          <w:p w14:paraId="66D43487" w14:textId="7E770066" w:rsidR="00526BA2" w:rsidRPr="00E87BD6" w:rsidRDefault="00526BA2" w:rsidP="00526BA2">
            <w:pPr>
              <w:spacing w:line="240" w:lineRule="atLeast"/>
              <w:rPr>
                <w:rFonts w:cs="Times New Roman"/>
                <w:b/>
                <w:bCs/>
                <w:sz w:val="22"/>
                <w:szCs w:val="22"/>
              </w:rPr>
            </w:pPr>
            <w:r>
              <w:rPr>
                <w:rFonts w:cs="Times New Roman"/>
                <w:b/>
                <w:bCs/>
                <w:sz w:val="22"/>
                <w:szCs w:val="22"/>
              </w:rPr>
              <w:t>Net</w:t>
            </w:r>
          </w:p>
        </w:tc>
        <w:tc>
          <w:tcPr>
            <w:tcW w:w="178" w:type="dxa"/>
          </w:tcPr>
          <w:p w14:paraId="75F01653" w14:textId="77777777" w:rsidR="00526BA2" w:rsidRPr="00061CC6" w:rsidRDefault="00526BA2" w:rsidP="00526BA2">
            <w:pPr>
              <w:pStyle w:val="acctfourfigures"/>
              <w:tabs>
                <w:tab w:val="clear" w:pos="765"/>
                <w:tab w:val="decimal" w:pos="731"/>
              </w:tabs>
              <w:spacing w:line="240" w:lineRule="atLeast"/>
              <w:ind w:left="-79" w:right="-72"/>
              <w:rPr>
                <w:szCs w:val="22"/>
              </w:rPr>
            </w:pPr>
          </w:p>
        </w:tc>
        <w:tc>
          <w:tcPr>
            <w:tcW w:w="1352" w:type="dxa"/>
            <w:tcBorders>
              <w:top w:val="single" w:sz="4" w:space="0" w:color="auto"/>
              <w:bottom w:val="double" w:sz="4" w:space="0" w:color="auto"/>
            </w:tcBorders>
          </w:tcPr>
          <w:p w14:paraId="169574F4" w14:textId="4EC5F902" w:rsidR="00526BA2" w:rsidRPr="00061CC6" w:rsidRDefault="00526BA2" w:rsidP="00CD6889">
            <w:pPr>
              <w:pStyle w:val="acctfourfigures"/>
              <w:tabs>
                <w:tab w:val="clear" w:pos="765"/>
                <w:tab w:val="decimal" w:pos="1089"/>
              </w:tabs>
              <w:spacing w:line="240" w:lineRule="atLeast"/>
              <w:ind w:right="11"/>
              <w:jc w:val="center"/>
              <w:rPr>
                <w:b/>
                <w:bCs/>
                <w:szCs w:val="22"/>
              </w:rPr>
            </w:pPr>
            <w:r w:rsidRPr="00061CC6">
              <w:rPr>
                <w:rFonts w:cstheme="minorBidi"/>
                <w:b/>
                <w:bCs/>
                <w:szCs w:val="22"/>
                <w:lang w:bidi="th-TH"/>
              </w:rPr>
              <w:t>1,</w:t>
            </w:r>
            <w:r>
              <w:rPr>
                <w:rFonts w:cstheme="minorBidi"/>
                <w:b/>
                <w:bCs/>
                <w:szCs w:val="22"/>
                <w:lang w:bidi="th-TH"/>
              </w:rPr>
              <w:t>614,434</w:t>
            </w:r>
          </w:p>
        </w:tc>
        <w:tc>
          <w:tcPr>
            <w:tcW w:w="180" w:type="dxa"/>
          </w:tcPr>
          <w:p w14:paraId="7EB45F6C" w14:textId="77777777" w:rsidR="00526BA2" w:rsidRPr="00061CC6" w:rsidRDefault="00526BA2" w:rsidP="00526BA2">
            <w:pPr>
              <w:pStyle w:val="acctfourfigures"/>
              <w:spacing w:line="240" w:lineRule="atLeast"/>
              <w:rPr>
                <w:szCs w:val="22"/>
              </w:rPr>
            </w:pPr>
          </w:p>
        </w:tc>
        <w:tc>
          <w:tcPr>
            <w:tcW w:w="1260" w:type="dxa"/>
          </w:tcPr>
          <w:p w14:paraId="68BDA792" w14:textId="77777777" w:rsidR="00526BA2" w:rsidRPr="00061CC6" w:rsidRDefault="00526BA2" w:rsidP="00526BA2">
            <w:pPr>
              <w:pStyle w:val="acctfourfigures"/>
              <w:tabs>
                <w:tab w:val="clear" w:pos="765"/>
                <w:tab w:val="decimal" w:pos="911"/>
              </w:tabs>
              <w:spacing w:line="240" w:lineRule="atLeast"/>
              <w:ind w:right="11"/>
              <w:rPr>
                <w:szCs w:val="22"/>
              </w:rPr>
            </w:pPr>
          </w:p>
        </w:tc>
        <w:tc>
          <w:tcPr>
            <w:tcW w:w="181" w:type="dxa"/>
          </w:tcPr>
          <w:p w14:paraId="4ED27743" w14:textId="77777777" w:rsidR="00526BA2" w:rsidRPr="00061CC6" w:rsidRDefault="00526BA2" w:rsidP="00526BA2">
            <w:pPr>
              <w:pStyle w:val="acctfourfigures"/>
              <w:spacing w:line="240" w:lineRule="atLeast"/>
              <w:rPr>
                <w:szCs w:val="22"/>
              </w:rPr>
            </w:pPr>
          </w:p>
        </w:tc>
        <w:tc>
          <w:tcPr>
            <w:tcW w:w="1349" w:type="dxa"/>
          </w:tcPr>
          <w:p w14:paraId="7B361C67" w14:textId="77777777" w:rsidR="00526BA2" w:rsidRPr="00061CC6" w:rsidRDefault="00526BA2" w:rsidP="00526BA2">
            <w:pPr>
              <w:pStyle w:val="acctfourfigures"/>
              <w:tabs>
                <w:tab w:val="clear" w:pos="765"/>
                <w:tab w:val="decimal" w:pos="555"/>
              </w:tabs>
              <w:spacing w:line="240" w:lineRule="atLeast"/>
              <w:ind w:right="11"/>
              <w:rPr>
                <w:szCs w:val="22"/>
              </w:rPr>
            </w:pPr>
          </w:p>
        </w:tc>
        <w:tc>
          <w:tcPr>
            <w:tcW w:w="180" w:type="dxa"/>
          </w:tcPr>
          <w:p w14:paraId="65EC9E2A" w14:textId="77777777" w:rsidR="00526BA2" w:rsidRPr="00061CC6" w:rsidRDefault="00526BA2" w:rsidP="00526BA2">
            <w:pPr>
              <w:pStyle w:val="acctfourfigures"/>
              <w:spacing w:line="240" w:lineRule="atLeast"/>
              <w:rPr>
                <w:szCs w:val="22"/>
              </w:rPr>
            </w:pPr>
          </w:p>
        </w:tc>
        <w:tc>
          <w:tcPr>
            <w:tcW w:w="1350" w:type="dxa"/>
            <w:tcBorders>
              <w:top w:val="single" w:sz="4" w:space="0" w:color="auto"/>
              <w:bottom w:val="double" w:sz="4" w:space="0" w:color="auto"/>
            </w:tcBorders>
          </w:tcPr>
          <w:p w14:paraId="417CB01D" w14:textId="0213C424" w:rsidR="00526BA2" w:rsidRPr="00061CC6" w:rsidRDefault="00D31ADD" w:rsidP="00526BA2">
            <w:pPr>
              <w:pStyle w:val="acctfourfigures"/>
              <w:tabs>
                <w:tab w:val="clear" w:pos="765"/>
                <w:tab w:val="decimal" w:pos="910"/>
              </w:tabs>
              <w:spacing w:line="240" w:lineRule="atLeast"/>
              <w:ind w:right="11"/>
              <w:jc w:val="center"/>
              <w:rPr>
                <w:rFonts w:cstheme="minorBidi"/>
                <w:b/>
                <w:bCs/>
                <w:szCs w:val="22"/>
                <w:cs/>
                <w:lang w:bidi="th-TH"/>
              </w:rPr>
            </w:pPr>
            <w:r>
              <w:rPr>
                <w:rFonts w:cstheme="minorBidi"/>
                <w:b/>
                <w:bCs/>
                <w:szCs w:val="22"/>
                <w:lang w:bidi="th-TH"/>
              </w:rPr>
              <w:t>2,749,801</w:t>
            </w:r>
          </w:p>
        </w:tc>
      </w:tr>
      <w:tr w:rsidR="00061CC6" w:rsidRPr="00061CC6" w14:paraId="3E4F9DF1" w14:textId="77777777" w:rsidTr="005F4914">
        <w:trPr>
          <w:cantSplit/>
        </w:trPr>
        <w:tc>
          <w:tcPr>
            <w:tcW w:w="3510" w:type="dxa"/>
          </w:tcPr>
          <w:p w14:paraId="6460BCD8" w14:textId="77777777" w:rsidR="00061CC6" w:rsidRPr="00061CC6" w:rsidRDefault="00061CC6">
            <w:pPr>
              <w:spacing w:line="240" w:lineRule="atLeast"/>
              <w:rPr>
                <w:rFonts w:cs="Times New Roman"/>
                <w:sz w:val="22"/>
                <w:szCs w:val="22"/>
              </w:rPr>
            </w:pPr>
          </w:p>
        </w:tc>
        <w:tc>
          <w:tcPr>
            <w:tcW w:w="178" w:type="dxa"/>
          </w:tcPr>
          <w:p w14:paraId="6E3994CA" w14:textId="77777777" w:rsidR="00061CC6" w:rsidRPr="00061CC6" w:rsidRDefault="00061CC6">
            <w:pPr>
              <w:pStyle w:val="acctfourfigures"/>
              <w:tabs>
                <w:tab w:val="clear" w:pos="765"/>
                <w:tab w:val="decimal" w:pos="731"/>
              </w:tabs>
              <w:spacing w:line="240" w:lineRule="atLeast"/>
              <w:ind w:left="-79" w:right="-72"/>
              <w:rPr>
                <w:szCs w:val="22"/>
              </w:rPr>
            </w:pPr>
          </w:p>
        </w:tc>
        <w:tc>
          <w:tcPr>
            <w:tcW w:w="1352" w:type="dxa"/>
            <w:tcBorders>
              <w:top w:val="double" w:sz="4" w:space="0" w:color="auto"/>
            </w:tcBorders>
          </w:tcPr>
          <w:p w14:paraId="320DFFEC" w14:textId="77777777" w:rsidR="00061CC6" w:rsidRPr="00061CC6" w:rsidRDefault="00061CC6">
            <w:pPr>
              <w:pStyle w:val="acctfourfigures"/>
              <w:tabs>
                <w:tab w:val="clear" w:pos="765"/>
                <w:tab w:val="decimal" w:pos="1360"/>
              </w:tabs>
              <w:spacing w:line="240" w:lineRule="atLeast"/>
              <w:ind w:left="-79" w:right="100"/>
              <w:rPr>
                <w:b/>
                <w:bCs/>
                <w:szCs w:val="22"/>
                <w:lang w:val="en-US"/>
              </w:rPr>
            </w:pPr>
          </w:p>
        </w:tc>
        <w:tc>
          <w:tcPr>
            <w:tcW w:w="180" w:type="dxa"/>
          </w:tcPr>
          <w:p w14:paraId="5E1FC1FF" w14:textId="77777777" w:rsidR="00061CC6" w:rsidRPr="00061CC6" w:rsidRDefault="00061CC6">
            <w:pPr>
              <w:pStyle w:val="acctfourfigures"/>
              <w:spacing w:line="240" w:lineRule="atLeast"/>
              <w:rPr>
                <w:szCs w:val="22"/>
              </w:rPr>
            </w:pPr>
          </w:p>
        </w:tc>
        <w:tc>
          <w:tcPr>
            <w:tcW w:w="1260" w:type="dxa"/>
          </w:tcPr>
          <w:p w14:paraId="0362357F" w14:textId="77777777" w:rsidR="00061CC6" w:rsidRPr="00061CC6" w:rsidRDefault="00061CC6">
            <w:pPr>
              <w:pStyle w:val="acctfourfigures"/>
              <w:tabs>
                <w:tab w:val="clear" w:pos="765"/>
                <w:tab w:val="decimal" w:pos="911"/>
              </w:tabs>
              <w:spacing w:line="240" w:lineRule="atLeast"/>
              <w:ind w:right="11"/>
              <w:rPr>
                <w:szCs w:val="22"/>
              </w:rPr>
            </w:pPr>
          </w:p>
        </w:tc>
        <w:tc>
          <w:tcPr>
            <w:tcW w:w="181" w:type="dxa"/>
          </w:tcPr>
          <w:p w14:paraId="69AB0527" w14:textId="77777777" w:rsidR="00061CC6" w:rsidRPr="00061CC6" w:rsidRDefault="00061CC6">
            <w:pPr>
              <w:pStyle w:val="acctfourfigures"/>
              <w:spacing w:line="240" w:lineRule="atLeast"/>
              <w:rPr>
                <w:szCs w:val="22"/>
              </w:rPr>
            </w:pPr>
          </w:p>
        </w:tc>
        <w:tc>
          <w:tcPr>
            <w:tcW w:w="1349" w:type="dxa"/>
          </w:tcPr>
          <w:p w14:paraId="60F195F6" w14:textId="77777777" w:rsidR="00061CC6" w:rsidRPr="00061CC6" w:rsidRDefault="00061CC6">
            <w:pPr>
              <w:pStyle w:val="acctfourfigures"/>
              <w:tabs>
                <w:tab w:val="clear" w:pos="765"/>
                <w:tab w:val="decimal" w:pos="555"/>
              </w:tabs>
              <w:spacing w:line="240" w:lineRule="atLeast"/>
              <w:ind w:right="11"/>
              <w:rPr>
                <w:szCs w:val="22"/>
              </w:rPr>
            </w:pPr>
          </w:p>
        </w:tc>
        <w:tc>
          <w:tcPr>
            <w:tcW w:w="180" w:type="dxa"/>
          </w:tcPr>
          <w:p w14:paraId="2F12F4AE" w14:textId="77777777" w:rsidR="00061CC6" w:rsidRPr="00061CC6" w:rsidRDefault="00061CC6">
            <w:pPr>
              <w:pStyle w:val="acctfourfigures"/>
              <w:spacing w:line="240" w:lineRule="atLeast"/>
              <w:rPr>
                <w:szCs w:val="22"/>
              </w:rPr>
            </w:pPr>
          </w:p>
        </w:tc>
        <w:tc>
          <w:tcPr>
            <w:tcW w:w="1350" w:type="dxa"/>
            <w:tcBorders>
              <w:top w:val="double" w:sz="4" w:space="0" w:color="auto"/>
            </w:tcBorders>
          </w:tcPr>
          <w:p w14:paraId="054189C9" w14:textId="77777777" w:rsidR="00061CC6" w:rsidRPr="00061CC6" w:rsidRDefault="00061CC6">
            <w:pPr>
              <w:pStyle w:val="acctfourfigures"/>
              <w:tabs>
                <w:tab w:val="clear" w:pos="765"/>
                <w:tab w:val="decimal" w:pos="821"/>
              </w:tabs>
              <w:spacing w:line="240" w:lineRule="atLeast"/>
              <w:ind w:right="11"/>
              <w:jc w:val="center"/>
              <w:rPr>
                <w:rFonts w:cstheme="minorBidi"/>
                <w:b/>
                <w:bCs/>
                <w:szCs w:val="22"/>
                <w:lang w:bidi="th-TH"/>
              </w:rPr>
            </w:pPr>
          </w:p>
        </w:tc>
      </w:tr>
      <w:tr w:rsidR="00061CC6" w:rsidRPr="00061CC6" w14:paraId="56AB701D" w14:textId="77777777" w:rsidTr="005F4914">
        <w:trPr>
          <w:cantSplit/>
          <w:tblHeader/>
        </w:trPr>
        <w:tc>
          <w:tcPr>
            <w:tcW w:w="3510" w:type="dxa"/>
            <w:vAlign w:val="bottom"/>
          </w:tcPr>
          <w:p w14:paraId="0F6AE9B1" w14:textId="2CCAEA38" w:rsidR="00061CC6" w:rsidRPr="00061CC6" w:rsidRDefault="00061CC6">
            <w:pPr>
              <w:pStyle w:val="acctfourfigures"/>
              <w:tabs>
                <w:tab w:val="clear" w:pos="765"/>
              </w:tabs>
              <w:spacing w:line="240" w:lineRule="atLeast"/>
              <w:rPr>
                <w:b/>
                <w:bCs/>
                <w:i/>
                <w:iCs/>
                <w:szCs w:val="22"/>
                <w:lang w:val="en-US" w:bidi="th-TH"/>
              </w:rPr>
            </w:pPr>
            <w:r>
              <w:rPr>
                <w:b/>
                <w:bCs/>
                <w:i/>
                <w:iCs/>
                <w:szCs w:val="22"/>
                <w:lang w:val="en-US" w:bidi="th-TH"/>
              </w:rPr>
              <w:t>202</w:t>
            </w:r>
            <w:r w:rsidR="00526BA2">
              <w:rPr>
                <w:b/>
                <w:bCs/>
                <w:i/>
                <w:iCs/>
                <w:szCs w:val="22"/>
                <w:lang w:val="en-US" w:bidi="th-TH"/>
              </w:rPr>
              <w:t>4</w:t>
            </w:r>
          </w:p>
        </w:tc>
        <w:tc>
          <w:tcPr>
            <w:tcW w:w="178" w:type="dxa"/>
          </w:tcPr>
          <w:p w14:paraId="1393D530" w14:textId="77777777" w:rsidR="00061CC6" w:rsidRPr="00061CC6" w:rsidRDefault="00061CC6">
            <w:pPr>
              <w:pStyle w:val="acctmergecolhdg"/>
              <w:spacing w:line="240" w:lineRule="atLeast"/>
              <w:ind w:left="-83" w:right="-79" w:firstLine="4"/>
              <w:rPr>
                <w:b w:val="0"/>
                <w:bCs/>
                <w:i/>
                <w:iCs/>
                <w:szCs w:val="22"/>
              </w:rPr>
            </w:pPr>
          </w:p>
        </w:tc>
        <w:tc>
          <w:tcPr>
            <w:tcW w:w="5852" w:type="dxa"/>
            <w:gridSpan w:val="7"/>
            <w:vAlign w:val="bottom"/>
          </w:tcPr>
          <w:p w14:paraId="29665A85" w14:textId="77777777" w:rsidR="00061CC6" w:rsidRPr="00061CC6" w:rsidRDefault="00061CC6">
            <w:pPr>
              <w:pStyle w:val="acctmergecolhdg"/>
              <w:spacing w:line="240" w:lineRule="atLeast"/>
              <w:ind w:left="-83" w:firstLine="4"/>
              <w:rPr>
                <w:b w:val="0"/>
                <w:bCs/>
                <w:i/>
                <w:iCs/>
                <w:szCs w:val="22"/>
              </w:rPr>
            </w:pPr>
          </w:p>
        </w:tc>
      </w:tr>
      <w:tr w:rsidR="00061CC6" w:rsidRPr="00061CC6" w14:paraId="014865EA" w14:textId="77777777" w:rsidTr="005F4914">
        <w:trPr>
          <w:cantSplit/>
          <w:tblHeader/>
        </w:trPr>
        <w:tc>
          <w:tcPr>
            <w:tcW w:w="3510" w:type="dxa"/>
            <w:vAlign w:val="bottom"/>
          </w:tcPr>
          <w:p w14:paraId="09F8F389" w14:textId="77777777" w:rsidR="00061CC6" w:rsidRPr="00061CC6" w:rsidRDefault="00061CC6">
            <w:pPr>
              <w:pStyle w:val="acctfourfigures"/>
              <w:tabs>
                <w:tab w:val="clear" w:pos="765"/>
              </w:tabs>
              <w:spacing w:line="240" w:lineRule="atLeast"/>
              <w:rPr>
                <w:b/>
                <w:bCs/>
                <w:i/>
                <w:iCs/>
                <w:szCs w:val="22"/>
                <w:lang w:val="en-US" w:bidi="th-TH"/>
              </w:rPr>
            </w:pPr>
            <w:r w:rsidRPr="00061CC6">
              <w:rPr>
                <w:b/>
                <w:bCs/>
                <w:i/>
                <w:iCs/>
                <w:szCs w:val="22"/>
                <w:lang w:val="en-US" w:bidi="th-TH"/>
              </w:rPr>
              <w:t>Long-term loans</w:t>
            </w:r>
          </w:p>
        </w:tc>
        <w:tc>
          <w:tcPr>
            <w:tcW w:w="178" w:type="dxa"/>
          </w:tcPr>
          <w:p w14:paraId="2EA390EF" w14:textId="77777777" w:rsidR="00061CC6" w:rsidRPr="00061CC6" w:rsidRDefault="00061CC6">
            <w:pPr>
              <w:pStyle w:val="acctmergecolhdg"/>
              <w:spacing w:line="240" w:lineRule="atLeast"/>
              <w:ind w:left="-83" w:right="-79" w:firstLine="4"/>
              <w:rPr>
                <w:b w:val="0"/>
                <w:bCs/>
                <w:i/>
                <w:iCs/>
                <w:szCs w:val="22"/>
              </w:rPr>
            </w:pPr>
          </w:p>
        </w:tc>
        <w:tc>
          <w:tcPr>
            <w:tcW w:w="5852" w:type="dxa"/>
            <w:gridSpan w:val="7"/>
            <w:vAlign w:val="bottom"/>
          </w:tcPr>
          <w:p w14:paraId="53FBE336" w14:textId="77777777" w:rsidR="00061CC6" w:rsidRPr="00061CC6" w:rsidRDefault="00061CC6">
            <w:pPr>
              <w:pStyle w:val="acctmergecolhdg"/>
              <w:spacing w:line="240" w:lineRule="atLeast"/>
              <w:ind w:left="-83" w:firstLine="4"/>
              <w:rPr>
                <w:b w:val="0"/>
                <w:bCs/>
                <w:i/>
                <w:iCs/>
                <w:szCs w:val="22"/>
              </w:rPr>
            </w:pPr>
          </w:p>
        </w:tc>
      </w:tr>
      <w:tr w:rsidR="00526BA2" w:rsidRPr="00061CC6" w14:paraId="6E81B8D9" w14:textId="77777777" w:rsidTr="005F4914">
        <w:trPr>
          <w:cantSplit/>
        </w:trPr>
        <w:tc>
          <w:tcPr>
            <w:tcW w:w="3510" w:type="dxa"/>
          </w:tcPr>
          <w:p w14:paraId="517A6692" w14:textId="77777777" w:rsidR="00526BA2" w:rsidRPr="00061CC6" w:rsidRDefault="00526BA2" w:rsidP="00526BA2">
            <w:pPr>
              <w:spacing w:line="240" w:lineRule="atLeast"/>
              <w:rPr>
                <w:rFonts w:cs="Times New Roman"/>
                <w:sz w:val="22"/>
                <w:szCs w:val="22"/>
              </w:rPr>
            </w:pPr>
            <w:r w:rsidRPr="00061CC6">
              <w:rPr>
                <w:rFonts w:cs="Times New Roman"/>
                <w:sz w:val="22"/>
                <w:szCs w:val="22"/>
              </w:rPr>
              <w:t>Subsidiaries</w:t>
            </w:r>
          </w:p>
        </w:tc>
        <w:tc>
          <w:tcPr>
            <w:tcW w:w="178" w:type="dxa"/>
          </w:tcPr>
          <w:p w14:paraId="5FBDE174" w14:textId="77777777" w:rsidR="00526BA2" w:rsidRPr="00061CC6" w:rsidRDefault="00526BA2" w:rsidP="00526BA2">
            <w:pPr>
              <w:pStyle w:val="acctfourfigures"/>
              <w:tabs>
                <w:tab w:val="clear" w:pos="765"/>
                <w:tab w:val="decimal" w:pos="731"/>
              </w:tabs>
              <w:spacing w:line="240" w:lineRule="atLeast"/>
              <w:ind w:left="-79" w:right="-72"/>
              <w:rPr>
                <w:szCs w:val="22"/>
              </w:rPr>
            </w:pPr>
          </w:p>
        </w:tc>
        <w:tc>
          <w:tcPr>
            <w:tcW w:w="1352" w:type="dxa"/>
          </w:tcPr>
          <w:p w14:paraId="127F1275" w14:textId="4B654B8A" w:rsidR="00526BA2" w:rsidRPr="00061CC6" w:rsidRDefault="00526BA2" w:rsidP="00CD6889">
            <w:pPr>
              <w:pStyle w:val="acctfourfigures"/>
              <w:tabs>
                <w:tab w:val="clear" w:pos="765"/>
                <w:tab w:val="decimal" w:pos="1089"/>
              </w:tabs>
              <w:spacing w:line="240" w:lineRule="atLeast"/>
              <w:ind w:right="11"/>
              <w:jc w:val="center"/>
              <w:rPr>
                <w:szCs w:val="22"/>
              </w:rPr>
            </w:pPr>
            <w:r w:rsidRPr="00061CC6">
              <w:rPr>
                <w:szCs w:val="22"/>
              </w:rPr>
              <w:t>1,670,888</w:t>
            </w:r>
          </w:p>
        </w:tc>
        <w:tc>
          <w:tcPr>
            <w:tcW w:w="180" w:type="dxa"/>
          </w:tcPr>
          <w:p w14:paraId="2FF3DAE3" w14:textId="77777777" w:rsidR="00526BA2" w:rsidRPr="00061CC6" w:rsidRDefault="00526BA2" w:rsidP="00526BA2">
            <w:pPr>
              <w:pStyle w:val="acctfourfigures"/>
              <w:spacing w:line="240" w:lineRule="atLeast"/>
              <w:rPr>
                <w:szCs w:val="22"/>
              </w:rPr>
            </w:pPr>
          </w:p>
        </w:tc>
        <w:tc>
          <w:tcPr>
            <w:tcW w:w="1260" w:type="dxa"/>
          </w:tcPr>
          <w:p w14:paraId="3920FBC6" w14:textId="600EF31A" w:rsidR="00526BA2" w:rsidRPr="00061CC6" w:rsidRDefault="00526BA2" w:rsidP="00526BA2">
            <w:pPr>
              <w:pStyle w:val="acctfourfigures"/>
              <w:tabs>
                <w:tab w:val="clear" w:pos="765"/>
                <w:tab w:val="decimal" w:pos="910"/>
              </w:tabs>
              <w:spacing w:line="240" w:lineRule="atLeast"/>
              <w:ind w:left="-79" w:right="-72"/>
              <w:jc w:val="center"/>
              <w:rPr>
                <w:szCs w:val="22"/>
              </w:rPr>
            </w:pPr>
            <w:r>
              <w:rPr>
                <w:szCs w:val="22"/>
              </w:rPr>
              <w:t>388,121</w:t>
            </w:r>
          </w:p>
        </w:tc>
        <w:tc>
          <w:tcPr>
            <w:tcW w:w="181" w:type="dxa"/>
          </w:tcPr>
          <w:p w14:paraId="4167B571" w14:textId="77777777" w:rsidR="00526BA2" w:rsidRPr="00061CC6" w:rsidRDefault="00526BA2" w:rsidP="00526BA2">
            <w:pPr>
              <w:pStyle w:val="acctfourfigures"/>
              <w:spacing w:line="240" w:lineRule="atLeast"/>
              <w:rPr>
                <w:szCs w:val="22"/>
              </w:rPr>
            </w:pPr>
          </w:p>
        </w:tc>
        <w:tc>
          <w:tcPr>
            <w:tcW w:w="1349" w:type="dxa"/>
          </w:tcPr>
          <w:p w14:paraId="42A89A13" w14:textId="314E71CD" w:rsidR="00526BA2" w:rsidRPr="00061CC6" w:rsidRDefault="00526BA2" w:rsidP="00526BA2">
            <w:pPr>
              <w:pStyle w:val="acctfourfigures"/>
              <w:tabs>
                <w:tab w:val="clear" w:pos="765"/>
                <w:tab w:val="decimal" w:pos="820"/>
              </w:tabs>
              <w:spacing w:line="240" w:lineRule="atLeast"/>
              <w:ind w:left="-79" w:right="-72"/>
              <w:jc w:val="center"/>
              <w:rPr>
                <w:szCs w:val="22"/>
              </w:rPr>
            </w:pPr>
            <w:r w:rsidRPr="00061CC6">
              <w:rPr>
                <w:szCs w:val="22"/>
              </w:rPr>
              <w:t>(</w:t>
            </w:r>
            <w:r>
              <w:rPr>
                <w:szCs w:val="22"/>
              </w:rPr>
              <w:t>74,375</w:t>
            </w:r>
            <w:r w:rsidRPr="00061CC6">
              <w:rPr>
                <w:szCs w:val="22"/>
              </w:rPr>
              <w:t>)</w:t>
            </w:r>
          </w:p>
        </w:tc>
        <w:tc>
          <w:tcPr>
            <w:tcW w:w="180" w:type="dxa"/>
          </w:tcPr>
          <w:p w14:paraId="592BA590" w14:textId="77777777" w:rsidR="00526BA2" w:rsidRPr="00061CC6" w:rsidRDefault="00526BA2" w:rsidP="00526BA2">
            <w:pPr>
              <w:pStyle w:val="acctfourfigures"/>
              <w:spacing w:line="240" w:lineRule="atLeast"/>
              <w:rPr>
                <w:szCs w:val="22"/>
              </w:rPr>
            </w:pPr>
          </w:p>
        </w:tc>
        <w:tc>
          <w:tcPr>
            <w:tcW w:w="1350" w:type="dxa"/>
          </w:tcPr>
          <w:p w14:paraId="7A7B7D45" w14:textId="5F2402AD" w:rsidR="00526BA2" w:rsidRPr="00061CC6" w:rsidRDefault="00526BA2" w:rsidP="00526BA2">
            <w:pPr>
              <w:pStyle w:val="acctfourfigures"/>
              <w:tabs>
                <w:tab w:val="clear" w:pos="765"/>
                <w:tab w:val="decimal" w:pos="910"/>
              </w:tabs>
              <w:spacing w:line="240" w:lineRule="atLeast"/>
              <w:ind w:right="11"/>
              <w:jc w:val="center"/>
              <w:rPr>
                <w:szCs w:val="22"/>
              </w:rPr>
            </w:pPr>
            <w:r>
              <w:rPr>
                <w:szCs w:val="22"/>
              </w:rPr>
              <w:t>1,984,634</w:t>
            </w:r>
          </w:p>
        </w:tc>
      </w:tr>
      <w:tr w:rsidR="00526BA2" w:rsidRPr="00061CC6" w14:paraId="65139629" w14:textId="77777777">
        <w:trPr>
          <w:cantSplit/>
        </w:trPr>
        <w:tc>
          <w:tcPr>
            <w:tcW w:w="3510" w:type="dxa"/>
          </w:tcPr>
          <w:p w14:paraId="019D558C" w14:textId="77777777" w:rsidR="00526BA2" w:rsidRPr="00061CC6" w:rsidRDefault="00526BA2" w:rsidP="00526BA2">
            <w:pPr>
              <w:spacing w:line="240" w:lineRule="atLeast"/>
              <w:ind w:left="195" w:right="-80" w:hanging="180"/>
              <w:rPr>
                <w:rFonts w:cs="Times New Roman"/>
                <w:sz w:val="22"/>
                <w:szCs w:val="22"/>
              </w:rPr>
            </w:pPr>
            <w:r w:rsidRPr="00061CC6">
              <w:rPr>
                <w:rFonts w:cs="Times New Roman"/>
                <w:i/>
                <w:iCs/>
                <w:sz w:val="22"/>
                <w:szCs w:val="22"/>
              </w:rPr>
              <w:t>Less</w:t>
            </w:r>
            <w:r w:rsidRPr="00061CC6">
              <w:rPr>
                <w:rFonts w:cs="Times New Roman"/>
                <w:sz w:val="22"/>
                <w:szCs w:val="22"/>
              </w:rPr>
              <w:t xml:space="preserve"> allowance for expected </w:t>
            </w:r>
            <w:r>
              <w:rPr>
                <w:rFonts w:cs="Times New Roman"/>
                <w:sz w:val="22"/>
                <w:szCs w:val="22"/>
              </w:rPr>
              <w:t xml:space="preserve">        </w:t>
            </w:r>
            <w:r w:rsidRPr="00061CC6">
              <w:rPr>
                <w:rFonts w:cs="Times New Roman"/>
                <w:sz w:val="22"/>
                <w:szCs w:val="22"/>
              </w:rPr>
              <w:t>credit loss</w:t>
            </w:r>
          </w:p>
        </w:tc>
        <w:tc>
          <w:tcPr>
            <w:tcW w:w="178" w:type="dxa"/>
          </w:tcPr>
          <w:p w14:paraId="0BE780F4" w14:textId="77777777" w:rsidR="00526BA2" w:rsidRPr="00061CC6" w:rsidRDefault="00526BA2" w:rsidP="00526BA2">
            <w:pPr>
              <w:pStyle w:val="acctfourfigures"/>
              <w:tabs>
                <w:tab w:val="clear" w:pos="765"/>
                <w:tab w:val="decimal" w:pos="731"/>
              </w:tabs>
              <w:spacing w:line="240" w:lineRule="atLeast"/>
              <w:ind w:left="-79" w:right="-72"/>
              <w:rPr>
                <w:szCs w:val="22"/>
              </w:rPr>
            </w:pPr>
          </w:p>
        </w:tc>
        <w:tc>
          <w:tcPr>
            <w:tcW w:w="1352" w:type="dxa"/>
            <w:tcBorders>
              <w:bottom w:val="single" w:sz="4" w:space="0" w:color="auto"/>
            </w:tcBorders>
          </w:tcPr>
          <w:p w14:paraId="00B9CD9B" w14:textId="77777777" w:rsidR="00526BA2" w:rsidRDefault="00526BA2" w:rsidP="00526BA2">
            <w:pPr>
              <w:widowControl w:val="0"/>
              <w:tabs>
                <w:tab w:val="decimal" w:pos="1360"/>
              </w:tabs>
              <w:autoSpaceDE w:val="0"/>
              <w:autoSpaceDN w:val="0"/>
              <w:adjustRightInd w:val="0"/>
              <w:spacing w:line="240" w:lineRule="atLeast"/>
              <w:ind w:right="100"/>
              <w:rPr>
                <w:rFonts w:cs="Times New Roman"/>
                <w:sz w:val="22"/>
                <w:szCs w:val="22"/>
              </w:rPr>
            </w:pPr>
          </w:p>
          <w:p w14:paraId="0DD135E5" w14:textId="40867AF2" w:rsidR="00526BA2" w:rsidRPr="00061CC6" w:rsidRDefault="00526BA2" w:rsidP="00EC7998">
            <w:pPr>
              <w:pStyle w:val="acctfourfigures"/>
              <w:tabs>
                <w:tab w:val="clear" w:pos="765"/>
                <w:tab w:val="decimal" w:pos="1173"/>
              </w:tabs>
              <w:spacing w:line="240" w:lineRule="atLeast"/>
              <w:ind w:right="11"/>
              <w:jc w:val="center"/>
              <w:rPr>
                <w:szCs w:val="22"/>
              </w:rPr>
            </w:pPr>
            <w:r w:rsidRPr="00061CC6">
              <w:rPr>
                <w:szCs w:val="22"/>
              </w:rPr>
              <w:t>(353,945</w:t>
            </w:r>
            <w:r w:rsidR="00EC7998">
              <w:rPr>
                <w:szCs w:val="22"/>
              </w:rPr>
              <w:t>)</w:t>
            </w:r>
          </w:p>
        </w:tc>
        <w:tc>
          <w:tcPr>
            <w:tcW w:w="180" w:type="dxa"/>
            <w:vAlign w:val="bottom"/>
          </w:tcPr>
          <w:p w14:paraId="2E0D4D89" w14:textId="77777777" w:rsidR="00526BA2" w:rsidRPr="00061CC6" w:rsidRDefault="00526BA2" w:rsidP="00526BA2">
            <w:pPr>
              <w:pStyle w:val="acctfourfigures"/>
              <w:spacing w:line="240" w:lineRule="atLeast"/>
              <w:rPr>
                <w:szCs w:val="22"/>
              </w:rPr>
            </w:pPr>
          </w:p>
        </w:tc>
        <w:tc>
          <w:tcPr>
            <w:tcW w:w="1260" w:type="dxa"/>
            <w:vAlign w:val="bottom"/>
          </w:tcPr>
          <w:p w14:paraId="4F645537" w14:textId="77777777" w:rsidR="00526BA2" w:rsidRPr="00061CC6" w:rsidRDefault="00526BA2" w:rsidP="00526BA2">
            <w:pPr>
              <w:pStyle w:val="acctfourfigures"/>
              <w:tabs>
                <w:tab w:val="clear" w:pos="765"/>
                <w:tab w:val="decimal" w:pos="911"/>
              </w:tabs>
              <w:spacing w:line="240" w:lineRule="atLeast"/>
              <w:ind w:right="11"/>
              <w:rPr>
                <w:szCs w:val="22"/>
              </w:rPr>
            </w:pPr>
          </w:p>
        </w:tc>
        <w:tc>
          <w:tcPr>
            <w:tcW w:w="181" w:type="dxa"/>
            <w:vAlign w:val="bottom"/>
          </w:tcPr>
          <w:p w14:paraId="5725EDA7" w14:textId="77777777" w:rsidR="00526BA2" w:rsidRPr="00061CC6" w:rsidRDefault="00526BA2" w:rsidP="00526BA2">
            <w:pPr>
              <w:pStyle w:val="acctfourfigures"/>
              <w:spacing w:line="240" w:lineRule="atLeast"/>
              <w:rPr>
                <w:szCs w:val="22"/>
              </w:rPr>
            </w:pPr>
          </w:p>
        </w:tc>
        <w:tc>
          <w:tcPr>
            <w:tcW w:w="1349" w:type="dxa"/>
            <w:vAlign w:val="bottom"/>
          </w:tcPr>
          <w:p w14:paraId="651B153B" w14:textId="77777777" w:rsidR="00526BA2" w:rsidRPr="00061CC6" w:rsidRDefault="00526BA2" w:rsidP="00526BA2">
            <w:pPr>
              <w:pStyle w:val="acctfourfigures"/>
              <w:tabs>
                <w:tab w:val="clear" w:pos="765"/>
                <w:tab w:val="decimal" w:pos="555"/>
              </w:tabs>
              <w:spacing w:line="240" w:lineRule="atLeast"/>
              <w:ind w:right="11"/>
              <w:rPr>
                <w:szCs w:val="22"/>
              </w:rPr>
            </w:pPr>
          </w:p>
        </w:tc>
        <w:tc>
          <w:tcPr>
            <w:tcW w:w="180" w:type="dxa"/>
            <w:vAlign w:val="bottom"/>
          </w:tcPr>
          <w:p w14:paraId="5B0A520C" w14:textId="77777777" w:rsidR="00526BA2" w:rsidRPr="00061CC6" w:rsidRDefault="00526BA2" w:rsidP="00526BA2">
            <w:pPr>
              <w:pStyle w:val="acctfourfigures"/>
              <w:spacing w:line="240" w:lineRule="atLeast"/>
              <w:rPr>
                <w:szCs w:val="22"/>
              </w:rPr>
            </w:pPr>
          </w:p>
        </w:tc>
        <w:tc>
          <w:tcPr>
            <w:tcW w:w="1350" w:type="dxa"/>
            <w:tcBorders>
              <w:bottom w:val="single" w:sz="4" w:space="0" w:color="auto"/>
            </w:tcBorders>
            <w:vAlign w:val="bottom"/>
          </w:tcPr>
          <w:p w14:paraId="35FA797E" w14:textId="42354E70" w:rsidR="00526BA2" w:rsidRPr="00061CC6" w:rsidRDefault="00526BA2" w:rsidP="00526BA2">
            <w:pPr>
              <w:pStyle w:val="acctfourfigures"/>
              <w:tabs>
                <w:tab w:val="clear" w:pos="765"/>
                <w:tab w:val="decimal" w:pos="1000"/>
              </w:tabs>
              <w:spacing w:line="240" w:lineRule="atLeast"/>
              <w:ind w:right="11"/>
              <w:jc w:val="center"/>
              <w:rPr>
                <w:szCs w:val="22"/>
              </w:rPr>
            </w:pPr>
            <w:r w:rsidRPr="00061CC6">
              <w:rPr>
                <w:szCs w:val="22"/>
              </w:rPr>
              <w:t>(</w:t>
            </w:r>
            <w:r>
              <w:rPr>
                <w:szCs w:val="22"/>
              </w:rPr>
              <w:t>370,200</w:t>
            </w:r>
            <w:r w:rsidRPr="00061CC6">
              <w:rPr>
                <w:szCs w:val="22"/>
              </w:rPr>
              <w:t>)</w:t>
            </w:r>
          </w:p>
        </w:tc>
      </w:tr>
      <w:tr w:rsidR="00526BA2" w:rsidRPr="00061CC6" w14:paraId="62B4938B" w14:textId="77777777" w:rsidTr="005F4914">
        <w:trPr>
          <w:cantSplit/>
        </w:trPr>
        <w:tc>
          <w:tcPr>
            <w:tcW w:w="3510" w:type="dxa"/>
          </w:tcPr>
          <w:p w14:paraId="3B74965C" w14:textId="1F52A899" w:rsidR="00526BA2" w:rsidRPr="00E87BD6" w:rsidRDefault="00526BA2" w:rsidP="00526BA2">
            <w:pPr>
              <w:spacing w:line="240" w:lineRule="atLeast"/>
              <w:rPr>
                <w:rFonts w:cs="Times New Roman"/>
                <w:b/>
                <w:bCs/>
                <w:sz w:val="22"/>
                <w:szCs w:val="22"/>
              </w:rPr>
            </w:pPr>
            <w:r>
              <w:rPr>
                <w:rFonts w:cs="Times New Roman"/>
                <w:b/>
                <w:bCs/>
                <w:sz w:val="22"/>
                <w:szCs w:val="22"/>
              </w:rPr>
              <w:t>Net</w:t>
            </w:r>
          </w:p>
        </w:tc>
        <w:tc>
          <w:tcPr>
            <w:tcW w:w="178" w:type="dxa"/>
          </w:tcPr>
          <w:p w14:paraId="02B91DBE" w14:textId="77777777" w:rsidR="00526BA2" w:rsidRPr="00061CC6" w:rsidRDefault="00526BA2" w:rsidP="00526BA2">
            <w:pPr>
              <w:pStyle w:val="acctfourfigures"/>
              <w:tabs>
                <w:tab w:val="clear" w:pos="765"/>
                <w:tab w:val="decimal" w:pos="731"/>
              </w:tabs>
              <w:spacing w:line="240" w:lineRule="atLeast"/>
              <w:ind w:left="-79" w:right="-72"/>
              <w:rPr>
                <w:szCs w:val="22"/>
              </w:rPr>
            </w:pPr>
          </w:p>
        </w:tc>
        <w:tc>
          <w:tcPr>
            <w:tcW w:w="1352" w:type="dxa"/>
            <w:tcBorders>
              <w:top w:val="single" w:sz="4" w:space="0" w:color="auto"/>
              <w:bottom w:val="double" w:sz="4" w:space="0" w:color="auto"/>
            </w:tcBorders>
          </w:tcPr>
          <w:p w14:paraId="12B6BF18" w14:textId="6435DB25" w:rsidR="00526BA2" w:rsidRPr="00061CC6" w:rsidRDefault="00526BA2" w:rsidP="00CD6889">
            <w:pPr>
              <w:pStyle w:val="acctfourfigures"/>
              <w:tabs>
                <w:tab w:val="clear" w:pos="765"/>
                <w:tab w:val="decimal" w:pos="1089"/>
              </w:tabs>
              <w:spacing w:line="240" w:lineRule="atLeast"/>
              <w:ind w:right="11"/>
              <w:jc w:val="center"/>
              <w:rPr>
                <w:b/>
                <w:bCs/>
                <w:szCs w:val="22"/>
              </w:rPr>
            </w:pPr>
            <w:r w:rsidRPr="00061CC6">
              <w:rPr>
                <w:b/>
                <w:bCs/>
                <w:szCs w:val="22"/>
                <w:lang w:val="en-US"/>
              </w:rPr>
              <w:t>1</w:t>
            </w:r>
            <w:r w:rsidRPr="00061CC6">
              <w:rPr>
                <w:b/>
                <w:bCs/>
                <w:szCs w:val="22"/>
              </w:rPr>
              <w:t>,</w:t>
            </w:r>
            <w:r w:rsidRPr="00061CC6">
              <w:rPr>
                <w:b/>
                <w:bCs/>
                <w:szCs w:val="22"/>
                <w:lang w:val="en-US"/>
              </w:rPr>
              <w:t>316</w:t>
            </w:r>
            <w:r w:rsidRPr="00061CC6">
              <w:rPr>
                <w:b/>
                <w:bCs/>
                <w:szCs w:val="22"/>
              </w:rPr>
              <w:t>,</w:t>
            </w:r>
            <w:r w:rsidRPr="00061CC6">
              <w:rPr>
                <w:b/>
                <w:bCs/>
                <w:szCs w:val="22"/>
                <w:lang w:val="en-US"/>
              </w:rPr>
              <w:t>943</w:t>
            </w:r>
          </w:p>
        </w:tc>
        <w:tc>
          <w:tcPr>
            <w:tcW w:w="180" w:type="dxa"/>
          </w:tcPr>
          <w:p w14:paraId="07CDB0A0" w14:textId="77777777" w:rsidR="00526BA2" w:rsidRPr="00061CC6" w:rsidRDefault="00526BA2" w:rsidP="00526BA2">
            <w:pPr>
              <w:pStyle w:val="acctfourfigures"/>
              <w:spacing w:line="240" w:lineRule="atLeast"/>
              <w:rPr>
                <w:szCs w:val="22"/>
              </w:rPr>
            </w:pPr>
          </w:p>
        </w:tc>
        <w:tc>
          <w:tcPr>
            <w:tcW w:w="1260" w:type="dxa"/>
          </w:tcPr>
          <w:p w14:paraId="78FD9761" w14:textId="77777777" w:rsidR="00526BA2" w:rsidRPr="00061CC6" w:rsidRDefault="00526BA2" w:rsidP="00526BA2">
            <w:pPr>
              <w:pStyle w:val="acctfourfigures"/>
              <w:tabs>
                <w:tab w:val="clear" w:pos="765"/>
                <w:tab w:val="decimal" w:pos="911"/>
              </w:tabs>
              <w:spacing w:line="240" w:lineRule="atLeast"/>
              <w:ind w:right="11"/>
              <w:rPr>
                <w:szCs w:val="22"/>
              </w:rPr>
            </w:pPr>
          </w:p>
        </w:tc>
        <w:tc>
          <w:tcPr>
            <w:tcW w:w="181" w:type="dxa"/>
          </w:tcPr>
          <w:p w14:paraId="33A5595A" w14:textId="77777777" w:rsidR="00526BA2" w:rsidRPr="00061CC6" w:rsidRDefault="00526BA2" w:rsidP="00526BA2">
            <w:pPr>
              <w:pStyle w:val="acctfourfigures"/>
              <w:spacing w:line="240" w:lineRule="atLeast"/>
              <w:rPr>
                <w:szCs w:val="22"/>
              </w:rPr>
            </w:pPr>
          </w:p>
        </w:tc>
        <w:tc>
          <w:tcPr>
            <w:tcW w:w="1349" w:type="dxa"/>
          </w:tcPr>
          <w:p w14:paraId="6961A7F0" w14:textId="77777777" w:rsidR="00526BA2" w:rsidRPr="00061CC6" w:rsidRDefault="00526BA2" w:rsidP="00526BA2">
            <w:pPr>
              <w:pStyle w:val="acctfourfigures"/>
              <w:tabs>
                <w:tab w:val="clear" w:pos="765"/>
                <w:tab w:val="decimal" w:pos="555"/>
              </w:tabs>
              <w:spacing w:line="240" w:lineRule="atLeast"/>
              <w:ind w:right="11"/>
              <w:rPr>
                <w:szCs w:val="22"/>
              </w:rPr>
            </w:pPr>
          </w:p>
        </w:tc>
        <w:tc>
          <w:tcPr>
            <w:tcW w:w="180" w:type="dxa"/>
          </w:tcPr>
          <w:p w14:paraId="62747EA6" w14:textId="77777777" w:rsidR="00526BA2" w:rsidRPr="00061CC6" w:rsidRDefault="00526BA2" w:rsidP="00526BA2">
            <w:pPr>
              <w:pStyle w:val="acctfourfigures"/>
              <w:spacing w:line="240" w:lineRule="atLeast"/>
              <w:rPr>
                <w:szCs w:val="22"/>
              </w:rPr>
            </w:pPr>
          </w:p>
        </w:tc>
        <w:tc>
          <w:tcPr>
            <w:tcW w:w="1350" w:type="dxa"/>
            <w:tcBorders>
              <w:top w:val="single" w:sz="4" w:space="0" w:color="auto"/>
              <w:bottom w:val="double" w:sz="4" w:space="0" w:color="auto"/>
            </w:tcBorders>
          </w:tcPr>
          <w:p w14:paraId="2A2B85B1" w14:textId="01F5BD3F" w:rsidR="00526BA2" w:rsidRPr="00061CC6" w:rsidRDefault="00526BA2" w:rsidP="00526BA2">
            <w:pPr>
              <w:pStyle w:val="acctfourfigures"/>
              <w:tabs>
                <w:tab w:val="clear" w:pos="765"/>
                <w:tab w:val="decimal" w:pos="910"/>
              </w:tabs>
              <w:spacing w:line="240" w:lineRule="atLeast"/>
              <w:ind w:right="11"/>
              <w:jc w:val="center"/>
              <w:rPr>
                <w:rFonts w:cstheme="minorBidi"/>
                <w:b/>
                <w:bCs/>
                <w:szCs w:val="22"/>
                <w:cs/>
                <w:lang w:bidi="th-TH"/>
              </w:rPr>
            </w:pPr>
            <w:r w:rsidRPr="00061CC6">
              <w:rPr>
                <w:rFonts w:cstheme="minorBidi"/>
                <w:b/>
                <w:bCs/>
                <w:szCs w:val="22"/>
                <w:lang w:bidi="th-TH"/>
              </w:rPr>
              <w:t>1,</w:t>
            </w:r>
            <w:r>
              <w:rPr>
                <w:rFonts w:cstheme="minorBidi"/>
                <w:b/>
                <w:bCs/>
                <w:szCs w:val="22"/>
                <w:lang w:bidi="th-TH"/>
              </w:rPr>
              <w:t>614,434</w:t>
            </w:r>
          </w:p>
        </w:tc>
      </w:tr>
    </w:tbl>
    <w:p w14:paraId="2DCCC26D" w14:textId="77777777" w:rsidR="00061CC6" w:rsidRDefault="00061CC6" w:rsidP="005C78F3">
      <w:pPr>
        <w:ind w:left="540"/>
        <w:rPr>
          <w:rFonts w:cs="Times New Roman"/>
          <w:sz w:val="22"/>
          <w:szCs w:val="22"/>
        </w:rPr>
      </w:pPr>
    </w:p>
    <w:tbl>
      <w:tblPr>
        <w:tblW w:w="9550"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264"/>
        <w:gridCol w:w="7"/>
        <w:gridCol w:w="175"/>
        <w:gridCol w:w="7"/>
        <w:gridCol w:w="1082"/>
        <w:gridCol w:w="183"/>
        <w:gridCol w:w="1335"/>
      </w:tblGrid>
      <w:tr w:rsidR="00FB7B4E" w:rsidRPr="00CA6D67" w14:paraId="6137F9E3" w14:textId="77777777" w:rsidTr="00CA6D67">
        <w:trPr>
          <w:cantSplit/>
          <w:tblHeader/>
        </w:trPr>
        <w:tc>
          <w:tcPr>
            <w:tcW w:w="4140" w:type="dxa"/>
          </w:tcPr>
          <w:p w14:paraId="02F0EB5E" w14:textId="77777777" w:rsidR="00FB7B4E" w:rsidRDefault="00FB7B4E" w:rsidP="00FB7B4E">
            <w:pPr>
              <w:spacing w:line="240" w:lineRule="atLeast"/>
              <w:ind w:right="-34"/>
              <w:rPr>
                <w:rFonts w:cs="Times New Roman"/>
                <w:b/>
                <w:bCs/>
                <w:i/>
                <w:iCs/>
                <w:sz w:val="22"/>
                <w:szCs w:val="22"/>
              </w:rPr>
            </w:pPr>
          </w:p>
          <w:p w14:paraId="114EDB28" w14:textId="3348CB3E" w:rsidR="00FB7B4E" w:rsidRPr="008561E0" w:rsidRDefault="00FB7B4E" w:rsidP="00FB7B4E">
            <w:pPr>
              <w:spacing w:line="240" w:lineRule="atLeast"/>
              <w:ind w:right="-34"/>
              <w:rPr>
                <w:b/>
                <w:bCs/>
                <w:i/>
                <w:iCs/>
                <w:sz w:val="22"/>
              </w:rPr>
            </w:pPr>
            <w:r w:rsidRPr="00A741EA">
              <w:rPr>
                <w:rFonts w:cs="Times New Roman"/>
                <w:b/>
                <w:bCs/>
                <w:i/>
                <w:iCs/>
                <w:sz w:val="22"/>
                <w:szCs w:val="22"/>
              </w:rPr>
              <w:t xml:space="preserve">Significant transactions with </w:t>
            </w:r>
            <w:r w:rsidR="008561E0">
              <w:rPr>
                <w:b/>
                <w:bCs/>
                <w:i/>
                <w:iCs/>
                <w:sz w:val="22"/>
              </w:rPr>
              <w:t>subsidiar</w:t>
            </w:r>
            <w:r w:rsidR="0096005B">
              <w:rPr>
                <w:b/>
                <w:bCs/>
                <w:i/>
                <w:iCs/>
                <w:sz w:val="22"/>
              </w:rPr>
              <w:t>y</w:t>
            </w:r>
          </w:p>
        </w:tc>
        <w:tc>
          <w:tcPr>
            <w:tcW w:w="2628" w:type="dxa"/>
            <w:gridSpan w:val="4"/>
          </w:tcPr>
          <w:p w14:paraId="193A474E" w14:textId="77777777" w:rsidR="00FB7B4E" w:rsidRPr="00CA6D67" w:rsidRDefault="00FB7B4E" w:rsidP="00FB7B4E">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Consolidated</w:t>
            </w:r>
          </w:p>
          <w:p w14:paraId="6BCE3088" w14:textId="77777777" w:rsidR="00FB7B4E" w:rsidRPr="00CA6D67" w:rsidRDefault="00FB7B4E" w:rsidP="00FB7B4E">
            <w:pPr>
              <w:tabs>
                <w:tab w:val="decimal" w:pos="731"/>
              </w:tabs>
              <w:spacing w:line="240" w:lineRule="atLeast"/>
              <w:ind w:right="-34"/>
              <w:jc w:val="center"/>
              <w:rPr>
                <w:rFonts w:cs="Times New Roman"/>
                <w:sz w:val="22"/>
                <w:szCs w:val="22"/>
                <w:lang w:val="en-GB" w:bidi="ar-SA"/>
              </w:rPr>
            </w:pPr>
            <w:r w:rsidRPr="00CA6D67">
              <w:rPr>
                <w:rFonts w:cs="Times New Roman"/>
                <w:b/>
                <w:bCs/>
                <w:sz w:val="22"/>
                <w:szCs w:val="22"/>
                <w:lang w:val="en-GB" w:bidi="ar-SA"/>
              </w:rPr>
              <w:t>financial statements</w:t>
            </w:r>
          </w:p>
        </w:tc>
        <w:tc>
          <w:tcPr>
            <w:tcW w:w="182" w:type="dxa"/>
            <w:gridSpan w:val="2"/>
          </w:tcPr>
          <w:p w14:paraId="6028D042" w14:textId="77777777" w:rsidR="00FB7B4E" w:rsidRPr="00CA6D67" w:rsidRDefault="00FB7B4E" w:rsidP="00FB7B4E">
            <w:pPr>
              <w:tabs>
                <w:tab w:val="decimal" w:pos="765"/>
              </w:tabs>
              <w:spacing w:line="240" w:lineRule="atLeast"/>
              <w:ind w:right="-34"/>
              <w:rPr>
                <w:rFonts w:cs="Times New Roman"/>
                <w:sz w:val="22"/>
                <w:szCs w:val="22"/>
                <w:lang w:val="en-GB" w:bidi="ar-SA"/>
              </w:rPr>
            </w:pPr>
          </w:p>
        </w:tc>
        <w:tc>
          <w:tcPr>
            <w:tcW w:w="2600" w:type="dxa"/>
            <w:gridSpan w:val="3"/>
          </w:tcPr>
          <w:p w14:paraId="18CA61C0" w14:textId="77777777" w:rsidR="00FB7B4E" w:rsidRPr="00CA6D67" w:rsidRDefault="00FB7B4E" w:rsidP="00FB7B4E">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Separate</w:t>
            </w:r>
          </w:p>
          <w:p w14:paraId="2714BA33" w14:textId="77777777" w:rsidR="00FB7B4E" w:rsidRPr="00CA6D67" w:rsidRDefault="00FB7B4E" w:rsidP="00FB7B4E">
            <w:pPr>
              <w:tabs>
                <w:tab w:val="decimal" w:pos="731"/>
              </w:tabs>
              <w:spacing w:line="240" w:lineRule="atLeast"/>
              <w:ind w:right="-34"/>
              <w:jc w:val="center"/>
              <w:rPr>
                <w:rFonts w:cs="Times New Roman"/>
                <w:sz w:val="22"/>
                <w:szCs w:val="22"/>
                <w:lang w:val="en-GB" w:bidi="ar-SA"/>
              </w:rPr>
            </w:pPr>
            <w:r w:rsidRPr="00CA6D67">
              <w:rPr>
                <w:rFonts w:cs="Times New Roman"/>
                <w:b/>
                <w:bCs/>
                <w:sz w:val="22"/>
                <w:szCs w:val="22"/>
                <w:lang w:val="en-GB" w:bidi="ar-SA"/>
              </w:rPr>
              <w:t>financial statements</w:t>
            </w:r>
          </w:p>
        </w:tc>
      </w:tr>
      <w:tr w:rsidR="00526BA2" w:rsidRPr="00CA6D67" w14:paraId="367BFFC2" w14:textId="77777777">
        <w:trPr>
          <w:cantSplit/>
          <w:tblHeader/>
        </w:trPr>
        <w:tc>
          <w:tcPr>
            <w:tcW w:w="4140" w:type="dxa"/>
          </w:tcPr>
          <w:p w14:paraId="3B7A5E9E" w14:textId="715FDCA6" w:rsidR="00526BA2" w:rsidRPr="00E45FEF" w:rsidRDefault="00526BA2" w:rsidP="00526BA2">
            <w:pPr>
              <w:spacing w:line="240" w:lineRule="atLeast"/>
              <w:ind w:right="-34"/>
              <w:rPr>
                <w:rFonts w:cs="Times New Roman"/>
                <w:b/>
                <w:bCs/>
                <w:sz w:val="22"/>
                <w:szCs w:val="22"/>
              </w:rPr>
            </w:pPr>
            <w:r w:rsidRPr="00E45FEF">
              <w:rPr>
                <w:b/>
                <w:bCs/>
                <w:i/>
                <w:iCs/>
                <w:sz w:val="22"/>
                <w:szCs w:val="22"/>
              </w:rPr>
              <w:t>Year ended 31 December</w:t>
            </w:r>
          </w:p>
        </w:tc>
        <w:tc>
          <w:tcPr>
            <w:tcW w:w="1173" w:type="dxa"/>
          </w:tcPr>
          <w:p w14:paraId="111B009C" w14:textId="0377B8F6" w:rsidR="00526BA2" w:rsidRPr="00CA6D67" w:rsidRDefault="00526BA2" w:rsidP="00526BA2">
            <w:pPr>
              <w:spacing w:line="240" w:lineRule="atLeast"/>
              <w:ind w:left="-83" w:right="-74" w:firstLine="4"/>
              <w:jc w:val="center"/>
              <w:rPr>
                <w:rFonts w:cs="Times New Roman"/>
                <w:bCs/>
                <w:sz w:val="22"/>
                <w:szCs w:val="22"/>
                <w:lang w:val="en-GB" w:bidi="ar-SA"/>
              </w:rPr>
            </w:pPr>
            <w:r>
              <w:rPr>
                <w:rFonts w:cs="Times New Roman"/>
                <w:bCs/>
                <w:sz w:val="22"/>
                <w:szCs w:val="22"/>
                <w:lang w:val="en-GB" w:bidi="ar-SA"/>
              </w:rPr>
              <w:t>2025</w:t>
            </w:r>
          </w:p>
        </w:tc>
        <w:tc>
          <w:tcPr>
            <w:tcW w:w="184" w:type="dxa"/>
          </w:tcPr>
          <w:p w14:paraId="53F31ABE" w14:textId="77777777" w:rsidR="00526BA2" w:rsidRPr="00CA6D67" w:rsidRDefault="00526BA2" w:rsidP="00526BA2">
            <w:pPr>
              <w:tabs>
                <w:tab w:val="decimal" w:pos="765"/>
              </w:tabs>
              <w:spacing w:line="240" w:lineRule="atLeast"/>
              <w:ind w:right="-34"/>
              <w:rPr>
                <w:rFonts w:cs="Times New Roman"/>
                <w:bCs/>
                <w:sz w:val="22"/>
                <w:szCs w:val="22"/>
                <w:lang w:val="en-GB" w:bidi="ar-SA"/>
              </w:rPr>
            </w:pPr>
          </w:p>
        </w:tc>
        <w:tc>
          <w:tcPr>
            <w:tcW w:w="1264" w:type="dxa"/>
            <w:vAlign w:val="center"/>
          </w:tcPr>
          <w:p w14:paraId="3055BC19" w14:textId="3CA509C9" w:rsidR="00526BA2" w:rsidRPr="00351C27" w:rsidRDefault="00526BA2" w:rsidP="00526BA2">
            <w:pPr>
              <w:spacing w:line="240" w:lineRule="atLeast"/>
              <w:ind w:left="-83" w:right="-79" w:firstLine="4"/>
              <w:jc w:val="center"/>
              <w:rPr>
                <w:rFonts w:cs="Times New Roman"/>
                <w:bCs/>
                <w:sz w:val="22"/>
                <w:szCs w:val="22"/>
                <w:lang w:val="en-GB" w:bidi="ar-SA"/>
              </w:rPr>
            </w:pPr>
            <w:r w:rsidRPr="00351C27">
              <w:rPr>
                <w:rFonts w:cs="Times New Roman"/>
                <w:bCs/>
                <w:sz w:val="22"/>
                <w:szCs w:val="22"/>
                <w:lang w:val="en-GB" w:bidi="ar-SA"/>
              </w:rPr>
              <w:t>202</w:t>
            </w:r>
            <w:r>
              <w:rPr>
                <w:rFonts w:cs="Times New Roman"/>
                <w:bCs/>
                <w:sz w:val="22"/>
                <w:szCs w:val="22"/>
                <w:lang w:val="en-GB" w:bidi="ar-SA"/>
              </w:rPr>
              <w:t>4</w:t>
            </w:r>
          </w:p>
        </w:tc>
        <w:tc>
          <w:tcPr>
            <w:tcW w:w="182" w:type="dxa"/>
            <w:gridSpan w:val="2"/>
          </w:tcPr>
          <w:p w14:paraId="641DD316" w14:textId="77777777" w:rsidR="00526BA2" w:rsidRPr="00351C27" w:rsidRDefault="00526BA2" w:rsidP="00526BA2">
            <w:pPr>
              <w:tabs>
                <w:tab w:val="decimal" w:pos="765"/>
              </w:tabs>
              <w:spacing w:line="240" w:lineRule="atLeast"/>
              <w:ind w:right="-34"/>
              <w:rPr>
                <w:rFonts w:cs="Times New Roman"/>
                <w:bCs/>
                <w:sz w:val="22"/>
                <w:szCs w:val="22"/>
                <w:lang w:val="en-GB" w:bidi="ar-SA"/>
              </w:rPr>
            </w:pPr>
          </w:p>
        </w:tc>
        <w:tc>
          <w:tcPr>
            <w:tcW w:w="1089" w:type="dxa"/>
            <w:gridSpan w:val="2"/>
          </w:tcPr>
          <w:p w14:paraId="65ED1431" w14:textId="426C4815" w:rsidR="00526BA2" w:rsidRPr="00351C27" w:rsidRDefault="00526BA2" w:rsidP="00526BA2">
            <w:pPr>
              <w:spacing w:line="240" w:lineRule="atLeast"/>
              <w:ind w:left="-83" w:right="-74" w:firstLine="4"/>
              <w:jc w:val="center"/>
              <w:rPr>
                <w:rFonts w:cs="Times New Roman"/>
                <w:bCs/>
                <w:sz w:val="22"/>
                <w:szCs w:val="22"/>
                <w:lang w:val="en-GB" w:bidi="ar-SA"/>
              </w:rPr>
            </w:pPr>
            <w:r>
              <w:rPr>
                <w:rFonts w:cs="Times New Roman"/>
                <w:bCs/>
                <w:sz w:val="22"/>
                <w:szCs w:val="22"/>
                <w:lang w:val="en-GB" w:bidi="ar-SA"/>
              </w:rPr>
              <w:t>2025</w:t>
            </w:r>
          </w:p>
        </w:tc>
        <w:tc>
          <w:tcPr>
            <w:tcW w:w="183" w:type="dxa"/>
          </w:tcPr>
          <w:p w14:paraId="532C83F3" w14:textId="77777777" w:rsidR="00526BA2" w:rsidRPr="00351C27" w:rsidRDefault="00526BA2" w:rsidP="00526BA2">
            <w:pPr>
              <w:tabs>
                <w:tab w:val="decimal" w:pos="765"/>
              </w:tabs>
              <w:spacing w:line="240" w:lineRule="atLeast"/>
              <w:ind w:right="-34"/>
              <w:rPr>
                <w:rFonts w:cs="Times New Roman"/>
                <w:bCs/>
                <w:sz w:val="22"/>
                <w:szCs w:val="22"/>
                <w:lang w:val="en-GB" w:bidi="ar-SA"/>
              </w:rPr>
            </w:pPr>
          </w:p>
        </w:tc>
        <w:tc>
          <w:tcPr>
            <w:tcW w:w="1335" w:type="dxa"/>
            <w:vAlign w:val="center"/>
          </w:tcPr>
          <w:p w14:paraId="6DCEED8C" w14:textId="1F3A20AD" w:rsidR="00526BA2" w:rsidRPr="00351C27" w:rsidRDefault="00526BA2" w:rsidP="00526BA2">
            <w:pPr>
              <w:spacing w:line="240" w:lineRule="atLeast"/>
              <w:ind w:left="-83" w:right="-74" w:firstLine="4"/>
              <w:jc w:val="center"/>
              <w:rPr>
                <w:rFonts w:cs="Times New Roman"/>
                <w:bCs/>
                <w:sz w:val="22"/>
                <w:szCs w:val="22"/>
                <w:lang w:val="en-GB" w:bidi="ar-SA"/>
              </w:rPr>
            </w:pPr>
            <w:r w:rsidRPr="00351C27">
              <w:rPr>
                <w:rFonts w:cs="Times New Roman"/>
                <w:bCs/>
                <w:sz w:val="22"/>
                <w:szCs w:val="22"/>
                <w:lang w:val="en-GB" w:bidi="ar-SA"/>
              </w:rPr>
              <w:t>202</w:t>
            </w:r>
            <w:r>
              <w:rPr>
                <w:rFonts w:cs="Times New Roman"/>
                <w:bCs/>
                <w:sz w:val="22"/>
                <w:szCs w:val="22"/>
                <w:lang w:val="en-GB" w:bidi="ar-SA"/>
              </w:rPr>
              <w:t>4</w:t>
            </w:r>
          </w:p>
        </w:tc>
      </w:tr>
      <w:tr w:rsidR="00526BA2" w:rsidRPr="00CA6D67" w14:paraId="21AD38F7" w14:textId="77777777" w:rsidTr="00CA6D67">
        <w:trPr>
          <w:cantSplit/>
          <w:tblHeader/>
        </w:trPr>
        <w:tc>
          <w:tcPr>
            <w:tcW w:w="4140" w:type="dxa"/>
          </w:tcPr>
          <w:p w14:paraId="4E0F7E88" w14:textId="77777777" w:rsidR="00526BA2" w:rsidRPr="00CA6D67" w:rsidRDefault="00526BA2" w:rsidP="00526BA2">
            <w:pPr>
              <w:spacing w:line="240" w:lineRule="atLeast"/>
              <w:ind w:right="-34"/>
              <w:rPr>
                <w:rFonts w:cs="Times New Roman"/>
                <w:b/>
                <w:bCs/>
                <w:sz w:val="22"/>
                <w:szCs w:val="22"/>
              </w:rPr>
            </w:pPr>
          </w:p>
        </w:tc>
        <w:tc>
          <w:tcPr>
            <w:tcW w:w="5410" w:type="dxa"/>
            <w:gridSpan w:val="9"/>
          </w:tcPr>
          <w:p w14:paraId="43760511" w14:textId="77777777" w:rsidR="00526BA2" w:rsidRPr="00CA6D67" w:rsidRDefault="00526BA2" w:rsidP="00526BA2">
            <w:pPr>
              <w:tabs>
                <w:tab w:val="decimal" w:pos="731"/>
              </w:tabs>
              <w:spacing w:line="240" w:lineRule="atLeast"/>
              <w:ind w:right="-34"/>
              <w:jc w:val="center"/>
              <w:rPr>
                <w:rFonts w:cs="Times New Roman"/>
                <w:sz w:val="22"/>
                <w:szCs w:val="22"/>
                <w:lang w:val="en-GB" w:bidi="ar-SA"/>
              </w:rPr>
            </w:pPr>
            <w:r w:rsidRPr="00CA6D67">
              <w:rPr>
                <w:rFonts w:cs="Times New Roman"/>
                <w:i/>
                <w:iCs/>
                <w:sz w:val="22"/>
                <w:szCs w:val="22"/>
                <w:lang w:bidi="ar-SA"/>
              </w:rPr>
              <w:t>(in thousand Baht)</w:t>
            </w:r>
          </w:p>
        </w:tc>
      </w:tr>
      <w:tr w:rsidR="00526BA2" w:rsidRPr="00CA6D67" w14:paraId="3B2FC051" w14:textId="77777777" w:rsidTr="0054100C">
        <w:trPr>
          <w:cantSplit/>
        </w:trPr>
        <w:tc>
          <w:tcPr>
            <w:tcW w:w="4140" w:type="dxa"/>
          </w:tcPr>
          <w:p w14:paraId="578632EB" w14:textId="77777777" w:rsidR="00D31ADD" w:rsidRDefault="00793704" w:rsidP="00526BA2">
            <w:pPr>
              <w:spacing w:line="240" w:lineRule="atLeast"/>
              <w:ind w:left="100" w:right="-34" w:hanging="100"/>
              <w:rPr>
                <w:rFonts w:cs="Times New Roman"/>
                <w:sz w:val="22"/>
                <w:szCs w:val="22"/>
              </w:rPr>
            </w:pPr>
            <w:r>
              <w:rPr>
                <w:rFonts w:cs="Times New Roman"/>
                <w:sz w:val="22"/>
                <w:szCs w:val="22"/>
              </w:rPr>
              <w:t>(Reversal of) e</w:t>
            </w:r>
            <w:r w:rsidR="00526BA2">
              <w:rPr>
                <w:rFonts w:cs="Times New Roman"/>
                <w:sz w:val="22"/>
                <w:szCs w:val="22"/>
              </w:rPr>
              <w:t xml:space="preserve">xpected credit losses of </w:t>
            </w:r>
          </w:p>
          <w:p w14:paraId="7D1C0A8B" w14:textId="52E2613E" w:rsidR="00526BA2" w:rsidRPr="00CA6D67" w:rsidRDefault="00D31ADD" w:rsidP="00526BA2">
            <w:pPr>
              <w:spacing w:line="240" w:lineRule="atLeast"/>
              <w:ind w:left="100" w:right="-34" w:hanging="100"/>
              <w:rPr>
                <w:rFonts w:cs="Times New Roman"/>
                <w:b/>
                <w:bCs/>
                <w:i/>
                <w:iCs/>
                <w:sz w:val="22"/>
                <w:szCs w:val="22"/>
              </w:rPr>
            </w:pPr>
            <w:r>
              <w:rPr>
                <w:rFonts w:cs="Times New Roman"/>
                <w:sz w:val="22"/>
                <w:szCs w:val="22"/>
              </w:rPr>
              <w:t xml:space="preserve">   </w:t>
            </w:r>
            <w:r w:rsidR="00526BA2">
              <w:rPr>
                <w:rFonts w:cs="Times New Roman"/>
                <w:sz w:val="22"/>
                <w:szCs w:val="22"/>
              </w:rPr>
              <w:t xml:space="preserve">loans to </w:t>
            </w:r>
            <w:r w:rsidR="00C16EAD">
              <w:rPr>
                <w:rFonts w:cs="Times New Roman"/>
                <w:sz w:val="22"/>
                <w:szCs w:val="22"/>
              </w:rPr>
              <w:t xml:space="preserve">a </w:t>
            </w:r>
            <w:r w:rsidR="008561E0">
              <w:rPr>
                <w:sz w:val="22"/>
              </w:rPr>
              <w:t>subsidiar</w:t>
            </w:r>
            <w:r w:rsidR="00C16EAD">
              <w:rPr>
                <w:sz w:val="22"/>
              </w:rPr>
              <w:t>y</w:t>
            </w:r>
            <w:r w:rsidR="00526BA2">
              <w:rPr>
                <w:sz w:val="22"/>
              </w:rPr>
              <w:t xml:space="preserve"> </w:t>
            </w:r>
            <w:r w:rsidR="00526BA2">
              <w:rPr>
                <w:rFonts w:cs="Times New Roman"/>
                <w:sz w:val="22"/>
                <w:szCs w:val="22"/>
              </w:rPr>
              <w:t>for the year</w:t>
            </w:r>
          </w:p>
        </w:tc>
        <w:tc>
          <w:tcPr>
            <w:tcW w:w="1173" w:type="dxa"/>
            <w:tcBorders>
              <w:bottom w:val="double" w:sz="4" w:space="0" w:color="auto"/>
            </w:tcBorders>
            <w:vAlign w:val="bottom"/>
          </w:tcPr>
          <w:p w14:paraId="37CD6AC9" w14:textId="4B583A7F" w:rsidR="00526BA2" w:rsidRPr="006B3037" w:rsidRDefault="00D31ADD" w:rsidP="00526BA2">
            <w:pPr>
              <w:pStyle w:val="BodyText"/>
              <w:tabs>
                <w:tab w:val="decimal" w:pos="640"/>
              </w:tabs>
              <w:spacing w:line="240" w:lineRule="atLeast"/>
              <w:ind w:left="-108" w:right="-131"/>
              <w:rPr>
                <w:rFonts w:ascii="Times New Roman" w:hAnsi="Times New Roman" w:cs="Times New Roman"/>
                <w:b/>
                <w:bCs/>
                <w:sz w:val="22"/>
                <w:szCs w:val="22"/>
              </w:rPr>
            </w:pPr>
            <w:r w:rsidRPr="006B3037">
              <w:rPr>
                <w:rFonts w:ascii="Times New Roman" w:hAnsi="Times New Roman" w:cs="Times New Roman"/>
                <w:b/>
                <w:bCs/>
                <w:sz w:val="22"/>
                <w:szCs w:val="22"/>
              </w:rPr>
              <w:t>-</w:t>
            </w:r>
          </w:p>
        </w:tc>
        <w:tc>
          <w:tcPr>
            <w:tcW w:w="184" w:type="dxa"/>
            <w:vAlign w:val="bottom"/>
          </w:tcPr>
          <w:p w14:paraId="5E867743" w14:textId="77777777" w:rsidR="00526BA2" w:rsidRPr="006B3037" w:rsidRDefault="00526BA2" w:rsidP="00526BA2">
            <w:pPr>
              <w:pStyle w:val="BodyText"/>
              <w:tabs>
                <w:tab w:val="decimal" w:pos="640"/>
              </w:tabs>
              <w:spacing w:line="240" w:lineRule="atLeast"/>
              <w:ind w:left="-108" w:right="-131"/>
              <w:rPr>
                <w:rFonts w:ascii="Times New Roman" w:hAnsi="Times New Roman" w:cs="Times New Roman"/>
                <w:b/>
                <w:bCs/>
                <w:sz w:val="22"/>
                <w:szCs w:val="22"/>
              </w:rPr>
            </w:pPr>
          </w:p>
        </w:tc>
        <w:tc>
          <w:tcPr>
            <w:tcW w:w="1264" w:type="dxa"/>
            <w:tcBorders>
              <w:bottom w:val="double" w:sz="4" w:space="0" w:color="auto"/>
            </w:tcBorders>
            <w:vAlign w:val="bottom"/>
          </w:tcPr>
          <w:p w14:paraId="679A21CD" w14:textId="25804700" w:rsidR="00526BA2" w:rsidRPr="006B3037" w:rsidRDefault="00526BA2" w:rsidP="00855867">
            <w:pPr>
              <w:pStyle w:val="BodyText"/>
              <w:tabs>
                <w:tab w:val="decimal" w:pos="730"/>
              </w:tabs>
              <w:spacing w:line="240" w:lineRule="atLeast"/>
              <w:ind w:left="-108" w:right="-131"/>
              <w:rPr>
                <w:rFonts w:ascii="Times New Roman" w:hAnsi="Times New Roman" w:cs="Times New Roman"/>
                <w:b/>
                <w:bCs/>
                <w:sz w:val="22"/>
                <w:szCs w:val="22"/>
              </w:rPr>
            </w:pPr>
            <w:r w:rsidRPr="006B3037">
              <w:rPr>
                <w:rFonts w:ascii="Times New Roman" w:hAnsi="Times New Roman" w:cs="Times New Roman"/>
                <w:b/>
                <w:bCs/>
                <w:sz w:val="22"/>
                <w:szCs w:val="22"/>
              </w:rPr>
              <w:t>-</w:t>
            </w:r>
          </w:p>
        </w:tc>
        <w:tc>
          <w:tcPr>
            <w:tcW w:w="182" w:type="dxa"/>
            <w:gridSpan w:val="2"/>
            <w:vAlign w:val="bottom"/>
          </w:tcPr>
          <w:p w14:paraId="1F0F94DC" w14:textId="77777777" w:rsidR="00526BA2" w:rsidRPr="00E93554" w:rsidRDefault="00526BA2" w:rsidP="00526BA2">
            <w:pPr>
              <w:tabs>
                <w:tab w:val="decimal" w:pos="765"/>
              </w:tabs>
              <w:spacing w:line="240" w:lineRule="atLeast"/>
              <w:ind w:right="-34"/>
              <w:rPr>
                <w:rFonts w:cs="Times New Roman"/>
                <w:b/>
                <w:bCs/>
                <w:sz w:val="22"/>
                <w:szCs w:val="22"/>
                <w:lang w:val="en-GB" w:bidi="ar-SA"/>
              </w:rPr>
            </w:pPr>
          </w:p>
        </w:tc>
        <w:tc>
          <w:tcPr>
            <w:tcW w:w="1089" w:type="dxa"/>
            <w:gridSpan w:val="2"/>
            <w:tcBorders>
              <w:bottom w:val="double" w:sz="4" w:space="0" w:color="auto"/>
            </w:tcBorders>
            <w:vAlign w:val="bottom"/>
          </w:tcPr>
          <w:p w14:paraId="33CE782A" w14:textId="418E9979" w:rsidR="00526BA2" w:rsidRPr="00E93554" w:rsidRDefault="00D31ADD" w:rsidP="00526BA2">
            <w:pPr>
              <w:widowControl w:val="0"/>
              <w:tabs>
                <w:tab w:val="decimal" w:pos="923"/>
              </w:tabs>
              <w:autoSpaceDE w:val="0"/>
              <w:autoSpaceDN w:val="0"/>
              <w:adjustRightInd w:val="0"/>
              <w:spacing w:line="240" w:lineRule="atLeast"/>
              <w:rPr>
                <w:rFonts w:cs="Times New Roman"/>
                <w:b/>
                <w:bCs/>
                <w:sz w:val="22"/>
                <w:szCs w:val="22"/>
                <w:lang w:val="en-GB" w:bidi="ar-SA"/>
              </w:rPr>
            </w:pPr>
            <w:r>
              <w:rPr>
                <w:rFonts w:cs="Times New Roman"/>
                <w:b/>
                <w:bCs/>
                <w:sz w:val="22"/>
                <w:szCs w:val="22"/>
                <w:lang w:val="en-GB" w:bidi="ar-SA"/>
              </w:rPr>
              <w:t>(4,072)</w:t>
            </w:r>
          </w:p>
        </w:tc>
        <w:tc>
          <w:tcPr>
            <w:tcW w:w="183" w:type="dxa"/>
            <w:vAlign w:val="bottom"/>
          </w:tcPr>
          <w:p w14:paraId="12E4BE99" w14:textId="77777777" w:rsidR="00526BA2" w:rsidRPr="00E93554" w:rsidRDefault="00526BA2" w:rsidP="00526BA2">
            <w:pPr>
              <w:tabs>
                <w:tab w:val="decimal" w:pos="765"/>
              </w:tabs>
              <w:spacing w:line="240" w:lineRule="atLeast"/>
              <w:ind w:right="-34"/>
              <w:rPr>
                <w:rFonts w:cs="Times New Roman"/>
                <w:b/>
                <w:bCs/>
                <w:sz w:val="22"/>
                <w:szCs w:val="22"/>
                <w:lang w:val="en-GB" w:bidi="ar-SA"/>
              </w:rPr>
            </w:pPr>
          </w:p>
        </w:tc>
        <w:tc>
          <w:tcPr>
            <w:tcW w:w="1335" w:type="dxa"/>
            <w:tcBorders>
              <w:bottom w:val="double" w:sz="4" w:space="0" w:color="auto"/>
            </w:tcBorders>
            <w:vAlign w:val="bottom"/>
          </w:tcPr>
          <w:p w14:paraId="6C70B72A" w14:textId="63248868" w:rsidR="00526BA2" w:rsidRPr="00727463" w:rsidRDefault="00526BA2" w:rsidP="00A165C1">
            <w:pPr>
              <w:widowControl w:val="0"/>
              <w:tabs>
                <w:tab w:val="decimal" w:pos="1160"/>
              </w:tabs>
              <w:autoSpaceDE w:val="0"/>
              <w:autoSpaceDN w:val="0"/>
              <w:adjustRightInd w:val="0"/>
              <w:spacing w:line="240" w:lineRule="atLeast"/>
              <w:rPr>
                <w:rFonts w:cs="Times New Roman"/>
                <w:b/>
                <w:bCs/>
                <w:sz w:val="22"/>
                <w:szCs w:val="22"/>
                <w:lang w:val="en-GB" w:bidi="ar-SA"/>
              </w:rPr>
            </w:pPr>
            <w:r>
              <w:rPr>
                <w:rFonts w:cs="Times New Roman"/>
                <w:b/>
                <w:bCs/>
                <w:sz w:val="22"/>
                <w:szCs w:val="22"/>
                <w:lang w:val="en-GB" w:bidi="ar-SA"/>
              </w:rPr>
              <w:t>16,255</w:t>
            </w:r>
          </w:p>
        </w:tc>
      </w:tr>
    </w:tbl>
    <w:p w14:paraId="0D0A2556" w14:textId="77777777" w:rsidR="00337D1D" w:rsidRDefault="00337D1D"/>
    <w:tbl>
      <w:tblPr>
        <w:tblW w:w="9550"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264"/>
        <w:gridCol w:w="178"/>
        <w:gridCol w:w="1093"/>
        <w:gridCol w:w="183"/>
        <w:gridCol w:w="1335"/>
      </w:tblGrid>
      <w:tr w:rsidR="00FB7B4E" w:rsidRPr="00CA6D67" w14:paraId="1E31F926" w14:textId="77777777" w:rsidTr="007C6FC3">
        <w:trPr>
          <w:cantSplit/>
          <w:tblHeader/>
        </w:trPr>
        <w:tc>
          <w:tcPr>
            <w:tcW w:w="4140" w:type="dxa"/>
            <w:vAlign w:val="bottom"/>
          </w:tcPr>
          <w:p w14:paraId="0BD7228B" w14:textId="328E14A9" w:rsidR="00FB7B4E" w:rsidRPr="00255994" w:rsidRDefault="00FB7B4E" w:rsidP="00FB7B4E">
            <w:pPr>
              <w:spacing w:line="240" w:lineRule="atLeast"/>
              <w:ind w:right="-34"/>
              <w:rPr>
                <w:rFonts w:cs="Times New Roman"/>
                <w:b/>
                <w:bCs/>
                <w:i/>
                <w:iCs/>
                <w:sz w:val="16"/>
                <w:szCs w:val="16"/>
              </w:rPr>
            </w:pPr>
            <w:r w:rsidRPr="00281AE6">
              <w:rPr>
                <w:rFonts w:cs="Times New Roman"/>
                <w:b/>
                <w:bCs/>
                <w:i/>
                <w:iCs/>
                <w:sz w:val="22"/>
                <w:szCs w:val="22"/>
              </w:rPr>
              <w:t>Balances with related parties</w:t>
            </w:r>
          </w:p>
        </w:tc>
        <w:tc>
          <w:tcPr>
            <w:tcW w:w="2621" w:type="dxa"/>
            <w:gridSpan w:val="3"/>
          </w:tcPr>
          <w:p w14:paraId="26D393A4" w14:textId="77777777" w:rsidR="00FB7B4E" w:rsidRPr="00CA6D67" w:rsidRDefault="00FB7B4E" w:rsidP="00FB7B4E">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Consolidated</w:t>
            </w:r>
          </w:p>
          <w:p w14:paraId="7DD8AB6A" w14:textId="1DD3B09B" w:rsidR="00FB7B4E" w:rsidRPr="00FB7B4E" w:rsidRDefault="00FB7B4E" w:rsidP="00FB7B4E">
            <w:pPr>
              <w:pStyle w:val="BodyText"/>
              <w:tabs>
                <w:tab w:val="decimal" w:pos="640"/>
              </w:tabs>
              <w:spacing w:line="240" w:lineRule="atLeast"/>
              <w:ind w:left="-108" w:right="-131"/>
              <w:jc w:val="center"/>
              <w:rPr>
                <w:rFonts w:ascii="Times New Roman" w:hAnsi="Times New Roman" w:cs="Times New Roman"/>
                <w:b/>
                <w:bCs/>
                <w:sz w:val="22"/>
                <w:szCs w:val="22"/>
                <w:lang w:val="en-GB" w:bidi="ar-SA"/>
              </w:rPr>
            </w:pPr>
            <w:r w:rsidRPr="00FB7B4E">
              <w:rPr>
                <w:rFonts w:ascii="Times New Roman" w:hAnsi="Times New Roman" w:cs="Times New Roman"/>
                <w:b/>
                <w:bCs/>
                <w:sz w:val="22"/>
                <w:szCs w:val="22"/>
                <w:lang w:val="en-GB" w:bidi="ar-SA"/>
              </w:rPr>
              <w:t>financial statements</w:t>
            </w:r>
          </w:p>
        </w:tc>
        <w:tc>
          <w:tcPr>
            <w:tcW w:w="178" w:type="dxa"/>
          </w:tcPr>
          <w:p w14:paraId="7C34F81E" w14:textId="77777777" w:rsidR="00FB7B4E" w:rsidRPr="00255994" w:rsidRDefault="00FB7B4E" w:rsidP="00FB7B4E">
            <w:pPr>
              <w:tabs>
                <w:tab w:val="decimal" w:pos="765"/>
              </w:tabs>
              <w:spacing w:line="240" w:lineRule="atLeast"/>
              <w:ind w:right="-34"/>
              <w:rPr>
                <w:rFonts w:cs="Times New Roman"/>
                <w:sz w:val="16"/>
                <w:szCs w:val="16"/>
                <w:lang w:val="en-GB" w:bidi="ar-SA"/>
              </w:rPr>
            </w:pPr>
          </w:p>
        </w:tc>
        <w:tc>
          <w:tcPr>
            <w:tcW w:w="2611" w:type="dxa"/>
            <w:gridSpan w:val="3"/>
          </w:tcPr>
          <w:p w14:paraId="7A6A8A7A" w14:textId="77777777" w:rsidR="00FB7B4E" w:rsidRPr="00CA6D67" w:rsidRDefault="00FB7B4E" w:rsidP="00FB7B4E">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Separate</w:t>
            </w:r>
          </w:p>
          <w:p w14:paraId="65AFA3F6" w14:textId="644F5458" w:rsidR="00FB7B4E" w:rsidRPr="00727463" w:rsidRDefault="00FB7B4E" w:rsidP="00FB7B4E">
            <w:pPr>
              <w:widowControl w:val="0"/>
              <w:tabs>
                <w:tab w:val="decimal" w:pos="923"/>
              </w:tabs>
              <w:autoSpaceDE w:val="0"/>
              <w:autoSpaceDN w:val="0"/>
              <w:adjustRightInd w:val="0"/>
              <w:spacing w:line="240" w:lineRule="atLeast"/>
              <w:jc w:val="center"/>
              <w:rPr>
                <w:rFonts w:cs="Times New Roman"/>
                <w:b/>
                <w:bCs/>
                <w:sz w:val="22"/>
                <w:szCs w:val="22"/>
                <w:lang w:val="en-GB" w:bidi="ar-SA"/>
              </w:rPr>
            </w:pPr>
            <w:r w:rsidRPr="00CA6D67">
              <w:rPr>
                <w:rFonts w:cs="Times New Roman"/>
                <w:b/>
                <w:bCs/>
                <w:sz w:val="22"/>
                <w:szCs w:val="22"/>
                <w:lang w:val="en-GB" w:bidi="ar-SA"/>
              </w:rPr>
              <w:t>financial statements</w:t>
            </w:r>
          </w:p>
        </w:tc>
      </w:tr>
      <w:tr w:rsidR="00526BA2" w:rsidRPr="00CA6D67" w14:paraId="34B1CA53" w14:textId="77777777" w:rsidTr="007C6FC3">
        <w:trPr>
          <w:cantSplit/>
          <w:tblHeader/>
        </w:trPr>
        <w:tc>
          <w:tcPr>
            <w:tcW w:w="4140" w:type="dxa"/>
          </w:tcPr>
          <w:p w14:paraId="7E2FE60A" w14:textId="0FBB7296" w:rsidR="00526BA2" w:rsidRPr="00255994" w:rsidRDefault="00526BA2" w:rsidP="00526BA2">
            <w:pPr>
              <w:spacing w:line="240" w:lineRule="atLeast"/>
              <w:ind w:right="-34"/>
              <w:rPr>
                <w:rFonts w:cs="Times New Roman"/>
                <w:b/>
                <w:bCs/>
                <w:i/>
                <w:iCs/>
                <w:sz w:val="16"/>
                <w:szCs w:val="16"/>
              </w:rPr>
            </w:pPr>
            <w:r>
              <w:rPr>
                <w:rFonts w:cs="Times New Roman"/>
                <w:b/>
                <w:bCs/>
                <w:i/>
                <w:iCs/>
                <w:sz w:val="22"/>
                <w:szCs w:val="22"/>
              </w:rPr>
              <w:t>A</w:t>
            </w:r>
            <w:r w:rsidRPr="00281AE6">
              <w:rPr>
                <w:rFonts w:cs="Times New Roman"/>
                <w:b/>
                <w:bCs/>
                <w:i/>
                <w:iCs/>
                <w:sz w:val="22"/>
                <w:szCs w:val="22"/>
              </w:rPr>
              <w:t>t 31 December</w:t>
            </w:r>
          </w:p>
        </w:tc>
        <w:tc>
          <w:tcPr>
            <w:tcW w:w="1173" w:type="dxa"/>
          </w:tcPr>
          <w:p w14:paraId="0E991987" w14:textId="2CE027DF" w:rsidR="00526BA2" w:rsidRPr="00FB7B4E" w:rsidRDefault="00526BA2" w:rsidP="00526BA2">
            <w:pPr>
              <w:spacing w:line="240" w:lineRule="atLeast"/>
              <w:ind w:left="-83" w:right="-74" w:firstLine="4"/>
              <w:jc w:val="center"/>
              <w:rPr>
                <w:rFonts w:cs="Times New Roman"/>
                <w:bCs/>
                <w:sz w:val="22"/>
                <w:szCs w:val="22"/>
                <w:lang w:val="en-GB" w:bidi="ar-SA"/>
              </w:rPr>
            </w:pPr>
            <w:r>
              <w:rPr>
                <w:rFonts w:cs="Times New Roman"/>
                <w:bCs/>
                <w:sz w:val="22"/>
                <w:szCs w:val="22"/>
                <w:lang w:val="en-GB" w:bidi="ar-SA"/>
              </w:rPr>
              <w:t>2025</w:t>
            </w:r>
          </w:p>
        </w:tc>
        <w:tc>
          <w:tcPr>
            <w:tcW w:w="184" w:type="dxa"/>
          </w:tcPr>
          <w:p w14:paraId="22750851" w14:textId="77777777" w:rsidR="00526BA2" w:rsidRPr="00FB7B4E" w:rsidRDefault="00526BA2" w:rsidP="00526BA2">
            <w:pPr>
              <w:spacing w:line="240" w:lineRule="atLeast"/>
              <w:ind w:left="-83" w:right="-74" w:firstLine="4"/>
              <w:jc w:val="center"/>
              <w:rPr>
                <w:rFonts w:cs="Times New Roman"/>
                <w:bCs/>
                <w:sz w:val="22"/>
                <w:szCs w:val="22"/>
                <w:lang w:val="en-GB" w:bidi="ar-SA"/>
              </w:rPr>
            </w:pPr>
          </w:p>
        </w:tc>
        <w:tc>
          <w:tcPr>
            <w:tcW w:w="1264" w:type="dxa"/>
            <w:vAlign w:val="center"/>
          </w:tcPr>
          <w:p w14:paraId="7ECCCEB5" w14:textId="2A11B90D" w:rsidR="00526BA2" w:rsidRPr="00FB7B4E" w:rsidRDefault="00526BA2" w:rsidP="00526BA2">
            <w:pPr>
              <w:spacing w:line="240" w:lineRule="atLeast"/>
              <w:ind w:left="-83" w:right="-74" w:firstLine="4"/>
              <w:jc w:val="center"/>
              <w:rPr>
                <w:rFonts w:cs="Times New Roman"/>
                <w:bCs/>
                <w:sz w:val="22"/>
                <w:szCs w:val="22"/>
                <w:lang w:val="en-GB" w:bidi="ar-SA"/>
              </w:rPr>
            </w:pPr>
            <w:r w:rsidRPr="00351C27">
              <w:rPr>
                <w:rFonts w:cs="Times New Roman"/>
                <w:bCs/>
                <w:sz w:val="22"/>
                <w:szCs w:val="22"/>
                <w:lang w:val="en-GB" w:bidi="ar-SA"/>
              </w:rPr>
              <w:t>202</w:t>
            </w:r>
            <w:r>
              <w:rPr>
                <w:rFonts w:cs="Times New Roman"/>
                <w:bCs/>
                <w:sz w:val="22"/>
                <w:szCs w:val="22"/>
                <w:lang w:val="en-GB" w:bidi="ar-SA"/>
              </w:rPr>
              <w:t>4</w:t>
            </w:r>
          </w:p>
        </w:tc>
        <w:tc>
          <w:tcPr>
            <w:tcW w:w="178" w:type="dxa"/>
          </w:tcPr>
          <w:p w14:paraId="1222FA4E" w14:textId="77777777" w:rsidR="00526BA2" w:rsidRPr="00FB7B4E" w:rsidRDefault="00526BA2" w:rsidP="00526BA2">
            <w:pPr>
              <w:spacing w:line="240" w:lineRule="atLeast"/>
              <w:ind w:left="-83" w:right="-74" w:firstLine="4"/>
              <w:jc w:val="center"/>
              <w:rPr>
                <w:rFonts w:cs="Times New Roman"/>
                <w:bCs/>
                <w:sz w:val="22"/>
                <w:szCs w:val="22"/>
                <w:lang w:val="en-GB" w:bidi="ar-SA"/>
              </w:rPr>
            </w:pPr>
          </w:p>
        </w:tc>
        <w:tc>
          <w:tcPr>
            <w:tcW w:w="1093" w:type="dxa"/>
          </w:tcPr>
          <w:p w14:paraId="62E9423F" w14:textId="2FB6F555" w:rsidR="00526BA2" w:rsidRPr="00FB7B4E" w:rsidRDefault="00526BA2" w:rsidP="00526BA2">
            <w:pPr>
              <w:spacing w:line="240" w:lineRule="atLeast"/>
              <w:ind w:left="-83" w:right="-74" w:firstLine="4"/>
              <w:jc w:val="center"/>
              <w:rPr>
                <w:rFonts w:cs="Times New Roman"/>
                <w:bCs/>
                <w:sz w:val="22"/>
                <w:szCs w:val="22"/>
                <w:lang w:val="en-GB" w:bidi="ar-SA"/>
              </w:rPr>
            </w:pPr>
            <w:r>
              <w:rPr>
                <w:rFonts w:cs="Times New Roman"/>
                <w:bCs/>
                <w:sz w:val="22"/>
                <w:szCs w:val="22"/>
                <w:lang w:val="en-GB" w:bidi="ar-SA"/>
              </w:rPr>
              <w:t>2025</w:t>
            </w:r>
          </w:p>
        </w:tc>
        <w:tc>
          <w:tcPr>
            <w:tcW w:w="183" w:type="dxa"/>
          </w:tcPr>
          <w:p w14:paraId="299F68C5" w14:textId="77777777" w:rsidR="00526BA2" w:rsidRPr="00FB7B4E" w:rsidRDefault="00526BA2" w:rsidP="00526BA2">
            <w:pPr>
              <w:spacing w:line="240" w:lineRule="atLeast"/>
              <w:ind w:left="-83" w:right="-74" w:firstLine="4"/>
              <w:jc w:val="center"/>
              <w:rPr>
                <w:rFonts w:cs="Times New Roman"/>
                <w:bCs/>
                <w:sz w:val="22"/>
                <w:szCs w:val="22"/>
                <w:lang w:val="en-GB" w:bidi="ar-SA"/>
              </w:rPr>
            </w:pPr>
          </w:p>
        </w:tc>
        <w:tc>
          <w:tcPr>
            <w:tcW w:w="1335" w:type="dxa"/>
            <w:vAlign w:val="center"/>
          </w:tcPr>
          <w:p w14:paraId="63830709" w14:textId="12061920" w:rsidR="00526BA2" w:rsidRPr="00FB7B4E" w:rsidRDefault="00526BA2" w:rsidP="00526BA2">
            <w:pPr>
              <w:spacing w:line="240" w:lineRule="atLeast"/>
              <w:ind w:left="-83" w:right="-74" w:firstLine="4"/>
              <w:jc w:val="center"/>
              <w:rPr>
                <w:rFonts w:cs="Times New Roman"/>
                <w:bCs/>
                <w:sz w:val="22"/>
                <w:szCs w:val="22"/>
                <w:lang w:val="en-GB" w:bidi="ar-SA"/>
              </w:rPr>
            </w:pPr>
            <w:r w:rsidRPr="00351C27">
              <w:rPr>
                <w:rFonts w:cs="Times New Roman"/>
                <w:bCs/>
                <w:sz w:val="22"/>
                <w:szCs w:val="22"/>
                <w:lang w:val="en-GB" w:bidi="ar-SA"/>
              </w:rPr>
              <w:t>202</w:t>
            </w:r>
            <w:r>
              <w:rPr>
                <w:rFonts w:cs="Times New Roman"/>
                <w:bCs/>
                <w:sz w:val="22"/>
                <w:szCs w:val="22"/>
                <w:lang w:val="en-GB" w:bidi="ar-SA"/>
              </w:rPr>
              <w:t>4</w:t>
            </w:r>
          </w:p>
        </w:tc>
      </w:tr>
      <w:tr w:rsidR="00526BA2" w:rsidRPr="00CA6D67" w14:paraId="42EFF9D7" w14:textId="77777777" w:rsidTr="00D31ADD">
        <w:trPr>
          <w:cantSplit/>
          <w:tblHeader/>
        </w:trPr>
        <w:tc>
          <w:tcPr>
            <w:tcW w:w="4140" w:type="dxa"/>
          </w:tcPr>
          <w:p w14:paraId="23AB94C4" w14:textId="77777777" w:rsidR="00526BA2" w:rsidRPr="00255994" w:rsidRDefault="00526BA2" w:rsidP="00526BA2">
            <w:pPr>
              <w:spacing w:line="240" w:lineRule="atLeast"/>
              <w:ind w:right="-34"/>
              <w:rPr>
                <w:rFonts w:cs="Times New Roman"/>
                <w:b/>
                <w:bCs/>
                <w:i/>
                <w:iCs/>
                <w:sz w:val="16"/>
                <w:szCs w:val="16"/>
              </w:rPr>
            </w:pPr>
          </w:p>
        </w:tc>
        <w:tc>
          <w:tcPr>
            <w:tcW w:w="5410" w:type="dxa"/>
            <w:gridSpan w:val="7"/>
          </w:tcPr>
          <w:p w14:paraId="091D4515" w14:textId="5915F03C" w:rsidR="00526BA2" w:rsidRPr="00727463" w:rsidRDefault="00526BA2" w:rsidP="00526BA2">
            <w:pPr>
              <w:widowControl w:val="0"/>
              <w:tabs>
                <w:tab w:val="decimal" w:pos="923"/>
              </w:tabs>
              <w:autoSpaceDE w:val="0"/>
              <w:autoSpaceDN w:val="0"/>
              <w:adjustRightInd w:val="0"/>
              <w:spacing w:line="240" w:lineRule="atLeast"/>
              <w:jc w:val="center"/>
              <w:rPr>
                <w:rFonts w:cs="Times New Roman"/>
                <w:b/>
                <w:bCs/>
                <w:sz w:val="22"/>
                <w:szCs w:val="22"/>
                <w:lang w:val="en-GB" w:bidi="ar-SA"/>
              </w:rPr>
            </w:pPr>
            <w:r w:rsidRPr="00CA6D67">
              <w:rPr>
                <w:rFonts w:cs="Times New Roman"/>
                <w:i/>
                <w:iCs/>
                <w:sz w:val="22"/>
                <w:szCs w:val="22"/>
                <w:lang w:bidi="ar-SA"/>
              </w:rPr>
              <w:t>(in thousand Baht)</w:t>
            </w:r>
          </w:p>
        </w:tc>
      </w:tr>
      <w:tr w:rsidR="00526BA2" w:rsidRPr="00CA6D67" w14:paraId="351A541A" w14:textId="77777777" w:rsidTr="007C6FC3">
        <w:trPr>
          <w:cantSplit/>
        </w:trPr>
        <w:tc>
          <w:tcPr>
            <w:tcW w:w="4140" w:type="dxa"/>
          </w:tcPr>
          <w:p w14:paraId="0D6F22C4" w14:textId="77777777" w:rsidR="00526BA2" w:rsidRPr="00CA6D67" w:rsidRDefault="00526BA2" w:rsidP="00526BA2">
            <w:pPr>
              <w:spacing w:line="240" w:lineRule="atLeast"/>
              <w:ind w:right="-34"/>
              <w:rPr>
                <w:rFonts w:cs="Times New Roman"/>
                <w:b/>
                <w:bCs/>
                <w:sz w:val="22"/>
                <w:szCs w:val="22"/>
              </w:rPr>
            </w:pPr>
            <w:r w:rsidRPr="00CA6D67">
              <w:rPr>
                <w:rFonts w:cs="Times New Roman"/>
                <w:b/>
                <w:bCs/>
                <w:i/>
                <w:iCs/>
                <w:sz w:val="22"/>
                <w:szCs w:val="22"/>
              </w:rPr>
              <w:t>Trade accounts payable</w:t>
            </w:r>
          </w:p>
        </w:tc>
        <w:tc>
          <w:tcPr>
            <w:tcW w:w="1173" w:type="dxa"/>
          </w:tcPr>
          <w:p w14:paraId="7B95742B" w14:textId="77777777" w:rsidR="00526BA2" w:rsidRPr="00433721" w:rsidRDefault="00526BA2" w:rsidP="00526BA2">
            <w:pPr>
              <w:pStyle w:val="BodyText"/>
              <w:tabs>
                <w:tab w:val="decimal" w:pos="640"/>
              </w:tabs>
              <w:spacing w:line="240" w:lineRule="atLeast"/>
              <w:ind w:left="-108" w:right="-131"/>
              <w:rPr>
                <w:rFonts w:ascii="Times New Roman" w:hAnsi="Times New Roman" w:cs="Times New Roman"/>
                <w:sz w:val="22"/>
                <w:szCs w:val="22"/>
              </w:rPr>
            </w:pPr>
          </w:p>
        </w:tc>
        <w:tc>
          <w:tcPr>
            <w:tcW w:w="184" w:type="dxa"/>
          </w:tcPr>
          <w:p w14:paraId="2F9693F4" w14:textId="77777777" w:rsidR="00526BA2" w:rsidRPr="00433721" w:rsidRDefault="00526BA2" w:rsidP="00526BA2">
            <w:pPr>
              <w:pStyle w:val="BodyText"/>
              <w:tabs>
                <w:tab w:val="decimal" w:pos="640"/>
              </w:tabs>
              <w:spacing w:line="240" w:lineRule="atLeast"/>
              <w:ind w:left="-108" w:right="-131"/>
              <w:rPr>
                <w:rFonts w:ascii="Times New Roman" w:hAnsi="Times New Roman" w:cs="Times New Roman"/>
                <w:sz w:val="22"/>
                <w:szCs w:val="22"/>
              </w:rPr>
            </w:pPr>
          </w:p>
        </w:tc>
        <w:tc>
          <w:tcPr>
            <w:tcW w:w="1264" w:type="dxa"/>
          </w:tcPr>
          <w:p w14:paraId="3EB6B4B5" w14:textId="77777777" w:rsidR="00526BA2" w:rsidRPr="00433721" w:rsidRDefault="00526BA2" w:rsidP="00526BA2">
            <w:pPr>
              <w:pStyle w:val="BodyText"/>
              <w:tabs>
                <w:tab w:val="decimal" w:pos="640"/>
              </w:tabs>
              <w:spacing w:line="240" w:lineRule="atLeast"/>
              <w:ind w:left="-108" w:right="-131"/>
              <w:rPr>
                <w:rFonts w:ascii="Times New Roman" w:hAnsi="Times New Roman" w:cs="Times New Roman"/>
                <w:sz w:val="22"/>
                <w:szCs w:val="22"/>
              </w:rPr>
            </w:pPr>
          </w:p>
        </w:tc>
        <w:tc>
          <w:tcPr>
            <w:tcW w:w="178" w:type="dxa"/>
          </w:tcPr>
          <w:p w14:paraId="023F5F05" w14:textId="77777777" w:rsidR="00526BA2" w:rsidRPr="00CA6D67" w:rsidRDefault="00526BA2" w:rsidP="00526BA2">
            <w:pPr>
              <w:tabs>
                <w:tab w:val="decimal" w:pos="765"/>
              </w:tabs>
              <w:spacing w:line="240" w:lineRule="atLeast"/>
              <w:ind w:right="-34"/>
              <w:rPr>
                <w:rFonts w:cs="Times New Roman"/>
                <w:sz w:val="22"/>
                <w:szCs w:val="22"/>
                <w:lang w:val="en-GB" w:bidi="ar-SA"/>
              </w:rPr>
            </w:pPr>
          </w:p>
        </w:tc>
        <w:tc>
          <w:tcPr>
            <w:tcW w:w="1093" w:type="dxa"/>
          </w:tcPr>
          <w:p w14:paraId="542CFF6F" w14:textId="77777777" w:rsidR="00526BA2" w:rsidRPr="00CA6D67" w:rsidRDefault="00526BA2" w:rsidP="00526BA2">
            <w:pPr>
              <w:tabs>
                <w:tab w:val="decimal" w:pos="731"/>
              </w:tabs>
              <w:spacing w:line="240" w:lineRule="atLeast"/>
              <w:ind w:right="-34"/>
              <w:rPr>
                <w:rFonts w:cs="Times New Roman"/>
                <w:sz w:val="22"/>
                <w:szCs w:val="22"/>
                <w:lang w:val="en-GB" w:bidi="ar-SA"/>
              </w:rPr>
            </w:pPr>
          </w:p>
        </w:tc>
        <w:tc>
          <w:tcPr>
            <w:tcW w:w="183" w:type="dxa"/>
          </w:tcPr>
          <w:p w14:paraId="5D501D24" w14:textId="77777777" w:rsidR="00526BA2" w:rsidRPr="00CA6D67" w:rsidRDefault="00526BA2" w:rsidP="00526BA2">
            <w:pPr>
              <w:tabs>
                <w:tab w:val="decimal" w:pos="765"/>
              </w:tabs>
              <w:spacing w:line="240" w:lineRule="atLeast"/>
              <w:ind w:right="-34"/>
              <w:rPr>
                <w:rFonts w:cs="Times New Roman"/>
                <w:sz w:val="22"/>
                <w:szCs w:val="22"/>
                <w:lang w:val="en-GB" w:bidi="ar-SA"/>
              </w:rPr>
            </w:pPr>
          </w:p>
        </w:tc>
        <w:tc>
          <w:tcPr>
            <w:tcW w:w="1335" w:type="dxa"/>
          </w:tcPr>
          <w:p w14:paraId="657ADA6C" w14:textId="77777777" w:rsidR="00526BA2" w:rsidRPr="00727463" w:rsidRDefault="00526BA2" w:rsidP="00526BA2">
            <w:pPr>
              <w:widowControl w:val="0"/>
              <w:tabs>
                <w:tab w:val="decimal" w:pos="923"/>
              </w:tabs>
              <w:autoSpaceDE w:val="0"/>
              <w:autoSpaceDN w:val="0"/>
              <w:adjustRightInd w:val="0"/>
              <w:spacing w:line="240" w:lineRule="atLeast"/>
              <w:rPr>
                <w:rFonts w:cs="Times New Roman"/>
                <w:b/>
                <w:bCs/>
                <w:sz w:val="22"/>
                <w:szCs w:val="22"/>
                <w:lang w:val="en-GB" w:bidi="ar-SA"/>
              </w:rPr>
            </w:pPr>
          </w:p>
        </w:tc>
      </w:tr>
      <w:tr w:rsidR="00526BA2" w:rsidRPr="00CA6D67" w14:paraId="0AD63BBE" w14:textId="77777777" w:rsidTr="007C6FC3">
        <w:trPr>
          <w:cantSplit/>
        </w:trPr>
        <w:tc>
          <w:tcPr>
            <w:tcW w:w="4140" w:type="dxa"/>
          </w:tcPr>
          <w:p w14:paraId="4E192E61" w14:textId="77777777" w:rsidR="00526BA2" w:rsidRPr="00CA6D67" w:rsidRDefault="00526BA2" w:rsidP="00526BA2">
            <w:pPr>
              <w:spacing w:line="240" w:lineRule="atLeast"/>
              <w:ind w:right="-34"/>
              <w:rPr>
                <w:rFonts w:cs="Times New Roman"/>
                <w:sz w:val="22"/>
                <w:szCs w:val="22"/>
              </w:rPr>
            </w:pPr>
            <w:r w:rsidRPr="00CA6D67">
              <w:rPr>
                <w:rFonts w:cs="Times New Roman"/>
                <w:sz w:val="22"/>
                <w:szCs w:val="22"/>
              </w:rPr>
              <w:t>Subsidiaries</w:t>
            </w:r>
          </w:p>
        </w:tc>
        <w:tc>
          <w:tcPr>
            <w:tcW w:w="1173" w:type="dxa"/>
            <w:tcBorders>
              <w:bottom w:val="double" w:sz="4" w:space="0" w:color="auto"/>
            </w:tcBorders>
          </w:tcPr>
          <w:p w14:paraId="37151D46" w14:textId="16A284CF" w:rsidR="00526BA2" w:rsidRPr="00BD3539" w:rsidRDefault="00D31ADD" w:rsidP="00526BA2">
            <w:pPr>
              <w:pStyle w:val="BodyText"/>
              <w:tabs>
                <w:tab w:val="decimal" w:pos="640"/>
              </w:tabs>
              <w:spacing w:line="240" w:lineRule="atLeast"/>
              <w:ind w:left="-108" w:right="-131"/>
              <w:rPr>
                <w:rFonts w:ascii="Times New Roman" w:hAnsi="Times New Roman" w:cs="Times New Roman"/>
                <w:b/>
                <w:bCs/>
                <w:sz w:val="22"/>
                <w:szCs w:val="22"/>
              </w:rPr>
            </w:pPr>
            <w:r w:rsidRPr="00BD3539">
              <w:rPr>
                <w:rFonts w:ascii="Times New Roman" w:hAnsi="Times New Roman" w:cs="Times New Roman"/>
                <w:b/>
                <w:bCs/>
                <w:sz w:val="22"/>
                <w:szCs w:val="22"/>
              </w:rPr>
              <w:t>-</w:t>
            </w:r>
          </w:p>
        </w:tc>
        <w:tc>
          <w:tcPr>
            <w:tcW w:w="184" w:type="dxa"/>
          </w:tcPr>
          <w:p w14:paraId="4010DEB2" w14:textId="77777777" w:rsidR="00526BA2" w:rsidRPr="00BD3539" w:rsidRDefault="00526BA2" w:rsidP="00526BA2">
            <w:pPr>
              <w:pStyle w:val="BodyText"/>
              <w:tabs>
                <w:tab w:val="decimal" w:pos="640"/>
              </w:tabs>
              <w:spacing w:line="240" w:lineRule="atLeast"/>
              <w:ind w:left="-108" w:right="-131"/>
              <w:rPr>
                <w:rFonts w:ascii="Times New Roman" w:hAnsi="Times New Roman" w:cs="Times New Roman"/>
                <w:b/>
                <w:bCs/>
                <w:sz w:val="22"/>
                <w:szCs w:val="22"/>
              </w:rPr>
            </w:pPr>
          </w:p>
        </w:tc>
        <w:tc>
          <w:tcPr>
            <w:tcW w:w="1264" w:type="dxa"/>
            <w:tcBorders>
              <w:bottom w:val="double" w:sz="4" w:space="0" w:color="auto"/>
            </w:tcBorders>
          </w:tcPr>
          <w:p w14:paraId="623C2B74" w14:textId="634D3105" w:rsidR="00526BA2" w:rsidRPr="00BD3539" w:rsidRDefault="00526BA2" w:rsidP="00855867">
            <w:pPr>
              <w:pStyle w:val="BodyText"/>
              <w:tabs>
                <w:tab w:val="decimal" w:pos="730"/>
              </w:tabs>
              <w:spacing w:line="240" w:lineRule="atLeast"/>
              <w:ind w:left="-108" w:right="-131"/>
              <w:rPr>
                <w:rFonts w:ascii="Times New Roman" w:hAnsi="Times New Roman" w:cs="Times New Roman"/>
                <w:b/>
                <w:bCs/>
                <w:sz w:val="22"/>
                <w:szCs w:val="22"/>
              </w:rPr>
            </w:pPr>
            <w:r w:rsidRPr="00BD3539">
              <w:rPr>
                <w:rFonts w:ascii="Times New Roman" w:hAnsi="Times New Roman" w:cs="Times New Roman"/>
                <w:b/>
                <w:bCs/>
                <w:sz w:val="22"/>
                <w:szCs w:val="22"/>
              </w:rPr>
              <w:t>-</w:t>
            </w:r>
          </w:p>
        </w:tc>
        <w:tc>
          <w:tcPr>
            <w:tcW w:w="178" w:type="dxa"/>
          </w:tcPr>
          <w:p w14:paraId="395BE459" w14:textId="77777777" w:rsidR="00526BA2" w:rsidRPr="00E93554" w:rsidRDefault="00526BA2" w:rsidP="00526BA2">
            <w:pPr>
              <w:tabs>
                <w:tab w:val="decimal" w:pos="923"/>
              </w:tabs>
              <w:spacing w:line="240" w:lineRule="atLeast"/>
              <w:ind w:right="-34"/>
              <w:rPr>
                <w:rFonts w:cs="Times New Roman"/>
                <w:b/>
                <w:bCs/>
                <w:sz w:val="22"/>
                <w:szCs w:val="22"/>
                <w:lang w:val="en-GB" w:bidi="ar-SA"/>
              </w:rPr>
            </w:pPr>
          </w:p>
        </w:tc>
        <w:tc>
          <w:tcPr>
            <w:tcW w:w="1093" w:type="dxa"/>
            <w:tcBorders>
              <w:bottom w:val="double" w:sz="4" w:space="0" w:color="auto"/>
            </w:tcBorders>
          </w:tcPr>
          <w:p w14:paraId="1553F0B1" w14:textId="7E4ADE13" w:rsidR="00526BA2" w:rsidRPr="00E93554" w:rsidRDefault="00D31ADD" w:rsidP="00526BA2">
            <w:pPr>
              <w:widowControl w:val="0"/>
              <w:tabs>
                <w:tab w:val="decimal" w:pos="923"/>
              </w:tabs>
              <w:autoSpaceDE w:val="0"/>
              <w:autoSpaceDN w:val="0"/>
              <w:adjustRightInd w:val="0"/>
              <w:spacing w:line="240" w:lineRule="atLeast"/>
              <w:rPr>
                <w:rFonts w:cs="Times New Roman"/>
                <w:b/>
                <w:bCs/>
                <w:sz w:val="22"/>
                <w:szCs w:val="22"/>
              </w:rPr>
            </w:pPr>
            <w:r>
              <w:rPr>
                <w:rFonts w:cs="Times New Roman"/>
                <w:b/>
                <w:bCs/>
                <w:sz w:val="22"/>
                <w:szCs w:val="22"/>
              </w:rPr>
              <w:t>335</w:t>
            </w:r>
          </w:p>
        </w:tc>
        <w:tc>
          <w:tcPr>
            <w:tcW w:w="183" w:type="dxa"/>
          </w:tcPr>
          <w:p w14:paraId="50457F48" w14:textId="77777777" w:rsidR="00526BA2" w:rsidRPr="00E93554" w:rsidRDefault="00526BA2" w:rsidP="00526BA2">
            <w:pPr>
              <w:tabs>
                <w:tab w:val="decimal" w:pos="923"/>
              </w:tabs>
              <w:spacing w:line="240" w:lineRule="atLeast"/>
              <w:ind w:right="-34"/>
              <w:rPr>
                <w:rFonts w:cs="Times New Roman"/>
                <w:b/>
                <w:bCs/>
                <w:sz w:val="22"/>
                <w:szCs w:val="22"/>
                <w:lang w:val="en-GB" w:bidi="ar-SA"/>
              </w:rPr>
            </w:pPr>
          </w:p>
        </w:tc>
        <w:tc>
          <w:tcPr>
            <w:tcW w:w="1335" w:type="dxa"/>
            <w:tcBorders>
              <w:bottom w:val="double" w:sz="4" w:space="0" w:color="auto"/>
            </w:tcBorders>
          </w:tcPr>
          <w:p w14:paraId="1530C3DA" w14:textId="58C8C895" w:rsidR="00526BA2" w:rsidRPr="00727463" w:rsidRDefault="00526BA2" w:rsidP="00526BA2">
            <w:pPr>
              <w:widowControl w:val="0"/>
              <w:tabs>
                <w:tab w:val="decimal" w:pos="1160"/>
              </w:tabs>
              <w:autoSpaceDE w:val="0"/>
              <w:autoSpaceDN w:val="0"/>
              <w:adjustRightInd w:val="0"/>
              <w:spacing w:line="240" w:lineRule="atLeast"/>
              <w:rPr>
                <w:rFonts w:cs="Times New Roman"/>
                <w:b/>
                <w:bCs/>
                <w:sz w:val="22"/>
                <w:szCs w:val="22"/>
                <w:lang w:val="en-GB" w:bidi="ar-SA"/>
              </w:rPr>
            </w:pPr>
            <w:r>
              <w:rPr>
                <w:rFonts w:cs="Times New Roman"/>
                <w:b/>
                <w:bCs/>
                <w:sz w:val="22"/>
                <w:szCs w:val="22"/>
              </w:rPr>
              <w:t>356</w:t>
            </w:r>
          </w:p>
        </w:tc>
      </w:tr>
      <w:tr w:rsidR="00526BA2" w:rsidRPr="00CA6D67" w14:paraId="5FD0AC72" w14:textId="77777777" w:rsidTr="006B3037">
        <w:trPr>
          <w:cantSplit/>
        </w:trPr>
        <w:tc>
          <w:tcPr>
            <w:tcW w:w="4140" w:type="dxa"/>
          </w:tcPr>
          <w:p w14:paraId="57BEAEAE" w14:textId="77777777" w:rsidR="00526BA2" w:rsidRPr="00255994" w:rsidRDefault="00526BA2" w:rsidP="00526BA2">
            <w:pPr>
              <w:spacing w:line="240" w:lineRule="atLeast"/>
              <w:ind w:right="-34"/>
              <w:rPr>
                <w:rFonts w:cs="Times New Roman"/>
                <w:sz w:val="16"/>
                <w:szCs w:val="16"/>
              </w:rPr>
            </w:pPr>
          </w:p>
        </w:tc>
        <w:tc>
          <w:tcPr>
            <w:tcW w:w="1173" w:type="dxa"/>
            <w:tcBorders>
              <w:top w:val="double" w:sz="4" w:space="0" w:color="auto"/>
            </w:tcBorders>
          </w:tcPr>
          <w:p w14:paraId="49402E10" w14:textId="77777777" w:rsidR="00526BA2" w:rsidRPr="00433721" w:rsidRDefault="00526BA2" w:rsidP="00526BA2">
            <w:pPr>
              <w:pStyle w:val="BodyText"/>
              <w:tabs>
                <w:tab w:val="decimal" w:pos="640"/>
              </w:tabs>
              <w:spacing w:line="240" w:lineRule="atLeast"/>
              <w:ind w:left="-108" w:right="-131"/>
              <w:rPr>
                <w:rFonts w:ascii="Times New Roman" w:hAnsi="Times New Roman" w:cs="Times New Roman"/>
                <w:sz w:val="22"/>
                <w:szCs w:val="22"/>
              </w:rPr>
            </w:pPr>
          </w:p>
        </w:tc>
        <w:tc>
          <w:tcPr>
            <w:tcW w:w="184" w:type="dxa"/>
          </w:tcPr>
          <w:p w14:paraId="3E340862" w14:textId="77777777" w:rsidR="00526BA2" w:rsidRPr="00433721" w:rsidRDefault="00526BA2" w:rsidP="00526BA2">
            <w:pPr>
              <w:pStyle w:val="BodyText"/>
              <w:tabs>
                <w:tab w:val="decimal" w:pos="640"/>
              </w:tabs>
              <w:spacing w:line="240" w:lineRule="atLeast"/>
              <w:ind w:left="-108" w:right="-131"/>
              <w:rPr>
                <w:rFonts w:ascii="Times New Roman" w:hAnsi="Times New Roman" w:cs="Times New Roman"/>
                <w:sz w:val="22"/>
                <w:szCs w:val="22"/>
              </w:rPr>
            </w:pPr>
          </w:p>
        </w:tc>
        <w:tc>
          <w:tcPr>
            <w:tcW w:w="1264" w:type="dxa"/>
            <w:tcBorders>
              <w:top w:val="double" w:sz="4" w:space="0" w:color="auto"/>
            </w:tcBorders>
          </w:tcPr>
          <w:p w14:paraId="6D327902" w14:textId="77777777" w:rsidR="00526BA2" w:rsidRPr="00433721" w:rsidRDefault="00526BA2" w:rsidP="00526BA2">
            <w:pPr>
              <w:pStyle w:val="BodyText"/>
              <w:tabs>
                <w:tab w:val="decimal" w:pos="640"/>
              </w:tabs>
              <w:spacing w:line="240" w:lineRule="atLeast"/>
              <w:ind w:left="-108" w:right="-131"/>
              <w:rPr>
                <w:rFonts w:ascii="Times New Roman" w:hAnsi="Times New Roman" w:cs="Times New Roman"/>
                <w:sz w:val="22"/>
                <w:szCs w:val="22"/>
              </w:rPr>
            </w:pPr>
          </w:p>
        </w:tc>
        <w:tc>
          <w:tcPr>
            <w:tcW w:w="178" w:type="dxa"/>
          </w:tcPr>
          <w:p w14:paraId="445920A9" w14:textId="77777777" w:rsidR="00526BA2" w:rsidRPr="00255994" w:rsidRDefault="00526BA2" w:rsidP="00526BA2">
            <w:pPr>
              <w:tabs>
                <w:tab w:val="decimal" w:pos="923"/>
              </w:tabs>
              <w:spacing w:line="240" w:lineRule="atLeast"/>
              <w:ind w:right="-34"/>
              <w:rPr>
                <w:rFonts w:cs="Times New Roman"/>
                <w:b/>
                <w:bCs/>
                <w:sz w:val="16"/>
                <w:szCs w:val="16"/>
                <w:lang w:val="en-GB" w:bidi="ar-SA"/>
              </w:rPr>
            </w:pPr>
          </w:p>
        </w:tc>
        <w:tc>
          <w:tcPr>
            <w:tcW w:w="1093" w:type="dxa"/>
            <w:tcBorders>
              <w:top w:val="double" w:sz="4" w:space="0" w:color="auto"/>
            </w:tcBorders>
          </w:tcPr>
          <w:p w14:paraId="2A46D2A1" w14:textId="77777777" w:rsidR="00526BA2" w:rsidRPr="00255994" w:rsidRDefault="00526BA2" w:rsidP="00526BA2">
            <w:pPr>
              <w:widowControl w:val="0"/>
              <w:tabs>
                <w:tab w:val="decimal" w:pos="923"/>
              </w:tabs>
              <w:autoSpaceDE w:val="0"/>
              <w:autoSpaceDN w:val="0"/>
              <w:adjustRightInd w:val="0"/>
              <w:spacing w:line="240" w:lineRule="atLeast"/>
              <w:ind w:left="-108"/>
              <w:rPr>
                <w:rFonts w:cs="Times New Roman"/>
                <w:b/>
                <w:bCs/>
                <w:sz w:val="16"/>
                <w:szCs w:val="16"/>
              </w:rPr>
            </w:pPr>
          </w:p>
        </w:tc>
        <w:tc>
          <w:tcPr>
            <w:tcW w:w="183" w:type="dxa"/>
          </w:tcPr>
          <w:p w14:paraId="7A0B3F27" w14:textId="77777777" w:rsidR="00526BA2" w:rsidRPr="00255994" w:rsidRDefault="00526BA2" w:rsidP="00526BA2">
            <w:pPr>
              <w:tabs>
                <w:tab w:val="decimal" w:pos="923"/>
              </w:tabs>
              <w:spacing w:line="240" w:lineRule="atLeast"/>
              <w:ind w:right="-34"/>
              <w:rPr>
                <w:rFonts w:cs="Times New Roman"/>
                <w:b/>
                <w:bCs/>
                <w:sz w:val="16"/>
                <w:szCs w:val="16"/>
                <w:lang w:val="en-GB" w:bidi="ar-SA"/>
              </w:rPr>
            </w:pPr>
          </w:p>
        </w:tc>
        <w:tc>
          <w:tcPr>
            <w:tcW w:w="1335" w:type="dxa"/>
            <w:tcBorders>
              <w:top w:val="double" w:sz="4" w:space="0" w:color="auto"/>
            </w:tcBorders>
          </w:tcPr>
          <w:p w14:paraId="1C82C51D" w14:textId="77777777" w:rsidR="00526BA2" w:rsidRPr="00727463" w:rsidRDefault="00526BA2" w:rsidP="00526BA2">
            <w:pPr>
              <w:widowControl w:val="0"/>
              <w:tabs>
                <w:tab w:val="decimal" w:pos="1160"/>
              </w:tabs>
              <w:autoSpaceDE w:val="0"/>
              <w:autoSpaceDN w:val="0"/>
              <w:adjustRightInd w:val="0"/>
              <w:spacing w:line="240" w:lineRule="atLeast"/>
              <w:rPr>
                <w:rFonts w:cs="Times New Roman"/>
                <w:b/>
                <w:bCs/>
                <w:sz w:val="22"/>
                <w:szCs w:val="22"/>
                <w:lang w:val="en-GB" w:bidi="ar-SA"/>
              </w:rPr>
            </w:pPr>
          </w:p>
        </w:tc>
      </w:tr>
      <w:tr w:rsidR="006B3037" w:rsidRPr="00CA6D67" w14:paraId="3A8699AA" w14:textId="77777777" w:rsidTr="006B3037">
        <w:trPr>
          <w:cantSplit/>
        </w:trPr>
        <w:tc>
          <w:tcPr>
            <w:tcW w:w="4140" w:type="dxa"/>
          </w:tcPr>
          <w:p w14:paraId="74B1F36C" w14:textId="77777777" w:rsidR="006B3037" w:rsidRPr="00255994" w:rsidRDefault="006B3037" w:rsidP="00526BA2">
            <w:pPr>
              <w:spacing w:line="240" w:lineRule="atLeast"/>
              <w:ind w:right="-34"/>
              <w:rPr>
                <w:rFonts w:cs="Times New Roman"/>
                <w:sz w:val="16"/>
                <w:szCs w:val="16"/>
              </w:rPr>
            </w:pPr>
          </w:p>
        </w:tc>
        <w:tc>
          <w:tcPr>
            <w:tcW w:w="1173" w:type="dxa"/>
          </w:tcPr>
          <w:p w14:paraId="69D465F3" w14:textId="77777777" w:rsidR="006B3037" w:rsidRPr="00433721" w:rsidRDefault="006B3037" w:rsidP="00526BA2">
            <w:pPr>
              <w:pStyle w:val="BodyText"/>
              <w:tabs>
                <w:tab w:val="decimal" w:pos="640"/>
              </w:tabs>
              <w:spacing w:line="240" w:lineRule="atLeast"/>
              <w:ind w:left="-108" w:right="-131"/>
              <w:rPr>
                <w:rFonts w:ascii="Times New Roman" w:hAnsi="Times New Roman" w:cs="Times New Roman"/>
                <w:sz w:val="22"/>
                <w:szCs w:val="22"/>
              </w:rPr>
            </w:pPr>
          </w:p>
        </w:tc>
        <w:tc>
          <w:tcPr>
            <w:tcW w:w="184" w:type="dxa"/>
          </w:tcPr>
          <w:p w14:paraId="145814E4" w14:textId="77777777" w:rsidR="006B3037" w:rsidRPr="00433721" w:rsidRDefault="006B3037" w:rsidP="00526BA2">
            <w:pPr>
              <w:pStyle w:val="BodyText"/>
              <w:tabs>
                <w:tab w:val="decimal" w:pos="640"/>
              </w:tabs>
              <w:spacing w:line="240" w:lineRule="atLeast"/>
              <w:ind w:left="-108" w:right="-131"/>
              <w:rPr>
                <w:rFonts w:ascii="Times New Roman" w:hAnsi="Times New Roman" w:cs="Times New Roman"/>
                <w:sz w:val="22"/>
                <w:szCs w:val="22"/>
              </w:rPr>
            </w:pPr>
          </w:p>
        </w:tc>
        <w:tc>
          <w:tcPr>
            <w:tcW w:w="1264" w:type="dxa"/>
          </w:tcPr>
          <w:p w14:paraId="12261ABD" w14:textId="77777777" w:rsidR="006B3037" w:rsidRPr="00433721" w:rsidRDefault="006B3037" w:rsidP="00526BA2">
            <w:pPr>
              <w:pStyle w:val="BodyText"/>
              <w:tabs>
                <w:tab w:val="decimal" w:pos="640"/>
              </w:tabs>
              <w:spacing w:line="240" w:lineRule="atLeast"/>
              <w:ind w:left="-108" w:right="-131"/>
              <w:rPr>
                <w:rFonts w:ascii="Times New Roman" w:hAnsi="Times New Roman" w:cs="Times New Roman"/>
                <w:sz w:val="22"/>
                <w:szCs w:val="22"/>
              </w:rPr>
            </w:pPr>
          </w:p>
        </w:tc>
        <w:tc>
          <w:tcPr>
            <w:tcW w:w="178" w:type="dxa"/>
          </w:tcPr>
          <w:p w14:paraId="5ADC8912" w14:textId="77777777" w:rsidR="006B3037" w:rsidRPr="00255994" w:rsidRDefault="006B3037" w:rsidP="00526BA2">
            <w:pPr>
              <w:tabs>
                <w:tab w:val="decimal" w:pos="923"/>
              </w:tabs>
              <w:spacing w:line="240" w:lineRule="atLeast"/>
              <w:ind w:right="-34"/>
              <w:rPr>
                <w:rFonts w:cs="Times New Roman"/>
                <w:b/>
                <w:bCs/>
                <w:sz w:val="16"/>
                <w:szCs w:val="16"/>
                <w:lang w:val="en-GB" w:bidi="ar-SA"/>
              </w:rPr>
            </w:pPr>
          </w:p>
        </w:tc>
        <w:tc>
          <w:tcPr>
            <w:tcW w:w="1093" w:type="dxa"/>
          </w:tcPr>
          <w:p w14:paraId="59834B28" w14:textId="77777777" w:rsidR="006B3037" w:rsidRPr="00255994" w:rsidRDefault="006B3037" w:rsidP="00526BA2">
            <w:pPr>
              <w:widowControl w:val="0"/>
              <w:tabs>
                <w:tab w:val="decimal" w:pos="923"/>
              </w:tabs>
              <w:autoSpaceDE w:val="0"/>
              <w:autoSpaceDN w:val="0"/>
              <w:adjustRightInd w:val="0"/>
              <w:spacing w:line="240" w:lineRule="atLeast"/>
              <w:ind w:left="-108"/>
              <w:rPr>
                <w:rFonts w:cs="Times New Roman"/>
                <w:b/>
                <w:bCs/>
                <w:sz w:val="16"/>
                <w:szCs w:val="16"/>
              </w:rPr>
            </w:pPr>
          </w:p>
        </w:tc>
        <w:tc>
          <w:tcPr>
            <w:tcW w:w="183" w:type="dxa"/>
          </w:tcPr>
          <w:p w14:paraId="1CE732A6" w14:textId="77777777" w:rsidR="006B3037" w:rsidRPr="00255994" w:rsidRDefault="006B3037" w:rsidP="00526BA2">
            <w:pPr>
              <w:tabs>
                <w:tab w:val="decimal" w:pos="923"/>
              </w:tabs>
              <w:spacing w:line="240" w:lineRule="atLeast"/>
              <w:ind w:right="-34"/>
              <w:rPr>
                <w:rFonts w:cs="Times New Roman"/>
                <w:b/>
                <w:bCs/>
                <w:sz w:val="16"/>
                <w:szCs w:val="16"/>
                <w:lang w:val="en-GB" w:bidi="ar-SA"/>
              </w:rPr>
            </w:pPr>
          </w:p>
        </w:tc>
        <w:tc>
          <w:tcPr>
            <w:tcW w:w="1335" w:type="dxa"/>
          </w:tcPr>
          <w:p w14:paraId="6C8EBA1B" w14:textId="77777777" w:rsidR="006B3037" w:rsidRPr="00727463" w:rsidRDefault="006B3037" w:rsidP="00526BA2">
            <w:pPr>
              <w:widowControl w:val="0"/>
              <w:tabs>
                <w:tab w:val="decimal" w:pos="1160"/>
              </w:tabs>
              <w:autoSpaceDE w:val="0"/>
              <w:autoSpaceDN w:val="0"/>
              <w:adjustRightInd w:val="0"/>
              <w:spacing w:line="240" w:lineRule="atLeast"/>
              <w:rPr>
                <w:rFonts w:cs="Times New Roman"/>
                <w:b/>
                <w:bCs/>
                <w:sz w:val="22"/>
                <w:szCs w:val="22"/>
                <w:lang w:val="en-GB" w:bidi="ar-SA"/>
              </w:rPr>
            </w:pPr>
          </w:p>
        </w:tc>
      </w:tr>
      <w:tr w:rsidR="006B3037" w:rsidRPr="00CA6D67" w14:paraId="7107DB14" w14:textId="77777777" w:rsidTr="006B3037">
        <w:trPr>
          <w:cantSplit/>
        </w:trPr>
        <w:tc>
          <w:tcPr>
            <w:tcW w:w="4140" w:type="dxa"/>
          </w:tcPr>
          <w:p w14:paraId="4D457F7E" w14:textId="77777777" w:rsidR="006B3037" w:rsidRPr="00255994" w:rsidRDefault="006B3037" w:rsidP="00526BA2">
            <w:pPr>
              <w:spacing w:line="240" w:lineRule="atLeast"/>
              <w:ind w:right="-34"/>
              <w:rPr>
                <w:rFonts w:cs="Times New Roman"/>
                <w:sz w:val="16"/>
                <w:szCs w:val="16"/>
              </w:rPr>
            </w:pPr>
          </w:p>
        </w:tc>
        <w:tc>
          <w:tcPr>
            <w:tcW w:w="1173" w:type="dxa"/>
          </w:tcPr>
          <w:p w14:paraId="7E38ECD8" w14:textId="77777777" w:rsidR="006B3037" w:rsidRPr="00433721" w:rsidRDefault="006B3037" w:rsidP="00526BA2">
            <w:pPr>
              <w:pStyle w:val="BodyText"/>
              <w:tabs>
                <w:tab w:val="decimal" w:pos="640"/>
              </w:tabs>
              <w:spacing w:line="240" w:lineRule="atLeast"/>
              <w:ind w:left="-108" w:right="-131"/>
              <w:rPr>
                <w:rFonts w:ascii="Times New Roman" w:hAnsi="Times New Roman" w:cs="Times New Roman"/>
                <w:sz w:val="22"/>
                <w:szCs w:val="22"/>
              </w:rPr>
            </w:pPr>
          </w:p>
        </w:tc>
        <w:tc>
          <w:tcPr>
            <w:tcW w:w="184" w:type="dxa"/>
          </w:tcPr>
          <w:p w14:paraId="68E32622" w14:textId="77777777" w:rsidR="006B3037" w:rsidRPr="00433721" w:rsidRDefault="006B3037" w:rsidP="00526BA2">
            <w:pPr>
              <w:pStyle w:val="BodyText"/>
              <w:tabs>
                <w:tab w:val="decimal" w:pos="640"/>
              </w:tabs>
              <w:spacing w:line="240" w:lineRule="atLeast"/>
              <w:ind w:left="-108" w:right="-131"/>
              <w:rPr>
                <w:rFonts w:ascii="Times New Roman" w:hAnsi="Times New Roman" w:cs="Times New Roman"/>
                <w:sz w:val="22"/>
                <w:szCs w:val="22"/>
              </w:rPr>
            </w:pPr>
          </w:p>
        </w:tc>
        <w:tc>
          <w:tcPr>
            <w:tcW w:w="1264" w:type="dxa"/>
          </w:tcPr>
          <w:p w14:paraId="6D3AD65E" w14:textId="77777777" w:rsidR="006B3037" w:rsidRPr="00433721" w:rsidRDefault="006B3037" w:rsidP="00526BA2">
            <w:pPr>
              <w:pStyle w:val="BodyText"/>
              <w:tabs>
                <w:tab w:val="decimal" w:pos="640"/>
              </w:tabs>
              <w:spacing w:line="240" w:lineRule="atLeast"/>
              <w:ind w:left="-108" w:right="-131"/>
              <w:rPr>
                <w:rFonts w:ascii="Times New Roman" w:hAnsi="Times New Roman" w:cs="Times New Roman"/>
                <w:sz w:val="22"/>
                <w:szCs w:val="22"/>
              </w:rPr>
            </w:pPr>
          </w:p>
        </w:tc>
        <w:tc>
          <w:tcPr>
            <w:tcW w:w="178" w:type="dxa"/>
          </w:tcPr>
          <w:p w14:paraId="053EC332" w14:textId="77777777" w:rsidR="006B3037" w:rsidRPr="00255994" w:rsidRDefault="006B3037" w:rsidP="00526BA2">
            <w:pPr>
              <w:tabs>
                <w:tab w:val="decimal" w:pos="923"/>
              </w:tabs>
              <w:spacing w:line="240" w:lineRule="atLeast"/>
              <w:ind w:right="-34"/>
              <w:rPr>
                <w:rFonts w:cs="Times New Roman"/>
                <w:b/>
                <w:bCs/>
                <w:sz w:val="16"/>
                <w:szCs w:val="16"/>
                <w:lang w:val="en-GB" w:bidi="ar-SA"/>
              </w:rPr>
            </w:pPr>
          </w:p>
        </w:tc>
        <w:tc>
          <w:tcPr>
            <w:tcW w:w="1093" w:type="dxa"/>
          </w:tcPr>
          <w:p w14:paraId="53D31022" w14:textId="77777777" w:rsidR="006B3037" w:rsidRPr="00255994" w:rsidRDefault="006B3037" w:rsidP="00526BA2">
            <w:pPr>
              <w:widowControl w:val="0"/>
              <w:tabs>
                <w:tab w:val="decimal" w:pos="923"/>
              </w:tabs>
              <w:autoSpaceDE w:val="0"/>
              <w:autoSpaceDN w:val="0"/>
              <w:adjustRightInd w:val="0"/>
              <w:spacing w:line="240" w:lineRule="atLeast"/>
              <w:ind w:left="-108"/>
              <w:rPr>
                <w:rFonts w:cs="Times New Roman"/>
                <w:b/>
                <w:bCs/>
                <w:sz w:val="16"/>
                <w:szCs w:val="16"/>
              </w:rPr>
            </w:pPr>
          </w:p>
        </w:tc>
        <w:tc>
          <w:tcPr>
            <w:tcW w:w="183" w:type="dxa"/>
          </w:tcPr>
          <w:p w14:paraId="631EC051" w14:textId="77777777" w:rsidR="006B3037" w:rsidRPr="00255994" w:rsidRDefault="006B3037" w:rsidP="00526BA2">
            <w:pPr>
              <w:tabs>
                <w:tab w:val="decimal" w:pos="923"/>
              </w:tabs>
              <w:spacing w:line="240" w:lineRule="atLeast"/>
              <w:ind w:right="-34"/>
              <w:rPr>
                <w:rFonts w:cs="Times New Roman"/>
                <w:b/>
                <w:bCs/>
                <w:sz w:val="16"/>
                <w:szCs w:val="16"/>
                <w:lang w:val="en-GB" w:bidi="ar-SA"/>
              </w:rPr>
            </w:pPr>
          </w:p>
        </w:tc>
        <w:tc>
          <w:tcPr>
            <w:tcW w:w="1335" w:type="dxa"/>
          </w:tcPr>
          <w:p w14:paraId="2DC4C6B5" w14:textId="77777777" w:rsidR="006B3037" w:rsidRPr="00727463" w:rsidRDefault="006B3037" w:rsidP="00526BA2">
            <w:pPr>
              <w:widowControl w:val="0"/>
              <w:tabs>
                <w:tab w:val="decimal" w:pos="1160"/>
              </w:tabs>
              <w:autoSpaceDE w:val="0"/>
              <w:autoSpaceDN w:val="0"/>
              <w:adjustRightInd w:val="0"/>
              <w:spacing w:line="240" w:lineRule="atLeast"/>
              <w:rPr>
                <w:rFonts w:cs="Times New Roman"/>
                <w:b/>
                <w:bCs/>
                <w:sz w:val="22"/>
                <w:szCs w:val="22"/>
                <w:lang w:val="en-GB" w:bidi="ar-SA"/>
              </w:rPr>
            </w:pPr>
          </w:p>
        </w:tc>
      </w:tr>
      <w:tr w:rsidR="006B3037" w:rsidRPr="00CA6D67" w14:paraId="0E9E8111" w14:textId="77777777" w:rsidTr="006B3037">
        <w:trPr>
          <w:cantSplit/>
        </w:trPr>
        <w:tc>
          <w:tcPr>
            <w:tcW w:w="4140" w:type="dxa"/>
          </w:tcPr>
          <w:p w14:paraId="3B9D48FC" w14:textId="77777777" w:rsidR="006B3037" w:rsidRPr="00255994" w:rsidRDefault="006B3037" w:rsidP="00526BA2">
            <w:pPr>
              <w:spacing w:line="240" w:lineRule="atLeast"/>
              <w:ind w:right="-34"/>
              <w:rPr>
                <w:rFonts w:cs="Times New Roman"/>
                <w:sz w:val="16"/>
                <w:szCs w:val="16"/>
              </w:rPr>
            </w:pPr>
          </w:p>
        </w:tc>
        <w:tc>
          <w:tcPr>
            <w:tcW w:w="1173" w:type="dxa"/>
          </w:tcPr>
          <w:p w14:paraId="1C05BF05" w14:textId="77777777" w:rsidR="006B3037" w:rsidRPr="00433721" w:rsidRDefault="006B3037" w:rsidP="00526BA2">
            <w:pPr>
              <w:pStyle w:val="BodyText"/>
              <w:tabs>
                <w:tab w:val="decimal" w:pos="640"/>
              </w:tabs>
              <w:spacing w:line="240" w:lineRule="atLeast"/>
              <w:ind w:left="-108" w:right="-131"/>
              <w:rPr>
                <w:rFonts w:ascii="Times New Roman" w:hAnsi="Times New Roman" w:cs="Times New Roman"/>
                <w:sz w:val="22"/>
                <w:szCs w:val="22"/>
              </w:rPr>
            </w:pPr>
          </w:p>
        </w:tc>
        <w:tc>
          <w:tcPr>
            <w:tcW w:w="184" w:type="dxa"/>
          </w:tcPr>
          <w:p w14:paraId="237DE3A2" w14:textId="77777777" w:rsidR="006B3037" w:rsidRPr="00433721" w:rsidRDefault="006B3037" w:rsidP="00526BA2">
            <w:pPr>
              <w:pStyle w:val="BodyText"/>
              <w:tabs>
                <w:tab w:val="decimal" w:pos="640"/>
              </w:tabs>
              <w:spacing w:line="240" w:lineRule="atLeast"/>
              <w:ind w:left="-108" w:right="-131"/>
              <w:rPr>
                <w:rFonts w:ascii="Times New Roman" w:hAnsi="Times New Roman" w:cs="Times New Roman"/>
                <w:sz w:val="22"/>
                <w:szCs w:val="22"/>
              </w:rPr>
            </w:pPr>
          </w:p>
        </w:tc>
        <w:tc>
          <w:tcPr>
            <w:tcW w:w="1264" w:type="dxa"/>
          </w:tcPr>
          <w:p w14:paraId="2F9275E6" w14:textId="77777777" w:rsidR="006B3037" w:rsidRPr="00433721" w:rsidRDefault="006B3037" w:rsidP="00526BA2">
            <w:pPr>
              <w:pStyle w:val="BodyText"/>
              <w:tabs>
                <w:tab w:val="decimal" w:pos="640"/>
              </w:tabs>
              <w:spacing w:line="240" w:lineRule="atLeast"/>
              <w:ind w:left="-108" w:right="-131"/>
              <w:rPr>
                <w:rFonts w:ascii="Times New Roman" w:hAnsi="Times New Roman" w:cs="Times New Roman"/>
                <w:sz w:val="22"/>
                <w:szCs w:val="22"/>
              </w:rPr>
            </w:pPr>
          </w:p>
        </w:tc>
        <w:tc>
          <w:tcPr>
            <w:tcW w:w="178" w:type="dxa"/>
          </w:tcPr>
          <w:p w14:paraId="20C1CD4D" w14:textId="77777777" w:rsidR="006B3037" w:rsidRPr="00255994" w:rsidRDefault="006B3037" w:rsidP="00526BA2">
            <w:pPr>
              <w:tabs>
                <w:tab w:val="decimal" w:pos="923"/>
              </w:tabs>
              <w:spacing w:line="240" w:lineRule="atLeast"/>
              <w:ind w:right="-34"/>
              <w:rPr>
                <w:rFonts w:cs="Times New Roman"/>
                <w:b/>
                <w:bCs/>
                <w:sz w:val="16"/>
                <w:szCs w:val="16"/>
                <w:lang w:val="en-GB" w:bidi="ar-SA"/>
              </w:rPr>
            </w:pPr>
          </w:p>
        </w:tc>
        <w:tc>
          <w:tcPr>
            <w:tcW w:w="1093" w:type="dxa"/>
          </w:tcPr>
          <w:p w14:paraId="45EDC728" w14:textId="77777777" w:rsidR="006B3037" w:rsidRPr="00255994" w:rsidRDefault="006B3037" w:rsidP="00526BA2">
            <w:pPr>
              <w:widowControl w:val="0"/>
              <w:tabs>
                <w:tab w:val="decimal" w:pos="923"/>
              </w:tabs>
              <w:autoSpaceDE w:val="0"/>
              <w:autoSpaceDN w:val="0"/>
              <w:adjustRightInd w:val="0"/>
              <w:spacing w:line="240" w:lineRule="atLeast"/>
              <w:ind w:left="-108"/>
              <w:rPr>
                <w:rFonts w:cs="Times New Roman"/>
                <w:b/>
                <w:bCs/>
                <w:sz w:val="16"/>
                <w:szCs w:val="16"/>
              </w:rPr>
            </w:pPr>
          </w:p>
        </w:tc>
        <w:tc>
          <w:tcPr>
            <w:tcW w:w="183" w:type="dxa"/>
          </w:tcPr>
          <w:p w14:paraId="4DFE2E9C" w14:textId="77777777" w:rsidR="006B3037" w:rsidRPr="00255994" w:rsidRDefault="006B3037" w:rsidP="00526BA2">
            <w:pPr>
              <w:tabs>
                <w:tab w:val="decimal" w:pos="923"/>
              </w:tabs>
              <w:spacing w:line="240" w:lineRule="atLeast"/>
              <w:ind w:right="-34"/>
              <w:rPr>
                <w:rFonts w:cs="Times New Roman"/>
                <w:b/>
                <w:bCs/>
                <w:sz w:val="16"/>
                <w:szCs w:val="16"/>
                <w:lang w:val="en-GB" w:bidi="ar-SA"/>
              </w:rPr>
            </w:pPr>
          </w:p>
        </w:tc>
        <w:tc>
          <w:tcPr>
            <w:tcW w:w="1335" w:type="dxa"/>
          </w:tcPr>
          <w:p w14:paraId="2B4EF1C9" w14:textId="77777777" w:rsidR="006B3037" w:rsidRPr="00727463" w:rsidRDefault="006B3037" w:rsidP="00526BA2">
            <w:pPr>
              <w:widowControl w:val="0"/>
              <w:tabs>
                <w:tab w:val="decimal" w:pos="1160"/>
              </w:tabs>
              <w:autoSpaceDE w:val="0"/>
              <w:autoSpaceDN w:val="0"/>
              <w:adjustRightInd w:val="0"/>
              <w:spacing w:line="240" w:lineRule="atLeast"/>
              <w:rPr>
                <w:rFonts w:cs="Times New Roman"/>
                <w:b/>
                <w:bCs/>
                <w:sz w:val="22"/>
                <w:szCs w:val="22"/>
                <w:lang w:val="en-GB" w:bidi="ar-SA"/>
              </w:rPr>
            </w:pPr>
          </w:p>
        </w:tc>
      </w:tr>
      <w:tr w:rsidR="00526BA2" w:rsidRPr="00CA6D67" w14:paraId="5EE66D82" w14:textId="77777777" w:rsidTr="007C6FC3">
        <w:trPr>
          <w:cantSplit/>
        </w:trPr>
        <w:tc>
          <w:tcPr>
            <w:tcW w:w="4140" w:type="dxa"/>
          </w:tcPr>
          <w:p w14:paraId="6374731E" w14:textId="2AFD71CB" w:rsidR="00526BA2" w:rsidRPr="00CA6D67" w:rsidRDefault="00526BA2" w:rsidP="00526BA2">
            <w:pPr>
              <w:spacing w:line="240" w:lineRule="atLeast"/>
              <w:ind w:right="-34"/>
              <w:rPr>
                <w:rFonts w:cs="Times New Roman"/>
                <w:sz w:val="22"/>
                <w:szCs w:val="22"/>
              </w:rPr>
            </w:pPr>
            <w:r w:rsidRPr="00CA6D67">
              <w:rPr>
                <w:rFonts w:cs="Times New Roman"/>
                <w:b/>
                <w:bCs/>
                <w:i/>
                <w:iCs/>
                <w:sz w:val="22"/>
                <w:szCs w:val="22"/>
              </w:rPr>
              <w:lastRenderedPageBreak/>
              <w:t xml:space="preserve">Other </w:t>
            </w:r>
            <w:r w:rsidR="0049614F">
              <w:rPr>
                <w:rFonts w:cs="Times New Roman"/>
                <w:b/>
                <w:bCs/>
                <w:i/>
                <w:iCs/>
                <w:sz w:val="22"/>
                <w:szCs w:val="22"/>
              </w:rPr>
              <w:t>current liabilities</w:t>
            </w:r>
          </w:p>
        </w:tc>
        <w:tc>
          <w:tcPr>
            <w:tcW w:w="1173" w:type="dxa"/>
          </w:tcPr>
          <w:p w14:paraId="057140B6" w14:textId="77777777" w:rsidR="00526BA2" w:rsidRPr="00433721" w:rsidRDefault="00526BA2" w:rsidP="00526BA2">
            <w:pPr>
              <w:pStyle w:val="BodyText"/>
              <w:tabs>
                <w:tab w:val="decimal" w:pos="640"/>
              </w:tabs>
              <w:spacing w:line="240" w:lineRule="atLeast"/>
              <w:ind w:left="-108" w:right="-131"/>
              <w:rPr>
                <w:rFonts w:ascii="Times New Roman" w:hAnsi="Times New Roman" w:cs="Times New Roman"/>
                <w:sz w:val="22"/>
                <w:szCs w:val="22"/>
              </w:rPr>
            </w:pPr>
          </w:p>
        </w:tc>
        <w:tc>
          <w:tcPr>
            <w:tcW w:w="184" w:type="dxa"/>
          </w:tcPr>
          <w:p w14:paraId="64CC2E6D" w14:textId="77777777" w:rsidR="00526BA2" w:rsidRPr="00433721" w:rsidRDefault="00526BA2" w:rsidP="00526BA2">
            <w:pPr>
              <w:pStyle w:val="BodyText"/>
              <w:tabs>
                <w:tab w:val="decimal" w:pos="640"/>
              </w:tabs>
              <w:spacing w:line="240" w:lineRule="atLeast"/>
              <w:ind w:left="-108" w:right="-131"/>
              <w:rPr>
                <w:rFonts w:ascii="Times New Roman" w:hAnsi="Times New Roman" w:cs="Times New Roman"/>
                <w:sz w:val="22"/>
                <w:szCs w:val="22"/>
              </w:rPr>
            </w:pPr>
          </w:p>
        </w:tc>
        <w:tc>
          <w:tcPr>
            <w:tcW w:w="1264" w:type="dxa"/>
          </w:tcPr>
          <w:p w14:paraId="081E012A" w14:textId="77777777" w:rsidR="00526BA2" w:rsidRPr="00433721" w:rsidRDefault="00526BA2" w:rsidP="00526BA2">
            <w:pPr>
              <w:pStyle w:val="BodyText"/>
              <w:tabs>
                <w:tab w:val="decimal" w:pos="640"/>
              </w:tabs>
              <w:spacing w:line="240" w:lineRule="atLeast"/>
              <w:ind w:left="-108" w:right="-131"/>
              <w:rPr>
                <w:rFonts w:ascii="Times New Roman" w:hAnsi="Times New Roman" w:cs="Times New Roman"/>
                <w:sz w:val="22"/>
                <w:szCs w:val="22"/>
              </w:rPr>
            </w:pPr>
          </w:p>
        </w:tc>
        <w:tc>
          <w:tcPr>
            <w:tcW w:w="178" w:type="dxa"/>
          </w:tcPr>
          <w:p w14:paraId="021F5B83" w14:textId="77777777" w:rsidR="00526BA2" w:rsidRPr="00CA6D67" w:rsidRDefault="00526BA2" w:rsidP="00526BA2">
            <w:pPr>
              <w:tabs>
                <w:tab w:val="decimal" w:pos="923"/>
              </w:tabs>
              <w:spacing w:line="240" w:lineRule="atLeast"/>
              <w:ind w:right="-34"/>
              <w:rPr>
                <w:rFonts w:cs="Times New Roman"/>
                <w:sz w:val="22"/>
                <w:szCs w:val="22"/>
                <w:lang w:val="en-GB" w:bidi="ar-SA"/>
              </w:rPr>
            </w:pPr>
          </w:p>
        </w:tc>
        <w:tc>
          <w:tcPr>
            <w:tcW w:w="1093" w:type="dxa"/>
          </w:tcPr>
          <w:p w14:paraId="08066D5C" w14:textId="77777777" w:rsidR="00526BA2" w:rsidRPr="00CA6D67" w:rsidRDefault="00526BA2" w:rsidP="00526BA2">
            <w:pPr>
              <w:tabs>
                <w:tab w:val="decimal" w:pos="923"/>
              </w:tabs>
              <w:spacing w:line="240" w:lineRule="atLeast"/>
              <w:ind w:right="-34"/>
              <w:rPr>
                <w:rFonts w:cs="Times New Roman"/>
                <w:sz w:val="22"/>
                <w:szCs w:val="22"/>
                <w:lang w:val="en-GB" w:bidi="ar-SA"/>
              </w:rPr>
            </w:pPr>
          </w:p>
        </w:tc>
        <w:tc>
          <w:tcPr>
            <w:tcW w:w="183" w:type="dxa"/>
          </w:tcPr>
          <w:p w14:paraId="799E21CF" w14:textId="77777777" w:rsidR="00526BA2" w:rsidRPr="00CA6D67" w:rsidRDefault="00526BA2" w:rsidP="00526BA2">
            <w:pPr>
              <w:tabs>
                <w:tab w:val="decimal" w:pos="923"/>
              </w:tabs>
              <w:spacing w:line="240" w:lineRule="atLeast"/>
              <w:ind w:right="-34"/>
              <w:rPr>
                <w:rFonts w:cs="Times New Roman"/>
                <w:sz w:val="22"/>
                <w:szCs w:val="22"/>
                <w:lang w:val="en-GB" w:bidi="ar-SA"/>
              </w:rPr>
            </w:pPr>
          </w:p>
        </w:tc>
        <w:tc>
          <w:tcPr>
            <w:tcW w:w="1335" w:type="dxa"/>
          </w:tcPr>
          <w:p w14:paraId="42840CA8" w14:textId="77777777" w:rsidR="00526BA2" w:rsidRPr="00727463" w:rsidRDefault="00526BA2" w:rsidP="00526BA2">
            <w:pPr>
              <w:widowControl w:val="0"/>
              <w:tabs>
                <w:tab w:val="decimal" w:pos="1160"/>
              </w:tabs>
              <w:autoSpaceDE w:val="0"/>
              <w:autoSpaceDN w:val="0"/>
              <w:adjustRightInd w:val="0"/>
              <w:spacing w:line="240" w:lineRule="atLeast"/>
              <w:rPr>
                <w:rFonts w:cs="Times New Roman"/>
                <w:b/>
                <w:bCs/>
                <w:sz w:val="22"/>
                <w:szCs w:val="22"/>
                <w:lang w:val="en-GB" w:bidi="ar-SA"/>
              </w:rPr>
            </w:pPr>
          </w:p>
        </w:tc>
      </w:tr>
      <w:tr w:rsidR="00526BA2" w:rsidRPr="00D31ADD" w14:paraId="47B52663" w14:textId="77777777" w:rsidTr="007C6FC3">
        <w:trPr>
          <w:cantSplit/>
        </w:trPr>
        <w:tc>
          <w:tcPr>
            <w:tcW w:w="4140" w:type="dxa"/>
          </w:tcPr>
          <w:p w14:paraId="49040452" w14:textId="77777777" w:rsidR="00526BA2" w:rsidRPr="00D31ADD" w:rsidRDefault="00526BA2" w:rsidP="00526BA2">
            <w:pPr>
              <w:spacing w:line="240" w:lineRule="atLeast"/>
              <w:ind w:right="-34"/>
              <w:rPr>
                <w:rFonts w:cs="Times New Roman"/>
                <w:sz w:val="22"/>
                <w:szCs w:val="22"/>
              </w:rPr>
            </w:pPr>
            <w:r w:rsidRPr="00D31ADD">
              <w:rPr>
                <w:rFonts w:cs="Times New Roman"/>
                <w:sz w:val="22"/>
                <w:szCs w:val="22"/>
              </w:rPr>
              <w:t>Subsidiaries</w:t>
            </w:r>
          </w:p>
        </w:tc>
        <w:tc>
          <w:tcPr>
            <w:tcW w:w="1173" w:type="dxa"/>
          </w:tcPr>
          <w:p w14:paraId="3A268D70" w14:textId="73CDC878" w:rsidR="00526BA2" w:rsidRPr="00D31ADD" w:rsidRDefault="00D31ADD" w:rsidP="00526BA2">
            <w:pPr>
              <w:pStyle w:val="BodyText"/>
              <w:tabs>
                <w:tab w:val="decimal" w:pos="640"/>
              </w:tabs>
              <w:spacing w:line="240" w:lineRule="atLeast"/>
              <w:ind w:left="-108" w:right="-131"/>
              <w:rPr>
                <w:rFonts w:ascii="Times New Roman" w:hAnsi="Times New Roman" w:cs="Times New Roman"/>
                <w:sz w:val="22"/>
                <w:szCs w:val="22"/>
              </w:rPr>
            </w:pPr>
            <w:r w:rsidRPr="00D31ADD">
              <w:rPr>
                <w:rFonts w:ascii="Times New Roman" w:hAnsi="Times New Roman" w:cs="Times New Roman"/>
                <w:sz w:val="22"/>
                <w:szCs w:val="22"/>
              </w:rPr>
              <w:t>-</w:t>
            </w:r>
          </w:p>
        </w:tc>
        <w:tc>
          <w:tcPr>
            <w:tcW w:w="184" w:type="dxa"/>
          </w:tcPr>
          <w:p w14:paraId="740CDEBF" w14:textId="77777777" w:rsidR="00526BA2" w:rsidRPr="00D31ADD" w:rsidRDefault="00526BA2" w:rsidP="00526BA2">
            <w:pPr>
              <w:pStyle w:val="BodyText"/>
              <w:tabs>
                <w:tab w:val="decimal" w:pos="640"/>
              </w:tabs>
              <w:spacing w:line="240" w:lineRule="atLeast"/>
              <w:ind w:left="-108" w:right="-131"/>
              <w:rPr>
                <w:rFonts w:ascii="Times New Roman" w:hAnsi="Times New Roman" w:cs="Times New Roman"/>
                <w:sz w:val="22"/>
                <w:szCs w:val="22"/>
              </w:rPr>
            </w:pPr>
          </w:p>
        </w:tc>
        <w:tc>
          <w:tcPr>
            <w:tcW w:w="1264" w:type="dxa"/>
          </w:tcPr>
          <w:p w14:paraId="2CCA3628" w14:textId="46F1E48E" w:rsidR="00526BA2" w:rsidRPr="00D31ADD" w:rsidRDefault="00526BA2" w:rsidP="00855867">
            <w:pPr>
              <w:pStyle w:val="BodyText"/>
              <w:tabs>
                <w:tab w:val="decimal" w:pos="730"/>
              </w:tabs>
              <w:spacing w:line="240" w:lineRule="atLeast"/>
              <w:ind w:left="-108" w:right="-131"/>
              <w:rPr>
                <w:rFonts w:ascii="Times New Roman" w:hAnsi="Times New Roman" w:cs="Times New Roman"/>
                <w:sz w:val="22"/>
                <w:szCs w:val="22"/>
              </w:rPr>
            </w:pPr>
            <w:r w:rsidRPr="00D31ADD">
              <w:rPr>
                <w:rFonts w:ascii="Times New Roman" w:hAnsi="Times New Roman" w:cs="Times New Roman"/>
                <w:sz w:val="22"/>
                <w:szCs w:val="22"/>
              </w:rPr>
              <w:t>-</w:t>
            </w:r>
          </w:p>
        </w:tc>
        <w:tc>
          <w:tcPr>
            <w:tcW w:w="178" w:type="dxa"/>
          </w:tcPr>
          <w:p w14:paraId="648C5E3E" w14:textId="77777777" w:rsidR="00526BA2" w:rsidRPr="00D31ADD" w:rsidRDefault="00526BA2" w:rsidP="00526BA2">
            <w:pPr>
              <w:tabs>
                <w:tab w:val="decimal" w:pos="923"/>
              </w:tabs>
              <w:spacing w:line="240" w:lineRule="atLeast"/>
              <w:ind w:right="-34"/>
              <w:rPr>
                <w:rFonts w:cs="Times New Roman"/>
                <w:sz w:val="22"/>
                <w:szCs w:val="22"/>
              </w:rPr>
            </w:pPr>
          </w:p>
        </w:tc>
        <w:tc>
          <w:tcPr>
            <w:tcW w:w="1093" w:type="dxa"/>
          </w:tcPr>
          <w:p w14:paraId="780855D3" w14:textId="61311266" w:rsidR="00526BA2" w:rsidRPr="00D31ADD" w:rsidRDefault="00D31ADD" w:rsidP="00526BA2">
            <w:pPr>
              <w:widowControl w:val="0"/>
              <w:tabs>
                <w:tab w:val="decimal" w:pos="923"/>
              </w:tabs>
              <w:autoSpaceDE w:val="0"/>
              <w:autoSpaceDN w:val="0"/>
              <w:adjustRightInd w:val="0"/>
              <w:spacing w:line="240" w:lineRule="atLeast"/>
              <w:ind w:left="-108"/>
              <w:rPr>
                <w:rFonts w:cs="Times New Roman"/>
                <w:sz w:val="22"/>
                <w:szCs w:val="22"/>
              </w:rPr>
            </w:pPr>
            <w:r w:rsidRPr="00D31ADD">
              <w:rPr>
                <w:rFonts w:cs="Times New Roman"/>
                <w:sz w:val="22"/>
                <w:szCs w:val="22"/>
              </w:rPr>
              <w:t>272</w:t>
            </w:r>
          </w:p>
        </w:tc>
        <w:tc>
          <w:tcPr>
            <w:tcW w:w="183" w:type="dxa"/>
          </w:tcPr>
          <w:p w14:paraId="72D16FAB" w14:textId="77777777" w:rsidR="00526BA2" w:rsidRPr="00D31ADD" w:rsidRDefault="00526BA2" w:rsidP="00526BA2">
            <w:pPr>
              <w:tabs>
                <w:tab w:val="decimal" w:pos="923"/>
              </w:tabs>
              <w:spacing w:line="240" w:lineRule="atLeast"/>
              <w:ind w:right="-34"/>
              <w:rPr>
                <w:rFonts w:cs="Times New Roman"/>
                <w:sz w:val="22"/>
                <w:szCs w:val="22"/>
              </w:rPr>
            </w:pPr>
          </w:p>
        </w:tc>
        <w:tc>
          <w:tcPr>
            <w:tcW w:w="1335" w:type="dxa"/>
          </w:tcPr>
          <w:p w14:paraId="67B5E23D" w14:textId="5B80DF68" w:rsidR="00526BA2" w:rsidRPr="00D31ADD" w:rsidRDefault="00526BA2" w:rsidP="00526BA2">
            <w:pPr>
              <w:widowControl w:val="0"/>
              <w:tabs>
                <w:tab w:val="decimal" w:pos="1160"/>
              </w:tabs>
              <w:autoSpaceDE w:val="0"/>
              <w:autoSpaceDN w:val="0"/>
              <w:adjustRightInd w:val="0"/>
              <w:spacing w:line="240" w:lineRule="atLeast"/>
              <w:rPr>
                <w:rFonts w:cs="Times New Roman"/>
                <w:sz w:val="22"/>
                <w:szCs w:val="22"/>
                <w:lang w:val="en-GB" w:bidi="ar-SA"/>
              </w:rPr>
            </w:pPr>
            <w:r w:rsidRPr="00D31ADD">
              <w:rPr>
                <w:rFonts w:cs="Times New Roman"/>
                <w:sz w:val="22"/>
                <w:szCs w:val="22"/>
              </w:rPr>
              <w:t>286</w:t>
            </w:r>
          </w:p>
        </w:tc>
      </w:tr>
      <w:tr w:rsidR="00D31ADD" w:rsidRPr="00CA6D67" w14:paraId="38C44E55" w14:textId="77777777" w:rsidTr="007C6FC3">
        <w:trPr>
          <w:cantSplit/>
        </w:trPr>
        <w:tc>
          <w:tcPr>
            <w:tcW w:w="4140" w:type="dxa"/>
          </w:tcPr>
          <w:p w14:paraId="4EEA6931" w14:textId="77777777" w:rsidR="00D31ADD" w:rsidRDefault="00D31ADD" w:rsidP="00526BA2">
            <w:pPr>
              <w:spacing w:line="240" w:lineRule="atLeast"/>
              <w:ind w:right="-34"/>
              <w:rPr>
                <w:rFonts w:cs="Times New Roman"/>
                <w:i/>
                <w:iCs/>
                <w:sz w:val="22"/>
                <w:szCs w:val="22"/>
              </w:rPr>
            </w:pPr>
            <w:r>
              <w:rPr>
                <w:rFonts w:cs="Times New Roman"/>
                <w:sz w:val="22"/>
                <w:szCs w:val="22"/>
              </w:rPr>
              <w:t xml:space="preserve">Other related party </w:t>
            </w:r>
            <w:r w:rsidRPr="00D31ADD">
              <w:rPr>
                <w:rFonts w:cs="Times New Roman"/>
                <w:i/>
                <w:iCs/>
                <w:sz w:val="22"/>
                <w:szCs w:val="22"/>
              </w:rPr>
              <w:t xml:space="preserve">(accrued land rent </w:t>
            </w:r>
          </w:p>
          <w:p w14:paraId="48DEBE3D" w14:textId="5AD362FF" w:rsidR="00D31ADD" w:rsidRPr="00CA6D67" w:rsidRDefault="00D31ADD" w:rsidP="00526BA2">
            <w:pPr>
              <w:spacing w:line="240" w:lineRule="atLeast"/>
              <w:ind w:right="-34"/>
              <w:rPr>
                <w:rFonts w:cs="Times New Roman"/>
                <w:sz w:val="22"/>
                <w:szCs w:val="22"/>
              </w:rPr>
            </w:pPr>
            <w:r>
              <w:rPr>
                <w:rFonts w:cs="Times New Roman"/>
                <w:i/>
                <w:iCs/>
                <w:sz w:val="22"/>
                <w:szCs w:val="22"/>
              </w:rPr>
              <w:t xml:space="preserve">   </w:t>
            </w:r>
            <w:r w:rsidRPr="00D31ADD">
              <w:rPr>
                <w:rFonts w:cs="Times New Roman"/>
                <w:i/>
                <w:iCs/>
                <w:sz w:val="22"/>
                <w:szCs w:val="22"/>
              </w:rPr>
              <w:t>according to MOA)</w:t>
            </w:r>
          </w:p>
        </w:tc>
        <w:tc>
          <w:tcPr>
            <w:tcW w:w="1173" w:type="dxa"/>
            <w:tcBorders>
              <w:bottom w:val="single" w:sz="4" w:space="0" w:color="auto"/>
            </w:tcBorders>
          </w:tcPr>
          <w:p w14:paraId="0F9FCD83" w14:textId="77777777" w:rsidR="00D31ADD" w:rsidRDefault="00D31ADD" w:rsidP="00D31ADD">
            <w:pPr>
              <w:pStyle w:val="BodyText"/>
              <w:tabs>
                <w:tab w:val="decimal" w:pos="910"/>
              </w:tabs>
              <w:spacing w:line="240" w:lineRule="atLeast"/>
              <w:ind w:left="-108" w:right="-131"/>
              <w:rPr>
                <w:rFonts w:ascii="Times New Roman" w:hAnsi="Times New Roman" w:cs="Times New Roman"/>
                <w:sz w:val="22"/>
                <w:szCs w:val="22"/>
              </w:rPr>
            </w:pPr>
          </w:p>
          <w:p w14:paraId="243507F9" w14:textId="2F3D1A27" w:rsidR="00D31ADD" w:rsidRDefault="00D31ADD" w:rsidP="00D31ADD">
            <w:pPr>
              <w:pStyle w:val="BodyText"/>
              <w:tabs>
                <w:tab w:val="decimal" w:pos="91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4,489</w:t>
            </w:r>
          </w:p>
        </w:tc>
        <w:tc>
          <w:tcPr>
            <w:tcW w:w="184" w:type="dxa"/>
          </w:tcPr>
          <w:p w14:paraId="217F9ED2" w14:textId="77777777" w:rsidR="00D31ADD" w:rsidRPr="00433721" w:rsidRDefault="00D31ADD" w:rsidP="00526BA2">
            <w:pPr>
              <w:pStyle w:val="BodyText"/>
              <w:tabs>
                <w:tab w:val="decimal" w:pos="640"/>
              </w:tabs>
              <w:spacing w:line="240" w:lineRule="atLeast"/>
              <w:ind w:left="-108" w:right="-131"/>
              <w:rPr>
                <w:rFonts w:ascii="Times New Roman" w:hAnsi="Times New Roman" w:cs="Times New Roman"/>
                <w:sz w:val="22"/>
                <w:szCs w:val="22"/>
              </w:rPr>
            </w:pPr>
          </w:p>
        </w:tc>
        <w:tc>
          <w:tcPr>
            <w:tcW w:w="1264" w:type="dxa"/>
            <w:tcBorders>
              <w:bottom w:val="single" w:sz="4" w:space="0" w:color="auto"/>
            </w:tcBorders>
          </w:tcPr>
          <w:p w14:paraId="6C57F761" w14:textId="77777777" w:rsidR="00D31ADD" w:rsidRDefault="00D31ADD" w:rsidP="00D31ADD">
            <w:pPr>
              <w:pStyle w:val="BodyText"/>
              <w:tabs>
                <w:tab w:val="decimal" w:pos="990"/>
              </w:tabs>
              <w:spacing w:line="240" w:lineRule="atLeast"/>
              <w:ind w:left="-108" w:right="-131"/>
              <w:rPr>
                <w:rFonts w:ascii="Times New Roman" w:hAnsi="Times New Roman" w:cs="Times New Roman"/>
                <w:sz w:val="22"/>
                <w:szCs w:val="22"/>
              </w:rPr>
            </w:pPr>
          </w:p>
          <w:p w14:paraId="37FC9D14" w14:textId="22C80520" w:rsidR="00D31ADD" w:rsidRPr="00433721" w:rsidRDefault="00D31ADD" w:rsidP="00D31ADD">
            <w:pPr>
              <w:pStyle w:val="BodyText"/>
              <w:tabs>
                <w:tab w:val="decimal" w:pos="99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4,442</w:t>
            </w:r>
          </w:p>
        </w:tc>
        <w:tc>
          <w:tcPr>
            <w:tcW w:w="178" w:type="dxa"/>
          </w:tcPr>
          <w:p w14:paraId="7122EA58" w14:textId="77777777" w:rsidR="00D31ADD" w:rsidRPr="00E93554" w:rsidRDefault="00D31ADD" w:rsidP="00526BA2">
            <w:pPr>
              <w:tabs>
                <w:tab w:val="decimal" w:pos="923"/>
              </w:tabs>
              <w:spacing w:line="240" w:lineRule="atLeast"/>
              <w:ind w:right="-34"/>
              <w:rPr>
                <w:rFonts w:cs="Times New Roman"/>
                <w:b/>
                <w:bCs/>
                <w:sz w:val="22"/>
                <w:szCs w:val="22"/>
              </w:rPr>
            </w:pPr>
          </w:p>
        </w:tc>
        <w:tc>
          <w:tcPr>
            <w:tcW w:w="1093" w:type="dxa"/>
            <w:tcBorders>
              <w:bottom w:val="single" w:sz="4" w:space="0" w:color="auto"/>
            </w:tcBorders>
          </w:tcPr>
          <w:p w14:paraId="33E5B625" w14:textId="77777777" w:rsidR="00D31ADD" w:rsidRDefault="00D31ADD" w:rsidP="00526BA2">
            <w:pPr>
              <w:widowControl w:val="0"/>
              <w:tabs>
                <w:tab w:val="decimal" w:pos="923"/>
              </w:tabs>
              <w:autoSpaceDE w:val="0"/>
              <w:autoSpaceDN w:val="0"/>
              <w:adjustRightInd w:val="0"/>
              <w:spacing w:line="240" w:lineRule="atLeast"/>
              <w:ind w:left="-108"/>
              <w:rPr>
                <w:rFonts w:cs="Times New Roman"/>
                <w:b/>
                <w:bCs/>
                <w:sz w:val="22"/>
                <w:szCs w:val="22"/>
              </w:rPr>
            </w:pPr>
          </w:p>
          <w:p w14:paraId="63852941" w14:textId="0E897F76" w:rsidR="00D31ADD" w:rsidRPr="00E93554" w:rsidRDefault="00D31ADD" w:rsidP="00D31ADD">
            <w:pPr>
              <w:widowControl w:val="0"/>
              <w:tabs>
                <w:tab w:val="decimal" w:pos="540"/>
              </w:tabs>
              <w:autoSpaceDE w:val="0"/>
              <w:autoSpaceDN w:val="0"/>
              <w:adjustRightInd w:val="0"/>
              <w:spacing w:line="240" w:lineRule="atLeast"/>
              <w:ind w:left="-108"/>
              <w:rPr>
                <w:rFonts w:cs="Times New Roman"/>
                <w:b/>
                <w:bCs/>
                <w:sz w:val="22"/>
                <w:szCs w:val="22"/>
              </w:rPr>
            </w:pPr>
            <w:r>
              <w:rPr>
                <w:rFonts w:cs="Times New Roman"/>
                <w:b/>
                <w:bCs/>
                <w:sz w:val="22"/>
                <w:szCs w:val="22"/>
              </w:rPr>
              <w:t>-</w:t>
            </w:r>
          </w:p>
        </w:tc>
        <w:tc>
          <w:tcPr>
            <w:tcW w:w="183" w:type="dxa"/>
          </w:tcPr>
          <w:p w14:paraId="068C830D" w14:textId="77777777" w:rsidR="00D31ADD" w:rsidRPr="00E93554" w:rsidRDefault="00D31ADD" w:rsidP="00526BA2">
            <w:pPr>
              <w:tabs>
                <w:tab w:val="decimal" w:pos="923"/>
              </w:tabs>
              <w:spacing w:line="240" w:lineRule="atLeast"/>
              <w:ind w:right="-34"/>
              <w:rPr>
                <w:rFonts w:cs="Times New Roman"/>
                <w:b/>
                <w:bCs/>
                <w:sz w:val="22"/>
                <w:szCs w:val="22"/>
              </w:rPr>
            </w:pPr>
          </w:p>
        </w:tc>
        <w:tc>
          <w:tcPr>
            <w:tcW w:w="1335" w:type="dxa"/>
            <w:tcBorders>
              <w:bottom w:val="single" w:sz="4" w:space="0" w:color="auto"/>
            </w:tcBorders>
          </w:tcPr>
          <w:p w14:paraId="2869AFFC" w14:textId="77777777" w:rsidR="00D31ADD" w:rsidRDefault="00D31ADD" w:rsidP="00526BA2">
            <w:pPr>
              <w:widowControl w:val="0"/>
              <w:tabs>
                <w:tab w:val="decimal" w:pos="1160"/>
              </w:tabs>
              <w:autoSpaceDE w:val="0"/>
              <w:autoSpaceDN w:val="0"/>
              <w:adjustRightInd w:val="0"/>
              <w:spacing w:line="240" w:lineRule="atLeast"/>
              <w:rPr>
                <w:rFonts w:cs="Times New Roman"/>
                <w:b/>
                <w:bCs/>
                <w:sz w:val="22"/>
                <w:szCs w:val="22"/>
              </w:rPr>
            </w:pPr>
          </w:p>
          <w:p w14:paraId="578C346E" w14:textId="799111AA" w:rsidR="00D31ADD" w:rsidRDefault="00D31ADD" w:rsidP="00D31ADD">
            <w:pPr>
              <w:widowControl w:val="0"/>
              <w:tabs>
                <w:tab w:val="decimal" w:pos="800"/>
              </w:tabs>
              <w:autoSpaceDE w:val="0"/>
              <w:autoSpaceDN w:val="0"/>
              <w:adjustRightInd w:val="0"/>
              <w:spacing w:line="240" w:lineRule="atLeast"/>
              <w:rPr>
                <w:rFonts w:cs="Times New Roman"/>
                <w:b/>
                <w:bCs/>
                <w:sz w:val="22"/>
                <w:szCs w:val="22"/>
              </w:rPr>
            </w:pPr>
            <w:r>
              <w:rPr>
                <w:rFonts w:cs="Times New Roman"/>
                <w:b/>
                <w:bCs/>
                <w:sz w:val="22"/>
                <w:szCs w:val="22"/>
              </w:rPr>
              <w:t>-</w:t>
            </w:r>
          </w:p>
        </w:tc>
      </w:tr>
      <w:tr w:rsidR="00D31ADD" w:rsidRPr="00CA6D67" w14:paraId="5EF8DD2C" w14:textId="77777777" w:rsidTr="007C6FC3">
        <w:trPr>
          <w:cantSplit/>
        </w:trPr>
        <w:tc>
          <w:tcPr>
            <w:tcW w:w="4140" w:type="dxa"/>
          </w:tcPr>
          <w:p w14:paraId="224E0065" w14:textId="77777777" w:rsidR="00D31ADD" w:rsidRPr="00CA6D67" w:rsidRDefault="00D31ADD" w:rsidP="00526BA2">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2571F138" w14:textId="72AD1825" w:rsidR="00D31ADD" w:rsidRPr="00D31ADD" w:rsidRDefault="00D31ADD" w:rsidP="00D31ADD">
            <w:pPr>
              <w:pStyle w:val="BodyText"/>
              <w:tabs>
                <w:tab w:val="decimal" w:pos="910"/>
              </w:tabs>
              <w:spacing w:line="240" w:lineRule="atLeast"/>
              <w:ind w:left="-108" w:right="-131"/>
              <w:rPr>
                <w:rFonts w:ascii="Times New Roman" w:hAnsi="Times New Roman" w:cs="Times New Roman"/>
                <w:b/>
                <w:bCs/>
                <w:sz w:val="22"/>
                <w:szCs w:val="22"/>
              </w:rPr>
            </w:pPr>
            <w:r w:rsidRPr="00D31ADD">
              <w:rPr>
                <w:rFonts w:ascii="Times New Roman" w:hAnsi="Times New Roman" w:cs="Times New Roman"/>
                <w:b/>
                <w:bCs/>
                <w:sz w:val="22"/>
                <w:szCs w:val="22"/>
              </w:rPr>
              <w:t>4,489</w:t>
            </w:r>
          </w:p>
        </w:tc>
        <w:tc>
          <w:tcPr>
            <w:tcW w:w="184" w:type="dxa"/>
          </w:tcPr>
          <w:p w14:paraId="1F3FB29C" w14:textId="77777777" w:rsidR="00D31ADD" w:rsidRPr="00D31ADD" w:rsidRDefault="00D31ADD" w:rsidP="00526BA2">
            <w:pPr>
              <w:pStyle w:val="BodyText"/>
              <w:tabs>
                <w:tab w:val="decimal" w:pos="640"/>
              </w:tabs>
              <w:spacing w:line="240" w:lineRule="atLeast"/>
              <w:ind w:left="-108" w:right="-131"/>
              <w:rPr>
                <w:rFonts w:ascii="Times New Roman" w:hAnsi="Times New Roman" w:cs="Times New Roman"/>
                <w:b/>
                <w:bCs/>
                <w:sz w:val="22"/>
                <w:szCs w:val="22"/>
              </w:rPr>
            </w:pPr>
          </w:p>
        </w:tc>
        <w:tc>
          <w:tcPr>
            <w:tcW w:w="1264" w:type="dxa"/>
            <w:tcBorders>
              <w:top w:val="single" w:sz="4" w:space="0" w:color="auto"/>
              <w:bottom w:val="double" w:sz="4" w:space="0" w:color="auto"/>
            </w:tcBorders>
          </w:tcPr>
          <w:p w14:paraId="69B3C62A" w14:textId="049B95A6" w:rsidR="00D31ADD" w:rsidRPr="00D31ADD" w:rsidRDefault="00D31ADD" w:rsidP="00D31ADD">
            <w:pPr>
              <w:pStyle w:val="BodyText"/>
              <w:tabs>
                <w:tab w:val="decimal" w:pos="990"/>
              </w:tabs>
              <w:spacing w:line="240" w:lineRule="atLeast"/>
              <w:ind w:left="-108" w:right="-131"/>
              <w:rPr>
                <w:rFonts w:ascii="Times New Roman" w:hAnsi="Times New Roman" w:cs="Times New Roman"/>
                <w:b/>
                <w:bCs/>
                <w:sz w:val="22"/>
                <w:szCs w:val="22"/>
              </w:rPr>
            </w:pPr>
            <w:r w:rsidRPr="00D31ADD">
              <w:rPr>
                <w:rFonts w:ascii="Times New Roman" w:hAnsi="Times New Roman" w:cs="Times New Roman"/>
                <w:b/>
                <w:bCs/>
                <w:sz w:val="22"/>
                <w:szCs w:val="22"/>
              </w:rPr>
              <w:t>4,442</w:t>
            </w:r>
          </w:p>
        </w:tc>
        <w:tc>
          <w:tcPr>
            <w:tcW w:w="178" w:type="dxa"/>
          </w:tcPr>
          <w:p w14:paraId="30C61BA4" w14:textId="77777777" w:rsidR="00D31ADD" w:rsidRPr="00E93554" w:rsidRDefault="00D31ADD" w:rsidP="00526BA2">
            <w:pPr>
              <w:tabs>
                <w:tab w:val="decimal" w:pos="923"/>
              </w:tabs>
              <w:spacing w:line="240" w:lineRule="atLeast"/>
              <w:ind w:right="-34"/>
              <w:rPr>
                <w:rFonts w:cs="Times New Roman"/>
                <w:b/>
                <w:bCs/>
                <w:sz w:val="22"/>
                <w:szCs w:val="22"/>
              </w:rPr>
            </w:pPr>
          </w:p>
        </w:tc>
        <w:tc>
          <w:tcPr>
            <w:tcW w:w="1093" w:type="dxa"/>
            <w:tcBorders>
              <w:top w:val="single" w:sz="4" w:space="0" w:color="auto"/>
              <w:bottom w:val="double" w:sz="4" w:space="0" w:color="auto"/>
            </w:tcBorders>
          </w:tcPr>
          <w:p w14:paraId="3B1F2903" w14:textId="177C0437" w:rsidR="00D31ADD" w:rsidRPr="00E93554" w:rsidRDefault="00D31ADD" w:rsidP="00526BA2">
            <w:pPr>
              <w:widowControl w:val="0"/>
              <w:tabs>
                <w:tab w:val="decimal" w:pos="923"/>
              </w:tabs>
              <w:autoSpaceDE w:val="0"/>
              <w:autoSpaceDN w:val="0"/>
              <w:adjustRightInd w:val="0"/>
              <w:spacing w:line="240" w:lineRule="atLeast"/>
              <w:ind w:left="-108"/>
              <w:rPr>
                <w:rFonts w:cs="Times New Roman"/>
                <w:b/>
                <w:bCs/>
                <w:sz w:val="22"/>
                <w:szCs w:val="22"/>
              </w:rPr>
            </w:pPr>
            <w:r>
              <w:rPr>
                <w:rFonts w:cs="Times New Roman"/>
                <w:b/>
                <w:bCs/>
                <w:sz w:val="22"/>
                <w:szCs w:val="22"/>
              </w:rPr>
              <w:t>272</w:t>
            </w:r>
          </w:p>
        </w:tc>
        <w:tc>
          <w:tcPr>
            <w:tcW w:w="183" w:type="dxa"/>
          </w:tcPr>
          <w:p w14:paraId="3575280A" w14:textId="77777777" w:rsidR="00D31ADD" w:rsidRPr="00E93554" w:rsidRDefault="00D31ADD" w:rsidP="00526BA2">
            <w:pPr>
              <w:tabs>
                <w:tab w:val="decimal" w:pos="923"/>
              </w:tabs>
              <w:spacing w:line="240" w:lineRule="atLeast"/>
              <w:ind w:right="-34"/>
              <w:rPr>
                <w:rFonts w:cs="Times New Roman"/>
                <w:b/>
                <w:bCs/>
                <w:sz w:val="22"/>
                <w:szCs w:val="22"/>
              </w:rPr>
            </w:pPr>
          </w:p>
        </w:tc>
        <w:tc>
          <w:tcPr>
            <w:tcW w:w="1335" w:type="dxa"/>
            <w:tcBorders>
              <w:top w:val="single" w:sz="4" w:space="0" w:color="auto"/>
              <w:bottom w:val="double" w:sz="4" w:space="0" w:color="auto"/>
            </w:tcBorders>
          </w:tcPr>
          <w:p w14:paraId="6A8DDA34" w14:textId="03F96CDD" w:rsidR="00D31ADD" w:rsidRDefault="00D31ADD" w:rsidP="00526BA2">
            <w:pPr>
              <w:widowControl w:val="0"/>
              <w:tabs>
                <w:tab w:val="decimal" w:pos="1160"/>
              </w:tabs>
              <w:autoSpaceDE w:val="0"/>
              <w:autoSpaceDN w:val="0"/>
              <w:adjustRightInd w:val="0"/>
              <w:spacing w:line="240" w:lineRule="atLeast"/>
              <w:rPr>
                <w:rFonts w:cs="Times New Roman"/>
                <w:b/>
                <w:bCs/>
                <w:sz w:val="22"/>
                <w:szCs w:val="22"/>
              </w:rPr>
            </w:pPr>
            <w:r>
              <w:rPr>
                <w:rFonts w:cs="Times New Roman"/>
                <w:b/>
                <w:bCs/>
                <w:sz w:val="22"/>
                <w:szCs w:val="22"/>
              </w:rPr>
              <w:t>286</w:t>
            </w:r>
          </w:p>
        </w:tc>
      </w:tr>
      <w:tr w:rsidR="00F46949" w:rsidRPr="00CA6D67" w14:paraId="2C1E545A" w14:textId="77777777" w:rsidTr="007C6FC3">
        <w:trPr>
          <w:cantSplit/>
        </w:trPr>
        <w:tc>
          <w:tcPr>
            <w:tcW w:w="4140" w:type="dxa"/>
          </w:tcPr>
          <w:p w14:paraId="4398AF9F" w14:textId="77777777" w:rsidR="00F46949" w:rsidRPr="00CA6D67" w:rsidRDefault="00F46949" w:rsidP="00526BA2">
            <w:pPr>
              <w:spacing w:line="240" w:lineRule="atLeast"/>
              <w:ind w:right="-34"/>
              <w:rPr>
                <w:rFonts w:cs="Times New Roman"/>
                <w:sz w:val="22"/>
                <w:szCs w:val="22"/>
              </w:rPr>
            </w:pPr>
          </w:p>
        </w:tc>
        <w:tc>
          <w:tcPr>
            <w:tcW w:w="1173" w:type="dxa"/>
            <w:tcBorders>
              <w:top w:val="single" w:sz="4" w:space="0" w:color="auto"/>
            </w:tcBorders>
          </w:tcPr>
          <w:p w14:paraId="53964911" w14:textId="77777777" w:rsidR="00F46949" w:rsidRPr="00D31ADD" w:rsidRDefault="00F46949" w:rsidP="00D31ADD">
            <w:pPr>
              <w:pStyle w:val="BodyText"/>
              <w:tabs>
                <w:tab w:val="decimal" w:pos="910"/>
              </w:tabs>
              <w:spacing w:line="240" w:lineRule="atLeast"/>
              <w:ind w:left="-108" w:right="-131"/>
              <w:rPr>
                <w:rFonts w:ascii="Times New Roman" w:hAnsi="Times New Roman" w:cs="Times New Roman"/>
                <w:b/>
                <w:bCs/>
                <w:sz w:val="22"/>
                <w:szCs w:val="22"/>
              </w:rPr>
            </w:pPr>
          </w:p>
        </w:tc>
        <w:tc>
          <w:tcPr>
            <w:tcW w:w="184" w:type="dxa"/>
          </w:tcPr>
          <w:p w14:paraId="477DF701" w14:textId="77777777" w:rsidR="00F46949" w:rsidRPr="00D31ADD" w:rsidRDefault="00F46949" w:rsidP="00526BA2">
            <w:pPr>
              <w:pStyle w:val="BodyText"/>
              <w:tabs>
                <w:tab w:val="decimal" w:pos="640"/>
              </w:tabs>
              <w:spacing w:line="240" w:lineRule="atLeast"/>
              <w:ind w:left="-108" w:right="-131"/>
              <w:rPr>
                <w:rFonts w:ascii="Times New Roman" w:hAnsi="Times New Roman" w:cs="Times New Roman"/>
                <w:b/>
                <w:bCs/>
                <w:sz w:val="22"/>
                <w:szCs w:val="22"/>
              </w:rPr>
            </w:pPr>
          </w:p>
        </w:tc>
        <w:tc>
          <w:tcPr>
            <w:tcW w:w="1264" w:type="dxa"/>
            <w:tcBorders>
              <w:top w:val="single" w:sz="4" w:space="0" w:color="auto"/>
            </w:tcBorders>
          </w:tcPr>
          <w:p w14:paraId="4679B56F" w14:textId="77777777" w:rsidR="00F46949" w:rsidRPr="00D31ADD" w:rsidRDefault="00F46949" w:rsidP="00D31ADD">
            <w:pPr>
              <w:pStyle w:val="BodyText"/>
              <w:tabs>
                <w:tab w:val="decimal" w:pos="990"/>
              </w:tabs>
              <w:spacing w:line="240" w:lineRule="atLeast"/>
              <w:ind w:left="-108" w:right="-131"/>
              <w:rPr>
                <w:rFonts w:ascii="Times New Roman" w:hAnsi="Times New Roman" w:cs="Times New Roman"/>
                <w:b/>
                <w:bCs/>
                <w:sz w:val="22"/>
                <w:szCs w:val="22"/>
              </w:rPr>
            </w:pPr>
          </w:p>
        </w:tc>
        <w:tc>
          <w:tcPr>
            <w:tcW w:w="178" w:type="dxa"/>
          </w:tcPr>
          <w:p w14:paraId="46323585" w14:textId="77777777" w:rsidR="00F46949" w:rsidRPr="00E93554" w:rsidRDefault="00F46949" w:rsidP="00526BA2">
            <w:pPr>
              <w:tabs>
                <w:tab w:val="decimal" w:pos="923"/>
              </w:tabs>
              <w:spacing w:line="240" w:lineRule="atLeast"/>
              <w:ind w:right="-34"/>
              <w:rPr>
                <w:rFonts w:cs="Times New Roman"/>
                <w:b/>
                <w:bCs/>
                <w:sz w:val="22"/>
                <w:szCs w:val="22"/>
              </w:rPr>
            </w:pPr>
          </w:p>
        </w:tc>
        <w:tc>
          <w:tcPr>
            <w:tcW w:w="1093" w:type="dxa"/>
            <w:tcBorders>
              <w:top w:val="single" w:sz="4" w:space="0" w:color="auto"/>
            </w:tcBorders>
          </w:tcPr>
          <w:p w14:paraId="0F3C1320" w14:textId="77777777" w:rsidR="00F46949" w:rsidRDefault="00F46949" w:rsidP="00526BA2">
            <w:pPr>
              <w:widowControl w:val="0"/>
              <w:tabs>
                <w:tab w:val="decimal" w:pos="923"/>
              </w:tabs>
              <w:autoSpaceDE w:val="0"/>
              <w:autoSpaceDN w:val="0"/>
              <w:adjustRightInd w:val="0"/>
              <w:spacing w:line="240" w:lineRule="atLeast"/>
              <w:ind w:left="-108"/>
              <w:rPr>
                <w:rFonts w:cs="Times New Roman"/>
                <w:b/>
                <w:bCs/>
                <w:sz w:val="22"/>
                <w:szCs w:val="22"/>
              </w:rPr>
            </w:pPr>
          </w:p>
        </w:tc>
        <w:tc>
          <w:tcPr>
            <w:tcW w:w="183" w:type="dxa"/>
          </w:tcPr>
          <w:p w14:paraId="0EB66402" w14:textId="77777777" w:rsidR="00F46949" w:rsidRPr="00E93554" w:rsidRDefault="00F46949" w:rsidP="00526BA2">
            <w:pPr>
              <w:tabs>
                <w:tab w:val="decimal" w:pos="923"/>
              </w:tabs>
              <w:spacing w:line="240" w:lineRule="atLeast"/>
              <w:ind w:right="-34"/>
              <w:rPr>
                <w:rFonts w:cs="Times New Roman"/>
                <w:b/>
                <w:bCs/>
                <w:sz w:val="22"/>
                <w:szCs w:val="22"/>
              </w:rPr>
            </w:pPr>
          </w:p>
        </w:tc>
        <w:tc>
          <w:tcPr>
            <w:tcW w:w="1335" w:type="dxa"/>
            <w:tcBorders>
              <w:top w:val="single" w:sz="4" w:space="0" w:color="auto"/>
            </w:tcBorders>
          </w:tcPr>
          <w:p w14:paraId="062748BE" w14:textId="77777777" w:rsidR="00F46949" w:rsidRDefault="00F46949" w:rsidP="00526BA2">
            <w:pPr>
              <w:widowControl w:val="0"/>
              <w:tabs>
                <w:tab w:val="decimal" w:pos="1160"/>
              </w:tabs>
              <w:autoSpaceDE w:val="0"/>
              <w:autoSpaceDN w:val="0"/>
              <w:adjustRightInd w:val="0"/>
              <w:spacing w:line="240" w:lineRule="atLeast"/>
              <w:rPr>
                <w:rFonts w:cs="Times New Roman"/>
                <w:b/>
                <w:bCs/>
                <w:sz w:val="22"/>
                <w:szCs w:val="22"/>
              </w:rPr>
            </w:pPr>
          </w:p>
        </w:tc>
      </w:tr>
      <w:tr w:rsidR="00D31ADD" w:rsidRPr="00CA6D67" w14:paraId="0EA45384" w14:textId="77777777" w:rsidTr="007C6FC3">
        <w:trPr>
          <w:cantSplit/>
        </w:trPr>
        <w:tc>
          <w:tcPr>
            <w:tcW w:w="4140" w:type="dxa"/>
          </w:tcPr>
          <w:p w14:paraId="1ADD934B" w14:textId="7D9C6F27" w:rsidR="00D31ADD" w:rsidRPr="00687CA3" w:rsidRDefault="00687CA3">
            <w:pPr>
              <w:spacing w:line="240" w:lineRule="atLeast"/>
              <w:ind w:right="-34"/>
              <w:rPr>
                <w:rFonts w:cstheme="minorBidi"/>
                <w:b/>
                <w:bCs/>
                <w:sz w:val="22"/>
                <w:szCs w:val="22"/>
              </w:rPr>
            </w:pPr>
            <w:r>
              <w:rPr>
                <w:rFonts w:cstheme="minorBidi"/>
                <w:b/>
                <w:bCs/>
                <w:i/>
                <w:iCs/>
                <w:sz w:val="22"/>
                <w:szCs w:val="22"/>
              </w:rPr>
              <w:t>Deposits from lessees</w:t>
            </w:r>
          </w:p>
        </w:tc>
        <w:tc>
          <w:tcPr>
            <w:tcW w:w="1173" w:type="dxa"/>
          </w:tcPr>
          <w:p w14:paraId="41686D3A" w14:textId="77777777" w:rsidR="00D31ADD" w:rsidRPr="00433721" w:rsidRDefault="00D31ADD">
            <w:pPr>
              <w:pStyle w:val="BodyText"/>
              <w:tabs>
                <w:tab w:val="decimal" w:pos="640"/>
              </w:tabs>
              <w:spacing w:line="240" w:lineRule="atLeast"/>
              <w:ind w:left="-108" w:right="-131"/>
              <w:rPr>
                <w:rFonts w:ascii="Times New Roman" w:hAnsi="Times New Roman" w:cs="Times New Roman"/>
                <w:sz w:val="22"/>
                <w:szCs w:val="22"/>
              </w:rPr>
            </w:pPr>
          </w:p>
        </w:tc>
        <w:tc>
          <w:tcPr>
            <w:tcW w:w="184" w:type="dxa"/>
          </w:tcPr>
          <w:p w14:paraId="5E3320C3" w14:textId="77777777" w:rsidR="00D31ADD" w:rsidRPr="00433721" w:rsidRDefault="00D31ADD">
            <w:pPr>
              <w:pStyle w:val="BodyText"/>
              <w:tabs>
                <w:tab w:val="decimal" w:pos="640"/>
              </w:tabs>
              <w:spacing w:line="240" w:lineRule="atLeast"/>
              <w:ind w:left="-108" w:right="-131"/>
              <w:rPr>
                <w:rFonts w:ascii="Times New Roman" w:hAnsi="Times New Roman" w:cs="Times New Roman"/>
                <w:sz w:val="22"/>
                <w:szCs w:val="22"/>
              </w:rPr>
            </w:pPr>
          </w:p>
        </w:tc>
        <w:tc>
          <w:tcPr>
            <w:tcW w:w="1264" w:type="dxa"/>
          </w:tcPr>
          <w:p w14:paraId="6A7CB8BF" w14:textId="77777777" w:rsidR="00D31ADD" w:rsidRPr="00433721" w:rsidRDefault="00D31ADD">
            <w:pPr>
              <w:pStyle w:val="BodyText"/>
              <w:tabs>
                <w:tab w:val="decimal" w:pos="640"/>
              </w:tabs>
              <w:spacing w:line="240" w:lineRule="atLeast"/>
              <w:ind w:left="-108" w:right="-131"/>
              <w:rPr>
                <w:rFonts w:ascii="Times New Roman" w:hAnsi="Times New Roman" w:cs="Times New Roman"/>
                <w:sz w:val="22"/>
                <w:szCs w:val="22"/>
              </w:rPr>
            </w:pPr>
          </w:p>
        </w:tc>
        <w:tc>
          <w:tcPr>
            <w:tcW w:w="178" w:type="dxa"/>
          </w:tcPr>
          <w:p w14:paraId="4DC86468" w14:textId="77777777" w:rsidR="00D31ADD" w:rsidRPr="00CA6D67" w:rsidRDefault="00D31ADD">
            <w:pPr>
              <w:tabs>
                <w:tab w:val="decimal" w:pos="765"/>
              </w:tabs>
              <w:spacing w:line="240" w:lineRule="atLeast"/>
              <w:ind w:right="-34"/>
              <w:rPr>
                <w:rFonts w:cs="Times New Roman"/>
                <w:sz w:val="22"/>
                <w:szCs w:val="22"/>
                <w:lang w:val="en-GB" w:bidi="ar-SA"/>
              </w:rPr>
            </w:pPr>
          </w:p>
        </w:tc>
        <w:tc>
          <w:tcPr>
            <w:tcW w:w="1093" w:type="dxa"/>
          </w:tcPr>
          <w:p w14:paraId="1BC0CEA3" w14:textId="77777777" w:rsidR="00D31ADD" w:rsidRPr="00CA6D67" w:rsidRDefault="00D31ADD">
            <w:pPr>
              <w:tabs>
                <w:tab w:val="decimal" w:pos="731"/>
              </w:tabs>
              <w:spacing w:line="240" w:lineRule="atLeast"/>
              <w:ind w:right="-34"/>
              <w:rPr>
                <w:rFonts w:cs="Times New Roman"/>
                <w:sz w:val="22"/>
                <w:szCs w:val="22"/>
                <w:lang w:val="en-GB" w:bidi="ar-SA"/>
              </w:rPr>
            </w:pPr>
          </w:p>
        </w:tc>
        <w:tc>
          <w:tcPr>
            <w:tcW w:w="183" w:type="dxa"/>
          </w:tcPr>
          <w:p w14:paraId="4EC4096C" w14:textId="77777777" w:rsidR="00D31ADD" w:rsidRPr="00CA6D67" w:rsidRDefault="00D31ADD">
            <w:pPr>
              <w:tabs>
                <w:tab w:val="decimal" w:pos="765"/>
              </w:tabs>
              <w:spacing w:line="240" w:lineRule="atLeast"/>
              <w:ind w:right="-34"/>
              <w:rPr>
                <w:rFonts w:cs="Times New Roman"/>
                <w:sz w:val="22"/>
                <w:szCs w:val="22"/>
                <w:lang w:val="en-GB" w:bidi="ar-SA"/>
              </w:rPr>
            </w:pPr>
          </w:p>
        </w:tc>
        <w:tc>
          <w:tcPr>
            <w:tcW w:w="1335" w:type="dxa"/>
          </w:tcPr>
          <w:p w14:paraId="51AA55A4" w14:textId="77777777" w:rsidR="00D31ADD" w:rsidRPr="00727463" w:rsidRDefault="00D31ADD">
            <w:pPr>
              <w:widowControl w:val="0"/>
              <w:tabs>
                <w:tab w:val="decimal" w:pos="923"/>
              </w:tabs>
              <w:autoSpaceDE w:val="0"/>
              <w:autoSpaceDN w:val="0"/>
              <w:adjustRightInd w:val="0"/>
              <w:spacing w:line="240" w:lineRule="atLeast"/>
              <w:rPr>
                <w:rFonts w:cs="Times New Roman"/>
                <w:b/>
                <w:bCs/>
                <w:sz w:val="22"/>
                <w:szCs w:val="22"/>
                <w:lang w:val="en-GB" w:bidi="ar-SA"/>
              </w:rPr>
            </w:pPr>
          </w:p>
        </w:tc>
      </w:tr>
      <w:tr w:rsidR="00D31ADD" w:rsidRPr="00CA6D67" w14:paraId="62F3F5B3" w14:textId="77777777" w:rsidTr="007C6FC3">
        <w:trPr>
          <w:cantSplit/>
        </w:trPr>
        <w:tc>
          <w:tcPr>
            <w:tcW w:w="4140" w:type="dxa"/>
          </w:tcPr>
          <w:p w14:paraId="5124A7C0" w14:textId="2BBC4093" w:rsidR="00D31ADD" w:rsidRPr="00CA6D67" w:rsidRDefault="00452D59">
            <w:pPr>
              <w:spacing w:line="240" w:lineRule="atLeast"/>
              <w:ind w:right="-34"/>
              <w:rPr>
                <w:rFonts w:cs="Times New Roman"/>
                <w:sz w:val="22"/>
                <w:szCs w:val="22"/>
              </w:rPr>
            </w:pPr>
            <w:r w:rsidRPr="00452D59">
              <w:rPr>
                <w:rFonts w:cs="Times New Roman"/>
                <w:sz w:val="22"/>
                <w:szCs w:val="22"/>
              </w:rPr>
              <w:t>Other related party</w:t>
            </w:r>
          </w:p>
        </w:tc>
        <w:tc>
          <w:tcPr>
            <w:tcW w:w="1173" w:type="dxa"/>
            <w:tcBorders>
              <w:bottom w:val="double" w:sz="4" w:space="0" w:color="auto"/>
            </w:tcBorders>
          </w:tcPr>
          <w:p w14:paraId="06443E74" w14:textId="636B3159" w:rsidR="00D31ADD" w:rsidRPr="00D31ADD" w:rsidRDefault="00D31ADD" w:rsidP="00D31ADD">
            <w:pPr>
              <w:pStyle w:val="BodyText"/>
              <w:tabs>
                <w:tab w:val="decimal" w:pos="910"/>
              </w:tabs>
              <w:spacing w:line="240" w:lineRule="atLeast"/>
              <w:ind w:left="-108" w:right="-131"/>
              <w:rPr>
                <w:rFonts w:ascii="Times New Roman" w:hAnsi="Times New Roman" w:cs="Times New Roman"/>
                <w:b/>
                <w:bCs/>
                <w:sz w:val="22"/>
                <w:szCs w:val="22"/>
              </w:rPr>
            </w:pPr>
            <w:r w:rsidRPr="00D31ADD">
              <w:rPr>
                <w:rFonts w:ascii="Times New Roman" w:hAnsi="Times New Roman" w:cs="Times New Roman"/>
                <w:b/>
                <w:bCs/>
                <w:sz w:val="22"/>
                <w:szCs w:val="22"/>
              </w:rPr>
              <w:t>816</w:t>
            </w:r>
          </w:p>
        </w:tc>
        <w:tc>
          <w:tcPr>
            <w:tcW w:w="184" w:type="dxa"/>
          </w:tcPr>
          <w:p w14:paraId="031CA97B" w14:textId="77777777" w:rsidR="00D31ADD" w:rsidRPr="00D31ADD" w:rsidRDefault="00D31ADD">
            <w:pPr>
              <w:pStyle w:val="BodyText"/>
              <w:tabs>
                <w:tab w:val="decimal" w:pos="640"/>
              </w:tabs>
              <w:spacing w:line="240" w:lineRule="atLeast"/>
              <w:ind w:left="-108" w:right="-131"/>
              <w:rPr>
                <w:rFonts w:ascii="Times New Roman" w:hAnsi="Times New Roman" w:cs="Times New Roman"/>
                <w:b/>
                <w:bCs/>
                <w:sz w:val="22"/>
                <w:szCs w:val="22"/>
              </w:rPr>
            </w:pPr>
          </w:p>
        </w:tc>
        <w:tc>
          <w:tcPr>
            <w:tcW w:w="1264" w:type="dxa"/>
            <w:tcBorders>
              <w:bottom w:val="double" w:sz="4" w:space="0" w:color="auto"/>
            </w:tcBorders>
          </w:tcPr>
          <w:p w14:paraId="7D9E9624" w14:textId="77777777" w:rsidR="00D31ADD" w:rsidRPr="00D31ADD" w:rsidRDefault="00D31ADD" w:rsidP="00855867">
            <w:pPr>
              <w:pStyle w:val="BodyText"/>
              <w:tabs>
                <w:tab w:val="decimal" w:pos="730"/>
              </w:tabs>
              <w:spacing w:line="240" w:lineRule="atLeast"/>
              <w:ind w:left="-108" w:right="-131"/>
              <w:rPr>
                <w:rFonts w:ascii="Times New Roman" w:hAnsi="Times New Roman" w:cs="Times New Roman"/>
                <w:b/>
                <w:bCs/>
                <w:sz w:val="22"/>
                <w:szCs w:val="22"/>
              </w:rPr>
            </w:pPr>
            <w:r w:rsidRPr="00D31ADD">
              <w:rPr>
                <w:rFonts w:ascii="Times New Roman" w:hAnsi="Times New Roman" w:cs="Times New Roman"/>
                <w:b/>
                <w:bCs/>
                <w:sz w:val="22"/>
                <w:szCs w:val="22"/>
              </w:rPr>
              <w:t>-</w:t>
            </w:r>
          </w:p>
        </w:tc>
        <w:tc>
          <w:tcPr>
            <w:tcW w:w="178" w:type="dxa"/>
          </w:tcPr>
          <w:p w14:paraId="47F2E7B4" w14:textId="77777777" w:rsidR="00D31ADD" w:rsidRPr="00D31ADD" w:rsidRDefault="00D31ADD">
            <w:pPr>
              <w:tabs>
                <w:tab w:val="decimal" w:pos="923"/>
              </w:tabs>
              <w:spacing w:line="240" w:lineRule="atLeast"/>
              <w:ind w:right="-34"/>
              <w:rPr>
                <w:rFonts w:cs="Times New Roman"/>
                <w:b/>
                <w:bCs/>
                <w:sz w:val="22"/>
                <w:szCs w:val="22"/>
                <w:lang w:val="en-GB" w:bidi="ar-SA"/>
              </w:rPr>
            </w:pPr>
          </w:p>
        </w:tc>
        <w:tc>
          <w:tcPr>
            <w:tcW w:w="1093" w:type="dxa"/>
            <w:tcBorders>
              <w:bottom w:val="double" w:sz="4" w:space="0" w:color="auto"/>
            </w:tcBorders>
          </w:tcPr>
          <w:p w14:paraId="4CAFC246" w14:textId="2D9CA5C8" w:rsidR="00D31ADD" w:rsidRPr="00D31ADD" w:rsidRDefault="00D31ADD" w:rsidP="00D31ADD">
            <w:pPr>
              <w:widowControl w:val="0"/>
              <w:tabs>
                <w:tab w:val="decimal" w:pos="630"/>
              </w:tabs>
              <w:autoSpaceDE w:val="0"/>
              <w:autoSpaceDN w:val="0"/>
              <w:adjustRightInd w:val="0"/>
              <w:spacing w:line="240" w:lineRule="atLeast"/>
              <w:rPr>
                <w:rFonts w:cstheme="minorBidi"/>
                <w:b/>
                <w:bCs/>
                <w:sz w:val="22"/>
                <w:szCs w:val="22"/>
              </w:rPr>
            </w:pPr>
            <w:r w:rsidRPr="00D31ADD">
              <w:rPr>
                <w:rFonts w:cstheme="minorBidi"/>
                <w:b/>
                <w:bCs/>
                <w:sz w:val="22"/>
                <w:szCs w:val="22"/>
              </w:rPr>
              <w:t>-</w:t>
            </w:r>
          </w:p>
        </w:tc>
        <w:tc>
          <w:tcPr>
            <w:tcW w:w="183" w:type="dxa"/>
          </w:tcPr>
          <w:p w14:paraId="0DBCE820" w14:textId="77777777" w:rsidR="00D31ADD" w:rsidRPr="00D31ADD" w:rsidRDefault="00D31ADD">
            <w:pPr>
              <w:tabs>
                <w:tab w:val="decimal" w:pos="923"/>
              </w:tabs>
              <w:spacing w:line="240" w:lineRule="atLeast"/>
              <w:ind w:right="-34"/>
              <w:rPr>
                <w:rFonts w:cs="Times New Roman"/>
                <w:b/>
                <w:bCs/>
                <w:sz w:val="22"/>
                <w:szCs w:val="22"/>
                <w:lang w:val="en-GB" w:bidi="ar-SA"/>
              </w:rPr>
            </w:pPr>
          </w:p>
        </w:tc>
        <w:tc>
          <w:tcPr>
            <w:tcW w:w="1335" w:type="dxa"/>
            <w:tcBorders>
              <w:bottom w:val="double" w:sz="4" w:space="0" w:color="auto"/>
            </w:tcBorders>
          </w:tcPr>
          <w:p w14:paraId="2321CE4C" w14:textId="664109F4" w:rsidR="00D31ADD" w:rsidRPr="00D31ADD" w:rsidRDefault="00D31ADD" w:rsidP="00D31ADD">
            <w:pPr>
              <w:widowControl w:val="0"/>
              <w:tabs>
                <w:tab w:val="decimal" w:pos="890"/>
              </w:tabs>
              <w:autoSpaceDE w:val="0"/>
              <w:autoSpaceDN w:val="0"/>
              <w:adjustRightInd w:val="0"/>
              <w:spacing w:line="240" w:lineRule="atLeast"/>
              <w:rPr>
                <w:rFonts w:cs="Times New Roman"/>
                <w:b/>
                <w:bCs/>
                <w:sz w:val="22"/>
                <w:szCs w:val="22"/>
                <w:lang w:val="en-GB" w:bidi="ar-SA"/>
              </w:rPr>
            </w:pPr>
            <w:r w:rsidRPr="00D31ADD">
              <w:rPr>
                <w:rFonts w:cs="Times New Roman"/>
                <w:b/>
                <w:bCs/>
                <w:sz w:val="22"/>
                <w:szCs w:val="22"/>
              </w:rPr>
              <w:t>-</w:t>
            </w:r>
          </w:p>
        </w:tc>
      </w:tr>
      <w:tr w:rsidR="00D31ADD" w:rsidRPr="00CA6D67" w14:paraId="1E934600" w14:textId="77777777" w:rsidTr="007C6FC3">
        <w:trPr>
          <w:cantSplit/>
        </w:trPr>
        <w:tc>
          <w:tcPr>
            <w:tcW w:w="4140" w:type="dxa"/>
          </w:tcPr>
          <w:p w14:paraId="4425C7CB" w14:textId="77777777" w:rsidR="00D31ADD" w:rsidRPr="00255994" w:rsidRDefault="00D31ADD">
            <w:pPr>
              <w:spacing w:line="240" w:lineRule="atLeast"/>
              <w:ind w:right="-34"/>
              <w:rPr>
                <w:rFonts w:cs="Times New Roman"/>
                <w:sz w:val="16"/>
                <w:szCs w:val="16"/>
              </w:rPr>
            </w:pPr>
          </w:p>
        </w:tc>
        <w:tc>
          <w:tcPr>
            <w:tcW w:w="1173" w:type="dxa"/>
            <w:tcBorders>
              <w:top w:val="double" w:sz="4" w:space="0" w:color="auto"/>
            </w:tcBorders>
          </w:tcPr>
          <w:p w14:paraId="786E8292" w14:textId="77777777" w:rsidR="00D31ADD" w:rsidRPr="00433721" w:rsidRDefault="00D31ADD">
            <w:pPr>
              <w:pStyle w:val="BodyText"/>
              <w:tabs>
                <w:tab w:val="decimal" w:pos="640"/>
              </w:tabs>
              <w:spacing w:line="240" w:lineRule="atLeast"/>
              <w:ind w:left="-108" w:right="-131"/>
              <w:rPr>
                <w:rFonts w:ascii="Times New Roman" w:hAnsi="Times New Roman" w:cs="Times New Roman"/>
                <w:sz w:val="22"/>
                <w:szCs w:val="22"/>
              </w:rPr>
            </w:pPr>
          </w:p>
        </w:tc>
        <w:tc>
          <w:tcPr>
            <w:tcW w:w="184" w:type="dxa"/>
          </w:tcPr>
          <w:p w14:paraId="42941459" w14:textId="77777777" w:rsidR="00D31ADD" w:rsidRPr="00433721" w:rsidRDefault="00D31ADD">
            <w:pPr>
              <w:pStyle w:val="BodyText"/>
              <w:tabs>
                <w:tab w:val="decimal" w:pos="640"/>
              </w:tabs>
              <w:spacing w:line="240" w:lineRule="atLeast"/>
              <w:ind w:left="-108" w:right="-131"/>
              <w:rPr>
                <w:rFonts w:ascii="Times New Roman" w:hAnsi="Times New Roman" w:cs="Times New Roman"/>
                <w:sz w:val="22"/>
                <w:szCs w:val="22"/>
              </w:rPr>
            </w:pPr>
          </w:p>
        </w:tc>
        <w:tc>
          <w:tcPr>
            <w:tcW w:w="1264" w:type="dxa"/>
            <w:tcBorders>
              <w:top w:val="double" w:sz="4" w:space="0" w:color="auto"/>
            </w:tcBorders>
          </w:tcPr>
          <w:p w14:paraId="45DD772B" w14:textId="77777777" w:rsidR="00D31ADD" w:rsidRPr="00433721" w:rsidRDefault="00D31ADD">
            <w:pPr>
              <w:pStyle w:val="BodyText"/>
              <w:tabs>
                <w:tab w:val="decimal" w:pos="640"/>
              </w:tabs>
              <w:spacing w:line="240" w:lineRule="atLeast"/>
              <w:ind w:left="-108" w:right="-131"/>
              <w:rPr>
                <w:rFonts w:ascii="Times New Roman" w:hAnsi="Times New Roman" w:cs="Times New Roman"/>
                <w:sz w:val="22"/>
                <w:szCs w:val="22"/>
              </w:rPr>
            </w:pPr>
          </w:p>
        </w:tc>
        <w:tc>
          <w:tcPr>
            <w:tcW w:w="178" w:type="dxa"/>
          </w:tcPr>
          <w:p w14:paraId="5C31887B" w14:textId="77777777" w:rsidR="00D31ADD" w:rsidRPr="00255994" w:rsidRDefault="00D31ADD">
            <w:pPr>
              <w:tabs>
                <w:tab w:val="decimal" w:pos="923"/>
              </w:tabs>
              <w:spacing w:line="240" w:lineRule="atLeast"/>
              <w:ind w:right="-34"/>
              <w:rPr>
                <w:rFonts w:cs="Times New Roman"/>
                <w:b/>
                <w:bCs/>
                <w:sz w:val="16"/>
                <w:szCs w:val="16"/>
                <w:lang w:val="en-GB" w:bidi="ar-SA"/>
              </w:rPr>
            </w:pPr>
          </w:p>
        </w:tc>
        <w:tc>
          <w:tcPr>
            <w:tcW w:w="1093" w:type="dxa"/>
            <w:tcBorders>
              <w:top w:val="double" w:sz="4" w:space="0" w:color="auto"/>
            </w:tcBorders>
          </w:tcPr>
          <w:p w14:paraId="734DCB0B" w14:textId="77777777" w:rsidR="00D31ADD" w:rsidRPr="00255994" w:rsidRDefault="00D31ADD">
            <w:pPr>
              <w:widowControl w:val="0"/>
              <w:tabs>
                <w:tab w:val="decimal" w:pos="923"/>
              </w:tabs>
              <w:autoSpaceDE w:val="0"/>
              <w:autoSpaceDN w:val="0"/>
              <w:adjustRightInd w:val="0"/>
              <w:spacing w:line="240" w:lineRule="atLeast"/>
              <w:ind w:left="-108"/>
              <w:rPr>
                <w:rFonts w:cs="Times New Roman"/>
                <w:b/>
                <w:bCs/>
                <w:sz w:val="16"/>
                <w:szCs w:val="16"/>
              </w:rPr>
            </w:pPr>
          </w:p>
        </w:tc>
        <w:tc>
          <w:tcPr>
            <w:tcW w:w="183" w:type="dxa"/>
          </w:tcPr>
          <w:p w14:paraId="0A736893" w14:textId="77777777" w:rsidR="00D31ADD" w:rsidRPr="00255994" w:rsidRDefault="00D31ADD">
            <w:pPr>
              <w:tabs>
                <w:tab w:val="decimal" w:pos="923"/>
              </w:tabs>
              <w:spacing w:line="240" w:lineRule="atLeast"/>
              <w:ind w:right="-34"/>
              <w:rPr>
                <w:rFonts w:cs="Times New Roman"/>
                <w:b/>
                <w:bCs/>
                <w:sz w:val="16"/>
                <w:szCs w:val="16"/>
                <w:lang w:val="en-GB" w:bidi="ar-SA"/>
              </w:rPr>
            </w:pPr>
          </w:p>
        </w:tc>
        <w:tc>
          <w:tcPr>
            <w:tcW w:w="1335" w:type="dxa"/>
            <w:tcBorders>
              <w:top w:val="double" w:sz="4" w:space="0" w:color="auto"/>
            </w:tcBorders>
          </w:tcPr>
          <w:p w14:paraId="087F8162" w14:textId="77777777" w:rsidR="00D31ADD" w:rsidRPr="00727463" w:rsidRDefault="00D31ADD">
            <w:pPr>
              <w:widowControl w:val="0"/>
              <w:tabs>
                <w:tab w:val="decimal" w:pos="1160"/>
              </w:tabs>
              <w:autoSpaceDE w:val="0"/>
              <w:autoSpaceDN w:val="0"/>
              <w:adjustRightInd w:val="0"/>
              <w:spacing w:line="240" w:lineRule="atLeast"/>
              <w:rPr>
                <w:rFonts w:cs="Times New Roman"/>
                <w:b/>
                <w:bCs/>
                <w:sz w:val="22"/>
                <w:szCs w:val="22"/>
                <w:lang w:val="en-GB" w:bidi="ar-SA"/>
              </w:rPr>
            </w:pPr>
          </w:p>
        </w:tc>
      </w:tr>
      <w:tr w:rsidR="00526BA2" w:rsidRPr="00CA6D67" w14:paraId="257A57DE" w14:textId="77777777" w:rsidTr="007C6FC3">
        <w:trPr>
          <w:cantSplit/>
        </w:trPr>
        <w:tc>
          <w:tcPr>
            <w:tcW w:w="4140" w:type="dxa"/>
          </w:tcPr>
          <w:p w14:paraId="133715F3" w14:textId="77777777" w:rsidR="00526BA2" w:rsidRPr="00CA6D67" w:rsidRDefault="00526BA2" w:rsidP="00526BA2">
            <w:pPr>
              <w:spacing w:line="240" w:lineRule="atLeast"/>
              <w:ind w:right="-34"/>
              <w:rPr>
                <w:rFonts w:cs="Times New Roman"/>
                <w:sz w:val="22"/>
                <w:szCs w:val="22"/>
              </w:rPr>
            </w:pPr>
            <w:r w:rsidRPr="00CA6D67">
              <w:rPr>
                <w:rFonts w:cs="Times New Roman"/>
                <w:b/>
                <w:bCs/>
                <w:i/>
                <w:iCs/>
                <w:sz w:val="22"/>
                <w:szCs w:val="22"/>
              </w:rPr>
              <w:t>Lease liabilities</w:t>
            </w:r>
          </w:p>
        </w:tc>
        <w:tc>
          <w:tcPr>
            <w:tcW w:w="1173" w:type="dxa"/>
          </w:tcPr>
          <w:p w14:paraId="4351BFE1" w14:textId="77777777" w:rsidR="00526BA2" w:rsidRPr="00CA6D67" w:rsidRDefault="00526BA2" w:rsidP="00526BA2">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323AE1D9" w14:textId="77777777" w:rsidR="00526BA2" w:rsidRPr="00CA6D67" w:rsidRDefault="00526BA2" w:rsidP="00526BA2">
            <w:pPr>
              <w:tabs>
                <w:tab w:val="decimal" w:pos="923"/>
              </w:tabs>
              <w:spacing w:line="240" w:lineRule="atLeast"/>
              <w:ind w:right="-34"/>
              <w:jc w:val="right"/>
              <w:rPr>
                <w:rFonts w:cs="Times New Roman"/>
                <w:b/>
                <w:bCs/>
                <w:sz w:val="22"/>
                <w:szCs w:val="22"/>
                <w:lang w:val="en-GB" w:bidi="ar-SA"/>
              </w:rPr>
            </w:pPr>
          </w:p>
        </w:tc>
        <w:tc>
          <w:tcPr>
            <w:tcW w:w="1264" w:type="dxa"/>
          </w:tcPr>
          <w:p w14:paraId="17F703C6" w14:textId="77777777" w:rsidR="00526BA2" w:rsidRPr="00CA6D67" w:rsidRDefault="00526BA2" w:rsidP="00526BA2">
            <w:pPr>
              <w:widowControl w:val="0"/>
              <w:tabs>
                <w:tab w:val="decimal" w:pos="923"/>
              </w:tabs>
              <w:autoSpaceDE w:val="0"/>
              <w:autoSpaceDN w:val="0"/>
              <w:adjustRightInd w:val="0"/>
              <w:spacing w:line="240" w:lineRule="atLeast"/>
              <w:ind w:left="-108"/>
              <w:rPr>
                <w:rFonts w:cs="Times New Roman"/>
                <w:b/>
                <w:bCs/>
                <w:sz w:val="22"/>
                <w:szCs w:val="22"/>
              </w:rPr>
            </w:pPr>
          </w:p>
        </w:tc>
        <w:tc>
          <w:tcPr>
            <w:tcW w:w="178" w:type="dxa"/>
          </w:tcPr>
          <w:p w14:paraId="7A587068" w14:textId="77777777" w:rsidR="00526BA2" w:rsidRPr="00CA6D67" w:rsidRDefault="00526BA2" w:rsidP="00526BA2">
            <w:pPr>
              <w:tabs>
                <w:tab w:val="decimal" w:pos="923"/>
              </w:tabs>
              <w:spacing w:line="240" w:lineRule="atLeast"/>
              <w:ind w:right="-34"/>
              <w:rPr>
                <w:rFonts w:cs="Times New Roman"/>
                <w:sz w:val="22"/>
                <w:szCs w:val="22"/>
              </w:rPr>
            </w:pPr>
          </w:p>
        </w:tc>
        <w:tc>
          <w:tcPr>
            <w:tcW w:w="1093" w:type="dxa"/>
          </w:tcPr>
          <w:p w14:paraId="2DDD4FCD" w14:textId="77777777" w:rsidR="00526BA2" w:rsidRPr="00CA6D67" w:rsidRDefault="00526BA2" w:rsidP="00526BA2">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1E4B356E" w14:textId="77777777" w:rsidR="00526BA2" w:rsidRPr="00CA6D67" w:rsidRDefault="00526BA2" w:rsidP="00526BA2">
            <w:pPr>
              <w:tabs>
                <w:tab w:val="decimal" w:pos="923"/>
              </w:tabs>
              <w:spacing w:line="240" w:lineRule="atLeast"/>
              <w:ind w:right="-131"/>
              <w:jc w:val="both"/>
              <w:rPr>
                <w:rFonts w:cs="Times New Roman"/>
                <w:b/>
                <w:bCs/>
                <w:sz w:val="22"/>
                <w:szCs w:val="22"/>
              </w:rPr>
            </w:pPr>
          </w:p>
        </w:tc>
        <w:tc>
          <w:tcPr>
            <w:tcW w:w="1335" w:type="dxa"/>
          </w:tcPr>
          <w:p w14:paraId="464D7B27" w14:textId="77777777" w:rsidR="00526BA2" w:rsidRPr="00CA6D67" w:rsidRDefault="00526BA2" w:rsidP="00526BA2">
            <w:pPr>
              <w:widowControl w:val="0"/>
              <w:tabs>
                <w:tab w:val="decimal" w:pos="703"/>
              </w:tabs>
              <w:autoSpaceDE w:val="0"/>
              <w:autoSpaceDN w:val="0"/>
              <w:adjustRightInd w:val="0"/>
              <w:spacing w:line="240" w:lineRule="atLeast"/>
              <w:ind w:left="-108" w:right="-131"/>
              <w:jc w:val="both"/>
              <w:rPr>
                <w:rFonts w:cs="Times New Roman"/>
                <w:b/>
                <w:bCs/>
                <w:sz w:val="22"/>
                <w:szCs w:val="22"/>
              </w:rPr>
            </w:pPr>
          </w:p>
        </w:tc>
      </w:tr>
      <w:tr w:rsidR="00526BA2" w:rsidRPr="00CA6D67" w14:paraId="381F6CDD" w14:textId="77777777" w:rsidTr="007C6FC3">
        <w:trPr>
          <w:cantSplit/>
        </w:trPr>
        <w:tc>
          <w:tcPr>
            <w:tcW w:w="4140" w:type="dxa"/>
          </w:tcPr>
          <w:p w14:paraId="59842CED" w14:textId="6C2C6B93" w:rsidR="00526BA2" w:rsidRPr="00CA6D67" w:rsidRDefault="00526BA2" w:rsidP="00526BA2">
            <w:pPr>
              <w:spacing w:line="240" w:lineRule="atLeast"/>
              <w:ind w:right="-34"/>
              <w:rPr>
                <w:rFonts w:cs="Times New Roman"/>
                <w:sz w:val="22"/>
                <w:szCs w:val="22"/>
              </w:rPr>
            </w:pPr>
            <w:r w:rsidRPr="00CA6D67">
              <w:rPr>
                <w:rFonts w:cs="Times New Roman"/>
                <w:sz w:val="22"/>
                <w:szCs w:val="22"/>
              </w:rPr>
              <w:t>Subsidiaries</w:t>
            </w:r>
          </w:p>
        </w:tc>
        <w:tc>
          <w:tcPr>
            <w:tcW w:w="1173" w:type="dxa"/>
          </w:tcPr>
          <w:p w14:paraId="3EBC5B23" w14:textId="6911B35E" w:rsidR="00526BA2" w:rsidRPr="005F4914" w:rsidRDefault="00F46949" w:rsidP="00526BA2">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5B011BCA" w14:textId="77777777" w:rsidR="00526BA2" w:rsidRPr="005F4914" w:rsidRDefault="00526BA2" w:rsidP="00526BA2">
            <w:pPr>
              <w:tabs>
                <w:tab w:val="decimal" w:pos="923"/>
              </w:tabs>
              <w:spacing w:line="240" w:lineRule="atLeast"/>
              <w:ind w:right="-34"/>
              <w:jc w:val="right"/>
              <w:rPr>
                <w:rFonts w:cs="Times New Roman"/>
                <w:sz w:val="22"/>
                <w:szCs w:val="22"/>
                <w:lang w:val="en-GB" w:bidi="ar-SA"/>
              </w:rPr>
            </w:pPr>
          </w:p>
        </w:tc>
        <w:tc>
          <w:tcPr>
            <w:tcW w:w="1264" w:type="dxa"/>
          </w:tcPr>
          <w:p w14:paraId="5493F890" w14:textId="248994DC" w:rsidR="00526BA2" w:rsidRPr="005F4914" w:rsidRDefault="00526BA2" w:rsidP="00855867">
            <w:pPr>
              <w:pStyle w:val="BodyText"/>
              <w:tabs>
                <w:tab w:val="decimal" w:pos="730"/>
              </w:tabs>
              <w:spacing w:line="240" w:lineRule="atLeast"/>
              <w:ind w:left="-108" w:right="-131"/>
              <w:rPr>
                <w:rFonts w:cs="Times New Roman"/>
                <w:sz w:val="22"/>
                <w:szCs w:val="22"/>
              </w:rPr>
            </w:pPr>
            <w:r w:rsidRPr="005F4914">
              <w:rPr>
                <w:rFonts w:ascii="Times New Roman" w:hAnsi="Times New Roman" w:cs="Times New Roman"/>
                <w:sz w:val="22"/>
                <w:szCs w:val="22"/>
              </w:rPr>
              <w:t>-</w:t>
            </w:r>
          </w:p>
        </w:tc>
        <w:tc>
          <w:tcPr>
            <w:tcW w:w="178" w:type="dxa"/>
          </w:tcPr>
          <w:p w14:paraId="4BB38088" w14:textId="77777777" w:rsidR="00526BA2" w:rsidRPr="005F4914" w:rsidRDefault="00526BA2" w:rsidP="00526BA2">
            <w:pPr>
              <w:tabs>
                <w:tab w:val="decimal" w:pos="923"/>
              </w:tabs>
              <w:spacing w:line="240" w:lineRule="atLeast"/>
              <w:ind w:right="-34"/>
              <w:rPr>
                <w:rFonts w:cs="Times New Roman"/>
                <w:sz w:val="22"/>
                <w:szCs w:val="22"/>
              </w:rPr>
            </w:pPr>
          </w:p>
        </w:tc>
        <w:tc>
          <w:tcPr>
            <w:tcW w:w="1093" w:type="dxa"/>
          </w:tcPr>
          <w:p w14:paraId="4056C18A" w14:textId="2D4A9E37" w:rsidR="00526BA2" w:rsidRPr="005F4914" w:rsidRDefault="00F46949" w:rsidP="00526BA2">
            <w:pPr>
              <w:widowControl w:val="0"/>
              <w:tabs>
                <w:tab w:val="decimal" w:pos="900"/>
              </w:tabs>
              <w:autoSpaceDE w:val="0"/>
              <w:autoSpaceDN w:val="0"/>
              <w:adjustRightInd w:val="0"/>
              <w:spacing w:line="240" w:lineRule="atLeast"/>
              <w:ind w:left="-108" w:right="-131"/>
              <w:jc w:val="both"/>
              <w:rPr>
                <w:rFonts w:cs="Times New Roman"/>
                <w:sz w:val="22"/>
                <w:szCs w:val="22"/>
              </w:rPr>
            </w:pPr>
            <w:r>
              <w:rPr>
                <w:rFonts w:cs="Times New Roman"/>
                <w:sz w:val="22"/>
                <w:szCs w:val="22"/>
              </w:rPr>
              <w:t>1,972</w:t>
            </w:r>
          </w:p>
        </w:tc>
        <w:tc>
          <w:tcPr>
            <w:tcW w:w="183" w:type="dxa"/>
          </w:tcPr>
          <w:p w14:paraId="5B4BA6B2" w14:textId="77777777" w:rsidR="00526BA2" w:rsidRPr="005F4914" w:rsidRDefault="00526BA2" w:rsidP="00526BA2">
            <w:pPr>
              <w:tabs>
                <w:tab w:val="decimal" w:pos="923"/>
              </w:tabs>
              <w:spacing w:line="240" w:lineRule="atLeast"/>
              <w:ind w:right="-131"/>
              <w:jc w:val="both"/>
              <w:rPr>
                <w:rFonts w:cs="Times New Roman"/>
                <w:sz w:val="22"/>
                <w:szCs w:val="22"/>
              </w:rPr>
            </w:pPr>
          </w:p>
        </w:tc>
        <w:tc>
          <w:tcPr>
            <w:tcW w:w="1335" w:type="dxa"/>
          </w:tcPr>
          <w:p w14:paraId="0046D329" w14:textId="0E3D477A" w:rsidR="00526BA2" w:rsidRPr="005F4914" w:rsidRDefault="00526BA2" w:rsidP="00526BA2">
            <w:pPr>
              <w:widowControl w:val="0"/>
              <w:tabs>
                <w:tab w:val="decimal" w:pos="1160"/>
              </w:tabs>
              <w:autoSpaceDE w:val="0"/>
              <w:autoSpaceDN w:val="0"/>
              <w:adjustRightInd w:val="0"/>
              <w:spacing w:line="240" w:lineRule="atLeast"/>
              <w:rPr>
                <w:rFonts w:cs="Times New Roman"/>
                <w:sz w:val="22"/>
                <w:szCs w:val="22"/>
              </w:rPr>
            </w:pPr>
            <w:r w:rsidRPr="005F4914">
              <w:rPr>
                <w:rFonts w:cs="Times New Roman"/>
                <w:sz w:val="22"/>
                <w:szCs w:val="22"/>
              </w:rPr>
              <w:t>5,836</w:t>
            </w:r>
          </w:p>
        </w:tc>
      </w:tr>
      <w:tr w:rsidR="00526BA2" w:rsidRPr="00CA6D67" w14:paraId="78548D2C" w14:textId="77777777" w:rsidTr="007C6FC3">
        <w:trPr>
          <w:cantSplit/>
        </w:trPr>
        <w:tc>
          <w:tcPr>
            <w:tcW w:w="4140" w:type="dxa"/>
          </w:tcPr>
          <w:p w14:paraId="34CB1038" w14:textId="3E32CB2E" w:rsidR="00526BA2" w:rsidRPr="00CA6D67" w:rsidRDefault="00526BA2" w:rsidP="00526BA2">
            <w:pPr>
              <w:spacing w:line="240" w:lineRule="atLeast"/>
              <w:ind w:right="-34"/>
              <w:rPr>
                <w:rFonts w:cs="Times New Roman"/>
                <w:sz w:val="22"/>
                <w:szCs w:val="22"/>
              </w:rPr>
            </w:pPr>
            <w:r w:rsidRPr="00CA6D67">
              <w:rPr>
                <w:rFonts w:cs="Times New Roman"/>
                <w:sz w:val="22"/>
                <w:szCs w:val="22"/>
              </w:rPr>
              <w:t>Other related party</w:t>
            </w:r>
            <w:r w:rsidR="00D31ADD">
              <w:rPr>
                <w:rFonts w:cs="Times New Roman"/>
                <w:sz w:val="22"/>
                <w:szCs w:val="22"/>
              </w:rPr>
              <w:t xml:space="preserve"> </w:t>
            </w:r>
          </w:p>
        </w:tc>
        <w:tc>
          <w:tcPr>
            <w:tcW w:w="1173" w:type="dxa"/>
            <w:tcBorders>
              <w:bottom w:val="single" w:sz="4" w:space="0" w:color="auto"/>
            </w:tcBorders>
          </w:tcPr>
          <w:p w14:paraId="6D39F7DA" w14:textId="4B67B582" w:rsidR="00526BA2" w:rsidRPr="005F4914" w:rsidRDefault="00F46949" w:rsidP="00526BA2">
            <w:pPr>
              <w:pStyle w:val="BodyText"/>
              <w:tabs>
                <w:tab w:val="decimal" w:pos="100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147,800</w:t>
            </w:r>
          </w:p>
        </w:tc>
        <w:tc>
          <w:tcPr>
            <w:tcW w:w="184" w:type="dxa"/>
          </w:tcPr>
          <w:p w14:paraId="63E65949" w14:textId="77777777" w:rsidR="00526BA2" w:rsidRPr="005F4914" w:rsidRDefault="00526BA2" w:rsidP="00526BA2">
            <w:pPr>
              <w:tabs>
                <w:tab w:val="decimal" w:pos="923"/>
              </w:tabs>
              <w:spacing w:line="240" w:lineRule="atLeast"/>
              <w:ind w:right="-34"/>
              <w:jc w:val="right"/>
              <w:rPr>
                <w:rFonts w:cs="Times New Roman"/>
                <w:sz w:val="22"/>
                <w:szCs w:val="22"/>
                <w:lang w:val="en-GB" w:bidi="ar-SA"/>
              </w:rPr>
            </w:pPr>
          </w:p>
        </w:tc>
        <w:tc>
          <w:tcPr>
            <w:tcW w:w="1264" w:type="dxa"/>
            <w:tcBorders>
              <w:bottom w:val="single" w:sz="4" w:space="0" w:color="auto"/>
            </w:tcBorders>
          </w:tcPr>
          <w:p w14:paraId="16FC1F5D" w14:textId="59C28B73" w:rsidR="00526BA2" w:rsidRPr="005F4914" w:rsidRDefault="00526BA2" w:rsidP="00526BA2">
            <w:pPr>
              <w:widowControl w:val="0"/>
              <w:tabs>
                <w:tab w:val="decimal" w:pos="990"/>
              </w:tabs>
              <w:autoSpaceDE w:val="0"/>
              <w:autoSpaceDN w:val="0"/>
              <w:adjustRightInd w:val="0"/>
              <w:spacing w:line="240" w:lineRule="atLeast"/>
              <w:ind w:left="-108" w:right="-131"/>
              <w:jc w:val="both"/>
              <w:rPr>
                <w:rFonts w:cs="Times New Roman"/>
                <w:sz w:val="22"/>
                <w:szCs w:val="22"/>
              </w:rPr>
            </w:pPr>
            <w:r w:rsidRPr="005F4914">
              <w:rPr>
                <w:rFonts w:cs="Times New Roman"/>
                <w:sz w:val="22"/>
                <w:szCs w:val="22"/>
              </w:rPr>
              <w:t>210,</w:t>
            </w:r>
            <w:r>
              <w:rPr>
                <w:sz w:val="22"/>
              </w:rPr>
              <w:t>6</w:t>
            </w:r>
            <w:r w:rsidRPr="005F4914">
              <w:rPr>
                <w:rFonts w:cs="Times New Roman"/>
                <w:sz w:val="22"/>
                <w:szCs w:val="22"/>
              </w:rPr>
              <w:t>67</w:t>
            </w:r>
          </w:p>
        </w:tc>
        <w:tc>
          <w:tcPr>
            <w:tcW w:w="178" w:type="dxa"/>
          </w:tcPr>
          <w:p w14:paraId="614BDE18" w14:textId="77777777" w:rsidR="00526BA2" w:rsidRPr="005F4914" w:rsidRDefault="00526BA2" w:rsidP="00526BA2">
            <w:pPr>
              <w:tabs>
                <w:tab w:val="decimal" w:pos="923"/>
              </w:tabs>
              <w:spacing w:line="240" w:lineRule="atLeast"/>
              <w:ind w:right="-34"/>
              <w:rPr>
                <w:rFonts w:cs="Times New Roman"/>
                <w:sz w:val="22"/>
                <w:szCs w:val="22"/>
              </w:rPr>
            </w:pPr>
          </w:p>
        </w:tc>
        <w:tc>
          <w:tcPr>
            <w:tcW w:w="1093" w:type="dxa"/>
            <w:tcBorders>
              <w:bottom w:val="single" w:sz="4" w:space="0" w:color="auto"/>
            </w:tcBorders>
          </w:tcPr>
          <w:p w14:paraId="3694181C" w14:textId="22A46372" w:rsidR="00526BA2" w:rsidRPr="005F4914" w:rsidRDefault="00F46949" w:rsidP="00526BA2">
            <w:pPr>
              <w:pStyle w:val="BodyText"/>
              <w:tabs>
                <w:tab w:val="decimal" w:pos="64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6A6DB865" w14:textId="77777777" w:rsidR="00526BA2" w:rsidRPr="005F4914" w:rsidRDefault="00526BA2" w:rsidP="00526BA2">
            <w:pPr>
              <w:tabs>
                <w:tab w:val="decimal" w:pos="923"/>
              </w:tabs>
              <w:spacing w:line="240" w:lineRule="atLeast"/>
              <w:ind w:right="-131"/>
              <w:jc w:val="both"/>
              <w:rPr>
                <w:rFonts w:cs="Times New Roman"/>
                <w:sz w:val="22"/>
                <w:szCs w:val="22"/>
              </w:rPr>
            </w:pPr>
          </w:p>
        </w:tc>
        <w:tc>
          <w:tcPr>
            <w:tcW w:w="1335" w:type="dxa"/>
            <w:tcBorders>
              <w:bottom w:val="single" w:sz="4" w:space="0" w:color="auto"/>
            </w:tcBorders>
          </w:tcPr>
          <w:p w14:paraId="0E47ECD0" w14:textId="7C3AE892" w:rsidR="00526BA2" w:rsidRPr="005F4914" w:rsidRDefault="00526BA2" w:rsidP="00EC7998">
            <w:pPr>
              <w:pStyle w:val="BodyText"/>
              <w:tabs>
                <w:tab w:val="decimal" w:pos="890"/>
              </w:tabs>
              <w:spacing w:line="240" w:lineRule="atLeast"/>
              <w:ind w:left="-108" w:right="-131"/>
              <w:rPr>
                <w:rFonts w:ascii="Times New Roman" w:hAnsi="Times New Roman" w:cs="Times New Roman"/>
                <w:sz w:val="22"/>
                <w:szCs w:val="22"/>
              </w:rPr>
            </w:pPr>
            <w:r w:rsidRPr="005F4914">
              <w:rPr>
                <w:rFonts w:ascii="Times New Roman" w:hAnsi="Times New Roman" w:cs="Times New Roman"/>
                <w:sz w:val="22"/>
                <w:szCs w:val="22"/>
              </w:rPr>
              <w:t>-</w:t>
            </w:r>
          </w:p>
        </w:tc>
      </w:tr>
      <w:tr w:rsidR="00526BA2" w:rsidRPr="00CA6D67" w14:paraId="3B1559FA" w14:textId="77777777" w:rsidTr="007C6FC3">
        <w:trPr>
          <w:cantSplit/>
        </w:trPr>
        <w:tc>
          <w:tcPr>
            <w:tcW w:w="4140" w:type="dxa"/>
          </w:tcPr>
          <w:p w14:paraId="5EB8D83A" w14:textId="77777777" w:rsidR="00526BA2" w:rsidRPr="00CA6D67" w:rsidRDefault="00526BA2" w:rsidP="00526BA2">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744C2406" w14:textId="26B55187" w:rsidR="00526BA2" w:rsidRPr="00E93554" w:rsidRDefault="00F46949" w:rsidP="00526BA2">
            <w:pPr>
              <w:pStyle w:val="BodyText"/>
              <w:tabs>
                <w:tab w:val="decimal" w:pos="1000"/>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147,800</w:t>
            </w:r>
          </w:p>
        </w:tc>
        <w:tc>
          <w:tcPr>
            <w:tcW w:w="184" w:type="dxa"/>
          </w:tcPr>
          <w:p w14:paraId="280EFD28" w14:textId="77777777" w:rsidR="00526BA2" w:rsidRPr="00E93554" w:rsidRDefault="00526BA2" w:rsidP="00526BA2">
            <w:pPr>
              <w:tabs>
                <w:tab w:val="decimal" w:pos="923"/>
              </w:tabs>
              <w:spacing w:line="240" w:lineRule="atLeast"/>
              <w:ind w:right="-34"/>
              <w:jc w:val="right"/>
              <w:rPr>
                <w:rFonts w:cs="Times New Roman"/>
                <w:b/>
                <w:bCs/>
                <w:sz w:val="22"/>
                <w:szCs w:val="22"/>
                <w:lang w:val="en-GB" w:bidi="ar-SA"/>
              </w:rPr>
            </w:pPr>
          </w:p>
        </w:tc>
        <w:tc>
          <w:tcPr>
            <w:tcW w:w="1264" w:type="dxa"/>
            <w:tcBorders>
              <w:top w:val="single" w:sz="4" w:space="0" w:color="auto"/>
              <w:bottom w:val="double" w:sz="4" w:space="0" w:color="auto"/>
            </w:tcBorders>
          </w:tcPr>
          <w:p w14:paraId="6212AE7D" w14:textId="3ECCFDB2" w:rsidR="00526BA2" w:rsidRPr="00E93554" w:rsidRDefault="00526BA2" w:rsidP="00526BA2">
            <w:pPr>
              <w:widowControl w:val="0"/>
              <w:tabs>
                <w:tab w:val="decimal" w:pos="990"/>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210,667</w:t>
            </w:r>
          </w:p>
        </w:tc>
        <w:tc>
          <w:tcPr>
            <w:tcW w:w="178" w:type="dxa"/>
          </w:tcPr>
          <w:p w14:paraId="01BCCBC7" w14:textId="77777777" w:rsidR="00526BA2" w:rsidRPr="00E93554" w:rsidRDefault="00526BA2" w:rsidP="00526BA2">
            <w:pPr>
              <w:tabs>
                <w:tab w:val="decimal" w:pos="923"/>
              </w:tabs>
              <w:spacing w:line="240" w:lineRule="atLeast"/>
              <w:ind w:right="-34"/>
              <w:rPr>
                <w:rFonts w:cs="Times New Roman"/>
                <w:b/>
                <w:bCs/>
                <w:sz w:val="22"/>
                <w:szCs w:val="22"/>
              </w:rPr>
            </w:pPr>
          </w:p>
        </w:tc>
        <w:tc>
          <w:tcPr>
            <w:tcW w:w="1093" w:type="dxa"/>
            <w:tcBorders>
              <w:top w:val="single" w:sz="4" w:space="0" w:color="auto"/>
              <w:bottom w:val="double" w:sz="4" w:space="0" w:color="auto"/>
            </w:tcBorders>
          </w:tcPr>
          <w:p w14:paraId="42E24704" w14:textId="062AA95B" w:rsidR="00526BA2" w:rsidRPr="00E93554" w:rsidRDefault="00F46949" w:rsidP="00526BA2">
            <w:pPr>
              <w:widowControl w:val="0"/>
              <w:tabs>
                <w:tab w:val="decimal" w:pos="930"/>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1,972</w:t>
            </w:r>
          </w:p>
        </w:tc>
        <w:tc>
          <w:tcPr>
            <w:tcW w:w="183" w:type="dxa"/>
          </w:tcPr>
          <w:p w14:paraId="7DCB475B" w14:textId="77777777" w:rsidR="00526BA2" w:rsidRPr="00E93554" w:rsidRDefault="00526BA2" w:rsidP="00526BA2">
            <w:pPr>
              <w:tabs>
                <w:tab w:val="decimal" w:pos="923"/>
              </w:tabs>
              <w:spacing w:line="240" w:lineRule="atLeast"/>
              <w:ind w:right="-131"/>
              <w:jc w:val="both"/>
              <w:rPr>
                <w:rFonts w:cs="Times New Roman"/>
                <w:b/>
                <w:bCs/>
                <w:sz w:val="22"/>
                <w:szCs w:val="22"/>
              </w:rPr>
            </w:pPr>
          </w:p>
        </w:tc>
        <w:tc>
          <w:tcPr>
            <w:tcW w:w="1335" w:type="dxa"/>
            <w:tcBorders>
              <w:top w:val="single" w:sz="4" w:space="0" w:color="auto"/>
              <w:bottom w:val="double" w:sz="4" w:space="0" w:color="auto"/>
            </w:tcBorders>
          </w:tcPr>
          <w:p w14:paraId="7A7D7C45" w14:textId="40040B7C" w:rsidR="00526BA2" w:rsidRPr="00433721" w:rsidRDefault="00526BA2" w:rsidP="00526BA2">
            <w:pPr>
              <w:widowControl w:val="0"/>
              <w:tabs>
                <w:tab w:val="decimal" w:pos="1160"/>
              </w:tabs>
              <w:autoSpaceDE w:val="0"/>
              <w:autoSpaceDN w:val="0"/>
              <w:adjustRightInd w:val="0"/>
              <w:spacing w:line="240" w:lineRule="atLeast"/>
              <w:rPr>
                <w:rFonts w:cs="Times New Roman"/>
                <w:sz w:val="22"/>
                <w:szCs w:val="22"/>
              </w:rPr>
            </w:pPr>
            <w:r w:rsidRPr="00526BA2">
              <w:rPr>
                <w:rFonts w:cs="Times New Roman"/>
                <w:b/>
                <w:bCs/>
                <w:sz w:val="22"/>
                <w:szCs w:val="22"/>
              </w:rPr>
              <w:t>5,8</w:t>
            </w:r>
            <w:r>
              <w:rPr>
                <w:rFonts w:cs="Times New Roman"/>
                <w:b/>
                <w:bCs/>
                <w:sz w:val="22"/>
                <w:szCs w:val="22"/>
              </w:rPr>
              <w:t>36</w:t>
            </w:r>
          </w:p>
        </w:tc>
      </w:tr>
    </w:tbl>
    <w:p w14:paraId="75D1AE95" w14:textId="77777777" w:rsidR="00247A6E" w:rsidRDefault="00247A6E" w:rsidP="00ED2DE3">
      <w:pPr>
        <w:rPr>
          <w:rFonts w:cs="Times New Roman"/>
          <w:sz w:val="22"/>
          <w:szCs w:val="22"/>
        </w:rPr>
      </w:pPr>
    </w:p>
    <w:p w14:paraId="4F89DA17" w14:textId="411AC3E2" w:rsidR="00217EAB" w:rsidRDefault="00217EAB" w:rsidP="00217EAB">
      <w:pPr>
        <w:ind w:firstLine="540"/>
        <w:rPr>
          <w:rFonts w:cs="Times New Roman"/>
          <w:sz w:val="22"/>
          <w:szCs w:val="22"/>
        </w:rPr>
      </w:pPr>
      <w:r w:rsidRPr="00844571">
        <w:rPr>
          <w:rFonts w:cs="Times New Roman"/>
          <w:sz w:val="22"/>
          <w:szCs w:val="22"/>
        </w:rPr>
        <w:t>Movement during the years ended 31 December of loans from related parties were as follows:</w:t>
      </w:r>
    </w:p>
    <w:p w14:paraId="13430C4E" w14:textId="77777777" w:rsidR="00B17C99" w:rsidRPr="001C6E01" w:rsidRDefault="00B17C99" w:rsidP="00217EAB">
      <w:pPr>
        <w:ind w:firstLine="540"/>
        <w:rPr>
          <w:rFonts w:cs="Times New Roman"/>
          <w:sz w:val="16"/>
          <w:szCs w:val="16"/>
        </w:rPr>
      </w:pPr>
    </w:p>
    <w:tbl>
      <w:tblPr>
        <w:tblW w:w="9144" w:type="dxa"/>
        <w:tblInd w:w="486" w:type="dxa"/>
        <w:tblLayout w:type="fixed"/>
        <w:tblCellMar>
          <w:left w:w="79" w:type="dxa"/>
          <w:right w:w="79" w:type="dxa"/>
        </w:tblCellMar>
        <w:tblLook w:val="0000" w:firstRow="0" w:lastRow="0" w:firstColumn="0" w:lastColumn="0" w:noHBand="0" w:noVBand="0"/>
      </w:tblPr>
      <w:tblGrid>
        <w:gridCol w:w="2934"/>
        <w:gridCol w:w="178"/>
        <w:gridCol w:w="1442"/>
        <w:gridCol w:w="180"/>
        <w:gridCol w:w="1530"/>
        <w:gridCol w:w="180"/>
        <w:gridCol w:w="1170"/>
        <w:gridCol w:w="180"/>
        <w:gridCol w:w="1350"/>
      </w:tblGrid>
      <w:tr w:rsidR="00B17C99" w:rsidRPr="00B17C99" w14:paraId="3033BEF7" w14:textId="77777777" w:rsidTr="00C233EC">
        <w:trPr>
          <w:cantSplit/>
          <w:tblHeader/>
        </w:trPr>
        <w:tc>
          <w:tcPr>
            <w:tcW w:w="2934" w:type="dxa"/>
            <w:vAlign w:val="bottom"/>
          </w:tcPr>
          <w:p w14:paraId="29D03E4F" w14:textId="77777777" w:rsidR="00B17C99" w:rsidRPr="00B17C99" w:rsidRDefault="00B17C99">
            <w:pPr>
              <w:pStyle w:val="acctfourfigures"/>
              <w:tabs>
                <w:tab w:val="clear" w:pos="765"/>
              </w:tabs>
              <w:spacing w:line="240" w:lineRule="atLeast"/>
              <w:jc w:val="center"/>
              <w:rPr>
                <w:b/>
                <w:bCs/>
                <w:i/>
                <w:iCs/>
                <w:szCs w:val="22"/>
              </w:rPr>
            </w:pPr>
          </w:p>
        </w:tc>
        <w:tc>
          <w:tcPr>
            <w:tcW w:w="178" w:type="dxa"/>
          </w:tcPr>
          <w:p w14:paraId="34F32229" w14:textId="77777777" w:rsidR="00B17C99" w:rsidRPr="00B17C99" w:rsidRDefault="00B17C99">
            <w:pPr>
              <w:pStyle w:val="acctmergecolhdg"/>
              <w:spacing w:line="240" w:lineRule="atLeast"/>
              <w:ind w:left="-83" w:right="-79" w:firstLine="4"/>
              <w:rPr>
                <w:b w:val="0"/>
                <w:bCs/>
                <w:szCs w:val="22"/>
              </w:rPr>
            </w:pPr>
          </w:p>
        </w:tc>
        <w:tc>
          <w:tcPr>
            <w:tcW w:w="6032" w:type="dxa"/>
            <w:gridSpan w:val="7"/>
            <w:vAlign w:val="bottom"/>
          </w:tcPr>
          <w:p w14:paraId="6E7240FB" w14:textId="77777777" w:rsidR="00B17C99" w:rsidRPr="00B17C99" w:rsidRDefault="00B17C99">
            <w:pPr>
              <w:pStyle w:val="acctmergecolhdg"/>
              <w:spacing w:line="240" w:lineRule="atLeast"/>
              <w:rPr>
                <w:b w:val="0"/>
                <w:bCs/>
                <w:szCs w:val="22"/>
              </w:rPr>
            </w:pPr>
            <w:r w:rsidRPr="00B17C99">
              <w:rPr>
                <w:szCs w:val="22"/>
              </w:rPr>
              <w:t xml:space="preserve">Separate financial statements </w:t>
            </w:r>
          </w:p>
        </w:tc>
      </w:tr>
      <w:tr w:rsidR="00B17C99" w:rsidRPr="00B17C99" w14:paraId="6A82D8D5" w14:textId="77777777" w:rsidTr="00C233EC">
        <w:trPr>
          <w:cantSplit/>
          <w:tblHeader/>
        </w:trPr>
        <w:tc>
          <w:tcPr>
            <w:tcW w:w="2934" w:type="dxa"/>
            <w:vAlign w:val="bottom"/>
          </w:tcPr>
          <w:p w14:paraId="4C31E538" w14:textId="77777777" w:rsidR="00B17C99" w:rsidRPr="00B17C99" w:rsidRDefault="00B17C99" w:rsidP="00B17C99">
            <w:pPr>
              <w:spacing w:line="240" w:lineRule="atLeast"/>
              <w:ind w:right="-34"/>
              <w:rPr>
                <w:rFonts w:cs="Times New Roman"/>
                <w:b/>
                <w:bCs/>
                <w:i/>
                <w:iCs/>
                <w:sz w:val="22"/>
                <w:szCs w:val="22"/>
              </w:rPr>
            </w:pPr>
            <w:r w:rsidRPr="00B17C99">
              <w:rPr>
                <w:rFonts w:cs="Times New Roman"/>
                <w:b/>
                <w:bCs/>
                <w:i/>
                <w:iCs/>
                <w:sz w:val="22"/>
                <w:szCs w:val="22"/>
              </w:rPr>
              <w:t xml:space="preserve">Loans from </w:t>
            </w:r>
          </w:p>
        </w:tc>
        <w:tc>
          <w:tcPr>
            <w:tcW w:w="178" w:type="dxa"/>
          </w:tcPr>
          <w:p w14:paraId="313366DE" w14:textId="77777777" w:rsidR="00B17C99" w:rsidRPr="00B17C99" w:rsidRDefault="00B17C99" w:rsidP="00B17C99">
            <w:pPr>
              <w:pStyle w:val="acctmergecolhdg"/>
              <w:spacing w:line="240" w:lineRule="atLeast"/>
              <w:ind w:left="-83" w:right="-79" w:firstLine="4"/>
              <w:rPr>
                <w:b w:val="0"/>
                <w:bCs/>
                <w:szCs w:val="22"/>
              </w:rPr>
            </w:pPr>
          </w:p>
        </w:tc>
        <w:tc>
          <w:tcPr>
            <w:tcW w:w="1442" w:type="dxa"/>
            <w:vAlign w:val="bottom"/>
          </w:tcPr>
          <w:p w14:paraId="44DD8546" w14:textId="77777777" w:rsidR="00B17C99" w:rsidRPr="00061CC6" w:rsidRDefault="00B17C99" w:rsidP="00B17C99">
            <w:pPr>
              <w:pStyle w:val="acctmergecolhdg"/>
              <w:spacing w:line="240" w:lineRule="atLeast"/>
              <w:ind w:right="-79"/>
              <w:rPr>
                <w:b w:val="0"/>
                <w:bCs/>
                <w:szCs w:val="22"/>
                <w:lang w:val="en-US"/>
              </w:rPr>
            </w:pPr>
            <w:r w:rsidRPr="00061CC6">
              <w:rPr>
                <w:b w:val="0"/>
                <w:bCs/>
                <w:szCs w:val="22"/>
                <w:lang w:val="en-US"/>
              </w:rPr>
              <w:t>At</w:t>
            </w:r>
          </w:p>
          <w:p w14:paraId="1BFE1E1B" w14:textId="2DAFBB63" w:rsidR="00B17C99" w:rsidRPr="00B17C99" w:rsidRDefault="00B17C99" w:rsidP="00B17C99">
            <w:pPr>
              <w:pStyle w:val="acctmergecolhdg"/>
              <w:spacing w:line="240" w:lineRule="atLeast"/>
              <w:ind w:left="-83" w:right="-79" w:firstLine="4"/>
              <w:rPr>
                <w:b w:val="0"/>
                <w:bCs/>
                <w:szCs w:val="22"/>
              </w:rPr>
            </w:pPr>
            <w:r w:rsidRPr="00061CC6">
              <w:rPr>
                <w:b w:val="0"/>
                <w:bCs/>
                <w:szCs w:val="22"/>
                <w:lang w:val="en-US"/>
              </w:rPr>
              <w:t>1</w:t>
            </w:r>
            <w:r w:rsidR="00F46949">
              <w:rPr>
                <w:b w:val="0"/>
                <w:bCs/>
                <w:szCs w:val="22"/>
                <w:lang w:val="en-US"/>
              </w:rPr>
              <w:t xml:space="preserve"> </w:t>
            </w:r>
            <w:r w:rsidRPr="00061CC6">
              <w:rPr>
                <w:b w:val="0"/>
                <w:bCs/>
                <w:szCs w:val="22"/>
                <w:lang w:val="en-US"/>
              </w:rPr>
              <w:t>January</w:t>
            </w:r>
          </w:p>
        </w:tc>
        <w:tc>
          <w:tcPr>
            <w:tcW w:w="180" w:type="dxa"/>
            <w:vAlign w:val="bottom"/>
          </w:tcPr>
          <w:p w14:paraId="7ED5A1E9" w14:textId="77777777" w:rsidR="00B17C99" w:rsidRPr="00B17C99" w:rsidRDefault="00B17C99" w:rsidP="00B17C99">
            <w:pPr>
              <w:pStyle w:val="acctmergecolhdg"/>
              <w:spacing w:line="240" w:lineRule="atLeast"/>
              <w:ind w:left="-83" w:right="-79"/>
              <w:rPr>
                <w:b w:val="0"/>
                <w:bCs/>
                <w:szCs w:val="22"/>
              </w:rPr>
            </w:pPr>
          </w:p>
        </w:tc>
        <w:tc>
          <w:tcPr>
            <w:tcW w:w="1530" w:type="dxa"/>
            <w:vAlign w:val="bottom"/>
          </w:tcPr>
          <w:p w14:paraId="64B15902" w14:textId="1A32F47E" w:rsidR="00B17C99" w:rsidRPr="00B17C99" w:rsidRDefault="00B17C99" w:rsidP="00B17C99">
            <w:pPr>
              <w:pStyle w:val="acctmergecolhdg"/>
              <w:spacing w:line="240" w:lineRule="atLeast"/>
              <w:ind w:left="-83" w:right="-79" w:firstLine="4"/>
              <w:rPr>
                <w:b w:val="0"/>
                <w:bCs/>
                <w:szCs w:val="22"/>
              </w:rPr>
            </w:pPr>
            <w:r w:rsidRPr="00061CC6">
              <w:rPr>
                <w:b w:val="0"/>
                <w:bCs/>
                <w:szCs w:val="22"/>
              </w:rPr>
              <w:t>Increase</w:t>
            </w:r>
          </w:p>
        </w:tc>
        <w:tc>
          <w:tcPr>
            <w:tcW w:w="180" w:type="dxa"/>
            <w:vAlign w:val="bottom"/>
          </w:tcPr>
          <w:p w14:paraId="02B09B30" w14:textId="77777777" w:rsidR="00B17C99" w:rsidRPr="00B17C99" w:rsidRDefault="00B17C99" w:rsidP="00B17C99">
            <w:pPr>
              <w:pStyle w:val="acctmergecolhdg"/>
              <w:spacing w:line="240" w:lineRule="atLeast"/>
              <w:ind w:left="-83" w:right="-79"/>
              <w:rPr>
                <w:b w:val="0"/>
                <w:bCs/>
                <w:szCs w:val="22"/>
              </w:rPr>
            </w:pPr>
          </w:p>
        </w:tc>
        <w:tc>
          <w:tcPr>
            <w:tcW w:w="1170" w:type="dxa"/>
            <w:vAlign w:val="bottom"/>
          </w:tcPr>
          <w:p w14:paraId="4C3E44C6" w14:textId="6193E0C4" w:rsidR="00B17C99" w:rsidRPr="00B17C99" w:rsidRDefault="00B17C99" w:rsidP="00B17C99">
            <w:pPr>
              <w:pStyle w:val="acctmergecolhdg"/>
              <w:spacing w:line="240" w:lineRule="atLeast"/>
              <w:ind w:left="-83" w:right="-79" w:firstLine="4"/>
              <w:rPr>
                <w:b w:val="0"/>
                <w:bCs/>
                <w:szCs w:val="22"/>
              </w:rPr>
            </w:pPr>
            <w:r w:rsidRPr="00061CC6">
              <w:rPr>
                <w:b w:val="0"/>
                <w:bCs/>
                <w:szCs w:val="22"/>
              </w:rPr>
              <w:t>Decrease</w:t>
            </w:r>
          </w:p>
        </w:tc>
        <w:tc>
          <w:tcPr>
            <w:tcW w:w="180" w:type="dxa"/>
            <w:vAlign w:val="bottom"/>
          </w:tcPr>
          <w:p w14:paraId="0BE12C96" w14:textId="77777777" w:rsidR="00B17C99" w:rsidRPr="00B17C99" w:rsidRDefault="00B17C99" w:rsidP="00B17C99">
            <w:pPr>
              <w:pStyle w:val="acctmergecolhdg"/>
              <w:spacing w:line="240" w:lineRule="atLeast"/>
              <w:ind w:left="-83" w:right="-79"/>
              <w:rPr>
                <w:b w:val="0"/>
                <w:bCs/>
                <w:szCs w:val="22"/>
              </w:rPr>
            </w:pPr>
          </w:p>
        </w:tc>
        <w:tc>
          <w:tcPr>
            <w:tcW w:w="1350" w:type="dxa"/>
            <w:vAlign w:val="bottom"/>
          </w:tcPr>
          <w:p w14:paraId="295B7564" w14:textId="77777777" w:rsidR="00B17C99" w:rsidRPr="00061CC6" w:rsidRDefault="00B17C99" w:rsidP="00B17C99">
            <w:pPr>
              <w:pStyle w:val="acctmergecolhdg"/>
              <w:spacing w:line="240" w:lineRule="atLeast"/>
              <w:ind w:right="-74"/>
              <w:rPr>
                <w:b w:val="0"/>
                <w:bCs/>
                <w:szCs w:val="22"/>
                <w:lang w:val="en-US"/>
              </w:rPr>
            </w:pPr>
            <w:r w:rsidRPr="00061CC6">
              <w:rPr>
                <w:b w:val="0"/>
                <w:bCs/>
                <w:szCs w:val="22"/>
                <w:lang w:val="en-US"/>
              </w:rPr>
              <w:t>At</w:t>
            </w:r>
          </w:p>
          <w:p w14:paraId="5A0E1D31" w14:textId="34B349D5" w:rsidR="00B17C99" w:rsidRPr="00B17C99" w:rsidRDefault="00B17C99" w:rsidP="00B17C99">
            <w:pPr>
              <w:pStyle w:val="acctmergecolhdg"/>
              <w:spacing w:line="240" w:lineRule="atLeast"/>
              <w:ind w:left="-83" w:right="-79" w:firstLine="4"/>
              <w:rPr>
                <w:b w:val="0"/>
                <w:bCs/>
                <w:szCs w:val="22"/>
              </w:rPr>
            </w:pPr>
            <w:r w:rsidRPr="00061CC6">
              <w:rPr>
                <w:b w:val="0"/>
                <w:bCs/>
                <w:szCs w:val="22"/>
                <w:lang w:val="en-US"/>
              </w:rPr>
              <w:t>31 December</w:t>
            </w:r>
          </w:p>
        </w:tc>
      </w:tr>
      <w:tr w:rsidR="00B17C99" w:rsidRPr="00B17C99" w14:paraId="23D9B44C" w14:textId="77777777" w:rsidTr="00C233EC">
        <w:trPr>
          <w:cantSplit/>
          <w:tblHeader/>
        </w:trPr>
        <w:tc>
          <w:tcPr>
            <w:tcW w:w="2934" w:type="dxa"/>
            <w:vAlign w:val="bottom"/>
          </w:tcPr>
          <w:p w14:paraId="38C56322" w14:textId="77777777" w:rsidR="00B17C99" w:rsidRPr="00B17C99" w:rsidRDefault="00B17C99">
            <w:pPr>
              <w:pStyle w:val="acctfourfigures"/>
              <w:tabs>
                <w:tab w:val="clear" w:pos="765"/>
              </w:tabs>
              <w:spacing w:line="240" w:lineRule="atLeast"/>
              <w:jc w:val="center"/>
              <w:rPr>
                <w:b/>
                <w:bCs/>
                <w:i/>
                <w:iCs/>
                <w:szCs w:val="22"/>
              </w:rPr>
            </w:pPr>
          </w:p>
        </w:tc>
        <w:tc>
          <w:tcPr>
            <w:tcW w:w="178" w:type="dxa"/>
          </w:tcPr>
          <w:p w14:paraId="0778DD95" w14:textId="77777777" w:rsidR="00B17C99" w:rsidRPr="00B17C99" w:rsidRDefault="00B17C99">
            <w:pPr>
              <w:pStyle w:val="acctmergecolhdg"/>
              <w:spacing w:line="240" w:lineRule="atLeast"/>
              <w:ind w:left="-83" w:right="-79" w:firstLine="4"/>
              <w:rPr>
                <w:b w:val="0"/>
                <w:bCs/>
                <w:i/>
                <w:iCs/>
                <w:szCs w:val="22"/>
              </w:rPr>
            </w:pPr>
          </w:p>
        </w:tc>
        <w:tc>
          <w:tcPr>
            <w:tcW w:w="6032" w:type="dxa"/>
            <w:gridSpan w:val="7"/>
            <w:vAlign w:val="bottom"/>
          </w:tcPr>
          <w:p w14:paraId="42D94285" w14:textId="77777777" w:rsidR="00B17C99" w:rsidRPr="00B17C99" w:rsidRDefault="00B17C99">
            <w:pPr>
              <w:pStyle w:val="acctmergecolhdg"/>
              <w:spacing w:line="240" w:lineRule="atLeast"/>
              <w:ind w:left="-83" w:right="-79" w:firstLine="4"/>
              <w:rPr>
                <w:b w:val="0"/>
                <w:bCs/>
                <w:i/>
                <w:iCs/>
                <w:szCs w:val="22"/>
              </w:rPr>
            </w:pPr>
            <w:r w:rsidRPr="00B17C99">
              <w:rPr>
                <w:b w:val="0"/>
                <w:bCs/>
                <w:i/>
                <w:iCs/>
                <w:szCs w:val="22"/>
              </w:rPr>
              <w:t>(in thousand Baht)</w:t>
            </w:r>
          </w:p>
        </w:tc>
      </w:tr>
      <w:tr w:rsidR="00B17C99" w:rsidRPr="00B17C99" w14:paraId="4FE4932E" w14:textId="77777777" w:rsidTr="00C233EC">
        <w:trPr>
          <w:cantSplit/>
          <w:tblHeader/>
        </w:trPr>
        <w:tc>
          <w:tcPr>
            <w:tcW w:w="2934" w:type="dxa"/>
          </w:tcPr>
          <w:p w14:paraId="71E68220" w14:textId="2A6C56F1" w:rsidR="00B17C99" w:rsidRPr="00B17C99" w:rsidRDefault="00B17C99">
            <w:pPr>
              <w:spacing w:line="240" w:lineRule="atLeast"/>
              <w:rPr>
                <w:rFonts w:cs="Times New Roman"/>
                <w:b/>
                <w:bCs/>
                <w:i/>
                <w:iCs/>
                <w:sz w:val="22"/>
                <w:szCs w:val="22"/>
              </w:rPr>
            </w:pPr>
            <w:r w:rsidRPr="00B17C99">
              <w:rPr>
                <w:rFonts w:cs="Times New Roman"/>
                <w:b/>
                <w:bCs/>
                <w:i/>
                <w:iCs/>
                <w:sz w:val="22"/>
                <w:szCs w:val="22"/>
              </w:rPr>
              <w:t>202</w:t>
            </w:r>
            <w:r w:rsidR="00EF7170">
              <w:rPr>
                <w:rFonts w:cs="Times New Roman"/>
                <w:b/>
                <w:bCs/>
                <w:i/>
                <w:iCs/>
                <w:sz w:val="22"/>
                <w:szCs w:val="22"/>
              </w:rPr>
              <w:t>5</w:t>
            </w:r>
          </w:p>
        </w:tc>
        <w:tc>
          <w:tcPr>
            <w:tcW w:w="178" w:type="dxa"/>
          </w:tcPr>
          <w:p w14:paraId="331B0082" w14:textId="77777777" w:rsidR="00B17C99" w:rsidRPr="00B17C99" w:rsidRDefault="00B17C99">
            <w:pPr>
              <w:pStyle w:val="acctfourfigures"/>
              <w:tabs>
                <w:tab w:val="clear" w:pos="765"/>
                <w:tab w:val="decimal" w:pos="731"/>
              </w:tabs>
              <w:spacing w:line="240" w:lineRule="atLeast"/>
              <w:ind w:left="-79" w:right="-72"/>
              <w:rPr>
                <w:b/>
                <w:bCs/>
                <w:i/>
                <w:iCs/>
                <w:szCs w:val="22"/>
              </w:rPr>
            </w:pPr>
          </w:p>
        </w:tc>
        <w:tc>
          <w:tcPr>
            <w:tcW w:w="1442" w:type="dxa"/>
          </w:tcPr>
          <w:p w14:paraId="2DEF50DF" w14:textId="77777777" w:rsidR="00B17C99" w:rsidRPr="00B17C99" w:rsidRDefault="00B17C99">
            <w:pPr>
              <w:pStyle w:val="acctfourfigures"/>
              <w:tabs>
                <w:tab w:val="clear" w:pos="765"/>
                <w:tab w:val="decimal" w:pos="731"/>
              </w:tabs>
              <w:spacing w:line="240" w:lineRule="atLeast"/>
              <w:ind w:left="-79" w:right="-72"/>
              <w:rPr>
                <w:b/>
                <w:bCs/>
                <w:i/>
                <w:iCs/>
                <w:szCs w:val="22"/>
              </w:rPr>
            </w:pPr>
          </w:p>
        </w:tc>
        <w:tc>
          <w:tcPr>
            <w:tcW w:w="180" w:type="dxa"/>
          </w:tcPr>
          <w:p w14:paraId="50FE4617" w14:textId="77777777" w:rsidR="00B17C99" w:rsidRPr="00B17C99" w:rsidRDefault="00B17C99">
            <w:pPr>
              <w:pStyle w:val="acctfourfigures"/>
              <w:spacing w:line="240" w:lineRule="atLeast"/>
              <w:rPr>
                <w:b/>
                <w:bCs/>
                <w:i/>
                <w:iCs/>
                <w:szCs w:val="22"/>
              </w:rPr>
            </w:pPr>
          </w:p>
        </w:tc>
        <w:tc>
          <w:tcPr>
            <w:tcW w:w="1530" w:type="dxa"/>
          </w:tcPr>
          <w:p w14:paraId="45D3BA58" w14:textId="77777777" w:rsidR="00B17C99" w:rsidRPr="00B17C99" w:rsidRDefault="00B17C99" w:rsidP="00B17C99">
            <w:pPr>
              <w:pStyle w:val="acctfourfigures"/>
              <w:tabs>
                <w:tab w:val="clear" w:pos="765"/>
                <w:tab w:val="decimal" w:pos="1179"/>
              </w:tabs>
              <w:spacing w:line="240" w:lineRule="atLeast"/>
              <w:ind w:right="11"/>
              <w:rPr>
                <w:b/>
                <w:bCs/>
                <w:i/>
                <w:iCs/>
                <w:szCs w:val="22"/>
              </w:rPr>
            </w:pPr>
          </w:p>
        </w:tc>
        <w:tc>
          <w:tcPr>
            <w:tcW w:w="180" w:type="dxa"/>
          </w:tcPr>
          <w:p w14:paraId="66A0A193" w14:textId="77777777" w:rsidR="00B17C99" w:rsidRPr="00B17C99" w:rsidRDefault="00B17C99">
            <w:pPr>
              <w:pStyle w:val="acctfourfigures"/>
              <w:spacing w:line="240" w:lineRule="atLeast"/>
              <w:rPr>
                <w:b/>
                <w:bCs/>
                <w:i/>
                <w:iCs/>
                <w:szCs w:val="22"/>
              </w:rPr>
            </w:pPr>
          </w:p>
        </w:tc>
        <w:tc>
          <w:tcPr>
            <w:tcW w:w="1170" w:type="dxa"/>
          </w:tcPr>
          <w:p w14:paraId="3B637BEA" w14:textId="77777777" w:rsidR="00B17C99" w:rsidRPr="00B17C99" w:rsidRDefault="00B17C99">
            <w:pPr>
              <w:pStyle w:val="acctfourfigures"/>
              <w:tabs>
                <w:tab w:val="clear" w:pos="765"/>
                <w:tab w:val="decimal" w:pos="731"/>
              </w:tabs>
              <w:spacing w:line="240" w:lineRule="atLeast"/>
              <w:ind w:right="11"/>
              <w:rPr>
                <w:b/>
                <w:bCs/>
                <w:i/>
                <w:iCs/>
                <w:szCs w:val="22"/>
              </w:rPr>
            </w:pPr>
          </w:p>
        </w:tc>
        <w:tc>
          <w:tcPr>
            <w:tcW w:w="180" w:type="dxa"/>
          </w:tcPr>
          <w:p w14:paraId="72958EFB" w14:textId="77777777" w:rsidR="00B17C99" w:rsidRPr="00B17C99" w:rsidRDefault="00B17C99">
            <w:pPr>
              <w:pStyle w:val="acctfourfigures"/>
              <w:spacing w:line="240" w:lineRule="atLeast"/>
              <w:rPr>
                <w:b/>
                <w:bCs/>
                <w:i/>
                <w:iCs/>
                <w:szCs w:val="22"/>
              </w:rPr>
            </w:pPr>
          </w:p>
        </w:tc>
        <w:tc>
          <w:tcPr>
            <w:tcW w:w="1350" w:type="dxa"/>
          </w:tcPr>
          <w:p w14:paraId="6E9B1E41" w14:textId="77777777" w:rsidR="00B17C99" w:rsidRPr="00B17C99" w:rsidRDefault="00B17C99">
            <w:pPr>
              <w:pStyle w:val="acctfourfigures"/>
              <w:tabs>
                <w:tab w:val="clear" w:pos="765"/>
                <w:tab w:val="decimal" w:pos="821"/>
              </w:tabs>
              <w:spacing w:line="240" w:lineRule="atLeast"/>
              <w:ind w:right="11"/>
              <w:rPr>
                <w:b/>
                <w:bCs/>
                <w:i/>
                <w:iCs/>
                <w:szCs w:val="22"/>
              </w:rPr>
            </w:pPr>
          </w:p>
        </w:tc>
      </w:tr>
      <w:tr w:rsidR="00B17C99" w:rsidRPr="00B17C99" w14:paraId="557A1800" w14:textId="77777777" w:rsidTr="00C233EC">
        <w:trPr>
          <w:cantSplit/>
          <w:tblHeader/>
        </w:trPr>
        <w:tc>
          <w:tcPr>
            <w:tcW w:w="2934" w:type="dxa"/>
          </w:tcPr>
          <w:p w14:paraId="782646FC" w14:textId="77777777" w:rsidR="00B17C99" w:rsidRPr="00B17C99" w:rsidRDefault="00B17C99">
            <w:pPr>
              <w:spacing w:line="240" w:lineRule="atLeast"/>
              <w:rPr>
                <w:rFonts w:cs="Times New Roman"/>
                <w:sz w:val="22"/>
                <w:szCs w:val="22"/>
              </w:rPr>
            </w:pPr>
            <w:r w:rsidRPr="00B17C99">
              <w:rPr>
                <w:rFonts w:cs="Times New Roman"/>
                <w:b/>
                <w:bCs/>
                <w:i/>
                <w:iCs/>
                <w:sz w:val="22"/>
                <w:szCs w:val="22"/>
              </w:rPr>
              <w:t>Long-term loans</w:t>
            </w:r>
          </w:p>
        </w:tc>
        <w:tc>
          <w:tcPr>
            <w:tcW w:w="178" w:type="dxa"/>
          </w:tcPr>
          <w:p w14:paraId="6F7E3006" w14:textId="77777777" w:rsidR="00B17C99" w:rsidRPr="00B17C99" w:rsidRDefault="00B17C99">
            <w:pPr>
              <w:pStyle w:val="acctfourfigures"/>
              <w:tabs>
                <w:tab w:val="clear" w:pos="765"/>
                <w:tab w:val="decimal" w:pos="731"/>
              </w:tabs>
              <w:spacing w:line="240" w:lineRule="atLeast"/>
              <w:ind w:left="-79" w:right="-72"/>
              <w:rPr>
                <w:szCs w:val="22"/>
              </w:rPr>
            </w:pPr>
          </w:p>
        </w:tc>
        <w:tc>
          <w:tcPr>
            <w:tcW w:w="1442" w:type="dxa"/>
          </w:tcPr>
          <w:p w14:paraId="57054765" w14:textId="77777777" w:rsidR="00B17C99" w:rsidRPr="00C233EC" w:rsidRDefault="00B17C99">
            <w:pPr>
              <w:pStyle w:val="acctfourfigures"/>
              <w:tabs>
                <w:tab w:val="clear" w:pos="765"/>
                <w:tab w:val="decimal" w:pos="731"/>
              </w:tabs>
              <w:spacing w:line="240" w:lineRule="atLeast"/>
              <w:ind w:left="-79" w:right="-72"/>
              <w:rPr>
                <w:szCs w:val="22"/>
              </w:rPr>
            </w:pPr>
          </w:p>
        </w:tc>
        <w:tc>
          <w:tcPr>
            <w:tcW w:w="180" w:type="dxa"/>
          </w:tcPr>
          <w:p w14:paraId="0090D938" w14:textId="77777777" w:rsidR="00B17C99" w:rsidRPr="00B17C99" w:rsidRDefault="00B17C99">
            <w:pPr>
              <w:pStyle w:val="acctfourfigures"/>
              <w:spacing w:line="240" w:lineRule="atLeast"/>
              <w:rPr>
                <w:szCs w:val="22"/>
              </w:rPr>
            </w:pPr>
          </w:p>
        </w:tc>
        <w:tc>
          <w:tcPr>
            <w:tcW w:w="1530" w:type="dxa"/>
          </w:tcPr>
          <w:p w14:paraId="4FE9DF8E" w14:textId="77777777" w:rsidR="00B17C99" w:rsidRPr="00B17C99" w:rsidRDefault="00B17C99" w:rsidP="00B17C99">
            <w:pPr>
              <w:pStyle w:val="acctfourfigures"/>
              <w:tabs>
                <w:tab w:val="clear" w:pos="765"/>
                <w:tab w:val="decimal" w:pos="1179"/>
              </w:tabs>
              <w:spacing w:line="240" w:lineRule="atLeast"/>
              <w:ind w:right="11"/>
              <w:rPr>
                <w:szCs w:val="22"/>
              </w:rPr>
            </w:pPr>
          </w:p>
        </w:tc>
        <w:tc>
          <w:tcPr>
            <w:tcW w:w="180" w:type="dxa"/>
          </w:tcPr>
          <w:p w14:paraId="5A323CDA" w14:textId="77777777" w:rsidR="00B17C99" w:rsidRPr="00B17C99" w:rsidRDefault="00B17C99">
            <w:pPr>
              <w:pStyle w:val="acctfourfigures"/>
              <w:spacing w:line="240" w:lineRule="atLeast"/>
              <w:rPr>
                <w:szCs w:val="22"/>
              </w:rPr>
            </w:pPr>
          </w:p>
        </w:tc>
        <w:tc>
          <w:tcPr>
            <w:tcW w:w="1170" w:type="dxa"/>
          </w:tcPr>
          <w:p w14:paraId="54555C93" w14:textId="77777777" w:rsidR="00B17C99" w:rsidRPr="00B17C99" w:rsidRDefault="00B17C99">
            <w:pPr>
              <w:pStyle w:val="acctfourfigures"/>
              <w:tabs>
                <w:tab w:val="clear" w:pos="765"/>
                <w:tab w:val="decimal" w:pos="731"/>
              </w:tabs>
              <w:spacing w:line="240" w:lineRule="atLeast"/>
              <w:ind w:right="11"/>
              <w:rPr>
                <w:szCs w:val="22"/>
              </w:rPr>
            </w:pPr>
          </w:p>
        </w:tc>
        <w:tc>
          <w:tcPr>
            <w:tcW w:w="180" w:type="dxa"/>
          </w:tcPr>
          <w:p w14:paraId="69CD4406" w14:textId="77777777" w:rsidR="00B17C99" w:rsidRPr="00B17C99" w:rsidRDefault="00B17C99">
            <w:pPr>
              <w:pStyle w:val="acctfourfigures"/>
              <w:spacing w:line="240" w:lineRule="atLeast"/>
              <w:rPr>
                <w:szCs w:val="22"/>
              </w:rPr>
            </w:pPr>
          </w:p>
        </w:tc>
        <w:tc>
          <w:tcPr>
            <w:tcW w:w="1350" w:type="dxa"/>
          </w:tcPr>
          <w:p w14:paraId="02B7851B" w14:textId="77777777" w:rsidR="00B17C99" w:rsidRPr="00C233EC" w:rsidRDefault="00B17C99">
            <w:pPr>
              <w:pStyle w:val="acctfourfigures"/>
              <w:tabs>
                <w:tab w:val="clear" w:pos="765"/>
                <w:tab w:val="decimal" w:pos="821"/>
              </w:tabs>
              <w:spacing w:line="240" w:lineRule="atLeast"/>
              <w:ind w:right="11"/>
              <w:rPr>
                <w:szCs w:val="22"/>
              </w:rPr>
            </w:pPr>
          </w:p>
        </w:tc>
      </w:tr>
      <w:tr w:rsidR="00B17C99" w:rsidRPr="00B17C99" w14:paraId="79D4BAFD" w14:textId="77777777" w:rsidTr="00C233EC">
        <w:trPr>
          <w:cantSplit/>
          <w:tblHeader/>
        </w:trPr>
        <w:tc>
          <w:tcPr>
            <w:tcW w:w="2934" w:type="dxa"/>
          </w:tcPr>
          <w:p w14:paraId="47F7A4DF" w14:textId="77777777" w:rsidR="00B17C99" w:rsidRPr="00B17C99" w:rsidRDefault="00B17C99">
            <w:pPr>
              <w:spacing w:line="240" w:lineRule="atLeast"/>
              <w:rPr>
                <w:rFonts w:cs="Times New Roman"/>
                <w:sz w:val="22"/>
                <w:szCs w:val="22"/>
              </w:rPr>
            </w:pPr>
            <w:r w:rsidRPr="00B17C99">
              <w:rPr>
                <w:rFonts w:cs="Times New Roman"/>
                <w:sz w:val="22"/>
                <w:szCs w:val="22"/>
              </w:rPr>
              <w:t>Subsidiaries</w:t>
            </w:r>
          </w:p>
        </w:tc>
        <w:tc>
          <w:tcPr>
            <w:tcW w:w="178" w:type="dxa"/>
          </w:tcPr>
          <w:p w14:paraId="027CECF0" w14:textId="77777777" w:rsidR="00B17C99" w:rsidRPr="00B17C99" w:rsidRDefault="00B17C99">
            <w:pPr>
              <w:pStyle w:val="acctfourfigures"/>
              <w:tabs>
                <w:tab w:val="clear" w:pos="765"/>
                <w:tab w:val="decimal" w:pos="731"/>
              </w:tabs>
              <w:spacing w:line="240" w:lineRule="atLeast"/>
              <w:ind w:left="-79" w:right="-72"/>
              <w:rPr>
                <w:b/>
                <w:bCs/>
                <w:szCs w:val="22"/>
              </w:rPr>
            </w:pPr>
          </w:p>
        </w:tc>
        <w:tc>
          <w:tcPr>
            <w:tcW w:w="1442" w:type="dxa"/>
          </w:tcPr>
          <w:p w14:paraId="0D9A5236" w14:textId="1DFD5B0E" w:rsidR="00B17C99" w:rsidRPr="00C233EC" w:rsidRDefault="00853824" w:rsidP="00E45FEF">
            <w:pPr>
              <w:pStyle w:val="acctfourfigures"/>
              <w:tabs>
                <w:tab w:val="clear" w:pos="765"/>
                <w:tab w:val="decimal" w:pos="1179"/>
              </w:tabs>
              <w:spacing w:line="240" w:lineRule="atLeast"/>
              <w:ind w:right="11"/>
              <w:rPr>
                <w:szCs w:val="22"/>
              </w:rPr>
            </w:pPr>
            <w:r w:rsidRPr="00C233EC">
              <w:rPr>
                <w:szCs w:val="22"/>
              </w:rPr>
              <w:t>248,808</w:t>
            </w:r>
          </w:p>
        </w:tc>
        <w:tc>
          <w:tcPr>
            <w:tcW w:w="180" w:type="dxa"/>
          </w:tcPr>
          <w:p w14:paraId="74509CBC" w14:textId="77777777" w:rsidR="00B17C99" w:rsidRPr="00B17C99" w:rsidRDefault="00B17C99">
            <w:pPr>
              <w:pStyle w:val="acctfourfigures"/>
              <w:spacing w:line="240" w:lineRule="atLeast"/>
              <w:rPr>
                <w:b/>
                <w:bCs/>
                <w:szCs w:val="22"/>
              </w:rPr>
            </w:pPr>
          </w:p>
        </w:tc>
        <w:tc>
          <w:tcPr>
            <w:tcW w:w="1530" w:type="dxa"/>
          </w:tcPr>
          <w:p w14:paraId="5399D534" w14:textId="61E0E6B0" w:rsidR="00B17C99" w:rsidRPr="00B17C99" w:rsidRDefault="00F46949" w:rsidP="00B17C99">
            <w:pPr>
              <w:pStyle w:val="acctfourfigures"/>
              <w:tabs>
                <w:tab w:val="clear" w:pos="765"/>
                <w:tab w:val="decimal" w:pos="1179"/>
              </w:tabs>
              <w:spacing w:line="240" w:lineRule="atLeast"/>
              <w:ind w:right="11"/>
              <w:rPr>
                <w:szCs w:val="22"/>
              </w:rPr>
            </w:pPr>
            <w:r>
              <w:rPr>
                <w:szCs w:val="22"/>
              </w:rPr>
              <w:t>153,262</w:t>
            </w:r>
          </w:p>
        </w:tc>
        <w:tc>
          <w:tcPr>
            <w:tcW w:w="180" w:type="dxa"/>
          </w:tcPr>
          <w:p w14:paraId="4F94FDF0" w14:textId="77777777" w:rsidR="00B17C99" w:rsidRPr="00B17C99" w:rsidRDefault="00B17C99">
            <w:pPr>
              <w:pStyle w:val="acctfourfigures"/>
              <w:spacing w:line="240" w:lineRule="atLeast"/>
              <w:rPr>
                <w:szCs w:val="22"/>
              </w:rPr>
            </w:pPr>
          </w:p>
        </w:tc>
        <w:tc>
          <w:tcPr>
            <w:tcW w:w="1170" w:type="dxa"/>
          </w:tcPr>
          <w:p w14:paraId="21DEB60F" w14:textId="797FDE0A" w:rsidR="00B17C99" w:rsidRPr="00B17C99" w:rsidRDefault="00F46949">
            <w:pPr>
              <w:pStyle w:val="acctfourfigures"/>
              <w:tabs>
                <w:tab w:val="clear" w:pos="765"/>
                <w:tab w:val="decimal" w:pos="913"/>
              </w:tabs>
              <w:spacing w:line="240" w:lineRule="atLeast"/>
              <w:ind w:right="11"/>
              <w:rPr>
                <w:szCs w:val="22"/>
              </w:rPr>
            </w:pPr>
            <w:r>
              <w:rPr>
                <w:szCs w:val="22"/>
              </w:rPr>
              <w:t>(10,755)</w:t>
            </w:r>
          </w:p>
        </w:tc>
        <w:tc>
          <w:tcPr>
            <w:tcW w:w="180" w:type="dxa"/>
          </w:tcPr>
          <w:p w14:paraId="77FB1711" w14:textId="77777777" w:rsidR="00B17C99" w:rsidRPr="00B17C99" w:rsidRDefault="00B17C99">
            <w:pPr>
              <w:pStyle w:val="acctfourfigures"/>
              <w:spacing w:line="240" w:lineRule="atLeast"/>
              <w:rPr>
                <w:szCs w:val="22"/>
              </w:rPr>
            </w:pPr>
          </w:p>
        </w:tc>
        <w:tc>
          <w:tcPr>
            <w:tcW w:w="1350" w:type="dxa"/>
          </w:tcPr>
          <w:p w14:paraId="76B0DB29" w14:textId="36E83CBB" w:rsidR="00B17C99" w:rsidRPr="00C233EC" w:rsidRDefault="00F46949">
            <w:pPr>
              <w:pStyle w:val="acctfourfigures"/>
              <w:tabs>
                <w:tab w:val="clear" w:pos="765"/>
              </w:tabs>
              <w:spacing w:line="240" w:lineRule="atLeast"/>
              <w:ind w:right="11"/>
              <w:jc w:val="right"/>
              <w:rPr>
                <w:szCs w:val="22"/>
              </w:rPr>
            </w:pPr>
            <w:r>
              <w:rPr>
                <w:szCs w:val="22"/>
              </w:rPr>
              <w:t>391,315</w:t>
            </w:r>
          </w:p>
        </w:tc>
      </w:tr>
      <w:tr w:rsidR="00B17C99" w:rsidRPr="00B17C99" w14:paraId="36278202" w14:textId="77777777" w:rsidTr="00C233EC">
        <w:trPr>
          <w:cantSplit/>
          <w:tblHeader/>
        </w:trPr>
        <w:tc>
          <w:tcPr>
            <w:tcW w:w="2934" w:type="dxa"/>
          </w:tcPr>
          <w:p w14:paraId="03C45765" w14:textId="77777777" w:rsidR="00B17C99" w:rsidRPr="00B17C99" w:rsidRDefault="00B17C99">
            <w:pPr>
              <w:spacing w:line="240" w:lineRule="atLeast"/>
              <w:rPr>
                <w:rFonts w:cs="Times New Roman"/>
                <w:sz w:val="22"/>
                <w:szCs w:val="22"/>
              </w:rPr>
            </w:pPr>
          </w:p>
          <w:p w14:paraId="0F94F347" w14:textId="358D29F5" w:rsidR="00B17C99" w:rsidRPr="00B17C99" w:rsidRDefault="00B17C99">
            <w:pPr>
              <w:spacing w:line="240" w:lineRule="atLeast"/>
              <w:rPr>
                <w:rFonts w:cs="Times New Roman"/>
                <w:b/>
                <w:bCs/>
                <w:i/>
                <w:iCs/>
                <w:sz w:val="22"/>
                <w:szCs w:val="22"/>
              </w:rPr>
            </w:pPr>
            <w:r w:rsidRPr="00B17C99">
              <w:rPr>
                <w:rFonts w:cs="Times New Roman"/>
                <w:b/>
                <w:bCs/>
                <w:i/>
                <w:iCs/>
                <w:sz w:val="22"/>
                <w:szCs w:val="22"/>
              </w:rPr>
              <w:t>202</w:t>
            </w:r>
            <w:r w:rsidR="00EF7170">
              <w:rPr>
                <w:rFonts w:cs="Times New Roman"/>
                <w:b/>
                <w:bCs/>
                <w:i/>
                <w:iCs/>
                <w:sz w:val="22"/>
                <w:szCs w:val="22"/>
              </w:rPr>
              <w:t>4</w:t>
            </w:r>
          </w:p>
        </w:tc>
        <w:tc>
          <w:tcPr>
            <w:tcW w:w="178" w:type="dxa"/>
          </w:tcPr>
          <w:p w14:paraId="6045A11D" w14:textId="77777777" w:rsidR="00B17C99" w:rsidRPr="00B17C99" w:rsidRDefault="00B17C99">
            <w:pPr>
              <w:pStyle w:val="acctfourfigures"/>
              <w:tabs>
                <w:tab w:val="clear" w:pos="765"/>
                <w:tab w:val="decimal" w:pos="731"/>
              </w:tabs>
              <w:spacing w:line="240" w:lineRule="atLeast"/>
              <w:ind w:left="-79" w:right="-72"/>
              <w:rPr>
                <w:szCs w:val="22"/>
              </w:rPr>
            </w:pPr>
          </w:p>
        </w:tc>
        <w:tc>
          <w:tcPr>
            <w:tcW w:w="1442" w:type="dxa"/>
          </w:tcPr>
          <w:p w14:paraId="6A42C9D2" w14:textId="77777777" w:rsidR="00B17C99" w:rsidRPr="00C233EC" w:rsidRDefault="00B17C99">
            <w:pPr>
              <w:pStyle w:val="acctfourfigures"/>
              <w:tabs>
                <w:tab w:val="clear" w:pos="765"/>
                <w:tab w:val="decimal" w:pos="731"/>
              </w:tabs>
              <w:spacing w:line="240" w:lineRule="atLeast"/>
              <w:ind w:left="-79" w:right="-72"/>
              <w:rPr>
                <w:szCs w:val="22"/>
              </w:rPr>
            </w:pPr>
          </w:p>
        </w:tc>
        <w:tc>
          <w:tcPr>
            <w:tcW w:w="180" w:type="dxa"/>
          </w:tcPr>
          <w:p w14:paraId="1F4579E6" w14:textId="77777777" w:rsidR="00B17C99" w:rsidRPr="00B17C99" w:rsidRDefault="00B17C99">
            <w:pPr>
              <w:pStyle w:val="acctfourfigures"/>
              <w:spacing w:line="240" w:lineRule="atLeast"/>
              <w:rPr>
                <w:szCs w:val="22"/>
              </w:rPr>
            </w:pPr>
          </w:p>
        </w:tc>
        <w:tc>
          <w:tcPr>
            <w:tcW w:w="1530" w:type="dxa"/>
          </w:tcPr>
          <w:p w14:paraId="476222A7" w14:textId="77777777" w:rsidR="00B17C99" w:rsidRPr="00B17C99" w:rsidRDefault="00B17C99" w:rsidP="00B17C99">
            <w:pPr>
              <w:pStyle w:val="acctfourfigures"/>
              <w:tabs>
                <w:tab w:val="clear" w:pos="765"/>
                <w:tab w:val="decimal" w:pos="1179"/>
              </w:tabs>
              <w:spacing w:line="240" w:lineRule="atLeast"/>
              <w:ind w:right="11"/>
              <w:rPr>
                <w:szCs w:val="22"/>
              </w:rPr>
            </w:pPr>
          </w:p>
        </w:tc>
        <w:tc>
          <w:tcPr>
            <w:tcW w:w="180" w:type="dxa"/>
          </w:tcPr>
          <w:p w14:paraId="1AD8400E" w14:textId="77777777" w:rsidR="00B17C99" w:rsidRPr="00B17C99" w:rsidRDefault="00B17C99">
            <w:pPr>
              <w:pStyle w:val="acctfourfigures"/>
              <w:spacing w:line="240" w:lineRule="atLeast"/>
              <w:rPr>
                <w:szCs w:val="22"/>
              </w:rPr>
            </w:pPr>
          </w:p>
        </w:tc>
        <w:tc>
          <w:tcPr>
            <w:tcW w:w="1170" w:type="dxa"/>
          </w:tcPr>
          <w:p w14:paraId="751E1553" w14:textId="77777777" w:rsidR="00B17C99" w:rsidRPr="00B17C99" w:rsidRDefault="00B17C99">
            <w:pPr>
              <w:pStyle w:val="acctfourfigures"/>
              <w:tabs>
                <w:tab w:val="clear" w:pos="765"/>
                <w:tab w:val="decimal" w:pos="731"/>
              </w:tabs>
              <w:spacing w:line="240" w:lineRule="atLeast"/>
              <w:ind w:right="11"/>
              <w:rPr>
                <w:szCs w:val="22"/>
              </w:rPr>
            </w:pPr>
          </w:p>
        </w:tc>
        <w:tc>
          <w:tcPr>
            <w:tcW w:w="180" w:type="dxa"/>
          </w:tcPr>
          <w:p w14:paraId="1E2512DB" w14:textId="77777777" w:rsidR="00B17C99" w:rsidRPr="00B17C99" w:rsidRDefault="00B17C99">
            <w:pPr>
              <w:pStyle w:val="acctfourfigures"/>
              <w:spacing w:line="240" w:lineRule="atLeast"/>
              <w:rPr>
                <w:szCs w:val="22"/>
              </w:rPr>
            </w:pPr>
          </w:p>
        </w:tc>
        <w:tc>
          <w:tcPr>
            <w:tcW w:w="1350" w:type="dxa"/>
          </w:tcPr>
          <w:p w14:paraId="0F511F39" w14:textId="77777777" w:rsidR="00B17C99" w:rsidRPr="00C233EC" w:rsidRDefault="00B17C99">
            <w:pPr>
              <w:pStyle w:val="acctfourfigures"/>
              <w:tabs>
                <w:tab w:val="clear" w:pos="765"/>
                <w:tab w:val="decimal" w:pos="821"/>
              </w:tabs>
              <w:spacing w:line="240" w:lineRule="atLeast"/>
              <w:ind w:right="11"/>
              <w:rPr>
                <w:szCs w:val="22"/>
              </w:rPr>
            </w:pPr>
          </w:p>
        </w:tc>
      </w:tr>
      <w:tr w:rsidR="00853824" w:rsidRPr="00B17C99" w14:paraId="0E93B742" w14:textId="77777777" w:rsidTr="00C233EC">
        <w:trPr>
          <w:cantSplit/>
          <w:tblHeader/>
        </w:trPr>
        <w:tc>
          <w:tcPr>
            <w:tcW w:w="2934" w:type="dxa"/>
          </w:tcPr>
          <w:p w14:paraId="24B35853" w14:textId="56F516EF" w:rsidR="00853824" w:rsidRPr="00B17C99" w:rsidRDefault="00853824" w:rsidP="00853824">
            <w:pPr>
              <w:spacing w:line="240" w:lineRule="atLeast"/>
              <w:rPr>
                <w:rFonts w:cs="Times New Roman"/>
                <w:sz w:val="22"/>
                <w:szCs w:val="22"/>
              </w:rPr>
            </w:pPr>
            <w:r w:rsidRPr="00B17C99">
              <w:rPr>
                <w:rFonts w:cs="Times New Roman"/>
                <w:b/>
                <w:bCs/>
                <w:i/>
                <w:iCs/>
                <w:sz w:val="22"/>
                <w:szCs w:val="22"/>
              </w:rPr>
              <w:t>Short-term loans</w:t>
            </w:r>
          </w:p>
        </w:tc>
        <w:tc>
          <w:tcPr>
            <w:tcW w:w="178" w:type="dxa"/>
          </w:tcPr>
          <w:p w14:paraId="0F503A94" w14:textId="77777777" w:rsidR="00853824" w:rsidRPr="00B17C99" w:rsidRDefault="00853824" w:rsidP="00853824">
            <w:pPr>
              <w:pStyle w:val="acctfourfigures"/>
              <w:tabs>
                <w:tab w:val="clear" w:pos="765"/>
                <w:tab w:val="decimal" w:pos="731"/>
              </w:tabs>
              <w:spacing w:line="240" w:lineRule="atLeast"/>
              <w:ind w:left="-79" w:right="-72"/>
              <w:rPr>
                <w:szCs w:val="22"/>
              </w:rPr>
            </w:pPr>
          </w:p>
        </w:tc>
        <w:tc>
          <w:tcPr>
            <w:tcW w:w="1442" w:type="dxa"/>
          </w:tcPr>
          <w:p w14:paraId="13E3EBC0" w14:textId="77777777" w:rsidR="00853824" w:rsidRPr="00C233EC" w:rsidRDefault="00853824" w:rsidP="00853824">
            <w:pPr>
              <w:pStyle w:val="acctfourfigures"/>
              <w:tabs>
                <w:tab w:val="clear" w:pos="765"/>
                <w:tab w:val="decimal" w:pos="731"/>
              </w:tabs>
              <w:spacing w:line="240" w:lineRule="atLeast"/>
              <w:ind w:left="-79" w:right="-72"/>
              <w:rPr>
                <w:szCs w:val="22"/>
              </w:rPr>
            </w:pPr>
          </w:p>
        </w:tc>
        <w:tc>
          <w:tcPr>
            <w:tcW w:w="180" w:type="dxa"/>
          </w:tcPr>
          <w:p w14:paraId="29D7F021" w14:textId="77777777" w:rsidR="00853824" w:rsidRPr="00B17C99" w:rsidRDefault="00853824" w:rsidP="00853824">
            <w:pPr>
              <w:pStyle w:val="acctfourfigures"/>
              <w:spacing w:line="240" w:lineRule="atLeast"/>
              <w:rPr>
                <w:szCs w:val="22"/>
              </w:rPr>
            </w:pPr>
          </w:p>
        </w:tc>
        <w:tc>
          <w:tcPr>
            <w:tcW w:w="1530" w:type="dxa"/>
          </w:tcPr>
          <w:p w14:paraId="5C23F17C" w14:textId="77777777" w:rsidR="00853824" w:rsidRPr="00B17C99" w:rsidRDefault="00853824" w:rsidP="00853824">
            <w:pPr>
              <w:pStyle w:val="acctfourfigures"/>
              <w:tabs>
                <w:tab w:val="clear" w:pos="765"/>
                <w:tab w:val="decimal" w:pos="1179"/>
              </w:tabs>
              <w:spacing w:line="240" w:lineRule="atLeast"/>
              <w:ind w:right="11"/>
              <w:rPr>
                <w:szCs w:val="22"/>
              </w:rPr>
            </w:pPr>
          </w:p>
        </w:tc>
        <w:tc>
          <w:tcPr>
            <w:tcW w:w="180" w:type="dxa"/>
          </w:tcPr>
          <w:p w14:paraId="69F41788" w14:textId="77777777" w:rsidR="00853824" w:rsidRPr="00B17C99" w:rsidRDefault="00853824" w:rsidP="00853824">
            <w:pPr>
              <w:pStyle w:val="acctfourfigures"/>
              <w:spacing w:line="240" w:lineRule="atLeast"/>
              <w:rPr>
                <w:szCs w:val="22"/>
              </w:rPr>
            </w:pPr>
          </w:p>
        </w:tc>
        <w:tc>
          <w:tcPr>
            <w:tcW w:w="1170" w:type="dxa"/>
          </w:tcPr>
          <w:p w14:paraId="5437B56A" w14:textId="77777777" w:rsidR="00853824" w:rsidRPr="00B17C99" w:rsidRDefault="00853824" w:rsidP="00853824">
            <w:pPr>
              <w:pStyle w:val="acctfourfigures"/>
              <w:tabs>
                <w:tab w:val="clear" w:pos="765"/>
                <w:tab w:val="decimal" w:pos="731"/>
              </w:tabs>
              <w:spacing w:line="240" w:lineRule="atLeast"/>
              <w:ind w:right="11"/>
              <w:rPr>
                <w:szCs w:val="22"/>
              </w:rPr>
            </w:pPr>
          </w:p>
        </w:tc>
        <w:tc>
          <w:tcPr>
            <w:tcW w:w="180" w:type="dxa"/>
          </w:tcPr>
          <w:p w14:paraId="78378AC2" w14:textId="77777777" w:rsidR="00853824" w:rsidRPr="00B17C99" w:rsidRDefault="00853824" w:rsidP="00853824">
            <w:pPr>
              <w:pStyle w:val="acctfourfigures"/>
              <w:spacing w:line="240" w:lineRule="atLeast"/>
              <w:rPr>
                <w:szCs w:val="22"/>
              </w:rPr>
            </w:pPr>
          </w:p>
        </w:tc>
        <w:tc>
          <w:tcPr>
            <w:tcW w:w="1350" w:type="dxa"/>
          </w:tcPr>
          <w:p w14:paraId="05D319DC" w14:textId="77777777" w:rsidR="00853824" w:rsidRPr="00C233EC" w:rsidRDefault="00853824" w:rsidP="00853824">
            <w:pPr>
              <w:pStyle w:val="acctfourfigures"/>
              <w:tabs>
                <w:tab w:val="clear" w:pos="765"/>
                <w:tab w:val="decimal" w:pos="821"/>
              </w:tabs>
              <w:spacing w:line="240" w:lineRule="atLeast"/>
              <w:ind w:right="11"/>
              <w:rPr>
                <w:szCs w:val="22"/>
              </w:rPr>
            </w:pPr>
          </w:p>
        </w:tc>
      </w:tr>
      <w:tr w:rsidR="00853824" w:rsidRPr="00B17C99" w14:paraId="0EF59BED" w14:textId="77777777" w:rsidTr="00C233EC">
        <w:trPr>
          <w:cantSplit/>
          <w:tblHeader/>
        </w:trPr>
        <w:tc>
          <w:tcPr>
            <w:tcW w:w="2934" w:type="dxa"/>
          </w:tcPr>
          <w:p w14:paraId="53EA2A81" w14:textId="55D0A97F" w:rsidR="00853824" w:rsidRPr="00B17C99" w:rsidRDefault="00853824" w:rsidP="00853824">
            <w:pPr>
              <w:spacing w:line="240" w:lineRule="atLeast"/>
              <w:rPr>
                <w:rFonts w:cs="Times New Roman"/>
                <w:sz w:val="22"/>
                <w:szCs w:val="22"/>
              </w:rPr>
            </w:pPr>
            <w:r w:rsidRPr="00B17C99">
              <w:rPr>
                <w:rFonts w:cs="Times New Roman"/>
                <w:sz w:val="22"/>
                <w:szCs w:val="22"/>
              </w:rPr>
              <w:t>Subsidiaries</w:t>
            </w:r>
          </w:p>
        </w:tc>
        <w:tc>
          <w:tcPr>
            <w:tcW w:w="178" w:type="dxa"/>
          </w:tcPr>
          <w:p w14:paraId="596D744C" w14:textId="77777777" w:rsidR="00853824" w:rsidRPr="00B17C99" w:rsidRDefault="00853824" w:rsidP="00853824">
            <w:pPr>
              <w:pStyle w:val="acctfourfigures"/>
              <w:tabs>
                <w:tab w:val="clear" w:pos="765"/>
                <w:tab w:val="decimal" w:pos="731"/>
              </w:tabs>
              <w:spacing w:line="240" w:lineRule="atLeast"/>
              <w:ind w:left="-79" w:right="-72"/>
              <w:rPr>
                <w:b/>
                <w:bCs/>
                <w:szCs w:val="22"/>
              </w:rPr>
            </w:pPr>
          </w:p>
        </w:tc>
        <w:tc>
          <w:tcPr>
            <w:tcW w:w="1442" w:type="dxa"/>
          </w:tcPr>
          <w:p w14:paraId="571374DB" w14:textId="3927EF91" w:rsidR="00853824" w:rsidRPr="00E45FEF" w:rsidRDefault="00853824" w:rsidP="00E45FEF">
            <w:pPr>
              <w:pStyle w:val="acctfourfigures"/>
              <w:tabs>
                <w:tab w:val="clear" w:pos="765"/>
                <w:tab w:val="decimal" w:pos="822"/>
              </w:tabs>
              <w:spacing w:line="240" w:lineRule="atLeast"/>
              <w:ind w:right="11"/>
              <w:rPr>
                <w:szCs w:val="22"/>
                <w:lang w:val="en-US"/>
              </w:rPr>
            </w:pPr>
            <w:r w:rsidRPr="00C233EC">
              <w:rPr>
                <w:szCs w:val="22"/>
                <w:lang w:val="en-US"/>
              </w:rPr>
              <w:t>-</w:t>
            </w:r>
          </w:p>
        </w:tc>
        <w:tc>
          <w:tcPr>
            <w:tcW w:w="180" w:type="dxa"/>
          </w:tcPr>
          <w:p w14:paraId="2076C8F5" w14:textId="77777777" w:rsidR="00853824" w:rsidRPr="00B17C99" w:rsidRDefault="00853824" w:rsidP="00853824">
            <w:pPr>
              <w:pStyle w:val="acctfourfigures"/>
              <w:spacing w:line="240" w:lineRule="atLeast"/>
              <w:rPr>
                <w:b/>
                <w:bCs/>
                <w:szCs w:val="22"/>
              </w:rPr>
            </w:pPr>
          </w:p>
        </w:tc>
        <w:tc>
          <w:tcPr>
            <w:tcW w:w="1530" w:type="dxa"/>
          </w:tcPr>
          <w:p w14:paraId="080818DA" w14:textId="43793B84" w:rsidR="00853824" w:rsidRPr="00B17C99" w:rsidRDefault="00853824" w:rsidP="00853824">
            <w:pPr>
              <w:pStyle w:val="acctfourfigures"/>
              <w:tabs>
                <w:tab w:val="clear" w:pos="765"/>
                <w:tab w:val="decimal" w:pos="1179"/>
              </w:tabs>
              <w:spacing w:line="240" w:lineRule="atLeast"/>
              <w:ind w:right="11"/>
              <w:rPr>
                <w:szCs w:val="22"/>
              </w:rPr>
            </w:pPr>
            <w:r w:rsidRPr="00B17C99">
              <w:rPr>
                <w:szCs w:val="22"/>
              </w:rPr>
              <w:t>40,048</w:t>
            </w:r>
          </w:p>
        </w:tc>
        <w:tc>
          <w:tcPr>
            <w:tcW w:w="180" w:type="dxa"/>
          </w:tcPr>
          <w:p w14:paraId="39AE1F5D" w14:textId="77777777" w:rsidR="00853824" w:rsidRPr="00B17C99" w:rsidRDefault="00853824" w:rsidP="00853824">
            <w:pPr>
              <w:pStyle w:val="acctfourfigures"/>
              <w:spacing w:line="240" w:lineRule="atLeast"/>
              <w:rPr>
                <w:szCs w:val="22"/>
              </w:rPr>
            </w:pPr>
          </w:p>
        </w:tc>
        <w:tc>
          <w:tcPr>
            <w:tcW w:w="1170" w:type="dxa"/>
          </w:tcPr>
          <w:p w14:paraId="67F60727" w14:textId="4DACED4A" w:rsidR="00853824" w:rsidRPr="00B17C99" w:rsidRDefault="00853824" w:rsidP="00853824">
            <w:pPr>
              <w:pStyle w:val="acctfourfigures"/>
              <w:tabs>
                <w:tab w:val="clear" w:pos="765"/>
                <w:tab w:val="decimal" w:pos="913"/>
              </w:tabs>
              <w:spacing w:line="240" w:lineRule="atLeast"/>
              <w:ind w:right="11"/>
              <w:rPr>
                <w:szCs w:val="22"/>
              </w:rPr>
            </w:pPr>
            <w:r w:rsidRPr="00B17C99">
              <w:rPr>
                <w:szCs w:val="22"/>
              </w:rPr>
              <w:t>(40,048)</w:t>
            </w:r>
          </w:p>
        </w:tc>
        <w:tc>
          <w:tcPr>
            <w:tcW w:w="180" w:type="dxa"/>
          </w:tcPr>
          <w:p w14:paraId="647D513C" w14:textId="77777777" w:rsidR="00853824" w:rsidRPr="00B17C99" w:rsidRDefault="00853824" w:rsidP="00853824">
            <w:pPr>
              <w:pStyle w:val="acctfourfigures"/>
              <w:spacing w:line="240" w:lineRule="atLeast"/>
              <w:rPr>
                <w:szCs w:val="22"/>
              </w:rPr>
            </w:pPr>
          </w:p>
        </w:tc>
        <w:tc>
          <w:tcPr>
            <w:tcW w:w="1350" w:type="dxa"/>
          </w:tcPr>
          <w:p w14:paraId="36A2647B" w14:textId="7A8A77C4" w:rsidR="00853824" w:rsidRPr="00C233EC" w:rsidRDefault="00853824" w:rsidP="00E45FEF">
            <w:pPr>
              <w:pStyle w:val="acctfourfigures"/>
              <w:tabs>
                <w:tab w:val="clear" w:pos="765"/>
                <w:tab w:val="decimal" w:pos="822"/>
              </w:tabs>
              <w:spacing w:line="240" w:lineRule="atLeast"/>
              <w:ind w:right="11"/>
              <w:rPr>
                <w:szCs w:val="22"/>
              </w:rPr>
            </w:pPr>
            <w:r w:rsidRPr="00853824">
              <w:rPr>
                <w:szCs w:val="22"/>
              </w:rPr>
              <w:t>-</w:t>
            </w:r>
          </w:p>
        </w:tc>
      </w:tr>
      <w:tr w:rsidR="00853824" w:rsidRPr="00B17C99" w14:paraId="275A487B" w14:textId="77777777" w:rsidTr="00C233EC">
        <w:trPr>
          <w:cantSplit/>
          <w:tblHeader/>
        </w:trPr>
        <w:tc>
          <w:tcPr>
            <w:tcW w:w="2934" w:type="dxa"/>
          </w:tcPr>
          <w:p w14:paraId="0DC3D978" w14:textId="77777777" w:rsidR="00853824" w:rsidRPr="00B17C99" w:rsidRDefault="00853824" w:rsidP="00853824">
            <w:pPr>
              <w:spacing w:line="240" w:lineRule="atLeast"/>
              <w:rPr>
                <w:rFonts w:cs="Times New Roman"/>
                <w:sz w:val="22"/>
                <w:szCs w:val="22"/>
              </w:rPr>
            </w:pPr>
          </w:p>
        </w:tc>
        <w:tc>
          <w:tcPr>
            <w:tcW w:w="178" w:type="dxa"/>
          </w:tcPr>
          <w:p w14:paraId="2D7A9322" w14:textId="77777777" w:rsidR="00853824" w:rsidRPr="00B17C99" w:rsidRDefault="00853824" w:rsidP="00853824">
            <w:pPr>
              <w:pStyle w:val="acctfourfigures"/>
              <w:tabs>
                <w:tab w:val="clear" w:pos="765"/>
                <w:tab w:val="decimal" w:pos="731"/>
              </w:tabs>
              <w:spacing w:line="240" w:lineRule="atLeast"/>
              <w:ind w:left="-79" w:right="-72"/>
              <w:rPr>
                <w:b/>
                <w:bCs/>
                <w:szCs w:val="22"/>
              </w:rPr>
            </w:pPr>
          </w:p>
        </w:tc>
        <w:tc>
          <w:tcPr>
            <w:tcW w:w="1442" w:type="dxa"/>
          </w:tcPr>
          <w:p w14:paraId="526B3E37" w14:textId="77777777" w:rsidR="00853824" w:rsidRPr="00C233EC" w:rsidRDefault="00853824" w:rsidP="00853824">
            <w:pPr>
              <w:pStyle w:val="acctfourfigures"/>
              <w:tabs>
                <w:tab w:val="clear" w:pos="765"/>
                <w:tab w:val="decimal" w:pos="161"/>
              </w:tabs>
              <w:spacing w:line="240" w:lineRule="atLeast"/>
              <w:ind w:left="-79" w:right="-72"/>
              <w:jc w:val="center"/>
              <w:rPr>
                <w:szCs w:val="22"/>
                <w:lang w:val="en-US"/>
              </w:rPr>
            </w:pPr>
          </w:p>
        </w:tc>
        <w:tc>
          <w:tcPr>
            <w:tcW w:w="180" w:type="dxa"/>
          </w:tcPr>
          <w:p w14:paraId="773EAD07" w14:textId="77777777" w:rsidR="00853824" w:rsidRPr="00B17C99" w:rsidRDefault="00853824" w:rsidP="00853824">
            <w:pPr>
              <w:pStyle w:val="acctfourfigures"/>
              <w:spacing w:line="240" w:lineRule="atLeast"/>
              <w:rPr>
                <w:b/>
                <w:bCs/>
                <w:szCs w:val="22"/>
              </w:rPr>
            </w:pPr>
          </w:p>
        </w:tc>
        <w:tc>
          <w:tcPr>
            <w:tcW w:w="1530" w:type="dxa"/>
          </w:tcPr>
          <w:p w14:paraId="3A80D8B5" w14:textId="77777777" w:rsidR="00853824" w:rsidRDefault="00853824" w:rsidP="00853824">
            <w:pPr>
              <w:pStyle w:val="acctfourfigures"/>
              <w:tabs>
                <w:tab w:val="clear" w:pos="765"/>
                <w:tab w:val="decimal" w:pos="1179"/>
              </w:tabs>
              <w:spacing w:line="240" w:lineRule="atLeast"/>
              <w:ind w:right="11"/>
              <w:rPr>
                <w:szCs w:val="22"/>
              </w:rPr>
            </w:pPr>
          </w:p>
        </w:tc>
        <w:tc>
          <w:tcPr>
            <w:tcW w:w="180" w:type="dxa"/>
          </w:tcPr>
          <w:p w14:paraId="7C0678A2" w14:textId="77777777" w:rsidR="00853824" w:rsidRPr="00B17C99" w:rsidRDefault="00853824" w:rsidP="00853824">
            <w:pPr>
              <w:pStyle w:val="acctfourfigures"/>
              <w:spacing w:line="240" w:lineRule="atLeast"/>
              <w:rPr>
                <w:szCs w:val="22"/>
              </w:rPr>
            </w:pPr>
          </w:p>
        </w:tc>
        <w:tc>
          <w:tcPr>
            <w:tcW w:w="1170" w:type="dxa"/>
          </w:tcPr>
          <w:p w14:paraId="1F4ED9BC" w14:textId="77777777" w:rsidR="00853824" w:rsidRPr="00B17C99" w:rsidRDefault="00853824" w:rsidP="00853824">
            <w:pPr>
              <w:pStyle w:val="acctfourfigures"/>
              <w:tabs>
                <w:tab w:val="clear" w:pos="765"/>
                <w:tab w:val="decimal" w:pos="913"/>
              </w:tabs>
              <w:spacing w:line="240" w:lineRule="atLeast"/>
              <w:ind w:right="11"/>
              <w:rPr>
                <w:szCs w:val="22"/>
              </w:rPr>
            </w:pPr>
          </w:p>
        </w:tc>
        <w:tc>
          <w:tcPr>
            <w:tcW w:w="180" w:type="dxa"/>
          </w:tcPr>
          <w:p w14:paraId="2F03D6F1" w14:textId="77777777" w:rsidR="00853824" w:rsidRPr="00B17C99" w:rsidRDefault="00853824" w:rsidP="00853824">
            <w:pPr>
              <w:pStyle w:val="acctfourfigures"/>
              <w:spacing w:line="240" w:lineRule="atLeast"/>
              <w:rPr>
                <w:szCs w:val="22"/>
              </w:rPr>
            </w:pPr>
          </w:p>
        </w:tc>
        <w:tc>
          <w:tcPr>
            <w:tcW w:w="1350" w:type="dxa"/>
          </w:tcPr>
          <w:p w14:paraId="4159A6A1" w14:textId="77777777" w:rsidR="00853824" w:rsidRPr="00C233EC" w:rsidRDefault="00853824" w:rsidP="00853824">
            <w:pPr>
              <w:pStyle w:val="acctfourfigures"/>
              <w:tabs>
                <w:tab w:val="clear" w:pos="765"/>
              </w:tabs>
              <w:spacing w:line="240" w:lineRule="atLeast"/>
              <w:ind w:right="11"/>
              <w:jc w:val="right"/>
              <w:rPr>
                <w:szCs w:val="22"/>
              </w:rPr>
            </w:pPr>
          </w:p>
        </w:tc>
      </w:tr>
      <w:tr w:rsidR="00853824" w:rsidRPr="00B17C99" w14:paraId="6ECDAEBF" w14:textId="77777777" w:rsidTr="00C233EC">
        <w:trPr>
          <w:cantSplit/>
          <w:tblHeader/>
        </w:trPr>
        <w:tc>
          <w:tcPr>
            <w:tcW w:w="2934" w:type="dxa"/>
          </w:tcPr>
          <w:p w14:paraId="699AC85B" w14:textId="2D2188E0" w:rsidR="00853824" w:rsidRPr="00B17C99" w:rsidRDefault="00853824" w:rsidP="00853824">
            <w:pPr>
              <w:spacing w:line="240" w:lineRule="atLeast"/>
              <w:rPr>
                <w:rFonts w:cs="Times New Roman"/>
                <w:sz w:val="22"/>
                <w:szCs w:val="22"/>
              </w:rPr>
            </w:pPr>
            <w:r w:rsidRPr="00B17C99">
              <w:rPr>
                <w:rFonts w:cs="Times New Roman"/>
                <w:b/>
                <w:bCs/>
                <w:i/>
                <w:iCs/>
                <w:sz w:val="22"/>
                <w:szCs w:val="22"/>
              </w:rPr>
              <w:t>Long-term loans</w:t>
            </w:r>
          </w:p>
        </w:tc>
        <w:tc>
          <w:tcPr>
            <w:tcW w:w="178" w:type="dxa"/>
          </w:tcPr>
          <w:p w14:paraId="72053022" w14:textId="77777777" w:rsidR="00853824" w:rsidRPr="00B17C99" w:rsidRDefault="00853824" w:rsidP="00853824">
            <w:pPr>
              <w:pStyle w:val="acctfourfigures"/>
              <w:tabs>
                <w:tab w:val="clear" w:pos="765"/>
                <w:tab w:val="decimal" w:pos="731"/>
              </w:tabs>
              <w:spacing w:line="240" w:lineRule="atLeast"/>
              <w:ind w:left="-79" w:right="-72"/>
              <w:rPr>
                <w:b/>
                <w:bCs/>
                <w:szCs w:val="22"/>
              </w:rPr>
            </w:pPr>
          </w:p>
        </w:tc>
        <w:tc>
          <w:tcPr>
            <w:tcW w:w="1442" w:type="dxa"/>
          </w:tcPr>
          <w:p w14:paraId="4C1489D4" w14:textId="77777777" w:rsidR="00853824" w:rsidRPr="00C233EC" w:rsidRDefault="00853824" w:rsidP="00853824">
            <w:pPr>
              <w:pStyle w:val="acctfourfigures"/>
              <w:tabs>
                <w:tab w:val="clear" w:pos="765"/>
                <w:tab w:val="decimal" w:pos="161"/>
              </w:tabs>
              <w:spacing w:line="240" w:lineRule="atLeast"/>
              <w:ind w:left="-79" w:right="-72"/>
              <w:jc w:val="center"/>
              <w:rPr>
                <w:szCs w:val="22"/>
                <w:lang w:val="en-US"/>
              </w:rPr>
            </w:pPr>
          </w:p>
        </w:tc>
        <w:tc>
          <w:tcPr>
            <w:tcW w:w="180" w:type="dxa"/>
          </w:tcPr>
          <w:p w14:paraId="4AF85F0F" w14:textId="77777777" w:rsidR="00853824" w:rsidRPr="00B17C99" w:rsidRDefault="00853824" w:rsidP="00853824">
            <w:pPr>
              <w:pStyle w:val="acctfourfigures"/>
              <w:spacing w:line="240" w:lineRule="atLeast"/>
              <w:rPr>
                <w:b/>
                <w:bCs/>
                <w:szCs w:val="22"/>
              </w:rPr>
            </w:pPr>
          </w:p>
        </w:tc>
        <w:tc>
          <w:tcPr>
            <w:tcW w:w="1530" w:type="dxa"/>
          </w:tcPr>
          <w:p w14:paraId="3563A282" w14:textId="77777777" w:rsidR="00853824" w:rsidRDefault="00853824" w:rsidP="00853824">
            <w:pPr>
              <w:pStyle w:val="acctfourfigures"/>
              <w:tabs>
                <w:tab w:val="clear" w:pos="765"/>
                <w:tab w:val="decimal" w:pos="1179"/>
              </w:tabs>
              <w:spacing w:line="240" w:lineRule="atLeast"/>
              <w:ind w:right="11"/>
              <w:rPr>
                <w:szCs w:val="22"/>
              </w:rPr>
            </w:pPr>
          </w:p>
        </w:tc>
        <w:tc>
          <w:tcPr>
            <w:tcW w:w="180" w:type="dxa"/>
          </w:tcPr>
          <w:p w14:paraId="4A5E29D2" w14:textId="77777777" w:rsidR="00853824" w:rsidRPr="00B17C99" w:rsidRDefault="00853824" w:rsidP="00853824">
            <w:pPr>
              <w:pStyle w:val="acctfourfigures"/>
              <w:spacing w:line="240" w:lineRule="atLeast"/>
              <w:rPr>
                <w:szCs w:val="22"/>
              </w:rPr>
            </w:pPr>
          </w:p>
        </w:tc>
        <w:tc>
          <w:tcPr>
            <w:tcW w:w="1170" w:type="dxa"/>
          </w:tcPr>
          <w:p w14:paraId="197739E7" w14:textId="77777777" w:rsidR="00853824" w:rsidRPr="00B17C99" w:rsidRDefault="00853824" w:rsidP="00853824">
            <w:pPr>
              <w:pStyle w:val="acctfourfigures"/>
              <w:tabs>
                <w:tab w:val="clear" w:pos="765"/>
                <w:tab w:val="decimal" w:pos="913"/>
              </w:tabs>
              <w:spacing w:line="240" w:lineRule="atLeast"/>
              <w:ind w:right="11"/>
              <w:rPr>
                <w:szCs w:val="22"/>
              </w:rPr>
            </w:pPr>
          </w:p>
        </w:tc>
        <w:tc>
          <w:tcPr>
            <w:tcW w:w="180" w:type="dxa"/>
          </w:tcPr>
          <w:p w14:paraId="0DF519E1" w14:textId="77777777" w:rsidR="00853824" w:rsidRPr="00B17C99" w:rsidRDefault="00853824" w:rsidP="00853824">
            <w:pPr>
              <w:pStyle w:val="acctfourfigures"/>
              <w:spacing w:line="240" w:lineRule="atLeast"/>
              <w:rPr>
                <w:szCs w:val="22"/>
              </w:rPr>
            </w:pPr>
          </w:p>
        </w:tc>
        <w:tc>
          <w:tcPr>
            <w:tcW w:w="1350" w:type="dxa"/>
          </w:tcPr>
          <w:p w14:paraId="0EEE80BE" w14:textId="77777777" w:rsidR="00853824" w:rsidRPr="00C233EC" w:rsidRDefault="00853824" w:rsidP="00853824">
            <w:pPr>
              <w:pStyle w:val="acctfourfigures"/>
              <w:tabs>
                <w:tab w:val="clear" w:pos="765"/>
              </w:tabs>
              <w:spacing w:line="240" w:lineRule="atLeast"/>
              <w:ind w:right="11"/>
              <w:jc w:val="right"/>
              <w:rPr>
                <w:szCs w:val="22"/>
              </w:rPr>
            </w:pPr>
          </w:p>
        </w:tc>
      </w:tr>
      <w:tr w:rsidR="00853824" w:rsidRPr="00B17C99" w14:paraId="1D5B0CA1" w14:textId="77777777" w:rsidTr="00C233EC">
        <w:trPr>
          <w:cantSplit/>
          <w:tblHeader/>
        </w:trPr>
        <w:tc>
          <w:tcPr>
            <w:tcW w:w="2934" w:type="dxa"/>
          </w:tcPr>
          <w:p w14:paraId="33486670" w14:textId="7A8CB7C9" w:rsidR="00853824" w:rsidRPr="00B17C99" w:rsidRDefault="00853824" w:rsidP="00853824">
            <w:pPr>
              <w:spacing w:line="240" w:lineRule="atLeast"/>
              <w:rPr>
                <w:rFonts w:cs="Times New Roman"/>
                <w:sz w:val="22"/>
                <w:szCs w:val="22"/>
              </w:rPr>
            </w:pPr>
            <w:r w:rsidRPr="00B17C99">
              <w:rPr>
                <w:rFonts w:cs="Times New Roman"/>
                <w:sz w:val="22"/>
                <w:szCs w:val="22"/>
              </w:rPr>
              <w:t>Subsidiaries</w:t>
            </w:r>
          </w:p>
        </w:tc>
        <w:tc>
          <w:tcPr>
            <w:tcW w:w="178" w:type="dxa"/>
          </w:tcPr>
          <w:p w14:paraId="7B8E97A6" w14:textId="77777777" w:rsidR="00853824" w:rsidRPr="00B17C99" w:rsidRDefault="00853824" w:rsidP="00853824">
            <w:pPr>
              <w:pStyle w:val="acctfourfigures"/>
              <w:tabs>
                <w:tab w:val="clear" w:pos="765"/>
                <w:tab w:val="decimal" w:pos="731"/>
              </w:tabs>
              <w:spacing w:line="240" w:lineRule="atLeast"/>
              <w:ind w:left="-79" w:right="-72"/>
              <w:rPr>
                <w:b/>
                <w:bCs/>
                <w:szCs w:val="22"/>
              </w:rPr>
            </w:pPr>
          </w:p>
        </w:tc>
        <w:tc>
          <w:tcPr>
            <w:tcW w:w="1442" w:type="dxa"/>
          </w:tcPr>
          <w:p w14:paraId="285CA7A7" w14:textId="0373A5FD" w:rsidR="00853824" w:rsidRPr="00C233EC" w:rsidRDefault="00853824" w:rsidP="00E45FEF">
            <w:pPr>
              <w:pStyle w:val="acctfourfigures"/>
              <w:tabs>
                <w:tab w:val="clear" w:pos="765"/>
                <w:tab w:val="decimal" w:pos="1179"/>
              </w:tabs>
              <w:spacing w:line="240" w:lineRule="atLeast"/>
              <w:ind w:right="11"/>
              <w:rPr>
                <w:szCs w:val="22"/>
                <w:lang w:val="en-US"/>
              </w:rPr>
            </w:pPr>
            <w:r w:rsidRPr="00E45FEF">
              <w:rPr>
                <w:szCs w:val="22"/>
              </w:rPr>
              <w:t>207</w:t>
            </w:r>
            <w:r w:rsidRPr="00C233EC">
              <w:rPr>
                <w:szCs w:val="22"/>
              </w:rPr>
              <w:t>,</w:t>
            </w:r>
            <w:r w:rsidRPr="00C233EC">
              <w:rPr>
                <w:szCs w:val="22"/>
                <w:lang w:val="en-US"/>
              </w:rPr>
              <w:t>182</w:t>
            </w:r>
          </w:p>
        </w:tc>
        <w:tc>
          <w:tcPr>
            <w:tcW w:w="180" w:type="dxa"/>
          </w:tcPr>
          <w:p w14:paraId="05987E53" w14:textId="77777777" w:rsidR="00853824" w:rsidRPr="00B17C99" w:rsidRDefault="00853824" w:rsidP="00853824">
            <w:pPr>
              <w:pStyle w:val="acctfourfigures"/>
              <w:spacing w:line="240" w:lineRule="atLeast"/>
              <w:rPr>
                <w:b/>
                <w:bCs/>
                <w:szCs w:val="22"/>
              </w:rPr>
            </w:pPr>
          </w:p>
        </w:tc>
        <w:tc>
          <w:tcPr>
            <w:tcW w:w="1530" w:type="dxa"/>
          </w:tcPr>
          <w:p w14:paraId="4632E2A9" w14:textId="06B39A14" w:rsidR="00853824" w:rsidRDefault="00853824" w:rsidP="00853824">
            <w:pPr>
              <w:pStyle w:val="acctfourfigures"/>
              <w:tabs>
                <w:tab w:val="clear" w:pos="765"/>
                <w:tab w:val="decimal" w:pos="1179"/>
              </w:tabs>
              <w:spacing w:line="240" w:lineRule="atLeast"/>
              <w:ind w:right="11"/>
              <w:rPr>
                <w:szCs w:val="22"/>
              </w:rPr>
            </w:pPr>
            <w:r>
              <w:rPr>
                <w:szCs w:val="22"/>
              </w:rPr>
              <w:t>177,931</w:t>
            </w:r>
          </w:p>
        </w:tc>
        <w:tc>
          <w:tcPr>
            <w:tcW w:w="180" w:type="dxa"/>
          </w:tcPr>
          <w:p w14:paraId="292E4330" w14:textId="77777777" w:rsidR="00853824" w:rsidRPr="00B17C99" w:rsidRDefault="00853824" w:rsidP="00853824">
            <w:pPr>
              <w:pStyle w:val="acctfourfigures"/>
              <w:spacing w:line="240" w:lineRule="atLeast"/>
              <w:rPr>
                <w:szCs w:val="22"/>
              </w:rPr>
            </w:pPr>
          </w:p>
        </w:tc>
        <w:tc>
          <w:tcPr>
            <w:tcW w:w="1170" w:type="dxa"/>
          </w:tcPr>
          <w:p w14:paraId="6ED46173" w14:textId="332AA977" w:rsidR="00853824" w:rsidRPr="00B17C99" w:rsidRDefault="00853824" w:rsidP="00853824">
            <w:pPr>
              <w:pStyle w:val="acctfourfigures"/>
              <w:tabs>
                <w:tab w:val="clear" w:pos="765"/>
                <w:tab w:val="decimal" w:pos="913"/>
              </w:tabs>
              <w:spacing w:line="240" w:lineRule="atLeast"/>
              <w:ind w:right="11"/>
              <w:rPr>
                <w:szCs w:val="22"/>
              </w:rPr>
            </w:pPr>
            <w:r w:rsidRPr="00B17C99">
              <w:rPr>
                <w:szCs w:val="22"/>
              </w:rPr>
              <w:t>(1</w:t>
            </w:r>
            <w:r>
              <w:rPr>
                <w:szCs w:val="22"/>
              </w:rPr>
              <w:t>36,305</w:t>
            </w:r>
            <w:r w:rsidRPr="00B17C99">
              <w:rPr>
                <w:szCs w:val="22"/>
              </w:rPr>
              <w:t>)</w:t>
            </w:r>
          </w:p>
        </w:tc>
        <w:tc>
          <w:tcPr>
            <w:tcW w:w="180" w:type="dxa"/>
          </w:tcPr>
          <w:p w14:paraId="64AB70E3" w14:textId="77777777" w:rsidR="00853824" w:rsidRPr="00B17C99" w:rsidRDefault="00853824" w:rsidP="00853824">
            <w:pPr>
              <w:pStyle w:val="acctfourfigures"/>
              <w:spacing w:line="240" w:lineRule="atLeast"/>
              <w:rPr>
                <w:szCs w:val="22"/>
              </w:rPr>
            </w:pPr>
          </w:p>
        </w:tc>
        <w:tc>
          <w:tcPr>
            <w:tcW w:w="1350" w:type="dxa"/>
          </w:tcPr>
          <w:p w14:paraId="201694E6" w14:textId="06B3F68D" w:rsidR="00853824" w:rsidRPr="00C233EC" w:rsidRDefault="00853824" w:rsidP="00853824">
            <w:pPr>
              <w:pStyle w:val="acctfourfigures"/>
              <w:tabs>
                <w:tab w:val="clear" w:pos="765"/>
              </w:tabs>
              <w:spacing w:line="240" w:lineRule="atLeast"/>
              <w:ind w:right="11"/>
              <w:jc w:val="right"/>
              <w:rPr>
                <w:szCs w:val="22"/>
              </w:rPr>
            </w:pPr>
            <w:r w:rsidRPr="00C233EC">
              <w:rPr>
                <w:szCs w:val="22"/>
              </w:rPr>
              <w:t>248,808</w:t>
            </w:r>
          </w:p>
        </w:tc>
      </w:tr>
    </w:tbl>
    <w:p w14:paraId="62DAFB23" w14:textId="77777777" w:rsidR="006B3037" w:rsidRDefault="006B3037" w:rsidP="00ED2DE3">
      <w:pPr>
        <w:pStyle w:val="BodyText"/>
        <w:spacing w:line="240" w:lineRule="atLeast"/>
        <w:ind w:right="-34"/>
        <w:rPr>
          <w:rFonts w:ascii="Times New Roman" w:hAnsi="Times New Roman" w:cs="Times New Roman"/>
          <w:b/>
          <w:bCs/>
          <w:i/>
          <w:iCs/>
          <w:sz w:val="22"/>
          <w:szCs w:val="22"/>
        </w:rPr>
      </w:pPr>
    </w:p>
    <w:p w14:paraId="635C5DA8" w14:textId="19335CA6" w:rsidR="00452C5B" w:rsidRPr="00844571" w:rsidRDefault="00452C5B" w:rsidP="00255994">
      <w:pPr>
        <w:pStyle w:val="BodyText"/>
        <w:spacing w:line="240" w:lineRule="atLeast"/>
        <w:ind w:right="-34" w:firstLine="540"/>
        <w:rPr>
          <w:rFonts w:ascii="Times New Roman" w:hAnsi="Times New Roman" w:cs="Times New Roman"/>
          <w:b/>
          <w:bCs/>
          <w:i/>
          <w:iCs/>
          <w:sz w:val="22"/>
          <w:szCs w:val="22"/>
        </w:rPr>
      </w:pPr>
      <w:r w:rsidRPr="00844571">
        <w:rPr>
          <w:rFonts w:ascii="Times New Roman" w:hAnsi="Times New Roman" w:cs="Times New Roman"/>
          <w:b/>
          <w:bCs/>
          <w:i/>
          <w:iCs/>
          <w:sz w:val="22"/>
          <w:szCs w:val="22"/>
        </w:rPr>
        <w:t>Significant agreements with related parties</w:t>
      </w:r>
    </w:p>
    <w:p w14:paraId="5783F567" w14:textId="77777777" w:rsidR="003D5D9C" w:rsidRPr="00844571" w:rsidRDefault="003D5D9C" w:rsidP="003D5D9C">
      <w:pPr>
        <w:pStyle w:val="BodyText"/>
        <w:spacing w:line="240" w:lineRule="atLeast"/>
        <w:ind w:right="-34"/>
        <w:rPr>
          <w:rFonts w:ascii="Times New Roman" w:hAnsi="Times New Roman" w:cs="Times New Roman"/>
          <w:sz w:val="22"/>
          <w:szCs w:val="22"/>
        </w:rPr>
      </w:pPr>
    </w:p>
    <w:p w14:paraId="25796BDE" w14:textId="67AEDF36" w:rsidR="0003493C" w:rsidRPr="00844571" w:rsidRDefault="00452C5B" w:rsidP="006B3037">
      <w:pPr>
        <w:pStyle w:val="BodyText"/>
        <w:spacing w:line="240" w:lineRule="atLeast"/>
        <w:ind w:right="-34" w:firstLine="540"/>
        <w:rPr>
          <w:rFonts w:ascii="Times New Roman" w:hAnsi="Times New Roman" w:cs="Times New Roman"/>
          <w:sz w:val="22"/>
          <w:szCs w:val="22"/>
        </w:rPr>
      </w:pPr>
      <w:r w:rsidRPr="00844571">
        <w:rPr>
          <w:rFonts w:ascii="Times New Roman" w:hAnsi="Times New Roman" w:cs="Times New Roman"/>
          <w:i/>
          <w:iCs/>
          <w:sz w:val="22"/>
          <w:szCs w:val="22"/>
          <w:lang w:bidi="ar-SA"/>
        </w:rPr>
        <w:t>Long-term asset lease agreements</w:t>
      </w:r>
    </w:p>
    <w:p w14:paraId="737B26A3" w14:textId="77777777" w:rsidR="006B3037" w:rsidRPr="006B3037" w:rsidRDefault="006B3037" w:rsidP="006B3037">
      <w:pPr>
        <w:pStyle w:val="BodyText"/>
        <w:spacing w:line="240" w:lineRule="atLeast"/>
        <w:ind w:right="-34" w:firstLine="540"/>
        <w:rPr>
          <w:rFonts w:ascii="Times New Roman" w:hAnsi="Times New Roman" w:cstheme="minorBidi"/>
          <w:sz w:val="22"/>
          <w:szCs w:val="22"/>
        </w:rPr>
      </w:pPr>
    </w:p>
    <w:p w14:paraId="3E2BF88B" w14:textId="01E77FBC" w:rsidR="0003493C" w:rsidRPr="00844571" w:rsidRDefault="00575699" w:rsidP="003D5D9C">
      <w:pPr>
        <w:pStyle w:val="BodyText"/>
        <w:spacing w:line="240" w:lineRule="atLeast"/>
        <w:ind w:left="540" w:right="-34"/>
        <w:rPr>
          <w:rFonts w:ascii="Times New Roman" w:hAnsi="Times New Roman" w:cs="Times New Roman"/>
          <w:i/>
          <w:iCs/>
          <w:sz w:val="22"/>
          <w:szCs w:val="22"/>
        </w:rPr>
      </w:pPr>
      <w:r w:rsidRPr="00844571">
        <w:rPr>
          <w:rFonts w:ascii="Times New Roman" w:hAnsi="Times New Roman" w:cs="Times New Roman"/>
          <w:i/>
          <w:iCs/>
          <w:sz w:val="22"/>
          <w:szCs w:val="22"/>
        </w:rPr>
        <w:t>Erawan Hotel Public Company Limited</w:t>
      </w:r>
    </w:p>
    <w:p w14:paraId="2FC078D8" w14:textId="77777777" w:rsidR="003D5D9C" w:rsidRPr="00844571" w:rsidRDefault="003D5D9C" w:rsidP="003D5D9C">
      <w:pPr>
        <w:pStyle w:val="BodyText"/>
        <w:spacing w:line="240" w:lineRule="atLeast"/>
        <w:ind w:left="540" w:right="-34"/>
        <w:rPr>
          <w:rFonts w:ascii="Times New Roman" w:hAnsi="Times New Roman" w:cs="Times New Roman"/>
          <w:i/>
          <w:iCs/>
          <w:sz w:val="22"/>
          <w:szCs w:val="22"/>
        </w:rPr>
      </w:pPr>
    </w:p>
    <w:p w14:paraId="37EABE9E" w14:textId="580902F2" w:rsidR="0003493C" w:rsidRPr="00844571" w:rsidRDefault="00511991" w:rsidP="003D5D9C">
      <w:pPr>
        <w:pStyle w:val="BodyText"/>
        <w:spacing w:line="240" w:lineRule="atLeast"/>
        <w:ind w:left="540" w:right="0"/>
        <w:rPr>
          <w:rFonts w:ascii="Times New Roman" w:hAnsi="Times New Roman" w:cstheme="minorBidi"/>
          <w:spacing w:val="-8"/>
          <w:sz w:val="22"/>
          <w:szCs w:val="22"/>
        </w:rPr>
      </w:pPr>
      <w:r w:rsidRPr="00844571">
        <w:rPr>
          <w:rFonts w:ascii="Times New Roman" w:hAnsi="Times New Roman" w:cs="Times New Roman"/>
          <w:spacing w:val="-8"/>
          <w:sz w:val="22"/>
          <w:szCs w:val="22"/>
        </w:rPr>
        <w:t>On 9 November 1987, Erawan Hotel Public Company Limited, a subsidiary, entered into a lease agreement with a related party to operate a hotel for a period of 30 years ended 1 July 2021 with an option to renew the agreement.</w:t>
      </w:r>
    </w:p>
    <w:p w14:paraId="0DBB8C2C" w14:textId="77777777" w:rsidR="003D5D9C" w:rsidRPr="00844571" w:rsidRDefault="003D5D9C" w:rsidP="003D5D9C">
      <w:pPr>
        <w:pStyle w:val="BodyText"/>
        <w:spacing w:line="240" w:lineRule="atLeast"/>
        <w:ind w:left="540" w:right="0"/>
        <w:rPr>
          <w:rFonts w:ascii="Times New Roman" w:hAnsi="Times New Roman" w:cstheme="minorBidi"/>
          <w:sz w:val="22"/>
          <w:szCs w:val="22"/>
        </w:rPr>
      </w:pPr>
    </w:p>
    <w:p w14:paraId="3F909608" w14:textId="2CAD6048" w:rsidR="003D5D9C" w:rsidRDefault="00511991" w:rsidP="00337D1D">
      <w:pPr>
        <w:pStyle w:val="BodyText"/>
        <w:spacing w:line="240" w:lineRule="atLeast"/>
        <w:ind w:left="540" w:right="0"/>
        <w:rPr>
          <w:rFonts w:ascii="Times New Roman" w:hAnsi="Times New Roman" w:cs="Times New Roman"/>
          <w:sz w:val="22"/>
          <w:szCs w:val="22"/>
        </w:rPr>
      </w:pPr>
      <w:r w:rsidRPr="00844571">
        <w:rPr>
          <w:rFonts w:ascii="Times New Roman" w:hAnsi="Times New Roman" w:cs="Times New Roman"/>
          <w:sz w:val="22"/>
          <w:szCs w:val="22"/>
        </w:rPr>
        <w:t>On 12 October 2015, the subsidiary submitted a proposal to renew the lease agreement in accordance with the process for renewal as required. On 1 July 2019, the subsidiary was approved by the related party to renew the land and building lease agreement for another period of 20 years. On 1 August 2021, according to the conditions in the original lease agreement, the subsidiary transferred the ownership of buildings, building improvements as well as equipment, furniture and tools necessary for hotel operations</w:t>
      </w:r>
      <w:r w:rsidRPr="00844571">
        <w:rPr>
          <w:rFonts w:ascii="Times New Roman" w:hAnsi="Times New Roman" w:cstheme="minorBidi" w:hint="cs"/>
          <w:sz w:val="22"/>
          <w:szCs w:val="22"/>
          <w:cs/>
        </w:rPr>
        <w:t xml:space="preserve"> </w:t>
      </w:r>
      <w:r w:rsidRPr="00844571">
        <w:rPr>
          <w:rFonts w:ascii="Times New Roman" w:hAnsi="Times New Roman" w:cs="Times New Roman"/>
          <w:sz w:val="22"/>
          <w:szCs w:val="22"/>
        </w:rPr>
        <w:t>to the related party.</w:t>
      </w:r>
    </w:p>
    <w:p w14:paraId="73666EDC" w14:textId="77777777" w:rsidR="006B3037" w:rsidRDefault="006B3037" w:rsidP="00337D1D">
      <w:pPr>
        <w:pStyle w:val="BodyText"/>
        <w:spacing w:line="240" w:lineRule="atLeast"/>
        <w:ind w:left="540" w:right="0"/>
        <w:rPr>
          <w:rFonts w:ascii="Times New Roman" w:hAnsi="Times New Roman" w:cs="Times New Roman"/>
          <w:sz w:val="22"/>
          <w:szCs w:val="22"/>
        </w:rPr>
      </w:pPr>
    </w:p>
    <w:p w14:paraId="1AD52C56" w14:textId="77777777" w:rsidR="006B3037" w:rsidRDefault="006B3037" w:rsidP="00337D1D">
      <w:pPr>
        <w:pStyle w:val="BodyText"/>
        <w:spacing w:line="240" w:lineRule="atLeast"/>
        <w:ind w:left="540" w:right="0"/>
        <w:rPr>
          <w:rFonts w:ascii="Times New Roman" w:hAnsi="Times New Roman" w:cs="Times New Roman"/>
          <w:sz w:val="22"/>
          <w:szCs w:val="22"/>
        </w:rPr>
      </w:pPr>
    </w:p>
    <w:p w14:paraId="091FF12A" w14:textId="77777777" w:rsidR="006B3037" w:rsidRPr="00337D1D" w:rsidRDefault="006B3037" w:rsidP="00337D1D">
      <w:pPr>
        <w:pStyle w:val="BodyText"/>
        <w:spacing w:line="240" w:lineRule="atLeast"/>
        <w:ind w:left="540" w:right="0"/>
        <w:rPr>
          <w:rFonts w:ascii="Times New Roman" w:hAnsi="Times New Roman" w:cstheme="minorBidi"/>
          <w:sz w:val="22"/>
          <w:szCs w:val="22"/>
          <w:cs/>
        </w:rPr>
      </w:pPr>
    </w:p>
    <w:p w14:paraId="7BF7F036" w14:textId="0A966018" w:rsidR="00844571" w:rsidRPr="00956514" w:rsidRDefault="000F09A8" w:rsidP="00956514">
      <w:pPr>
        <w:pStyle w:val="BodyText"/>
        <w:spacing w:line="240" w:lineRule="atLeast"/>
        <w:ind w:left="540" w:right="0"/>
        <w:jc w:val="thaiDistribute"/>
        <w:rPr>
          <w:rFonts w:ascii="Times New Roman" w:hAnsi="Times New Roman" w:cstheme="minorBidi"/>
          <w:spacing w:val="-6"/>
          <w:sz w:val="22"/>
          <w:szCs w:val="22"/>
        </w:rPr>
      </w:pPr>
      <w:r w:rsidRPr="005C046D">
        <w:rPr>
          <w:rFonts w:ascii="Times New Roman" w:hAnsi="Times New Roman" w:cs="Times New Roman"/>
          <w:spacing w:val="-6"/>
          <w:sz w:val="22"/>
          <w:szCs w:val="22"/>
        </w:rPr>
        <w:lastRenderedPageBreak/>
        <w:t>On 28 June 2021, the subsidiary and the related party agreed under the Memorandum of Agreement  (“MOA”) to grant the right to the subsidiary to operate and manage hotel. The subsidiary committed</w:t>
      </w:r>
      <w:r w:rsidR="005C046D">
        <w:rPr>
          <w:rFonts w:ascii="Times New Roman" w:hAnsi="Times New Roman" w:cs="Times New Roman"/>
          <w:spacing w:val="-6"/>
          <w:sz w:val="22"/>
          <w:szCs w:val="22"/>
        </w:rPr>
        <w:t xml:space="preserve"> </w:t>
      </w:r>
      <w:r w:rsidRPr="005C046D">
        <w:rPr>
          <w:rFonts w:ascii="Times New Roman" w:hAnsi="Times New Roman" w:cs="Times New Roman"/>
          <w:spacing w:val="-6"/>
          <w:sz w:val="22"/>
          <w:szCs w:val="22"/>
        </w:rPr>
        <w:t>to fulfill responsibilities under the original lease agreement. During the lease renewal process, the subsidiary agreed to pay compensation for assets utilization for a period of 1 year from 2 July 202</w:t>
      </w:r>
      <w:r w:rsidR="00956514">
        <w:rPr>
          <w:rFonts w:ascii="Times New Roman" w:hAnsi="Times New Roman" w:cs="Times New Roman"/>
          <w:spacing w:val="-6"/>
          <w:sz w:val="22"/>
          <w:szCs w:val="22"/>
        </w:rPr>
        <w:t xml:space="preserve">1 </w:t>
      </w:r>
      <w:r w:rsidRPr="005C046D">
        <w:rPr>
          <w:rFonts w:ascii="Times New Roman" w:hAnsi="Times New Roman" w:cs="Times New Roman"/>
          <w:spacing w:val="-6"/>
          <w:sz w:val="22"/>
          <w:szCs w:val="22"/>
        </w:rPr>
        <w:t>to 1 July 2022 at the rate specified in the MOA. On 1 July 2022, 30 June 2023, 2 July 2024 , and 2 July 2025,</w:t>
      </w:r>
      <w:r w:rsidR="00844571" w:rsidRPr="005C046D">
        <w:rPr>
          <w:rFonts w:ascii="Times New Roman" w:hAnsi="Times New Roman" w:cs="Times New Roman"/>
          <w:spacing w:val="-6"/>
          <w:sz w:val="22"/>
          <w:szCs w:val="22"/>
        </w:rPr>
        <w:t xml:space="preserve"> </w:t>
      </w:r>
      <w:r w:rsidRPr="005C046D">
        <w:rPr>
          <w:rFonts w:ascii="Times New Roman" w:hAnsi="Times New Roman" w:cs="Times New Roman"/>
          <w:spacing w:val="-6"/>
          <w:sz w:val="22"/>
          <w:szCs w:val="22"/>
        </w:rPr>
        <w:t>the subsidiary paid compensation for assets utilization for another 1 year from 2 July 2022 to 1 July 2023,</w:t>
      </w:r>
      <w:r w:rsidRPr="005C046D">
        <w:rPr>
          <w:rFonts w:ascii="Times New Roman" w:hAnsi="Times New Roman" w:cstheme="minorBidi" w:hint="cs"/>
          <w:spacing w:val="-6"/>
          <w:sz w:val="22"/>
          <w:szCs w:val="22"/>
          <w:cs/>
        </w:rPr>
        <w:t xml:space="preserve"> </w:t>
      </w:r>
      <w:r w:rsidRPr="005C046D">
        <w:rPr>
          <w:rFonts w:ascii="Times New Roman" w:hAnsi="Times New Roman" w:cs="Times New Roman"/>
          <w:spacing w:val="-6"/>
          <w:sz w:val="22"/>
          <w:szCs w:val="22"/>
        </w:rPr>
        <w:t>from 2 July 2023 to 1 July 2024, from 2 July 2024 to 1 July 2025 and from 2 July 2025 to 1 July 2026 respectively. The mentioned MOA will be expired upon signing a new lease agreement. Once the new agreement is signed, the subsidiary and the related party agreed that the lease term will be 20 years from</w:t>
      </w:r>
      <w:r w:rsidR="00844571" w:rsidRPr="005C046D">
        <w:rPr>
          <w:rFonts w:ascii="Times New Roman" w:hAnsi="Times New Roman" w:cs="Times New Roman"/>
          <w:spacing w:val="-6"/>
          <w:sz w:val="22"/>
          <w:szCs w:val="22"/>
        </w:rPr>
        <w:t xml:space="preserve"> </w:t>
      </w:r>
      <w:r w:rsidRPr="005C046D">
        <w:rPr>
          <w:rFonts w:ascii="Times New Roman" w:hAnsi="Times New Roman" w:cs="Times New Roman"/>
          <w:spacing w:val="-6"/>
          <w:sz w:val="22"/>
          <w:szCs w:val="22"/>
        </w:rPr>
        <w:t>the effective date mentioned on the new lease agreement</w:t>
      </w:r>
      <w:r w:rsidRPr="005C046D">
        <w:rPr>
          <w:rFonts w:ascii="Times New Roman" w:hAnsi="Times New Roman"/>
          <w:spacing w:val="-6"/>
          <w:sz w:val="22"/>
          <w:szCs w:val="22"/>
        </w:rPr>
        <w:t>.</w:t>
      </w:r>
    </w:p>
    <w:p w14:paraId="2A35A83D" w14:textId="61AE128D" w:rsidR="00045FCD" w:rsidRPr="00045FCD" w:rsidRDefault="004B1D2D" w:rsidP="00CA72F2">
      <w:pPr>
        <w:pStyle w:val="BodyText"/>
        <w:spacing w:line="240" w:lineRule="atLeast"/>
        <w:ind w:left="540" w:right="0"/>
        <w:jc w:val="thaiDistribute"/>
        <w:rPr>
          <w:rFonts w:ascii="Times New Roman" w:hAnsi="Times New Roman" w:cs="Times New Roman"/>
          <w:sz w:val="22"/>
          <w:szCs w:val="22"/>
        </w:rPr>
      </w:pPr>
      <w:r>
        <w:rPr>
          <w:rFonts w:ascii="Times New Roman" w:hAnsi="Times New Roman" w:cstheme="minorBidi"/>
          <w:sz w:val="22"/>
          <w:szCs w:val="22"/>
        </w:rPr>
        <w:t>On 19 August 2025, the subsidiary exercise the legal rights throu</w:t>
      </w:r>
      <w:r w:rsidR="004421A7">
        <w:rPr>
          <w:rFonts w:ascii="Times New Roman" w:hAnsi="Times New Roman" w:cstheme="minorBidi"/>
          <w:sz w:val="22"/>
          <w:szCs w:val="22"/>
        </w:rPr>
        <w:t>gh the judicial process. The objective is to expedite the request of relevant state agencies to fulfill their obligations under the agreement.</w:t>
      </w:r>
      <w:r w:rsidR="00045FCD" w:rsidRPr="00045FCD">
        <w:rPr>
          <w:rFonts w:ascii="Times New Roman" w:hAnsi="Times New Roman" w:cs="Times New Roman"/>
          <w:sz w:val="22"/>
          <w:szCs w:val="22"/>
        </w:rPr>
        <w:t xml:space="preserve"> </w:t>
      </w:r>
    </w:p>
    <w:p w14:paraId="7BDCB323" w14:textId="77777777" w:rsidR="00350BA4" w:rsidRPr="002A5CFA" w:rsidRDefault="00350BA4" w:rsidP="00045FCD">
      <w:pPr>
        <w:pStyle w:val="BodyText"/>
        <w:spacing w:line="240" w:lineRule="atLeast"/>
        <w:ind w:left="540" w:right="0"/>
        <w:rPr>
          <w:rFonts w:ascii="Times New Roman" w:hAnsi="Times New Roman" w:cs="Times New Roman"/>
          <w:sz w:val="22"/>
          <w:szCs w:val="22"/>
        </w:rPr>
      </w:pPr>
    </w:p>
    <w:p w14:paraId="60ED574A" w14:textId="3792CBD9" w:rsidR="00350BA4" w:rsidRDefault="00045FCD" w:rsidP="003D5D9C">
      <w:pPr>
        <w:pStyle w:val="BodyText"/>
        <w:spacing w:line="240" w:lineRule="atLeast"/>
        <w:ind w:left="540" w:right="0"/>
        <w:rPr>
          <w:rFonts w:ascii="Times New Roman" w:hAnsi="Times New Roman" w:cs="Times New Roman"/>
          <w:sz w:val="22"/>
          <w:szCs w:val="22"/>
        </w:rPr>
      </w:pPr>
      <w:r w:rsidRPr="00045FCD">
        <w:rPr>
          <w:rFonts w:ascii="Times New Roman" w:hAnsi="Times New Roman" w:cs="Times New Roman"/>
          <w:sz w:val="22"/>
          <w:szCs w:val="22"/>
        </w:rPr>
        <w:t xml:space="preserve">As at </w:t>
      </w:r>
      <w:r w:rsidR="00CA72F2">
        <w:rPr>
          <w:rFonts w:ascii="Times New Roman" w:hAnsi="Times New Roman" w:cs="Times New Roman"/>
          <w:sz w:val="22"/>
          <w:szCs w:val="22"/>
        </w:rPr>
        <w:t>31 December</w:t>
      </w:r>
      <w:r w:rsidRPr="00045FCD">
        <w:rPr>
          <w:rFonts w:ascii="Times New Roman" w:hAnsi="Times New Roman" w:cs="Times New Roman"/>
          <w:sz w:val="22"/>
          <w:szCs w:val="22"/>
        </w:rPr>
        <w:t xml:space="preserve"> 202</w:t>
      </w:r>
      <w:r w:rsidR="00A121D4">
        <w:rPr>
          <w:rFonts w:ascii="Times New Roman" w:hAnsi="Times New Roman" w:cs="Times New Roman"/>
          <w:sz w:val="22"/>
          <w:szCs w:val="22"/>
        </w:rPr>
        <w:t>5</w:t>
      </w:r>
      <w:r w:rsidRPr="00045FCD">
        <w:rPr>
          <w:rFonts w:ascii="Times New Roman" w:hAnsi="Times New Roman" w:cs="Times New Roman"/>
          <w:sz w:val="22"/>
          <w:szCs w:val="22"/>
        </w:rPr>
        <w:t>, the subsidiary is still in the process of negotiation and preparation of a draft of a new agreement with the related party and other agencies involved in the process.</w:t>
      </w:r>
    </w:p>
    <w:p w14:paraId="5772F1F7" w14:textId="77777777" w:rsidR="006D72A7" w:rsidRDefault="006D72A7" w:rsidP="003D5D9C">
      <w:pPr>
        <w:pStyle w:val="BodyText"/>
        <w:spacing w:line="240" w:lineRule="atLeast"/>
        <w:ind w:left="540" w:right="0"/>
        <w:rPr>
          <w:rFonts w:ascii="Times New Roman" w:hAnsi="Times New Roman" w:cs="Times New Roman"/>
          <w:sz w:val="22"/>
          <w:szCs w:val="22"/>
        </w:rPr>
      </w:pPr>
    </w:p>
    <w:p w14:paraId="233B988B" w14:textId="77777777" w:rsidR="006D72A7" w:rsidRDefault="006D72A7" w:rsidP="006D72A7">
      <w:pPr>
        <w:pStyle w:val="BodyText"/>
        <w:spacing w:line="240" w:lineRule="atLeast"/>
        <w:ind w:left="540" w:right="-34"/>
        <w:rPr>
          <w:rFonts w:ascii="Times New Roman" w:hAnsi="Times New Roman" w:cstheme="minorBidi"/>
          <w:i/>
          <w:iCs/>
          <w:sz w:val="22"/>
          <w:szCs w:val="22"/>
        </w:rPr>
      </w:pPr>
      <w:r w:rsidRPr="00690B8B">
        <w:rPr>
          <w:rFonts w:ascii="Times New Roman" w:hAnsi="Times New Roman" w:cs="Times New Roman"/>
          <w:i/>
          <w:iCs/>
          <w:sz w:val="22"/>
          <w:szCs w:val="22"/>
        </w:rPr>
        <w:t>Erawan Growth Management Company Limited</w:t>
      </w:r>
    </w:p>
    <w:p w14:paraId="3A0314A4" w14:textId="77777777" w:rsidR="006D72A7" w:rsidRDefault="006D72A7" w:rsidP="003D5D9C">
      <w:pPr>
        <w:pStyle w:val="BodyText"/>
        <w:spacing w:line="240" w:lineRule="atLeast"/>
        <w:ind w:left="540" w:right="0"/>
        <w:rPr>
          <w:rFonts w:ascii="Times New Roman" w:hAnsi="Times New Roman" w:cs="Times New Roman"/>
          <w:sz w:val="22"/>
          <w:szCs w:val="22"/>
        </w:rPr>
      </w:pPr>
    </w:p>
    <w:p w14:paraId="6CDCBF0A" w14:textId="787986B8" w:rsidR="00082851" w:rsidRDefault="00082851" w:rsidP="00082851">
      <w:pPr>
        <w:pStyle w:val="BodyText"/>
        <w:spacing w:line="240" w:lineRule="atLeast"/>
        <w:ind w:left="540" w:right="0"/>
        <w:jc w:val="thaiDistribute"/>
        <w:rPr>
          <w:rFonts w:ascii="Times New Roman" w:hAnsi="Times New Roman" w:cstheme="minorBidi"/>
          <w:sz w:val="22"/>
          <w:szCs w:val="22"/>
        </w:rPr>
      </w:pPr>
      <w:r w:rsidRPr="003E234A">
        <w:rPr>
          <w:rFonts w:ascii="Times New Roman" w:hAnsi="Times New Roman" w:cstheme="minorBidi"/>
          <w:sz w:val="22"/>
          <w:szCs w:val="22"/>
        </w:rPr>
        <w:t xml:space="preserve">On 27 February 2024, Erawan Hotel Growth Property Fund (“ERWPF”) has resolved to approve disposal of the assets of ERWPF to the Company. As a result, the Group reassessed that the lease period has been modified resulting in a difference in the right-of-use assets and lease liabilities from lease modification amounting to Baht 129.35 million which was recognised in the statement of comprehensive income for the </w:t>
      </w:r>
      <w:r>
        <w:rPr>
          <w:rFonts w:ascii="Times New Roman" w:hAnsi="Times New Roman" w:cstheme="minorBidi"/>
          <w:sz w:val="22"/>
          <w:szCs w:val="22"/>
        </w:rPr>
        <w:t xml:space="preserve">year </w:t>
      </w:r>
      <w:r w:rsidRPr="003E234A">
        <w:rPr>
          <w:rFonts w:ascii="Times New Roman" w:hAnsi="Times New Roman" w:cstheme="minorBidi"/>
          <w:sz w:val="22"/>
          <w:szCs w:val="22"/>
        </w:rPr>
        <w:t xml:space="preserve">ended </w:t>
      </w:r>
      <w:r>
        <w:rPr>
          <w:rFonts w:ascii="Times New Roman" w:hAnsi="Times New Roman" w:cs="Times New Roman"/>
          <w:sz w:val="22"/>
          <w:szCs w:val="22"/>
        </w:rPr>
        <w:t>31 December</w:t>
      </w:r>
      <w:r w:rsidRPr="00045FCD">
        <w:rPr>
          <w:rFonts w:ascii="Times New Roman" w:hAnsi="Times New Roman" w:cs="Times New Roman"/>
          <w:sz w:val="22"/>
          <w:szCs w:val="22"/>
        </w:rPr>
        <w:t xml:space="preserve"> 2024</w:t>
      </w:r>
      <w:r w:rsidRPr="003E234A">
        <w:rPr>
          <w:rFonts w:ascii="Times New Roman" w:hAnsi="Times New Roman" w:cstheme="minorBidi"/>
          <w:sz w:val="22"/>
          <w:szCs w:val="22"/>
        </w:rPr>
        <w:t xml:space="preserve">. </w:t>
      </w:r>
    </w:p>
    <w:p w14:paraId="0BF8E732" w14:textId="77777777" w:rsidR="00F8266B" w:rsidRDefault="00F8266B" w:rsidP="00082851">
      <w:pPr>
        <w:pStyle w:val="BodyText"/>
        <w:spacing w:line="240" w:lineRule="atLeast"/>
        <w:ind w:left="540" w:right="0"/>
        <w:jc w:val="thaiDistribute"/>
        <w:rPr>
          <w:rFonts w:ascii="Times New Roman" w:hAnsi="Times New Roman" w:cstheme="minorBidi"/>
          <w:sz w:val="22"/>
          <w:szCs w:val="22"/>
        </w:rPr>
      </w:pPr>
    </w:p>
    <w:p w14:paraId="723B16F0" w14:textId="27EC9CCD" w:rsidR="00F8266B" w:rsidRDefault="00F8266B" w:rsidP="00F8266B">
      <w:pPr>
        <w:pStyle w:val="BodyText"/>
        <w:spacing w:line="240" w:lineRule="atLeast"/>
        <w:ind w:left="540" w:right="0"/>
        <w:rPr>
          <w:rFonts w:ascii="Times New Roman" w:hAnsi="Times New Roman" w:cstheme="minorBidi"/>
          <w:sz w:val="22"/>
          <w:szCs w:val="22"/>
        </w:rPr>
      </w:pPr>
      <w:r w:rsidRPr="003E234A">
        <w:rPr>
          <w:rFonts w:ascii="Times New Roman" w:hAnsi="Times New Roman" w:cstheme="minorBidi"/>
          <w:sz w:val="22"/>
          <w:szCs w:val="22"/>
        </w:rPr>
        <w:t xml:space="preserve">On 30 April 2024, the Company has completed the purchase of the ERWPF’s Assets totaling                    Baht 1,590 million whereby the Company and ERWPF have successfully registered the transfer of ownership in the immovable properties which are the ERWPF’s </w:t>
      </w:r>
      <w:r w:rsidR="002A7C7C">
        <w:rPr>
          <w:rFonts w:ascii="Times New Roman" w:hAnsi="Times New Roman" w:cstheme="minorBidi"/>
          <w:sz w:val="22"/>
          <w:szCs w:val="22"/>
        </w:rPr>
        <w:t>a</w:t>
      </w:r>
      <w:r w:rsidRPr="003E234A">
        <w:rPr>
          <w:rFonts w:ascii="Times New Roman" w:hAnsi="Times New Roman" w:cstheme="minorBidi"/>
          <w:sz w:val="22"/>
          <w:szCs w:val="22"/>
        </w:rPr>
        <w:t>ssets to the Company at the relevant land office.</w:t>
      </w:r>
    </w:p>
    <w:p w14:paraId="1B834D56" w14:textId="77777777" w:rsidR="009634AA" w:rsidRDefault="009634AA" w:rsidP="00082851">
      <w:pPr>
        <w:pStyle w:val="BodyText"/>
        <w:spacing w:line="240" w:lineRule="atLeast"/>
        <w:ind w:left="540" w:right="0"/>
        <w:jc w:val="thaiDistribute"/>
        <w:rPr>
          <w:rFonts w:ascii="Times New Roman" w:hAnsi="Times New Roman" w:cstheme="minorBidi"/>
          <w:sz w:val="22"/>
          <w:szCs w:val="22"/>
        </w:rPr>
      </w:pPr>
    </w:p>
    <w:p w14:paraId="7DF00B66" w14:textId="7AE8C814" w:rsidR="009634AA" w:rsidRPr="00082851" w:rsidRDefault="009634AA" w:rsidP="009634AA">
      <w:pPr>
        <w:pStyle w:val="BodyText"/>
        <w:spacing w:line="240" w:lineRule="atLeast"/>
        <w:ind w:left="540" w:right="0"/>
        <w:jc w:val="thaiDistribute"/>
        <w:rPr>
          <w:rFonts w:ascii="Times New Roman" w:hAnsi="Times New Roman" w:cstheme="minorBidi"/>
          <w:sz w:val="22"/>
          <w:szCs w:val="22"/>
        </w:rPr>
      </w:pPr>
      <w:r w:rsidRPr="003E234A">
        <w:rPr>
          <w:rFonts w:ascii="Times New Roman" w:hAnsi="Times New Roman" w:cstheme="minorBidi"/>
          <w:sz w:val="22"/>
          <w:szCs w:val="22"/>
        </w:rPr>
        <w:t xml:space="preserve">On 1 May 2024, the Company entered into a lease agreement with a subsidiary to lease the land, buildings, infrastructures, and facilities of IBIS Hotels at Patong and Pattaya, for a period of three years. The counter parties have a right to extend the agreements by notice in advance at least 60 days before expiration with a fixed rental fee and variable rental fee in accordance with the conditions stipulated in the agreement. </w:t>
      </w:r>
    </w:p>
    <w:p w14:paraId="7445CAB4" w14:textId="77777777" w:rsidR="00A6785E" w:rsidRPr="00A6785E" w:rsidRDefault="00A6785E" w:rsidP="00F8266B">
      <w:pPr>
        <w:pStyle w:val="BodyText"/>
        <w:spacing w:line="240" w:lineRule="atLeast"/>
        <w:ind w:right="0"/>
        <w:rPr>
          <w:rFonts w:ascii="Times New Roman" w:hAnsi="Times New Roman" w:cstheme="minorBidi"/>
          <w:sz w:val="22"/>
          <w:szCs w:val="22"/>
        </w:rPr>
      </w:pPr>
    </w:p>
    <w:p w14:paraId="7314FA1E" w14:textId="5BE1AFAD" w:rsidR="00504604" w:rsidRPr="00504604" w:rsidRDefault="00504604" w:rsidP="00504604">
      <w:pPr>
        <w:ind w:left="540"/>
        <w:jc w:val="thaiDistribute"/>
        <w:rPr>
          <w:sz w:val="20"/>
          <w:szCs w:val="18"/>
        </w:rPr>
      </w:pPr>
      <w:r w:rsidRPr="00504604">
        <w:rPr>
          <w:i/>
          <w:iCs/>
          <w:sz w:val="22"/>
          <w:szCs w:val="20"/>
        </w:rPr>
        <w:t xml:space="preserve">Loan to and loan from </w:t>
      </w:r>
      <w:r w:rsidRPr="00504604">
        <w:rPr>
          <w:i/>
          <w:iCs/>
          <w:sz w:val="22"/>
          <w:szCs w:val="24"/>
        </w:rPr>
        <w:t>related</w:t>
      </w:r>
      <w:r w:rsidRPr="00504604">
        <w:rPr>
          <w:i/>
          <w:iCs/>
          <w:sz w:val="22"/>
          <w:szCs w:val="24"/>
          <w:cs/>
        </w:rPr>
        <w:t xml:space="preserve"> </w:t>
      </w:r>
      <w:r w:rsidRPr="00504604">
        <w:rPr>
          <w:i/>
          <w:iCs/>
          <w:sz w:val="22"/>
          <w:szCs w:val="24"/>
        </w:rPr>
        <w:t xml:space="preserve">parties </w:t>
      </w:r>
      <w:r w:rsidRPr="00504604">
        <w:rPr>
          <w:i/>
          <w:iCs/>
          <w:sz w:val="22"/>
          <w:szCs w:val="20"/>
        </w:rPr>
        <w:t>agreements</w:t>
      </w:r>
    </w:p>
    <w:p w14:paraId="06CC4471" w14:textId="77777777" w:rsidR="00504604" w:rsidRPr="002A5CFA" w:rsidRDefault="00504604" w:rsidP="00504604">
      <w:pPr>
        <w:ind w:left="540"/>
        <w:jc w:val="thaiDistribute"/>
        <w:rPr>
          <w:sz w:val="22"/>
          <w:szCs w:val="22"/>
        </w:rPr>
      </w:pPr>
    </w:p>
    <w:p w14:paraId="656A5A1F" w14:textId="0F281F02" w:rsidR="00504604" w:rsidRPr="00187AA1" w:rsidRDefault="00504604" w:rsidP="00273535">
      <w:pPr>
        <w:pStyle w:val="BodyText"/>
        <w:spacing w:line="240" w:lineRule="atLeast"/>
        <w:ind w:left="540" w:right="-34"/>
        <w:rPr>
          <w:rFonts w:ascii="Times New Roman" w:hAnsi="Times New Roman" w:cstheme="minorBidi"/>
          <w:sz w:val="22"/>
          <w:szCs w:val="22"/>
        </w:rPr>
      </w:pPr>
      <w:r w:rsidRPr="00187AA1">
        <w:rPr>
          <w:rFonts w:ascii="Times New Roman" w:hAnsi="Times New Roman" w:cstheme="minorBidi"/>
          <w:sz w:val="22"/>
          <w:szCs w:val="22"/>
        </w:rPr>
        <w:t xml:space="preserve">The Company entered into loan to agreements with </w:t>
      </w:r>
      <w:r w:rsidR="00B17C99">
        <w:rPr>
          <w:rFonts w:ascii="Times New Roman" w:hAnsi="Times New Roman" w:cstheme="minorBidi"/>
          <w:sz w:val="22"/>
          <w:szCs w:val="22"/>
        </w:rPr>
        <w:t>8</w:t>
      </w:r>
      <w:r w:rsidRPr="00187AA1">
        <w:rPr>
          <w:rFonts w:ascii="Times New Roman" w:hAnsi="Times New Roman" w:cstheme="minorBidi"/>
          <w:sz w:val="22"/>
          <w:szCs w:val="22"/>
        </w:rPr>
        <w:t xml:space="preserve"> subsidiaries</w:t>
      </w:r>
      <w:r w:rsidR="0078219D" w:rsidRPr="00187AA1">
        <w:rPr>
          <w:rFonts w:ascii="Times New Roman" w:hAnsi="Times New Roman" w:cstheme="minorBidi"/>
          <w:sz w:val="22"/>
          <w:szCs w:val="22"/>
        </w:rPr>
        <w:t xml:space="preserve"> and loan</w:t>
      </w:r>
      <w:r w:rsidR="00C179CD" w:rsidRPr="00187AA1">
        <w:rPr>
          <w:rFonts w:ascii="Times New Roman" w:hAnsi="Times New Roman" w:cstheme="minorBidi"/>
          <w:sz w:val="22"/>
          <w:szCs w:val="22"/>
        </w:rPr>
        <w:t>s</w:t>
      </w:r>
      <w:r w:rsidR="0078219D" w:rsidRPr="00187AA1">
        <w:rPr>
          <w:rFonts w:ascii="Times New Roman" w:hAnsi="Times New Roman" w:cstheme="minorBidi"/>
          <w:sz w:val="22"/>
          <w:szCs w:val="22"/>
        </w:rPr>
        <w:t xml:space="preserve"> from agreements with </w:t>
      </w:r>
      <w:r w:rsidR="008058A7">
        <w:rPr>
          <w:rFonts w:ascii="Times New Roman" w:hAnsi="Times New Roman" w:cstheme="minorBidi"/>
          <w:sz w:val="22"/>
          <w:szCs w:val="22"/>
        </w:rPr>
        <w:br/>
      </w:r>
      <w:r w:rsidR="00F46949">
        <w:rPr>
          <w:rFonts w:ascii="Times New Roman" w:hAnsi="Times New Roman" w:cstheme="minorBidi"/>
          <w:sz w:val="22"/>
          <w:szCs w:val="22"/>
        </w:rPr>
        <w:t>3</w:t>
      </w:r>
      <w:r w:rsidR="0078219D" w:rsidRPr="00187AA1">
        <w:rPr>
          <w:rFonts w:ascii="Times New Roman" w:hAnsi="Times New Roman" w:cstheme="minorBidi"/>
          <w:sz w:val="22"/>
          <w:szCs w:val="22"/>
        </w:rPr>
        <w:t xml:space="preserve"> subsidiaries</w:t>
      </w:r>
      <w:r w:rsidRPr="00187AA1">
        <w:rPr>
          <w:rFonts w:ascii="Times New Roman" w:hAnsi="Times New Roman" w:cstheme="minorBidi"/>
          <w:sz w:val="22"/>
          <w:szCs w:val="22"/>
        </w:rPr>
        <w:t xml:space="preserve"> </w:t>
      </w:r>
      <w:bookmarkStart w:id="10" w:name="_Hlk39443890"/>
      <w:r w:rsidRPr="00187AA1">
        <w:rPr>
          <w:rFonts w:ascii="Times New Roman" w:hAnsi="Times New Roman" w:cstheme="minorBidi"/>
          <w:sz w:val="22"/>
          <w:szCs w:val="22"/>
        </w:rPr>
        <w:t>which bore interest a</w:t>
      </w:r>
      <w:r w:rsidR="00A24657" w:rsidRPr="00187AA1">
        <w:rPr>
          <w:rFonts w:ascii="Times New Roman" w:hAnsi="Times New Roman" w:cstheme="minorBidi"/>
          <w:sz w:val="22"/>
          <w:szCs w:val="22"/>
        </w:rPr>
        <w:t>s</w:t>
      </w:r>
      <w:r w:rsidRPr="00187AA1">
        <w:rPr>
          <w:rFonts w:ascii="Times New Roman" w:hAnsi="Times New Roman" w:cstheme="minorBidi"/>
          <w:sz w:val="22"/>
          <w:szCs w:val="22"/>
        </w:rPr>
        <w:t xml:space="preserve"> stated in </w:t>
      </w:r>
      <w:r w:rsidR="00A24657" w:rsidRPr="00187AA1">
        <w:rPr>
          <w:rFonts w:ascii="Times New Roman" w:hAnsi="Times New Roman" w:cstheme="minorBidi"/>
          <w:sz w:val="22"/>
          <w:szCs w:val="22"/>
        </w:rPr>
        <w:t xml:space="preserve">the </w:t>
      </w:r>
      <w:r w:rsidRPr="00187AA1">
        <w:rPr>
          <w:rFonts w:ascii="Times New Roman" w:hAnsi="Times New Roman" w:cstheme="minorBidi"/>
          <w:sz w:val="22"/>
          <w:szCs w:val="22"/>
        </w:rPr>
        <w:t>promissory</w:t>
      </w:r>
      <w:bookmarkEnd w:id="10"/>
      <w:r w:rsidR="00A24657" w:rsidRPr="00187AA1">
        <w:rPr>
          <w:rFonts w:ascii="Times New Roman" w:hAnsi="Times New Roman" w:cstheme="minorBidi"/>
          <w:sz w:val="22"/>
          <w:szCs w:val="22"/>
        </w:rPr>
        <w:t xml:space="preserve"> notes</w:t>
      </w:r>
      <w:r w:rsidRPr="00187AA1">
        <w:rPr>
          <w:rFonts w:ascii="Times New Roman" w:hAnsi="Times New Roman" w:cstheme="minorBidi"/>
          <w:sz w:val="22"/>
          <w:szCs w:val="22"/>
        </w:rPr>
        <w:t xml:space="preserve">. These loans are repayable at call. </w:t>
      </w:r>
      <w:r w:rsidR="00B22D43">
        <w:rPr>
          <w:rFonts w:ascii="Times New Roman" w:hAnsi="Times New Roman" w:cstheme="minorBidi"/>
          <w:sz w:val="22"/>
          <w:szCs w:val="22"/>
        </w:rPr>
        <w:br/>
      </w:r>
      <w:r w:rsidRPr="00187AA1">
        <w:rPr>
          <w:rFonts w:ascii="Times New Roman" w:hAnsi="Times New Roman" w:cstheme="minorBidi"/>
          <w:sz w:val="22"/>
          <w:szCs w:val="22"/>
        </w:rPr>
        <w:t>At 31 December 202</w:t>
      </w:r>
      <w:r w:rsidR="00A121D4">
        <w:rPr>
          <w:rFonts w:ascii="Times New Roman" w:hAnsi="Times New Roman" w:cstheme="minorBidi"/>
          <w:sz w:val="22"/>
          <w:szCs w:val="22"/>
        </w:rPr>
        <w:t>5</w:t>
      </w:r>
      <w:r w:rsidR="00D34BEC" w:rsidRPr="00187AA1">
        <w:rPr>
          <w:rFonts w:ascii="Times New Roman" w:hAnsi="Times New Roman" w:cstheme="minorBidi"/>
          <w:sz w:val="22"/>
          <w:szCs w:val="22"/>
        </w:rPr>
        <w:t>,</w:t>
      </w:r>
      <w:r w:rsidRPr="00187AA1">
        <w:rPr>
          <w:rFonts w:ascii="Times New Roman" w:hAnsi="Times New Roman" w:cstheme="minorBidi"/>
          <w:sz w:val="22"/>
          <w:szCs w:val="22"/>
        </w:rPr>
        <w:t xml:space="preserve"> the </w:t>
      </w:r>
      <w:r w:rsidR="005E623D" w:rsidRPr="00187AA1">
        <w:rPr>
          <w:rFonts w:ascii="Times New Roman" w:hAnsi="Times New Roman" w:cstheme="minorBidi"/>
          <w:sz w:val="22"/>
          <w:szCs w:val="22"/>
        </w:rPr>
        <w:t>C</w:t>
      </w:r>
      <w:r w:rsidRPr="00187AA1">
        <w:rPr>
          <w:rFonts w:ascii="Times New Roman" w:hAnsi="Times New Roman" w:cstheme="minorBidi"/>
          <w:sz w:val="22"/>
          <w:szCs w:val="22"/>
        </w:rPr>
        <w:t>ompany and subsidiaries</w:t>
      </w:r>
      <w:r w:rsidR="00273535" w:rsidRPr="00187AA1">
        <w:rPr>
          <w:rFonts w:ascii="Times New Roman" w:hAnsi="Times New Roman" w:cstheme="minorBidi"/>
          <w:sz w:val="22"/>
          <w:szCs w:val="22"/>
        </w:rPr>
        <w:t xml:space="preserve"> </w:t>
      </w:r>
      <w:r w:rsidR="00D34BEC" w:rsidRPr="00187AA1">
        <w:rPr>
          <w:rFonts w:ascii="Times New Roman" w:hAnsi="Times New Roman" w:cstheme="minorBidi"/>
          <w:sz w:val="22"/>
          <w:szCs w:val="22"/>
        </w:rPr>
        <w:t>has agreed</w:t>
      </w:r>
      <w:r w:rsidR="00273535" w:rsidRPr="00187AA1">
        <w:rPr>
          <w:rFonts w:ascii="Times New Roman" w:hAnsi="Times New Roman" w:cstheme="minorBidi"/>
          <w:sz w:val="22"/>
          <w:szCs w:val="22"/>
        </w:rPr>
        <w:t xml:space="preserve"> </w:t>
      </w:r>
      <w:r w:rsidR="00067744" w:rsidRPr="00187AA1">
        <w:rPr>
          <w:rFonts w:ascii="Times New Roman" w:hAnsi="Times New Roman" w:cstheme="minorBidi"/>
          <w:sz w:val="22"/>
          <w:szCs w:val="22"/>
        </w:rPr>
        <w:t>not to call loan</w:t>
      </w:r>
      <w:r w:rsidR="007828C5" w:rsidRPr="00187AA1">
        <w:rPr>
          <w:rFonts w:ascii="Times New Roman" w:hAnsi="Times New Roman" w:cstheme="minorBidi"/>
          <w:sz w:val="22"/>
          <w:szCs w:val="22"/>
        </w:rPr>
        <w:t>s</w:t>
      </w:r>
      <w:r w:rsidR="00067744" w:rsidRPr="00187AA1">
        <w:rPr>
          <w:rFonts w:ascii="Times New Roman" w:hAnsi="Times New Roman" w:cstheme="minorBidi"/>
          <w:sz w:val="22"/>
          <w:szCs w:val="22"/>
        </w:rPr>
        <w:t xml:space="preserve"> within </w:t>
      </w:r>
      <w:r w:rsidR="005E623D" w:rsidRPr="00187AA1">
        <w:rPr>
          <w:rFonts w:ascii="Times New Roman" w:hAnsi="Times New Roman" w:cstheme="minorBidi"/>
          <w:sz w:val="22"/>
          <w:szCs w:val="22"/>
        </w:rPr>
        <w:t>one</w:t>
      </w:r>
      <w:r w:rsidR="00067744" w:rsidRPr="00187AA1">
        <w:rPr>
          <w:rFonts w:ascii="Times New Roman" w:hAnsi="Times New Roman" w:cstheme="minorBidi"/>
          <w:sz w:val="22"/>
          <w:szCs w:val="22"/>
        </w:rPr>
        <w:t xml:space="preserve"> year</w:t>
      </w:r>
      <w:r w:rsidR="00273535" w:rsidRPr="00187AA1">
        <w:rPr>
          <w:rFonts w:ascii="Times New Roman" w:hAnsi="Times New Roman" w:cstheme="minorBidi"/>
          <w:sz w:val="22"/>
          <w:szCs w:val="22"/>
        </w:rPr>
        <w:t xml:space="preserve">. Therefore, </w:t>
      </w:r>
      <w:r w:rsidR="005E623D" w:rsidRPr="00187AA1">
        <w:rPr>
          <w:rFonts w:ascii="Times New Roman" w:hAnsi="Times New Roman" w:cstheme="minorBidi"/>
          <w:sz w:val="22"/>
          <w:szCs w:val="22"/>
        </w:rPr>
        <w:t>l</w:t>
      </w:r>
      <w:r w:rsidR="00273535" w:rsidRPr="00187AA1">
        <w:rPr>
          <w:rFonts w:ascii="Times New Roman" w:hAnsi="Times New Roman" w:cstheme="minorBidi"/>
          <w:sz w:val="22"/>
          <w:szCs w:val="22"/>
        </w:rPr>
        <w:t xml:space="preserve">oan to subsidiaries and </w:t>
      </w:r>
      <w:r w:rsidR="005E623D" w:rsidRPr="00187AA1">
        <w:rPr>
          <w:rFonts w:ascii="Times New Roman" w:hAnsi="Times New Roman" w:cstheme="minorBidi"/>
          <w:sz w:val="22"/>
          <w:szCs w:val="22"/>
        </w:rPr>
        <w:t>l</w:t>
      </w:r>
      <w:r w:rsidR="00273535" w:rsidRPr="00187AA1">
        <w:rPr>
          <w:rFonts w:ascii="Times New Roman" w:hAnsi="Times New Roman" w:cstheme="minorBidi"/>
          <w:sz w:val="22"/>
          <w:szCs w:val="22"/>
        </w:rPr>
        <w:t>oan</w:t>
      </w:r>
      <w:r w:rsidR="00C179CD" w:rsidRPr="00187AA1">
        <w:rPr>
          <w:rFonts w:ascii="Times New Roman" w:hAnsi="Times New Roman" w:cstheme="minorBidi"/>
          <w:sz w:val="22"/>
          <w:szCs w:val="22"/>
        </w:rPr>
        <w:t>s</w:t>
      </w:r>
      <w:r w:rsidR="00273535" w:rsidRPr="00187AA1">
        <w:rPr>
          <w:rFonts w:ascii="Times New Roman" w:hAnsi="Times New Roman" w:cstheme="minorBidi"/>
          <w:sz w:val="22"/>
          <w:szCs w:val="22"/>
        </w:rPr>
        <w:t xml:space="preserve"> from subsidiaries </w:t>
      </w:r>
      <w:r w:rsidR="00067744" w:rsidRPr="00187AA1">
        <w:rPr>
          <w:rFonts w:ascii="Times New Roman" w:hAnsi="Times New Roman" w:cstheme="minorBidi"/>
          <w:sz w:val="22"/>
          <w:szCs w:val="22"/>
        </w:rPr>
        <w:t xml:space="preserve">are </w:t>
      </w:r>
      <w:r w:rsidR="00273535" w:rsidRPr="00187AA1">
        <w:rPr>
          <w:rFonts w:ascii="Times New Roman" w:hAnsi="Times New Roman" w:cstheme="minorBidi"/>
          <w:sz w:val="22"/>
          <w:szCs w:val="22"/>
        </w:rPr>
        <w:t xml:space="preserve">classified as </w:t>
      </w:r>
      <w:r w:rsidR="00067744" w:rsidRPr="00187AA1">
        <w:rPr>
          <w:rFonts w:ascii="Times New Roman" w:hAnsi="Times New Roman" w:cstheme="minorBidi"/>
          <w:sz w:val="22"/>
          <w:szCs w:val="22"/>
        </w:rPr>
        <w:t>non-current</w:t>
      </w:r>
      <w:r w:rsidR="00273535" w:rsidRPr="00187AA1">
        <w:rPr>
          <w:rFonts w:ascii="Times New Roman" w:hAnsi="Times New Roman" w:cstheme="minorBidi"/>
          <w:sz w:val="22"/>
          <w:szCs w:val="22"/>
        </w:rPr>
        <w:t xml:space="preserve"> assets and </w:t>
      </w:r>
      <w:r w:rsidR="00067744" w:rsidRPr="00187AA1">
        <w:rPr>
          <w:rFonts w:ascii="Times New Roman" w:hAnsi="Times New Roman" w:cstheme="minorBidi"/>
          <w:sz w:val="22"/>
          <w:szCs w:val="22"/>
        </w:rPr>
        <w:t xml:space="preserve">non-current </w:t>
      </w:r>
      <w:r w:rsidR="00273535" w:rsidRPr="00187AA1">
        <w:rPr>
          <w:rFonts w:ascii="Times New Roman" w:hAnsi="Times New Roman" w:cstheme="minorBidi"/>
          <w:sz w:val="22"/>
          <w:szCs w:val="22"/>
        </w:rPr>
        <w:t>liabilities, respectively</w:t>
      </w:r>
      <w:r w:rsidRPr="00187AA1">
        <w:rPr>
          <w:rFonts w:ascii="Times New Roman" w:hAnsi="Times New Roman" w:cstheme="minorBidi"/>
          <w:sz w:val="22"/>
          <w:szCs w:val="22"/>
        </w:rPr>
        <w:t>.</w:t>
      </w:r>
    </w:p>
    <w:p w14:paraId="4E12E3A9" w14:textId="77777777" w:rsidR="009C122E" w:rsidRPr="002A5CFA" w:rsidRDefault="009C122E" w:rsidP="00273535">
      <w:pPr>
        <w:pStyle w:val="BodyText"/>
        <w:spacing w:line="240" w:lineRule="atLeast"/>
        <w:ind w:left="540" w:right="-34"/>
        <w:rPr>
          <w:rFonts w:ascii="Times New Roman" w:hAnsi="Times New Roman" w:cstheme="minorBidi"/>
          <w:sz w:val="22"/>
          <w:szCs w:val="22"/>
        </w:rPr>
      </w:pPr>
    </w:p>
    <w:p w14:paraId="71835AA5" w14:textId="39764DBB" w:rsidR="00337D1D" w:rsidRDefault="00504604" w:rsidP="00337D1D">
      <w:pPr>
        <w:pStyle w:val="BodyText"/>
        <w:spacing w:line="240" w:lineRule="atLeast"/>
        <w:ind w:left="540" w:right="-34"/>
        <w:rPr>
          <w:rFonts w:ascii="Times New Roman" w:hAnsi="Times New Roman" w:cstheme="minorBidi"/>
          <w:sz w:val="22"/>
          <w:szCs w:val="22"/>
        </w:rPr>
      </w:pPr>
      <w:r w:rsidRPr="00187AA1">
        <w:rPr>
          <w:rFonts w:ascii="Times New Roman" w:hAnsi="Times New Roman" w:cstheme="minorBidi"/>
          <w:sz w:val="22"/>
          <w:szCs w:val="22"/>
        </w:rPr>
        <w:t xml:space="preserve">Management </w:t>
      </w:r>
      <w:r w:rsidR="00067744" w:rsidRPr="00187AA1">
        <w:rPr>
          <w:rFonts w:ascii="Times New Roman" w:hAnsi="Times New Roman" w:cstheme="minorBidi"/>
          <w:sz w:val="22"/>
          <w:szCs w:val="22"/>
        </w:rPr>
        <w:t xml:space="preserve">has </w:t>
      </w:r>
      <w:r w:rsidR="00A24657" w:rsidRPr="00187AA1">
        <w:rPr>
          <w:rFonts w:ascii="Times New Roman" w:hAnsi="Times New Roman" w:cstheme="minorBidi"/>
          <w:sz w:val="22"/>
          <w:szCs w:val="22"/>
        </w:rPr>
        <w:t xml:space="preserve">considered impairment </w:t>
      </w:r>
      <w:r w:rsidR="00127844" w:rsidRPr="00187AA1">
        <w:rPr>
          <w:rFonts w:ascii="Times New Roman" w:hAnsi="Times New Roman" w:cstheme="minorBidi"/>
          <w:sz w:val="22"/>
          <w:szCs w:val="22"/>
        </w:rPr>
        <w:t xml:space="preserve">and </w:t>
      </w:r>
      <w:r w:rsidR="00067744" w:rsidRPr="00187AA1">
        <w:rPr>
          <w:rFonts w:ascii="Times New Roman" w:hAnsi="Times New Roman" w:cstheme="minorBidi"/>
          <w:sz w:val="22"/>
          <w:szCs w:val="22"/>
        </w:rPr>
        <w:t xml:space="preserve">assessed the </w:t>
      </w:r>
      <w:r w:rsidR="005E623D" w:rsidRPr="00187AA1">
        <w:rPr>
          <w:rFonts w:ascii="Times New Roman" w:hAnsi="Times New Roman" w:cstheme="minorBidi"/>
          <w:sz w:val="22"/>
          <w:szCs w:val="22"/>
        </w:rPr>
        <w:t>allowance for</w:t>
      </w:r>
      <w:r w:rsidR="00067744" w:rsidRPr="00187AA1">
        <w:rPr>
          <w:rFonts w:ascii="Times New Roman" w:hAnsi="Times New Roman" w:cstheme="minorBidi"/>
          <w:sz w:val="22"/>
          <w:szCs w:val="22"/>
        </w:rPr>
        <w:t xml:space="preserve"> of expected credit loss </w:t>
      </w:r>
      <w:r w:rsidR="0078219D" w:rsidRPr="00187AA1">
        <w:rPr>
          <w:rFonts w:ascii="Times New Roman" w:hAnsi="Times New Roman" w:cstheme="minorBidi"/>
          <w:sz w:val="22"/>
          <w:szCs w:val="22"/>
        </w:rPr>
        <w:t>of loan to a subsidiary.</w:t>
      </w:r>
      <w:r w:rsidR="00F46949">
        <w:rPr>
          <w:rFonts w:ascii="Times New Roman" w:hAnsi="Times New Roman" w:cstheme="minorBidi"/>
          <w:sz w:val="22"/>
          <w:szCs w:val="22"/>
        </w:rPr>
        <w:t xml:space="preserve"> During 2025, a subsidiary rep</w:t>
      </w:r>
      <w:r w:rsidR="00A70EF4">
        <w:rPr>
          <w:rFonts w:ascii="Times New Roman" w:hAnsi="Times New Roman" w:cstheme="minorBidi"/>
          <w:sz w:val="22"/>
          <w:szCs w:val="22"/>
        </w:rPr>
        <w:t>aid</w:t>
      </w:r>
      <w:r w:rsidR="00F46949">
        <w:rPr>
          <w:rFonts w:ascii="Times New Roman" w:hAnsi="Times New Roman" w:cstheme="minorBidi"/>
          <w:sz w:val="22"/>
          <w:szCs w:val="22"/>
        </w:rPr>
        <w:t xml:space="preserve"> </w:t>
      </w:r>
      <w:r w:rsidR="000A5E65">
        <w:rPr>
          <w:rFonts w:ascii="Times New Roman" w:hAnsi="Times New Roman" w:cstheme="minorBidi"/>
          <w:sz w:val="22"/>
          <w:szCs w:val="22"/>
        </w:rPr>
        <w:t xml:space="preserve">parts of </w:t>
      </w:r>
      <w:r w:rsidR="00A70EF4">
        <w:rPr>
          <w:rFonts w:ascii="Times New Roman" w:hAnsi="Times New Roman" w:cstheme="minorBidi"/>
          <w:sz w:val="22"/>
          <w:szCs w:val="22"/>
        </w:rPr>
        <w:t xml:space="preserve">the </w:t>
      </w:r>
      <w:r w:rsidR="000A5E65">
        <w:rPr>
          <w:rFonts w:ascii="Times New Roman" w:hAnsi="Times New Roman" w:cstheme="minorBidi"/>
          <w:sz w:val="22"/>
          <w:szCs w:val="22"/>
        </w:rPr>
        <w:t>loan.</w:t>
      </w:r>
      <w:r w:rsidR="0078219D" w:rsidRPr="00187AA1">
        <w:rPr>
          <w:rFonts w:ascii="Times New Roman" w:hAnsi="Times New Roman" w:cstheme="minorBidi"/>
          <w:sz w:val="22"/>
          <w:szCs w:val="22"/>
        </w:rPr>
        <w:t xml:space="preserve"> As a result, the </w:t>
      </w:r>
      <w:r w:rsidR="00764B33" w:rsidRPr="00187AA1">
        <w:rPr>
          <w:rFonts w:ascii="Times New Roman" w:hAnsi="Times New Roman" w:cstheme="minorBidi"/>
          <w:sz w:val="22"/>
          <w:szCs w:val="22"/>
        </w:rPr>
        <w:t>C</w:t>
      </w:r>
      <w:r w:rsidR="0078219D" w:rsidRPr="00187AA1">
        <w:rPr>
          <w:rFonts w:ascii="Times New Roman" w:hAnsi="Times New Roman" w:cstheme="minorBidi"/>
          <w:sz w:val="22"/>
          <w:szCs w:val="22"/>
        </w:rPr>
        <w:t>ompany recogni</w:t>
      </w:r>
      <w:r w:rsidR="00067744" w:rsidRPr="00187AA1">
        <w:rPr>
          <w:rFonts w:ascii="Times New Roman" w:hAnsi="Times New Roman" w:cstheme="minorBidi"/>
          <w:sz w:val="22"/>
          <w:szCs w:val="22"/>
        </w:rPr>
        <w:t>s</w:t>
      </w:r>
      <w:r w:rsidR="0078219D" w:rsidRPr="00187AA1">
        <w:rPr>
          <w:rFonts w:ascii="Times New Roman" w:hAnsi="Times New Roman" w:cstheme="minorBidi"/>
          <w:sz w:val="22"/>
          <w:szCs w:val="22"/>
        </w:rPr>
        <w:t xml:space="preserve">ed </w:t>
      </w:r>
      <w:r w:rsidR="000A5E65">
        <w:rPr>
          <w:rFonts w:ascii="Times New Roman" w:hAnsi="Times New Roman" w:cstheme="minorBidi"/>
          <w:sz w:val="22"/>
          <w:szCs w:val="22"/>
        </w:rPr>
        <w:t xml:space="preserve">the reversal of </w:t>
      </w:r>
      <w:r w:rsidR="00067744" w:rsidRPr="00187AA1">
        <w:rPr>
          <w:rFonts w:ascii="Times New Roman" w:hAnsi="Times New Roman" w:cstheme="minorBidi"/>
          <w:sz w:val="22"/>
          <w:szCs w:val="22"/>
        </w:rPr>
        <w:t>expected credit loss of loan</w:t>
      </w:r>
      <w:r w:rsidR="0078219D" w:rsidRPr="00187AA1">
        <w:rPr>
          <w:rFonts w:ascii="Times New Roman" w:hAnsi="Times New Roman" w:cstheme="minorBidi"/>
          <w:sz w:val="22"/>
          <w:szCs w:val="22"/>
        </w:rPr>
        <w:t xml:space="preserve"> </w:t>
      </w:r>
      <w:r w:rsidR="00273535" w:rsidRPr="00187AA1">
        <w:rPr>
          <w:rFonts w:ascii="Times New Roman" w:hAnsi="Times New Roman" w:cstheme="minorBidi"/>
          <w:sz w:val="22"/>
          <w:szCs w:val="22"/>
        </w:rPr>
        <w:t>of Baht</w:t>
      </w:r>
      <w:r w:rsidR="00AB6C64" w:rsidRPr="00187AA1">
        <w:rPr>
          <w:rFonts w:ascii="Times New Roman" w:hAnsi="Times New Roman" w:cstheme="minorBidi"/>
          <w:sz w:val="22"/>
          <w:szCs w:val="22"/>
        </w:rPr>
        <w:t xml:space="preserve"> </w:t>
      </w:r>
      <w:r w:rsidR="000A5E65">
        <w:rPr>
          <w:rFonts w:ascii="Times New Roman" w:hAnsi="Times New Roman" w:cstheme="minorBidi"/>
          <w:sz w:val="22"/>
          <w:szCs w:val="22"/>
        </w:rPr>
        <w:t>4.07</w:t>
      </w:r>
      <w:r w:rsidR="00B17C99">
        <w:rPr>
          <w:rFonts w:ascii="Times New Roman" w:hAnsi="Times New Roman" w:cstheme="minorBidi"/>
          <w:sz w:val="22"/>
          <w:szCs w:val="22"/>
        </w:rPr>
        <w:t xml:space="preserve"> </w:t>
      </w:r>
      <w:r w:rsidR="00273535" w:rsidRPr="00187AA1">
        <w:rPr>
          <w:rFonts w:ascii="Times New Roman" w:hAnsi="Times New Roman" w:cstheme="minorBidi"/>
          <w:sz w:val="22"/>
          <w:szCs w:val="22"/>
        </w:rPr>
        <w:t xml:space="preserve">million in the separate statement </w:t>
      </w:r>
      <w:r w:rsidR="00764B33" w:rsidRPr="00187AA1">
        <w:rPr>
          <w:rFonts w:ascii="Times New Roman" w:hAnsi="Times New Roman" w:cstheme="minorBidi"/>
          <w:sz w:val="22"/>
          <w:szCs w:val="22"/>
        </w:rPr>
        <w:t xml:space="preserve">of comprehensive income </w:t>
      </w:r>
      <w:r w:rsidR="00273535" w:rsidRPr="00187AA1">
        <w:rPr>
          <w:rFonts w:ascii="Times New Roman" w:hAnsi="Times New Roman" w:cstheme="minorBidi"/>
          <w:sz w:val="22"/>
          <w:szCs w:val="22"/>
        </w:rPr>
        <w:t>for the year ended 31 December 202</w:t>
      </w:r>
      <w:r w:rsidR="00A121D4">
        <w:rPr>
          <w:rFonts w:ascii="Times New Roman" w:hAnsi="Times New Roman" w:cstheme="minorBidi"/>
          <w:sz w:val="22"/>
          <w:szCs w:val="22"/>
        </w:rPr>
        <w:t>5</w:t>
      </w:r>
      <w:r w:rsidR="00DC0026" w:rsidRPr="00187AA1">
        <w:rPr>
          <w:rFonts w:ascii="Times New Roman" w:hAnsi="Times New Roman" w:cstheme="minorBidi"/>
          <w:sz w:val="22"/>
          <w:szCs w:val="22"/>
        </w:rPr>
        <w:t>.</w:t>
      </w:r>
    </w:p>
    <w:p w14:paraId="08B5A4F9" w14:textId="77777777" w:rsidR="00A6785E" w:rsidRDefault="00A6785E" w:rsidP="00337D1D">
      <w:pPr>
        <w:pStyle w:val="BodyText"/>
        <w:spacing w:line="240" w:lineRule="atLeast"/>
        <w:ind w:left="540" w:right="-34"/>
        <w:rPr>
          <w:rFonts w:ascii="Times New Roman" w:hAnsi="Times New Roman" w:cstheme="minorBidi"/>
          <w:sz w:val="22"/>
          <w:szCs w:val="22"/>
        </w:rPr>
      </w:pPr>
    </w:p>
    <w:p w14:paraId="1D603852" w14:textId="77777777" w:rsidR="00A6785E" w:rsidRDefault="00A6785E" w:rsidP="00337D1D">
      <w:pPr>
        <w:pStyle w:val="BodyText"/>
        <w:spacing w:line="240" w:lineRule="atLeast"/>
        <w:ind w:left="540" w:right="-34"/>
        <w:rPr>
          <w:rFonts w:ascii="Times New Roman" w:hAnsi="Times New Roman" w:cstheme="minorBidi"/>
          <w:sz w:val="22"/>
          <w:szCs w:val="22"/>
        </w:rPr>
      </w:pPr>
    </w:p>
    <w:p w14:paraId="0D268627" w14:textId="77777777" w:rsidR="00A6785E" w:rsidRDefault="00A6785E" w:rsidP="00337D1D">
      <w:pPr>
        <w:pStyle w:val="BodyText"/>
        <w:spacing w:line="240" w:lineRule="atLeast"/>
        <w:ind w:left="540" w:right="-34"/>
        <w:rPr>
          <w:rFonts w:ascii="Times New Roman" w:hAnsi="Times New Roman" w:cstheme="minorBidi"/>
          <w:sz w:val="22"/>
          <w:szCs w:val="22"/>
        </w:rPr>
      </w:pPr>
    </w:p>
    <w:p w14:paraId="6E07D3C0" w14:textId="77777777" w:rsidR="00A6785E" w:rsidRDefault="00A6785E" w:rsidP="00337D1D">
      <w:pPr>
        <w:pStyle w:val="BodyText"/>
        <w:spacing w:line="240" w:lineRule="atLeast"/>
        <w:ind w:left="540" w:right="-34"/>
        <w:rPr>
          <w:rFonts w:ascii="Times New Roman" w:hAnsi="Times New Roman" w:cstheme="minorBidi"/>
          <w:sz w:val="22"/>
          <w:szCs w:val="22"/>
        </w:rPr>
      </w:pPr>
    </w:p>
    <w:p w14:paraId="43E0E5E3" w14:textId="77777777" w:rsidR="00A6785E" w:rsidRDefault="00A6785E" w:rsidP="00337D1D">
      <w:pPr>
        <w:pStyle w:val="BodyText"/>
        <w:spacing w:line="240" w:lineRule="atLeast"/>
        <w:ind w:left="540" w:right="-34"/>
        <w:rPr>
          <w:rFonts w:ascii="Times New Roman" w:hAnsi="Times New Roman" w:cstheme="minorBidi"/>
          <w:sz w:val="22"/>
          <w:szCs w:val="22"/>
        </w:rPr>
      </w:pPr>
    </w:p>
    <w:p w14:paraId="22053A80" w14:textId="77777777" w:rsidR="00A6785E" w:rsidRDefault="00A6785E" w:rsidP="00337D1D">
      <w:pPr>
        <w:pStyle w:val="BodyText"/>
        <w:spacing w:line="240" w:lineRule="atLeast"/>
        <w:ind w:left="540" w:right="-34"/>
        <w:rPr>
          <w:rFonts w:ascii="Times New Roman" w:hAnsi="Times New Roman" w:cstheme="minorBidi"/>
          <w:sz w:val="22"/>
          <w:szCs w:val="22"/>
        </w:rPr>
      </w:pPr>
    </w:p>
    <w:p w14:paraId="08E8B1B2" w14:textId="77777777" w:rsidR="00A6785E" w:rsidRPr="00337D1D" w:rsidRDefault="00A6785E" w:rsidP="00337D1D">
      <w:pPr>
        <w:pStyle w:val="BodyText"/>
        <w:spacing w:line="240" w:lineRule="atLeast"/>
        <w:ind w:left="540" w:right="-34"/>
        <w:rPr>
          <w:rFonts w:cstheme="minorBidi"/>
          <w:sz w:val="22"/>
          <w:szCs w:val="22"/>
          <w:cs/>
        </w:rPr>
      </w:pPr>
    </w:p>
    <w:p w14:paraId="55C18368" w14:textId="77777777" w:rsidR="00337D1D" w:rsidRPr="002A5CFA" w:rsidRDefault="00337D1D" w:rsidP="004B7BA5">
      <w:pPr>
        <w:pStyle w:val="BodyText"/>
        <w:tabs>
          <w:tab w:val="left" w:pos="540"/>
        </w:tabs>
        <w:spacing w:line="240" w:lineRule="atLeast"/>
        <w:ind w:right="0"/>
        <w:rPr>
          <w:rFonts w:ascii="Times New Roman" w:hAnsi="Times New Roman" w:cstheme="minorBidi"/>
          <w:sz w:val="22"/>
          <w:szCs w:val="22"/>
        </w:rPr>
      </w:pPr>
    </w:p>
    <w:p w14:paraId="5112D4E6" w14:textId="2379B9C0" w:rsidR="004C6634" w:rsidRPr="00782148" w:rsidRDefault="004C6634" w:rsidP="00782148">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782148">
        <w:rPr>
          <w:b/>
          <w:bCs/>
          <w:szCs w:val="24"/>
        </w:rPr>
        <w:lastRenderedPageBreak/>
        <w:t>Cash and cash equivalents</w:t>
      </w:r>
    </w:p>
    <w:p w14:paraId="5A7E6BA5" w14:textId="77777777" w:rsidR="00C371E1" w:rsidRPr="004324C0" w:rsidRDefault="00C371E1" w:rsidP="00D04B4C">
      <w:pPr>
        <w:pStyle w:val="BodyText"/>
        <w:tabs>
          <w:tab w:val="left" w:pos="540"/>
        </w:tabs>
        <w:spacing w:line="240" w:lineRule="atLeast"/>
        <w:ind w:right="0"/>
        <w:rPr>
          <w:rFonts w:ascii="Times New Roman" w:hAnsi="Times New Roman" w:cs="Times New Roman"/>
          <w:sz w:val="22"/>
          <w:szCs w:val="22"/>
        </w:rPr>
      </w:pPr>
    </w:p>
    <w:tbl>
      <w:tblPr>
        <w:tblW w:w="9378" w:type="dxa"/>
        <w:tblInd w:w="432" w:type="dxa"/>
        <w:tblLayout w:type="fixed"/>
        <w:tblLook w:val="0000" w:firstRow="0" w:lastRow="0" w:firstColumn="0" w:lastColumn="0" w:noHBand="0" w:noVBand="0"/>
      </w:tblPr>
      <w:tblGrid>
        <w:gridCol w:w="4046"/>
        <w:gridCol w:w="1176"/>
        <w:gridCol w:w="236"/>
        <w:gridCol w:w="1172"/>
        <w:gridCol w:w="238"/>
        <w:gridCol w:w="1069"/>
        <w:gridCol w:w="319"/>
        <w:gridCol w:w="1122"/>
      </w:tblGrid>
      <w:tr w:rsidR="004C6634" w:rsidRPr="00AA29A9" w14:paraId="1950CEB9" w14:textId="77777777" w:rsidTr="00835BF4">
        <w:tc>
          <w:tcPr>
            <w:tcW w:w="2157" w:type="pct"/>
          </w:tcPr>
          <w:p w14:paraId="3EF48EF4" w14:textId="77777777" w:rsidR="004C6634" w:rsidRPr="00AA29A9" w:rsidRDefault="004C6634" w:rsidP="004C6634">
            <w:pPr>
              <w:spacing w:line="240" w:lineRule="atLeast"/>
              <w:ind w:right="-648"/>
              <w:rPr>
                <w:rFonts w:cs="Times New Roman"/>
                <w:b/>
                <w:bCs/>
                <w:sz w:val="22"/>
                <w:szCs w:val="22"/>
              </w:rPr>
            </w:pPr>
          </w:p>
        </w:tc>
        <w:tc>
          <w:tcPr>
            <w:tcW w:w="1378" w:type="pct"/>
            <w:gridSpan w:val="3"/>
          </w:tcPr>
          <w:p w14:paraId="471D03B4"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7" w:type="pct"/>
          </w:tcPr>
          <w:p w14:paraId="3F23DACB"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338" w:type="pct"/>
            <w:gridSpan w:val="3"/>
          </w:tcPr>
          <w:p w14:paraId="5D8D85BF"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470D7316" w14:textId="77777777" w:rsidTr="00835BF4">
        <w:tc>
          <w:tcPr>
            <w:tcW w:w="2157" w:type="pct"/>
          </w:tcPr>
          <w:p w14:paraId="4C175CFB" w14:textId="77777777" w:rsidR="004C6634" w:rsidRPr="00AA29A9" w:rsidRDefault="004C6634" w:rsidP="004C6634">
            <w:pPr>
              <w:spacing w:line="240" w:lineRule="atLeast"/>
              <w:ind w:right="-648"/>
              <w:rPr>
                <w:rFonts w:cs="Times New Roman"/>
                <w:b/>
                <w:bCs/>
                <w:sz w:val="22"/>
                <w:szCs w:val="22"/>
              </w:rPr>
            </w:pPr>
          </w:p>
        </w:tc>
        <w:tc>
          <w:tcPr>
            <w:tcW w:w="1378" w:type="pct"/>
            <w:gridSpan w:val="3"/>
          </w:tcPr>
          <w:p w14:paraId="3756F7DB"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7" w:type="pct"/>
          </w:tcPr>
          <w:p w14:paraId="1E6F4AE7"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338" w:type="pct"/>
            <w:gridSpan w:val="3"/>
          </w:tcPr>
          <w:p w14:paraId="2E993831"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A121D4" w:rsidRPr="00AA29A9" w14:paraId="69107EA7" w14:textId="77777777" w:rsidTr="00835BF4">
        <w:trPr>
          <w:cantSplit/>
        </w:trPr>
        <w:tc>
          <w:tcPr>
            <w:tcW w:w="2157" w:type="pct"/>
          </w:tcPr>
          <w:p w14:paraId="6A04F12D" w14:textId="77777777" w:rsidR="00A121D4" w:rsidRPr="00AA29A9" w:rsidRDefault="00A121D4" w:rsidP="00A121D4">
            <w:pPr>
              <w:pStyle w:val="BodyText"/>
              <w:spacing w:line="240" w:lineRule="atLeast"/>
              <w:ind w:right="-648"/>
              <w:jc w:val="left"/>
              <w:rPr>
                <w:rFonts w:ascii="Times New Roman" w:hAnsi="Times New Roman" w:cs="Times New Roman"/>
                <w:b/>
                <w:bCs/>
                <w:sz w:val="22"/>
                <w:szCs w:val="22"/>
              </w:rPr>
            </w:pPr>
          </w:p>
        </w:tc>
        <w:tc>
          <w:tcPr>
            <w:tcW w:w="627" w:type="pct"/>
          </w:tcPr>
          <w:p w14:paraId="5AA5318C" w14:textId="1B94E203" w:rsidR="00A121D4" w:rsidRPr="00AA29A9" w:rsidRDefault="00A121D4" w:rsidP="00A121D4">
            <w:pPr>
              <w:pStyle w:val="acctmergecolhdg"/>
              <w:spacing w:line="240" w:lineRule="atLeast"/>
              <w:ind w:left="-69" w:right="-85"/>
              <w:rPr>
                <w:b w:val="0"/>
                <w:bCs/>
                <w:szCs w:val="22"/>
              </w:rPr>
            </w:pPr>
            <w:r>
              <w:rPr>
                <w:b w:val="0"/>
                <w:bCs/>
                <w:szCs w:val="22"/>
              </w:rPr>
              <w:t>2025</w:t>
            </w:r>
          </w:p>
        </w:tc>
        <w:tc>
          <w:tcPr>
            <w:tcW w:w="126" w:type="pct"/>
          </w:tcPr>
          <w:p w14:paraId="0E6ABEC6" w14:textId="77777777" w:rsidR="00A121D4" w:rsidRPr="00AA29A9" w:rsidRDefault="00A121D4" w:rsidP="00A121D4">
            <w:pPr>
              <w:pStyle w:val="acctmergecolhdg"/>
              <w:spacing w:line="240" w:lineRule="atLeast"/>
              <w:ind w:left="-69" w:right="-85"/>
              <w:rPr>
                <w:b w:val="0"/>
                <w:bCs/>
                <w:szCs w:val="22"/>
              </w:rPr>
            </w:pPr>
          </w:p>
        </w:tc>
        <w:tc>
          <w:tcPr>
            <w:tcW w:w="625" w:type="pct"/>
          </w:tcPr>
          <w:p w14:paraId="30256F86" w14:textId="1477BEE7" w:rsidR="00A121D4" w:rsidRPr="00AA29A9" w:rsidRDefault="00A121D4" w:rsidP="00A121D4">
            <w:pPr>
              <w:pStyle w:val="acctmergecolhdg"/>
              <w:spacing w:line="240" w:lineRule="atLeast"/>
              <w:ind w:left="-240" w:right="-85"/>
              <w:rPr>
                <w:b w:val="0"/>
                <w:bCs/>
                <w:szCs w:val="22"/>
              </w:rPr>
            </w:pPr>
            <w:r>
              <w:rPr>
                <w:b w:val="0"/>
                <w:bCs/>
                <w:szCs w:val="22"/>
              </w:rPr>
              <w:t>2024</w:t>
            </w:r>
          </w:p>
        </w:tc>
        <w:tc>
          <w:tcPr>
            <w:tcW w:w="127" w:type="pct"/>
          </w:tcPr>
          <w:p w14:paraId="273426FF" w14:textId="77777777" w:rsidR="00A121D4" w:rsidRPr="00AA29A9" w:rsidRDefault="00A121D4" w:rsidP="00A121D4">
            <w:pPr>
              <w:pStyle w:val="acctfourfigures"/>
              <w:spacing w:line="240" w:lineRule="atLeast"/>
              <w:ind w:right="-34"/>
              <w:rPr>
                <w:szCs w:val="22"/>
              </w:rPr>
            </w:pPr>
          </w:p>
        </w:tc>
        <w:tc>
          <w:tcPr>
            <w:tcW w:w="570" w:type="pct"/>
          </w:tcPr>
          <w:p w14:paraId="16C8CAC6" w14:textId="64840756" w:rsidR="00A121D4" w:rsidRPr="00AA29A9" w:rsidRDefault="00A121D4" w:rsidP="00A121D4">
            <w:pPr>
              <w:pStyle w:val="acctmergecolhdg"/>
              <w:spacing w:line="240" w:lineRule="atLeast"/>
              <w:ind w:left="-69" w:right="-85"/>
              <w:rPr>
                <w:b w:val="0"/>
                <w:bCs/>
                <w:szCs w:val="22"/>
              </w:rPr>
            </w:pPr>
            <w:r>
              <w:rPr>
                <w:b w:val="0"/>
                <w:bCs/>
                <w:szCs w:val="22"/>
              </w:rPr>
              <w:t>2025</w:t>
            </w:r>
          </w:p>
        </w:tc>
        <w:tc>
          <w:tcPr>
            <w:tcW w:w="170" w:type="pct"/>
          </w:tcPr>
          <w:p w14:paraId="3017C202" w14:textId="77777777" w:rsidR="00A121D4" w:rsidRPr="00AA29A9" w:rsidRDefault="00A121D4" w:rsidP="00A121D4">
            <w:pPr>
              <w:pStyle w:val="acctmergecolhdg"/>
              <w:spacing w:line="240" w:lineRule="atLeast"/>
              <w:ind w:left="-69" w:right="-85"/>
              <w:rPr>
                <w:b w:val="0"/>
                <w:bCs/>
                <w:szCs w:val="22"/>
              </w:rPr>
            </w:pPr>
          </w:p>
        </w:tc>
        <w:tc>
          <w:tcPr>
            <w:tcW w:w="598" w:type="pct"/>
          </w:tcPr>
          <w:p w14:paraId="1A7A836C" w14:textId="64D8CD74" w:rsidR="00A121D4" w:rsidRPr="00AA29A9" w:rsidRDefault="00A121D4" w:rsidP="00A121D4">
            <w:pPr>
              <w:pStyle w:val="acctmergecolhdg"/>
              <w:spacing w:line="240" w:lineRule="atLeast"/>
              <w:ind w:left="-69" w:right="-85"/>
              <w:rPr>
                <w:b w:val="0"/>
                <w:bCs/>
                <w:szCs w:val="22"/>
              </w:rPr>
            </w:pPr>
            <w:r>
              <w:rPr>
                <w:b w:val="0"/>
                <w:bCs/>
                <w:szCs w:val="22"/>
              </w:rPr>
              <w:t>2024</w:t>
            </w:r>
          </w:p>
        </w:tc>
      </w:tr>
      <w:tr w:rsidR="00A121D4" w:rsidRPr="00AA29A9" w14:paraId="75447989" w14:textId="77777777" w:rsidTr="00351C27">
        <w:tc>
          <w:tcPr>
            <w:tcW w:w="2157" w:type="pct"/>
          </w:tcPr>
          <w:p w14:paraId="38D7C441" w14:textId="77777777" w:rsidR="00A121D4" w:rsidRPr="00AA29A9" w:rsidRDefault="00A121D4" w:rsidP="00A121D4">
            <w:pPr>
              <w:pStyle w:val="BodyText"/>
              <w:spacing w:line="240" w:lineRule="atLeast"/>
              <w:ind w:right="-648"/>
              <w:jc w:val="left"/>
              <w:rPr>
                <w:rFonts w:ascii="Times New Roman" w:hAnsi="Times New Roman" w:cs="Times New Roman"/>
                <w:b/>
                <w:bCs/>
                <w:sz w:val="22"/>
                <w:szCs w:val="22"/>
              </w:rPr>
            </w:pPr>
          </w:p>
        </w:tc>
        <w:tc>
          <w:tcPr>
            <w:tcW w:w="2843" w:type="pct"/>
            <w:gridSpan w:val="7"/>
          </w:tcPr>
          <w:p w14:paraId="4890C78E" w14:textId="77777777" w:rsidR="00A121D4" w:rsidRPr="00AA29A9" w:rsidRDefault="00A121D4" w:rsidP="00A121D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A121D4" w:rsidRPr="00AA29A9" w14:paraId="1EA77205" w14:textId="77777777" w:rsidTr="00835BF4">
        <w:tc>
          <w:tcPr>
            <w:tcW w:w="2157" w:type="pct"/>
          </w:tcPr>
          <w:p w14:paraId="5EF76CA3" w14:textId="77777777" w:rsidR="00A121D4" w:rsidRPr="00AA29A9" w:rsidRDefault="00A121D4" w:rsidP="00A121D4">
            <w:pPr>
              <w:spacing w:line="240" w:lineRule="atLeast"/>
              <w:ind w:right="-648"/>
              <w:rPr>
                <w:rFonts w:cs="Times New Roman"/>
                <w:sz w:val="22"/>
                <w:szCs w:val="22"/>
              </w:rPr>
            </w:pPr>
            <w:r w:rsidRPr="00AA29A9">
              <w:rPr>
                <w:rFonts w:cs="Times New Roman"/>
                <w:sz w:val="22"/>
                <w:szCs w:val="22"/>
              </w:rPr>
              <w:t>Cash on hand</w:t>
            </w:r>
          </w:p>
        </w:tc>
        <w:tc>
          <w:tcPr>
            <w:tcW w:w="627" w:type="pct"/>
          </w:tcPr>
          <w:p w14:paraId="550F8A65" w14:textId="681558EA" w:rsidR="00A121D4" w:rsidRPr="00930979" w:rsidRDefault="000A5E65" w:rsidP="00A121D4">
            <w:pPr>
              <w:pStyle w:val="BodyText"/>
              <w:tabs>
                <w:tab w:val="decimal" w:pos="901"/>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9,422</w:t>
            </w:r>
          </w:p>
        </w:tc>
        <w:tc>
          <w:tcPr>
            <w:tcW w:w="126" w:type="pct"/>
          </w:tcPr>
          <w:p w14:paraId="503D3515" w14:textId="77777777" w:rsidR="00A121D4" w:rsidRPr="001F6589" w:rsidRDefault="00A121D4" w:rsidP="00A121D4">
            <w:pPr>
              <w:pStyle w:val="acctfourfigures"/>
              <w:tabs>
                <w:tab w:val="clear" w:pos="765"/>
                <w:tab w:val="decimal" w:pos="863"/>
              </w:tabs>
              <w:spacing w:line="240" w:lineRule="atLeast"/>
              <w:ind w:left="-77" w:right="-100"/>
              <w:rPr>
                <w:b/>
                <w:bCs/>
                <w:szCs w:val="22"/>
              </w:rPr>
            </w:pPr>
          </w:p>
        </w:tc>
        <w:tc>
          <w:tcPr>
            <w:tcW w:w="625" w:type="pct"/>
          </w:tcPr>
          <w:p w14:paraId="572A5226" w14:textId="7497BDB0" w:rsidR="00A121D4" w:rsidRPr="00930979" w:rsidRDefault="00A121D4" w:rsidP="00A121D4">
            <w:pPr>
              <w:pStyle w:val="BodyText"/>
              <w:tabs>
                <w:tab w:val="decimal" w:pos="950"/>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9,671</w:t>
            </w:r>
          </w:p>
        </w:tc>
        <w:tc>
          <w:tcPr>
            <w:tcW w:w="127" w:type="pct"/>
          </w:tcPr>
          <w:p w14:paraId="0D9E6EC0" w14:textId="77777777" w:rsidR="00A121D4" w:rsidRPr="00AA29A9" w:rsidRDefault="00A121D4" w:rsidP="00A121D4">
            <w:pPr>
              <w:pStyle w:val="BodyText"/>
              <w:tabs>
                <w:tab w:val="decimal" w:pos="863"/>
              </w:tabs>
              <w:spacing w:line="240" w:lineRule="atLeast"/>
              <w:ind w:left="-77" w:right="-100"/>
              <w:jc w:val="left"/>
              <w:rPr>
                <w:rFonts w:ascii="Times New Roman" w:hAnsi="Times New Roman" w:cs="Times New Roman"/>
                <w:sz w:val="22"/>
                <w:szCs w:val="22"/>
              </w:rPr>
            </w:pPr>
          </w:p>
        </w:tc>
        <w:tc>
          <w:tcPr>
            <w:tcW w:w="570" w:type="pct"/>
          </w:tcPr>
          <w:p w14:paraId="120B614B" w14:textId="0BC7F8CB" w:rsidR="00A121D4" w:rsidRPr="00930979" w:rsidRDefault="000A5E65" w:rsidP="00A121D4">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3,670</w:t>
            </w:r>
          </w:p>
        </w:tc>
        <w:tc>
          <w:tcPr>
            <w:tcW w:w="170" w:type="pct"/>
          </w:tcPr>
          <w:p w14:paraId="59A02DCC" w14:textId="77777777" w:rsidR="00A121D4" w:rsidRPr="00AA29A9" w:rsidRDefault="00A121D4" w:rsidP="00A121D4">
            <w:pPr>
              <w:pStyle w:val="BodyText"/>
              <w:tabs>
                <w:tab w:val="decimal" w:pos="863"/>
              </w:tabs>
              <w:spacing w:line="240" w:lineRule="atLeast"/>
              <w:ind w:left="-77" w:right="-100"/>
              <w:jc w:val="left"/>
              <w:rPr>
                <w:rFonts w:ascii="Times New Roman" w:hAnsi="Times New Roman" w:cs="Times New Roman"/>
                <w:sz w:val="22"/>
                <w:szCs w:val="22"/>
              </w:rPr>
            </w:pPr>
          </w:p>
        </w:tc>
        <w:tc>
          <w:tcPr>
            <w:tcW w:w="598" w:type="pct"/>
          </w:tcPr>
          <w:p w14:paraId="7109C3BF" w14:textId="2AA3E5A2" w:rsidR="00A121D4" w:rsidRPr="00930979" w:rsidRDefault="00A121D4" w:rsidP="00A121D4">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3,685</w:t>
            </w:r>
          </w:p>
        </w:tc>
      </w:tr>
      <w:tr w:rsidR="00A121D4" w:rsidRPr="00AA29A9" w14:paraId="3EF0CAC9" w14:textId="77777777" w:rsidTr="00835BF4">
        <w:tc>
          <w:tcPr>
            <w:tcW w:w="2157" w:type="pct"/>
          </w:tcPr>
          <w:p w14:paraId="18CDF892" w14:textId="77777777" w:rsidR="00A121D4" w:rsidRPr="00AA29A9" w:rsidRDefault="00A121D4" w:rsidP="00A121D4">
            <w:pPr>
              <w:spacing w:line="240" w:lineRule="atLeast"/>
              <w:ind w:right="-648"/>
              <w:rPr>
                <w:rFonts w:cs="Times New Roman"/>
                <w:sz w:val="22"/>
                <w:szCs w:val="22"/>
              </w:rPr>
            </w:pPr>
            <w:r w:rsidRPr="00AA29A9">
              <w:rPr>
                <w:rFonts w:cs="Times New Roman"/>
                <w:sz w:val="22"/>
                <w:szCs w:val="22"/>
              </w:rPr>
              <w:t>Cash at banks</w:t>
            </w:r>
          </w:p>
        </w:tc>
        <w:tc>
          <w:tcPr>
            <w:tcW w:w="627" w:type="pct"/>
          </w:tcPr>
          <w:p w14:paraId="30C5A8D8" w14:textId="109ADD94" w:rsidR="00A121D4" w:rsidRPr="00930979" w:rsidRDefault="000A5E65" w:rsidP="00A121D4">
            <w:pPr>
              <w:pStyle w:val="BodyText"/>
              <w:tabs>
                <w:tab w:val="decimal" w:pos="901"/>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1,877,570</w:t>
            </w:r>
          </w:p>
        </w:tc>
        <w:tc>
          <w:tcPr>
            <w:tcW w:w="126" w:type="pct"/>
          </w:tcPr>
          <w:p w14:paraId="29EB3BF7" w14:textId="77777777" w:rsidR="00A121D4" w:rsidRPr="00AA29A9" w:rsidRDefault="00A121D4" w:rsidP="00A121D4">
            <w:pPr>
              <w:pStyle w:val="acctfourfigures"/>
              <w:tabs>
                <w:tab w:val="clear" w:pos="765"/>
                <w:tab w:val="decimal" w:pos="863"/>
              </w:tabs>
              <w:spacing w:line="240" w:lineRule="atLeast"/>
              <w:ind w:left="-77" w:right="-100"/>
              <w:rPr>
                <w:szCs w:val="22"/>
              </w:rPr>
            </w:pPr>
          </w:p>
        </w:tc>
        <w:tc>
          <w:tcPr>
            <w:tcW w:w="625" w:type="pct"/>
          </w:tcPr>
          <w:p w14:paraId="40682FDF" w14:textId="65049F22" w:rsidR="00A121D4" w:rsidRPr="00930979" w:rsidRDefault="00A121D4" w:rsidP="00A121D4">
            <w:pPr>
              <w:pStyle w:val="BodyText"/>
              <w:tabs>
                <w:tab w:val="decimal" w:pos="950"/>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1,318,827</w:t>
            </w:r>
          </w:p>
        </w:tc>
        <w:tc>
          <w:tcPr>
            <w:tcW w:w="127" w:type="pct"/>
          </w:tcPr>
          <w:p w14:paraId="7801603D" w14:textId="77777777" w:rsidR="00A121D4" w:rsidRPr="00AA29A9" w:rsidRDefault="00A121D4" w:rsidP="00A121D4">
            <w:pPr>
              <w:pStyle w:val="BodyText"/>
              <w:tabs>
                <w:tab w:val="decimal" w:pos="863"/>
              </w:tabs>
              <w:spacing w:line="240" w:lineRule="atLeast"/>
              <w:ind w:left="-77" w:right="-100"/>
              <w:jc w:val="left"/>
              <w:rPr>
                <w:rFonts w:ascii="Times New Roman" w:hAnsi="Times New Roman" w:cs="Times New Roman"/>
                <w:sz w:val="22"/>
                <w:szCs w:val="22"/>
              </w:rPr>
            </w:pPr>
          </w:p>
        </w:tc>
        <w:tc>
          <w:tcPr>
            <w:tcW w:w="570" w:type="pct"/>
          </w:tcPr>
          <w:p w14:paraId="67D60961" w14:textId="422A5046" w:rsidR="00A121D4" w:rsidRPr="00930979" w:rsidRDefault="000A5E65" w:rsidP="00A121D4">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235,488</w:t>
            </w:r>
          </w:p>
        </w:tc>
        <w:tc>
          <w:tcPr>
            <w:tcW w:w="170" w:type="pct"/>
          </w:tcPr>
          <w:p w14:paraId="1932CCF2" w14:textId="77777777" w:rsidR="00A121D4" w:rsidRPr="00AA29A9" w:rsidRDefault="00A121D4" w:rsidP="00A121D4">
            <w:pPr>
              <w:pStyle w:val="BodyText"/>
              <w:tabs>
                <w:tab w:val="decimal" w:pos="863"/>
              </w:tabs>
              <w:spacing w:line="240" w:lineRule="atLeast"/>
              <w:ind w:left="-77" w:right="-100"/>
              <w:jc w:val="left"/>
              <w:rPr>
                <w:rFonts w:ascii="Times New Roman" w:hAnsi="Times New Roman" w:cs="Times New Roman"/>
                <w:sz w:val="22"/>
                <w:szCs w:val="22"/>
              </w:rPr>
            </w:pPr>
          </w:p>
        </w:tc>
        <w:tc>
          <w:tcPr>
            <w:tcW w:w="598" w:type="pct"/>
          </w:tcPr>
          <w:p w14:paraId="4CED194F" w14:textId="4FD90856" w:rsidR="00A121D4" w:rsidRPr="00930979" w:rsidRDefault="00A121D4" w:rsidP="00A121D4">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475,757</w:t>
            </w:r>
          </w:p>
        </w:tc>
      </w:tr>
      <w:tr w:rsidR="00A121D4" w:rsidRPr="00AA29A9" w14:paraId="0B80A257" w14:textId="77777777" w:rsidTr="00835BF4">
        <w:trPr>
          <w:trHeight w:val="74"/>
        </w:trPr>
        <w:tc>
          <w:tcPr>
            <w:tcW w:w="2157" w:type="pct"/>
          </w:tcPr>
          <w:p w14:paraId="36A047C1" w14:textId="77777777" w:rsidR="00A121D4" w:rsidRPr="00AA29A9" w:rsidRDefault="00A121D4" w:rsidP="00A121D4">
            <w:pPr>
              <w:spacing w:line="240" w:lineRule="atLeast"/>
              <w:ind w:right="-648"/>
              <w:rPr>
                <w:rFonts w:cs="Times New Roman"/>
                <w:sz w:val="22"/>
                <w:szCs w:val="22"/>
              </w:rPr>
            </w:pPr>
            <w:r w:rsidRPr="00AA29A9">
              <w:rPr>
                <w:rFonts w:cs="Times New Roman"/>
                <w:sz w:val="22"/>
                <w:szCs w:val="22"/>
              </w:rPr>
              <w:t>Highly liquid short-term investments</w:t>
            </w:r>
          </w:p>
        </w:tc>
        <w:tc>
          <w:tcPr>
            <w:tcW w:w="627" w:type="pct"/>
            <w:tcBorders>
              <w:bottom w:val="single" w:sz="4" w:space="0" w:color="auto"/>
            </w:tcBorders>
          </w:tcPr>
          <w:p w14:paraId="3DED7C92" w14:textId="1D36F6A5" w:rsidR="00A121D4" w:rsidRPr="00930979" w:rsidRDefault="000A5E65" w:rsidP="00A121D4">
            <w:pPr>
              <w:pStyle w:val="BodyText"/>
              <w:tabs>
                <w:tab w:val="decimal" w:pos="901"/>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6,957</w:t>
            </w:r>
          </w:p>
        </w:tc>
        <w:tc>
          <w:tcPr>
            <w:tcW w:w="126" w:type="pct"/>
          </w:tcPr>
          <w:p w14:paraId="5AD0D57D" w14:textId="77777777" w:rsidR="00A121D4" w:rsidRPr="00AA29A9" w:rsidRDefault="00A121D4" w:rsidP="00A121D4">
            <w:pPr>
              <w:pStyle w:val="acctfourfigures"/>
              <w:tabs>
                <w:tab w:val="clear" w:pos="765"/>
                <w:tab w:val="decimal" w:pos="863"/>
              </w:tabs>
              <w:spacing w:line="240" w:lineRule="atLeast"/>
              <w:ind w:left="-77" w:right="-100"/>
              <w:rPr>
                <w:szCs w:val="22"/>
              </w:rPr>
            </w:pPr>
          </w:p>
        </w:tc>
        <w:tc>
          <w:tcPr>
            <w:tcW w:w="625" w:type="pct"/>
            <w:tcBorders>
              <w:bottom w:val="single" w:sz="4" w:space="0" w:color="auto"/>
            </w:tcBorders>
          </w:tcPr>
          <w:p w14:paraId="189AFE32" w14:textId="75C267E2" w:rsidR="00A121D4" w:rsidRPr="00930979" w:rsidRDefault="00A121D4" w:rsidP="00A121D4">
            <w:pPr>
              <w:pStyle w:val="BodyText"/>
              <w:tabs>
                <w:tab w:val="decimal" w:pos="950"/>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283,853</w:t>
            </w:r>
          </w:p>
        </w:tc>
        <w:tc>
          <w:tcPr>
            <w:tcW w:w="127" w:type="pct"/>
          </w:tcPr>
          <w:p w14:paraId="0D167937" w14:textId="77777777" w:rsidR="00A121D4" w:rsidRPr="00AA29A9" w:rsidRDefault="00A121D4" w:rsidP="00A121D4">
            <w:pPr>
              <w:pStyle w:val="BodyText"/>
              <w:tabs>
                <w:tab w:val="decimal" w:pos="863"/>
              </w:tabs>
              <w:spacing w:line="240" w:lineRule="atLeast"/>
              <w:ind w:left="-77" w:right="-100"/>
              <w:jc w:val="left"/>
              <w:rPr>
                <w:rFonts w:ascii="Times New Roman" w:hAnsi="Times New Roman" w:cs="Times New Roman"/>
                <w:sz w:val="22"/>
                <w:szCs w:val="22"/>
              </w:rPr>
            </w:pPr>
          </w:p>
        </w:tc>
        <w:tc>
          <w:tcPr>
            <w:tcW w:w="570" w:type="pct"/>
            <w:tcBorders>
              <w:bottom w:val="single" w:sz="4" w:space="0" w:color="auto"/>
            </w:tcBorders>
          </w:tcPr>
          <w:p w14:paraId="3234FD89" w14:textId="6C566877" w:rsidR="00A121D4" w:rsidRPr="00930979" w:rsidRDefault="000A5E65" w:rsidP="000A5E65">
            <w:pPr>
              <w:pStyle w:val="BodyText"/>
              <w:tabs>
                <w:tab w:val="decimal" w:pos="510"/>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w:t>
            </w:r>
          </w:p>
        </w:tc>
        <w:tc>
          <w:tcPr>
            <w:tcW w:w="170" w:type="pct"/>
          </w:tcPr>
          <w:p w14:paraId="35EF4058" w14:textId="77777777" w:rsidR="00A121D4" w:rsidRPr="00AA29A9" w:rsidRDefault="00A121D4" w:rsidP="00A121D4">
            <w:pPr>
              <w:pStyle w:val="BodyText"/>
              <w:tabs>
                <w:tab w:val="decimal" w:pos="863"/>
              </w:tabs>
              <w:spacing w:line="240" w:lineRule="atLeast"/>
              <w:ind w:left="-77" w:right="-100"/>
              <w:jc w:val="left"/>
              <w:rPr>
                <w:rFonts w:ascii="Times New Roman" w:hAnsi="Times New Roman" w:cs="Times New Roman"/>
                <w:sz w:val="22"/>
                <w:szCs w:val="22"/>
              </w:rPr>
            </w:pPr>
          </w:p>
        </w:tc>
        <w:tc>
          <w:tcPr>
            <w:tcW w:w="598" w:type="pct"/>
            <w:tcBorders>
              <w:bottom w:val="single" w:sz="4" w:space="0" w:color="auto"/>
            </w:tcBorders>
          </w:tcPr>
          <w:p w14:paraId="36844610" w14:textId="2884F6C9" w:rsidR="00A121D4" w:rsidRPr="00930979" w:rsidRDefault="00A121D4" w:rsidP="00A121D4">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60,375</w:t>
            </w:r>
          </w:p>
        </w:tc>
      </w:tr>
      <w:tr w:rsidR="00A121D4" w:rsidRPr="00AA29A9" w14:paraId="6ED5AB6E" w14:textId="77777777" w:rsidTr="00835BF4">
        <w:tc>
          <w:tcPr>
            <w:tcW w:w="2157" w:type="pct"/>
          </w:tcPr>
          <w:p w14:paraId="60E0A4DE" w14:textId="77777777" w:rsidR="00A121D4" w:rsidRPr="00AA29A9" w:rsidRDefault="00A121D4" w:rsidP="00A121D4">
            <w:pPr>
              <w:spacing w:line="240" w:lineRule="atLeast"/>
              <w:ind w:right="-648"/>
              <w:rPr>
                <w:rFonts w:cs="Times New Roman"/>
                <w:b/>
                <w:bCs/>
                <w:sz w:val="22"/>
                <w:szCs w:val="22"/>
              </w:rPr>
            </w:pPr>
            <w:r w:rsidRPr="00AA29A9">
              <w:rPr>
                <w:rFonts w:cs="Times New Roman"/>
                <w:b/>
                <w:bCs/>
                <w:sz w:val="22"/>
                <w:szCs w:val="22"/>
              </w:rPr>
              <w:t>Total</w:t>
            </w:r>
          </w:p>
        </w:tc>
        <w:tc>
          <w:tcPr>
            <w:tcW w:w="627" w:type="pct"/>
            <w:tcBorders>
              <w:top w:val="single" w:sz="4" w:space="0" w:color="auto"/>
              <w:bottom w:val="double" w:sz="4" w:space="0" w:color="auto"/>
            </w:tcBorders>
          </w:tcPr>
          <w:p w14:paraId="2521BA82" w14:textId="0DA1B2DC" w:rsidR="00A121D4" w:rsidRPr="00930979" w:rsidRDefault="000A5E65" w:rsidP="00A121D4">
            <w:pPr>
              <w:pStyle w:val="BodyText"/>
              <w:tabs>
                <w:tab w:val="decimal" w:pos="901"/>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1,893,949</w:t>
            </w:r>
          </w:p>
        </w:tc>
        <w:tc>
          <w:tcPr>
            <w:tcW w:w="126" w:type="pct"/>
          </w:tcPr>
          <w:p w14:paraId="19FCC93F" w14:textId="77777777" w:rsidR="00A121D4" w:rsidRPr="00930979" w:rsidRDefault="00A121D4" w:rsidP="00A121D4">
            <w:pPr>
              <w:pStyle w:val="acctfourfigures"/>
              <w:tabs>
                <w:tab w:val="clear" w:pos="765"/>
                <w:tab w:val="decimal" w:pos="863"/>
              </w:tabs>
              <w:spacing w:line="240" w:lineRule="atLeast"/>
              <w:ind w:left="-77" w:right="-100" w:firstLine="58"/>
              <w:rPr>
                <w:b/>
                <w:bCs/>
                <w:szCs w:val="22"/>
                <w:lang w:val="en-US" w:bidi="th-TH"/>
              </w:rPr>
            </w:pPr>
          </w:p>
        </w:tc>
        <w:tc>
          <w:tcPr>
            <w:tcW w:w="625" w:type="pct"/>
            <w:tcBorders>
              <w:top w:val="single" w:sz="4" w:space="0" w:color="auto"/>
              <w:bottom w:val="double" w:sz="4" w:space="0" w:color="auto"/>
            </w:tcBorders>
          </w:tcPr>
          <w:p w14:paraId="11C13C53" w14:textId="43DB116E" w:rsidR="00A121D4" w:rsidRPr="002C6446" w:rsidRDefault="00A121D4" w:rsidP="00A121D4">
            <w:pPr>
              <w:pStyle w:val="BodyText"/>
              <w:tabs>
                <w:tab w:val="decimal" w:pos="950"/>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1,612,351</w:t>
            </w:r>
          </w:p>
        </w:tc>
        <w:tc>
          <w:tcPr>
            <w:tcW w:w="127" w:type="pct"/>
          </w:tcPr>
          <w:p w14:paraId="3D33E5BD" w14:textId="77777777" w:rsidR="00A121D4" w:rsidRPr="00930979" w:rsidRDefault="00A121D4" w:rsidP="00A121D4">
            <w:pPr>
              <w:pStyle w:val="BodyText"/>
              <w:tabs>
                <w:tab w:val="decimal" w:pos="863"/>
              </w:tabs>
              <w:spacing w:line="240" w:lineRule="atLeast"/>
              <w:ind w:left="-77" w:right="-100"/>
              <w:jc w:val="left"/>
              <w:rPr>
                <w:rFonts w:ascii="Times New Roman" w:hAnsi="Times New Roman" w:cs="Times New Roman"/>
                <w:b/>
                <w:bCs/>
                <w:sz w:val="22"/>
                <w:szCs w:val="22"/>
              </w:rPr>
            </w:pPr>
          </w:p>
        </w:tc>
        <w:tc>
          <w:tcPr>
            <w:tcW w:w="570" w:type="pct"/>
            <w:tcBorders>
              <w:top w:val="single" w:sz="4" w:space="0" w:color="auto"/>
              <w:bottom w:val="double" w:sz="4" w:space="0" w:color="auto"/>
            </w:tcBorders>
          </w:tcPr>
          <w:p w14:paraId="0B01563C" w14:textId="62375E59" w:rsidR="00A121D4" w:rsidRPr="00930979" w:rsidRDefault="000A5E65" w:rsidP="00A121D4">
            <w:pPr>
              <w:pStyle w:val="BodyText"/>
              <w:tabs>
                <w:tab w:val="decimal" w:pos="863"/>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239,158</w:t>
            </w:r>
          </w:p>
        </w:tc>
        <w:tc>
          <w:tcPr>
            <w:tcW w:w="170" w:type="pct"/>
          </w:tcPr>
          <w:p w14:paraId="4D55F5B7" w14:textId="77777777" w:rsidR="00A121D4" w:rsidRPr="00AA29A9" w:rsidRDefault="00A121D4" w:rsidP="00A121D4">
            <w:pPr>
              <w:pStyle w:val="BodyText"/>
              <w:tabs>
                <w:tab w:val="decimal" w:pos="863"/>
              </w:tabs>
              <w:spacing w:line="240" w:lineRule="atLeast"/>
              <w:ind w:left="-77" w:right="-100"/>
              <w:jc w:val="left"/>
              <w:rPr>
                <w:rFonts w:ascii="Times New Roman" w:hAnsi="Times New Roman" w:cs="Times New Roman"/>
                <w:b/>
                <w:bCs/>
                <w:sz w:val="22"/>
                <w:szCs w:val="22"/>
              </w:rPr>
            </w:pPr>
          </w:p>
        </w:tc>
        <w:tc>
          <w:tcPr>
            <w:tcW w:w="598" w:type="pct"/>
            <w:tcBorders>
              <w:top w:val="single" w:sz="4" w:space="0" w:color="auto"/>
              <w:bottom w:val="double" w:sz="4" w:space="0" w:color="auto"/>
            </w:tcBorders>
          </w:tcPr>
          <w:p w14:paraId="75C056FA" w14:textId="5EB9C64D" w:rsidR="00A121D4" w:rsidRPr="00930979" w:rsidRDefault="00A121D4" w:rsidP="00A121D4">
            <w:pPr>
              <w:pStyle w:val="BodyText"/>
              <w:tabs>
                <w:tab w:val="decimal" w:pos="863"/>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539,817</w:t>
            </w:r>
          </w:p>
        </w:tc>
      </w:tr>
    </w:tbl>
    <w:p w14:paraId="6186772C" w14:textId="77777777" w:rsidR="009634AA" w:rsidRPr="004324C0" w:rsidRDefault="009634AA" w:rsidP="004324C0">
      <w:pPr>
        <w:widowControl w:val="0"/>
        <w:tabs>
          <w:tab w:val="left" w:pos="540"/>
        </w:tabs>
        <w:autoSpaceDE w:val="0"/>
        <w:autoSpaceDN w:val="0"/>
        <w:adjustRightInd w:val="0"/>
        <w:spacing w:line="240" w:lineRule="atLeast"/>
        <w:jc w:val="both"/>
        <w:rPr>
          <w:b/>
          <w:bCs/>
          <w:szCs w:val="24"/>
        </w:rPr>
      </w:pPr>
    </w:p>
    <w:p w14:paraId="0439FB94" w14:textId="60804FEC" w:rsidR="00AF68D2" w:rsidRPr="00C62DA0" w:rsidRDefault="00AF68D2" w:rsidP="00C62DA0">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C62DA0">
        <w:rPr>
          <w:b/>
          <w:bCs/>
          <w:szCs w:val="24"/>
        </w:rPr>
        <w:t>Trade accounts receivable</w:t>
      </w:r>
    </w:p>
    <w:p w14:paraId="3F751FD4" w14:textId="77777777" w:rsidR="00AF68D2" w:rsidRPr="000A5E65" w:rsidRDefault="00AF68D2" w:rsidP="00AF68D2">
      <w:pPr>
        <w:autoSpaceDE w:val="0"/>
        <w:autoSpaceDN w:val="0"/>
        <w:jc w:val="thaiDistribute"/>
        <w:rPr>
          <w:rFonts w:cs="Times New Roman"/>
          <w:color w:val="000000"/>
          <w:sz w:val="10"/>
          <w:szCs w:val="10"/>
        </w:rPr>
      </w:pPr>
    </w:p>
    <w:tbl>
      <w:tblPr>
        <w:tblW w:w="9362" w:type="dxa"/>
        <w:tblInd w:w="450" w:type="dxa"/>
        <w:tblLayout w:type="fixed"/>
        <w:tblCellMar>
          <w:left w:w="79" w:type="dxa"/>
          <w:right w:w="79" w:type="dxa"/>
        </w:tblCellMar>
        <w:tblLook w:val="0000" w:firstRow="0" w:lastRow="0" w:firstColumn="0" w:lastColumn="0" w:noHBand="0" w:noVBand="0"/>
      </w:tblPr>
      <w:tblGrid>
        <w:gridCol w:w="4032"/>
        <w:gridCol w:w="1170"/>
        <w:gridCol w:w="180"/>
        <w:gridCol w:w="1260"/>
        <w:gridCol w:w="178"/>
        <w:gridCol w:w="1137"/>
        <w:gridCol w:w="323"/>
        <w:gridCol w:w="1082"/>
      </w:tblGrid>
      <w:tr w:rsidR="00AF68D2" w:rsidRPr="00D454B3" w14:paraId="6E1E641F" w14:textId="77777777" w:rsidTr="00281AE6">
        <w:trPr>
          <w:cantSplit/>
          <w:tblHeader/>
        </w:trPr>
        <w:tc>
          <w:tcPr>
            <w:tcW w:w="4032" w:type="dxa"/>
            <w:vAlign w:val="bottom"/>
          </w:tcPr>
          <w:p w14:paraId="0B52D14D" w14:textId="77777777" w:rsidR="00AF68D2" w:rsidRPr="00D454B3" w:rsidRDefault="00AF68D2" w:rsidP="00BC3793">
            <w:pPr>
              <w:pStyle w:val="acctfourfigures"/>
              <w:shd w:val="clear" w:color="auto" w:fill="FFFFFF"/>
              <w:tabs>
                <w:tab w:val="clear" w:pos="765"/>
              </w:tabs>
              <w:spacing w:line="240" w:lineRule="auto"/>
              <w:rPr>
                <w:b/>
                <w:bCs/>
                <w:i/>
                <w:iCs/>
                <w:sz w:val="20"/>
              </w:rPr>
            </w:pPr>
          </w:p>
        </w:tc>
        <w:tc>
          <w:tcPr>
            <w:tcW w:w="2610" w:type="dxa"/>
            <w:gridSpan w:val="3"/>
            <w:vAlign w:val="bottom"/>
          </w:tcPr>
          <w:p w14:paraId="03341CD1" w14:textId="77777777" w:rsidR="00AF68D2" w:rsidRPr="00D454B3" w:rsidRDefault="00AF68D2" w:rsidP="00BC3793">
            <w:pPr>
              <w:pStyle w:val="acctmergecolhdg"/>
              <w:spacing w:line="240" w:lineRule="auto"/>
              <w:ind w:left="-83" w:firstLine="4"/>
              <w:rPr>
                <w:szCs w:val="22"/>
              </w:rPr>
            </w:pPr>
            <w:r w:rsidRPr="00D454B3">
              <w:rPr>
                <w:szCs w:val="22"/>
              </w:rPr>
              <w:t xml:space="preserve">Consolidated </w:t>
            </w:r>
          </w:p>
          <w:p w14:paraId="014226FE" w14:textId="77777777" w:rsidR="00AF68D2" w:rsidRPr="00D454B3" w:rsidRDefault="00AF68D2" w:rsidP="00BC3793">
            <w:pPr>
              <w:pStyle w:val="acctmergecolhdg"/>
              <w:spacing w:line="240" w:lineRule="auto"/>
              <w:ind w:left="-83" w:firstLine="4"/>
              <w:rPr>
                <w:b w:val="0"/>
                <w:bCs/>
                <w:szCs w:val="22"/>
              </w:rPr>
            </w:pPr>
            <w:r w:rsidRPr="00D454B3">
              <w:rPr>
                <w:szCs w:val="22"/>
              </w:rPr>
              <w:t xml:space="preserve">financial statements </w:t>
            </w:r>
          </w:p>
        </w:tc>
        <w:tc>
          <w:tcPr>
            <w:tcW w:w="178" w:type="dxa"/>
          </w:tcPr>
          <w:p w14:paraId="61DE8011" w14:textId="77777777" w:rsidR="00AF68D2" w:rsidRPr="00D454B3" w:rsidRDefault="00AF68D2" w:rsidP="00BC3793">
            <w:pPr>
              <w:pStyle w:val="acctmergecolhdg"/>
              <w:spacing w:line="240" w:lineRule="auto"/>
              <w:ind w:left="-83" w:right="-79" w:firstLine="4"/>
              <w:rPr>
                <w:b w:val="0"/>
                <w:bCs/>
                <w:szCs w:val="22"/>
              </w:rPr>
            </w:pPr>
          </w:p>
        </w:tc>
        <w:tc>
          <w:tcPr>
            <w:tcW w:w="2542" w:type="dxa"/>
            <w:gridSpan w:val="3"/>
            <w:vAlign w:val="bottom"/>
          </w:tcPr>
          <w:p w14:paraId="2FE3F9F1" w14:textId="77777777" w:rsidR="00AF68D2" w:rsidRPr="00D454B3" w:rsidRDefault="00AF68D2" w:rsidP="00BC3793">
            <w:pPr>
              <w:pStyle w:val="acctmergecolhdg"/>
              <w:spacing w:line="240" w:lineRule="auto"/>
              <w:ind w:left="-83" w:right="-79" w:firstLine="4"/>
              <w:rPr>
                <w:szCs w:val="22"/>
              </w:rPr>
            </w:pPr>
            <w:r w:rsidRPr="00D454B3">
              <w:rPr>
                <w:szCs w:val="22"/>
              </w:rPr>
              <w:t xml:space="preserve">Separate </w:t>
            </w:r>
          </w:p>
          <w:p w14:paraId="57F85D41" w14:textId="77777777" w:rsidR="00AF68D2" w:rsidRPr="00D454B3" w:rsidRDefault="00AF68D2" w:rsidP="00BC3793">
            <w:pPr>
              <w:pStyle w:val="acctmergecolhdg"/>
              <w:spacing w:line="240" w:lineRule="auto"/>
              <w:ind w:left="-83" w:right="-79" w:firstLine="4"/>
              <w:rPr>
                <w:b w:val="0"/>
                <w:bCs/>
                <w:szCs w:val="22"/>
              </w:rPr>
            </w:pPr>
            <w:r w:rsidRPr="00D454B3">
              <w:rPr>
                <w:szCs w:val="22"/>
              </w:rPr>
              <w:t>financial statements</w:t>
            </w:r>
          </w:p>
        </w:tc>
      </w:tr>
      <w:tr w:rsidR="00A121D4" w:rsidRPr="00D454B3" w14:paraId="008EB951" w14:textId="77777777">
        <w:trPr>
          <w:cantSplit/>
          <w:tblHeader/>
        </w:trPr>
        <w:tc>
          <w:tcPr>
            <w:tcW w:w="4032" w:type="dxa"/>
            <w:vAlign w:val="bottom"/>
          </w:tcPr>
          <w:p w14:paraId="1EF3ED7A" w14:textId="49A99274" w:rsidR="00A121D4" w:rsidRPr="00AF68D2" w:rsidRDefault="00A121D4" w:rsidP="00A121D4">
            <w:pPr>
              <w:pStyle w:val="acctfourfigures"/>
              <w:tabs>
                <w:tab w:val="clear" w:pos="765"/>
              </w:tabs>
              <w:spacing w:line="240" w:lineRule="auto"/>
              <w:ind w:left="188" w:hanging="174"/>
              <w:rPr>
                <w:b/>
                <w:bCs/>
                <w:i/>
                <w:iCs/>
                <w:color w:val="0000FF"/>
                <w:sz w:val="20"/>
                <w:lang w:val="en-US"/>
              </w:rPr>
            </w:pPr>
            <w:r w:rsidRPr="00D34BEC">
              <w:rPr>
                <w:b/>
                <w:bCs/>
                <w:i/>
                <w:iCs/>
                <w:szCs w:val="22"/>
                <w:lang w:val="en-US"/>
              </w:rPr>
              <w:t>At 31 December</w:t>
            </w:r>
          </w:p>
        </w:tc>
        <w:tc>
          <w:tcPr>
            <w:tcW w:w="1170" w:type="dxa"/>
          </w:tcPr>
          <w:p w14:paraId="1B7F5C60" w14:textId="6285524B" w:rsidR="00A121D4" w:rsidRPr="00D454B3" w:rsidRDefault="00A121D4" w:rsidP="00A121D4">
            <w:pPr>
              <w:pStyle w:val="acctmergecolhdg"/>
              <w:spacing w:line="240" w:lineRule="auto"/>
              <w:ind w:left="-83" w:right="-79" w:firstLine="4"/>
              <w:rPr>
                <w:b w:val="0"/>
                <w:bCs/>
                <w:szCs w:val="22"/>
              </w:rPr>
            </w:pPr>
            <w:r>
              <w:rPr>
                <w:b w:val="0"/>
                <w:bCs/>
                <w:szCs w:val="22"/>
              </w:rPr>
              <w:t>2025</w:t>
            </w:r>
          </w:p>
        </w:tc>
        <w:tc>
          <w:tcPr>
            <w:tcW w:w="180" w:type="dxa"/>
          </w:tcPr>
          <w:p w14:paraId="00078F05" w14:textId="77777777" w:rsidR="00A121D4" w:rsidRPr="00D454B3" w:rsidRDefault="00A121D4" w:rsidP="00A121D4">
            <w:pPr>
              <w:pStyle w:val="acctmergecolhdg"/>
              <w:spacing w:line="240" w:lineRule="auto"/>
              <w:ind w:left="-83" w:firstLine="4"/>
              <w:rPr>
                <w:b w:val="0"/>
                <w:bCs/>
                <w:szCs w:val="22"/>
              </w:rPr>
            </w:pPr>
          </w:p>
        </w:tc>
        <w:tc>
          <w:tcPr>
            <w:tcW w:w="1260" w:type="dxa"/>
          </w:tcPr>
          <w:p w14:paraId="36983F10" w14:textId="7CDF15BF" w:rsidR="00A121D4" w:rsidRPr="00D454B3" w:rsidRDefault="00A121D4" w:rsidP="00A121D4">
            <w:pPr>
              <w:pStyle w:val="acctmergecolhdg"/>
              <w:spacing w:line="240" w:lineRule="auto"/>
              <w:ind w:left="-83" w:right="-79" w:firstLine="4"/>
              <w:rPr>
                <w:b w:val="0"/>
                <w:bCs/>
                <w:szCs w:val="22"/>
              </w:rPr>
            </w:pPr>
            <w:r>
              <w:rPr>
                <w:b w:val="0"/>
                <w:bCs/>
                <w:szCs w:val="22"/>
              </w:rPr>
              <w:t>2024</w:t>
            </w:r>
          </w:p>
        </w:tc>
        <w:tc>
          <w:tcPr>
            <w:tcW w:w="178" w:type="dxa"/>
          </w:tcPr>
          <w:p w14:paraId="09B81744" w14:textId="77777777" w:rsidR="00A121D4" w:rsidRPr="00D454B3" w:rsidRDefault="00A121D4" w:rsidP="00A121D4">
            <w:pPr>
              <w:pStyle w:val="acctmergecolhdg"/>
              <w:spacing w:line="240" w:lineRule="auto"/>
              <w:ind w:left="-83" w:right="-79" w:firstLine="4"/>
              <w:rPr>
                <w:b w:val="0"/>
                <w:bCs/>
                <w:szCs w:val="22"/>
              </w:rPr>
            </w:pPr>
          </w:p>
        </w:tc>
        <w:tc>
          <w:tcPr>
            <w:tcW w:w="1137" w:type="dxa"/>
          </w:tcPr>
          <w:p w14:paraId="502DC21E" w14:textId="4F52F154" w:rsidR="00A121D4" w:rsidRPr="00D454B3" w:rsidRDefault="00A121D4" w:rsidP="00A121D4">
            <w:pPr>
              <w:pStyle w:val="acctmergecolhdg"/>
              <w:spacing w:line="240" w:lineRule="auto"/>
              <w:ind w:left="-83" w:right="-79" w:firstLine="4"/>
              <w:rPr>
                <w:b w:val="0"/>
                <w:bCs/>
                <w:szCs w:val="22"/>
              </w:rPr>
            </w:pPr>
            <w:r>
              <w:rPr>
                <w:b w:val="0"/>
                <w:bCs/>
                <w:szCs w:val="22"/>
              </w:rPr>
              <w:t>2025</w:t>
            </w:r>
          </w:p>
        </w:tc>
        <w:tc>
          <w:tcPr>
            <w:tcW w:w="323" w:type="dxa"/>
          </w:tcPr>
          <w:p w14:paraId="067CC9D3" w14:textId="77777777" w:rsidR="00A121D4" w:rsidRPr="00D454B3" w:rsidRDefault="00A121D4" w:rsidP="00A121D4">
            <w:pPr>
              <w:pStyle w:val="acctmergecolhdg"/>
              <w:spacing w:line="240" w:lineRule="auto"/>
              <w:rPr>
                <w:b w:val="0"/>
                <w:bCs/>
                <w:szCs w:val="22"/>
              </w:rPr>
            </w:pPr>
          </w:p>
        </w:tc>
        <w:tc>
          <w:tcPr>
            <w:tcW w:w="1082" w:type="dxa"/>
          </w:tcPr>
          <w:p w14:paraId="3EB35348" w14:textId="0BE20ACC" w:rsidR="00A121D4" w:rsidRPr="00D454B3" w:rsidRDefault="00A121D4" w:rsidP="00A121D4">
            <w:pPr>
              <w:pStyle w:val="acctmergecolhdg"/>
              <w:spacing w:line="240" w:lineRule="auto"/>
              <w:ind w:left="-83" w:right="-79" w:firstLine="4"/>
              <w:rPr>
                <w:b w:val="0"/>
                <w:bCs/>
                <w:szCs w:val="22"/>
              </w:rPr>
            </w:pPr>
            <w:r>
              <w:rPr>
                <w:b w:val="0"/>
                <w:bCs/>
                <w:szCs w:val="22"/>
              </w:rPr>
              <w:t>2024</w:t>
            </w:r>
          </w:p>
        </w:tc>
      </w:tr>
      <w:tr w:rsidR="00AF68D2" w:rsidRPr="00D454B3" w14:paraId="21618658" w14:textId="77777777" w:rsidTr="00281AE6">
        <w:trPr>
          <w:cantSplit/>
          <w:tblHeader/>
        </w:trPr>
        <w:tc>
          <w:tcPr>
            <w:tcW w:w="4032" w:type="dxa"/>
            <w:vAlign w:val="bottom"/>
          </w:tcPr>
          <w:p w14:paraId="7E6808D3" w14:textId="77777777" w:rsidR="00AF68D2" w:rsidRPr="00D454B3" w:rsidRDefault="00AF68D2" w:rsidP="00BC3793">
            <w:pPr>
              <w:pStyle w:val="acctfourfigures"/>
              <w:tabs>
                <w:tab w:val="clear" w:pos="765"/>
              </w:tabs>
              <w:spacing w:line="240" w:lineRule="auto"/>
              <w:ind w:left="188" w:hanging="174"/>
              <w:rPr>
                <w:b/>
                <w:bCs/>
                <w:i/>
                <w:iCs/>
                <w:sz w:val="20"/>
              </w:rPr>
            </w:pPr>
          </w:p>
        </w:tc>
        <w:tc>
          <w:tcPr>
            <w:tcW w:w="5330" w:type="dxa"/>
            <w:gridSpan w:val="7"/>
            <w:vAlign w:val="bottom"/>
          </w:tcPr>
          <w:p w14:paraId="782793E4" w14:textId="77777777" w:rsidR="00AF68D2" w:rsidRPr="00D454B3" w:rsidRDefault="00AF68D2" w:rsidP="00BC3793">
            <w:pPr>
              <w:pStyle w:val="acctmergecolhdg"/>
              <w:spacing w:line="240" w:lineRule="atLeast"/>
              <w:ind w:left="-83" w:firstLine="4"/>
              <w:rPr>
                <w:b w:val="0"/>
                <w:bCs/>
                <w:i/>
                <w:iCs/>
              </w:rPr>
            </w:pPr>
            <w:r w:rsidRPr="00D454B3">
              <w:rPr>
                <w:b w:val="0"/>
                <w:bCs/>
                <w:i/>
                <w:iCs/>
              </w:rPr>
              <w:t>(in thousand Baht)</w:t>
            </w:r>
          </w:p>
        </w:tc>
      </w:tr>
      <w:tr w:rsidR="00AF68D2" w:rsidRPr="00D454B3" w14:paraId="04A1F120" w14:textId="77777777" w:rsidTr="002C6446">
        <w:trPr>
          <w:cantSplit/>
        </w:trPr>
        <w:tc>
          <w:tcPr>
            <w:tcW w:w="4032" w:type="dxa"/>
          </w:tcPr>
          <w:p w14:paraId="356BA2D4" w14:textId="5396DBEB" w:rsidR="00AF68D2" w:rsidRPr="00D454B3" w:rsidRDefault="00EC645D" w:rsidP="00BC3793">
            <w:pPr>
              <w:spacing w:line="240" w:lineRule="exact"/>
              <w:rPr>
                <w:rFonts w:cs="Times New Roman"/>
                <w:sz w:val="22"/>
                <w:szCs w:val="22"/>
              </w:rPr>
            </w:pPr>
            <w:r w:rsidRPr="007A31E6">
              <w:rPr>
                <w:rFonts w:cstheme="minorBidi"/>
                <w:sz w:val="22"/>
                <w:szCs w:val="22"/>
              </w:rPr>
              <w:t>O</w:t>
            </w:r>
            <w:r w:rsidR="00947153">
              <w:rPr>
                <w:rFonts w:cstheme="minorBidi"/>
                <w:sz w:val="22"/>
                <w:szCs w:val="22"/>
              </w:rPr>
              <w:t>utstanding</w:t>
            </w:r>
            <w:r w:rsidR="00AF68D2" w:rsidRPr="007A31E6">
              <w:rPr>
                <w:rFonts w:cs="Times New Roman"/>
                <w:sz w:val="22"/>
                <w:szCs w:val="22"/>
              </w:rPr>
              <w:t>:</w:t>
            </w:r>
          </w:p>
        </w:tc>
        <w:tc>
          <w:tcPr>
            <w:tcW w:w="1170" w:type="dxa"/>
          </w:tcPr>
          <w:p w14:paraId="7D527614" w14:textId="77777777" w:rsidR="00AF68D2" w:rsidRPr="00D454B3" w:rsidRDefault="00AF68D2" w:rsidP="00BC3793">
            <w:pPr>
              <w:pStyle w:val="acctfourfigures"/>
              <w:tabs>
                <w:tab w:val="clear" w:pos="765"/>
                <w:tab w:val="decimal" w:pos="465"/>
              </w:tabs>
              <w:spacing w:line="240" w:lineRule="exact"/>
              <w:ind w:left="-83" w:right="11" w:firstLine="4"/>
              <w:jc w:val="right"/>
              <w:rPr>
                <w:szCs w:val="22"/>
              </w:rPr>
            </w:pPr>
          </w:p>
        </w:tc>
        <w:tc>
          <w:tcPr>
            <w:tcW w:w="180" w:type="dxa"/>
          </w:tcPr>
          <w:p w14:paraId="5F88E004" w14:textId="77777777" w:rsidR="00AF68D2" w:rsidRPr="00D454B3" w:rsidRDefault="00AF68D2" w:rsidP="00BC3793">
            <w:pPr>
              <w:pStyle w:val="acctfourfigures"/>
              <w:tabs>
                <w:tab w:val="clear" w:pos="765"/>
                <w:tab w:val="decimal" w:pos="731"/>
              </w:tabs>
              <w:spacing w:line="240" w:lineRule="exact"/>
              <w:ind w:left="-83" w:right="11" w:firstLine="4"/>
              <w:rPr>
                <w:szCs w:val="22"/>
              </w:rPr>
            </w:pPr>
          </w:p>
        </w:tc>
        <w:tc>
          <w:tcPr>
            <w:tcW w:w="1260" w:type="dxa"/>
          </w:tcPr>
          <w:p w14:paraId="2106D1F2" w14:textId="77777777" w:rsidR="00AF68D2" w:rsidRPr="00D454B3" w:rsidRDefault="00AF68D2" w:rsidP="00BC3793">
            <w:pPr>
              <w:pStyle w:val="acctfourfigures"/>
              <w:tabs>
                <w:tab w:val="clear" w:pos="765"/>
                <w:tab w:val="decimal" w:pos="731"/>
              </w:tabs>
              <w:spacing w:line="240" w:lineRule="exact"/>
              <w:ind w:left="-83" w:right="11" w:firstLine="4"/>
              <w:jc w:val="right"/>
              <w:rPr>
                <w:szCs w:val="22"/>
              </w:rPr>
            </w:pPr>
          </w:p>
        </w:tc>
        <w:tc>
          <w:tcPr>
            <w:tcW w:w="178" w:type="dxa"/>
          </w:tcPr>
          <w:p w14:paraId="1DB0F840" w14:textId="77777777" w:rsidR="00AF68D2" w:rsidRPr="00D454B3" w:rsidRDefault="00AF68D2" w:rsidP="00BC3793">
            <w:pPr>
              <w:pStyle w:val="acctfourfigures"/>
              <w:tabs>
                <w:tab w:val="clear" w:pos="765"/>
                <w:tab w:val="decimal" w:pos="731"/>
              </w:tabs>
              <w:spacing w:line="240" w:lineRule="exact"/>
              <w:ind w:left="-79" w:right="-72"/>
              <w:rPr>
                <w:szCs w:val="22"/>
              </w:rPr>
            </w:pPr>
          </w:p>
        </w:tc>
        <w:tc>
          <w:tcPr>
            <w:tcW w:w="1137" w:type="dxa"/>
          </w:tcPr>
          <w:p w14:paraId="29305FBB" w14:textId="77777777" w:rsidR="00AF68D2" w:rsidRPr="00D454B3" w:rsidRDefault="00AF68D2" w:rsidP="00BC3793">
            <w:pPr>
              <w:pStyle w:val="acctfourfigures"/>
              <w:tabs>
                <w:tab w:val="clear" w:pos="765"/>
                <w:tab w:val="decimal" w:pos="701"/>
              </w:tabs>
              <w:spacing w:line="240" w:lineRule="exact"/>
              <w:ind w:left="-79" w:right="66"/>
              <w:jc w:val="right"/>
              <w:rPr>
                <w:szCs w:val="22"/>
              </w:rPr>
            </w:pPr>
          </w:p>
        </w:tc>
        <w:tc>
          <w:tcPr>
            <w:tcW w:w="323" w:type="dxa"/>
          </w:tcPr>
          <w:p w14:paraId="3FD5506A" w14:textId="77777777" w:rsidR="00AF68D2" w:rsidRPr="00D454B3" w:rsidRDefault="00AF68D2" w:rsidP="00BC3793">
            <w:pPr>
              <w:pStyle w:val="acctfourfigures"/>
              <w:spacing w:line="240" w:lineRule="exact"/>
              <w:rPr>
                <w:szCs w:val="22"/>
              </w:rPr>
            </w:pPr>
          </w:p>
        </w:tc>
        <w:tc>
          <w:tcPr>
            <w:tcW w:w="1082" w:type="dxa"/>
          </w:tcPr>
          <w:p w14:paraId="757AD749" w14:textId="77777777" w:rsidR="00AF68D2" w:rsidRPr="00D454B3" w:rsidRDefault="00AF68D2" w:rsidP="00BC3793">
            <w:pPr>
              <w:pStyle w:val="acctfourfigures"/>
              <w:tabs>
                <w:tab w:val="clear" w:pos="765"/>
                <w:tab w:val="decimal" w:pos="731"/>
              </w:tabs>
              <w:spacing w:line="240" w:lineRule="exact"/>
              <w:ind w:right="11"/>
              <w:jc w:val="right"/>
              <w:rPr>
                <w:szCs w:val="22"/>
              </w:rPr>
            </w:pPr>
          </w:p>
        </w:tc>
      </w:tr>
      <w:tr w:rsidR="00A121D4" w:rsidRPr="00D454B3" w14:paraId="6B1A593C" w14:textId="77777777" w:rsidTr="002C6446">
        <w:trPr>
          <w:cantSplit/>
        </w:trPr>
        <w:tc>
          <w:tcPr>
            <w:tcW w:w="4032" w:type="dxa"/>
          </w:tcPr>
          <w:p w14:paraId="53AC17CA" w14:textId="77777777" w:rsidR="00A121D4" w:rsidRPr="00D454B3" w:rsidRDefault="00A121D4" w:rsidP="00A121D4">
            <w:pPr>
              <w:spacing w:line="240" w:lineRule="exact"/>
              <w:ind w:left="104"/>
              <w:rPr>
                <w:rFonts w:cs="Times New Roman"/>
                <w:sz w:val="22"/>
                <w:szCs w:val="22"/>
              </w:rPr>
            </w:pPr>
            <w:r w:rsidRPr="00D454B3">
              <w:rPr>
                <w:rFonts w:cs="Times New Roman"/>
                <w:sz w:val="22"/>
                <w:szCs w:val="22"/>
              </w:rPr>
              <w:t>Less than 3 months</w:t>
            </w:r>
          </w:p>
        </w:tc>
        <w:tc>
          <w:tcPr>
            <w:tcW w:w="1170" w:type="dxa"/>
          </w:tcPr>
          <w:p w14:paraId="0C197EF2" w14:textId="7A056188" w:rsidR="00A121D4" w:rsidRPr="00D454B3" w:rsidRDefault="000A5E65" w:rsidP="00A121D4">
            <w:pPr>
              <w:pStyle w:val="acctfourfigures"/>
              <w:tabs>
                <w:tab w:val="clear" w:pos="765"/>
                <w:tab w:val="decimal" w:pos="945"/>
              </w:tabs>
              <w:spacing w:line="240" w:lineRule="exact"/>
              <w:ind w:left="-83" w:right="-83" w:firstLine="4"/>
              <w:rPr>
                <w:szCs w:val="28"/>
                <w:lang w:val="en-US" w:bidi="th-TH"/>
              </w:rPr>
            </w:pPr>
            <w:r>
              <w:rPr>
                <w:szCs w:val="28"/>
                <w:lang w:val="en-US" w:bidi="th-TH"/>
              </w:rPr>
              <w:t>228,542</w:t>
            </w:r>
          </w:p>
        </w:tc>
        <w:tc>
          <w:tcPr>
            <w:tcW w:w="180" w:type="dxa"/>
          </w:tcPr>
          <w:p w14:paraId="4927C63B" w14:textId="77777777" w:rsidR="00A121D4" w:rsidRPr="00D454B3" w:rsidRDefault="00A121D4" w:rsidP="00A121D4">
            <w:pPr>
              <w:pStyle w:val="acctfourfigures"/>
              <w:tabs>
                <w:tab w:val="clear" w:pos="765"/>
                <w:tab w:val="decimal" w:pos="945"/>
              </w:tabs>
              <w:spacing w:line="240" w:lineRule="exact"/>
              <w:ind w:left="-83" w:right="-83" w:firstLine="4"/>
              <w:rPr>
                <w:szCs w:val="22"/>
              </w:rPr>
            </w:pPr>
          </w:p>
        </w:tc>
        <w:tc>
          <w:tcPr>
            <w:tcW w:w="1260" w:type="dxa"/>
          </w:tcPr>
          <w:p w14:paraId="15ECA7BE" w14:textId="5F45C6D6" w:rsidR="00A121D4" w:rsidRPr="00D454B3" w:rsidRDefault="00A121D4" w:rsidP="00A121D4">
            <w:pPr>
              <w:pStyle w:val="acctfourfigures"/>
              <w:tabs>
                <w:tab w:val="clear" w:pos="765"/>
                <w:tab w:val="decimal" w:pos="1029"/>
              </w:tabs>
              <w:spacing w:line="240" w:lineRule="exact"/>
              <w:ind w:left="-83" w:right="-83" w:firstLine="4"/>
              <w:rPr>
                <w:szCs w:val="22"/>
              </w:rPr>
            </w:pPr>
            <w:r>
              <w:rPr>
                <w:szCs w:val="28"/>
                <w:lang w:val="en-US" w:bidi="th-TH"/>
              </w:rPr>
              <w:t>216,044</w:t>
            </w:r>
          </w:p>
        </w:tc>
        <w:tc>
          <w:tcPr>
            <w:tcW w:w="178" w:type="dxa"/>
          </w:tcPr>
          <w:p w14:paraId="32EBE37D" w14:textId="77777777" w:rsidR="00A121D4" w:rsidRPr="00D454B3" w:rsidRDefault="00A121D4" w:rsidP="00A121D4">
            <w:pPr>
              <w:pStyle w:val="acctfourfigures"/>
              <w:tabs>
                <w:tab w:val="clear" w:pos="765"/>
                <w:tab w:val="decimal" w:pos="945"/>
              </w:tabs>
              <w:spacing w:line="240" w:lineRule="exact"/>
              <w:ind w:left="-79" w:right="-83"/>
              <w:rPr>
                <w:szCs w:val="22"/>
              </w:rPr>
            </w:pPr>
          </w:p>
        </w:tc>
        <w:tc>
          <w:tcPr>
            <w:tcW w:w="1137" w:type="dxa"/>
          </w:tcPr>
          <w:p w14:paraId="1E83067B" w14:textId="45594BC2" w:rsidR="00A121D4" w:rsidRPr="00D454B3" w:rsidRDefault="000A5E65" w:rsidP="00A121D4">
            <w:pPr>
              <w:pStyle w:val="acctfourfigures"/>
              <w:tabs>
                <w:tab w:val="clear" w:pos="765"/>
                <w:tab w:val="decimal" w:pos="945"/>
              </w:tabs>
              <w:spacing w:line="240" w:lineRule="exact"/>
              <w:ind w:left="-79" w:right="-83"/>
              <w:rPr>
                <w:szCs w:val="22"/>
              </w:rPr>
            </w:pPr>
            <w:r>
              <w:rPr>
                <w:szCs w:val="22"/>
              </w:rPr>
              <w:t>93,223</w:t>
            </w:r>
          </w:p>
        </w:tc>
        <w:tc>
          <w:tcPr>
            <w:tcW w:w="323" w:type="dxa"/>
          </w:tcPr>
          <w:p w14:paraId="239C6EE2" w14:textId="77777777" w:rsidR="00A121D4" w:rsidRPr="00D454B3" w:rsidRDefault="00A121D4" w:rsidP="00A121D4">
            <w:pPr>
              <w:pStyle w:val="acctfourfigures"/>
              <w:tabs>
                <w:tab w:val="clear" w:pos="765"/>
                <w:tab w:val="decimal" w:pos="945"/>
              </w:tabs>
              <w:spacing w:line="240" w:lineRule="exact"/>
              <w:ind w:right="-83"/>
              <w:rPr>
                <w:szCs w:val="22"/>
              </w:rPr>
            </w:pPr>
          </w:p>
        </w:tc>
        <w:tc>
          <w:tcPr>
            <w:tcW w:w="1082" w:type="dxa"/>
          </w:tcPr>
          <w:p w14:paraId="4356918B" w14:textId="7CBB6771" w:rsidR="00A121D4" w:rsidRPr="00EA4251" w:rsidRDefault="00A121D4" w:rsidP="00EA4251">
            <w:pPr>
              <w:pStyle w:val="BodyText"/>
              <w:tabs>
                <w:tab w:val="decimal" w:pos="863"/>
              </w:tabs>
              <w:spacing w:line="240" w:lineRule="atLeast"/>
              <w:ind w:left="-77" w:right="-100"/>
              <w:jc w:val="left"/>
              <w:rPr>
                <w:rFonts w:ascii="Times New Roman" w:hAnsi="Times New Roman" w:cs="Times New Roman"/>
                <w:sz w:val="22"/>
                <w:szCs w:val="22"/>
              </w:rPr>
            </w:pPr>
            <w:r w:rsidRPr="00EA4251">
              <w:rPr>
                <w:rFonts w:ascii="Times New Roman" w:hAnsi="Times New Roman" w:cs="Times New Roman"/>
                <w:sz w:val="22"/>
                <w:szCs w:val="22"/>
              </w:rPr>
              <w:t>105,394</w:t>
            </w:r>
          </w:p>
        </w:tc>
      </w:tr>
      <w:tr w:rsidR="00A121D4" w:rsidRPr="00D454B3" w14:paraId="6921B95F" w14:textId="77777777" w:rsidTr="002C6446">
        <w:trPr>
          <w:cantSplit/>
        </w:trPr>
        <w:tc>
          <w:tcPr>
            <w:tcW w:w="4032" w:type="dxa"/>
          </w:tcPr>
          <w:p w14:paraId="6CDE4788" w14:textId="77777777" w:rsidR="00A121D4" w:rsidRPr="00D454B3" w:rsidRDefault="00A121D4" w:rsidP="00A121D4">
            <w:pPr>
              <w:spacing w:line="240" w:lineRule="exact"/>
              <w:ind w:left="104"/>
              <w:rPr>
                <w:rFonts w:cs="Times New Roman"/>
                <w:sz w:val="22"/>
                <w:szCs w:val="22"/>
              </w:rPr>
            </w:pPr>
            <w:r w:rsidRPr="00D454B3">
              <w:rPr>
                <w:rFonts w:cs="Times New Roman"/>
                <w:sz w:val="22"/>
                <w:szCs w:val="22"/>
              </w:rPr>
              <w:t>3 - 6 months</w:t>
            </w:r>
          </w:p>
        </w:tc>
        <w:tc>
          <w:tcPr>
            <w:tcW w:w="1170" w:type="dxa"/>
          </w:tcPr>
          <w:p w14:paraId="266B2C9C" w14:textId="68EF0760" w:rsidR="00A121D4" w:rsidRPr="00D454B3" w:rsidRDefault="000A5E65" w:rsidP="00A121D4">
            <w:pPr>
              <w:pStyle w:val="acctfourfigures"/>
              <w:tabs>
                <w:tab w:val="clear" w:pos="765"/>
                <w:tab w:val="decimal" w:pos="945"/>
              </w:tabs>
              <w:spacing w:line="240" w:lineRule="exact"/>
              <w:ind w:left="-83" w:right="-83" w:firstLine="4"/>
              <w:rPr>
                <w:szCs w:val="22"/>
              </w:rPr>
            </w:pPr>
            <w:r>
              <w:rPr>
                <w:szCs w:val="22"/>
              </w:rPr>
              <w:t>3,940</w:t>
            </w:r>
          </w:p>
        </w:tc>
        <w:tc>
          <w:tcPr>
            <w:tcW w:w="180" w:type="dxa"/>
          </w:tcPr>
          <w:p w14:paraId="789B2E6A" w14:textId="77777777" w:rsidR="00A121D4" w:rsidRPr="00D454B3" w:rsidRDefault="00A121D4" w:rsidP="00A121D4">
            <w:pPr>
              <w:pStyle w:val="acctfourfigures"/>
              <w:tabs>
                <w:tab w:val="clear" w:pos="765"/>
                <w:tab w:val="decimal" w:pos="945"/>
              </w:tabs>
              <w:spacing w:line="240" w:lineRule="exact"/>
              <w:ind w:left="-83" w:right="-83" w:firstLine="4"/>
              <w:rPr>
                <w:szCs w:val="22"/>
              </w:rPr>
            </w:pPr>
          </w:p>
        </w:tc>
        <w:tc>
          <w:tcPr>
            <w:tcW w:w="1260" w:type="dxa"/>
          </w:tcPr>
          <w:p w14:paraId="74509F3A" w14:textId="3568DFF5" w:rsidR="00A121D4" w:rsidRPr="00D454B3" w:rsidRDefault="00A121D4" w:rsidP="00A121D4">
            <w:pPr>
              <w:pStyle w:val="acctfourfigures"/>
              <w:tabs>
                <w:tab w:val="clear" w:pos="765"/>
                <w:tab w:val="decimal" w:pos="1029"/>
              </w:tabs>
              <w:spacing w:line="240" w:lineRule="exact"/>
              <w:ind w:left="-83" w:right="-83" w:firstLine="4"/>
              <w:rPr>
                <w:szCs w:val="22"/>
              </w:rPr>
            </w:pPr>
            <w:r>
              <w:rPr>
                <w:szCs w:val="22"/>
              </w:rPr>
              <w:t>5,142</w:t>
            </w:r>
          </w:p>
        </w:tc>
        <w:tc>
          <w:tcPr>
            <w:tcW w:w="178" w:type="dxa"/>
          </w:tcPr>
          <w:p w14:paraId="53F964B0" w14:textId="77777777" w:rsidR="00A121D4" w:rsidRPr="00D454B3" w:rsidRDefault="00A121D4" w:rsidP="00A121D4">
            <w:pPr>
              <w:pStyle w:val="acctfourfigures"/>
              <w:tabs>
                <w:tab w:val="clear" w:pos="765"/>
                <w:tab w:val="decimal" w:pos="945"/>
              </w:tabs>
              <w:spacing w:line="240" w:lineRule="exact"/>
              <w:ind w:left="-79" w:right="-83"/>
              <w:rPr>
                <w:szCs w:val="22"/>
              </w:rPr>
            </w:pPr>
          </w:p>
        </w:tc>
        <w:tc>
          <w:tcPr>
            <w:tcW w:w="1137" w:type="dxa"/>
          </w:tcPr>
          <w:p w14:paraId="21988E14" w14:textId="7949AC83" w:rsidR="00A121D4" w:rsidRPr="00D454B3" w:rsidRDefault="000A5E65" w:rsidP="00A121D4">
            <w:pPr>
              <w:pStyle w:val="acctfourfigures"/>
              <w:tabs>
                <w:tab w:val="clear" w:pos="765"/>
                <w:tab w:val="decimal" w:pos="945"/>
              </w:tabs>
              <w:spacing w:line="240" w:lineRule="exact"/>
              <w:ind w:left="-79" w:right="-83"/>
              <w:rPr>
                <w:szCs w:val="22"/>
              </w:rPr>
            </w:pPr>
            <w:r>
              <w:rPr>
                <w:szCs w:val="22"/>
              </w:rPr>
              <w:t>166</w:t>
            </w:r>
          </w:p>
        </w:tc>
        <w:tc>
          <w:tcPr>
            <w:tcW w:w="323" w:type="dxa"/>
          </w:tcPr>
          <w:p w14:paraId="748F5C72" w14:textId="77777777" w:rsidR="00A121D4" w:rsidRPr="00D454B3" w:rsidRDefault="00A121D4" w:rsidP="00A121D4">
            <w:pPr>
              <w:pStyle w:val="acctfourfigures"/>
              <w:tabs>
                <w:tab w:val="clear" w:pos="765"/>
                <w:tab w:val="decimal" w:pos="945"/>
              </w:tabs>
              <w:spacing w:line="240" w:lineRule="exact"/>
              <w:ind w:right="-83"/>
              <w:rPr>
                <w:szCs w:val="22"/>
              </w:rPr>
            </w:pPr>
          </w:p>
        </w:tc>
        <w:tc>
          <w:tcPr>
            <w:tcW w:w="1082" w:type="dxa"/>
          </w:tcPr>
          <w:p w14:paraId="3ADA70AF" w14:textId="0B2BEF84" w:rsidR="00A121D4" w:rsidRPr="00EA4251" w:rsidRDefault="00A121D4" w:rsidP="00EA4251">
            <w:pPr>
              <w:pStyle w:val="BodyText"/>
              <w:tabs>
                <w:tab w:val="decimal" w:pos="863"/>
              </w:tabs>
              <w:spacing w:line="240" w:lineRule="atLeast"/>
              <w:ind w:left="-77" w:right="-100"/>
              <w:jc w:val="left"/>
              <w:rPr>
                <w:rFonts w:ascii="Times New Roman" w:hAnsi="Times New Roman" w:cs="Times New Roman"/>
                <w:sz w:val="22"/>
                <w:szCs w:val="22"/>
              </w:rPr>
            </w:pPr>
            <w:r w:rsidRPr="00EA4251">
              <w:rPr>
                <w:rFonts w:ascii="Times New Roman" w:hAnsi="Times New Roman" w:cs="Times New Roman"/>
                <w:sz w:val="22"/>
                <w:szCs w:val="22"/>
              </w:rPr>
              <w:t>592</w:t>
            </w:r>
          </w:p>
        </w:tc>
      </w:tr>
      <w:tr w:rsidR="00A121D4" w:rsidRPr="00D454B3" w14:paraId="6A6F2D8A" w14:textId="77777777" w:rsidTr="002C6446">
        <w:trPr>
          <w:cantSplit/>
        </w:trPr>
        <w:tc>
          <w:tcPr>
            <w:tcW w:w="4032" w:type="dxa"/>
          </w:tcPr>
          <w:p w14:paraId="4DD15C82" w14:textId="77777777" w:rsidR="00A121D4" w:rsidRPr="00D454B3" w:rsidRDefault="00A121D4" w:rsidP="00A121D4">
            <w:pPr>
              <w:spacing w:line="240" w:lineRule="exact"/>
              <w:ind w:left="104"/>
              <w:rPr>
                <w:rFonts w:cs="Times New Roman"/>
                <w:sz w:val="22"/>
                <w:szCs w:val="22"/>
              </w:rPr>
            </w:pPr>
            <w:r w:rsidRPr="00D454B3">
              <w:rPr>
                <w:rFonts w:cs="Times New Roman"/>
                <w:sz w:val="22"/>
                <w:szCs w:val="22"/>
              </w:rPr>
              <w:t>6 - 12 months</w:t>
            </w:r>
          </w:p>
        </w:tc>
        <w:tc>
          <w:tcPr>
            <w:tcW w:w="1170" w:type="dxa"/>
          </w:tcPr>
          <w:p w14:paraId="73D6CFC0" w14:textId="3013CC9A" w:rsidR="00A121D4" w:rsidRPr="00D454B3" w:rsidRDefault="000A5E65" w:rsidP="00A121D4">
            <w:pPr>
              <w:pStyle w:val="acctfourfigures"/>
              <w:tabs>
                <w:tab w:val="clear" w:pos="765"/>
                <w:tab w:val="decimal" w:pos="945"/>
              </w:tabs>
              <w:spacing w:line="240" w:lineRule="exact"/>
              <w:ind w:left="-83" w:right="-83" w:firstLine="4"/>
              <w:rPr>
                <w:szCs w:val="22"/>
              </w:rPr>
            </w:pPr>
            <w:r>
              <w:rPr>
                <w:szCs w:val="22"/>
              </w:rPr>
              <w:t>728</w:t>
            </w:r>
          </w:p>
        </w:tc>
        <w:tc>
          <w:tcPr>
            <w:tcW w:w="180" w:type="dxa"/>
          </w:tcPr>
          <w:p w14:paraId="12ECE181" w14:textId="77777777" w:rsidR="00A121D4" w:rsidRPr="00D454B3" w:rsidRDefault="00A121D4" w:rsidP="00A121D4">
            <w:pPr>
              <w:pStyle w:val="acctfourfigures"/>
              <w:tabs>
                <w:tab w:val="clear" w:pos="765"/>
                <w:tab w:val="decimal" w:pos="945"/>
              </w:tabs>
              <w:spacing w:line="240" w:lineRule="exact"/>
              <w:ind w:left="-83" w:right="-83" w:firstLine="4"/>
              <w:rPr>
                <w:szCs w:val="22"/>
              </w:rPr>
            </w:pPr>
          </w:p>
        </w:tc>
        <w:tc>
          <w:tcPr>
            <w:tcW w:w="1260" w:type="dxa"/>
          </w:tcPr>
          <w:p w14:paraId="2493C2F1" w14:textId="152C6FC6" w:rsidR="00A121D4" w:rsidRPr="00D454B3" w:rsidRDefault="00A121D4" w:rsidP="00A121D4">
            <w:pPr>
              <w:pStyle w:val="acctfourfigures"/>
              <w:tabs>
                <w:tab w:val="clear" w:pos="765"/>
                <w:tab w:val="decimal" w:pos="1029"/>
              </w:tabs>
              <w:spacing w:line="240" w:lineRule="exact"/>
              <w:ind w:left="-83" w:right="-83" w:firstLine="4"/>
              <w:rPr>
                <w:szCs w:val="22"/>
              </w:rPr>
            </w:pPr>
            <w:r>
              <w:rPr>
                <w:szCs w:val="22"/>
              </w:rPr>
              <w:t>3,629</w:t>
            </w:r>
          </w:p>
        </w:tc>
        <w:tc>
          <w:tcPr>
            <w:tcW w:w="178" w:type="dxa"/>
          </w:tcPr>
          <w:p w14:paraId="53AA706A" w14:textId="77777777" w:rsidR="00A121D4" w:rsidRPr="00D454B3" w:rsidRDefault="00A121D4" w:rsidP="00A121D4">
            <w:pPr>
              <w:pStyle w:val="acctfourfigures"/>
              <w:tabs>
                <w:tab w:val="clear" w:pos="765"/>
                <w:tab w:val="decimal" w:pos="945"/>
              </w:tabs>
              <w:spacing w:line="240" w:lineRule="exact"/>
              <w:ind w:left="-79" w:right="-83"/>
              <w:rPr>
                <w:szCs w:val="22"/>
              </w:rPr>
            </w:pPr>
          </w:p>
        </w:tc>
        <w:tc>
          <w:tcPr>
            <w:tcW w:w="1137" w:type="dxa"/>
          </w:tcPr>
          <w:p w14:paraId="4CA77CAE" w14:textId="1A6C280F" w:rsidR="00A121D4" w:rsidRPr="00D454B3" w:rsidRDefault="000A5E65" w:rsidP="00A121D4">
            <w:pPr>
              <w:pStyle w:val="acctfourfigures"/>
              <w:tabs>
                <w:tab w:val="clear" w:pos="765"/>
                <w:tab w:val="decimal" w:pos="945"/>
              </w:tabs>
              <w:spacing w:line="240" w:lineRule="exact"/>
              <w:ind w:left="-79" w:right="-83"/>
              <w:rPr>
                <w:szCs w:val="22"/>
              </w:rPr>
            </w:pPr>
            <w:r>
              <w:rPr>
                <w:szCs w:val="22"/>
              </w:rPr>
              <w:t>9</w:t>
            </w:r>
          </w:p>
        </w:tc>
        <w:tc>
          <w:tcPr>
            <w:tcW w:w="323" w:type="dxa"/>
          </w:tcPr>
          <w:p w14:paraId="506707CF" w14:textId="77777777" w:rsidR="00A121D4" w:rsidRPr="00D454B3" w:rsidRDefault="00A121D4" w:rsidP="00A121D4">
            <w:pPr>
              <w:pStyle w:val="acctfourfigures"/>
              <w:tabs>
                <w:tab w:val="clear" w:pos="765"/>
                <w:tab w:val="decimal" w:pos="945"/>
              </w:tabs>
              <w:spacing w:line="240" w:lineRule="exact"/>
              <w:ind w:right="-83"/>
              <w:rPr>
                <w:szCs w:val="22"/>
              </w:rPr>
            </w:pPr>
          </w:p>
        </w:tc>
        <w:tc>
          <w:tcPr>
            <w:tcW w:w="1082" w:type="dxa"/>
          </w:tcPr>
          <w:p w14:paraId="1BA37FEB" w14:textId="501A6CBE" w:rsidR="00A121D4" w:rsidRPr="00EA4251" w:rsidRDefault="00A121D4" w:rsidP="00EA4251">
            <w:pPr>
              <w:pStyle w:val="BodyText"/>
              <w:tabs>
                <w:tab w:val="decimal" w:pos="863"/>
              </w:tabs>
              <w:spacing w:line="240" w:lineRule="atLeast"/>
              <w:ind w:left="-77" w:right="-100"/>
              <w:jc w:val="left"/>
              <w:rPr>
                <w:rFonts w:ascii="Times New Roman" w:hAnsi="Times New Roman" w:cs="Times New Roman"/>
                <w:sz w:val="22"/>
                <w:szCs w:val="22"/>
              </w:rPr>
            </w:pPr>
            <w:r w:rsidRPr="00EA4251">
              <w:rPr>
                <w:rFonts w:ascii="Times New Roman" w:hAnsi="Times New Roman" w:cs="Times New Roman"/>
                <w:sz w:val="22"/>
                <w:szCs w:val="22"/>
              </w:rPr>
              <w:t>58</w:t>
            </w:r>
          </w:p>
        </w:tc>
      </w:tr>
      <w:tr w:rsidR="00A121D4" w:rsidRPr="00D454B3" w14:paraId="22D2CCBC" w14:textId="77777777" w:rsidTr="002C6446">
        <w:trPr>
          <w:cantSplit/>
        </w:trPr>
        <w:tc>
          <w:tcPr>
            <w:tcW w:w="4032" w:type="dxa"/>
          </w:tcPr>
          <w:p w14:paraId="4632F8CD" w14:textId="77777777" w:rsidR="00A121D4" w:rsidRPr="00D454B3" w:rsidRDefault="00A121D4" w:rsidP="00A121D4">
            <w:pPr>
              <w:spacing w:line="240" w:lineRule="exact"/>
              <w:ind w:left="104"/>
              <w:rPr>
                <w:rFonts w:cs="Times New Roman"/>
                <w:sz w:val="22"/>
                <w:szCs w:val="22"/>
              </w:rPr>
            </w:pPr>
            <w:r w:rsidRPr="00D454B3">
              <w:rPr>
                <w:rFonts w:cs="Times New Roman"/>
                <w:sz w:val="22"/>
                <w:szCs w:val="22"/>
              </w:rPr>
              <w:t xml:space="preserve">More than 12 months </w:t>
            </w:r>
          </w:p>
        </w:tc>
        <w:tc>
          <w:tcPr>
            <w:tcW w:w="1170" w:type="dxa"/>
            <w:tcBorders>
              <w:top w:val="nil"/>
              <w:left w:val="nil"/>
              <w:bottom w:val="single" w:sz="4" w:space="0" w:color="auto"/>
              <w:right w:val="nil"/>
            </w:tcBorders>
          </w:tcPr>
          <w:p w14:paraId="2C7F9901" w14:textId="4706D9CA" w:rsidR="00A121D4" w:rsidRPr="00D454B3" w:rsidRDefault="000A5E65" w:rsidP="00A121D4">
            <w:pPr>
              <w:pStyle w:val="acctfourfigures"/>
              <w:tabs>
                <w:tab w:val="clear" w:pos="765"/>
                <w:tab w:val="decimal" w:pos="945"/>
              </w:tabs>
              <w:spacing w:line="240" w:lineRule="exact"/>
              <w:ind w:left="-83" w:right="-83" w:firstLine="4"/>
              <w:rPr>
                <w:szCs w:val="22"/>
              </w:rPr>
            </w:pPr>
            <w:r>
              <w:rPr>
                <w:szCs w:val="22"/>
              </w:rPr>
              <w:t>635</w:t>
            </w:r>
          </w:p>
        </w:tc>
        <w:tc>
          <w:tcPr>
            <w:tcW w:w="180" w:type="dxa"/>
          </w:tcPr>
          <w:p w14:paraId="361D8E9C" w14:textId="77777777" w:rsidR="00A121D4" w:rsidRPr="00D454B3" w:rsidRDefault="00A121D4" w:rsidP="00A121D4">
            <w:pPr>
              <w:pStyle w:val="acctfourfigures"/>
              <w:tabs>
                <w:tab w:val="clear" w:pos="765"/>
                <w:tab w:val="decimal" w:pos="945"/>
              </w:tabs>
              <w:spacing w:line="240" w:lineRule="exact"/>
              <w:ind w:left="-83" w:right="-83" w:firstLine="4"/>
              <w:rPr>
                <w:szCs w:val="22"/>
              </w:rPr>
            </w:pPr>
          </w:p>
        </w:tc>
        <w:tc>
          <w:tcPr>
            <w:tcW w:w="1260" w:type="dxa"/>
            <w:tcBorders>
              <w:bottom w:val="single" w:sz="4" w:space="0" w:color="auto"/>
            </w:tcBorders>
          </w:tcPr>
          <w:p w14:paraId="26F4C8F2" w14:textId="01AABA61" w:rsidR="00A121D4" w:rsidRPr="00D454B3" w:rsidRDefault="00A121D4" w:rsidP="00A121D4">
            <w:pPr>
              <w:pStyle w:val="acctfourfigures"/>
              <w:tabs>
                <w:tab w:val="clear" w:pos="765"/>
                <w:tab w:val="decimal" w:pos="1029"/>
              </w:tabs>
              <w:spacing w:line="240" w:lineRule="exact"/>
              <w:ind w:left="-83" w:right="-83" w:firstLine="4"/>
              <w:rPr>
                <w:szCs w:val="22"/>
              </w:rPr>
            </w:pPr>
            <w:r>
              <w:rPr>
                <w:szCs w:val="22"/>
              </w:rPr>
              <w:t>1,082</w:t>
            </w:r>
          </w:p>
        </w:tc>
        <w:tc>
          <w:tcPr>
            <w:tcW w:w="178" w:type="dxa"/>
          </w:tcPr>
          <w:p w14:paraId="17CDB054" w14:textId="77777777" w:rsidR="00A121D4" w:rsidRPr="00D454B3" w:rsidRDefault="00A121D4" w:rsidP="00A121D4">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tcPr>
          <w:p w14:paraId="48F233C6" w14:textId="27B85459" w:rsidR="00A121D4" w:rsidRPr="00D454B3" w:rsidRDefault="000A5E65" w:rsidP="00A121D4">
            <w:pPr>
              <w:pStyle w:val="acctfourfigures"/>
              <w:tabs>
                <w:tab w:val="clear" w:pos="765"/>
                <w:tab w:val="decimal" w:pos="945"/>
              </w:tabs>
              <w:spacing w:line="240" w:lineRule="exact"/>
              <w:ind w:left="-79" w:right="-83"/>
              <w:rPr>
                <w:szCs w:val="22"/>
              </w:rPr>
            </w:pPr>
            <w:r>
              <w:rPr>
                <w:szCs w:val="22"/>
              </w:rPr>
              <w:t>170</w:t>
            </w:r>
          </w:p>
        </w:tc>
        <w:tc>
          <w:tcPr>
            <w:tcW w:w="323" w:type="dxa"/>
          </w:tcPr>
          <w:p w14:paraId="0EB901AF" w14:textId="77777777" w:rsidR="00A121D4" w:rsidRPr="00D454B3" w:rsidRDefault="00A121D4" w:rsidP="00A121D4">
            <w:pPr>
              <w:pStyle w:val="acctfourfigures"/>
              <w:tabs>
                <w:tab w:val="clear" w:pos="765"/>
                <w:tab w:val="decimal" w:pos="945"/>
              </w:tabs>
              <w:spacing w:line="240" w:lineRule="exact"/>
              <w:ind w:right="-83"/>
              <w:rPr>
                <w:szCs w:val="22"/>
              </w:rPr>
            </w:pPr>
          </w:p>
        </w:tc>
        <w:tc>
          <w:tcPr>
            <w:tcW w:w="1082" w:type="dxa"/>
            <w:tcBorders>
              <w:top w:val="nil"/>
              <w:left w:val="nil"/>
              <w:bottom w:val="single" w:sz="4" w:space="0" w:color="auto"/>
              <w:right w:val="nil"/>
            </w:tcBorders>
          </w:tcPr>
          <w:p w14:paraId="6A824660" w14:textId="15B227A4" w:rsidR="00A121D4" w:rsidRPr="00EA4251" w:rsidRDefault="00A121D4" w:rsidP="00EA4251">
            <w:pPr>
              <w:pStyle w:val="BodyText"/>
              <w:tabs>
                <w:tab w:val="decimal" w:pos="863"/>
              </w:tabs>
              <w:spacing w:line="240" w:lineRule="atLeast"/>
              <w:ind w:left="-77" w:right="-100"/>
              <w:jc w:val="left"/>
              <w:rPr>
                <w:rFonts w:ascii="Times New Roman" w:hAnsi="Times New Roman" w:cs="Times New Roman"/>
                <w:sz w:val="22"/>
                <w:szCs w:val="22"/>
              </w:rPr>
            </w:pPr>
            <w:r w:rsidRPr="00EA4251">
              <w:rPr>
                <w:rFonts w:ascii="Times New Roman" w:hAnsi="Times New Roman" w:cs="Times New Roman"/>
                <w:sz w:val="22"/>
                <w:szCs w:val="22"/>
              </w:rPr>
              <w:t>360</w:t>
            </w:r>
          </w:p>
        </w:tc>
      </w:tr>
      <w:tr w:rsidR="00A121D4" w:rsidRPr="00D454B3" w14:paraId="7A41F7DE" w14:textId="77777777" w:rsidTr="002C6446">
        <w:trPr>
          <w:cantSplit/>
        </w:trPr>
        <w:tc>
          <w:tcPr>
            <w:tcW w:w="4032" w:type="dxa"/>
          </w:tcPr>
          <w:p w14:paraId="0C050571" w14:textId="77777777" w:rsidR="00A121D4" w:rsidRPr="00D454B3" w:rsidRDefault="00A121D4" w:rsidP="00A121D4">
            <w:pPr>
              <w:spacing w:line="240" w:lineRule="exact"/>
              <w:ind w:left="14"/>
              <w:rPr>
                <w:rFonts w:cs="Times New Roman"/>
                <w:b/>
                <w:bCs/>
                <w:sz w:val="22"/>
                <w:szCs w:val="22"/>
              </w:rPr>
            </w:pPr>
            <w:r w:rsidRPr="00D454B3">
              <w:rPr>
                <w:rFonts w:cs="Times New Roman"/>
                <w:b/>
                <w:bCs/>
                <w:sz w:val="22"/>
                <w:szCs w:val="22"/>
              </w:rPr>
              <w:t>Total</w:t>
            </w:r>
          </w:p>
        </w:tc>
        <w:tc>
          <w:tcPr>
            <w:tcW w:w="1170" w:type="dxa"/>
            <w:tcBorders>
              <w:top w:val="single" w:sz="4" w:space="0" w:color="auto"/>
              <w:left w:val="nil"/>
              <w:bottom w:val="nil"/>
              <w:right w:val="nil"/>
            </w:tcBorders>
          </w:tcPr>
          <w:p w14:paraId="37AE7BEB" w14:textId="5FE65600" w:rsidR="00A121D4" w:rsidRPr="00D454B3" w:rsidRDefault="000A5E65" w:rsidP="00A121D4">
            <w:pPr>
              <w:pStyle w:val="acctfourfigures"/>
              <w:tabs>
                <w:tab w:val="clear" w:pos="765"/>
                <w:tab w:val="decimal" w:pos="945"/>
              </w:tabs>
              <w:spacing w:line="240" w:lineRule="exact"/>
              <w:ind w:left="-83" w:right="-83" w:firstLine="4"/>
              <w:rPr>
                <w:b/>
                <w:bCs/>
                <w:szCs w:val="22"/>
              </w:rPr>
            </w:pPr>
            <w:r>
              <w:rPr>
                <w:b/>
                <w:bCs/>
                <w:szCs w:val="22"/>
              </w:rPr>
              <w:t>233,845</w:t>
            </w:r>
          </w:p>
        </w:tc>
        <w:tc>
          <w:tcPr>
            <w:tcW w:w="180" w:type="dxa"/>
          </w:tcPr>
          <w:p w14:paraId="3BD4C53B" w14:textId="77777777" w:rsidR="00A121D4" w:rsidRPr="00D454B3" w:rsidRDefault="00A121D4" w:rsidP="00A121D4">
            <w:pPr>
              <w:pStyle w:val="acctfourfigures"/>
              <w:tabs>
                <w:tab w:val="clear" w:pos="765"/>
                <w:tab w:val="decimal" w:pos="945"/>
              </w:tabs>
              <w:spacing w:line="240" w:lineRule="exact"/>
              <w:ind w:left="-83" w:right="-83" w:firstLine="4"/>
              <w:rPr>
                <w:szCs w:val="22"/>
              </w:rPr>
            </w:pPr>
          </w:p>
        </w:tc>
        <w:tc>
          <w:tcPr>
            <w:tcW w:w="1260" w:type="dxa"/>
            <w:tcBorders>
              <w:top w:val="single" w:sz="4" w:space="0" w:color="auto"/>
              <w:left w:val="nil"/>
              <w:bottom w:val="nil"/>
              <w:right w:val="nil"/>
            </w:tcBorders>
          </w:tcPr>
          <w:p w14:paraId="6C9F409F" w14:textId="21A059A5" w:rsidR="00A121D4" w:rsidRPr="00D454B3" w:rsidRDefault="00A121D4" w:rsidP="00A121D4">
            <w:pPr>
              <w:pStyle w:val="acctfourfigures"/>
              <w:tabs>
                <w:tab w:val="clear" w:pos="765"/>
                <w:tab w:val="decimal" w:pos="1029"/>
              </w:tabs>
              <w:spacing w:line="240" w:lineRule="exact"/>
              <w:ind w:left="-83" w:right="-83" w:firstLine="4"/>
              <w:rPr>
                <w:szCs w:val="22"/>
              </w:rPr>
            </w:pPr>
            <w:r>
              <w:rPr>
                <w:b/>
                <w:bCs/>
                <w:szCs w:val="22"/>
              </w:rPr>
              <w:t>225,897</w:t>
            </w:r>
          </w:p>
        </w:tc>
        <w:tc>
          <w:tcPr>
            <w:tcW w:w="178" w:type="dxa"/>
          </w:tcPr>
          <w:p w14:paraId="347F0BF3" w14:textId="77777777" w:rsidR="00A121D4" w:rsidRPr="00D454B3" w:rsidRDefault="00A121D4" w:rsidP="00A121D4">
            <w:pPr>
              <w:pStyle w:val="acctfourfigures"/>
              <w:tabs>
                <w:tab w:val="clear" w:pos="765"/>
                <w:tab w:val="decimal" w:pos="945"/>
              </w:tabs>
              <w:spacing w:line="240" w:lineRule="exact"/>
              <w:ind w:left="-79" w:right="-83"/>
              <w:rPr>
                <w:szCs w:val="22"/>
              </w:rPr>
            </w:pPr>
          </w:p>
        </w:tc>
        <w:tc>
          <w:tcPr>
            <w:tcW w:w="1137" w:type="dxa"/>
            <w:tcBorders>
              <w:top w:val="single" w:sz="4" w:space="0" w:color="auto"/>
              <w:left w:val="nil"/>
              <w:bottom w:val="nil"/>
              <w:right w:val="nil"/>
            </w:tcBorders>
          </w:tcPr>
          <w:p w14:paraId="08FA2A3E" w14:textId="4A32D5EE" w:rsidR="00A121D4" w:rsidRPr="00D454B3" w:rsidRDefault="000A5E65" w:rsidP="00A121D4">
            <w:pPr>
              <w:pStyle w:val="acctfourfigures"/>
              <w:tabs>
                <w:tab w:val="clear" w:pos="765"/>
                <w:tab w:val="decimal" w:pos="945"/>
              </w:tabs>
              <w:spacing w:line="240" w:lineRule="exact"/>
              <w:ind w:left="-79" w:right="-83"/>
              <w:rPr>
                <w:b/>
                <w:bCs/>
                <w:szCs w:val="22"/>
              </w:rPr>
            </w:pPr>
            <w:r>
              <w:rPr>
                <w:b/>
                <w:bCs/>
                <w:szCs w:val="22"/>
              </w:rPr>
              <w:t>93,568</w:t>
            </w:r>
          </w:p>
        </w:tc>
        <w:tc>
          <w:tcPr>
            <w:tcW w:w="323" w:type="dxa"/>
          </w:tcPr>
          <w:p w14:paraId="00335283" w14:textId="77777777" w:rsidR="00A121D4" w:rsidRPr="00D454B3" w:rsidRDefault="00A121D4" w:rsidP="00A121D4">
            <w:pPr>
              <w:pStyle w:val="acctfourfigures"/>
              <w:tabs>
                <w:tab w:val="clear" w:pos="765"/>
                <w:tab w:val="decimal" w:pos="945"/>
              </w:tabs>
              <w:spacing w:line="240" w:lineRule="exact"/>
              <w:ind w:right="-83"/>
              <w:rPr>
                <w:szCs w:val="22"/>
              </w:rPr>
            </w:pPr>
          </w:p>
        </w:tc>
        <w:tc>
          <w:tcPr>
            <w:tcW w:w="1082" w:type="dxa"/>
            <w:tcBorders>
              <w:top w:val="single" w:sz="4" w:space="0" w:color="auto"/>
              <w:left w:val="nil"/>
              <w:right w:val="nil"/>
            </w:tcBorders>
          </w:tcPr>
          <w:p w14:paraId="4BF111BA" w14:textId="2B059B48" w:rsidR="00A121D4" w:rsidRPr="00EA4251" w:rsidRDefault="00A121D4" w:rsidP="00EA4251">
            <w:pPr>
              <w:pStyle w:val="BodyText"/>
              <w:tabs>
                <w:tab w:val="decimal" w:pos="863"/>
              </w:tabs>
              <w:spacing w:line="240" w:lineRule="atLeast"/>
              <w:ind w:left="-77" w:right="-100"/>
              <w:jc w:val="left"/>
              <w:rPr>
                <w:rFonts w:ascii="Times New Roman" w:hAnsi="Times New Roman" w:cs="Times New Roman"/>
                <w:b/>
                <w:bCs/>
                <w:sz w:val="22"/>
                <w:szCs w:val="22"/>
              </w:rPr>
            </w:pPr>
            <w:r w:rsidRPr="00EA4251">
              <w:rPr>
                <w:rFonts w:ascii="Times New Roman" w:hAnsi="Times New Roman" w:cs="Times New Roman"/>
                <w:b/>
                <w:bCs/>
                <w:sz w:val="22"/>
                <w:szCs w:val="22"/>
              </w:rPr>
              <w:t>106,404</w:t>
            </w:r>
          </w:p>
        </w:tc>
      </w:tr>
      <w:tr w:rsidR="00A121D4" w:rsidRPr="00D454B3" w14:paraId="4B264ED2" w14:textId="77777777" w:rsidTr="002C6446">
        <w:trPr>
          <w:cantSplit/>
        </w:trPr>
        <w:tc>
          <w:tcPr>
            <w:tcW w:w="4032" w:type="dxa"/>
          </w:tcPr>
          <w:p w14:paraId="4FCEEC12" w14:textId="77777777" w:rsidR="00A121D4" w:rsidRPr="00D454B3" w:rsidRDefault="00A121D4" w:rsidP="00A121D4">
            <w:pPr>
              <w:spacing w:line="240" w:lineRule="exact"/>
              <w:ind w:left="14"/>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w:t>
            </w:r>
            <w:r w:rsidRPr="00D454B3">
              <w:rPr>
                <w:rFonts w:cs="Times New Roman"/>
                <w:sz w:val="22"/>
                <w:szCs w:val="22"/>
                <w:cs/>
              </w:rPr>
              <w:t xml:space="preserve"> </w:t>
            </w:r>
            <w:r w:rsidRPr="00D454B3">
              <w:rPr>
                <w:rFonts w:cs="Times New Roman"/>
                <w:sz w:val="22"/>
                <w:szCs w:val="22"/>
              </w:rPr>
              <w:t>expected credit loss</w:t>
            </w:r>
          </w:p>
        </w:tc>
        <w:tc>
          <w:tcPr>
            <w:tcW w:w="1170" w:type="dxa"/>
            <w:tcBorders>
              <w:top w:val="nil"/>
              <w:left w:val="nil"/>
              <w:bottom w:val="single" w:sz="4" w:space="0" w:color="auto"/>
              <w:right w:val="nil"/>
            </w:tcBorders>
            <w:vAlign w:val="bottom"/>
          </w:tcPr>
          <w:p w14:paraId="50434215" w14:textId="74B0DE4F" w:rsidR="00A121D4" w:rsidRPr="00D454B3" w:rsidRDefault="000A5E65" w:rsidP="00A121D4">
            <w:pPr>
              <w:pStyle w:val="acctfourfigures"/>
              <w:tabs>
                <w:tab w:val="clear" w:pos="765"/>
                <w:tab w:val="decimal" w:pos="945"/>
              </w:tabs>
              <w:spacing w:line="240" w:lineRule="exact"/>
              <w:ind w:right="-83"/>
              <w:rPr>
                <w:szCs w:val="22"/>
              </w:rPr>
            </w:pPr>
            <w:r>
              <w:rPr>
                <w:szCs w:val="22"/>
              </w:rPr>
              <w:t>(1,407)</w:t>
            </w:r>
          </w:p>
        </w:tc>
        <w:tc>
          <w:tcPr>
            <w:tcW w:w="180" w:type="dxa"/>
            <w:vAlign w:val="bottom"/>
          </w:tcPr>
          <w:p w14:paraId="3F4B0DC6" w14:textId="77777777" w:rsidR="00A121D4" w:rsidRPr="00D454B3" w:rsidRDefault="00A121D4" w:rsidP="00A121D4">
            <w:pPr>
              <w:pStyle w:val="acctfourfigures"/>
              <w:tabs>
                <w:tab w:val="clear" w:pos="765"/>
                <w:tab w:val="decimal" w:pos="945"/>
              </w:tabs>
              <w:spacing w:line="240" w:lineRule="exact"/>
              <w:ind w:left="-83" w:right="-83" w:firstLine="4"/>
              <w:rPr>
                <w:szCs w:val="22"/>
              </w:rPr>
            </w:pPr>
          </w:p>
        </w:tc>
        <w:tc>
          <w:tcPr>
            <w:tcW w:w="1260" w:type="dxa"/>
            <w:tcBorders>
              <w:top w:val="nil"/>
              <w:left w:val="nil"/>
              <w:bottom w:val="single" w:sz="4" w:space="0" w:color="auto"/>
              <w:right w:val="nil"/>
            </w:tcBorders>
            <w:vAlign w:val="bottom"/>
          </w:tcPr>
          <w:p w14:paraId="3D5C3F38" w14:textId="38BFEF0A" w:rsidR="00A121D4" w:rsidRPr="00D454B3" w:rsidRDefault="00A121D4" w:rsidP="00A121D4">
            <w:pPr>
              <w:pStyle w:val="acctfourfigures"/>
              <w:tabs>
                <w:tab w:val="clear" w:pos="765"/>
                <w:tab w:val="decimal" w:pos="1029"/>
              </w:tabs>
              <w:spacing w:line="240" w:lineRule="exact"/>
              <w:ind w:left="-83" w:right="-83" w:firstLine="4"/>
              <w:rPr>
                <w:szCs w:val="22"/>
              </w:rPr>
            </w:pPr>
            <w:r>
              <w:rPr>
                <w:szCs w:val="22"/>
              </w:rPr>
              <w:t>(3,459)</w:t>
            </w:r>
          </w:p>
        </w:tc>
        <w:tc>
          <w:tcPr>
            <w:tcW w:w="178" w:type="dxa"/>
            <w:vAlign w:val="bottom"/>
          </w:tcPr>
          <w:p w14:paraId="16F21C77" w14:textId="77777777" w:rsidR="00A121D4" w:rsidRPr="00D454B3" w:rsidRDefault="00A121D4" w:rsidP="00A121D4">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vAlign w:val="bottom"/>
          </w:tcPr>
          <w:p w14:paraId="613AC1E4" w14:textId="0D5DDCD9" w:rsidR="00A121D4" w:rsidRPr="00D454B3" w:rsidRDefault="000A5E65" w:rsidP="00A121D4">
            <w:pPr>
              <w:pStyle w:val="acctfourfigures"/>
              <w:tabs>
                <w:tab w:val="clear" w:pos="765"/>
                <w:tab w:val="decimal" w:pos="945"/>
              </w:tabs>
              <w:spacing w:line="240" w:lineRule="exact"/>
              <w:ind w:right="-83"/>
              <w:rPr>
                <w:szCs w:val="22"/>
              </w:rPr>
            </w:pPr>
            <w:r>
              <w:rPr>
                <w:szCs w:val="22"/>
              </w:rPr>
              <w:t>(618)</w:t>
            </w:r>
          </w:p>
        </w:tc>
        <w:tc>
          <w:tcPr>
            <w:tcW w:w="323" w:type="dxa"/>
            <w:vAlign w:val="bottom"/>
          </w:tcPr>
          <w:p w14:paraId="262D3EAB" w14:textId="77777777" w:rsidR="00A121D4" w:rsidRPr="00D454B3" w:rsidRDefault="00A121D4" w:rsidP="00A121D4">
            <w:pPr>
              <w:pStyle w:val="acctfourfigures"/>
              <w:tabs>
                <w:tab w:val="clear" w:pos="765"/>
                <w:tab w:val="decimal" w:pos="945"/>
              </w:tabs>
              <w:spacing w:line="240" w:lineRule="exact"/>
              <w:ind w:right="-83"/>
              <w:rPr>
                <w:szCs w:val="22"/>
              </w:rPr>
            </w:pPr>
          </w:p>
        </w:tc>
        <w:tc>
          <w:tcPr>
            <w:tcW w:w="1082" w:type="dxa"/>
            <w:tcBorders>
              <w:left w:val="nil"/>
              <w:bottom w:val="single" w:sz="2" w:space="0" w:color="auto"/>
              <w:right w:val="nil"/>
            </w:tcBorders>
            <w:vAlign w:val="bottom"/>
          </w:tcPr>
          <w:p w14:paraId="30C9DCBF" w14:textId="03D3FDB1" w:rsidR="00A121D4" w:rsidRPr="00EA4251" w:rsidRDefault="00A121D4" w:rsidP="00EA4251">
            <w:pPr>
              <w:pStyle w:val="BodyText"/>
              <w:tabs>
                <w:tab w:val="decimal" w:pos="863"/>
              </w:tabs>
              <w:spacing w:line="240" w:lineRule="atLeast"/>
              <w:ind w:left="-77" w:right="-100"/>
              <w:jc w:val="left"/>
              <w:rPr>
                <w:rFonts w:ascii="Times New Roman" w:hAnsi="Times New Roman" w:cs="Times New Roman"/>
                <w:sz w:val="22"/>
                <w:szCs w:val="22"/>
              </w:rPr>
            </w:pPr>
            <w:r w:rsidRPr="00EA4251">
              <w:rPr>
                <w:rFonts w:ascii="Times New Roman" w:hAnsi="Times New Roman" w:cs="Times New Roman"/>
                <w:sz w:val="22"/>
                <w:szCs w:val="22"/>
              </w:rPr>
              <w:t>(798)</w:t>
            </w:r>
          </w:p>
        </w:tc>
      </w:tr>
      <w:tr w:rsidR="00A121D4" w:rsidRPr="00D454B3" w14:paraId="793E5FD8" w14:textId="77777777" w:rsidTr="002C6446">
        <w:trPr>
          <w:cantSplit/>
        </w:trPr>
        <w:tc>
          <w:tcPr>
            <w:tcW w:w="4032" w:type="dxa"/>
          </w:tcPr>
          <w:p w14:paraId="17AABA6A" w14:textId="77777777" w:rsidR="00A121D4" w:rsidRPr="00D454B3" w:rsidRDefault="00A121D4" w:rsidP="00A121D4">
            <w:pPr>
              <w:spacing w:line="240" w:lineRule="exact"/>
              <w:ind w:left="14"/>
              <w:rPr>
                <w:rFonts w:cs="Times New Roman"/>
                <w:b/>
                <w:bCs/>
                <w:sz w:val="22"/>
                <w:szCs w:val="22"/>
              </w:rPr>
            </w:pPr>
            <w:r w:rsidRPr="00D454B3">
              <w:rPr>
                <w:rFonts w:cs="Times New Roman"/>
                <w:b/>
                <w:bCs/>
                <w:sz w:val="22"/>
                <w:szCs w:val="22"/>
              </w:rPr>
              <w:t>Net</w:t>
            </w:r>
          </w:p>
        </w:tc>
        <w:tc>
          <w:tcPr>
            <w:tcW w:w="1170" w:type="dxa"/>
            <w:tcBorders>
              <w:top w:val="single" w:sz="4" w:space="0" w:color="auto"/>
              <w:bottom w:val="double" w:sz="4" w:space="0" w:color="auto"/>
            </w:tcBorders>
          </w:tcPr>
          <w:p w14:paraId="0BBE2C1C" w14:textId="15EEBA61" w:rsidR="00A121D4" w:rsidRPr="00D454B3" w:rsidRDefault="000A5E65" w:rsidP="00A121D4">
            <w:pPr>
              <w:pStyle w:val="acctfourfigures"/>
              <w:tabs>
                <w:tab w:val="clear" w:pos="765"/>
                <w:tab w:val="decimal" w:pos="945"/>
              </w:tabs>
              <w:spacing w:line="240" w:lineRule="exact"/>
              <w:ind w:left="-83" w:right="-83" w:firstLine="4"/>
              <w:rPr>
                <w:b/>
                <w:bCs/>
                <w:szCs w:val="22"/>
              </w:rPr>
            </w:pPr>
            <w:r>
              <w:rPr>
                <w:b/>
                <w:bCs/>
                <w:szCs w:val="22"/>
              </w:rPr>
              <w:t>232,438</w:t>
            </w:r>
          </w:p>
        </w:tc>
        <w:tc>
          <w:tcPr>
            <w:tcW w:w="180" w:type="dxa"/>
          </w:tcPr>
          <w:p w14:paraId="19AED91C" w14:textId="77777777" w:rsidR="00A121D4" w:rsidRPr="00D454B3" w:rsidRDefault="00A121D4" w:rsidP="00A121D4">
            <w:pPr>
              <w:pStyle w:val="acctfourfigures"/>
              <w:tabs>
                <w:tab w:val="clear" w:pos="765"/>
                <w:tab w:val="decimal" w:pos="945"/>
              </w:tabs>
              <w:spacing w:line="240" w:lineRule="exact"/>
              <w:ind w:left="-83" w:right="-83" w:firstLine="4"/>
              <w:rPr>
                <w:b/>
                <w:bCs/>
                <w:szCs w:val="22"/>
              </w:rPr>
            </w:pPr>
          </w:p>
        </w:tc>
        <w:tc>
          <w:tcPr>
            <w:tcW w:w="1260" w:type="dxa"/>
            <w:tcBorders>
              <w:top w:val="single" w:sz="4" w:space="0" w:color="auto"/>
              <w:bottom w:val="double" w:sz="4" w:space="0" w:color="auto"/>
            </w:tcBorders>
          </w:tcPr>
          <w:p w14:paraId="63CBBDB8" w14:textId="22BF7A7F" w:rsidR="00A121D4" w:rsidRPr="00D454B3" w:rsidRDefault="00A121D4" w:rsidP="00A121D4">
            <w:pPr>
              <w:pStyle w:val="acctfourfigures"/>
              <w:tabs>
                <w:tab w:val="clear" w:pos="765"/>
                <w:tab w:val="decimal" w:pos="1029"/>
              </w:tabs>
              <w:spacing w:line="240" w:lineRule="exact"/>
              <w:ind w:left="-83" w:right="-83" w:firstLine="4"/>
              <w:rPr>
                <w:b/>
                <w:bCs/>
                <w:szCs w:val="22"/>
              </w:rPr>
            </w:pPr>
            <w:r>
              <w:rPr>
                <w:b/>
                <w:bCs/>
                <w:szCs w:val="22"/>
              </w:rPr>
              <w:t>222,438</w:t>
            </w:r>
          </w:p>
        </w:tc>
        <w:tc>
          <w:tcPr>
            <w:tcW w:w="178" w:type="dxa"/>
          </w:tcPr>
          <w:p w14:paraId="1A3A1EAD" w14:textId="77777777" w:rsidR="00A121D4" w:rsidRPr="00D454B3" w:rsidRDefault="00A121D4" w:rsidP="00A121D4">
            <w:pPr>
              <w:pStyle w:val="acctfourfigures"/>
              <w:tabs>
                <w:tab w:val="clear" w:pos="765"/>
                <w:tab w:val="decimal" w:pos="945"/>
              </w:tabs>
              <w:spacing w:line="240" w:lineRule="exact"/>
              <w:ind w:left="-79" w:right="-83"/>
              <w:rPr>
                <w:b/>
                <w:bCs/>
                <w:szCs w:val="22"/>
              </w:rPr>
            </w:pPr>
          </w:p>
        </w:tc>
        <w:tc>
          <w:tcPr>
            <w:tcW w:w="1137" w:type="dxa"/>
            <w:tcBorders>
              <w:top w:val="single" w:sz="4" w:space="0" w:color="auto"/>
              <w:bottom w:val="double" w:sz="4" w:space="0" w:color="auto"/>
            </w:tcBorders>
          </w:tcPr>
          <w:p w14:paraId="42B79CBA" w14:textId="07A890AF" w:rsidR="00A121D4" w:rsidRPr="000A5E65" w:rsidRDefault="000A5E65" w:rsidP="00A121D4">
            <w:pPr>
              <w:pStyle w:val="acctfourfigures"/>
              <w:tabs>
                <w:tab w:val="clear" w:pos="765"/>
                <w:tab w:val="decimal" w:pos="945"/>
              </w:tabs>
              <w:spacing w:line="240" w:lineRule="exact"/>
              <w:ind w:left="-79" w:right="-83"/>
              <w:rPr>
                <w:rFonts w:cstheme="minorBidi"/>
                <w:b/>
                <w:bCs/>
                <w:szCs w:val="28"/>
                <w:cs/>
                <w:lang w:bidi="th-TH"/>
              </w:rPr>
            </w:pPr>
            <w:r>
              <w:rPr>
                <w:b/>
                <w:bCs/>
                <w:szCs w:val="22"/>
              </w:rPr>
              <w:t>92,950</w:t>
            </w:r>
          </w:p>
        </w:tc>
        <w:tc>
          <w:tcPr>
            <w:tcW w:w="323" w:type="dxa"/>
          </w:tcPr>
          <w:p w14:paraId="19046929" w14:textId="77777777" w:rsidR="00A121D4" w:rsidRPr="00D454B3" w:rsidRDefault="00A121D4" w:rsidP="00A121D4">
            <w:pPr>
              <w:pStyle w:val="acctfourfigures"/>
              <w:tabs>
                <w:tab w:val="clear" w:pos="765"/>
                <w:tab w:val="decimal" w:pos="945"/>
              </w:tabs>
              <w:spacing w:line="240" w:lineRule="exact"/>
              <w:ind w:right="-83"/>
              <w:rPr>
                <w:b/>
                <w:bCs/>
                <w:szCs w:val="22"/>
              </w:rPr>
            </w:pPr>
          </w:p>
        </w:tc>
        <w:tc>
          <w:tcPr>
            <w:tcW w:w="1082" w:type="dxa"/>
            <w:tcBorders>
              <w:top w:val="single" w:sz="2" w:space="0" w:color="auto"/>
              <w:bottom w:val="double" w:sz="4" w:space="0" w:color="auto"/>
            </w:tcBorders>
          </w:tcPr>
          <w:p w14:paraId="5942F859" w14:textId="13A4A0BD" w:rsidR="00A121D4" w:rsidRPr="00EA4251" w:rsidRDefault="00A121D4" w:rsidP="00EA4251">
            <w:pPr>
              <w:pStyle w:val="BodyText"/>
              <w:tabs>
                <w:tab w:val="decimal" w:pos="863"/>
              </w:tabs>
              <w:spacing w:line="240" w:lineRule="atLeast"/>
              <w:ind w:left="-77" w:right="-100"/>
              <w:jc w:val="left"/>
              <w:rPr>
                <w:rFonts w:ascii="Times New Roman" w:hAnsi="Times New Roman" w:cs="Times New Roman"/>
                <w:b/>
                <w:bCs/>
                <w:sz w:val="22"/>
                <w:szCs w:val="22"/>
              </w:rPr>
            </w:pPr>
            <w:r w:rsidRPr="00EA4251">
              <w:rPr>
                <w:rFonts w:ascii="Times New Roman" w:hAnsi="Times New Roman" w:cs="Times New Roman"/>
                <w:b/>
                <w:bCs/>
                <w:sz w:val="22"/>
                <w:szCs w:val="22"/>
              </w:rPr>
              <w:t>105,606</w:t>
            </w:r>
          </w:p>
        </w:tc>
      </w:tr>
    </w:tbl>
    <w:p w14:paraId="68EFE8C9" w14:textId="77777777" w:rsidR="00AF68D2" w:rsidRPr="004324C0" w:rsidRDefault="00AF68D2" w:rsidP="00AF68D2">
      <w:pPr>
        <w:autoSpaceDE w:val="0"/>
        <w:autoSpaceDN w:val="0"/>
        <w:jc w:val="thaiDistribute"/>
        <w:rPr>
          <w:rFonts w:cs="Times New Roman"/>
          <w:color w:val="000000"/>
          <w:sz w:val="22"/>
          <w:szCs w:val="22"/>
        </w:rPr>
      </w:pPr>
    </w:p>
    <w:tbl>
      <w:tblPr>
        <w:tblW w:w="9385" w:type="dxa"/>
        <w:tblInd w:w="450" w:type="dxa"/>
        <w:tblLayout w:type="fixed"/>
        <w:tblCellMar>
          <w:left w:w="79" w:type="dxa"/>
          <w:right w:w="79" w:type="dxa"/>
        </w:tblCellMar>
        <w:tblLook w:val="0000" w:firstRow="0" w:lastRow="0" w:firstColumn="0" w:lastColumn="0" w:noHBand="0" w:noVBand="0"/>
      </w:tblPr>
      <w:tblGrid>
        <w:gridCol w:w="4023"/>
        <w:gridCol w:w="1171"/>
        <w:gridCol w:w="180"/>
        <w:gridCol w:w="1260"/>
        <w:gridCol w:w="178"/>
        <w:gridCol w:w="1172"/>
        <w:gridCol w:w="296"/>
        <w:gridCol w:w="1105"/>
      </w:tblGrid>
      <w:tr w:rsidR="00AF68D2" w:rsidRPr="00D454B3" w14:paraId="20D20A7C" w14:textId="77777777" w:rsidTr="00781448">
        <w:trPr>
          <w:cantSplit/>
          <w:tblHeader/>
        </w:trPr>
        <w:tc>
          <w:tcPr>
            <w:tcW w:w="4023" w:type="dxa"/>
            <w:vAlign w:val="bottom"/>
          </w:tcPr>
          <w:p w14:paraId="56C26905" w14:textId="68B754AE" w:rsidR="00AF68D2" w:rsidRPr="00D454B3" w:rsidRDefault="00C60DA8" w:rsidP="00BC3793">
            <w:pPr>
              <w:pStyle w:val="acctfourfigures"/>
              <w:shd w:val="clear" w:color="auto" w:fill="FFFFFF"/>
              <w:tabs>
                <w:tab w:val="clear" w:pos="765"/>
              </w:tabs>
              <w:spacing w:line="240" w:lineRule="auto"/>
              <w:rPr>
                <w:b/>
                <w:bCs/>
                <w:i/>
                <w:iCs/>
                <w:szCs w:val="22"/>
              </w:rPr>
            </w:pPr>
            <w:r w:rsidRPr="00C60DA8">
              <w:rPr>
                <w:b/>
                <w:bCs/>
                <w:i/>
                <w:iCs/>
                <w:szCs w:val="22"/>
              </w:rPr>
              <w:t>Allowance for expected credit loss</w:t>
            </w:r>
          </w:p>
        </w:tc>
        <w:tc>
          <w:tcPr>
            <w:tcW w:w="2611" w:type="dxa"/>
            <w:gridSpan w:val="3"/>
            <w:vAlign w:val="bottom"/>
          </w:tcPr>
          <w:p w14:paraId="7B43C446" w14:textId="77777777" w:rsidR="00AF68D2" w:rsidRPr="00D454B3" w:rsidRDefault="00AF68D2" w:rsidP="00BC3793">
            <w:pPr>
              <w:pStyle w:val="acctmergecolhdg"/>
              <w:spacing w:line="240" w:lineRule="auto"/>
              <w:ind w:left="105" w:firstLine="4"/>
              <w:rPr>
                <w:szCs w:val="22"/>
              </w:rPr>
            </w:pPr>
            <w:r w:rsidRPr="00D454B3">
              <w:rPr>
                <w:szCs w:val="22"/>
              </w:rPr>
              <w:t xml:space="preserve">Consolidated </w:t>
            </w:r>
          </w:p>
          <w:p w14:paraId="71CD9B00" w14:textId="77777777" w:rsidR="00AF68D2" w:rsidRPr="00D454B3" w:rsidRDefault="00AF68D2" w:rsidP="00BC3793">
            <w:pPr>
              <w:pStyle w:val="acctmergecolhdg"/>
              <w:spacing w:line="240" w:lineRule="auto"/>
              <w:ind w:left="105" w:firstLine="4"/>
              <w:rPr>
                <w:b w:val="0"/>
                <w:bCs/>
                <w:szCs w:val="22"/>
              </w:rPr>
            </w:pPr>
            <w:r w:rsidRPr="00D454B3">
              <w:rPr>
                <w:szCs w:val="22"/>
              </w:rPr>
              <w:t xml:space="preserve">financial statements </w:t>
            </w:r>
          </w:p>
        </w:tc>
        <w:tc>
          <w:tcPr>
            <w:tcW w:w="178" w:type="dxa"/>
          </w:tcPr>
          <w:p w14:paraId="77C04CA7" w14:textId="77777777" w:rsidR="00AF68D2" w:rsidRPr="00D454B3" w:rsidRDefault="00AF68D2" w:rsidP="00BC3793">
            <w:pPr>
              <w:pStyle w:val="acctmergecolhdg"/>
              <w:spacing w:line="240" w:lineRule="auto"/>
              <w:ind w:left="105" w:right="-79" w:firstLine="4"/>
              <w:rPr>
                <w:b w:val="0"/>
                <w:bCs/>
                <w:szCs w:val="22"/>
              </w:rPr>
            </w:pPr>
          </w:p>
        </w:tc>
        <w:tc>
          <w:tcPr>
            <w:tcW w:w="2573" w:type="dxa"/>
            <w:gridSpan w:val="3"/>
            <w:vAlign w:val="bottom"/>
          </w:tcPr>
          <w:p w14:paraId="27499409" w14:textId="77777777" w:rsidR="00AF68D2" w:rsidRPr="00D454B3" w:rsidRDefault="00AF68D2" w:rsidP="00BC3793">
            <w:pPr>
              <w:pStyle w:val="acctmergecolhdg"/>
              <w:spacing w:line="240" w:lineRule="auto"/>
              <w:ind w:left="105" w:right="-79" w:firstLine="4"/>
              <w:rPr>
                <w:szCs w:val="22"/>
              </w:rPr>
            </w:pPr>
            <w:r w:rsidRPr="00D454B3">
              <w:rPr>
                <w:szCs w:val="22"/>
              </w:rPr>
              <w:t xml:space="preserve">Separate </w:t>
            </w:r>
          </w:p>
          <w:p w14:paraId="4CC0F05D" w14:textId="77777777" w:rsidR="00AF68D2" w:rsidRPr="00D454B3" w:rsidRDefault="00AF68D2" w:rsidP="00BC3793">
            <w:pPr>
              <w:pStyle w:val="acctmergecolhdg"/>
              <w:spacing w:line="240" w:lineRule="auto"/>
              <w:ind w:left="105" w:right="-79" w:firstLine="4"/>
              <w:rPr>
                <w:b w:val="0"/>
                <w:bCs/>
                <w:szCs w:val="22"/>
              </w:rPr>
            </w:pPr>
            <w:r w:rsidRPr="00D454B3">
              <w:rPr>
                <w:szCs w:val="22"/>
              </w:rPr>
              <w:t xml:space="preserve">financial statements </w:t>
            </w:r>
          </w:p>
        </w:tc>
      </w:tr>
      <w:tr w:rsidR="00A121D4" w:rsidRPr="00D454B3" w14:paraId="76EAEEC4" w14:textId="77777777">
        <w:trPr>
          <w:cantSplit/>
          <w:tblHeader/>
        </w:trPr>
        <w:tc>
          <w:tcPr>
            <w:tcW w:w="4023" w:type="dxa"/>
            <w:vAlign w:val="bottom"/>
          </w:tcPr>
          <w:p w14:paraId="34E903B3" w14:textId="5C388D12" w:rsidR="00A121D4" w:rsidRPr="00D454B3" w:rsidRDefault="00A121D4" w:rsidP="00A121D4">
            <w:pPr>
              <w:pStyle w:val="acctfourfigures"/>
              <w:shd w:val="clear" w:color="auto" w:fill="FFFFFF"/>
              <w:tabs>
                <w:tab w:val="clear" w:pos="765"/>
              </w:tabs>
              <w:spacing w:line="240" w:lineRule="auto"/>
              <w:rPr>
                <w:b/>
                <w:bCs/>
                <w:color w:val="0000FF"/>
                <w:szCs w:val="22"/>
              </w:rPr>
            </w:pPr>
            <w:r w:rsidRPr="00D454B3">
              <w:rPr>
                <w:b/>
                <w:bCs/>
                <w:i/>
                <w:iCs/>
                <w:szCs w:val="22"/>
              </w:rPr>
              <w:t xml:space="preserve">  </w:t>
            </w:r>
          </w:p>
        </w:tc>
        <w:tc>
          <w:tcPr>
            <w:tcW w:w="1171" w:type="dxa"/>
          </w:tcPr>
          <w:p w14:paraId="6A3FBCE5" w14:textId="08A38337" w:rsidR="00A121D4" w:rsidRPr="00D454B3" w:rsidRDefault="00A121D4" w:rsidP="00A121D4">
            <w:pPr>
              <w:pStyle w:val="acctmergecolhdg"/>
              <w:spacing w:line="240" w:lineRule="auto"/>
              <w:ind w:left="-83" w:right="-79" w:firstLine="4"/>
              <w:rPr>
                <w:b w:val="0"/>
                <w:bCs/>
                <w:szCs w:val="22"/>
              </w:rPr>
            </w:pPr>
            <w:r>
              <w:rPr>
                <w:b w:val="0"/>
                <w:bCs/>
                <w:szCs w:val="22"/>
              </w:rPr>
              <w:t>2025</w:t>
            </w:r>
          </w:p>
        </w:tc>
        <w:tc>
          <w:tcPr>
            <w:tcW w:w="180" w:type="dxa"/>
          </w:tcPr>
          <w:p w14:paraId="2A3E9959" w14:textId="77777777" w:rsidR="00A121D4" w:rsidRPr="00D454B3" w:rsidRDefault="00A121D4" w:rsidP="00A121D4">
            <w:pPr>
              <w:pStyle w:val="acctmergecolhdg"/>
              <w:spacing w:line="240" w:lineRule="auto"/>
              <w:ind w:left="-83" w:firstLine="4"/>
              <w:rPr>
                <w:b w:val="0"/>
                <w:bCs/>
                <w:szCs w:val="22"/>
              </w:rPr>
            </w:pPr>
          </w:p>
        </w:tc>
        <w:tc>
          <w:tcPr>
            <w:tcW w:w="1260" w:type="dxa"/>
          </w:tcPr>
          <w:p w14:paraId="3E8DC459" w14:textId="49625025" w:rsidR="00A121D4" w:rsidRPr="00D454B3" w:rsidRDefault="00A121D4" w:rsidP="00A121D4">
            <w:pPr>
              <w:pStyle w:val="acctmergecolhdg"/>
              <w:spacing w:line="240" w:lineRule="auto"/>
              <w:ind w:left="-83" w:firstLine="4"/>
              <w:rPr>
                <w:b w:val="0"/>
                <w:bCs/>
                <w:szCs w:val="22"/>
              </w:rPr>
            </w:pPr>
            <w:r>
              <w:rPr>
                <w:b w:val="0"/>
                <w:bCs/>
                <w:szCs w:val="22"/>
              </w:rPr>
              <w:t>2024</w:t>
            </w:r>
          </w:p>
        </w:tc>
        <w:tc>
          <w:tcPr>
            <w:tcW w:w="178" w:type="dxa"/>
            <w:vAlign w:val="bottom"/>
          </w:tcPr>
          <w:p w14:paraId="5FB25C14" w14:textId="77777777" w:rsidR="00A121D4" w:rsidRPr="00D454B3" w:rsidRDefault="00A121D4" w:rsidP="00A121D4">
            <w:pPr>
              <w:pStyle w:val="acctmergecolhdg"/>
              <w:spacing w:line="240" w:lineRule="auto"/>
              <w:ind w:left="-83" w:right="-79" w:firstLine="4"/>
              <w:rPr>
                <w:b w:val="0"/>
                <w:bCs/>
                <w:szCs w:val="22"/>
              </w:rPr>
            </w:pPr>
          </w:p>
        </w:tc>
        <w:tc>
          <w:tcPr>
            <w:tcW w:w="1172" w:type="dxa"/>
          </w:tcPr>
          <w:p w14:paraId="58834B9F" w14:textId="1A04CE4C" w:rsidR="00A121D4" w:rsidRPr="00D454B3" w:rsidRDefault="00A121D4" w:rsidP="00A121D4">
            <w:pPr>
              <w:pStyle w:val="acctmergecolhdg"/>
              <w:spacing w:line="240" w:lineRule="auto"/>
              <w:ind w:left="-83" w:right="-79" w:firstLine="4"/>
              <w:rPr>
                <w:b w:val="0"/>
                <w:bCs/>
                <w:szCs w:val="22"/>
              </w:rPr>
            </w:pPr>
            <w:r>
              <w:rPr>
                <w:b w:val="0"/>
                <w:bCs/>
                <w:szCs w:val="22"/>
              </w:rPr>
              <w:t>2025</w:t>
            </w:r>
          </w:p>
        </w:tc>
        <w:tc>
          <w:tcPr>
            <w:tcW w:w="296" w:type="dxa"/>
          </w:tcPr>
          <w:p w14:paraId="3FF9033B" w14:textId="77777777" w:rsidR="00A121D4" w:rsidRPr="00D454B3" w:rsidRDefault="00A121D4" w:rsidP="00A121D4">
            <w:pPr>
              <w:pStyle w:val="acctmergecolhdg"/>
              <w:spacing w:line="240" w:lineRule="auto"/>
              <w:rPr>
                <w:b w:val="0"/>
                <w:bCs/>
                <w:szCs w:val="22"/>
              </w:rPr>
            </w:pPr>
          </w:p>
        </w:tc>
        <w:tc>
          <w:tcPr>
            <w:tcW w:w="1105" w:type="dxa"/>
          </w:tcPr>
          <w:p w14:paraId="4EFDBA8F" w14:textId="359CCE0F" w:rsidR="00A121D4" w:rsidRPr="00D454B3" w:rsidRDefault="00A121D4" w:rsidP="00A121D4">
            <w:pPr>
              <w:pStyle w:val="acctmergecolhdg"/>
              <w:spacing w:line="240" w:lineRule="auto"/>
              <w:ind w:left="-83" w:right="-79" w:firstLine="4"/>
              <w:rPr>
                <w:b w:val="0"/>
                <w:bCs/>
                <w:szCs w:val="22"/>
              </w:rPr>
            </w:pPr>
            <w:r>
              <w:rPr>
                <w:b w:val="0"/>
                <w:bCs/>
                <w:szCs w:val="22"/>
              </w:rPr>
              <w:t>2024</w:t>
            </w:r>
          </w:p>
        </w:tc>
      </w:tr>
      <w:tr w:rsidR="00A121D4" w:rsidRPr="00D454B3" w14:paraId="37E4C510" w14:textId="77777777" w:rsidTr="00781448">
        <w:trPr>
          <w:cantSplit/>
          <w:tblHeader/>
        </w:trPr>
        <w:tc>
          <w:tcPr>
            <w:tcW w:w="4023" w:type="dxa"/>
            <w:vAlign w:val="bottom"/>
          </w:tcPr>
          <w:p w14:paraId="2DD6C7D8" w14:textId="77777777" w:rsidR="00A121D4" w:rsidRPr="00D454B3" w:rsidRDefault="00A121D4" w:rsidP="00A121D4">
            <w:pPr>
              <w:pStyle w:val="acctfourfigures"/>
              <w:tabs>
                <w:tab w:val="clear" w:pos="765"/>
              </w:tabs>
              <w:spacing w:line="240" w:lineRule="auto"/>
              <w:ind w:left="188" w:hanging="174"/>
              <w:rPr>
                <w:b/>
                <w:bCs/>
                <w:i/>
                <w:iCs/>
                <w:szCs w:val="22"/>
              </w:rPr>
            </w:pPr>
          </w:p>
        </w:tc>
        <w:tc>
          <w:tcPr>
            <w:tcW w:w="5362" w:type="dxa"/>
            <w:gridSpan w:val="7"/>
            <w:vAlign w:val="bottom"/>
          </w:tcPr>
          <w:p w14:paraId="23BD8003" w14:textId="77777777" w:rsidR="00A121D4" w:rsidRPr="00D454B3" w:rsidRDefault="00A121D4" w:rsidP="00A121D4">
            <w:pPr>
              <w:pStyle w:val="acctmergecolhdg"/>
              <w:spacing w:line="240" w:lineRule="auto"/>
              <w:ind w:left="-83" w:right="-79" w:firstLine="4"/>
              <w:rPr>
                <w:b w:val="0"/>
                <w:bCs/>
                <w:i/>
                <w:iCs/>
                <w:szCs w:val="22"/>
              </w:rPr>
            </w:pPr>
            <w:r w:rsidRPr="00D454B3">
              <w:rPr>
                <w:b w:val="0"/>
                <w:bCs/>
                <w:i/>
                <w:iCs/>
                <w:szCs w:val="22"/>
              </w:rPr>
              <w:t>(in thousand Baht)</w:t>
            </w:r>
          </w:p>
        </w:tc>
      </w:tr>
      <w:tr w:rsidR="00A121D4" w:rsidRPr="00D454B3" w14:paraId="141901D4" w14:textId="77777777" w:rsidTr="002C6446">
        <w:trPr>
          <w:cantSplit/>
        </w:trPr>
        <w:tc>
          <w:tcPr>
            <w:tcW w:w="4023" w:type="dxa"/>
          </w:tcPr>
          <w:p w14:paraId="10A86C3B" w14:textId="5855CFB1" w:rsidR="00A121D4" w:rsidRPr="001E08F1" w:rsidRDefault="00A121D4" w:rsidP="00A121D4">
            <w:pPr>
              <w:spacing w:line="240" w:lineRule="exact"/>
              <w:ind w:left="14"/>
              <w:rPr>
                <w:rFonts w:cs="Times New Roman"/>
                <w:sz w:val="22"/>
                <w:szCs w:val="22"/>
              </w:rPr>
            </w:pPr>
            <w:r w:rsidRPr="001E08F1">
              <w:rPr>
                <w:rFonts w:cs="Times New Roman"/>
                <w:sz w:val="22"/>
                <w:szCs w:val="22"/>
              </w:rPr>
              <w:t>At 1 January</w:t>
            </w:r>
          </w:p>
        </w:tc>
        <w:tc>
          <w:tcPr>
            <w:tcW w:w="1171" w:type="dxa"/>
            <w:vAlign w:val="bottom"/>
          </w:tcPr>
          <w:p w14:paraId="284CC0C4" w14:textId="5584098E" w:rsidR="00A121D4" w:rsidRPr="00A121D4" w:rsidRDefault="00A121D4" w:rsidP="00A121D4">
            <w:pPr>
              <w:pStyle w:val="acctfourfigures"/>
              <w:tabs>
                <w:tab w:val="clear" w:pos="765"/>
                <w:tab w:val="decimal" w:pos="940"/>
              </w:tabs>
              <w:spacing w:line="240" w:lineRule="exact"/>
              <w:ind w:left="-83" w:right="-76" w:firstLine="4"/>
              <w:rPr>
                <w:szCs w:val="22"/>
                <w:cs/>
              </w:rPr>
            </w:pPr>
            <w:r w:rsidRPr="00A121D4">
              <w:rPr>
                <w:szCs w:val="22"/>
              </w:rPr>
              <w:t>(3,459)</w:t>
            </w:r>
          </w:p>
        </w:tc>
        <w:tc>
          <w:tcPr>
            <w:tcW w:w="180" w:type="dxa"/>
          </w:tcPr>
          <w:p w14:paraId="238BF4EC" w14:textId="77777777" w:rsidR="00A121D4" w:rsidRPr="00D454B3" w:rsidRDefault="00A121D4" w:rsidP="00A121D4">
            <w:pPr>
              <w:pStyle w:val="acctfourfigures"/>
              <w:tabs>
                <w:tab w:val="clear" w:pos="765"/>
                <w:tab w:val="decimal" w:pos="909"/>
              </w:tabs>
              <w:spacing w:line="240" w:lineRule="exact"/>
              <w:ind w:left="-83" w:right="11" w:firstLine="4"/>
              <w:rPr>
                <w:szCs w:val="22"/>
              </w:rPr>
            </w:pPr>
          </w:p>
        </w:tc>
        <w:tc>
          <w:tcPr>
            <w:tcW w:w="1260" w:type="dxa"/>
            <w:vAlign w:val="bottom"/>
          </w:tcPr>
          <w:p w14:paraId="4B3FD3C8" w14:textId="2656D708" w:rsidR="00A121D4" w:rsidRPr="002C6446" w:rsidRDefault="00A121D4" w:rsidP="00A121D4">
            <w:pPr>
              <w:pStyle w:val="acctfourfigures"/>
              <w:tabs>
                <w:tab w:val="clear" w:pos="765"/>
                <w:tab w:val="decimal" w:pos="1030"/>
              </w:tabs>
              <w:spacing w:line="240" w:lineRule="exact"/>
              <w:ind w:left="-83" w:right="-83" w:firstLine="4"/>
              <w:rPr>
                <w:szCs w:val="28"/>
                <w:lang w:val="en-US" w:bidi="th-TH"/>
              </w:rPr>
            </w:pPr>
            <w:r w:rsidRPr="00727463">
              <w:rPr>
                <w:szCs w:val="22"/>
              </w:rPr>
              <w:t>(3,504)</w:t>
            </w:r>
          </w:p>
        </w:tc>
        <w:tc>
          <w:tcPr>
            <w:tcW w:w="178" w:type="dxa"/>
          </w:tcPr>
          <w:p w14:paraId="6AAC7586" w14:textId="77777777" w:rsidR="00A121D4" w:rsidRPr="00D454B3" w:rsidRDefault="00A121D4" w:rsidP="00A121D4">
            <w:pPr>
              <w:pStyle w:val="acctfourfigures"/>
              <w:tabs>
                <w:tab w:val="clear" w:pos="765"/>
                <w:tab w:val="decimal" w:pos="929"/>
              </w:tabs>
              <w:spacing w:line="240" w:lineRule="exact"/>
              <w:ind w:left="-79" w:right="-76"/>
              <w:rPr>
                <w:szCs w:val="22"/>
              </w:rPr>
            </w:pPr>
          </w:p>
        </w:tc>
        <w:tc>
          <w:tcPr>
            <w:tcW w:w="1172" w:type="dxa"/>
          </w:tcPr>
          <w:p w14:paraId="752575A9" w14:textId="0580CFEA" w:rsidR="00A121D4" w:rsidRPr="00A121D4" w:rsidRDefault="00A121D4" w:rsidP="00A121D4">
            <w:pPr>
              <w:pStyle w:val="acctfourfigures"/>
              <w:tabs>
                <w:tab w:val="clear" w:pos="765"/>
                <w:tab w:val="decimal" w:pos="945"/>
              </w:tabs>
              <w:spacing w:line="240" w:lineRule="exact"/>
              <w:ind w:left="-79" w:right="-83"/>
              <w:rPr>
                <w:szCs w:val="22"/>
              </w:rPr>
            </w:pPr>
            <w:r w:rsidRPr="00A121D4">
              <w:rPr>
                <w:szCs w:val="22"/>
              </w:rPr>
              <w:t>(798)</w:t>
            </w:r>
          </w:p>
        </w:tc>
        <w:tc>
          <w:tcPr>
            <w:tcW w:w="296" w:type="dxa"/>
          </w:tcPr>
          <w:p w14:paraId="391FC862" w14:textId="77777777" w:rsidR="00A121D4" w:rsidRPr="00D454B3" w:rsidRDefault="00A121D4" w:rsidP="00A121D4">
            <w:pPr>
              <w:pStyle w:val="acctfourfigures"/>
              <w:tabs>
                <w:tab w:val="clear" w:pos="765"/>
                <w:tab w:val="decimal" w:pos="909"/>
              </w:tabs>
              <w:spacing w:line="240" w:lineRule="exact"/>
              <w:rPr>
                <w:szCs w:val="22"/>
              </w:rPr>
            </w:pPr>
          </w:p>
        </w:tc>
        <w:tc>
          <w:tcPr>
            <w:tcW w:w="1105" w:type="dxa"/>
          </w:tcPr>
          <w:p w14:paraId="13573856" w14:textId="195800DF" w:rsidR="00A121D4" w:rsidRPr="00EA4251" w:rsidRDefault="00A121D4" w:rsidP="00EA4251">
            <w:pPr>
              <w:pStyle w:val="BodyText"/>
              <w:tabs>
                <w:tab w:val="decimal" w:pos="863"/>
              </w:tabs>
              <w:spacing w:line="240" w:lineRule="atLeast"/>
              <w:ind w:left="-77" w:right="-100"/>
              <w:jc w:val="left"/>
              <w:rPr>
                <w:rFonts w:ascii="Times New Roman" w:hAnsi="Times New Roman" w:cs="Times New Roman"/>
                <w:sz w:val="22"/>
                <w:szCs w:val="22"/>
              </w:rPr>
            </w:pPr>
            <w:r w:rsidRPr="00EA4251">
              <w:rPr>
                <w:rFonts w:ascii="Times New Roman" w:hAnsi="Times New Roman" w:cs="Times New Roman"/>
                <w:sz w:val="22"/>
                <w:szCs w:val="22"/>
              </w:rPr>
              <w:t>(1,981)</w:t>
            </w:r>
          </w:p>
        </w:tc>
      </w:tr>
      <w:tr w:rsidR="00A121D4" w:rsidRPr="00D454B3" w14:paraId="6B15BA47" w14:textId="77777777" w:rsidTr="002C6446">
        <w:trPr>
          <w:cantSplit/>
        </w:trPr>
        <w:tc>
          <w:tcPr>
            <w:tcW w:w="4023" w:type="dxa"/>
          </w:tcPr>
          <w:p w14:paraId="5E68C5B6" w14:textId="44F6D8EF" w:rsidR="00A121D4" w:rsidRPr="007A31E6" w:rsidRDefault="00A121D4" w:rsidP="00A121D4">
            <w:pPr>
              <w:spacing w:line="240" w:lineRule="exact"/>
              <w:rPr>
                <w:rFonts w:cstheme="minorBidi"/>
                <w:sz w:val="22"/>
                <w:szCs w:val="22"/>
                <w:cs/>
              </w:rPr>
            </w:pPr>
            <w:r>
              <w:rPr>
                <w:sz w:val="22"/>
              </w:rPr>
              <w:t>R</w:t>
            </w:r>
            <w:r>
              <w:rPr>
                <w:rFonts w:cs="Times New Roman"/>
                <w:sz w:val="22"/>
                <w:szCs w:val="22"/>
              </w:rPr>
              <w:t>eversals</w:t>
            </w:r>
          </w:p>
        </w:tc>
        <w:tc>
          <w:tcPr>
            <w:tcW w:w="1171" w:type="dxa"/>
          </w:tcPr>
          <w:p w14:paraId="7475BB38" w14:textId="21B11751" w:rsidR="00A121D4" w:rsidRPr="000A5E65" w:rsidRDefault="000A5E65" w:rsidP="00A121D4">
            <w:pPr>
              <w:pStyle w:val="acctfourfigures"/>
              <w:tabs>
                <w:tab w:val="clear" w:pos="765"/>
                <w:tab w:val="decimal" w:pos="940"/>
              </w:tabs>
              <w:spacing w:line="240" w:lineRule="exact"/>
              <w:ind w:left="-83" w:right="-76" w:firstLine="4"/>
              <w:rPr>
                <w:rFonts w:cstheme="minorBidi"/>
                <w:szCs w:val="28"/>
                <w:lang w:val="en-US" w:bidi="th-TH"/>
              </w:rPr>
            </w:pPr>
            <w:r>
              <w:rPr>
                <w:rFonts w:cstheme="minorBidi"/>
                <w:szCs w:val="28"/>
                <w:lang w:val="en-US" w:bidi="th-TH"/>
              </w:rPr>
              <w:t>2,052</w:t>
            </w:r>
          </w:p>
        </w:tc>
        <w:tc>
          <w:tcPr>
            <w:tcW w:w="180" w:type="dxa"/>
          </w:tcPr>
          <w:p w14:paraId="639C46F5" w14:textId="77777777" w:rsidR="00A121D4" w:rsidRPr="00D454B3" w:rsidRDefault="00A121D4" w:rsidP="00A121D4">
            <w:pPr>
              <w:pStyle w:val="acctfourfigures"/>
              <w:tabs>
                <w:tab w:val="clear" w:pos="765"/>
                <w:tab w:val="decimal" w:pos="909"/>
              </w:tabs>
              <w:spacing w:line="240" w:lineRule="exact"/>
              <w:ind w:left="-83" w:right="11" w:firstLine="4"/>
              <w:rPr>
                <w:szCs w:val="22"/>
              </w:rPr>
            </w:pPr>
          </w:p>
        </w:tc>
        <w:tc>
          <w:tcPr>
            <w:tcW w:w="1260" w:type="dxa"/>
          </w:tcPr>
          <w:p w14:paraId="7D5B0954" w14:textId="23211124" w:rsidR="00A121D4" w:rsidRPr="002C6446" w:rsidRDefault="00A121D4" w:rsidP="00A121D4">
            <w:pPr>
              <w:pStyle w:val="acctfourfigures"/>
              <w:tabs>
                <w:tab w:val="clear" w:pos="765"/>
                <w:tab w:val="decimal" w:pos="1030"/>
              </w:tabs>
              <w:spacing w:line="240" w:lineRule="exact"/>
              <w:ind w:left="-83" w:right="-83" w:firstLine="4"/>
              <w:rPr>
                <w:szCs w:val="28"/>
                <w:lang w:val="en-US" w:bidi="th-TH"/>
              </w:rPr>
            </w:pPr>
            <w:r>
              <w:rPr>
                <w:szCs w:val="22"/>
              </w:rPr>
              <w:t>45</w:t>
            </w:r>
          </w:p>
        </w:tc>
        <w:tc>
          <w:tcPr>
            <w:tcW w:w="178" w:type="dxa"/>
          </w:tcPr>
          <w:p w14:paraId="2881E409" w14:textId="77777777" w:rsidR="00A121D4" w:rsidRPr="00D454B3" w:rsidRDefault="00A121D4" w:rsidP="00A121D4">
            <w:pPr>
              <w:pStyle w:val="acctfourfigures"/>
              <w:tabs>
                <w:tab w:val="clear" w:pos="765"/>
                <w:tab w:val="decimal" w:pos="929"/>
              </w:tabs>
              <w:spacing w:line="240" w:lineRule="exact"/>
              <w:ind w:left="-79" w:right="-76"/>
              <w:rPr>
                <w:szCs w:val="22"/>
              </w:rPr>
            </w:pPr>
          </w:p>
        </w:tc>
        <w:tc>
          <w:tcPr>
            <w:tcW w:w="1172" w:type="dxa"/>
          </w:tcPr>
          <w:p w14:paraId="1A160550" w14:textId="66E7D4BA" w:rsidR="00A121D4" w:rsidRPr="00D454B3" w:rsidRDefault="000A5E65" w:rsidP="00A121D4">
            <w:pPr>
              <w:pStyle w:val="acctfourfigures"/>
              <w:tabs>
                <w:tab w:val="clear" w:pos="765"/>
                <w:tab w:val="decimal" w:pos="945"/>
              </w:tabs>
              <w:spacing w:line="240" w:lineRule="exact"/>
              <w:ind w:left="-79" w:right="-83"/>
              <w:rPr>
                <w:szCs w:val="22"/>
              </w:rPr>
            </w:pPr>
            <w:r>
              <w:rPr>
                <w:szCs w:val="22"/>
              </w:rPr>
              <w:t>180</w:t>
            </w:r>
          </w:p>
        </w:tc>
        <w:tc>
          <w:tcPr>
            <w:tcW w:w="296" w:type="dxa"/>
          </w:tcPr>
          <w:p w14:paraId="59D691F2" w14:textId="77777777" w:rsidR="00A121D4" w:rsidRPr="00D454B3" w:rsidRDefault="00A121D4" w:rsidP="00A121D4">
            <w:pPr>
              <w:pStyle w:val="acctfourfigures"/>
              <w:tabs>
                <w:tab w:val="clear" w:pos="765"/>
                <w:tab w:val="decimal" w:pos="909"/>
              </w:tabs>
              <w:spacing w:line="240" w:lineRule="exact"/>
              <w:rPr>
                <w:szCs w:val="22"/>
              </w:rPr>
            </w:pPr>
          </w:p>
        </w:tc>
        <w:tc>
          <w:tcPr>
            <w:tcW w:w="1105" w:type="dxa"/>
          </w:tcPr>
          <w:p w14:paraId="17A9E07C" w14:textId="31F94CBF" w:rsidR="00A121D4" w:rsidRPr="00EA4251" w:rsidRDefault="00A121D4" w:rsidP="00EA4251">
            <w:pPr>
              <w:pStyle w:val="BodyText"/>
              <w:tabs>
                <w:tab w:val="decimal" w:pos="863"/>
              </w:tabs>
              <w:spacing w:line="240" w:lineRule="atLeast"/>
              <w:ind w:left="-77" w:right="-100"/>
              <w:jc w:val="left"/>
              <w:rPr>
                <w:rFonts w:ascii="Times New Roman" w:hAnsi="Times New Roman" w:cs="Times New Roman"/>
                <w:sz w:val="22"/>
                <w:szCs w:val="22"/>
              </w:rPr>
            </w:pPr>
            <w:r w:rsidRPr="00EA4251">
              <w:rPr>
                <w:rFonts w:ascii="Times New Roman" w:hAnsi="Times New Roman" w:cs="Times New Roman"/>
                <w:sz w:val="22"/>
                <w:szCs w:val="22"/>
              </w:rPr>
              <w:t>1,183</w:t>
            </w:r>
          </w:p>
        </w:tc>
      </w:tr>
      <w:tr w:rsidR="00A121D4" w:rsidRPr="00D454B3" w14:paraId="0B13C0CE" w14:textId="77777777" w:rsidTr="002C6446">
        <w:trPr>
          <w:cantSplit/>
        </w:trPr>
        <w:tc>
          <w:tcPr>
            <w:tcW w:w="4023" w:type="dxa"/>
          </w:tcPr>
          <w:p w14:paraId="2489A2B1" w14:textId="6F1B0054" w:rsidR="00A121D4" w:rsidRPr="001E08F1" w:rsidRDefault="00A121D4" w:rsidP="00A121D4">
            <w:pPr>
              <w:spacing w:line="240" w:lineRule="exact"/>
              <w:rPr>
                <w:rFonts w:cs="Times New Roman"/>
                <w:b/>
                <w:bCs/>
                <w:sz w:val="22"/>
                <w:szCs w:val="22"/>
              </w:rPr>
            </w:pPr>
            <w:r w:rsidRPr="001E08F1">
              <w:rPr>
                <w:rFonts w:cs="Times New Roman"/>
                <w:b/>
                <w:bCs/>
                <w:sz w:val="22"/>
                <w:szCs w:val="22"/>
              </w:rPr>
              <w:t>At 31 December</w:t>
            </w:r>
          </w:p>
        </w:tc>
        <w:tc>
          <w:tcPr>
            <w:tcW w:w="1171" w:type="dxa"/>
            <w:tcBorders>
              <w:top w:val="single" w:sz="4" w:space="0" w:color="auto"/>
              <w:bottom w:val="double" w:sz="4" w:space="0" w:color="auto"/>
            </w:tcBorders>
          </w:tcPr>
          <w:p w14:paraId="4F33333F" w14:textId="17778C09" w:rsidR="00A121D4" w:rsidRPr="002C6446" w:rsidRDefault="000A5E65" w:rsidP="00A121D4">
            <w:pPr>
              <w:pStyle w:val="acctfourfigures"/>
              <w:tabs>
                <w:tab w:val="clear" w:pos="765"/>
                <w:tab w:val="decimal" w:pos="940"/>
              </w:tabs>
              <w:spacing w:line="240" w:lineRule="exact"/>
              <w:ind w:left="-83" w:right="-76" w:firstLine="4"/>
              <w:rPr>
                <w:b/>
                <w:bCs/>
                <w:szCs w:val="22"/>
              </w:rPr>
            </w:pPr>
            <w:r>
              <w:rPr>
                <w:b/>
                <w:bCs/>
                <w:szCs w:val="22"/>
              </w:rPr>
              <w:t>(1,407)</w:t>
            </w:r>
          </w:p>
        </w:tc>
        <w:tc>
          <w:tcPr>
            <w:tcW w:w="180" w:type="dxa"/>
          </w:tcPr>
          <w:p w14:paraId="7A41D4A5" w14:textId="77777777" w:rsidR="00A121D4" w:rsidRPr="00DC0026" w:rsidRDefault="00A121D4" w:rsidP="00A121D4">
            <w:pPr>
              <w:pStyle w:val="acctfourfigures"/>
              <w:tabs>
                <w:tab w:val="clear" w:pos="765"/>
                <w:tab w:val="decimal" w:pos="909"/>
              </w:tabs>
              <w:spacing w:line="240" w:lineRule="exact"/>
              <w:ind w:left="-83" w:right="11" w:firstLine="4"/>
              <w:rPr>
                <w:b/>
                <w:bCs/>
                <w:szCs w:val="22"/>
              </w:rPr>
            </w:pPr>
          </w:p>
        </w:tc>
        <w:tc>
          <w:tcPr>
            <w:tcW w:w="1260" w:type="dxa"/>
            <w:tcBorders>
              <w:top w:val="single" w:sz="4" w:space="0" w:color="auto"/>
              <w:bottom w:val="double" w:sz="4" w:space="0" w:color="auto"/>
            </w:tcBorders>
          </w:tcPr>
          <w:p w14:paraId="4A87B933" w14:textId="50A80926" w:rsidR="00A121D4" w:rsidRPr="002C6446" w:rsidRDefault="00A121D4" w:rsidP="00A121D4">
            <w:pPr>
              <w:pStyle w:val="acctfourfigures"/>
              <w:tabs>
                <w:tab w:val="clear" w:pos="765"/>
                <w:tab w:val="decimal" w:pos="1030"/>
              </w:tabs>
              <w:spacing w:line="240" w:lineRule="exact"/>
              <w:ind w:left="-83" w:right="-83" w:firstLine="4"/>
              <w:rPr>
                <w:b/>
                <w:bCs/>
                <w:szCs w:val="28"/>
                <w:lang w:val="en-US" w:bidi="th-TH"/>
              </w:rPr>
            </w:pPr>
            <w:r>
              <w:rPr>
                <w:b/>
                <w:bCs/>
                <w:szCs w:val="22"/>
              </w:rPr>
              <w:t>(3,459)</w:t>
            </w:r>
          </w:p>
        </w:tc>
        <w:tc>
          <w:tcPr>
            <w:tcW w:w="178" w:type="dxa"/>
          </w:tcPr>
          <w:p w14:paraId="53D8ABB9" w14:textId="77777777" w:rsidR="00A121D4" w:rsidRPr="00D454B3" w:rsidRDefault="00A121D4" w:rsidP="00A121D4">
            <w:pPr>
              <w:pStyle w:val="acctfourfigures"/>
              <w:tabs>
                <w:tab w:val="clear" w:pos="765"/>
                <w:tab w:val="decimal" w:pos="929"/>
              </w:tabs>
              <w:spacing w:line="240" w:lineRule="exact"/>
              <w:ind w:left="-79" w:right="-76"/>
              <w:rPr>
                <w:szCs w:val="22"/>
              </w:rPr>
            </w:pPr>
          </w:p>
        </w:tc>
        <w:tc>
          <w:tcPr>
            <w:tcW w:w="1172" w:type="dxa"/>
            <w:tcBorders>
              <w:top w:val="single" w:sz="4" w:space="0" w:color="auto"/>
              <w:bottom w:val="double" w:sz="4" w:space="0" w:color="auto"/>
            </w:tcBorders>
          </w:tcPr>
          <w:p w14:paraId="3A40BC03" w14:textId="69DB3129" w:rsidR="00A121D4" w:rsidRPr="002C6446" w:rsidRDefault="000A5E65" w:rsidP="00A121D4">
            <w:pPr>
              <w:pStyle w:val="acctfourfigures"/>
              <w:tabs>
                <w:tab w:val="clear" w:pos="765"/>
                <w:tab w:val="decimal" w:pos="940"/>
              </w:tabs>
              <w:spacing w:line="240" w:lineRule="exact"/>
              <w:ind w:left="-79" w:right="-83"/>
              <w:rPr>
                <w:b/>
                <w:bCs/>
                <w:szCs w:val="22"/>
              </w:rPr>
            </w:pPr>
            <w:r>
              <w:rPr>
                <w:b/>
                <w:bCs/>
                <w:szCs w:val="22"/>
              </w:rPr>
              <w:t>(618)</w:t>
            </w:r>
          </w:p>
        </w:tc>
        <w:tc>
          <w:tcPr>
            <w:tcW w:w="296" w:type="dxa"/>
          </w:tcPr>
          <w:p w14:paraId="607996D4" w14:textId="77777777" w:rsidR="00A121D4" w:rsidRPr="00D454B3" w:rsidRDefault="00A121D4" w:rsidP="00A121D4">
            <w:pPr>
              <w:pStyle w:val="acctfourfigures"/>
              <w:tabs>
                <w:tab w:val="clear" w:pos="765"/>
                <w:tab w:val="decimal" w:pos="909"/>
              </w:tabs>
              <w:spacing w:line="240" w:lineRule="exact"/>
              <w:rPr>
                <w:szCs w:val="22"/>
              </w:rPr>
            </w:pPr>
          </w:p>
        </w:tc>
        <w:tc>
          <w:tcPr>
            <w:tcW w:w="1105" w:type="dxa"/>
            <w:tcBorders>
              <w:top w:val="single" w:sz="4" w:space="0" w:color="auto"/>
              <w:bottom w:val="double" w:sz="4" w:space="0" w:color="auto"/>
            </w:tcBorders>
          </w:tcPr>
          <w:p w14:paraId="339C37C1" w14:textId="1D5FD5FB" w:rsidR="00A121D4" w:rsidRPr="00EA4251" w:rsidRDefault="00A121D4" w:rsidP="00EA4251">
            <w:pPr>
              <w:pStyle w:val="BodyText"/>
              <w:tabs>
                <w:tab w:val="decimal" w:pos="863"/>
              </w:tabs>
              <w:spacing w:line="240" w:lineRule="atLeast"/>
              <w:ind w:left="-77" w:right="-100"/>
              <w:jc w:val="left"/>
              <w:rPr>
                <w:rFonts w:ascii="Times New Roman" w:hAnsi="Times New Roman" w:cs="Times New Roman"/>
                <w:b/>
                <w:bCs/>
                <w:sz w:val="22"/>
                <w:szCs w:val="22"/>
              </w:rPr>
            </w:pPr>
            <w:r w:rsidRPr="00EA4251">
              <w:rPr>
                <w:rFonts w:ascii="Times New Roman" w:hAnsi="Times New Roman" w:cs="Times New Roman"/>
                <w:b/>
                <w:bCs/>
                <w:sz w:val="22"/>
                <w:szCs w:val="22"/>
              </w:rPr>
              <w:t>(798)</w:t>
            </w:r>
          </w:p>
        </w:tc>
      </w:tr>
    </w:tbl>
    <w:p w14:paraId="5CEA5453" w14:textId="77777777" w:rsidR="001C0BF5" w:rsidRPr="0043130D" w:rsidRDefault="001C0BF5" w:rsidP="001C0BF5">
      <w:pPr>
        <w:autoSpaceDE w:val="0"/>
        <w:autoSpaceDN w:val="0"/>
        <w:adjustRightInd w:val="0"/>
        <w:ind w:left="540"/>
        <w:jc w:val="thaiDistribute"/>
        <w:rPr>
          <w:color w:val="000000"/>
          <w:sz w:val="22"/>
          <w:szCs w:val="22"/>
          <w:highlight w:val="cyan"/>
        </w:rPr>
      </w:pPr>
    </w:p>
    <w:p w14:paraId="63F7EADC" w14:textId="2D229A44" w:rsidR="00AF68D2" w:rsidRDefault="001C0BF5" w:rsidP="007121A6">
      <w:pPr>
        <w:autoSpaceDE w:val="0"/>
        <w:autoSpaceDN w:val="0"/>
        <w:adjustRightInd w:val="0"/>
        <w:ind w:left="540"/>
        <w:jc w:val="thaiDistribute"/>
        <w:rPr>
          <w:color w:val="000000"/>
          <w:sz w:val="22"/>
          <w:szCs w:val="22"/>
        </w:rPr>
      </w:pPr>
      <w:r w:rsidRPr="00740AB3">
        <w:rPr>
          <w:color w:val="000000"/>
          <w:sz w:val="22"/>
          <w:szCs w:val="22"/>
        </w:rPr>
        <w:t xml:space="preserve">Information of credit risk is disclosed in note </w:t>
      </w:r>
      <w:r w:rsidR="00661A86">
        <w:rPr>
          <w:color w:val="000000"/>
          <w:sz w:val="22"/>
          <w:szCs w:val="22"/>
        </w:rPr>
        <w:t>3</w:t>
      </w:r>
      <w:r w:rsidR="006D242F">
        <w:rPr>
          <w:color w:val="000000"/>
          <w:sz w:val="22"/>
          <w:szCs w:val="22"/>
        </w:rPr>
        <w:t>0</w:t>
      </w:r>
      <w:r w:rsidRPr="00740AB3">
        <w:rPr>
          <w:color w:val="000000"/>
          <w:sz w:val="22"/>
          <w:szCs w:val="22"/>
        </w:rPr>
        <w:t xml:space="preserve"> (b.1).</w:t>
      </w:r>
    </w:p>
    <w:p w14:paraId="0B7553FB" w14:textId="77777777" w:rsidR="003A7D85" w:rsidRDefault="003A7D85" w:rsidP="007121A6">
      <w:pPr>
        <w:autoSpaceDE w:val="0"/>
        <w:autoSpaceDN w:val="0"/>
        <w:adjustRightInd w:val="0"/>
        <w:ind w:left="540"/>
        <w:jc w:val="thaiDistribute"/>
        <w:rPr>
          <w:color w:val="000000"/>
          <w:sz w:val="22"/>
          <w:szCs w:val="22"/>
        </w:rPr>
      </w:pPr>
    </w:p>
    <w:p w14:paraId="42BE81BA" w14:textId="7B01DAE7" w:rsidR="004C6634" w:rsidRPr="00400495" w:rsidRDefault="004C6634"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t>Inventories</w:t>
      </w:r>
    </w:p>
    <w:p w14:paraId="218386C0" w14:textId="77777777" w:rsidR="00516F43" w:rsidRPr="00AA29A9" w:rsidRDefault="00516F43" w:rsidP="004C6634">
      <w:pPr>
        <w:pStyle w:val="BodyText2"/>
        <w:tabs>
          <w:tab w:val="clear" w:pos="4770"/>
          <w:tab w:val="left" w:pos="540"/>
        </w:tabs>
        <w:spacing w:line="240" w:lineRule="atLeast"/>
        <w:ind w:right="0"/>
        <w:jc w:val="left"/>
        <w:rPr>
          <w:rFonts w:cs="Times New Roman"/>
          <w:sz w:val="22"/>
          <w:szCs w:val="22"/>
          <w:lang w:val="en-US"/>
        </w:rPr>
      </w:pPr>
    </w:p>
    <w:tbl>
      <w:tblPr>
        <w:tblW w:w="9387" w:type="dxa"/>
        <w:tblInd w:w="423" w:type="dxa"/>
        <w:tblLayout w:type="fixed"/>
        <w:tblLook w:val="0000" w:firstRow="0" w:lastRow="0" w:firstColumn="0" w:lastColumn="0" w:noHBand="0" w:noVBand="0"/>
      </w:tblPr>
      <w:tblGrid>
        <w:gridCol w:w="3333"/>
        <w:gridCol w:w="728"/>
        <w:gridCol w:w="1185"/>
        <w:gridCol w:w="252"/>
        <w:gridCol w:w="1141"/>
        <w:gridCol w:w="237"/>
        <w:gridCol w:w="1158"/>
        <w:gridCol w:w="270"/>
        <w:gridCol w:w="1083"/>
      </w:tblGrid>
      <w:tr w:rsidR="00CA6D67" w:rsidRPr="00AA29A9" w14:paraId="3083E7F6" w14:textId="77777777" w:rsidTr="00370344">
        <w:tc>
          <w:tcPr>
            <w:tcW w:w="1775" w:type="pct"/>
          </w:tcPr>
          <w:p w14:paraId="4DD546D8" w14:textId="77777777" w:rsidR="004C6634" w:rsidRPr="00AA29A9" w:rsidRDefault="004C6634" w:rsidP="004C6634">
            <w:pPr>
              <w:spacing w:line="240" w:lineRule="atLeast"/>
              <w:rPr>
                <w:rFonts w:cs="Times New Roman"/>
                <w:b/>
                <w:bCs/>
                <w:sz w:val="22"/>
                <w:szCs w:val="22"/>
              </w:rPr>
            </w:pPr>
          </w:p>
        </w:tc>
        <w:tc>
          <w:tcPr>
            <w:tcW w:w="388" w:type="pct"/>
          </w:tcPr>
          <w:p w14:paraId="0A0BB72C" w14:textId="77777777" w:rsidR="004C6634" w:rsidRPr="00AA29A9" w:rsidRDefault="004C6634" w:rsidP="004C6634">
            <w:pPr>
              <w:spacing w:line="240" w:lineRule="atLeast"/>
              <w:rPr>
                <w:rFonts w:cs="Times New Roman"/>
                <w:b/>
                <w:bCs/>
                <w:sz w:val="22"/>
                <w:szCs w:val="22"/>
              </w:rPr>
            </w:pPr>
          </w:p>
        </w:tc>
        <w:tc>
          <w:tcPr>
            <w:tcW w:w="1373" w:type="pct"/>
            <w:gridSpan w:val="3"/>
          </w:tcPr>
          <w:p w14:paraId="7E7EB945"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6" w:type="pct"/>
          </w:tcPr>
          <w:p w14:paraId="5E96854D"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p>
        </w:tc>
        <w:tc>
          <w:tcPr>
            <w:tcW w:w="1337" w:type="pct"/>
            <w:gridSpan w:val="3"/>
          </w:tcPr>
          <w:p w14:paraId="4F84B0EA"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CA6D67" w:rsidRPr="00AA29A9" w14:paraId="4C70128B" w14:textId="77777777" w:rsidTr="00370344">
        <w:tc>
          <w:tcPr>
            <w:tcW w:w="1775" w:type="pct"/>
          </w:tcPr>
          <w:p w14:paraId="4F6691DF" w14:textId="77777777" w:rsidR="004C6634" w:rsidRPr="00AA29A9" w:rsidRDefault="004C6634" w:rsidP="004C6634">
            <w:pPr>
              <w:spacing w:line="240" w:lineRule="atLeast"/>
              <w:rPr>
                <w:rFonts w:cs="Times New Roman"/>
                <w:b/>
                <w:bCs/>
                <w:sz w:val="22"/>
                <w:szCs w:val="22"/>
              </w:rPr>
            </w:pPr>
          </w:p>
        </w:tc>
        <w:tc>
          <w:tcPr>
            <w:tcW w:w="388" w:type="pct"/>
          </w:tcPr>
          <w:p w14:paraId="2CF6F91F" w14:textId="77777777" w:rsidR="004C6634" w:rsidRPr="00AA29A9" w:rsidRDefault="004C6634" w:rsidP="004C6634">
            <w:pPr>
              <w:spacing w:line="240" w:lineRule="atLeast"/>
              <w:rPr>
                <w:rFonts w:cs="Times New Roman"/>
                <w:b/>
                <w:bCs/>
                <w:sz w:val="22"/>
                <w:szCs w:val="22"/>
              </w:rPr>
            </w:pPr>
          </w:p>
        </w:tc>
        <w:tc>
          <w:tcPr>
            <w:tcW w:w="1373" w:type="pct"/>
            <w:gridSpan w:val="3"/>
          </w:tcPr>
          <w:p w14:paraId="19BFDD53" w14:textId="77777777" w:rsidR="004C6634" w:rsidRPr="00AA29A9" w:rsidRDefault="004C6634" w:rsidP="00B876B6">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6" w:type="pct"/>
          </w:tcPr>
          <w:p w14:paraId="709A826E" w14:textId="77777777" w:rsidR="004C6634" w:rsidRPr="00AA29A9" w:rsidRDefault="004C6634" w:rsidP="00B876B6">
            <w:pPr>
              <w:pStyle w:val="BodyText"/>
              <w:spacing w:line="240" w:lineRule="atLeast"/>
              <w:ind w:left="-108" w:right="-105"/>
              <w:jc w:val="center"/>
              <w:rPr>
                <w:rFonts w:ascii="Times New Roman" w:hAnsi="Times New Roman" w:cs="Times New Roman"/>
                <w:sz w:val="22"/>
                <w:szCs w:val="22"/>
              </w:rPr>
            </w:pPr>
          </w:p>
        </w:tc>
        <w:tc>
          <w:tcPr>
            <w:tcW w:w="1337" w:type="pct"/>
            <w:gridSpan w:val="3"/>
          </w:tcPr>
          <w:p w14:paraId="728AA886" w14:textId="77777777" w:rsidR="004C6634" w:rsidRPr="00AA29A9" w:rsidRDefault="004C6634" w:rsidP="00B876B6">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A121D4" w:rsidRPr="00AA29A9" w14:paraId="3C67F9B3" w14:textId="77777777" w:rsidTr="00370344">
        <w:tc>
          <w:tcPr>
            <w:tcW w:w="1775" w:type="pct"/>
          </w:tcPr>
          <w:p w14:paraId="02842DB3" w14:textId="77777777" w:rsidR="00A121D4" w:rsidRPr="00AA29A9" w:rsidRDefault="00A121D4" w:rsidP="00A121D4">
            <w:pPr>
              <w:pStyle w:val="BodyText"/>
              <w:spacing w:line="240" w:lineRule="atLeast"/>
              <w:ind w:right="0"/>
              <w:jc w:val="left"/>
              <w:rPr>
                <w:rFonts w:ascii="Times New Roman" w:hAnsi="Times New Roman" w:cs="Times New Roman"/>
                <w:b/>
                <w:bCs/>
                <w:sz w:val="22"/>
                <w:szCs w:val="22"/>
              </w:rPr>
            </w:pPr>
          </w:p>
        </w:tc>
        <w:tc>
          <w:tcPr>
            <w:tcW w:w="388" w:type="pct"/>
          </w:tcPr>
          <w:p w14:paraId="23D9DF48" w14:textId="77777777" w:rsidR="00A121D4" w:rsidRPr="00AA29A9" w:rsidRDefault="00A121D4" w:rsidP="00A121D4">
            <w:pPr>
              <w:pStyle w:val="BodyText"/>
              <w:spacing w:line="240" w:lineRule="atLeast"/>
              <w:ind w:right="0"/>
              <w:jc w:val="center"/>
              <w:rPr>
                <w:rFonts w:ascii="Times New Roman" w:hAnsi="Times New Roman" w:cs="Times New Roman"/>
                <w:i/>
                <w:iCs/>
                <w:sz w:val="22"/>
                <w:szCs w:val="22"/>
              </w:rPr>
            </w:pPr>
          </w:p>
        </w:tc>
        <w:tc>
          <w:tcPr>
            <w:tcW w:w="631" w:type="pct"/>
          </w:tcPr>
          <w:p w14:paraId="785789EC" w14:textId="6196D913" w:rsidR="00A121D4" w:rsidRPr="00AA29A9" w:rsidRDefault="00A121D4" w:rsidP="00A121D4">
            <w:pPr>
              <w:pStyle w:val="acctmergecolhdg"/>
              <w:spacing w:line="240" w:lineRule="atLeast"/>
              <w:ind w:left="-69" w:right="-85"/>
              <w:rPr>
                <w:b w:val="0"/>
                <w:bCs/>
                <w:szCs w:val="22"/>
              </w:rPr>
            </w:pPr>
            <w:r>
              <w:rPr>
                <w:b w:val="0"/>
                <w:bCs/>
                <w:szCs w:val="22"/>
              </w:rPr>
              <w:t>2025</w:t>
            </w:r>
          </w:p>
        </w:tc>
        <w:tc>
          <w:tcPr>
            <w:tcW w:w="134" w:type="pct"/>
          </w:tcPr>
          <w:p w14:paraId="51531F7D" w14:textId="77777777" w:rsidR="00A121D4" w:rsidRPr="00AA29A9" w:rsidRDefault="00A121D4" w:rsidP="00A121D4">
            <w:pPr>
              <w:pStyle w:val="acctmergecolhdg"/>
              <w:spacing w:line="240" w:lineRule="atLeast"/>
              <w:ind w:left="-69" w:right="-85"/>
              <w:rPr>
                <w:b w:val="0"/>
                <w:bCs/>
                <w:szCs w:val="22"/>
              </w:rPr>
            </w:pPr>
          </w:p>
        </w:tc>
        <w:tc>
          <w:tcPr>
            <w:tcW w:w="608" w:type="pct"/>
          </w:tcPr>
          <w:p w14:paraId="7CEBE8E1" w14:textId="2D5DC29D" w:rsidR="00A121D4" w:rsidRPr="006B6499" w:rsidRDefault="00A121D4" w:rsidP="00A121D4">
            <w:pPr>
              <w:pStyle w:val="acctmergecolhdg"/>
              <w:spacing w:line="240" w:lineRule="atLeast"/>
              <w:ind w:left="-69" w:right="-85"/>
              <w:rPr>
                <w:rFonts w:cstheme="minorBidi"/>
                <w:b w:val="0"/>
                <w:bCs/>
                <w:szCs w:val="28"/>
                <w:lang w:val="en-US" w:bidi="th-TH"/>
              </w:rPr>
            </w:pPr>
            <w:r>
              <w:rPr>
                <w:b w:val="0"/>
                <w:bCs/>
                <w:szCs w:val="22"/>
              </w:rPr>
              <w:t>2024</w:t>
            </w:r>
          </w:p>
        </w:tc>
        <w:tc>
          <w:tcPr>
            <w:tcW w:w="126" w:type="pct"/>
          </w:tcPr>
          <w:p w14:paraId="01520437" w14:textId="77777777" w:rsidR="00A121D4" w:rsidRPr="00AA29A9" w:rsidRDefault="00A121D4" w:rsidP="00A121D4">
            <w:pPr>
              <w:pStyle w:val="acctfourfigures"/>
              <w:spacing w:line="240" w:lineRule="atLeast"/>
              <w:ind w:right="-34"/>
              <w:rPr>
                <w:szCs w:val="22"/>
              </w:rPr>
            </w:pPr>
          </w:p>
        </w:tc>
        <w:tc>
          <w:tcPr>
            <w:tcW w:w="617" w:type="pct"/>
          </w:tcPr>
          <w:p w14:paraId="42786ADA" w14:textId="0E7FD07C" w:rsidR="00A121D4" w:rsidRPr="00AA29A9" w:rsidRDefault="00A121D4" w:rsidP="00A121D4">
            <w:pPr>
              <w:pStyle w:val="acctmergecolhdg"/>
              <w:spacing w:line="240" w:lineRule="atLeast"/>
              <w:ind w:left="-69" w:right="-85"/>
              <w:rPr>
                <w:b w:val="0"/>
                <w:bCs/>
                <w:szCs w:val="22"/>
              </w:rPr>
            </w:pPr>
            <w:r>
              <w:rPr>
                <w:b w:val="0"/>
                <w:bCs/>
                <w:szCs w:val="22"/>
              </w:rPr>
              <w:t>2025</w:t>
            </w:r>
          </w:p>
        </w:tc>
        <w:tc>
          <w:tcPr>
            <w:tcW w:w="144" w:type="pct"/>
          </w:tcPr>
          <w:p w14:paraId="20A801DE" w14:textId="77777777" w:rsidR="00A121D4" w:rsidRPr="00AA29A9" w:rsidRDefault="00A121D4" w:rsidP="00A121D4">
            <w:pPr>
              <w:pStyle w:val="acctmergecolhdg"/>
              <w:spacing w:line="240" w:lineRule="atLeast"/>
              <w:ind w:left="-69" w:right="-85"/>
              <w:rPr>
                <w:b w:val="0"/>
                <w:bCs/>
                <w:szCs w:val="22"/>
              </w:rPr>
            </w:pPr>
          </w:p>
        </w:tc>
        <w:tc>
          <w:tcPr>
            <w:tcW w:w="577" w:type="pct"/>
          </w:tcPr>
          <w:p w14:paraId="685C6A54" w14:textId="079A0F8E" w:rsidR="00A121D4" w:rsidRPr="00AA29A9" w:rsidRDefault="00A121D4" w:rsidP="00A121D4">
            <w:pPr>
              <w:pStyle w:val="acctmergecolhdg"/>
              <w:spacing w:line="240" w:lineRule="atLeast"/>
              <w:ind w:left="-69" w:right="-85"/>
              <w:rPr>
                <w:b w:val="0"/>
                <w:bCs/>
                <w:szCs w:val="22"/>
              </w:rPr>
            </w:pPr>
            <w:r>
              <w:rPr>
                <w:b w:val="0"/>
                <w:bCs/>
                <w:szCs w:val="22"/>
              </w:rPr>
              <w:t>2024</w:t>
            </w:r>
          </w:p>
        </w:tc>
      </w:tr>
      <w:tr w:rsidR="00A121D4" w:rsidRPr="00AA29A9" w14:paraId="4E291A06" w14:textId="77777777" w:rsidTr="006B6499">
        <w:trPr>
          <w:trHeight w:val="74"/>
        </w:trPr>
        <w:tc>
          <w:tcPr>
            <w:tcW w:w="1775" w:type="pct"/>
          </w:tcPr>
          <w:p w14:paraId="7BE3120E" w14:textId="77777777" w:rsidR="00A121D4" w:rsidRPr="00AA29A9" w:rsidRDefault="00A121D4" w:rsidP="00A121D4">
            <w:pPr>
              <w:pStyle w:val="BodyText"/>
              <w:spacing w:line="240" w:lineRule="atLeast"/>
              <w:ind w:right="0"/>
              <w:jc w:val="left"/>
              <w:rPr>
                <w:rFonts w:ascii="Times New Roman" w:hAnsi="Times New Roman" w:cs="Times New Roman"/>
                <w:b/>
                <w:bCs/>
                <w:sz w:val="22"/>
                <w:szCs w:val="22"/>
              </w:rPr>
            </w:pPr>
          </w:p>
        </w:tc>
        <w:tc>
          <w:tcPr>
            <w:tcW w:w="388" w:type="pct"/>
          </w:tcPr>
          <w:p w14:paraId="51388E9B" w14:textId="77777777" w:rsidR="00A121D4" w:rsidRPr="00AA29A9" w:rsidRDefault="00A121D4" w:rsidP="00A121D4">
            <w:pPr>
              <w:pStyle w:val="BodyText"/>
              <w:spacing w:line="240" w:lineRule="atLeast"/>
              <w:ind w:right="0"/>
              <w:jc w:val="left"/>
              <w:rPr>
                <w:rFonts w:ascii="Times New Roman" w:hAnsi="Times New Roman" w:cs="Times New Roman"/>
                <w:b/>
                <w:bCs/>
                <w:sz w:val="22"/>
                <w:szCs w:val="22"/>
              </w:rPr>
            </w:pPr>
          </w:p>
        </w:tc>
        <w:tc>
          <w:tcPr>
            <w:tcW w:w="2837" w:type="pct"/>
            <w:gridSpan w:val="7"/>
          </w:tcPr>
          <w:p w14:paraId="01C3C354" w14:textId="77777777" w:rsidR="00A121D4" w:rsidRPr="00AA29A9" w:rsidRDefault="00A121D4" w:rsidP="00A121D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A121D4" w:rsidRPr="00AA29A9" w14:paraId="1D68B7C5" w14:textId="77777777" w:rsidTr="00370344">
        <w:tc>
          <w:tcPr>
            <w:tcW w:w="1775" w:type="pct"/>
          </w:tcPr>
          <w:p w14:paraId="19D82DFA" w14:textId="77777777" w:rsidR="00A121D4" w:rsidRPr="00AA29A9" w:rsidRDefault="00A121D4" w:rsidP="00A121D4">
            <w:pPr>
              <w:spacing w:line="240" w:lineRule="atLeast"/>
              <w:rPr>
                <w:rFonts w:cs="Times New Roman"/>
                <w:sz w:val="22"/>
                <w:szCs w:val="22"/>
              </w:rPr>
            </w:pPr>
            <w:r w:rsidRPr="00AA29A9">
              <w:rPr>
                <w:rFonts w:cs="Times New Roman"/>
                <w:sz w:val="22"/>
                <w:szCs w:val="22"/>
              </w:rPr>
              <w:t>Food and beverage</w:t>
            </w:r>
          </w:p>
        </w:tc>
        <w:tc>
          <w:tcPr>
            <w:tcW w:w="388" w:type="pct"/>
          </w:tcPr>
          <w:p w14:paraId="1568997A" w14:textId="77777777" w:rsidR="00A121D4" w:rsidRPr="00AA29A9" w:rsidRDefault="00A121D4" w:rsidP="00A121D4">
            <w:pPr>
              <w:spacing w:line="240" w:lineRule="atLeast"/>
              <w:rPr>
                <w:rFonts w:cs="Times New Roman"/>
                <w:sz w:val="22"/>
                <w:szCs w:val="22"/>
              </w:rPr>
            </w:pPr>
          </w:p>
        </w:tc>
        <w:tc>
          <w:tcPr>
            <w:tcW w:w="631" w:type="pct"/>
          </w:tcPr>
          <w:p w14:paraId="68D4A600" w14:textId="03F8BBFA" w:rsidR="00A121D4" w:rsidRPr="00283B63" w:rsidRDefault="000A5E65" w:rsidP="00A121D4">
            <w:pPr>
              <w:pStyle w:val="acctfourfigures"/>
              <w:tabs>
                <w:tab w:val="clear" w:pos="765"/>
                <w:tab w:val="decimal" w:pos="900"/>
              </w:tabs>
              <w:spacing w:line="240" w:lineRule="exact"/>
              <w:ind w:left="-83" w:right="-76" w:firstLine="4"/>
              <w:rPr>
                <w:szCs w:val="22"/>
              </w:rPr>
            </w:pPr>
            <w:r>
              <w:rPr>
                <w:szCs w:val="22"/>
              </w:rPr>
              <w:t>25,150</w:t>
            </w:r>
          </w:p>
        </w:tc>
        <w:tc>
          <w:tcPr>
            <w:tcW w:w="134" w:type="pct"/>
          </w:tcPr>
          <w:p w14:paraId="40F12F2F" w14:textId="77777777" w:rsidR="00A121D4" w:rsidRPr="00AA29A9" w:rsidRDefault="00A121D4" w:rsidP="00A121D4">
            <w:pPr>
              <w:pStyle w:val="BodyText"/>
              <w:tabs>
                <w:tab w:val="decimal" w:pos="866"/>
              </w:tabs>
              <w:spacing w:line="240" w:lineRule="atLeast"/>
              <w:ind w:left="-110" w:right="-82"/>
              <w:jc w:val="left"/>
              <w:rPr>
                <w:rFonts w:ascii="Times New Roman" w:hAnsi="Times New Roman" w:cs="Times New Roman"/>
                <w:sz w:val="22"/>
                <w:szCs w:val="22"/>
              </w:rPr>
            </w:pPr>
          </w:p>
        </w:tc>
        <w:tc>
          <w:tcPr>
            <w:tcW w:w="608" w:type="pct"/>
          </w:tcPr>
          <w:p w14:paraId="7FABE81A" w14:textId="5AEA2830" w:rsidR="00A121D4" w:rsidRPr="00283B63" w:rsidRDefault="00A121D4" w:rsidP="00A121D4">
            <w:pPr>
              <w:pStyle w:val="acctfourfigures"/>
              <w:tabs>
                <w:tab w:val="clear" w:pos="765"/>
                <w:tab w:val="decimal" w:pos="900"/>
              </w:tabs>
              <w:spacing w:line="240" w:lineRule="exact"/>
              <w:ind w:left="-83" w:right="-76" w:firstLine="4"/>
              <w:rPr>
                <w:szCs w:val="22"/>
              </w:rPr>
            </w:pPr>
            <w:r>
              <w:rPr>
                <w:szCs w:val="22"/>
              </w:rPr>
              <w:t>24,479</w:t>
            </w:r>
          </w:p>
        </w:tc>
        <w:tc>
          <w:tcPr>
            <w:tcW w:w="126" w:type="pct"/>
          </w:tcPr>
          <w:p w14:paraId="00F418F9" w14:textId="77777777" w:rsidR="00A121D4" w:rsidRPr="00AA29A9" w:rsidRDefault="00A121D4" w:rsidP="00A121D4">
            <w:pPr>
              <w:pStyle w:val="BodyText"/>
              <w:tabs>
                <w:tab w:val="decimal" w:pos="866"/>
              </w:tabs>
              <w:spacing w:line="240" w:lineRule="atLeast"/>
              <w:ind w:left="-110" w:right="-82"/>
              <w:jc w:val="left"/>
              <w:rPr>
                <w:rFonts w:ascii="Times New Roman" w:hAnsi="Times New Roman" w:cs="Times New Roman"/>
                <w:sz w:val="22"/>
                <w:szCs w:val="22"/>
              </w:rPr>
            </w:pPr>
          </w:p>
        </w:tc>
        <w:tc>
          <w:tcPr>
            <w:tcW w:w="617" w:type="pct"/>
          </w:tcPr>
          <w:p w14:paraId="2F6EAEBF" w14:textId="40B492BA" w:rsidR="00A121D4" w:rsidRPr="00283B63" w:rsidRDefault="000A5E65" w:rsidP="00A121D4">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9,044</w:t>
            </w:r>
          </w:p>
        </w:tc>
        <w:tc>
          <w:tcPr>
            <w:tcW w:w="144" w:type="pct"/>
          </w:tcPr>
          <w:p w14:paraId="4432A842" w14:textId="12FA9914" w:rsidR="00A121D4" w:rsidRPr="00AA29A9" w:rsidRDefault="00A121D4" w:rsidP="00A121D4">
            <w:pPr>
              <w:pStyle w:val="BodyText"/>
              <w:tabs>
                <w:tab w:val="decimal" w:pos="866"/>
              </w:tabs>
              <w:spacing w:line="240" w:lineRule="atLeast"/>
              <w:ind w:left="-110" w:right="-82"/>
              <w:jc w:val="left"/>
              <w:rPr>
                <w:rFonts w:ascii="Times New Roman" w:hAnsi="Times New Roman" w:cs="Times New Roman"/>
                <w:sz w:val="22"/>
                <w:szCs w:val="22"/>
              </w:rPr>
            </w:pPr>
          </w:p>
        </w:tc>
        <w:tc>
          <w:tcPr>
            <w:tcW w:w="577" w:type="pct"/>
          </w:tcPr>
          <w:p w14:paraId="666DCD45" w14:textId="6482EAAA" w:rsidR="00A121D4" w:rsidRPr="00283B63" w:rsidRDefault="00A121D4" w:rsidP="00A121D4">
            <w:pPr>
              <w:pStyle w:val="BodyText"/>
              <w:tabs>
                <w:tab w:val="decimal" w:pos="83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7,992</w:t>
            </w:r>
          </w:p>
        </w:tc>
      </w:tr>
      <w:tr w:rsidR="00A121D4" w:rsidRPr="00AA29A9" w14:paraId="5A545C7F" w14:textId="77777777" w:rsidTr="00370344">
        <w:tc>
          <w:tcPr>
            <w:tcW w:w="1775" w:type="pct"/>
          </w:tcPr>
          <w:p w14:paraId="555EC307" w14:textId="77777777" w:rsidR="00A121D4" w:rsidRPr="00AA29A9" w:rsidRDefault="00A121D4" w:rsidP="00A121D4">
            <w:pPr>
              <w:spacing w:line="240" w:lineRule="atLeast"/>
              <w:rPr>
                <w:rFonts w:cs="Times New Roman"/>
                <w:sz w:val="22"/>
                <w:szCs w:val="22"/>
              </w:rPr>
            </w:pPr>
            <w:r w:rsidRPr="00AA29A9">
              <w:rPr>
                <w:rFonts w:cs="Times New Roman"/>
                <w:sz w:val="22"/>
                <w:szCs w:val="22"/>
              </w:rPr>
              <w:t>Operating supplies</w:t>
            </w:r>
          </w:p>
        </w:tc>
        <w:tc>
          <w:tcPr>
            <w:tcW w:w="388" w:type="pct"/>
          </w:tcPr>
          <w:p w14:paraId="2F6CC1CE" w14:textId="77777777" w:rsidR="00A121D4" w:rsidRPr="00AA29A9" w:rsidRDefault="00A121D4" w:rsidP="00A121D4">
            <w:pPr>
              <w:spacing w:line="240" w:lineRule="atLeast"/>
              <w:rPr>
                <w:rFonts w:cs="Times New Roman"/>
                <w:sz w:val="22"/>
                <w:szCs w:val="22"/>
              </w:rPr>
            </w:pPr>
          </w:p>
        </w:tc>
        <w:tc>
          <w:tcPr>
            <w:tcW w:w="631" w:type="pct"/>
          </w:tcPr>
          <w:p w14:paraId="7A53C2A4" w14:textId="61D5F1F9" w:rsidR="00A121D4" w:rsidRPr="00283B63" w:rsidRDefault="000A5E65" w:rsidP="00A121D4">
            <w:pPr>
              <w:pStyle w:val="acctfourfigures"/>
              <w:tabs>
                <w:tab w:val="clear" w:pos="765"/>
                <w:tab w:val="decimal" w:pos="900"/>
              </w:tabs>
              <w:spacing w:line="240" w:lineRule="exact"/>
              <w:ind w:left="-83" w:right="-76" w:firstLine="4"/>
              <w:rPr>
                <w:szCs w:val="22"/>
              </w:rPr>
            </w:pPr>
            <w:r>
              <w:rPr>
                <w:szCs w:val="22"/>
              </w:rPr>
              <w:t>11,117</w:t>
            </w:r>
          </w:p>
        </w:tc>
        <w:tc>
          <w:tcPr>
            <w:tcW w:w="134" w:type="pct"/>
          </w:tcPr>
          <w:p w14:paraId="7A5F005D" w14:textId="77777777" w:rsidR="00A121D4" w:rsidRPr="00AA29A9" w:rsidRDefault="00A121D4" w:rsidP="00A121D4">
            <w:pPr>
              <w:pStyle w:val="BodyText"/>
              <w:tabs>
                <w:tab w:val="decimal" w:pos="866"/>
              </w:tabs>
              <w:spacing w:line="240" w:lineRule="atLeast"/>
              <w:ind w:left="-110" w:right="-82"/>
              <w:jc w:val="left"/>
              <w:rPr>
                <w:rFonts w:ascii="Times New Roman" w:hAnsi="Times New Roman" w:cs="Times New Roman"/>
                <w:sz w:val="22"/>
                <w:szCs w:val="22"/>
              </w:rPr>
            </w:pPr>
          </w:p>
        </w:tc>
        <w:tc>
          <w:tcPr>
            <w:tcW w:w="608" w:type="pct"/>
          </w:tcPr>
          <w:p w14:paraId="299DFA7B" w14:textId="08650E4D" w:rsidR="00A121D4" w:rsidRPr="00283B63" w:rsidRDefault="00A121D4" w:rsidP="00A121D4">
            <w:pPr>
              <w:pStyle w:val="acctfourfigures"/>
              <w:tabs>
                <w:tab w:val="clear" w:pos="765"/>
                <w:tab w:val="decimal" w:pos="900"/>
              </w:tabs>
              <w:spacing w:line="240" w:lineRule="exact"/>
              <w:ind w:left="-83" w:right="-76" w:firstLine="4"/>
              <w:rPr>
                <w:szCs w:val="22"/>
              </w:rPr>
            </w:pPr>
            <w:r>
              <w:rPr>
                <w:szCs w:val="22"/>
              </w:rPr>
              <w:t>14,398</w:t>
            </w:r>
          </w:p>
        </w:tc>
        <w:tc>
          <w:tcPr>
            <w:tcW w:w="126" w:type="pct"/>
          </w:tcPr>
          <w:p w14:paraId="2C9EFC8E" w14:textId="77777777" w:rsidR="00A121D4" w:rsidRPr="00AA29A9" w:rsidRDefault="00A121D4" w:rsidP="00A121D4">
            <w:pPr>
              <w:pStyle w:val="BodyText"/>
              <w:tabs>
                <w:tab w:val="decimal" w:pos="866"/>
              </w:tabs>
              <w:spacing w:line="240" w:lineRule="atLeast"/>
              <w:ind w:left="-110" w:right="-82"/>
              <w:jc w:val="left"/>
              <w:rPr>
                <w:rFonts w:ascii="Times New Roman" w:hAnsi="Times New Roman" w:cs="Times New Roman"/>
                <w:sz w:val="22"/>
                <w:szCs w:val="22"/>
              </w:rPr>
            </w:pPr>
          </w:p>
        </w:tc>
        <w:tc>
          <w:tcPr>
            <w:tcW w:w="617" w:type="pct"/>
          </w:tcPr>
          <w:p w14:paraId="6A4B8C14" w14:textId="0CEC077B" w:rsidR="00A121D4" w:rsidRPr="00283B63" w:rsidRDefault="000A5E65" w:rsidP="00A121D4">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30</w:t>
            </w:r>
          </w:p>
        </w:tc>
        <w:tc>
          <w:tcPr>
            <w:tcW w:w="144" w:type="pct"/>
          </w:tcPr>
          <w:p w14:paraId="6F49D9D1" w14:textId="77777777" w:rsidR="00A121D4" w:rsidRPr="00AA29A9" w:rsidRDefault="00A121D4" w:rsidP="00A121D4">
            <w:pPr>
              <w:pStyle w:val="BodyText"/>
              <w:tabs>
                <w:tab w:val="decimal" w:pos="866"/>
              </w:tabs>
              <w:spacing w:line="240" w:lineRule="atLeast"/>
              <w:ind w:left="-110" w:right="-82"/>
              <w:jc w:val="left"/>
              <w:rPr>
                <w:rFonts w:ascii="Times New Roman" w:hAnsi="Times New Roman" w:cs="Times New Roman"/>
                <w:sz w:val="22"/>
                <w:szCs w:val="22"/>
              </w:rPr>
            </w:pPr>
          </w:p>
        </w:tc>
        <w:tc>
          <w:tcPr>
            <w:tcW w:w="577" w:type="pct"/>
          </w:tcPr>
          <w:p w14:paraId="7F361F1B" w14:textId="54546D8F" w:rsidR="00A121D4" w:rsidRPr="00283B63" w:rsidRDefault="00A121D4" w:rsidP="00A121D4">
            <w:pPr>
              <w:pStyle w:val="BodyText"/>
              <w:tabs>
                <w:tab w:val="decimal" w:pos="83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30</w:t>
            </w:r>
          </w:p>
        </w:tc>
      </w:tr>
      <w:tr w:rsidR="00A121D4" w:rsidRPr="00AA29A9" w14:paraId="59E1CD4E" w14:textId="77777777" w:rsidTr="00370344">
        <w:tc>
          <w:tcPr>
            <w:tcW w:w="1775" w:type="pct"/>
          </w:tcPr>
          <w:p w14:paraId="716D608E" w14:textId="77777777" w:rsidR="00A121D4" w:rsidRPr="00AA29A9" w:rsidRDefault="00A121D4" w:rsidP="00A121D4">
            <w:pPr>
              <w:spacing w:line="240" w:lineRule="atLeast"/>
              <w:rPr>
                <w:rFonts w:cs="Times New Roman"/>
                <w:sz w:val="22"/>
                <w:szCs w:val="22"/>
              </w:rPr>
            </w:pPr>
            <w:r w:rsidRPr="00AA29A9">
              <w:rPr>
                <w:rFonts w:cs="Times New Roman"/>
                <w:sz w:val="22"/>
                <w:szCs w:val="22"/>
              </w:rPr>
              <w:t>Others</w:t>
            </w:r>
          </w:p>
        </w:tc>
        <w:tc>
          <w:tcPr>
            <w:tcW w:w="388" w:type="pct"/>
          </w:tcPr>
          <w:p w14:paraId="0C1E216C" w14:textId="77777777" w:rsidR="00A121D4" w:rsidRPr="00AA29A9" w:rsidRDefault="00A121D4" w:rsidP="00A121D4">
            <w:pPr>
              <w:spacing w:line="240" w:lineRule="atLeast"/>
              <w:rPr>
                <w:rFonts w:cs="Times New Roman"/>
                <w:sz w:val="22"/>
                <w:szCs w:val="22"/>
              </w:rPr>
            </w:pPr>
          </w:p>
        </w:tc>
        <w:tc>
          <w:tcPr>
            <w:tcW w:w="631" w:type="pct"/>
            <w:tcBorders>
              <w:bottom w:val="single" w:sz="4" w:space="0" w:color="auto"/>
            </w:tcBorders>
          </w:tcPr>
          <w:p w14:paraId="7AF4ED32" w14:textId="49669DE9" w:rsidR="00A121D4" w:rsidRPr="00283B63" w:rsidRDefault="000A5E65" w:rsidP="00A121D4">
            <w:pPr>
              <w:pStyle w:val="acctfourfigures"/>
              <w:tabs>
                <w:tab w:val="clear" w:pos="765"/>
                <w:tab w:val="decimal" w:pos="900"/>
              </w:tabs>
              <w:spacing w:line="240" w:lineRule="exact"/>
              <w:ind w:left="-83" w:right="-76" w:firstLine="4"/>
              <w:rPr>
                <w:szCs w:val="22"/>
              </w:rPr>
            </w:pPr>
            <w:r>
              <w:rPr>
                <w:szCs w:val="22"/>
              </w:rPr>
              <w:t>4,129</w:t>
            </w:r>
          </w:p>
        </w:tc>
        <w:tc>
          <w:tcPr>
            <w:tcW w:w="134" w:type="pct"/>
          </w:tcPr>
          <w:p w14:paraId="213C8383" w14:textId="77777777" w:rsidR="00A121D4" w:rsidRPr="00AA29A9" w:rsidRDefault="00A121D4" w:rsidP="00A121D4">
            <w:pPr>
              <w:pStyle w:val="BodyText"/>
              <w:tabs>
                <w:tab w:val="decimal" w:pos="866"/>
              </w:tabs>
              <w:spacing w:line="240" w:lineRule="atLeast"/>
              <w:ind w:left="-110" w:right="-82"/>
              <w:jc w:val="left"/>
              <w:rPr>
                <w:rFonts w:ascii="Times New Roman" w:hAnsi="Times New Roman" w:cs="Times New Roman"/>
                <w:sz w:val="22"/>
                <w:szCs w:val="22"/>
              </w:rPr>
            </w:pPr>
          </w:p>
        </w:tc>
        <w:tc>
          <w:tcPr>
            <w:tcW w:w="608" w:type="pct"/>
            <w:tcBorders>
              <w:bottom w:val="single" w:sz="4" w:space="0" w:color="auto"/>
            </w:tcBorders>
          </w:tcPr>
          <w:p w14:paraId="298E053E" w14:textId="2E946C60" w:rsidR="00A121D4" w:rsidRPr="00283B63" w:rsidRDefault="00A121D4" w:rsidP="00A121D4">
            <w:pPr>
              <w:pStyle w:val="acctfourfigures"/>
              <w:tabs>
                <w:tab w:val="clear" w:pos="765"/>
                <w:tab w:val="decimal" w:pos="900"/>
              </w:tabs>
              <w:spacing w:line="240" w:lineRule="exact"/>
              <w:ind w:left="-83" w:right="-76" w:firstLine="4"/>
              <w:rPr>
                <w:szCs w:val="22"/>
              </w:rPr>
            </w:pPr>
            <w:r>
              <w:rPr>
                <w:szCs w:val="22"/>
              </w:rPr>
              <w:t>3,939</w:t>
            </w:r>
          </w:p>
        </w:tc>
        <w:tc>
          <w:tcPr>
            <w:tcW w:w="126" w:type="pct"/>
          </w:tcPr>
          <w:p w14:paraId="486BEE65" w14:textId="77777777" w:rsidR="00A121D4" w:rsidRPr="00AA29A9" w:rsidRDefault="00A121D4" w:rsidP="00A121D4">
            <w:pPr>
              <w:pStyle w:val="BodyText"/>
              <w:tabs>
                <w:tab w:val="decimal" w:pos="866"/>
              </w:tabs>
              <w:spacing w:line="240" w:lineRule="atLeast"/>
              <w:ind w:left="-110" w:right="-82"/>
              <w:jc w:val="left"/>
              <w:rPr>
                <w:rFonts w:ascii="Times New Roman" w:hAnsi="Times New Roman" w:cs="Times New Roman"/>
                <w:sz w:val="22"/>
                <w:szCs w:val="22"/>
              </w:rPr>
            </w:pPr>
          </w:p>
        </w:tc>
        <w:tc>
          <w:tcPr>
            <w:tcW w:w="617" w:type="pct"/>
            <w:tcBorders>
              <w:bottom w:val="single" w:sz="4" w:space="0" w:color="auto"/>
            </w:tcBorders>
          </w:tcPr>
          <w:p w14:paraId="6FA56E7B" w14:textId="1724441C" w:rsidR="00A121D4" w:rsidRPr="00283B63" w:rsidRDefault="000A5E65" w:rsidP="00A121D4">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1,282</w:t>
            </w:r>
          </w:p>
        </w:tc>
        <w:tc>
          <w:tcPr>
            <w:tcW w:w="144" w:type="pct"/>
          </w:tcPr>
          <w:p w14:paraId="388C6410" w14:textId="77777777" w:rsidR="00A121D4" w:rsidRPr="00AA29A9" w:rsidRDefault="00A121D4" w:rsidP="00A121D4">
            <w:pPr>
              <w:pStyle w:val="BodyText"/>
              <w:tabs>
                <w:tab w:val="decimal" w:pos="866"/>
              </w:tabs>
              <w:spacing w:line="240" w:lineRule="atLeast"/>
              <w:ind w:left="-110" w:right="-82"/>
              <w:jc w:val="left"/>
              <w:rPr>
                <w:rFonts w:ascii="Times New Roman" w:hAnsi="Times New Roman" w:cs="Times New Roman"/>
                <w:sz w:val="22"/>
                <w:szCs w:val="22"/>
              </w:rPr>
            </w:pPr>
          </w:p>
        </w:tc>
        <w:tc>
          <w:tcPr>
            <w:tcW w:w="577" w:type="pct"/>
            <w:tcBorders>
              <w:bottom w:val="single" w:sz="4" w:space="0" w:color="auto"/>
            </w:tcBorders>
          </w:tcPr>
          <w:p w14:paraId="7CE78B8E" w14:textId="6A393F12" w:rsidR="00A121D4" w:rsidRPr="00283B63" w:rsidRDefault="00A121D4" w:rsidP="00A121D4">
            <w:pPr>
              <w:pStyle w:val="BodyText"/>
              <w:tabs>
                <w:tab w:val="decimal" w:pos="83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427</w:t>
            </w:r>
          </w:p>
        </w:tc>
      </w:tr>
      <w:tr w:rsidR="00A121D4" w:rsidRPr="00AA29A9" w14:paraId="18A30A95" w14:textId="77777777" w:rsidTr="00370344">
        <w:tc>
          <w:tcPr>
            <w:tcW w:w="1775" w:type="pct"/>
          </w:tcPr>
          <w:p w14:paraId="468E19F4" w14:textId="77777777" w:rsidR="00A121D4" w:rsidRPr="00AA29A9" w:rsidRDefault="00A121D4" w:rsidP="00A121D4">
            <w:pPr>
              <w:spacing w:line="240" w:lineRule="atLeast"/>
              <w:rPr>
                <w:rFonts w:cs="Times New Roman"/>
                <w:b/>
                <w:bCs/>
                <w:sz w:val="22"/>
                <w:szCs w:val="22"/>
              </w:rPr>
            </w:pPr>
            <w:r>
              <w:rPr>
                <w:rFonts w:cs="Times New Roman"/>
                <w:b/>
                <w:bCs/>
                <w:sz w:val="22"/>
                <w:szCs w:val="22"/>
              </w:rPr>
              <w:t>Total</w:t>
            </w:r>
          </w:p>
        </w:tc>
        <w:tc>
          <w:tcPr>
            <w:tcW w:w="388" w:type="pct"/>
          </w:tcPr>
          <w:p w14:paraId="54867FB4" w14:textId="77777777" w:rsidR="00A121D4" w:rsidRPr="00AA29A9" w:rsidRDefault="00A121D4" w:rsidP="00A121D4">
            <w:pPr>
              <w:spacing w:line="240" w:lineRule="atLeast"/>
              <w:rPr>
                <w:rFonts w:cs="Times New Roman"/>
                <w:b/>
                <w:bCs/>
                <w:sz w:val="22"/>
                <w:szCs w:val="22"/>
              </w:rPr>
            </w:pPr>
          </w:p>
        </w:tc>
        <w:tc>
          <w:tcPr>
            <w:tcW w:w="631" w:type="pct"/>
            <w:tcBorders>
              <w:top w:val="single" w:sz="4" w:space="0" w:color="auto"/>
              <w:bottom w:val="double" w:sz="4" w:space="0" w:color="auto"/>
            </w:tcBorders>
          </w:tcPr>
          <w:p w14:paraId="46DE02F8" w14:textId="31203620" w:rsidR="00A121D4" w:rsidRPr="00370344" w:rsidRDefault="000A5E65" w:rsidP="00A121D4">
            <w:pPr>
              <w:pStyle w:val="acctfourfigures"/>
              <w:tabs>
                <w:tab w:val="clear" w:pos="765"/>
                <w:tab w:val="decimal" w:pos="900"/>
              </w:tabs>
              <w:spacing w:line="240" w:lineRule="exact"/>
              <w:ind w:left="-83" w:right="-76" w:firstLine="4"/>
              <w:rPr>
                <w:b/>
                <w:bCs/>
                <w:szCs w:val="22"/>
              </w:rPr>
            </w:pPr>
            <w:r>
              <w:rPr>
                <w:b/>
                <w:bCs/>
                <w:szCs w:val="22"/>
              </w:rPr>
              <w:t>40,396</w:t>
            </w:r>
          </w:p>
        </w:tc>
        <w:tc>
          <w:tcPr>
            <w:tcW w:w="134" w:type="pct"/>
          </w:tcPr>
          <w:p w14:paraId="4E24B11F" w14:textId="77777777" w:rsidR="00A121D4" w:rsidRPr="00717906" w:rsidRDefault="00A121D4" w:rsidP="00A121D4">
            <w:pPr>
              <w:pStyle w:val="BodyText"/>
              <w:tabs>
                <w:tab w:val="decimal" w:pos="866"/>
              </w:tabs>
              <w:spacing w:line="240" w:lineRule="atLeast"/>
              <w:ind w:left="-110" w:right="-82"/>
              <w:jc w:val="left"/>
              <w:rPr>
                <w:rFonts w:ascii="Times New Roman" w:hAnsi="Times New Roman" w:cs="Times New Roman"/>
                <w:b/>
                <w:bCs/>
                <w:sz w:val="22"/>
                <w:szCs w:val="22"/>
              </w:rPr>
            </w:pPr>
          </w:p>
        </w:tc>
        <w:tc>
          <w:tcPr>
            <w:tcW w:w="608" w:type="pct"/>
            <w:tcBorders>
              <w:top w:val="single" w:sz="4" w:space="0" w:color="auto"/>
              <w:bottom w:val="double" w:sz="4" w:space="0" w:color="auto"/>
            </w:tcBorders>
          </w:tcPr>
          <w:p w14:paraId="70ABC19C" w14:textId="386DBF56" w:rsidR="00A121D4" w:rsidRPr="00727463" w:rsidRDefault="00A121D4" w:rsidP="00A121D4">
            <w:pPr>
              <w:pStyle w:val="acctfourfigures"/>
              <w:tabs>
                <w:tab w:val="clear" w:pos="765"/>
                <w:tab w:val="decimal" w:pos="900"/>
              </w:tabs>
              <w:spacing w:line="240" w:lineRule="exact"/>
              <w:ind w:left="-83" w:right="-76" w:firstLine="4"/>
              <w:rPr>
                <w:b/>
                <w:bCs/>
                <w:szCs w:val="22"/>
              </w:rPr>
            </w:pPr>
            <w:r>
              <w:rPr>
                <w:b/>
                <w:bCs/>
                <w:szCs w:val="22"/>
              </w:rPr>
              <w:t>42,816</w:t>
            </w:r>
          </w:p>
        </w:tc>
        <w:tc>
          <w:tcPr>
            <w:tcW w:w="126" w:type="pct"/>
          </w:tcPr>
          <w:p w14:paraId="082F653A" w14:textId="77777777" w:rsidR="00A121D4" w:rsidRPr="00717906" w:rsidRDefault="00A121D4" w:rsidP="00A121D4">
            <w:pPr>
              <w:pStyle w:val="BodyText"/>
              <w:tabs>
                <w:tab w:val="decimal" w:pos="866"/>
              </w:tabs>
              <w:spacing w:line="240" w:lineRule="atLeast"/>
              <w:ind w:left="-110" w:right="-82"/>
              <w:jc w:val="left"/>
              <w:rPr>
                <w:rFonts w:ascii="Times New Roman" w:hAnsi="Times New Roman" w:cs="Times New Roman"/>
                <w:b/>
                <w:bCs/>
                <w:sz w:val="22"/>
                <w:szCs w:val="22"/>
              </w:rPr>
            </w:pPr>
          </w:p>
        </w:tc>
        <w:tc>
          <w:tcPr>
            <w:tcW w:w="617" w:type="pct"/>
            <w:tcBorders>
              <w:top w:val="single" w:sz="4" w:space="0" w:color="auto"/>
              <w:bottom w:val="double" w:sz="4" w:space="0" w:color="auto"/>
            </w:tcBorders>
          </w:tcPr>
          <w:p w14:paraId="1D4B16BF" w14:textId="2C8198F4" w:rsidR="00A121D4" w:rsidRPr="00717906" w:rsidRDefault="000A5E65" w:rsidP="00A121D4">
            <w:pPr>
              <w:pStyle w:val="BodyText"/>
              <w:tabs>
                <w:tab w:val="decimal" w:pos="866"/>
              </w:tabs>
              <w:spacing w:line="240" w:lineRule="atLeast"/>
              <w:ind w:left="-110" w:right="-82"/>
              <w:jc w:val="left"/>
              <w:rPr>
                <w:rFonts w:ascii="Times New Roman" w:hAnsi="Times New Roman" w:cs="Times New Roman"/>
                <w:b/>
                <w:bCs/>
                <w:sz w:val="22"/>
                <w:szCs w:val="22"/>
              </w:rPr>
            </w:pPr>
            <w:r>
              <w:rPr>
                <w:rFonts w:ascii="Times New Roman" w:hAnsi="Times New Roman" w:cs="Times New Roman"/>
                <w:b/>
                <w:bCs/>
                <w:sz w:val="22"/>
                <w:szCs w:val="22"/>
              </w:rPr>
              <w:t>10,356</w:t>
            </w:r>
          </w:p>
        </w:tc>
        <w:tc>
          <w:tcPr>
            <w:tcW w:w="144" w:type="pct"/>
          </w:tcPr>
          <w:p w14:paraId="64B46B76" w14:textId="77777777" w:rsidR="00A121D4" w:rsidRPr="00AA29A9" w:rsidRDefault="00A121D4" w:rsidP="00A121D4">
            <w:pPr>
              <w:pStyle w:val="BodyText"/>
              <w:tabs>
                <w:tab w:val="decimal" w:pos="866"/>
              </w:tabs>
              <w:spacing w:line="240" w:lineRule="atLeast"/>
              <w:ind w:left="-110" w:right="-82"/>
              <w:jc w:val="left"/>
              <w:rPr>
                <w:rFonts w:ascii="Times New Roman" w:hAnsi="Times New Roman" w:cs="Times New Roman"/>
                <w:b/>
                <w:bCs/>
                <w:sz w:val="22"/>
                <w:szCs w:val="22"/>
              </w:rPr>
            </w:pPr>
          </w:p>
        </w:tc>
        <w:tc>
          <w:tcPr>
            <w:tcW w:w="577" w:type="pct"/>
            <w:tcBorders>
              <w:top w:val="single" w:sz="4" w:space="0" w:color="auto"/>
              <w:bottom w:val="double" w:sz="4" w:space="0" w:color="auto"/>
            </w:tcBorders>
          </w:tcPr>
          <w:p w14:paraId="788B720B" w14:textId="6DB902F9" w:rsidR="00A121D4" w:rsidRPr="00283B63" w:rsidRDefault="00A121D4" w:rsidP="00A121D4">
            <w:pPr>
              <w:pStyle w:val="BodyText"/>
              <w:tabs>
                <w:tab w:val="decimal" w:pos="836"/>
              </w:tabs>
              <w:spacing w:line="240" w:lineRule="atLeast"/>
              <w:ind w:left="-110" w:right="-82"/>
              <w:jc w:val="left"/>
              <w:rPr>
                <w:rFonts w:ascii="Times New Roman" w:hAnsi="Times New Roman" w:cs="Times New Roman"/>
                <w:b/>
                <w:bCs/>
                <w:sz w:val="22"/>
                <w:szCs w:val="22"/>
              </w:rPr>
            </w:pPr>
            <w:r>
              <w:rPr>
                <w:rFonts w:ascii="Times New Roman" w:hAnsi="Times New Roman" w:cs="Times New Roman"/>
                <w:b/>
                <w:bCs/>
                <w:sz w:val="22"/>
                <w:szCs w:val="22"/>
              </w:rPr>
              <w:t>8,449</w:t>
            </w:r>
          </w:p>
        </w:tc>
      </w:tr>
    </w:tbl>
    <w:p w14:paraId="2AB286EB" w14:textId="77777777" w:rsidR="00BD4CA8" w:rsidRDefault="00BD4CA8" w:rsidP="004C6634">
      <w:pPr>
        <w:pStyle w:val="BodyText2"/>
        <w:tabs>
          <w:tab w:val="clear" w:pos="4770"/>
          <w:tab w:val="left" w:pos="540"/>
        </w:tabs>
        <w:spacing w:line="240" w:lineRule="atLeast"/>
        <w:ind w:right="0"/>
        <w:rPr>
          <w:rFonts w:cstheme="minorBidi"/>
          <w:b/>
          <w:bCs/>
          <w:sz w:val="24"/>
          <w:szCs w:val="24"/>
          <w:lang w:val="en-US"/>
        </w:rPr>
      </w:pPr>
    </w:p>
    <w:p w14:paraId="27EEFC0A" w14:textId="77777777" w:rsidR="00A6785E" w:rsidRDefault="00A6785E" w:rsidP="004C6634">
      <w:pPr>
        <w:pStyle w:val="BodyText2"/>
        <w:tabs>
          <w:tab w:val="clear" w:pos="4770"/>
          <w:tab w:val="left" w:pos="540"/>
        </w:tabs>
        <w:spacing w:line="240" w:lineRule="atLeast"/>
        <w:ind w:right="0"/>
        <w:rPr>
          <w:rFonts w:cstheme="minorBidi"/>
          <w:b/>
          <w:bCs/>
          <w:sz w:val="24"/>
          <w:szCs w:val="24"/>
          <w:lang w:val="en-US"/>
        </w:rPr>
      </w:pPr>
    </w:p>
    <w:p w14:paraId="4F4169EF" w14:textId="77777777" w:rsidR="00A6785E" w:rsidRDefault="00A6785E" w:rsidP="004C6634">
      <w:pPr>
        <w:pStyle w:val="BodyText2"/>
        <w:tabs>
          <w:tab w:val="clear" w:pos="4770"/>
          <w:tab w:val="left" w:pos="540"/>
        </w:tabs>
        <w:spacing w:line="240" w:lineRule="atLeast"/>
        <w:ind w:right="0"/>
        <w:rPr>
          <w:rFonts w:cstheme="minorBidi"/>
          <w:b/>
          <w:bCs/>
          <w:sz w:val="24"/>
          <w:szCs w:val="24"/>
          <w:lang w:val="en-US"/>
        </w:rPr>
      </w:pPr>
    </w:p>
    <w:p w14:paraId="1496B467" w14:textId="77777777" w:rsidR="00A6785E" w:rsidRDefault="00A6785E" w:rsidP="004C6634">
      <w:pPr>
        <w:pStyle w:val="BodyText2"/>
        <w:tabs>
          <w:tab w:val="clear" w:pos="4770"/>
          <w:tab w:val="left" w:pos="540"/>
        </w:tabs>
        <w:spacing w:line="240" w:lineRule="atLeast"/>
        <w:ind w:right="0"/>
        <w:rPr>
          <w:rFonts w:cstheme="minorBidi"/>
          <w:b/>
          <w:bCs/>
          <w:sz w:val="24"/>
          <w:szCs w:val="24"/>
          <w:lang w:val="en-US"/>
        </w:rPr>
      </w:pPr>
    </w:p>
    <w:p w14:paraId="5B1AEBD1" w14:textId="77777777" w:rsidR="00A6785E" w:rsidRDefault="00A6785E" w:rsidP="004C6634">
      <w:pPr>
        <w:pStyle w:val="BodyText2"/>
        <w:tabs>
          <w:tab w:val="clear" w:pos="4770"/>
          <w:tab w:val="left" w:pos="540"/>
        </w:tabs>
        <w:spacing w:line="240" w:lineRule="atLeast"/>
        <w:ind w:right="0"/>
        <w:rPr>
          <w:rFonts w:cstheme="minorBidi"/>
          <w:b/>
          <w:bCs/>
          <w:sz w:val="24"/>
          <w:szCs w:val="24"/>
          <w:lang w:val="en-US"/>
        </w:rPr>
      </w:pPr>
    </w:p>
    <w:p w14:paraId="49D3DDDA" w14:textId="77777777" w:rsidR="00A6785E" w:rsidRDefault="00A6785E" w:rsidP="004C6634">
      <w:pPr>
        <w:pStyle w:val="BodyText2"/>
        <w:tabs>
          <w:tab w:val="clear" w:pos="4770"/>
          <w:tab w:val="left" w:pos="540"/>
        </w:tabs>
        <w:spacing w:line="240" w:lineRule="atLeast"/>
        <w:ind w:right="0"/>
        <w:rPr>
          <w:rFonts w:cstheme="minorBidi"/>
          <w:b/>
          <w:bCs/>
          <w:sz w:val="24"/>
          <w:szCs w:val="24"/>
          <w:lang w:val="en-US"/>
        </w:rPr>
      </w:pPr>
    </w:p>
    <w:p w14:paraId="00868491" w14:textId="77777777" w:rsidR="00A6785E" w:rsidRPr="00A6785E" w:rsidRDefault="00A6785E" w:rsidP="004C6634">
      <w:pPr>
        <w:pStyle w:val="BodyText2"/>
        <w:tabs>
          <w:tab w:val="clear" w:pos="4770"/>
          <w:tab w:val="left" w:pos="540"/>
        </w:tabs>
        <w:spacing w:line="240" w:lineRule="atLeast"/>
        <w:ind w:right="0"/>
        <w:rPr>
          <w:rFonts w:cstheme="minorBidi"/>
          <w:b/>
          <w:bCs/>
          <w:sz w:val="24"/>
          <w:szCs w:val="24"/>
          <w:lang w:val="en-US"/>
        </w:rPr>
      </w:pPr>
    </w:p>
    <w:p w14:paraId="573DE61E" w14:textId="23EB98B7" w:rsidR="004C6634" w:rsidRPr="00321BFD" w:rsidRDefault="004C6634" w:rsidP="00321BFD">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321BFD">
        <w:rPr>
          <w:b/>
          <w:bCs/>
          <w:szCs w:val="24"/>
        </w:rPr>
        <w:lastRenderedPageBreak/>
        <w:t>Other current assets</w:t>
      </w:r>
    </w:p>
    <w:p w14:paraId="7CB1E563" w14:textId="77777777" w:rsidR="001565D5" w:rsidRPr="00AA29A9" w:rsidRDefault="001565D5" w:rsidP="004C6634">
      <w:pPr>
        <w:pStyle w:val="BodyText2"/>
        <w:tabs>
          <w:tab w:val="clear" w:pos="4770"/>
          <w:tab w:val="left" w:pos="540"/>
        </w:tabs>
        <w:spacing w:line="240" w:lineRule="atLeast"/>
        <w:ind w:right="0"/>
        <w:rPr>
          <w:rFonts w:cs="Times New Roman"/>
          <w:sz w:val="22"/>
          <w:szCs w:val="22"/>
          <w:lang w:val="en-US"/>
        </w:rPr>
      </w:pPr>
    </w:p>
    <w:tbl>
      <w:tblPr>
        <w:tblW w:w="9350" w:type="dxa"/>
        <w:tblInd w:w="450" w:type="dxa"/>
        <w:tblLayout w:type="fixed"/>
        <w:tblLook w:val="0000" w:firstRow="0" w:lastRow="0" w:firstColumn="0" w:lastColumn="0" w:noHBand="0" w:noVBand="0"/>
      </w:tblPr>
      <w:tblGrid>
        <w:gridCol w:w="3329"/>
        <w:gridCol w:w="735"/>
        <w:gridCol w:w="1150"/>
        <w:gridCol w:w="239"/>
        <w:gridCol w:w="1184"/>
        <w:gridCol w:w="239"/>
        <w:gridCol w:w="1113"/>
        <w:gridCol w:w="239"/>
        <w:gridCol w:w="1122"/>
      </w:tblGrid>
      <w:tr w:rsidR="004C6634" w:rsidRPr="00AA29A9" w14:paraId="39679DEC" w14:textId="77777777" w:rsidTr="00CA6D67">
        <w:tc>
          <w:tcPr>
            <w:tcW w:w="1780" w:type="pct"/>
          </w:tcPr>
          <w:p w14:paraId="4FB9F4A9" w14:textId="77777777" w:rsidR="004C6634" w:rsidRPr="00AA29A9" w:rsidRDefault="004C6634" w:rsidP="004C6634">
            <w:pPr>
              <w:spacing w:line="240" w:lineRule="atLeast"/>
              <w:rPr>
                <w:rFonts w:cs="Times New Roman"/>
                <w:b/>
                <w:bCs/>
                <w:sz w:val="22"/>
                <w:szCs w:val="22"/>
              </w:rPr>
            </w:pPr>
          </w:p>
        </w:tc>
        <w:tc>
          <w:tcPr>
            <w:tcW w:w="393" w:type="pct"/>
          </w:tcPr>
          <w:p w14:paraId="2BEBCE3D" w14:textId="77777777" w:rsidR="004C6634" w:rsidRPr="00AA29A9" w:rsidRDefault="004C6634" w:rsidP="004C6634">
            <w:pPr>
              <w:spacing w:line="240" w:lineRule="atLeast"/>
              <w:rPr>
                <w:rFonts w:cs="Times New Roman"/>
                <w:b/>
                <w:bCs/>
                <w:sz w:val="22"/>
                <w:szCs w:val="22"/>
              </w:rPr>
            </w:pPr>
          </w:p>
        </w:tc>
        <w:tc>
          <w:tcPr>
            <w:tcW w:w="1376" w:type="pct"/>
            <w:gridSpan w:val="3"/>
          </w:tcPr>
          <w:p w14:paraId="1053C1A5"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8" w:type="pct"/>
          </w:tcPr>
          <w:p w14:paraId="7838955B"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323" w:type="pct"/>
            <w:gridSpan w:val="3"/>
          </w:tcPr>
          <w:p w14:paraId="2DC6A9AA"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37922833" w14:textId="77777777" w:rsidTr="00CA6D67">
        <w:tc>
          <w:tcPr>
            <w:tcW w:w="1780" w:type="pct"/>
          </w:tcPr>
          <w:p w14:paraId="5722454B" w14:textId="77777777" w:rsidR="004C6634" w:rsidRPr="00AA29A9" w:rsidRDefault="004C6634" w:rsidP="004C6634">
            <w:pPr>
              <w:spacing w:line="240" w:lineRule="atLeast"/>
              <w:rPr>
                <w:rFonts w:cs="Times New Roman"/>
                <w:b/>
                <w:bCs/>
                <w:sz w:val="22"/>
                <w:szCs w:val="22"/>
              </w:rPr>
            </w:pPr>
          </w:p>
        </w:tc>
        <w:tc>
          <w:tcPr>
            <w:tcW w:w="393" w:type="pct"/>
          </w:tcPr>
          <w:p w14:paraId="58C930ED" w14:textId="77777777" w:rsidR="004C6634" w:rsidRPr="00AA29A9" w:rsidRDefault="004C6634" w:rsidP="004C6634">
            <w:pPr>
              <w:spacing w:line="240" w:lineRule="atLeast"/>
              <w:rPr>
                <w:rFonts w:cs="Times New Roman"/>
                <w:b/>
                <w:bCs/>
                <w:sz w:val="22"/>
                <w:szCs w:val="22"/>
              </w:rPr>
            </w:pPr>
          </w:p>
        </w:tc>
        <w:tc>
          <w:tcPr>
            <w:tcW w:w="1376" w:type="pct"/>
            <w:gridSpan w:val="3"/>
          </w:tcPr>
          <w:p w14:paraId="3966D668"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8" w:type="pct"/>
          </w:tcPr>
          <w:p w14:paraId="393C133F"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323" w:type="pct"/>
            <w:gridSpan w:val="3"/>
          </w:tcPr>
          <w:p w14:paraId="50BB2BF5"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CA6D67" w:rsidRPr="00AA29A9" w14:paraId="67DD28BA" w14:textId="77777777" w:rsidTr="00CA6D67">
        <w:tc>
          <w:tcPr>
            <w:tcW w:w="1780" w:type="pct"/>
          </w:tcPr>
          <w:p w14:paraId="7D1D1054" w14:textId="77777777" w:rsidR="00CA6D67" w:rsidRPr="00AA29A9" w:rsidRDefault="00CA6D67" w:rsidP="00CA6D67">
            <w:pPr>
              <w:pStyle w:val="BodyText"/>
              <w:spacing w:line="240" w:lineRule="atLeast"/>
              <w:ind w:right="0"/>
              <w:jc w:val="left"/>
              <w:rPr>
                <w:rFonts w:ascii="Times New Roman" w:hAnsi="Times New Roman" w:cs="Times New Roman"/>
                <w:b/>
                <w:bCs/>
                <w:sz w:val="22"/>
                <w:szCs w:val="22"/>
              </w:rPr>
            </w:pPr>
          </w:p>
        </w:tc>
        <w:tc>
          <w:tcPr>
            <w:tcW w:w="393" w:type="pct"/>
          </w:tcPr>
          <w:p w14:paraId="5F08649E" w14:textId="77777777" w:rsidR="00CA6D67" w:rsidRPr="00AA29A9" w:rsidRDefault="00CA6D67" w:rsidP="00CA6D67">
            <w:pPr>
              <w:pStyle w:val="BodyText"/>
              <w:spacing w:line="240" w:lineRule="atLeast"/>
              <w:ind w:right="0"/>
              <w:rPr>
                <w:rFonts w:ascii="Times New Roman" w:hAnsi="Times New Roman" w:cs="Times New Roman"/>
                <w:i/>
                <w:iCs/>
                <w:sz w:val="22"/>
                <w:szCs w:val="22"/>
              </w:rPr>
            </w:pPr>
          </w:p>
        </w:tc>
        <w:tc>
          <w:tcPr>
            <w:tcW w:w="615" w:type="pct"/>
          </w:tcPr>
          <w:p w14:paraId="6008F636" w14:textId="571DE05A" w:rsidR="00CA6D67" w:rsidRPr="00AA29A9" w:rsidRDefault="007121A6" w:rsidP="00CA6D67">
            <w:pPr>
              <w:pStyle w:val="acctmergecolhdg"/>
              <w:spacing w:line="240" w:lineRule="atLeast"/>
              <w:ind w:left="-69" w:right="-85"/>
              <w:rPr>
                <w:b w:val="0"/>
                <w:bCs/>
                <w:szCs w:val="22"/>
              </w:rPr>
            </w:pPr>
            <w:r>
              <w:rPr>
                <w:b w:val="0"/>
                <w:bCs/>
                <w:szCs w:val="22"/>
              </w:rPr>
              <w:t>202</w:t>
            </w:r>
            <w:r w:rsidR="00A121D4">
              <w:rPr>
                <w:b w:val="0"/>
                <w:bCs/>
                <w:szCs w:val="22"/>
              </w:rPr>
              <w:t>5</w:t>
            </w:r>
          </w:p>
        </w:tc>
        <w:tc>
          <w:tcPr>
            <w:tcW w:w="128" w:type="pct"/>
          </w:tcPr>
          <w:p w14:paraId="52DA5646" w14:textId="77777777" w:rsidR="00CA6D67" w:rsidRPr="00AA29A9" w:rsidRDefault="00CA6D67" w:rsidP="00CA6D67">
            <w:pPr>
              <w:pStyle w:val="acctmergecolhdg"/>
              <w:spacing w:line="240" w:lineRule="atLeast"/>
              <w:ind w:left="-69" w:right="-85"/>
              <w:rPr>
                <w:b w:val="0"/>
                <w:bCs/>
                <w:szCs w:val="22"/>
              </w:rPr>
            </w:pPr>
          </w:p>
        </w:tc>
        <w:tc>
          <w:tcPr>
            <w:tcW w:w="633" w:type="pct"/>
          </w:tcPr>
          <w:p w14:paraId="1D2CA169" w14:textId="75958609" w:rsidR="00CA6D67" w:rsidRPr="00AA29A9" w:rsidRDefault="007121A6" w:rsidP="00CA6D67">
            <w:pPr>
              <w:pStyle w:val="acctmergecolhdg"/>
              <w:spacing w:line="240" w:lineRule="atLeast"/>
              <w:ind w:left="-69" w:right="-85"/>
              <w:rPr>
                <w:b w:val="0"/>
                <w:bCs/>
                <w:szCs w:val="22"/>
              </w:rPr>
            </w:pPr>
            <w:r>
              <w:rPr>
                <w:b w:val="0"/>
                <w:bCs/>
                <w:szCs w:val="22"/>
              </w:rPr>
              <w:t>202</w:t>
            </w:r>
            <w:r w:rsidR="00A121D4">
              <w:rPr>
                <w:b w:val="0"/>
                <w:bCs/>
                <w:szCs w:val="22"/>
              </w:rPr>
              <w:t>4</w:t>
            </w:r>
          </w:p>
        </w:tc>
        <w:tc>
          <w:tcPr>
            <w:tcW w:w="128" w:type="pct"/>
          </w:tcPr>
          <w:p w14:paraId="5438F4C9" w14:textId="77777777" w:rsidR="00CA6D67" w:rsidRPr="00AA29A9" w:rsidRDefault="00CA6D67" w:rsidP="00CA6D67">
            <w:pPr>
              <w:pStyle w:val="acctfourfigures"/>
              <w:spacing w:line="240" w:lineRule="atLeast"/>
              <w:ind w:right="-34"/>
              <w:rPr>
                <w:szCs w:val="22"/>
              </w:rPr>
            </w:pPr>
          </w:p>
        </w:tc>
        <w:tc>
          <w:tcPr>
            <w:tcW w:w="595" w:type="pct"/>
          </w:tcPr>
          <w:p w14:paraId="2813B357" w14:textId="225C3EFD" w:rsidR="00CA6D67" w:rsidRPr="00AA29A9" w:rsidRDefault="007121A6" w:rsidP="00CA6D67">
            <w:pPr>
              <w:pStyle w:val="acctmergecolhdg"/>
              <w:spacing w:line="240" w:lineRule="atLeast"/>
              <w:ind w:left="-69" w:right="-85"/>
              <w:rPr>
                <w:b w:val="0"/>
                <w:bCs/>
                <w:szCs w:val="22"/>
              </w:rPr>
            </w:pPr>
            <w:r>
              <w:rPr>
                <w:b w:val="0"/>
                <w:bCs/>
                <w:szCs w:val="22"/>
              </w:rPr>
              <w:t>202</w:t>
            </w:r>
            <w:r w:rsidR="00C74245">
              <w:rPr>
                <w:b w:val="0"/>
                <w:bCs/>
                <w:szCs w:val="22"/>
              </w:rPr>
              <w:t>5</w:t>
            </w:r>
          </w:p>
        </w:tc>
        <w:tc>
          <w:tcPr>
            <w:tcW w:w="128" w:type="pct"/>
          </w:tcPr>
          <w:p w14:paraId="16D3CECC" w14:textId="77777777" w:rsidR="00CA6D67" w:rsidRPr="00AA29A9" w:rsidRDefault="00CA6D67" w:rsidP="00CA6D67">
            <w:pPr>
              <w:pStyle w:val="acctmergecolhdg"/>
              <w:spacing w:line="240" w:lineRule="atLeast"/>
              <w:ind w:left="-69" w:right="-85"/>
              <w:rPr>
                <w:b w:val="0"/>
                <w:bCs/>
                <w:szCs w:val="22"/>
              </w:rPr>
            </w:pPr>
          </w:p>
        </w:tc>
        <w:tc>
          <w:tcPr>
            <w:tcW w:w="600" w:type="pct"/>
          </w:tcPr>
          <w:p w14:paraId="56B138CE" w14:textId="56051E61" w:rsidR="00CA6D67" w:rsidRPr="00AA29A9" w:rsidRDefault="007121A6" w:rsidP="00CA6D67">
            <w:pPr>
              <w:pStyle w:val="acctmergecolhdg"/>
              <w:spacing w:line="240" w:lineRule="atLeast"/>
              <w:ind w:left="-69" w:right="-85"/>
              <w:rPr>
                <w:b w:val="0"/>
                <w:bCs/>
                <w:szCs w:val="22"/>
              </w:rPr>
            </w:pPr>
            <w:r>
              <w:rPr>
                <w:b w:val="0"/>
                <w:bCs/>
                <w:szCs w:val="22"/>
              </w:rPr>
              <w:t>202</w:t>
            </w:r>
            <w:r w:rsidR="00C74245">
              <w:rPr>
                <w:b w:val="0"/>
                <w:bCs/>
                <w:szCs w:val="22"/>
              </w:rPr>
              <w:t>4</w:t>
            </w:r>
          </w:p>
        </w:tc>
      </w:tr>
      <w:tr w:rsidR="002A737A" w:rsidRPr="00AA29A9" w14:paraId="51529462" w14:textId="77777777" w:rsidTr="00CA6D67">
        <w:tc>
          <w:tcPr>
            <w:tcW w:w="1780" w:type="pct"/>
          </w:tcPr>
          <w:p w14:paraId="2A704502"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393" w:type="pct"/>
          </w:tcPr>
          <w:p w14:paraId="3014249C" w14:textId="77777777" w:rsidR="002A737A" w:rsidRPr="00AA29A9" w:rsidRDefault="002A737A" w:rsidP="002A737A">
            <w:pPr>
              <w:pStyle w:val="BodyText"/>
              <w:spacing w:line="240" w:lineRule="atLeast"/>
              <w:ind w:right="0"/>
              <w:jc w:val="center"/>
              <w:rPr>
                <w:rFonts w:ascii="Times New Roman" w:hAnsi="Times New Roman" w:cs="Times New Roman"/>
                <w:i/>
                <w:iCs/>
                <w:sz w:val="22"/>
                <w:szCs w:val="22"/>
              </w:rPr>
            </w:pPr>
          </w:p>
        </w:tc>
        <w:tc>
          <w:tcPr>
            <w:tcW w:w="2827" w:type="pct"/>
            <w:gridSpan w:val="7"/>
          </w:tcPr>
          <w:p w14:paraId="0FCD4812" w14:textId="77777777" w:rsidR="002A737A" w:rsidRPr="00AA29A9" w:rsidRDefault="002A737A" w:rsidP="002A737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A121D4" w:rsidRPr="00AA29A9" w14:paraId="79DEDCAD" w14:textId="77777777" w:rsidTr="001B2CC9">
        <w:tc>
          <w:tcPr>
            <w:tcW w:w="1780" w:type="pct"/>
          </w:tcPr>
          <w:p w14:paraId="591A51BF" w14:textId="10FFAE51" w:rsidR="00A121D4" w:rsidRPr="00AA29A9" w:rsidRDefault="00A121D4" w:rsidP="00A121D4">
            <w:pPr>
              <w:spacing w:line="240" w:lineRule="atLeast"/>
              <w:ind w:left="-110"/>
              <w:rPr>
                <w:rFonts w:cs="Times New Roman"/>
                <w:sz w:val="22"/>
                <w:szCs w:val="22"/>
              </w:rPr>
            </w:pPr>
            <w:r w:rsidRPr="00AA29A9">
              <w:rPr>
                <w:rFonts w:cs="Times New Roman"/>
                <w:sz w:val="22"/>
                <w:szCs w:val="22"/>
              </w:rPr>
              <w:t>Prepaid expenses</w:t>
            </w:r>
          </w:p>
        </w:tc>
        <w:tc>
          <w:tcPr>
            <w:tcW w:w="393" w:type="pct"/>
          </w:tcPr>
          <w:p w14:paraId="61BEEE64" w14:textId="77777777" w:rsidR="00A121D4" w:rsidRPr="00AA29A9" w:rsidRDefault="00A121D4" w:rsidP="00A121D4">
            <w:pPr>
              <w:spacing w:line="240" w:lineRule="atLeast"/>
              <w:jc w:val="center"/>
              <w:rPr>
                <w:rFonts w:cs="Times New Roman"/>
                <w:i/>
                <w:iCs/>
                <w:sz w:val="22"/>
                <w:szCs w:val="22"/>
              </w:rPr>
            </w:pPr>
          </w:p>
        </w:tc>
        <w:tc>
          <w:tcPr>
            <w:tcW w:w="615" w:type="pct"/>
            <w:vAlign w:val="bottom"/>
          </w:tcPr>
          <w:p w14:paraId="74CC62A5" w14:textId="0F86EE86" w:rsidR="00A121D4" w:rsidRDefault="000A5E65" w:rsidP="00A121D4">
            <w:pPr>
              <w:pStyle w:val="acctfourfigures"/>
              <w:tabs>
                <w:tab w:val="clear" w:pos="765"/>
                <w:tab w:val="decimal" w:pos="864"/>
              </w:tabs>
              <w:spacing w:line="240" w:lineRule="atLeast"/>
              <w:ind w:left="-105" w:right="-108"/>
            </w:pPr>
            <w:r>
              <w:t>90,027</w:t>
            </w:r>
          </w:p>
        </w:tc>
        <w:tc>
          <w:tcPr>
            <w:tcW w:w="128" w:type="pct"/>
            <w:vAlign w:val="bottom"/>
          </w:tcPr>
          <w:p w14:paraId="5FF1387E" w14:textId="77777777" w:rsidR="00A121D4" w:rsidRPr="00AA29A9" w:rsidRDefault="00A121D4" w:rsidP="00A121D4">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vAlign w:val="bottom"/>
          </w:tcPr>
          <w:p w14:paraId="441130FC" w14:textId="58777628" w:rsidR="00A121D4" w:rsidRDefault="00A121D4" w:rsidP="00A121D4">
            <w:pPr>
              <w:pStyle w:val="acctfourfigures"/>
              <w:tabs>
                <w:tab w:val="clear" w:pos="765"/>
                <w:tab w:val="decimal" w:pos="963"/>
              </w:tabs>
              <w:spacing w:line="240" w:lineRule="atLeast"/>
              <w:ind w:left="-105" w:right="-108"/>
            </w:pPr>
            <w:r>
              <w:t>106,777</w:t>
            </w:r>
          </w:p>
        </w:tc>
        <w:tc>
          <w:tcPr>
            <w:tcW w:w="128" w:type="pct"/>
            <w:vAlign w:val="bottom"/>
          </w:tcPr>
          <w:p w14:paraId="62910D02" w14:textId="77777777" w:rsidR="00A121D4" w:rsidRPr="00AA29A9" w:rsidRDefault="00A121D4" w:rsidP="00A121D4">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vAlign w:val="bottom"/>
          </w:tcPr>
          <w:p w14:paraId="71AD0148" w14:textId="3F383DA6" w:rsidR="00A121D4" w:rsidRDefault="000A5E65" w:rsidP="00A121D4">
            <w:pPr>
              <w:pStyle w:val="acctfourfigures"/>
              <w:tabs>
                <w:tab w:val="clear" w:pos="765"/>
                <w:tab w:val="decimal" w:pos="864"/>
              </w:tabs>
              <w:spacing w:line="240" w:lineRule="atLeast"/>
              <w:ind w:left="-105" w:right="-108"/>
            </w:pPr>
            <w:r>
              <w:t>13,336</w:t>
            </w:r>
          </w:p>
        </w:tc>
        <w:tc>
          <w:tcPr>
            <w:tcW w:w="128" w:type="pct"/>
            <w:vAlign w:val="bottom"/>
          </w:tcPr>
          <w:p w14:paraId="15171527" w14:textId="77777777" w:rsidR="00A121D4" w:rsidRPr="00AA29A9" w:rsidRDefault="00A121D4" w:rsidP="00A121D4">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vAlign w:val="bottom"/>
          </w:tcPr>
          <w:p w14:paraId="31934585" w14:textId="2E4847EC" w:rsidR="00A121D4" w:rsidRDefault="00A121D4" w:rsidP="00A121D4">
            <w:pPr>
              <w:pStyle w:val="acctfourfigures"/>
              <w:tabs>
                <w:tab w:val="clear" w:pos="765"/>
                <w:tab w:val="decimal" w:pos="864"/>
              </w:tabs>
              <w:spacing w:line="240" w:lineRule="atLeast"/>
              <w:ind w:left="-105" w:right="-108"/>
            </w:pPr>
            <w:r>
              <w:t>17,542</w:t>
            </w:r>
          </w:p>
        </w:tc>
      </w:tr>
      <w:tr w:rsidR="00A121D4" w:rsidRPr="00AA29A9" w14:paraId="1DE6F402" w14:textId="77777777" w:rsidTr="001B2CC9">
        <w:tc>
          <w:tcPr>
            <w:tcW w:w="1780" w:type="pct"/>
          </w:tcPr>
          <w:p w14:paraId="646CA5E5" w14:textId="77777777" w:rsidR="00A121D4" w:rsidRPr="00AA29A9" w:rsidRDefault="00A121D4" w:rsidP="00A121D4">
            <w:pPr>
              <w:spacing w:line="240" w:lineRule="atLeast"/>
              <w:ind w:left="-110"/>
              <w:rPr>
                <w:rFonts w:cs="Times New Roman"/>
                <w:sz w:val="22"/>
                <w:szCs w:val="22"/>
              </w:rPr>
            </w:pPr>
            <w:r w:rsidRPr="00AA29A9">
              <w:rPr>
                <w:rFonts w:cs="Times New Roman"/>
                <w:sz w:val="22"/>
                <w:szCs w:val="22"/>
              </w:rPr>
              <w:t>Other receivables</w:t>
            </w:r>
          </w:p>
        </w:tc>
        <w:tc>
          <w:tcPr>
            <w:tcW w:w="393" w:type="pct"/>
          </w:tcPr>
          <w:p w14:paraId="3725307D" w14:textId="77777777" w:rsidR="00A121D4" w:rsidRPr="00AA29A9" w:rsidRDefault="00A121D4" w:rsidP="00A121D4">
            <w:pPr>
              <w:spacing w:line="240" w:lineRule="atLeast"/>
              <w:jc w:val="center"/>
              <w:rPr>
                <w:rFonts w:cs="Times New Roman"/>
                <w:i/>
                <w:iCs/>
                <w:sz w:val="22"/>
                <w:szCs w:val="22"/>
              </w:rPr>
            </w:pPr>
          </w:p>
        </w:tc>
        <w:tc>
          <w:tcPr>
            <w:tcW w:w="615" w:type="pct"/>
            <w:vAlign w:val="bottom"/>
          </w:tcPr>
          <w:p w14:paraId="28C1ED46" w14:textId="4C69AAD9" w:rsidR="00A121D4" w:rsidRPr="00740AB3" w:rsidRDefault="000A5E65" w:rsidP="00A121D4">
            <w:pPr>
              <w:pStyle w:val="acctfourfigures"/>
              <w:tabs>
                <w:tab w:val="clear" w:pos="765"/>
                <w:tab w:val="decimal" w:pos="864"/>
              </w:tabs>
              <w:spacing w:line="240" w:lineRule="atLeast"/>
              <w:ind w:left="-105" w:right="-108"/>
            </w:pPr>
            <w:r>
              <w:t>15,550</w:t>
            </w:r>
          </w:p>
        </w:tc>
        <w:tc>
          <w:tcPr>
            <w:tcW w:w="128" w:type="pct"/>
            <w:vAlign w:val="bottom"/>
          </w:tcPr>
          <w:p w14:paraId="32B8634F" w14:textId="77777777" w:rsidR="00A121D4" w:rsidRPr="00AA29A9" w:rsidRDefault="00A121D4" w:rsidP="00A121D4">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vAlign w:val="bottom"/>
          </w:tcPr>
          <w:p w14:paraId="66C68F1C" w14:textId="7325FB8E" w:rsidR="00A121D4" w:rsidRPr="00BB5C6F" w:rsidRDefault="00A121D4" w:rsidP="00A121D4">
            <w:pPr>
              <w:pStyle w:val="acctfourfigures"/>
              <w:tabs>
                <w:tab w:val="clear" w:pos="765"/>
                <w:tab w:val="decimal" w:pos="963"/>
              </w:tabs>
              <w:spacing w:line="240" w:lineRule="atLeast"/>
              <w:ind w:left="-105" w:right="-108"/>
            </w:pPr>
            <w:r>
              <w:t>12,987</w:t>
            </w:r>
          </w:p>
        </w:tc>
        <w:tc>
          <w:tcPr>
            <w:tcW w:w="128" w:type="pct"/>
            <w:vAlign w:val="bottom"/>
          </w:tcPr>
          <w:p w14:paraId="6A6D14F6" w14:textId="77777777" w:rsidR="00A121D4" w:rsidRPr="00AA29A9" w:rsidRDefault="00A121D4" w:rsidP="00A121D4">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vAlign w:val="bottom"/>
          </w:tcPr>
          <w:p w14:paraId="75CA21DE" w14:textId="6A32C4E8" w:rsidR="00A121D4" w:rsidRPr="00740AB3" w:rsidRDefault="000A5E65" w:rsidP="00A121D4">
            <w:pPr>
              <w:pStyle w:val="acctfourfigures"/>
              <w:tabs>
                <w:tab w:val="clear" w:pos="765"/>
                <w:tab w:val="decimal" w:pos="864"/>
              </w:tabs>
              <w:spacing w:line="240" w:lineRule="atLeast"/>
              <w:ind w:left="-105" w:right="-108"/>
            </w:pPr>
            <w:r>
              <w:t>14,836</w:t>
            </w:r>
          </w:p>
        </w:tc>
        <w:tc>
          <w:tcPr>
            <w:tcW w:w="128" w:type="pct"/>
            <w:vAlign w:val="bottom"/>
          </w:tcPr>
          <w:p w14:paraId="66822F31" w14:textId="77777777" w:rsidR="00A121D4" w:rsidRPr="00AA29A9" w:rsidRDefault="00A121D4" w:rsidP="00A121D4">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vAlign w:val="bottom"/>
          </w:tcPr>
          <w:p w14:paraId="2B595A39" w14:textId="4CE236C5" w:rsidR="00A121D4" w:rsidRPr="00283B63" w:rsidRDefault="00A121D4" w:rsidP="00A121D4">
            <w:pPr>
              <w:pStyle w:val="acctfourfigures"/>
              <w:tabs>
                <w:tab w:val="clear" w:pos="765"/>
                <w:tab w:val="decimal" w:pos="864"/>
              </w:tabs>
              <w:spacing w:line="240" w:lineRule="atLeast"/>
              <w:ind w:left="-105" w:right="-108"/>
              <w:rPr>
                <w:szCs w:val="22"/>
                <w:lang w:val="en-US" w:bidi="th-TH"/>
              </w:rPr>
            </w:pPr>
            <w:r>
              <w:t>11,844</w:t>
            </w:r>
          </w:p>
        </w:tc>
      </w:tr>
      <w:tr w:rsidR="00A121D4" w:rsidRPr="00AA29A9" w14:paraId="48C19051" w14:textId="77777777" w:rsidTr="001B2CC9">
        <w:tc>
          <w:tcPr>
            <w:tcW w:w="1780" w:type="pct"/>
          </w:tcPr>
          <w:p w14:paraId="402BA627" w14:textId="77777777" w:rsidR="00A121D4" w:rsidRPr="00AA29A9" w:rsidRDefault="00A121D4" w:rsidP="00A121D4">
            <w:pPr>
              <w:spacing w:line="240" w:lineRule="atLeast"/>
              <w:ind w:left="-110"/>
              <w:rPr>
                <w:rFonts w:cs="Times New Roman"/>
                <w:b/>
                <w:bCs/>
                <w:sz w:val="22"/>
                <w:szCs w:val="22"/>
              </w:rPr>
            </w:pPr>
            <w:r w:rsidRPr="00AA29A9">
              <w:rPr>
                <w:rFonts w:cs="Times New Roman"/>
                <w:sz w:val="22"/>
                <w:szCs w:val="22"/>
              </w:rPr>
              <w:t>Others</w:t>
            </w:r>
          </w:p>
        </w:tc>
        <w:tc>
          <w:tcPr>
            <w:tcW w:w="393" w:type="pct"/>
          </w:tcPr>
          <w:p w14:paraId="6591ED33" w14:textId="77777777" w:rsidR="00A121D4" w:rsidRPr="00AA29A9" w:rsidRDefault="00A121D4" w:rsidP="00A121D4">
            <w:pPr>
              <w:spacing w:line="240" w:lineRule="atLeast"/>
              <w:jc w:val="center"/>
              <w:rPr>
                <w:rFonts w:cs="Times New Roman"/>
                <w:i/>
                <w:iCs/>
                <w:sz w:val="22"/>
                <w:szCs w:val="22"/>
              </w:rPr>
            </w:pPr>
          </w:p>
        </w:tc>
        <w:tc>
          <w:tcPr>
            <w:tcW w:w="615" w:type="pct"/>
            <w:tcBorders>
              <w:bottom w:val="single" w:sz="4" w:space="0" w:color="auto"/>
            </w:tcBorders>
            <w:vAlign w:val="bottom"/>
          </w:tcPr>
          <w:p w14:paraId="2A459EDC" w14:textId="04B87DAF" w:rsidR="00A121D4" w:rsidRPr="00740AB3" w:rsidRDefault="000A5E65" w:rsidP="00A121D4">
            <w:pPr>
              <w:pStyle w:val="acctfourfigures"/>
              <w:tabs>
                <w:tab w:val="clear" w:pos="765"/>
                <w:tab w:val="decimal" w:pos="864"/>
              </w:tabs>
              <w:spacing w:line="240" w:lineRule="atLeast"/>
              <w:ind w:left="-105" w:right="-108"/>
            </w:pPr>
            <w:r>
              <w:t>22,523</w:t>
            </w:r>
          </w:p>
        </w:tc>
        <w:tc>
          <w:tcPr>
            <w:tcW w:w="128" w:type="pct"/>
            <w:vAlign w:val="bottom"/>
          </w:tcPr>
          <w:p w14:paraId="4BEC35E3" w14:textId="77777777" w:rsidR="00A121D4" w:rsidRPr="00AA29A9" w:rsidRDefault="00A121D4" w:rsidP="00A121D4">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tcBorders>
              <w:bottom w:val="single" w:sz="4" w:space="0" w:color="auto"/>
            </w:tcBorders>
            <w:vAlign w:val="bottom"/>
          </w:tcPr>
          <w:p w14:paraId="3FDC28BF" w14:textId="42FF8F83" w:rsidR="00A121D4" w:rsidRPr="00BB5C6F" w:rsidRDefault="00A121D4" w:rsidP="00A121D4">
            <w:pPr>
              <w:pStyle w:val="acctfourfigures"/>
              <w:tabs>
                <w:tab w:val="clear" w:pos="765"/>
                <w:tab w:val="decimal" w:pos="963"/>
              </w:tabs>
              <w:spacing w:line="240" w:lineRule="atLeast"/>
              <w:ind w:left="-105" w:right="-108"/>
            </w:pPr>
            <w:r>
              <w:t>29,713</w:t>
            </w:r>
          </w:p>
        </w:tc>
        <w:tc>
          <w:tcPr>
            <w:tcW w:w="128" w:type="pct"/>
            <w:vAlign w:val="bottom"/>
          </w:tcPr>
          <w:p w14:paraId="7C13F4B6" w14:textId="77777777" w:rsidR="00A121D4" w:rsidRPr="00AA29A9" w:rsidRDefault="00A121D4" w:rsidP="00A121D4">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tcBorders>
              <w:bottom w:val="single" w:sz="4" w:space="0" w:color="auto"/>
            </w:tcBorders>
            <w:vAlign w:val="bottom"/>
          </w:tcPr>
          <w:p w14:paraId="249FD557" w14:textId="3436101C" w:rsidR="00A121D4" w:rsidRPr="00740AB3" w:rsidRDefault="000A5E65" w:rsidP="00A121D4">
            <w:pPr>
              <w:pStyle w:val="acctfourfigures"/>
              <w:tabs>
                <w:tab w:val="clear" w:pos="765"/>
                <w:tab w:val="decimal" w:pos="864"/>
              </w:tabs>
              <w:spacing w:line="240" w:lineRule="atLeast"/>
              <w:ind w:left="-105" w:right="-108"/>
            </w:pPr>
            <w:r>
              <w:t>12,913</w:t>
            </w:r>
          </w:p>
        </w:tc>
        <w:tc>
          <w:tcPr>
            <w:tcW w:w="128" w:type="pct"/>
            <w:vAlign w:val="bottom"/>
          </w:tcPr>
          <w:p w14:paraId="22C841C0" w14:textId="77777777" w:rsidR="00A121D4" w:rsidRPr="00AA29A9" w:rsidRDefault="00A121D4" w:rsidP="00A121D4">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tcBorders>
              <w:bottom w:val="single" w:sz="4" w:space="0" w:color="auto"/>
            </w:tcBorders>
            <w:vAlign w:val="bottom"/>
          </w:tcPr>
          <w:p w14:paraId="778F1FBD" w14:textId="6AFEA881" w:rsidR="00A121D4" w:rsidRPr="00283B63" w:rsidRDefault="00A121D4" w:rsidP="00A121D4">
            <w:pPr>
              <w:pStyle w:val="acctfourfigures"/>
              <w:tabs>
                <w:tab w:val="clear" w:pos="765"/>
                <w:tab w:val="decimal" w:pos="864"/>
              </w:tabs>
              <w:spacing w:line="240" w:lineRule="atLeast"/>
              <w:ind w:left="-105" w:right="-108"/>
              <w:rPr>
                <w:szCs w:val="22"/>
                <w:lang w:val="en-US" w:bidi="th-TH"/>
              </w:rPr>
            </w:pPr>
            <w:r>
              <w:t>15,202</w:t>
            </w:r>
          </w:p>
        </w:tc>
      </w:tr>
      <w:tr w:rsidR="00A121D4" w:rsidRPr="00AA29A9" w14:paraId="3A869B81" w14:textId="77777777" w:rsidTr="001B2CC9">
        <w:tc>
          <w:tcPr>
            <w:tcW w:w="1780" w:type="pct"/>
          </w:tcPr>
          <w:p w14:paraId="44CA5A9A" w14:textId="77777777" w:rsidR="00A121D4" w:rsidRPr="00AA29A9" w:rsidRDefault="00A121D4" w:rsidP="00A121D4">
            <w:pPr>
              <w:spacing w:line="240" w:lineRule="atLeast"/>
              <w:ind w:left="-110"/>
              <w:rPr>
                <w:rFonts w:cs="Times New Roman"/>
                <w:b/>
                <w:bCs/>
                <w:sz w:val="22"/>
                <w:szCs w:val="22"/>
              </w:rPr>
            </w:pPr>
            <w:r w:rsidRPr="00AA29A9">
              <w:rPr>
                <w:rFonts w:cs="Times New Roman"/>
                <w:b/>
                <w:bCs/>
                <w:sz w:val="22"/>
                <w:szCs w:val="22"/>
              </w:rPr>
              <w:t>Total</w:t>
            </w:r>
          </w:p>
        </w:tc>
        <w:tc>
          <w:tcPr>
            <w:tcW w:w="393" w:type="pct"/>
          </w:tcPr>
          <w:p w14:paraId="2202A45B" w14:textId="77777777" w:rsidR="00A121D4" w:rsidRPr="00AA29A9" w:rsidRDefault="00A121D4" w:rsidP="00A121D4">
            <w:pPr>
              <w:spacing w:line="240" w:lineRule="atLeast"/>
              <w:jc w:val="center"/>
              <w:rPr>
                <w:rFonts w:cs="Times New Roman"/>
                <w:i/>
                <w:iCs/>
                <w:sz w:val="22"/>
                <w:szCs w:val="22"/>
              </w:rPr>
            </w:pPr>
          </w:p>
        </w:tc>
        <w:tc>
          <w:tcPr>
            <w:tcW w:w="615" w:type="pct"/>
            <w:tcBorders>
              <w:top w:val="single" w:sz="4" w:space="0" w:color="auto"/>
              <w:bottom w:val="double" w:sz="4" w:space="0" w:color="auto"/>
            </w:tcBorders>
            <w:vAlign w:val="bottom"/>
          </w:tcPr>
          <w:p w14:paraId="5A680BCD" w14:textId="23E08171" w:rsidR="00A121D4" w:rsidRPr="00717906" w:rsidRDefault="000A5E65" w:rsidP="00A121D4">
            <w:pPr>
              <w:pStyle w:val="acctfourfigures"/>
              <w:tabs>
                <w:tab w:val="clear" w:pos="765"/>
                <w:tab w:val="decimal" w:pos="864"/>
              </w:tabs>
              <w:spacing w:line="240" w:lineRule="atLeast"/>
              <w:ind w:left="-105" w:right="-108"/>
              <w:rPr>
                <w:b/>
                <w:bCs/>
                <w:szCs w:val="22"/>
                <w:lang w:val="en-US" w:bidi="th-TH"/>
              </w:rPr>
            </w:pPr>
            <w:r>
              <w:rPr>
                <w:b/>
                <w:bCs/>
                <w:szCs w:val="22"/>
                <w:lang w:val="en-US" w:bidi="th-TH"/>
              </w:rPr>
              <w:t>128,100</w:t>
            </w:r>
          </w:p>
        </w:tc>
        <w:tc>
          <w:tcPr>
            <w:tcW w:w="128" w:type="pct"/>
            <w:vAlign w:val="bottom"/>
          </w:tcPr>
          <w:p w14:paraId="6499A205" w14:textId="77777777" w:rsidR="00A121D4" w:rsidRPr="00717906" w:rsidRDefault="00A121D4" w:rsidP="00A121D4">
            <w:pPr>
              <w:tabs>
                <w:tab w:val="decimal" w:pos="864"/>
              </w:tabs>
              <w:spacing w:line="240" w:lineRule="atLeast"/>
              <w:ind w:left="-105" w:right="-108"/>
              <w:rPr>
                <w:rFonts w:cs="Times New Roman"/>
                <w:b/>
                <w:bCs/>
                <w:sz w:val="22"/>
                <w:szCs w:val="22"/>
              </w:rPr>
            </w:pPr>
          </w:p>
        </w:tc>
        <w:tc>
          <w:tcPr>
            <w:tcW w:w="633" w:type="pct"/>
            <w:tcBorders>
              <w:top w:val="single" w:sz="4" w:space="0" w:color="auto"/>
              <w:bottom w:val="double" w:sz="4" w:space="0" w:color="auto"/>
            </w:tcBorders>
            <w:vAlign w:val="bottom"/>
          </w:tcPr>
          <w:p w14:paraId="74E97EE4" w14:textId="40E1DE12" w:rsidR="00A121D4" w:rsidRPr="00BB5C6F" w:rsidRDefault="00A121D4" w:rsidP="00A121D4">
            <w:pPr>
              <w:pStyle w:val="acctfourfigures"/>
              <w:tabs>
                <w:tab w:val="clear" w:pos="765"/>
                <w:tab w:val="decimal" w:pos="963"/>
              </w:tabs>
              <w:spacing w:line="240" w:lineRule="atLeast"/>
              <w:ind w:left="-105" w:right="-108"/>
              <w:rPr>
                <w:b/>
                <w:bCs/>
              </w:rPr>
            </w:pPr>
            <w:r>
              <w:rPr>
                <w:b/>
                <w:bCs/>
                <w:szCs w:val="22"/>
                <w:lang w:val="en-US" w:bidi="th-TH"/>
              </w:rPr>
              <w:t>149,477</w:t>
            </w:r>
          </w:p>
        </w:tc>
        <w:tc>
          <w:tcPr>
            <w:tcW w:w="128" w:type="pct"/>
            <w:vAlign w:val="bottom"/>
          </w:tcPr>
          <w:p w14:paraId="3CB5F24E" w14:textId="77777777" w:rsidR="00A121D4" w:rsidRPr="00717906" w:rsidRDefault="00A121D4" w:rsidP="00A121D4">
            <w:pPr>
              <w:tabs>
                <w:tab w:val="decimal" w:pos="864"/>
              </w:tabs>
              <w:spacing w:line="240" w:lineRule="atLeast"/>
              <w:ind w:left="-105" w:right="-108"/>
              <w:rPr>
                <w:rFonts w:cs="Times New Roman"/>
                <w:b/>
                <w:bCs/>
                <w:sz w:val="22"/>
                <w:szCs w:val="22"/>
              </w:rPr>
            </w:pPr>
          </w:p>
        </w:tc>
        <w:tc>
          <w:tcPr>
            <w:tcW w:w="595" w:type="pct"/>
            <w:tcBorders>
              <w:top w:val="single" w:sz="4" w:space="0" w:color="auto"/>
              <w:bottom w:val="double" w:sz="4" w:space="0" w:color="auto"/>
            </w:tcBorders>
            <w:vAlign w:val="bottom"/>
          </w:tcPr>
          <w:p w14:paraId="2B1D6F62" w14:textId="5C90EBB4" w:rsidR="00A121D4" w:rsidRPr="00740AB3" w:rsidRDefault="000A5E65" w:rsidP="00A121D4">
            <w:pPr>
              <w:pStyle w:val="acctfourfigures"/>
              <w:tabs>
                <w:tab w:val="clear" w:pos="765"/>
                <w:tab w:val="decimal" w:pos="864"/>
              </w:tabs>
              <w:spacing w:line="240" w:lineRule="atLeast"/>
              <w:ind w:left="-105" w:right="-108"/>
              <w:rPr>
                <w:b/>
                <w:bCs/>
              </w:rPr>
            </w:pPr>
            <w:r>
              <w:rPr>
                <w:b/>
                <w:bCs/>
              </w:rPr>
              <w:t>41,085</w:t>
            </w:r>
          </w:p>
        </w:tc>
        <w:tc>
          <w:tcPr>
            <w:tcW w:w="128" w:type="pct"/>
            <w:vAlign w:val="bottom"/>
          </w:tcPr>
          <w:p w14:paraId="2346BC4C" w14:textId="77777777" w:rsidR="00A121D4" w:rsidRPr="00283B63" w:rsidRDefault="00A121D4" w:rsidP="00A121D4">
            <w:pPr>
              <w:tabs>
                <w:tab w:val="decimal" w:pos="864"/>
              </w:tabs>
              <w:spacing w:line="240" w:lineRule="atLeast"/>
              <w:ind w:left="-105" w:right="-108"/>
              <w:rPr>
                <w:rFonts w:cs="Times New Roman"/>
                <w:b/>
                <w:bCs/>
                <w:sz w:val="22"/>
                <w:szCs w:val="22"/>
              </w:rPr>
            </w:pPr>
          </w:p>
        </w:tc>
        <w:tc>
          <w:tcPr>
            <w:tcW w:w="600" w:type="pct"/>
            <w:tcBorders>
              <w:top w:val="single" w:sz="4" w:space="0" w:color="auto"/>
              <w:bottom w:val="double" w:sz="4" w:space="0" w:color="auto"/>
            </w:tcBorders>
            <w:vAlign w:val="bottom"/>
          </w:tcPr>
          <w:p w14:paraId="6BB28433" w14:textId="1E3828FF" w:rsidR="00A121D4" w:rsidRPr="00283B63" w:rsidRDefault="00A121D4" w:rsidP="00A121D4">
            <w:pPr>
              <w:pStyle w:val="acctfourfigures"/>
              <w:tabs>
                <w:tab w:val="clear" w:pos="765"/>
                <w:tab w:val="decimal" w:pos="864"/>
              </w:tabs>
              <w:spacing w:line="240" w:lineRule="atLeast"/>
              <w:ind w:left="-105" w:right="-108"/>
              <w:rPr>
                <w:b/>
                <w:bCs/>
                <w:szCs w:val="22"/>
                <w:lang w:val="en-US" w:bidi="th-TH"/>
              </w:rPr>
            </w:pPr>
            <w:r>
              <w:rPr>
                <w:b/>
                <w:bCs/>
              </w:rPr>
              <w:t>44,588</w:t>
            </w:r>
          </w:p>
        </w:tc>
      </w:tr>
      <w:tr w:rsidR="00A121D4" w:rsidRPr="00AA29A9" w14:paraId="1BC97C04" w14:textId="77777777" w:rsidTr="001B2CC9">
        <w:tc>
          <w:tcPr>
            <w:tcW w:w="1780" w:type="pct"/>
          </w:tcPr>
          <w:p w14:paraId="59086AD2" w14:textId="77777777" w:rsidR="00A121D4" w:rsidRPr="00AA29A9" w:rsidRDefault="00A121D4" w:rsidP="00A121D4">
            <w:pPr>
              <w:spacing w:line="240" w:lineRule="atLeast"/>
              <w:rPr>
                <w:rFonts w:cs="Times New Roman"/>
                <w:b/>
                <w:bCs/>
                <w:sz w:val="22"/>
                <w:szCs w:val="22"/>
              </w:rPr>
            </w:pPr>
          </w:p>
        </w:tc>
        <w:tc>
          <w:tcPr>
            <w:tcW w:w="393" w:type="pct"/>
          </w:tcPr>
          <w:p w14:paraId="32F6D4A7" w14:textId="77777777" w:rsidR="00A121D4" w:rsidRPr="00AA29A9" w:rsidRDefault="00A121D4" w:rsidP="00A121D4">
            <w:pPr>
              <w:spacing w:line="240" w:lineRule="atLeast"/>
              <w:jc w:val="center"/>
              <w:rPr>
                <w:rFonts w:cs="Times New Roman"/>
                <w:i/>
                <w:iCs/>
                <w:sz w:val="22"/>
                <w:szCs w:val="22"/>
              </w:rPr>
            </w:pPr>
          </w:p>
        </w:tc>
        <w:tc>
          <w:tcPr>
            <w:tcW w:w="615" w:type="pct"/>
            <w:tcBorders>
              <w:top w:val="double" w:sz="4" w:space="0" w:color="auto"/>
            </w:tcBorders>
            <w:vAlign w:val="bottom"/>
          </w:tcPr>
          <w:p w14:paraId="4248E6C1" w14:textId="77777777" w:rsidR="00A121D4" w:rsidRPr="00AA29A9" w:rsidRDefault="00A121D4" w:rsidP="00A121D4">
            <w:pPr>
              <w:pStyle w:val="acctfourfigures"/>
              <w:tabs>
                <w:tab w:val="clear" w:pos="765"/>
                <w:tab w:val="decimal" w:pos="864"/>
              </w:tabs>
              <w:spacing w:line="240" w:lineRule="atLeast"/>
              <w:ind w:left="-105" w:right="-108"/>
              <w:rPr>
                <w:b/>
                <w:bCs/>
                <w:szCs w:val="22"/>
                <w:lang w:val="en-US" w:bidi="th-TH"/>
              </w:rPr>
            </w:pPr>
          </w:p>
        </w:tc>
        <w:tc>
          <w:tcPr>
            <w:tcW w:w="128" w:type="pct"/>
            <w:vAlign w:val="bottom"/>
          </w:tcPr>
          <w:p w14:paraId="01C95D06" w14:textId="77777777" w:rsidR="00A121D4" w:rsidRPr="00AA29A9" w:rsidRDefault="00A121D4" w:rsidP="00A121D4">
            <w:pPr>
              <w:tabs>
                <w:tab w:val="decimal" w:pos="864"/>
              </w:tabs>
              <w:spacing w:line="240" w:lineRule="atLeast"/>
              <w:ind w:left="-105" w:right="-108"/>
              <w:rPr>
                <w:rFonts w:cs="Times New Roman"/>
                <w:b/>
                <w:bCs/>
                <w:sz w:val="22"/>
                <w:szCs w:val="22"/>
              </w:rPr>
            </w:pPr>
          </w:p>
        </w:tc>
        <w:tc>
          <w:tcPr>
            <w:tcW w:w="633" w:type="pct"/>
            <w:tcBorders>
              <w:top w:val="double" w:sz="4" w:space="0" w:color="auto"/>
            </w:tcBorders>
            <w:vAlign w:val="bottom"/>
          </w:tcPr>
          <w:p w14:paraId="250259AA" w14:textId="77777777" w:rsidR="00A121D4" w:rsidRPr="00AA29A9" w:rsidRDefault="00A121D4" w:rsidP="00A121D4">
            <w:pPr>
              <w:pStyle w:val="acctfourfigures"/>
              <w:tabs>
                <w:tab w:val="clear" w:pos="765"/>
                <w:tab w:val="decimal" w:pos="864"/>
              </w:tabs>
              <w:spacing w:line="240" w:lineRule="atLeast"/>
              <w:ind w:left="-105" w:right="-108"/>
              <w:rPr>
                <w:b/>
                <w:bCs/>
                <w:szCs w:val="22"/>
                <w:lang w:val="en-US" w:bidi="th-TH"/>
              </w:rPr>
            </w:pPr>
          </w:p>
        </w:tc>
        <w:tc>
          <w:tcPr>
            <w:tcW w:w="128" w:type="pct"/>
            <w:vAlign w:val="bottom"/>
          </w:tcPr>
          <w:p w14:paraId="6636A839" w14:textId="77777777" w:rsidR="00A121D4" w:rsidRPr="00AA29A9" w:rsidRDefault="00A121D4" w:rsidP="00A121D4">
            <w:pPr>
              <w:tabs>
                <w:tab w:val="decimal" w:pos="864"/>
              </w:tabs>
              <w:spacing w:line="240" w:lineRule="atLeast"/>
              <w:ind w:left="-105" w:right="-108"/>
              <w:rPr>
                <w:rFonts w:cs="Times New Roman"/>
                <w:b/>
                <w:bCs/>
                <w:sz w:val="22"/>
                <w:szCs w:val="22"/>
              </w:rPr>
            </w:pPr>
          </w:p>
        </w:tc>
        <w:tc>
          <w:tcPr>
            <w:tcW w:w="595" w:type="pct"/>
            <w:tcBorders>
              <w:top w:val="double" w:sz="4" w:space="0" w:color="auto"/>
            </w:tcBorders>
            <w:vAlign w:val="bottom"/>
          </w:tcPr>
          <w:p w14:paraId="59E07EE7" w14:textId="77777777" w:rsidR="00A121D4" w:rsidRPr="00AA29A9" w:rsidRDefault="00A121D4" w:rsidP="00A121D4">
            <w:pPr>
              <w:pStyle w:val="acctfourfigures"/>
              <w:tabs>
                <w:tab w:val="clear" w:pos="765"/>
                <w:tab w:val="decimal" w:pos="864"/>
              </w:tabs>
              <w:spacing w:line="240" w:lineRule="atLeast"/>
              <w:ind w:left="-105" w:right="-108"/>
              <w:rPr>
                <w:b/>
                <w:bCs/>
                <w:szCs w:val="22"/>
                <w:lang w:val="en-US" w:bidi="th-TH"/>
              </w:rPr>
            </w:pPr>
          </w:p>
        </w:tc>
        <w:tc>
          <w:tcPr>
            <w:tcW w:w="128" w:type="pct"/>
            <w:vAlign w:val="bottom"/>
          </w:tcPr>
          <w:p w14:paraId="147148D9" w14:textId="77777777" w:rsidR="00A121D4" w:rsidRPr="00AA29A9" w:rsidRDefault="00A121D4" w:rsidP="00A121D4">
            <w:pPr>
              <w:tabs>
                <w:tab w:val="decimal" w:pos="864"/>
              </w:tabs>
              <w:spacing w:line="240" w:lineRule="atLeast"/>
              <w:ind w:left="-105" w:right="-108"/>
              <w:rPr>
                <w:rFonts w:cs="Times New Roman"/>
                <w:b/>
                <w:bCs/>
                <w:sz w:val="22"/>
                <w:szCs w:val="22"/>
              </w:rPr>
            </w:pPr>
          </w:p>
        </w:tc>
        <w:tc>
          <w:tcPr>
            <w:tcW w:w="600" w:type="pct"/>
            <w:tcBorders>
              <w:top w:val="double" w:sz="4" w:space="0" w:color="auto"/>
            </w:tcBorders>
            <w:vAlign w:val="bottom"/>
          </w:tcPr>
          <w:p w14:paraId="59047A02" w14:textId="77777777" w:rsidR="00A121D4" w:rsidRPr="00AA29A9" w:rsidRDefault="00A121D4" w:rsidP="00A121D4">
            <w:pPr>
              <w:pStyle w:val="acctfourfigures"/>
              <w:tabs>
                <w:tab w:val="clear" w:pos="765"/>
                <w:tab w:val="decimal" w:pos="864"/>
              </w:tabs>
              <w:spacing w:line="240" w:lineRule="atLeast"/>
              <w:ind w:left="-105" w:right="-108"/>
              <w:rPr>
                <w:b/>
                <w:bCs/>
                <w:szCs w:val="22"/>
                <w:lang w:val="en-US" w:bidi="th-TH"/>
              </w:rPr>
            </w:pPr>
          </w:p>
        </w:tc>
      </w:tr>
    </w:tbl>
    <w:p w14:paraId="20CD6022" w14:textId="77777777" w:rsidR="00CD254C" w:rsidRDefault="00CD254C" w:rsidP="00CD254C">
      <w:pPr>
        <w:pStyle w:val="BodyText"/>
        <w:spacing w:line="240" w:lineRule="atLeast"/>
        <w:ind w:right="0"/>
        <w:jc w:val="left"/>
        <w:rPr>
          <w:rFonts w:ascii="Times New Roman" w:hAnsi="Times New Roman" w:cstheme="minorBidi"/>
          <w:sz w:val="22"/>
          <w:szCs w:val="22"/>
        </w:rPr>
      </w:pPr>
    </w:p>
    <w:p w14:paraId="157B5A7A" w14:textId="77777777" w:rsidR="007121A6" w:rsidRDefault="007121A6" w:rsidP="00CD254C">
      <w:pPr>
        <w:pStyle w:val="BodyText"/>
        <w:spacing w:line="240" w:lineRule="atLeast"/>
        <w:ind w:right="0"/>
        <w:jc w:val="left"/>
        <w:rPr>
          <w:rFonts w:ascii="Times New Roman" w:hAnsi="Times New Roman" w:cstheme="minorBidi"/>
          <w:sz w:val="22"/>
          <w:szCs w:val="22"/>
        </w:rPr>
      </w:pPr>
    </w:p>
    <w:p w14:paraId="23C3B63E" w14:textId="77777777" w:rsidR="007121A6" w:rsidRDefault="007121A6" w:rsidP="00CD254C">
      <w:pPr>
        <w:pStyle w:val="BodyText"/>
        <w:spacing w:line="240" w:lineRule="atLeast"/>
        <w:ind w:right="0"/>
        <w:jc w:val="left"/>
        <w:rPr>
          <w:rFonts w:ascii="Times New Roman" w:hAnsi="Times New Roman" w:cstheme="minorBidi"/>
          <w:sz w:val="22"/>
          <w:szCs w:val="22"/>
        </w:rPr>
      </w:pPr>
    </w:p>
    <w:p w14:paraId="1BA75E67" w14:textId="384AAC60" w:rsidR="007121A6" w:rsidRPr="00577D54" w:rsidRDefault="007121A6" w:rsidP="00CD254C">
      <w:pPr>
        <w:pStyle w:val="BodyText"/>
        <w:spacing w:line="240" w:lineRule="atLeast"/>
        <w:ind w:right="0"/>
        <w:jc w:val="left"/>
        <w:rPr>
          <w:rFonts w:ascii="Times New Roman" w:hAnsi="Times New Roman" w:cstheme="minorBidi"/>
          <w:sz w:val="22"/>
          <w:szCs w:val="22"/>
        </w:rPr>
        <w:sectPr w:rsidR="007121A6" w:rsidRPr="00577D54" w:rsidSect="00122E0C">
          <w:headerReference w:type="even" r:id="rId11"/>
          <w:headerReference w:type="default" r:id="rId12"/>
          <w:footerReference w:type="default" r:id="rId13"/>
          <w:headerReference w:type="first" r:id="rId14"/>
          <w:pgSz w:w="11907" w:h="16840" w:code="9"/>
          <w:pgMar w:top="691" w:right="1152" w:bottom="576" w:left="1152" w:header="720" w:footer="720" w:gutter="0"/>
          <w:paperSrc w:first="7" w:other="7"/>
          <w:pgNumType w:start="14"/>
          <w:cols w:space="720"/>
        </w:sectPr>
      </w:pPr>
    </w:p>
    <w:p w14:paraId="7EDD4AB0" w14:textId="438E8430" w:rsidR="00CD254C" w:rsidRPr="00400495" w:rsidRDefault="00CD254C"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lastRenderedPageBreak/>
        <w:t>Investments in associates</w:t>
      </w:r>
    </w:p>
    <w:p w14:paraId="435CFAE7" w14:textId="77777777" w:rsidR="0095671A" w:rsidRPr="0095671A" w:rsidRDefault="0095671A" w:rsidP="0095671A">
      <w:pPr>
        <w:spacing w:line="240" w:lineRule="atLeast"/>
        <w:ind w:left="540" w:right="-43" w:hanging="540"/>
        <w:jc w:val="thaiDistribute"/>
        <w:rPr>
          <w:rFonts w:eastAsia="Arial Unicode MS" w:cs="Times New Roman"/>
          <w:b/>
          <w:bCs/>
          <w:color w:val="000000"/>
          <w:sz w:val="22"/>
          <w:szCs w:val="22"/>
        </w:rPr>
      </w:pPr>
    </w:p>
    <w:tbl>
      <w:tblPr>
        <w:tblW w:w="14670" w:type="dxa"/>
        <w:tblLayout w:type="fixed"/>
        <w:tblCellMar>
          <w:left w:w="79" w:type="dxa"/>
          <w:right w:w="79" w:type="dxa"/>
        </w:tblCellMar>
        <w:tblLook w:val="0000" w:firstRow="0" w:lastRow="0" w:firstColumn="0" w:lastColumn="0" w:noHBand="0" w:noVBand="0"/>
      </w:tblPr>
      <w:tblGrid>
        <w:gridCol w:w="3330"/>
        <w:gridCol w:w="1350"/>
        <w:gridCol w:w="720"/>
        <w:gridCol w:w="180"/>
        <w:gridCol w:w="720"/>
        <w:gridCol w:w="180"/>
        <w:gridCol w:w="720"/>
        <w:gridCol w:w="180"/>
        <w:gridCol w:w="810"/>
        <w:gridCol w:w="180"/>
        <w:gridCol w:w="900"/>
        <w:gridCol w:w="180"/>
        <w:gridCol w:w="900"/>
        <w:gridCol w:w="180"/>
        <w:gridCol w:w="897"/>
        <w:gridCol w:w="183"/>
        <w:gridCol w:w="900"/>
        <w:gridCol w:w="180"/>
        <w:gridCol w:w="900"/>
        <w:gridCol w:w="180"/>
        <w:gridCol w:w="900"/>
      </w:tblGrid>
      <w:tr w:rsidR="008266B0" w:rsidRPr="00294057" w14:paraId="04150735" w14:textId="77777777" w:rsidTr="003E454C">
        <w:trPr>
          <w:cantSplit/>
          <w:tblHeader/>
        </w:trPr>
        <w:tc>
          <w:tcPr>
            <w:tcW w:w="3330" w:type="dxa"/>
          </w:tcPr>
          <w:p w14:paraId="1C322033" w14:textId="77777777" w:rsidR="008266B0" w:rsidRPr="00294057" w:rsidRDefault="008266B0" w:rsidP="0095671A">
            <w:pPr>
              <w:spacing w:line="240" w:lineRule="atLeast"/>
              <w:jc w:val="center"/>
              <w:rPr>
                <w:rFonts w:cs="Times New Roman"/>
                <w:sz w:val="22"/>
                <w:szCs w:val="22"/>
              </w:rPr>
            </w:pPr>
          </w:p>
        </w:tc>
        <w:tc>
          <w:tcPr>
            <w:tcW w:w="11340" w:type="dxa"/>
            <w:gridSpan w:val="20"/>
            <w:vAlign w:val="bottom"/>
          </w:tcPr>
          <w:p w14:paraId="412358DE" w14:textId="5A2B7B1C" w:rsidR="008266B0" w:rsidRPr="008266B0" w:rsidRDefault="008266B0" w:rsidP="0095671A">
            <w:pPr>
              <w:spacing w:line="240" w:lineRule="atLeast"/>
              <w:jc w:val="center"/>
              <w:rPr>
                <w:rFonts w:cs="Times New Roman"/>
                <w:b/>
                <w:sz w:val="22"/>
                <w:szCs w:val="22"/>
                <w:lang w:val="en-GB" w:bidi="ar-SA"/>
              </w:rPr>
            </w:pPr>
            <w:r w:rsidRPr="008266B0">
              <w:rPr>
                <w:rFonts w:cs="Times New Roman"/>
                <w:b/>
                <w:sz w:val="22"/>
                <w:szCs w:val="22"/>
                <w:lang w:val="en-GB" w:bidi="ar-SA"/>
              </w:rPr>
              <w:t>Consolidated financial statements</w:t>
            </w:r>
          </w:p>
        </w:tc>
      </w:tr>
      <w:tr w:rsidR="007E4E63" w:rsidRPr="00294057" w14:paraId="6C27012B" w14:textId="77777777" w:rsidTr="007E4E63">
        <w:trPr>
          <w:cantSplit/>
          <w:tblHeader/>
        </w:trPr>
        <w:tc>
          <w:tcPr>
            <w:tcW w:w="3330" w:type="dxa"/>
          </w:tcPr>
          <w:p w14:paraId="27116AB6" w14:textId="77777777" w:rsidR="007E4E63" w:rsidRPr="00294057" w:rsidRDefault="007E4E63" w:rsidP="0095671A">
            <w:pPr>
              <w:spacing w:line="240" w:lineRule="atLeast"/>
              <w:jc w:val="center"/>
              <w:rPr>
                <w:rFonts w:cs="Times New Roman"/>
                <w:sz w:val="22"/>
                <w:szCs w:val="22"/>
              </w:rPr>
            </w:pPr>
          </w:p>
        </w:tc>
        <w:tc>
          <w:tcPr>
            <w:tcW w:w="1350" w:type="dxa"/>
            <w:vAlign w:val="bottom"/>
          </w:tcPr>
          <w:p w14:paraId="09199F07" w14:textId="1E2FA8DB" w:rsidR="007E4E63" w:rsidRPr="00294057" w:rsidRDefault="007E4E63" w:rsidP="002F1D42">
            <w:pPr>
              <w:spacing w:line="240" w:lineRule="atLeast"/>
              <w:jc w:val="center"/>
              <w:rPr>
                <w:rFonts w:cs="Times New Roman"/>
                <w:sz w:val="22"/>
                <w:szCs w:val="22"/>
              </w:rPr>
            </w:pPr>
            <w:r w:rsidRPr="00294057">
              <w:rPr>
                <w:rFonts w:cs="Times New Roman"/>
                <w:sz w:val="22"/>
                <w:szCs w:val="22"/>
              </w:rPr>
              <w:t>Type of</w:t>
            </w:r>
          </w:p>
          <w:p w14:paraId="36F684AB" w14:textId="77777777" w:rsidR="007E4E63" w:rsidRPr="00294057" w:rsidRDefault="007E4E63" w:rsidP="002F1D42">
            <w:pPr>
              <w:spacing w:line="240" w:lineRule="atLeast"/>
              <w:jc w:val="center"/>
              <w:rPr>
                <w:rFonts w:cs="Times New Roman"/>
                <w:sz w:val="22"/>
                <w:szCs w:val="22"/>
              </w:rPr>
            </w:pPr>
            <w:r w:rsidRPr="00294057">
              <w:rPr>
                <w:rFonts w:cs="Times New Roman"/>
                <w:sz w:val="22"/>
                <w:szCs w:val="22"/>
              </w:rPr>
              <w:t>business</w:t>
            </w:r>
          </w:p>
        </w:tc>
        <w:tc>
          <w:tcPr>
            <w:tcW w:w="1620" w:type="dxa"/>
            <w:gridSpan w:val="3"/>
            <w:vAlign w:val="bottom"/>
          </w:tcPr>
          <w:p w14:paraId="4FE43665" w14:textId="77777777" w:rsidR="007E4E63" w:rsidRPr="00294057" w:rsidRDefault="007E4E63" w:rsidP="002F1D42">
            <w:pPr>
              <w:spacing w:line="240" w:lineRule="atLeast"/>
              <w:jc w:val="center"/>
              <w:rPr>
                <w:rFonts w:cs="Times New Roman"/>
                <w:sz w:val="22"/>
                <w:szCs w:val="22"/>
              </w:rPr>
            </w:pPr>
            <w:r w:rsidRPr="00294057">
              <w:rPr>
                <w:rFonts w:cs="Times New Roman"/>
                <w:sz w:val="22"/>
                <w:szCs w:val="22"/>
              </w:rPr>
              <w:t>Ownership</w:t>
            </w:r>
          </w:p>
          <w:p w14:paraId="0107972A" w14:textId="77777777" w:rsidR="007E4E63" w:rsidRPr="00294057" w:rsidRDefault="007E4E63" w:rsidP="002F1D42">
            <w:pPr>
              <w:spacing w:line="240" w:lineRule="atLeast"/>
              <w:jc w:val="center"/>
              <w:rPr>
                <w:rFonts w:cs="Times New Roman"/>
                <w:sz w:val="22"/>
                <w:szCs w:val="22"/>
              </w:rPr>
            </w:pPr>
            <w:r w:rsidRPr="00294057">
              <w:rPr>
                <w:rFonts w:cs="Times New Roman"/>
                <w:sz w:val="22"/>
                <w:szCs w:val="22"/>
              </w:rPr>
              <w:t>interest</w:t>
            </w:r>
          </w:p>
        </w:tc>
        <w:tc>
          <w:tcPr>
            <w:tcW w:w="180" w:type="dxa"/>
          </w:tcPr>
          <w:p w14:paraId="1B3ECAE6" w14:textId="77777777" w:rsidR="007E4E63" w:rsidRPr="00294057" w:rsidRDefault="007E4E63" w:rsidP="0095671A">
            <w:pPr>
              <w:spacing w:line="240" w:lineRule="atLeast"/>
              <w:rPr>
                <w:rFonts w:cs="Times New Roman"/>
                <w:sz w:val="22"/>
                <w:szCs w:val="22"/>
              </w:rPr>
            </w:pPr>
          </w:p>
        </w:tc>
        <w:tc>
          <w:tcPr>
            <w:tcW w:w="1710" w:type="dxa"/>
            <w:gridSpan w:val="3"/>
            <w:vAlign w:val="bottom"/>
          </w:tcPr>
          <w:p w14:paraId="75BB72A1" w14:textId="77777777" w:rsidR="007E4E63" w:rsidRPr="00294057" w:rsidRDefault="007E4E63" w:rsidP="002F1D42">
            <w:pPr>
              <w:spacing w:line="240" w:lineRule="atLeast"/>
              <w:jc w:val="center"/>
              <w:rPr>
                <w:rFonts w:cs="Times New Roman"/>
                <w:bCs/>
                <w:sz w:val="22"/>
                <w:szCs w:val="22"/>
                <w:lang w:val="en-GB" w:bidi="ar-SA"/>
              </w:rPr>
            </w:pPr>
          </w:p>
          <w:p w14:paraId="33299050" w14:textId="77777777" w:rsidR="007E4E63" w:rsidRPr="00294057" w:rsidRDefault="007E4E63" w:rsidP="002F1D42">
            <w:pPr>
              <w:spacing w:line="240" w:lineRule="atLeast"/>
              <w:jc w:val="center"/>
              <w:rPr>
                <w:rFonts w:cs="Times New Roman"/>
                <w:bCs/>
                <w:sz w:val="22"/>
                <w:szCs w:val="22"/>
                <w:lang w:val="en-GB" w:bidi="ar-SA"/>
              </w:rPr>
            </w:pPr>
            <w:r w:rsidRPr="00294057">
              <w:rPr>
                <w:rFonts w:cs="Times New Roman"/>
                <w:bCs/>
                <w:sz w:val="22"/>
                <w:szCs w:val="22"/>
                <w:lang w:val="en-GB" w:bidi="ar-SA"/>
              </w:rPr>
              <w:t>Paid-up capital</w:t>
            </w:r>
          </w:p>
        </w:tc>
        <w:tc>
          <w:tcPr>
            <w:tcW w:w="180" w:type="dxa"/>
          </w:tcPr>
          <w:p w14:paraId="5C92106C" w14:textId="77777777" w:rsidR="007E4E63" w:rsidRPr="00294057" w:rsidRDefault="007E4E63" w:rsidP="0095671A">
            <w:pPr>
              <w:spacing w:line="240" w:lineRule="atLeast"/>
              <w:jc w:val="center"/>
              <w:rPr>
                <w:rFonts w:cs="Times New Roman"/>
                <w:bCs/>
                <w:sz w:val="22"/>
                <w:szCs w:val="22"/>
                <w:lang w:val="en-GB" w:bidi="ar-SA"/>
              </w:rPr>
            </w:pPr>
          </w:p>
        </w:tc>
        <w:tc>
          <w:tcPr>
            <w:tcW w:w="1980" w:type="dxa"/>
            <w:gridSpan w:val="3"/>
            <w:vAlign w:val="bottom"/>
          </w:tcPr>
          <w:p w14:paraId="3A228C0C" w14:textId="77777777" w:rsidR="007E4E63" w:rsidRPr="00294057" w:rsidRDefault="007E4E63" w:rsidP="002F1D42">
            <w:pPr>
              <w:spacing w:line="240" w:lineRule="atLeast"/>
              <w:jc w:val="center"/>
              <w:rPr>
                <w:rFonts w:cs="Times New Roman"/>
                <w:bCs/>
                <w:sz w:val="22"/>
                <w:szCs w:val="22"/>
                <w:lang w:val="en-GB" w:bidi="ar-SA"/>
              </w:rPr>
            </w:pPr>
          </w:p>
          <w:p w14:paraId="5A637948" w14:textId="77777777" w:rsidR="007E4E63" w:rsidRPr="00294057" w:rsidRDefault="007E4E63" w:rsidP="002F1D42">
            <w:pPr>
              <w:spacing w:line="240" w:lineRule="atLeast"/>
              <w:jc w:val="center"/>
              <w:rPr>
                <w:rFonts w:cs="Times New Roman"/>
                <w:bCs/>
                <w:sz w:val="22"/>
                <w:szCs w:val="22"/>
                <w:lang w:val="en-GB" w:bidi="ar-SA"/>
              </w:rPr>
            </w:pPr>
            <w:r w:rsidRPr="00294057">
              <w:rPr>
                <w:rFonts w:cs="Times New Roman"/>
                <w:bCs/>
                <w:sz w:val="22"/>
                <w:szCs w:val="22"/>
                <w:lang w:val="en-GB" w:bidi="ar-SA"/>
              </w:rPr>
              <w:t>Cost</w:t>
            </w:r>
          </w:p>
        </w:tc>
        <w:tc>
          <w:tcPr>
            <w:tcW w:w="180" w:type="dxa"/>
          </w:tcPr>
          <w:p w14:paraId="35309F97" w14:textId="77777777" w:rsidR="007E4E63" w:rsidRPr="00294057" w:rsidRDefault="007E4E63" w:rsidP="0095671A">
            <w:pPr>
              <w:spacing w:line="240" w:lineRule="atLeast"/>
              <w:jc w:val="center"/>
              <w:rPr>
                <w:rFonts w:cs="Times New Roman"/>
                <w:bCs/>
                <w:sz w:val="22"/>
                <w:szCs w:val="22"/>
                <w:lang w:val="en-GB" w:bidi="ar-SA"/>
              </w:rPr>
            </w:pPr>
          </w:p>
        </w:tc>
        <w:tc>
          <w:tcPr>
            <w:tcW w:w="1980" w:type="dxa"/>
            <w:gridSpan w:val="3"/>
            <w:vAlign w:val="bottom"/>
          </w:tcPr>
          <w:p w14:paraId="03665679" w14:textId="77777777" w:rsidR="007E4E63" w:rsidRPr="00294057" w:rsidRDefault="007E4E63" w:rsidP="002F1D42">
            <w:pPr>
              <w:spacing w:line="240" w:lineRule="atLeast"/>
              <w:jc w:val="center"/>
              <w:rPr>
                <w:rFonts w:cs="Times New Roman"/>
                <w:bCs/>
                <w:sz w:val="22"/>
                <w:szCs w:val="22"/>
                <w:lang w:val="en-GB" w:bidi="ar-SA"/>
              </w:rPr>
            </w:pPr>
          </w:p>
          <w:p w14:paraId="0810026E" w14:textId="77777777" w:rsidR="007E4E63" w:rsidRPr="00294057" w:rsidRDefault="007E4E63" w:rsidP="002F1D42">
            <w:pPr>
              <w:spacing w:line="240" w:lineRule="atLeast"/>
              <w:jc w:val="center"/>
              <w:rPr>
                <w:rFonts w:cs="Times New Roman"/>
                <w:bCs/>
                <w:sz w:val="22"/>
                <w:szCs w:val="22"/>
                <w:lang w:val="en-GB" w:bidi="ar-SA"/>
              </w:rPr>
            </w:pPr>
            <w:r w:rsidRPr="00294057">
              <w:rPr>
                <w:rFonts w:cs="Times New Roman"/>
                <w:bCs/>
                <w:sz w:val="22"/>
                <w:szCs w:val="22"/>
                <w:lang w:val="en-GB" w:bidi="ar-SA"/>
              </w:rPr>
              <w:t>Equity</w:t>
            </w:r>
          </w:p>
        </w:tc>
        <w:tc>
          <w:tcPr>
            <w:tcW w:w="180" w:type="dxa"/>
          </w:tcPr>
          <w:p w14:paraId="6939D85A" w14:textId="77777777" w:rsidR="007E4E63" w:rsidRPr="00294057" w:rsidRDefault="007E4E63" w:rsidP="0095671A">
            <w:pPr>
              <w:spacing w:line="240" w:lineRule="atLeast"/>
              <w:jc w:val="center"/>
              <w:rPr>
                <w:rFonts w:cs="Times New Roman"/>
                <w:bCs/>
                <w:sz w:val="22"/>
                <w:szCs w:val="22"/>
                <w:lang w:val="en-GB" w:bidi="ar-SA"/>
              </w:rPr>
            </w:pPr>
          </w:p>
        </w:tc>
        <w:tc>
          <w:tcPr>
            <w:tcW w:w="1980" w:type="dxa"/>
            <w:gridSpan w:val="3"/>
            <w:vAlign w:val="bottom"/>
          </w:tcPr>
          <w:p w14:paraId="544B02E0" w14:textId="77777777" w:rsidR="007E4E63" w:rsidRPr="00294057" w:rsidRDefault="007E4E63" w:rsidP="0095671A">
            <w:pPr>
              <w:spacing w:line="240" w:lineRule="atLeast"/>
              <w:jc w:val="center"/>
              <w:rPr>
                <w:rFonts w:cs="Times New Roman"/>
                <w:bCs/>
                <w:sz w:val="22"/>
                <w:szCs w:val="22"/>
                <w:lang w:val="en-GB" w:bidi="ar-SA"/>
              </w:rPr>
            </w:pPr>
            <w:r w:rsidRPr="00294057">
              <w:rPr>
                <w:rFonts w:cs="Times New Roman"/>
                <w:bCs/>
                <w:sz w:val="22"/>
                <w:szCs w:val="22"/>
                <w:lang w:val="en-GB" w:bidi="ar-SA"/>
              </w:rPr>
              <w:t>Dividend income</w:t>
            </w:r>
          </w:p>
          <w:p w14:paraId="5CBA24EA" w14:textId="26ECE4D3" w:rsidR="007E4E63" w:rsidRPr="00294057" w:rsidRDefault="007E4E63" w:rsidP="0095671A">
            <w:pPr>
              <w:spacing w:line="240" w:lineRule="atLeast"/>
              <w:jc w:val="center"/>
              <w:rPr>
                <w:rFonts w:cs="Times New Roman"/>
                <w:bCs/>
                <w:sz w:val="22"/>
                <w:szCs w:val="22"/>
                <w:lang w:val="en-GB" w:bidi="ar-SA"/>
              </w:rPr>
            </w:pPr>
            <w:r w:rsidRPr="00294057">
              <w:rPr>
                <w:rFonts w:cs="Times New Roman"/>
                <w:bCs/>
                <w:sz w:val="22"/>
                <w:szCs w:val="22"/>
                <w:lang w:val="en-GB" w:bidi="ar-SA"/>
              </w:rPr>
              <w:t>for the year</w:t>
            </w:r>
          </w:p>
        </w:tc>
      </w:tr>
      <w:tr w:rsidR="007E4E63" w:rsidRPr="00294057" w14:paraId="55FA9DCF" w14:textId="77777777" w:rsidTr="007E4E63">
        <w:trPr>
          <w:cantSplit/>
          <w:tblHeader/>
        </w:trPr>
        <w:tc>
          <w:tcPr>
            <w:tcW w:w="3330" w:type="dxa"/>
          </w:tcPr>
          <w:p w14:paraId="74069E23" w14:textId="77777777" w:rsidR="007E4E63" w:rsidRPr="00294057" w:rsidRDefault="007E4E63" w:rsidP="0072627D">
            <w:pPr>
              <w:tabs>
                <w:tab w:val="decimal" w:pos="765"/>
              </w:tabs>
              <w:spacing w:line="240" w:lineRule="atLeast"/>
              <w:jc w:val="center"/>
              <w:rPr>
                <w:rFonts w:cs="Times New Roman"/>
                <w:sz w:val="22"/>
                <w:szCs w:val="22"/>
                <w:lang w:val="en-GB" w:bidi="ar-SA"/>
              </w:rPr>
            </w:pPr>
          </w:p>
        </w:tc>
        <w:tc>
          <w:tcPr>
            <w:tcW w:w="1350" w:type="dxa"/>
          </w:tcPr>
          <w:p w14:paraId="3CEDACB6" w14:textId="77777777" w:rsidR="007E4E63" w:rsidRPr="00294057" w:rsidRDefault="007E4E63" w:rsidP="0072627D">
            <w:pPr>
              <w:spacing w:line="240" w:lineRule="atLeast"/>
              <w:jc w:val="center"/>
              <w:rPr>
                <w:rFonts w:cs="Times New Roman"/>
                <w:bCs/>
                <w:sz w:val="22"/>
                <w:szCs w:val="22"/>
                <w:lang w:val="en-GB" w:bidi="ar-SA"/>
              </w:rPr>
            </w:pPr>
          </w:p>
        </w:tc>
        <w:tc>
          <w:tcPr>
            <w:tcW w:w="720" w:type="dxa"/>
          </w:tcPr>
          <w:p w14:paraId="05078FAC" w14:textId="0AC200DF" w:rsidR="007E4E63" w:rsidRPr="00294057" w:rsidRDefault="007E4E63" w:rsidP="0072627D">
            <w:pPr>
              <w:spacing w:line="240" w:lineRule="atLeast"/>
              <w:jc w:val="center"/>
              <w:rPr>
                <w:rFonts w:cs="Times New Roman"/>
                <w:bCs/>
                <w:spacing w:val="-4"/>
                <w:sz w:val="22"/>
                <w:szCs w:val="22"/>
                <w:lang w:val="en-GB" w:bidi="ar-SA"/>
              </w:rPr>
            </w:pPr>
            <w:r w:rsidRPr="00294057">
              <w:rPr>
                <w:rFonts w:cs="Times New Roman"/>
                <w:bCs/>
                <w:spacing w:val="-4"/>
                <w:sz w:val="22"/>
                <w:szCs w:val="22"/>
                <w:lang w:val="en-GB" w:bidi="ar-SA"/>
              </w:rPr>
              <w:t>2025</w:t>
            </w:r>
          </w:p>
        </w:tc>
        <w:tc>
          <w:tcPr>
            <w:tcW w:w="180" w:type="dxa"/>
          </w:tcPr>
          <w:p w14:paraId="0E1F6CE3" w14:textId="77777777" w:rsidR="007E4E63" w:rsidRPr="00294057" w:rsidRDefault="007E4E63" w:rsidP="0072627D">
            <w:pPr>
              <w:spacing w:line="240" w:lineRule="atLeast"/>
              <w:jc w:val="center"/>
              <w:rPr>
                <w:rFonts w:cs="Times New Roman"/>
                <w:bCs/>
                <w:sz w:val="22"/>
                <w:szCs w:val="22"/>
                <w:lang w:val="en-GB" w:bidi="ar-SA"/>
              </w:rPr>
            </w:pPr>
          </w:p>
        </w:tc>
        <w:tc>
          <w:tcPr>
            <w:tcW w:w="720" w:type="dxa"/>
          </w:tcPr>
          <w:p w14:paraId="66A10B2B" w14:textId="00A087D6" w:rsidR="007E4E63" w:rsidRPr="00294057" w:rsidRDefault="007E4E63" w:rsidP="0072627D">
            <w:pPr>
              <w:spacing w:line="240" w:lineRule="atLeast"/>
              <w:jc w:val="center"/>
              <w:rPr>
                <w:rFonts w:cs="Times New Roman"/>
                <w:bCs/>
                <w:sz w:val="22"/>
                <w:szCs w:val="22"/>
                <w:lang w:val="en-GB" w:bidi="ar-SA"/>
              </w:rPr>
            </w:pPr>
            <w:r w:rsidRPr="00294057">
              <w:rPr>
                <w:rFonts w:cs="Times New Roman"/>
                <w:bCs/>
                <w:sz w:val="22"/>
                <w:szCs w:val="22"/>
                <w:lang w:val="en-GB" w:bidi="ar-SA"/>
              </w:rPr>
              <w:t>2024</w:t>
            </w:r>
          </w:p>
        </w:tc>
        <w:tc>
          <w:tcPr>
            <w:tcW w:w="180" w:type="dxa"/>
          </w:tcPr>
          <w:p w14:paraId="4B364E22" w14:textId="77777777" w:rsidR="007E4E63" w:rsidRPr="00294057" w:rsidRDefault="007E4E63" w:rsidP="0072627D">
            <w:pPr>
              <w:spacing w:line="240" w:lineRule="atLeast"/>
              <w:jc w:val="center"/>
              <w:rPr>
                <w:rFonts w:cs="Times New Roman"/>
                <w:bCs/>
                <w:sz w:val="22"/>
                <w:szCs w:val="22"/>
                <w:lang w:val="en-GB" w:bidi="ar-SA"/>
              </w:rPr>
            </w:pPr>
          </w:p>
        </w:tc>
        <w:tc>
          <w:tcPr>
            <w:tcW w:w="720" w:type="dxa"/>
          </w:tcPr>
          <w:p w14:paraId="7D603C33" w14:textId="55361C33" w:rsidR="007E4E63" w:rsidRPr="00294057" w:rsidRDefault="007E4E63" w:rsidP="0072627D">
            <w:pPr>
              <w:spacing w:line="240" w:lineRule="atLeast"/>
              <w:jc w:val="center"/>
              <w:rPr>
                <w:rFonts w:cs="Times New Roman"/>
                <w:bCs/>
                <w:spacing w:val="-4"/>
                <w:sz w:val="22"/>
                <w:szCs w:val="22"/>
                <w:lang w:val="en-GB" w:bidi="ar-SA"/>
              </w:rPr>
            </w:pPr>
            <w:r w:rsidRPr="00294057">
              <w:rPr>
                <w:rFonts w:cs="Times New Roman"/>
                <w:bCs/>
                <w:spacing w:val="-4"/>
                <w:sz w:val="22"/>
                <w:szCs w:val="22"/>
                <w:lang w:val="en-GB" w:bidi="ar-SA"/>
              </w:rPr>
              <w:t>2025</w:t>
            </w:r>
          </w:p>
        </w:tc>
        <w:tc>
          <w:tcPr>
            <w:tcW w:w="180" w:type="dxa"/>
          </w:tcPr>
          <w:p w14:paraId="6FF2662A" w14:textId="77777777" w:rsidR="007E4E63" w:rsidRPr="00294057" w:rsidRDefault="007E4E63" w:rsidP="0072627D">
            <w:pPr>
              <w:spacing w:line="240" w:lineRule="atLeast"/>
              <w:jc w:val="center"/>
              <w:rPr>
                <w:rFonts w:cs="Times New Roman"/>
                <w:bCs/>
                <w:sz w:val="22"/>
                <w:szCs w:val="22"/>
                <w:lang w:val="en-GB" w:bidi="ar-SA"/>
              </w:rPr>
            </w:pPr>
          </w:p>
        </w:tc>
        <w:tc>
          <w:tcPr>
            <w:tcW w:w="810" w:type="dxa"/>
          </w:tcPr>
          <w:p w14:paraId="414639FE" w14:textId="3A182D71" w:rsidR="007E4E63" w:rsidRPr="00294057" w:rsidRDefault="007E4E63" w:rsidP="0072627D">
            <w:pPr>
              <w:spacing w:line="240" w:lineRule="atLeast"/>
              <w:jc w:val="center"/>
              <w:rPr>
                <w:rFonts w:cs="Times New Roman"/>
                <w:bCs/>
                <w:sz w:val="22"/>
                <w:szCs w:val="22"/>
                <w:lang w:val="en-GB" w:bidi="ar-SA"/>
              </w:rPr>
            </w:pPr>
            <w:r w:rsidRPr="00294057">
              <w:rPr>
                <w:rFonts w:cs="Times New Roman"/>
                <w:bCs/>
                <w:sz w:val="22"/>
                <w:szCs w:val="22"/>
                <w:lang w:val="en-GB" w:bidi="ar-SA"/>
              </w:rPr>
              <w:t>2024</w:t>
            </w:r>
          </w:p>
        </w:tc>
        <w:tc>
          <w:tcPr>
            <w:tcW w:w="180" w:type="dxa"/>
          </w:tcPr>
          <w:p w14:paraId="3E2B8BEE" w14:textId="77777777" w:rsidR="007E4E63" w:rsidRPr="00294057" w:rsidRDefault="007E4E63" w:rsidP="0072627D">
            <w:pPr>
              <w:tabs>
                <w:tab w:val="decimal" w:pos="765"/>
              </w:tabs>
              <w:spacing w:line="240" w:lineRule="atLeast"/>
              <w:rPr>
                <w:rFonts w:cs="Times New Roman"/>
                <w:sz w:val="22"/>
                <w:szCs w:val="22"/>
                <w:lang w:val="en-GB" w:bidi="ar-SA"/>
              </w:rPr>
            </w:pPr>
          </w:p>
        </w:tc>
        <w:tc>
          <w:tcPr>
            <w:tcW w:w="900" w:type="dxa"/>
          </w:tcPr>
          <w:p w14:paraId="27A40E51" w14:textId="41877DD7" w:rsidR="007E4E63" w:rsidRPr="00294057" w:rsidRDefault="007E4E63" w:rsidP="0072627D">
            <w:pPr>
              <w:spacing w:line="240" w:lineRule="atLeast"/>
              <w:jc w:val="center"/>
              <w:rPr>
                <w:rFonts w:cs="Times New Roman"/>
                <w:bCs/>
                <w:spacing w:val="-4"/>
                <w:sz w:val="22"/>
                <w:szCs w:val="22"/>
                <w:lang w:val="en-GB" w:bidi="ar-SA"/>
              </w:rPr>
            </w:pPr>
            <w:r w:rsidRPr="00294057">
              <w:rPr>
                <w:rFonts w:cs="Times New Roman"/>
                <w:bCs/>
                <w:spacing w:val="-4"/>
                <w:sz w:val="22"/>
                <w:szCs w:val="22"/>
                <w:lang w:val="en-GB" w:bidi="ar-SA"/>
              </w:rPr>
              <w:t>2025</w:t>
            </w:r>
          </w:p>
        </w:tc>
        <w:tc>
          <w:tcPr>
            <w:tcW w:w="180" w:type="dxa"/>
          </w:tcPr>
          <w:p w14:paraId="5BC5FFA2" w14:textId="77777777" w:rsidR="007E4E63" w:rsidRPr="00294057" w:rsidRDefault="007E4E63" w:rsidP="0072627D">
            <w:pPr>
              <w:spacing w:line="240" w:lineRule="atLeast"/>
              <w:jc w:val="center"/>
              <w:rPr>
                <w:rFonts w:cs="Times New Roman"/>
                <w:bCs/>
                <w:sz w:val="22"/>
                <w:szCs w:val="22"/>
                <w:lang w:val="en-GB" w:bidi="ar-SA"/>
              </w:rPr>
            </w:pPr>
          </w:p>
        </w:tc>
        <w:tc>
          <w:tcPr>
            <w:tcW w:w="900" w:type="dxa"/>
          </w:tcPr>
          <w:p w14:paraId="55ECCB42" w14:textId="66C67E58" w:rsidR="007E4E63" w:rsidRPr="00294057" w:rsidRDefault="007E4E63" w:rsidP="0072627D">
            <w:pPr>
              <w:spacing w:line="240" w:lineRule="atLeast"/>
              <w:jc w:val="center"/>
              <w:rPr>
                <w:rFonts w:cs="Times New Roman"/>
                <w:bCs/>
                <w:sz w:val="22"/>
                <w:szCs w:val="22"/>
                <w:lang w:val="en-GB" w:bidi="ar-SA"/>
              </w:rPr>
            </w:pPr>
            <w:r w:rsidRPr="00294057">
              <w:rPr>
                <w:rFonts w:cs="Times New Roman"/>
                <w:bCs/>
                <w:sz w:val="22"/>
                <w:szCs w:val="22"/>
                <w:lang w:val="en-GB" w:bidi="ar-SA"/>
              </w:rPr>
              <w:t>2024</w:t>
            </w:r>
          </w:p>
        </w:tc>
        <w:tc>
          <w:tcPr>
            <w:tcW w:w="180" w:type="dxa"/>
          </w:tcPr>
          <w:p w14:paraId="783E81E8" w14:textId="77777777" w:rsidR="007E4E63" w:rsidRPr="00294057" w:rsidRDefault="007E4E63" w:rsidP="0072627D">
            <w:pPr>
              <w:spacing w:line="240" w:lineRule="atLeast"/>
              <w:jc w:val="center"/>
              <w:rPr>
                <w:rFonts w:cs="Times New Roman"/>
                <w:bCs/>
                <w:sz w:val="22"/>
                <w:szCs w:val="22"/>
                <w:lang w:val="en-GB" w:bidi="ar-SA"/>
              </w:rPr>
            </w:pPr>
          </w:p>
        </w:tc>
        <w:tc>
          <w:tcPr>
            <w:tcW w:w="897" w:type="dxa"/>
          </w:tcPr>
          <w:p w14:paraId="110AA6CF" w14:textId="0FD50C05" w:rsidR="007E4E63" w:rsidRPr="00294057" w:rsidRDefault="007E4E63" w:rsidP="0072627D">
            <w:pPr>
              <w:spacing w:line="240" w:lineRule="atLeast"/>
              <w:jc w:val="center"/>
              <w:rPr>
                <w:rFonts w:cs="Times New Roman"/>
                <w:bCs/>
                <w:spacing w:val="-4"/>
                <w:sz w:val="22"/>
                <w:szCs w:val="22"/>
                <w:lang w:val="en-GB" w:bidi="ar-SA"/>
              </w:rPr>
            </w:pPr>
            <w:r w:rsidRPr="00294057">
              <w:rPr>
                <w:rFonts w:cs="Times New Roman"/>
                <w:bCs/>
                <w:spacing w:val="-4"/>
                <w:sz w:val="22"/>
                <w:szCs w:val="22"/>
                <w:lang w:val="en-GB" w:bidi="ar-SA"/>
              </w:rPr>
              <w:t>2025</w:t>
            </w:r>
          </w:p>
        </w:tc>
        <w:tc>
          <w:tcPr>
            <w:tcW w:w="183" w:type="dxa"/>
          </w:tcPr>
          <w:p w14:paraId="60ADFAAF" w14:textId="77777777" w:rsidR="007E4E63" w:rsidRPr="00294057" w:rsidRDefault="007E4E63" w:rsidP="0072627D">
            <w:pPr>
              <w:spacing w:line="240" w:lineRule="atLeast"/>
              <w:jc w:val="center"/>
              <w:rPr>
                <w:rFonts w:cs="Times New Roman"/>
                <w:bCs/>
                <w:sz w:val="22"/>
                <w:szCs w:val="22"/>
                <w:lang w:val="en-GB" w:bidi="ar-SA"/>
              </w:rPr>
            </w:pPr>
          </w:p>
        </w:tc>
        <w:tc>
          <w:tcPr>
            <w:tcW w:w="900" w:type="dxa"/>
          </w:tcPr>
          <w:p w14:paraId="0D770137" w14:textId="1BB91034" w:rsidR="007E4E63" w:rsidRPr="00294057" w:rsidRDefault="007E4E63" w:rsidP="0072627D">
            <w:pPr>
              <w:spacing w:line="240" w:lineRule="atLeast"/>
              <w:jc w:val="center"/>
              <w:rPr>
                <w:rFonts w:cs="Times New Roman"/>
                <w:bCs/>
                <w:sz w:val="22"/>
                <w:szCs w:val="22"/>
                <w:lang w:val="en-GB" w:bidi="ar-SA"/>
              </w:rPr>
            </w:pPr>
            <w:r w:rsidRPr="00294057">
              <w:rPr>
                <w:rFonts w:cs="Times New Roman"/>
                <w:bCs/>
                <w:sz w:val="22"/>
                <w:szCs w:val="22"/>
                <w:lang w:val="en-GB" w:bidi="ar-SA"/>
              </w:rPr>
              <w:t>2024</w:t>
            </w:r>
          </w:p>
        </w:tc>
        <w:tc>
          <w:tcPr>
            <w:tcW w:w="180" w:type="dxa"/>
          </w:tcPr>
          <w:p w14:paraId="29765534" w14:textId="77777777" w:rsidR="007E4E63" w:rsidRPr="00294057" w:rsidRDefault="007E4E63" w:rsidP="0072627D">
            <w:pPr>
              <w:tabs>
                <w:tab w:val="decimal" w:pos="765"/>
              </w:tabs>
              <w:spacing w:line="240" w:lineRule="atLeast"/>
              <w:rPr>
                <w:rFonts w:cs="Times New Roman"/>
                <w:sz w:val="22"/>
                <w:szCs w:val="22"/>
                <w:lang w:val="en-GB" w:bidi="ar-SA"/>
              </w:rPr>
            </w:pPr>
          </w:p>
        </w:tc>
        <w:tc>
          <w:tcPr>
            <w:tcW w:w="900" w:type="dxa"/>
          </w:tcPr>
          <w:p w14:paraId="1DFA08E7" w14:textId="2B24A4DA" w:rsidR="007E4E63" w:rsidRPr="00294057" w:rsidRDefault="007E4E63" w:rsidP="0072627D">
            <w:pPr>
              <w:spacing w:line="240" w:lineRule="atLeast"/>
              <w:jc w:val="center"/>
              <w:rPr>
                <w:rFonts w:cs="Times New Roman"/>
                <w:bCs/>
                <w:spacing w:val="-4"/>
                <w:sz w:val="22"/>
                <w:szCs w:val="22"/>
                <w:lang w:val="en-GB" w:bidi="ar-SA"/>
              </w:rPr>
            </w:pPr>
            <w:r w:rsidRPr="00294057">
              <w:rPr>
                <w:rFonts w:cs="Times New Roman"/>
                <w:bCs/>
                <w:spacing w:val="-4"/>
                <w:sz w:val="22"/>
                <w:szCs w:val="22"/>
                <w:lang w:val="en-GB" w:bidi="ar-SA"/>
              </w:rPr>
              <w:t>2025</w:t>
            </w:r>
          </w:p>
        </w:tc>
        <w:tc>
          <w:tcPr>
            <w:tcW w:w="180" w:type="dxa"/>
          </w:tcPr>
          <w:p w14:paraId="1C344F93" w14:textId="77777777" w:rsidR="007E4E63" w:rsidRPr="00294057" w:rsidRDefault="007E4E63" w:rsidP="0072627D">
            <w:pPr>
              <w:spacing w:line="240" w:lineRule="atLeast"/>
              <w:jc w:val="center"/>
              <w:rPr>
                <w:rFonts w:cs="Times New Roman"/>
                <w:bCs/>
                <w:spacing w:val="-4"/>
                <w:sz w:val="22"/>
                <w:szCs w:val="22"/>
                <w:lang w:val="en-GB" w:bidi="ar-SA"/>
              </w:rPr>
            </w:pPr>
          </w:p>
        </w:tc>
        <w:tc>
          <w:tcPr>
            <w:tcW w:w="900" w:type="dxa"/>
          </w:tcPr>
          <w:p w14:paraId="1DDD8316" w14:textId="0384D316" w:rsidR="007E4E63" w:rsidRPr="00294057" w:rsidRDefault="007E4E63" w:rsidP="0072627D">
            <w:pPr>
              <w:spacing w:line="240" w:lineRule="atLeast"/>
              <w:jc w:val="center"/>
              <w:rPr>
                <w:rFonts w:cs="Times New Roman"/>
                <w:bCs/>
                <w:spacing w:val="-4"/>
                <w:sz w:val="22"/>
                <w:szCs w:val="22"/>
                <w:lang w:val="en-GB" w:bidi="ar-SA"/>
              </w:rPr>
            </w:pPr>
            <w:r w:rsidRPr="00294057">
              <w:rPr>
                <w:rFonts w:cs="Times New Roman"/>
                <w:bCs/>
                <w:sz w:val="22"/>
                <w:szCs w:val="22"/>
                <w:lang w:val="en-GB" w:bidi="ar-SA"/>
              </w:rPr>
              <w:t>2024</w:t>
            </w:r>
          </w:p>
        </w:tc>
      </w:tr>
      <w:tr w:rsidR="007902BE" w:rsidRPr="00294057" w14:paraId="2A4E6A9E" w14:textId="77777777" w:rsidTr="00722379">
        <w:trPr>
          <w:cantSplit/>
          <w:tblHeader/>
        </w:trPr>
        <w:tc>
          <w:tcPr>
            <w:tcW w:w="3330" w:type="dxa"/>
          </w:tcPr>
          <w:p w14:paraId="2118EA8B" w14:textId="77777777" w:rsidR="007902BE" w:rsidRPr="00294057" w:rsidRDefault="007902BE" w:rsidP="0072627D">
            <w:pPr>
              <w:tabs>
                <w:tab w:val="decimal" w:pos="765"/>
              </w:tabs>
              <w:spacing w:line="240" w:lineRule="atLeast"/>
              <w:jc w:val="center"/>
              <w:rPr>
                <w:rFonts w:cs="Times New Roman"/>
                <w:sz w:val="22"/>
                <w:szCs w:val="22"/>
                <w:lang w:val="en-GB" w:bidi="ar-SA"/>
              </w:rPr>
            </w:pPr>
          </w:p>
        </w:tc>
        <w:tc>
          <w:tcPr>
            <w:tcW w:w="1350" w:type="dxa"/>
          </w:tcPr>
          <w:p w14:paraId="53EAA94A" w14:textId="77777777" w:rsidR="007902BE" w:rsidRPr="00294057" w:rsidRDefault="007902BE" w:rsidP="0072627D">
            <w:pPr>
              <w:spacing w:line="240" w:lineRule="atLeast"/>
              <w:jc w:val="center"/>
              <w:rPr>
                <w:rFonts w:cs="Times New Roman"/>
                <w:bCs/>
                <w:sz w:val="22"/>
                <w:szCs w:val="22"/>
                <w:lang w:val="en-GB" w:bidi="ar-SA"/>
              </w:rPr>
            </w:pPr>
          </w:p>
        </w:tc>
        <w:tc>
          <w:tcPr>
            <w:tcW w:w="1620" w:type="dxa"/>
            <w:gridSpan w:val="3"/>
          </w:tcPr>
          <w:p w14:paraId="7C626A4B" w14:textId="4C7C0373" w:rsidR="007902BE" w:rsidRPr="00294057" w:rsidRDefault="007902BE" w:rsidP="0072627D">
            <w:pPr>
              <w:spacing w:line="240" w:lineRule="atLeast"/>
              <w:jc w:val="center"/>
              <w:rPr>
                <w:rFonts w:cs="Times New Roman"/>
                <w:bCs/>
                <w:sz w:val="22"/>
                <w:szCs w:val="22"/>
                <w:lang w:val="en-GB" w:bidi="ar-SA"/>
              </w:rPr>
            </w:pPr>
            <w:r w:rsidRPr="00F37ACE">
              <w:rPr>
                <w:rFonts w:cs="Times New Roman"/>
                <w:i/>
                <w:iCs/>
                <w:sz w:val="22"/>
                <w:szCs w:val="22"/>
                <w:lang w:val="en-GB" w:bidi="ar-SA"/>
              </w:rPr>
              <w:t>(%)</w:t>
            </w:r>
          </w:p>
        </w:tc>
        <w:tc>
          <w:tcPr>
            <w:tcW w:w="180" w:type="dxa"/>
          </w:tcPr>
          <w:p w14:paraId="6694AA18" w14:textId="77777777" w:rsidR="007902BE" w:rsidRPr="00294057" w:rsidRDefault="007902BE" w:rsidP="0072627D">
            <w:pPr>
              <w:spacing w:line="240" w:lineRule="atLeast"/>
              <w:jc w:val="center"/>
              <w:rPr>
                <w:rFonts w:cs="Times New Roman"/>
                <w:bCs/>
                <w:sz w:val="22"/>
                <w:szCs w:val="22"/>
                <w:lang w:val="en-GB" w:bidi="ar-SA"/>
              </w:rPr>
            </w:pPr>
          </w:p>
        </w:tc>
        <w:tc>
          <w:tcPr>
            <w:tcW w:w="1710" w:type="dxa"/>
            <w:gridSpan w:val="3"/>
          </w:tcPr>
          <w:p w14:paraId="6D075AFD" w14:textId="12B988F1" w:rsidR="007902BE" w:rsidRPr="00294057" w:rsidRDefault="007902BE" w:rsidP="0072627D">
            <w:pPr>
              <w:spacing w:line="240" w:lineRule="atLeast"/>
              <w:jc w:val="center"/>
              <w:rPr>
                <w:rFonts w:cs="Times New Roman"/>
                <w:bCs/>
                <w:sz w:val="22"/>
                <w:szCs w:val="22"/>
                <w:lang w:val="en-GB" w:bidi="ar-SA"/>
              </w:rPr>
            </w:pPr>
            <w:r w:rsidRPr="00F37ACE">
              <w:rPr>
                <w:rFonts w:cs="Times New Roman"/>
                <w:i/>
                <w:iCs/>
                <w:sz w:val="22"/>
                <w:szCs w:val="22"/>
                <w:lang w:val="en-GB" w:bidi="ar-SA"/>
              </w:rPr>
              <w:t>(in million Baht)</w:t>
            </w:r>
          </w:p>
        </w:tc>
        <w:tc>
          <w:tcPr>
            <w:tcW w:w="180" w:type="dxa"/>
          </w:tcPr>
          <w:p w14:paraId="4E3A7C91" w14:textId="77777777" w:rsidR="007902BE" w:rsidRPr="00294057" w:rsidRDefault="007902BE" w:rsidP="0072627D">
            <w:pPr>
              <w:tabs>
                <w:tab w:val="decimal" w:pos="765"/>
              </w:tabs>
              <w:spacing w:line="240" w:lineRule="atLeast"/>
              <w:rPr>
                <w:rFonts w:cs="Times New Roman"/>
                <w:sz w:val="22"/>
                <w:szCs w:val="22"/>
                <w:lang w:val="en-GB" w:bidi="ar-SA"/>
              </w:rPr>
            </w:pPr>
          </w:p>
        </w:tc>
        <w:tc>
          <w:tcPr>
            <w:tcW w:w="6300" w:type="dxa"/>
            <w:gridSpan w:val="11"/>
          </w:tcPr>
          <w:p w14:paraId="765EB4E3" w14:textId="67EC7766" w:rsidR="007902BE" w:rsidRPr="00294057" w:rsidRDefault="007902BE" w:rsidP="0072627D">
            <w:pPr>
              <w:spacing w:line="240" w:lineRule="atLeast"/>
              <w:jc w:val="center"/>
              <w:rPr>
                <w:rFonts w:cs="Times New Roman"/>
                <w:bCs/>
                <w:sz w:val="22"/>
                <w:szCs w:val="22"/>
                <w:lang w:val="en-GB" w:bidi="ar-SA"/>
              </w:rPr>
            </w:pPr>
            <w:r w:rsidRPr="00F37ACE">
              <w:rPr>
                <w:rFonts w:cs="Times New Roman"/>
                <w:i/>
                <w:iCs/>
                <w:sz w:val="22"/>
                <w:szCs w:val="22"/>
                <w:lang w:val="en-GB" w:bidi="ar-SA"/>
              </w:rPr>
              <w:t>(in thousand Baht)</w:t>
            </w:r>
          </w:p>
        </w:tc>
      </w:tr>
      <w:tr w:rsidR="007E4E63" w:rsidRPr="00294057" w14:paraId="0ABB2F52" w14:textId="77777777" w:rsidTr="007E4E63">
        <w:trPr>
          <w:cantSplit/>
          <w:trHeight w:val="66"/>
        </w:trPr>
        <w:tc>
          <w:tcPr>
            <w:tcW w:w="3330" w:type="dxa"/>
          </w:tcPr>
          <w:p w14:paraId="2463BDE7" w14:textId="77777777" w:rsidR="007E4E63" w:rsidRPr="00294057" w:rsidRDefault="007E4E63" w:rsidP="0072627D">
            <w:pPr>
              <w:spacing w:line="240" w:lineRule="atLeast"/>
              <w:ind w:right="-540"/>
              <w:rPr>
                <w:rFonts w:eastAsia="Arial Unicode MS" w:cs="Times New Roman"/>
                <w:b/>
                <w:bCs/>
                <w:i/>
                <w:iCs/>
                <w:sz w:val="22"/>
                <w:szCs w:val="22"/>
              </w:rPr>
            </w:pPr>
            <w:r w:rsidRPr="00294057">
              <w:rPr>
                <w:rFonts w:eastAsia="Arial Unicode MS" w:cs="Times New Roman"/>
                <w:b/>
                <w:bCs/>
                <w:i/>
                <w:iCs/>
                <w:sz w:val="22"/>
                <w:szCs w:val="22"/>
              </w:rPr>
              <w:t>Associates</w:t>
            </w:r>
          </w:p>
        </w:tc>
        <w:tc>
          <w:tcPr>
            <w:tcW w:w="1350" w:type="dxa"/>
          </w:tcPr>
          <w:p w14:paraId="21790C9A" w14:textId="77777777" w:rsidR="007E4E63" w:rsidRPr="00294057" w:rsidRDefault="007E4E63" w:rsidP="0072627D">
            <w:pPr>
              <w:spacing w:line="240" w:lineRule="atLeast"/>
              <w:jc w:val="center"/>
              <w:rPr>
                <w:rFonts w:cs="Times New Roman"/>
                <w:sz w:val="22"/>
                <w:szCs w:val="22"/>
              </w:rPr>
            </w:pPr>
          </w:p>
        </w:tc>
        <w:tc>
          <w:tcPr>
            <w:tcW w:w="720" w:type="dxa"/>
          </w:tcPr>
          <w:p w14:paraId="3BE546F0" w14:textId="77777777" w:rsidR="007E4E63" w:rsidRPr="00294057" w:rsidRDefault="007E4E63" w:rsidP="0072627D">
            <w:pPr>
              <w:spacing w:line="240" w:lineRule="atLeast"/>
              <w:jc w:val="center"/>
              <w:rPr>
                <w:rFonts w:cs="Times New Roman"/>
                <w:sz w:val="22"/>
                <w:szCs w:val="22"/>
              </w:rPr>
            </w:pPr>
          </w:p>
        </w:tc>
        <w:tc>
          <w:tcPr>
            <w:tcW w:w="180" w:type="dxa"/>
          </w:tcPr>
          <w:p w14:paraId="65DF3A9B" w14:textId="77777777" w:rsidR="007E4E63" w:rsidRPr="00294057" w:rsidRDefault="007E4E63" w:rsidP="0072627D">
            <w:pPr>
              <w:spacing w:line="240" w:lineRule="atLeast"/>
              <w:rPr>
                <w:rFonts w:cs="Times New Roman"/>
                <w:sz w:val="22"/>
                <w:szCs w:val="22"/>
              </w:rPr>
            </w:pPr>
          </w:p>
        </w:tc>
        <w:tc>
          <w:tcPr>
            <w:tcW w:w="720" w:type="dxa"/>
          </w:tcPr>
          <w:p w14:paraId="3FD828D8" w14:textId="77777777" w:rsidR="007E4E63" w:rsidRPr="00294057" w:rsidRDefault="007E4E63" w:rsidP="0072627D">
            <w:pPr>
              <w:tabs>
                <w:tab w:val="decimal" w:pos="459"/>
              </w:tabs>
              <w:spacing w:line="240" w:lineRule="atLeast"/>
              <w:ind w:left="-90"/>
              <w:rPr>
                <w:rFonts w:eastAsia="Arial Unicode MS" w:cs="Times New Roman"/>
                <w:sz w:val="22"/>
                <w:szCs w:val="22"/>
              </w:rPr>
            </w:pPr>
          </w:p>
        </w:tc>
        <w:tc>
          <w:tcPr>
            <w:tcW w:w="180" w:type="dxa"/>
          </w:tcPr>
          <w:p w14:paraId="62A3CCD2" w14:textId="77777777" w:rsidR="007E4E63" w:rsidRPr="00294057" w:rsidRDefault="007E4E63" w:rsidP="0072627D">
            <w:pPr>
              <w:spacing w:line="240" w:lineRule="atLeast"/>
              <w:rPr>
                <w:rFonts w:cs="Times New Roman"/>
                <w:sz w:val="22"/>
                <w:szCs w:val="22"/>
              </w:rPr>
            </w:pPr>
          </w:p>
        </w:tc>
        <w:tc>
          <w:tcPr>
            <w:tcW w:w="720" w:type="dxa"/>
          </w:tcPr>
          <w:p w14:paraId="40F572C6" w14:textId="77777777" w:rsidR="007E4E63" w:rsidRPr="00294057" w:rsidRDefault="007E4E63" w:rsidP="0072627D">
            <w:pPr>
              <w:spacing w:line="240" w:lineRule="atLeast"/>
              <w:ind w:right="11"/>
              <w:jc w:val="right"/>
              <w:rPr>
                <w:rFonts w:cs="Times New Roman"/>
                <w:sz w:val="22"/>
                <w:szCs w:val="22"/>
                <w:lang w:val="en-GB" w:bidi="ar-SA"/>
              </w:rPr>
            </w:pPr>
          </w:p>
        </w:tc>
        <w:tc>
          <w:tcPr>
            <w:tcW w:w="180" w:type="dxa"/>
          </w:tcPr>
          <w:p w14:paraId="2340F1A5" w14:textId="77777777" w:rsidR="007E4E63" w:rsidRPr="00294057" w:rsidRDefault="007E4E63" w:rsidP="0072627D">
            <w:pPr>
              <w:tabs>
                <w:tab w:val="decimal" w:pos="765"/>
              </w:tabs>
              <w:spacing w:line="240" w:lineRule="atLeast"/>
              <w:rPr>
                <w:rFonts w:cs="Times New Roman"/>
                <w:sz w:val="22"/>
                <w:szCs w:val="22"/>
                <w:lang w:val="en-GB" w:bidi="ar-SA"/>
              </w:rPr>
            </w:pPr>
          </w:p>
        </w:tc>
        <w:tc>
          <w:tcPr>
            <w:tcW w:w="810" w:type="dxa"/>
          </w:tcPr>
          <w:p w14:paraId="0D830702" w14:textId="77777777" w:rsidR="007E4E63" w:rsidRPr="00294057" w:rsidRDefault="007E4E63" w:rsidP="0072627D">
            <w:pPr>
              <w:tabs>
                <w:tab w:val="decimal" w:pos="459"/>
              </w:tabs>
              <w:spacing w:line="240" w:lineRule="atLeast"/>
              <w:ind w:left="-90" w:right="-135"/>
              <w:rPr>
                <w:rFonts w:eastAsia="Arial Unicode MS" w:cs="Times New Roman"/>
                <w:sz w:val="22"/>
                <w:szCs w:val="22"/>
              </w:rPr>
            </w:pPr>
          </w:p>
        </w:tc>
        <w:tc>
          <w:tcPr>
            <w:tcW w:w="180" w:type="dxa"/>
          </w:tcPr>
          <w:p w14:paraId="76B096D0" w14:textId="77777777" w:rsidR="007E4E63" w:rsidRPr="00294057" w:rsidRDefault="007E4E63" w:rsidP="0072627D">
            <w:pPr>
              <w:tabs>
                <w:tab w:val="decimal" w:pos="765"/>
              </w:tabs>
              <w:spacing w:line="240" w:lineRule="atLeast"/>
              <w:rPr>
                <w:rFonts w:cs="Times New Roman"/>
                <w:sz w:val="22"/>
                <w:szCs w:val="22"/>
                <w:lang w:val="en-GB" w:bidi="ar-SA"/>
              </w:rPr>
            </w:pPr>
          </w:p>
        </w:tc>
        <w:tc>
          <w:tcPr>
            <w:tcW w:w="900" w:type="dxa"/>
          </w:tcPr>
          <w:p w14:paraId="6F96A784" w14:textId="77777777" w:rsidR="007E4E63" w:rsidRPr="00294057" w:rsidRDefault="007E4E63" w:rsidP="0072627D">
            <w:pPr>
              <w:spacing w:line="240" w:lineRule="atLeast"/>
              <w:ind w:right="11"/>
              <w:jc w:val="right"/>
              <w:rPr>
                <w:rFonts w:cs="Times New Roman"/>
                <w:sz w:val="22"/>
                <w:szCs w:val="22"/>
                <w:lang w:val="en-GB" w:bidi="ar-SA"/>
              </w:rPr>
            </w:pPr>
          </w:p>
        </w:tc>
        <w:tc>
          <w:tcPr>
            <w:tcW w:w="180" w:type="dxa"/>
          </w:tcPr>
          <w:p w14:paraId="01A559D5" w14:textId="77777777" w:rsidR="007E4E63" w:rsidRPr="00294057" w:rsidRDefault="007E4E63" w:rsidP="0072627D">
            <w:pPr>
              <w:tabs>
                <w:tab w:val="decimal" w:pos="765"/>
              </w:tabs>
              <w:spacing w:line="240" w:lineRule="atLeast"/>
              <w:rPr>
                <w:rFonts w:cs="Times New Roman"/>
                <w:sz w:val="22"/>
                <w:szCs w:val="22"/>
                <w:lang w:val="en-GB" w:bidi="ar-SA"/>
              </w:rPr>
            </w:pPr>
          </w:p>
        </w:tc>
        <w:tc>
          <w:tcPr>
            <w:tcW w:w="900" w:type="dxa"/>
          </w:tcPr>
          <w:p w14:paraId="3F7402FE" w14:textId="77777777" w:rsidR="007E4E63" w:rsidRPr="00294057" w:rsidRDefault="007E4E63" w:rsidP="0072627D">
            <w:pPr>
              <w:spacing w:line="240" w:lineRule="atLeast"/>
              <w:ind w:right="11"/>
              <w:jc w:val="right"/>
              <w:rPr>
                <w:rFonts w:cs="Times New Roman"/>
                <w:sz w:val="22"/>
                <w:szCs w:val="22"/>
                <w:lang w:val="en-GB" w:bidi="ar-SA"/>
              </w:rPr>
            </w:pPr>
          </w:p>
        </w:tc>
        <w:tc>
          <w:tcPr>
            <w:tcW w:w="180" w:type="dxa"/>
          </w:tcPr>
          <w:p w14:paraId="60A3901B" w14:textId="77777777" w:rsidR="007E4E63" w:rsidRPr="00294057" w:rsidRDefault="007E4E63" w:rsidP="0072627D">
            <w:pPr>
              <w:tabs>
                <w:tab w:val="decimal" w:pos="765"/>
              </w:tabs>
              <w:spacing w:line="240" w:lineRule="atLeast"/>
              <w:rPr>
                <w:rFonts w:cs="Times New Roman"/>
                <w:sz w:val="22"/>
                <w:szCs w:val="22"/>
                <w:lang w:val="en-GB" w:bidi="ar-SA"/>
              </w:rPr>
            </w:pPr>
          </w:p>
        </w:tc>
        <w:tc>
          <w:tcPr>
            <w:tcW w:w="897" w:type="dxa"/>
          </w:tcPr>
          <w:p w14:paraId="7DDC4C33" w14:textId="77777777" w:rsidR="007E4E63" w:rsidRPr="00294057" w:rsidRDefault="007E4E63" w:rsidP="0072627D">
            <w:pPr>
              <w:spacing w:line="240" w:lineRule="atLeast"/>
              <w:ind w:right="11"/>
              <w:jc w:val="right"/>
              <w:rPr>
                <w:rFonts w:cs="Times New Roman"/>
                <w:sz w:val="22"/>
                <w:szCs w:val="22"/>
                <w:lang w:val="en-GB" w:bidi="ar-SA"/>
              </w:rPr>
            </w:pPr>
          </w:p>
        </w:tc>
        <w:tc>
          <w:tcPr>
            <w:tcW w:w="183" w:type="dxa"/>
          </w:tcPr>
          <w:p w14:paraId="07642C0E" w14:textId="77777777" w:rsidR="007E4E63" w:rsidRPr="00294057" w:rsidRDefault="007E4E63" w:rsidP="0072627D">
            <w:pPr>
              <w:tabs>
                <w:tab w:val="decimal" w:pos="765"/>
              </w:tabs>
              <w:spacing w:line="240" w:lineRule="atLeast"/>
              <w:rPr>
                <w:rFonts w:cs="Times New Roman"/>
                <w:sz w:val="22"/>
                <w:szCs w:val="22"/>
                <w:lang w:val="en-GB" w:bidi="ar-SA"/>
              </w:rPr>
            </w:pPr>
          </w:p>
        </w:tc>
        <w:tc>
          <w:tcPr>
            <w:tcW w:w="900" w:type="dxa"/>
          </w:tcPr>
          <w:p w14:paraId="28FABB60" w14:textId="77777777" w:rsidR="007E4E63" w:rsidRPr="00294057" w:rsidRDefault="007E4E63" w:rsidP="0072627D">
            <w:pPr>
              <w:tabs>
                <w:tab w:val="decimal" w:pos="641"/>
              </w:tabs>
              <w:spacing w:line="240" w:lineRule="atLeast"/>
              <w:ind w:right="11"/>
              <w:jc w:val="right"/>
              <w:rPr>
                <w:rFonts w:cs="Times New Roman"/>
                <w:sz w:val="22"/>
                <w:szCs w:val="22"/>
                <w:lang w:val="en-GB" w:bidi="ar-SA"/>
              </w:rPr>
            </w:pPr>
          </w:p>
        </w:tc>
        <w:tc>
          <w:tcPr>
            <w:tcW w:w="180" w:type="dxa"/>
          </w:tcPr>
          <w:p w14:paraId="35F324BF" w14:textId="77777777" w:rsidR="007E4E63" w:rsidRPr="00294057" w:rsidRDefault="007E4E63" w:rsidP="0072627D">
            <w:pPr>
              <w:tabs>
                <w:tab w:val="decimal" w:pos="765"/>
              </w:tabs>
              <w:spacing w:line="240" w:lineRule="atLeast"/>
              <w:rPr>
                <w:rFonts w:cs="Times New Roman"/>
                <w:sz w:val="22"/>
                <w:szCs w:val="22"/>
                <w:lang w:val="en-GB" w:bidi="ar-SA"/>
              </w:rPr>
            </w:pPr>
          </w:p>
        </w:tc>
        <w:tc>
          <w:tcPr>
            <w:tcW w:w="900" w:type="dxa"/>
          </w:tcPr>
          <w:p w14:paraId="43D18320" w14:textId="77777777" w:rsidR="007E4E63" w:rsidRPr="00294057" w:rsidRDefault="007E4E63" w:rsidP="0072627D">
            <w:pPr>
              <w:spacing w:line="240" w:lineRule="atLeast"/>
              <w:ind w:right="11"/>
              <w:jc w:val="right"/>
              <w:rPr>
                <w:rFonts w:cs="Times New Roman"/>
                <w:sz w:val="22"/>
                <w:szCs w:val="22"/>
                <w:lang w:val="en-GB" w:bidi="ar-SA"/>
              </w:rPr>
            </w:pPr>
          </w:p>
        </w:tc>
        <w:tc>
          <w:tcPr>
            <w:tcW w:w="180" w:type="dxa"/>
          </w:tcPr>
          <w:p w14:paraId="57A02EC0" w14:textId="77777777" w:rsidR="007E4E63" w:rsidRPr="00294057" w:rsidRDefault="007E4E63" w:rsidP="0072627D">
            <w:pPr>
              <w:tabs>
                <w:tab w:val="decimal" w:pos="731"/>
              </w:tabs>
              <w:spacing w:line="240" w:lineRule="atLeast"/>
              <w:ind w:right="11"/>
              <w:rPr>
                <w:rFonts w:cs="Times New Roman"/>
                <w:sz w:val="22"/>
                <w:szCs w:val="22"/>
                <w:lang w:val="en-GB" w:bidi="ar-SA"/>
              </w:rPr>
            </w:pPr>
          </w:p>
        </w:tc>
        <w:tc>
          <w:tcPr>
            <w:tcW w:w="900" w:type="dxa"/>
          </w:tcPr>
          <w:p w14:paraId="372E6A92" w14:textId="77777777" w:rsidR="007E4E63" w:rsidRPr="00294057" w:rsidRDefault="007E4E63" w:rsidP="0072627D">
            <w:pPr>
              <w:spacing w:line="240" w:lineRule="atLeast"/>
              <w:ind w:right="11"/>
              <w:jc w:val="right"/>
              <w:rPr>
                <w:rFonts w:cs="Times New Roman"/>
                <w:sz w:val="22"/>
                <w:szCs w:val="22"/>
                <w:lang w:val="en-GB" w:bidi="ar-SA"/>
              </w:rPr>
            </w:pPr>
          </w:p>
        </w:tc>
      </w:tr>
      <w:tr w:rsidR="007E4E63" w:rsidRPr="00294057" w14:paraId="4E11282C" w14:textId="77777777" w:rsidTr="007E4E63">
        <w:trPr>
          <w:cantSplit/>
          <w:trHeight w:val="66"/>
        </w:trPr>
        <w:tc>
          <w:tcPr>
            <w:tcW w:w="3330" w:type="dxa"/>
          </w:tcPr>
          <w:p w14:paraId="13B9E3D4" w14:textId="77777777" w:rsidR="007E4E63" w:rsidRPr="00294057" w:rsidRDefault="007E4E63" w:rsidP="000A5E65">
            <w:pPr>
              <w:spacing w:line="240" w:lineRule="atLeast"/>
              <w:ind w:right="-540"/>
              <w:rPr>
                <w:rFonts w:eastAsia="Arial Unicode MS" w:cs="Times New Roman"/>
                <w:sz w:val="22"/>
                <w:szCs w:val="22"/>
              </w:rPr>
            </w:pPr>
            <w:r w:rsidRPr="00294057">
              <w:rPr>
                <w:rFonts w:eastAsia="Arial Unicode MS" w:cs="Times New Roman"/>
                <w:sz w:val="22"/>
                <w:szCs w:val="22"/>
              </w:rPr>
              <w:t>Rajprasong Development Co., Ltd.</w:t>
            </w:r>
          </w:p>
        </w:tc>
        <w:tc>
          <w:tcPr>
            <w:tcW w:w="1350" w:type="dxa"/>
          </w:tcPr>
          <w:p w14:paraId="5D660525" w14:textId="485B142A" w:rsidR="007E4E63" w:rsidRPr="00294057" w:rsidRDefault="007E4E63" w:rsidP="000A5E65">
            <w:pPr>
              <w:tabs>
                <w:tab w:val="decimal" w:pos="461"/>
              </w:tabs>
              <w:spacing w:line="240" w:lineRule="atLeast"/>
              <w:ind w:left="-79" w:right="-79"/>
              <w:jc w:val="center"/>
              <w:rPr>
                <w:rFonts w:cs="Times New Roman"/>
                <w:sz w:val="22"/>
                <w:szCs w:val="22"/>
                <w:lang w:val="en-GB"/>
              </w:rPr>
            </w:pPr>
            <w:r w:rsidRPr="00294057">
              <w:rPr>
                <w:rFonts w:cs="Times New Roman"/>
                <w:sz w:val="22"/>
                <w:szCs w:val="22"/>
              </w:rPr>
              <w:t>Service</w:t>
            </w:r>
          </w:p>
        </w:tc>
        <w:tc>
          <w:tcPr>
            <w:tcW w:w="720" w:type="dxa"/>
          </w:tcPr>
          <w:p w14:paraId="2DE04112" w14:textId="0138646B" w:rsidR="007E4E63" w:rsidRPr="00294057" w:rsidRDefault="007E4E63" w:rsidP="000A5E65">
            <w:pPr>
              <w:tabs>
                <w:tab w:val="decimal" w:pos="371"/>
              </w:tabs>
              <w:spacing w:line="240" w:lineRule="atLeast"/>
              <w:ind w:left="-79" w:right="-79"/>
              <w:jc w:val="thaiDistribute"/>
              <w:rPr>
                <w:rFonts w:cs="Times New Roman"/>
                <w:sz w:val="22"/>
                <w:szCs w:val="22"/>
              </w:rPr>
            </w:pPr>
            <w:r w:rsidRPr="00294057">
              <w:rPr>
                <w:rFonts w:cs="Times New Roman"/>
                <w:sz w:val="22"/>
                <w:szCs w:val="22"/>
              </w:rPr>
              <w:t>48.00</w:t>
            </w:r>
          </w:p>
        </w:tc>
        <w:tc>
          <w:tcPr>
            <w:tcW w:w="180" w:type="dxa"/>
          </w:tcPr>
          <w:p w14:paraId="0F2D2735"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5245E3A9" w14:textId="19326CAC" w:rsidR="007E4E63" w:rsidRPr="00294057" w:rsidRDefault="007E4E63" w:rsidP="001D6689">
            <w:pPr>
              <w:tabs>
                <w:tab w:val="decimal" w:pos="371"/>
              </w:tabs>
              <w:spacing w:line="240" w:lineRule="atLeast"/>
              <w:ind w:left="-79" w:right="-79"/>
              <w:jc w:val="thaiDistribute"/>
              <w:rPr>
                <w:rFonts w:cs="Times New Roman"/>
                <w:sz w:val="22"/>
                <w:szCs w:val="22"/>
                <w:lang w:val="en-GB"/>
              </w:rPr>
            </w:pPr>
            <w:r w:rsidRPr="00294057">
              <w:rPr>
                <w:rFonts w:cs="Times New Roman"/>
                <w:sz w:val="22"/>
                <w:szCs w:val="22"/>
              </w:rPr>
              <w:t>48.00</w:t>
            </w:r>
          </w:p>
        </w:tc>
        <w:tc>
          <w:tcPr>
            <w:tcW w:w="180" w:type="dxa"/>
          </w:tcPr>
          <w:p w14:paraId="5E3BA834"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31B0BC9E" w14:textId="717C72D3" w:rsidR="007E4E63" w:rsidRPr="00294057" w:rsidRDefault="007E4E63" w:rsidP="001D6689">
            <w:pPr>
              <w:tabs>
                <w:tab w:val="decimal" w:pos="370"/>
              </w:tabs>
              <w:spacing w:line="240" w:lineRule="atLeast"/>
              <w:ind w:left="-79" w:right="-79"/>
              <w:jc w:val="thaiDistribute"/>
              <w:rPr>
                <w:rFonts w:cs="Times New Roman"/>
                <w:sz w:val="22"/>
                <w:szCs w:val="22"/>
              </w:rPr>
            </w:pPr>
            <w:r w:rsidRPr="00294057">
              <w:rPr>
                <w:rFonts w:cs="Times New Roman"/>
                <w:sz w:val="22"/>
                <w:szCs w:val="22"/>
              </w:rPr>
              <w:t>1.00</w:t>
            </w:r>
          </w:p>
        </w:tc>
        <w:tc>
          <w:tcPr>
            <w:tcW w:w="180" w:type="dxa"/>
          </w:tcPr>
          <w:p w14:paraId="6440B830"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810" w:type="dxa"/>
          </w:tcPr>
          <w:p w14:paraId="21E6EB85" w14:textId="6FD806ED" w:rsidR="007E4E63" w:rsidRPr="00294057" w:rsidRDefault="007E4E63" w:rsidP="001D6689">
            <w:pPr>
              <w:tabs>
                <w:tab w:val="decimal" w:pos="374"/>
              </w:tabs>
              <w:spacing w:line="240" w:lineRule="atLeast"/>
              <w:ind w:left="-79" w:right="-79"/>
              <w:jc w:val="thaiDistribute"/>
              <w:rPr>
                <w:rFonts w:cs="Times New Roman"/>
                <w:sz w:val="22"/>
                <w:szCs w:val="22"/>
              </w:rPr>
            </w:pPr>
            <w:r w:rsidRPr="00294057">
              <w:rPr>
                <w:rFonts w:cs="Times New Roman"/>
                <w:sz w:val="22"/>
                <w:szCs w:val="22"/>
              </w:rPr>
              <w:t>1.00</w:t>
            </w:r>
          </w:p>
        </w:tc>
        <w:tc>
          <w:tcPr>
            <w:tcW w:w="180" w:type="dxa"/>
          </w:tcPr>
          <w:p w14:paraId="32E61E3D"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900" w:type="dxa"/>
          </w:tcPr>
          <w:p w14:paraId="4122EA98" w14:textId="26D5C9FD" w:rsidR="007E4E63" w:rsidRPr="00294057" w:rsidRDefault="007E4E63" w:rsidP="007E4E63">
            <w:pPr>
              <w:tabs>
                <w:tab w:val="decimal" w:pos="732"/>
              </w:tabs>
              <w:spacing w:line="240" w:lineRule="atLeast"/>
              <w:ind w:left="-79" w:right="-79"/>
              <w:jc w:val="thaiDistribute"/>
              <w:rPr>
                <w:rFonts w:cs="Times New Roman"/>
                <w:sz w:val="22"/>
                <w:szCs w:val="22"/>
                <w:cs/>
                <w:lang w:val="en-GB"/>
              </w:rPr>
            </w:pPr>
            <w:r w:rsidRPr="00294057">
              <w:rPr>
                <w:rFonts w:cs="Times New Roman"/>
                <w:sz w:val="22"/>
                <w:szCs w:val="22"/>
                <w:lang w:val="en-GB"/>
              </w:rPr>
              <w:t>338</w:t>
            </w:r>
          </w:p>
        </w:tc>
        <w:tc>
          <w:tcPr>
            <w:tcW w:w="180" w:type="dxa"/>
          </w:tcPr>
          <w:p w14:paraId="738E9A4A" w14:textId="77777777" w:rsidR="007E4E63" w:rsidRPr="00294057" w:rsidRDefault="007E4E63" w:rsidP="000A5E65">
            <w:pPr>
              <w:tabs>
                <w:tab w:val="decimal" w:pos="495"/>
              </w:tabs>
              <w:spacing w:line="240" w:lineRule="atLeast"/>
              <w:ind w:left="-79" w:right="-79"/>
              <w:jc w:val="thaiDistribute"/>
              <w:rPr>
                <w:rFonts w:cs="Times New Roman"/>
                <w:sz w:val="22"/>
                <w:szCs w:val="22"/>
                <w:lang w:val="en-GB" w:bidi="ar-SA"/>
              </w:rPr>
            </w:pPr>
          </w:p>
        </w:tc>
        <w:tc>
          <w:tcPr>
            <w:tcW w:w="900" w:type="dxa"/>
          </w:tcPr>
          <w:p w14:paraId="40C1F741" w14:textId="128E64A9" w:rsidR="007E4E63" w:rsidRPr="00294057" w:rsidRDefault="007E4E63" w:rsidP="007E4E63">
            <w:pPr>
              <w:tabs>
                <w:tab w:val="decimal" w:pos="734"/>
              </w:tabs>
              <w:spacing w:line="240" w:lineRule="atLeast"/>
              <w:ind w:left="-79" w:right="-79"/>
              <w:jc w:val="thaiDistribute"/>
              <w:rPr>
                <w:rFonts w:cs="Times New Roman"/>
                <w:sz w:val="22"/>
                <w:szCs w:val="22"/>
                <w:lang w:val="en-GB"/>
              </w:rPr>
            </w:pPr>
            <w:r w:rsidRPr="00294057">
              <w:rPr>
                <w:rFonts w:cs="Times New Roman"/>
                <w:sz w:val="22"/>
                <w:szCs w:val="22"/>
                <w:lang w:val="en-GB"/>
              </w:rPr>
              <w:t>338</w:t>
            </w:r>
          </w:p>
        </w:tc>
        <w:tc>
          <w:tcPr>
            <w:tcW w:w="180" w:type="dxa"/>
          </w:tcPr>
          <w:p w14:paraId="6C374184" w14:textId="77777777" w:rsidR="007E4E63" w:rsidRPr="00294057" w:rsidRDefault="007E4E63" w:rsidP="000A5E65">
            <w:pPr>
              <w:tabs>
                <w:tab w:val="decimal" w:pos="495"/>
              </w:tabs>
              <w:spacing w:line="240" w:lineRule="atLeast"/>
              <w:ind w:left="-79" w:right="-79"/>
              <w:jc w:val="thaiDistribute"/>
              <w:rPr>
                <w:rFonts w:cs="Times New Roman"/>
                <w:sz w:val="22"/>
                <w:szCs w:val="22"/>
                <w:lang w:val="en-GB"/>
              </w:rPr>
            </w:pPr>
          </w:p>
        </w:tc>
        <w:tc>
          <w:tcPr>
            <w:tcW w:w="897" w:type="dxa"/>
          </w:tcPr>
          <w:p w14:paraId="1ED95B0B" w14:textId="398642A7" w:rsidR="007E4E63" w:rsidRPr="00294057" w:rsidRDefault="007E4E63" w:rsidP="007E4E63">
            <w:pPr>
              <w:tabs>
                <w:tab w:val="decimal" w:pos="727"/>
              </w:tabs>
              <w:spacing w:line="240" w:lineRule="atLeast"/>
              <w:ind w:left="-79" w:right="-79"/>
              <w:jc w:val="thaiDistribute"/>
              <w:rPr>
                <w:rFonts w:cs="Times New Roman"/>
                <w:sz w:val="22"/>
                <w:szCs w:val="22"/>
              </w:rPr>
            </w:pPr>
            <w:r w:rsidRPr="00294057">
              <w:rPr>
                <w:rFonts w:cs="Times New Roman"/>
                <w:sz w:val="22"/>
                <w:szCs w:val="22"/>
              </w:rPr>
              <w:t>338</w:t>
            </w:r>
          </w:p>
        </w:tc>
        <w:tc>
          <w:tcPr>
            <w:tcW w:w="183" w:type="dxa"/>
          </w:tcPr>
          <w:p w14:paraId="138672AA" w14:textId="77777777" w:rsidR="007E4E63" w:rsidRPr="00294057" w:rsidRDefault="007E4E63" w:rsidP="000A5E65">
            <w:pPr>
              <w:tabs>
                <w:tab w:val="decimal" w:pos="495"/>
              </w:tabs>
              <w:spacing w:line="240" w:lineRule="atLeast"/>
              <w:ind w:left="-79" w:right="-79"/>
              <w:jc w:val="thaiDistribute"/>
              <w:rPr>
                <w:rFonts w:cs="Times New Roman"/>
                <w:sz w:val="22"/>
                <w:szCs w:val="22"/>
                <w:cs/>
                <w:lang w:val="en-GB"/>
              </w:rPr>
            </w:pPr>
          </w:p>
        </w:tc>
        <w:tc>
          <w:tcPr>
            <w:tcW w:w="900" w:type="dxa"/>
          </w:tcPr>
          <w:p w14:paraId="27E9AA0B" w14:textId="28AB66A6" w:rsidR="007E4E63" w:rsidRPr="00294057" w:rsidRDefault="007E4E63" w:rsidP="007E4E63">
            <w:pPr>
              <w:tabs>
                <w:tab w:val="decimal" w:pos="730"/>
              </w:tabs>
              <w:spacing w:line="240" w:lineRule="atLeast"/>
              <w:ind w:left="-79" w:right="-79"/>
              <w:jc w:val="thaiDistribute"/>
              <w:rPr>
                <w:rFonts w:cs="Times New Roman"/>
                <w:sz w:val="22"/>
                <w:szCs w:val="22"/>
                <w:lang w:val="en-GB"/>
              </w:rPr>
            </w:pPr>
            <w:r w:rsidRPr="00294057">
              <w:rPr>
                <w:rFonts w:cs="Times New Roman"/>
                <w:sz w:val="22"/>
                <w:szCs w:val="22"/>
              </w:rPr>
              <w:t>338</w:t>
            </w:r>
          </w:p>
        </w:tc>
        <w:tc>
          <w:tcPr>
            <w:tcW w:w="180" w:type="dxa"/>
          </w:tcPr>
          <w:p w14:paraId="4A2D2A02" w14:textId="77777777" w:rsidR="007E4E63" w:rsidRPr="00294057" w:rsidRDefault="007E4E63" w:rsidP="000A5E65">
            <w:pPr>
              <w:tabs>
                <w:tab w:val="decimal" w:pos="495"/>
              </w:tabs>
              <w:spacing w:line="240" w:lineRule="atLeast"/>
              <w:ind w:left="-79" w:right="-79"/>
              <w:jc w:val="thaiDistribute"/>
              <w:rPr>
                <w:rFonts w:cs="Times New Roman"/>
                <w:sz w:val="22"/>
                <w:szCs w:val="22"/>
                <w:cs/>
                <w:lang w:val="en-GB"/>
              </w:rPr>
            </w:pPr>
          </w:p>
        </w:tc>
        <w:tc>
          <w:tcPr>
            <w:tcW w:w="900" w:type="dxa"/>
          </w:tcPr>
          <w:p w14:paraId="6C07F3DF" w14:textId="3BE5FE29" w:rsidR="007E4E63" w:rsidRPr="00294057" w:rsidRDefault="007E4E63" w:rsidP="007E4E63">
            <w:pPr>
              <w:tabs>
                <w:tab w:val="decimal" w:pos="462"/>
              </w:tabs>
              <w:spacing w:line="240" w:lineRule="atLeast"/>
              <w:ind w:left="-79" w:right="-79"/>
              <w:rPr>
                <w:rFonts w:cs="Times New Roman"/>
                <w:sz w:val="22"/>
                <w:szCs w:val="22"/>
                <w:lang w:val="en-GB"/>
              </w:rPr>
            </w:pPr>
            <w:r>
              <w:rPr>
                <w:rFonts w:cs="Times New Roman"/>
                <w:sz w:val="22"/>
                <w:szCs w:val="22"/>
                <w:lang w:val="en-GB"/>
              </w:rPr>
              <w:t>-</w:t>
            </w:r>
          </w:p>
        </w:tc>
        <w:tc>
          <w:tcPr>
            <w:tcW w:w="180" w:type="dxa"/>
          </w:tcPr>
          <w:p w14:paraId="0823A508" w14:textId="77777777" w:rsidR="007E4E63" w:rsidRPr="00294057" w:rsidRDefault="007E4E63" w:rsidP="000A5E65">
            <w:pPr>
              <w:tabs>
                <w:tab w:val="decimal" w:pos="495"/>
              </w:tabs>
              <w:spacing w:line="240" w:lineRule="atLeast"/>
              <w:ind w:left="-79" w:right="-79"/>
              <w:jc w:val="thaiDistribute"/>
              <w:rPr>
                <w:rFonts w:cs="Times New Roman"/>
                <w:sz w:val="22"/>
                <w:szCs w:val="22"/>
                <w:lang w:val="en-GB" w:bidi="ar-SA"/>
              </w:rPr>
            </w:pPr>
          </w:p>
        </w:tc>
        <w:tc>
          <w:tcPr>
            <w:tcW w:w="900" w:type="dxa"/>
          </w:tcPr>
          <w:p w14:paraId="5A7ED07D" w14:textId="77777777" w:rsidR="007E4E63" w:rsidRPr="00294057" w:rsidRDefault="007E4E63" w:rsidP="007E4E63">
            <w:pPr>
              <w:tabs>
                <w:tab w:val="decimal" w:pos="464"/>
              </w:tabs>
              <w:spacing w:line="240" w:lineRule="atLeast"/>
              <w:ind w:left="-79" w:right="-79"/>
              <w:rPr>
                <w:rFonts w:cs="Times New Roman"/>
                <w:sz w:val="22"/>
                <w:szCs w:val="22"/>
                <w:lang w:val="en-GB"/>
              </w:rPr>
            </w:pPr>
            <w:r w:rsidRPr="00294057">
              <w:rPr>
                <w:rFonts w:cs="Times New Roman"/>
                <w:sz w:val="22"/>
                <w:szCs w:val="22"/>
                <w:lang w:val="en-GB"/>
              </w:rPr>
              <w:t>-</w:t>
            </w:r>
          </w:p>
        </w:tc>
      </w:tr>
      <w:tr w:rsidR="007E4E63" w:rsidRPr="00294057" w14:paraId="300E6D25" w14:textId="77777777" w:rsidTr="007E4E63">
        <w:trPr>
          <w:cantSplit/>
          <w:trHeight w:val="66"/>
        </w:trPr>
        <w:tc>
          <w:tcPr>
            <w:tcW w:w="3330" w:type="dxa"/>
          </w:tcPr>
          <w:p w14:paraId="14CF0B0C" w14:textId="77777777" w:rsidR="007E4E63" w:rsidRPr="00294057" w:rsidRDefault="007E4E63" w:rsidP="000A5E65">
            <w:pPr>
              <w:spacing w:line="240" w:lineRule="atLeast"/>
              <w:ind w:right="-540"/>
              <w:rPr>
                <w:rFonts w:eastAsia="Arial Unicode MS" w:cs="Times New Roman"/>
                <w:sz w:val="22"/>
                <w:szCs w:val="22"/>
              </w:rPr>
            </w:pPr>
          </w:p>
        </w:tc>
        <w:tc>
          <w:tcPr>
            <w:tcW w:w="1350" w:type="dxa"/>
          </w:tcPr>
          <w:p w14:paraId="65E78128" w14:textId="46F9F3DB" w:rsidR="007E4E63" w:rsidRPr="00294057" w:rsidRDefault="007E4E63" w:rsidP="000A5E65">
            <w:pPr>
              <w:tabs>
                <w:tab w:val="decimal" w:pos="461"/>
              </w:tabs>
              <w:spacing w:line="240" w:lineRule="atLeast"/>
              <w:ind w:left="-79" w:right="-79"/>
              <w:jc w:val="center"/>
              <w:rPr>
                <w:rFonts w:cs="Times New Roman"/>
                <w:sz w:val="22"/>
                <w:szCs w:val="22"/>
                <w:lang w:val="en-GB"/>
              </w:rPr>
            </w:pPr>
            <w:r w:rsidRPr="00294057">
              <w:rPr>
                <w:rFonts w:cs="Times New Roman"/>
                <w:sz w:val="22"/>
                <w:szCs w:val="22"/>
                <w:lang w:val="en-GB"/>
              </w:rPr>
              <w:t>provider</w:t>
            </w:r>
          </w:p>
        </w:tc>
        <w:tc>
          <w:tcPr>
            <w:tcW w:w="720" w:type="dxa"/>
          </w:tcPr>
          <w:p w14:paraId="7D52D0E7" w14:textId="77777777" w:rsidR="007E4E63" w:rsidRPr="00294057" w:rsidRDefault="007E4E63" w:rsidP="000A5E65">
            <w:pPr>
              <w:tabs>
                <w:tab w:val="decimal" w:pos="371"/>
              </w:tabs>
              <w:spacing w:line="240" w:lineRule="atLeast"/>
              <w:ind w:left="-79" w:right="-79"/>
              <w:jc w:val="thaiDistribute"/>
              <w:rPr>
                <w:rFonts w:cs="Times New Roman"/>
                <w:sz w:val="22"/>
                <w:szCs w:val="22"/>
              </w:rPr>
            </w:pPr>
          </w:p>
        </w:tc>
        <w:tc>
          <w:tcPr>
            <w:tcW w:w="180" w:type="dxa"/>
          </w:tcPr>
          <w:p w14:paraId="6D252FB1"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46A38A38" w14:textId="77777777" w:rsidR="007E4E63" w:rsidRPr="00294057" w:rsidRDefault="007E4E63" w:rsidP="000A5E65">
            <w:pPr>
              <w:tabs>
                <w:tab w:val="decimal" w:pos="371"/>
              </w:tabs>
              <w:spacing w:line="240" w:lineRule="atLeast"/>
              <w:ind w:left="-79" w:right="-79"/>
              <w:jc w:val="thaiDistribute"/>
              <w:rPr>
                <w:rFonts w:cs="Times New Roman"/>
                <w:sz w:val="22"/>
                <w:szCs w:val="22"/>
              </w:rPr>
            </w:pPr>
          </w:p>
        </w:tc>
        <w:tc>
          <w:tcPr>
            <w:tcW w:w="180" w:type="dxa"/>
          </w:tcPr>
          <w:p w14:paraId="0AFA55FF"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40C1CE56" w14:textId="77777777" w:rsidR="007E4E63" w:rsidRPr="00294057" w:rsidRDefault="007E4E63" w:rsidP="000A5E65">
            <w:pPr>
              <w:tabs>
                <w:tab w:val="decimal" w:pos="371"/>
              </w:tabs>
              <w:spacing w:line="240" w:lineRule="atLeast"/>
              <w:ind w:left="-79" w:right="-79"/>
              <w:jc w:val="thaiDistribute"/>
              <w:rPr>
                <w:rFonts w:cs="Times New Roman"/>
                <w:sz w:val="22"/>
                <w:szCs w:val="22"/>
              </w:rPr>
            </w:pPr>
          </w:p>
        </w:tc>
        <w:tc>
          <w:tcPr>
            <w:tcW w:w="180" w:type="dxa"/>
          </w:tcPr>
          <w:p w14:paraId="661583A5"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810" w:type="dxa"/>
          </w:tcPr>
          <w:p w14:paraId="626838F1" w14:textId="77777777" w:rsidR="007E4E63" w:rsidRPr="00294057" w:rsidRDefault="007E4E63" w:rsidP="000A5E65">
            <w:pPr>
              <w:tabs>
                <w:tab w:val="decimal" w:pos="371"/>
              </w:tabs>
              <w:spacing w:line="240" w:lineRule="atLeast"/>
              <w:ind w:left="-79" w:right="-79"/>
              <w:jc w:val="thaiDistribute"/>
              <w:rPr>
                <w:rFonts w:cs="Times New Roman"/>
                <w:sz w:val="22"/>
                <w:szCs w:val="22"/>
              </w:rPr>
            </w:pPr>
          </w:p>
        </w:tc>
        <w:tc>
          <w:tcPr>
            <w:tcW w:w="180" w:type="dxa"/>
          </w:tcPr>
          <w:p w14:paraId="535D53E2"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900" w:type="dxa"/>
          </w:tcPr>
          <w:p w14:paraId="3E67F93E" w14:textId="77777777" w:rsidR="007E4E63" w:rsidRPr="00294057" w:rsidRDefault="007E4E63" w:rsidP="000A5E65">
            <w:pPr>
              <w:tabs>
                <w:tab w:val="decimal" w:pos="652"/>
              </w:tabs>
              <w:spacing w:line="240" w:lineRule="atLeast"/>
              <w:ind w:left="-79" w:right="-79"/>
              <w:jc w:val="thaiDistribute"/>
              <w:rPr>
                <w:rFonts w:cs="Times New Roman"/>
                <w:sz w:val="22"/>
                <w:szCs w:val="22"/>
                <w:cs/>
                <w:lang w:val="en-GB"/>
              </w:rPr>
            </w:pPr>
          </w:p>
        </w:tc>
        <w:tc>
          <w:tcPr>
            <w:tcW w:w="180" w:type="dxa"/>
          </w:tcPr>
          <w:p w14:paraId="35D187D5" w14:textId="77777777" w:rsidR="007E4E63" w:rsidRPr="00294057" w:rsidRDefault="007E4E63" w:rsidP="000A5E65">
            <w:pPr>
              <w:tabs>
                <w:tab w:val="decimal" w:pos="495"/>
              </w:tabs>
              <w:spacing w:line="240" w:lineRule="atLeast"/>
              <w:ind w:left="-79" w:right="-79"/>
              <w:jc w:val="thaiDistribute"/>
              <w:rPr>
                <w:rFonts w:cs="Times New Roman"/>
                <w:sz w:val="22"/>
                <w:szCs w:val="22"/>
                <w:lang w:val="en-GB" w:bidi="ar-SA"/>
              </w:rPr>
            </w:pPr>
          </w:p>
        </w:tc>
        <w:tc>
          <w:tcPr>
            <w:tcW w:w="900" w:type="dxa"/>
          </w:tcPr>
          <w:p w14:paraId="4254B4B8" w14:textId="77777777" w:rsidR="007E4E63" w:rsidRPr="00294057" w:rsidRDefault="007E4E63" w:rsidP="000A5E65">
            <w:pPr>
              <w:tabs>
                <w:tab w:val="decimal" w:pos="652"/>
              </w:tabs>
              <w:spacing w:line="240" w:lineRule="atLeast"/>
              <w:ind w:left="-79" w:right="-79"/>
              <w:jc w:val="thaiDistribute"/>
              <w:rPr>
                <w:rFonts w:cs="Times New Roman"/>
                <w:sz w:val="22"/>
                <w:szCs w:val="22"/>
                <w:lang w:val="en-GB"/>
              </w:rPr>
            </w:pPr>
          </w:p>
        </w:tc>
        <w:tc>
          <w:tcPr>
            <w:tcW w:w="180" w:type="dxa"/>
          </w:tcPr>
          <w:p w14:paraId="46A5D57A" w14:textId="77777777" w:rsidR="007E4E63" w:rsidRPr="00294057" w:rsidRDefault="007E4E63" w:rsidP="000A5E65">
            <w:pPr>
              <w:tabs>
                <w:tab w:val="decimal" w:pos="495"/>
              </w:tabs>
              <w:spacing w:line="240" w:lineRule="atLeast"/>
              <w:ind w:left="-79" w:right="-79"/>
              <w:jc w:val="thaiDistribute"/>
              <w:rPr>
                <w:rFonts w:cs="Times New Roman"/>
                <w:sz w:val="22"/>
                <w:szCs w:val="22"/>
                <w:lang w:val="en-GB"/>
              </w:rPr>
            </w:pPr>
          </w:p>
        </w:tc>
        <w:tc>
          <w:tcPr>
            <w:tcW w:w="897" w:type="dxa"/>
          </w:tcPr>
          <w:p w14:paraId="62FB92F8" w14:textId="77777777" w:rsidR="007E4E63" w:rsidRPr="00294057" w:rsidRDefault="007E4E63" w:rsidP="000A5E65">
            <w:pPr>
              <w:tabs>
                <w:tab w:val="decimal" w:pos="652"/>
              </w:tabs>
              <w:spacing w:line="240" w:lineRule="atLeast"/>
              <w:ind w:left="-79" w:right="-79"/>
              <w:jc w:val="thaiDistribute"/>
              <w:rPr>
                <w:rFonts w:cs="Times New Roman"/>
                <w:sz w:val="22"/>
                <w:szCs w:val="22"/>
              </w:rPr>
            </w:pPr>
          </w:p>
        </w:tc>
        <w:tc>
          <w:tcPr>
            <w:tcW w:w="183" w:type="dxa"/>
          </w:tcPr>
          <w:p w14:paraId="68421247" w14:textId="77777777" w:rsidR="007E4E63" w:rsidRPr="00294057" w:rsidRDefault="007E4E63" w:rsidP="000A5E65">
            <w:pPr>
              <w:tabs>
                <w:tab w:val="decimal" w:pos="495"/>
              </w:tabs>
              <w:spacing w:line="240" w:lineRule="atLeast"/>
              <w:ind w:left="-79" w:right="-79"/>
              <w:jc w:val="thaiDistribute"/>
              <w:rPr>
                <w:rFonts w:cs="Times New Roman"/>
                <w:sz w:val="22"/>
                <w:szCs w:val="22"/>
                <w:cs/>
                <w:lang w:val="en-GB"/>
              </w:rPr>
            </w:pPr>
          </w:p>
        </w:tc>
        <w:tc>
          <w:tcPr>
            <w:tcW w:w="900" w:type="dxa"/>
          </w:tcPr>
          <w:p w14:paraId="49C413FF" w14:textId="77777777" w:rsidR="007E4E63" w:rsidRPr="00294057" w:rsidRDefault="007E4E63" w:rsidP="000A5E65">
            <w:pPr>
              <w:tabs>
                <w:tab w:val="decimal" w:pos="652"/>
              </w:tabs>
              <w:spacing w:line="240" w:lineRule="atLeast"/>
              <w:ind w:left="-79" w:right="-79"/>
              <w:jc w:val="thaiDistribute"/>
              <w:rPr>
                <w:rFonts w:cs="Times New Roman"/>
                <w:sz w:val="22"/>
                <w:szCs w:val="22"/>
              </w:rPr>
            </w:pPr>
          </w:p>
        </w:tc>
        <w:tc>
          <w:tcPr>
            <w:tcW w:w="180" w:type="dxa"/>
          </w:tcPr>
          <w:p w14:paraId="023FEE30" w14:textId="77777777" w:rsidR="007E4E63" w:rsidRPr="00294057" w:rsidRDefault="007E4E63" w:rsidP="000A5E65">
            <w:pPr>
              <w:tabs>
                <w:tab w:val="decimal" w:pos="495"/>
              </w:tabs>
              <w:spacing w:line="240" w:lineRule="atLeast"/>
              <w:ind w:left="-79" w:right="-79"/>
              <w:jc w:val="thaiDistribute"/>
              <w:rPr>
                <w:rFonts w:cs="Times New Roman"/>
                <w:sz w:val="22"/>
                <w:szCs w:val="22"/>
                <w:cs/>
                <w:lang w:val="en-GB"/>
              </w:rPr>
            </w:pPr>
          </w:p>
        </w:tc>
        <w:tc>
          <w:tcPr>
            <w:tcW w:w="900" w:type="dxa"/>
          </w:tcPr>
          <w:p w14:paraId="48291CEE" w14:textId="77777777" w:rsidR="007E4E63" w:rsidRPr="00294057" w:rsidRDefault="007E4E63" w:rsidP="000A5E65">
            <w:pPr>
              <w:tabs>
                <w:tab w:val="decimal" w:pos="371"/>
              </w:tabs>
              <w:spacing w:line="240" w:lineRule="atLeast"/>
              <w:ind w:left="-79" w:right="-79"/>
              <w:rPr>
                <w:rFonts w:cs="Times New Roman"/>
                <w:sz w:val="22"/>
                <w:szCs w:val="22"/>
                <w:lang w:val="en-GB"/>
              </w:rPr>
            </w:pPr>
          </w:p>
        </w:tc>
        <w:tc>
          <w:tcPr>
            <w:tcW w:w="180" w:type="dxa"/>
          </w:tcPr>
          <w:p w14:paraId="6C47B804" w14:textId="77777777" w:rsidR="007E4E63" w:rsidRPr="00294057" w:rsidRDefault="007E4E63" w:rsidP="000A5E65">
            <w:pPr>
              <w:tabs>
                <w:tab w:val="decimal" w:pos="495"/>
              </w:tabs>
              <w:spacing w:line="240" w:lineRule="atLeast"/>
              <w:ind w:left="-79" w:right="-79"/>
              <w:jc w:val="thaiDistribute"/>
              <w:rPr>
                <w:rFonts w:cs="Times New Roman"/>
                <w:sz w:val="22"/>
                <w:szCs w:val="22"/>
                <w:lang w:val="en-GB" w:bidi="ar-SA"/>
              </w:rPr>
            </w:pPr>
          </w:p>
        </w:tc>
        <w:tc>
          <w:tcPr>
            <w:tcW w:w="900" w:type="dxa"/>
          </w:tcPr>
          <w:p w14:paraId="166B5E54" w14:textId="77777777" w:rsidR="007E4E63" w:rsidRPr="00294057" w:rsidRDefault="007E4E63" w:rsidP="000A5E65">
            <w:pPr>
              <w:tabs>
                <w:tab w:val="decimal" w:pos="371"/>
              </w:tabs>
              <w:spacing w:line="240" w:lineRule="atLeast"/>
              <w:ind w:left="-79" w:right="-79"/>
              <w:rPr>
                <w:rFonts w:cs="Times New Roman"/>
                <w:sz w:val="22"/>
                <w:szCs w:val="22"/>
                <w:lang w:val="en-GB"/>
              </w:rPr>
            </w:pPr>
          </w:p>
        </w:tc>
      </w:tr>
      <w:tr w:rsidR="007E4E63" w:rsidRPr="00294057" w14:paraId="605DC803" w14:textId="77777777" w:rsidTr="007E4E63">
        <w:trPr>
          <w:cantSplit/>
          <w:trHeight w:val="66"/>
        </w:trPr>
        <w:tc>
          <w:tcPr>
            <w:tcW w:w="3330" w:type="dxa"/>
          </w:tcPr>
          <w:p w14:paraId="03E4CD00" w14:textId="77777777" w:rsidR="007E4E63" w:rsidRPr="00FF1E1C" w:rsidRDefault="007E4E63" w:rsidP="000A5E65">
            <w:pPr>
              <w:spacing w:line="240" w:lineRule="atLeast"/>
              <w:ind w:right="-540"/>
              <w:rPr>
                <w:rFonts w:eastAsia="Arial Unicode MS" w:cs="Times New Roman"/>
                <w:spacing w:val="-2"/>
                <w:sz w:val="22"/>
                <w:szCs w:val="22"/>
              </w:rPr>
            </w:pPr>
            <w:r w:rsidRPr="00FF1E1C">
              <w:rPr>
                <w:rFonts w:eastAsia="Arial Unicode MS" w:cs="Times New Roman"/>
                <w:spacing w:val="-2"/>
                <w:sz w:val="22"/>
                <w:szCs w:val="22"/>
              </w:rPr>
              <w:t>Erawan Hotel Growth Property Fund</w:t>
            </w:r>
          </w:p>
        </w:tc>
        <w:tc>
          <w:tcPr>
            <w:tcW w:w="1350" w:type="dxa"/>
          </w:tcPr>
          <w:p w14:paraId="7B991A31" w14:textId="3CD9A4F6" w:rsidR="007E4E63" w:rsidRPr="00294057" w:rsidRDefault="007E4E63" w:rsidP="000A5E65">
            <w:pPr>
              <w:spacing w:line="240" w:lineRule="atLeast"/>
              <w:ind w:left="-79" w:right="-79"/>
              <w:jc w:val="center"/>
              <w:rPr>
                <w:rFonts w:cs="Times New Roman"/>
                <w:sz w:val="22"/>
                <w:szCs w:val="22"/>
                <w:lang w:val="en-GB"/>
              </w:rPr>
            </w:pPr>
            <w:r w:rsidRPr="00294057">
              <w:rPr>
                <w:rFonts w:cs="Times New Roman"/>
                <w:sz w:val="22"/>
                <w:szCs w:val="22"/>
                <w:lang w:val="en-GB"/>
              </w:rPr>
              <w:t>Investment</w:t>
            </w:r>
          </w:p>
        </w:tc>
        <w:tc>
          <w:tcPr>
            <w:tcW w:w="720" w:type="dxa"/>
          </w:tcPr>
          <w:p w14:paraId="3B8EB58C" w14:textId="6B710DCC" w:rsidR="007E4E63" w:rsidRPr="00294057" w:rsidRDefault="007E4E63" w:rsidP="000A5E65">
            <w:pPr>
              <w:tabs>
                <w:tab w:val="decimal" w:pos="371"/>
              </w:tabs>
              <w:spacing w:line="240" w:lineRule="atLeast"/>
              <w:ind w:left="-79" w:right="-79"/>
              <w:jc w:val="thaiDistribute"/>
              <w:rPr>
                <w:rFonts w:cs="Times New Roman"/>
                <w:sz w:val="22"/>
                <w:szCs w:val="22"/>
                <w:lang w:val="en-GB"/>
              </w:rPr>
            </w:pPr>
            <w:r w:rsidRPr="00294057">
              <w:rPr>
                <w:rFonts w:cs="Times New Roman"/>
                <w:sz w:val="22"/>
                <w:szCs w:val="22"/>
                <w:lang w:val="en-GB"/>
              </w:rPr>
              <w:t>20.00</w:t>
            </w:r>
          </w:p>
        </w:tc>
        <w:tc>
          <w:tcPr>
            <w:tcW w:w="180" w:type="dxa"/>
          </w:tcPr>
          <w:p w14:paraId="6CD79D7D"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26C1B840" w14:textId="4457B155" w:rsidR="007E4E63" w:rsidRPr="00294057" w:rsidRDefault="007E4E63" w:rsidP="000A5E65">
            <w:pPr>
              <w:tabs>
                <w:tab w:val="decimal" w:pos="371"/>
              </w:tabs>
              <w:spacing w:line="240" w:lineRule="atLeast"/>
              <w:ind w:left="-79" w:right="-79"/>
              <w:jc w:val="thaiDistribute"/>
              <w:rPr>
                <w:rFonts w:cs="Times New Roman"/>
                <w:sz w:val="22"/>
                <w:szCs w:val="22"/>
                <w:lang w:val="en-GB"/>
              </w:rPr>
            </w:pPr>
            <w:r w:rsidRPr="00294057">
              <w:rPr>
                <w:rFonts w:cs="Times New Roman"/>
                <w:sz w:val="22"/>
                <w:szCs w:val="22"/>
                <w:lang w:val="en-GB"/>
              </w:rPr>
              <w:t>20.00</w:t>
            </w:r>
          </w:p>
        </w:tc>
        <w:tc>
          <w:tcPr>
            <w:tcW w:w="180" w:type="dxa"/>
          </w:tcPr>
          <w:p w14:paraId="70C64231"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00E654EE" w14:textId="4E4DEF14" w:rsidR="007E4E63" w:rsidRPr="00294057" w:rsidRDefault="007E4E63" w:rsidP="000A5E65">
            <w:pPr>
              <w:tabs>
                <w:tab w:val="decimal" w:pos="371"/>
              </w:tabs>
              <w:spacing w:line="240" w:lineRule="atLeast"/>
              <w:ind w:left="-79" w:right="-79"/>
              <w:jc w:val="thaiDistribute"/>
              <w:rPr>
                <w:rFonts w:cs="Times New Roman"/>
                <w:sz w:val="22"/>
                <w:szCs w:val="22"/>
              </w:rPr>
            </w:pPr>
            <w:r w:rsidRPr="00294057">
              <w:rPr>
                <w:rFonts w:cs="Times New Roman"/>
                <w:sz w:val="22"/>
                <w:szCs w:val="22"/>
              </w:rPr>
              <w:t>0.05</w:t>
            </w:r>
          </w:p>
        </w:tc>
        <w:tc>
          <w:tcPr>
            <w:tcW w:w="180" w:type="dxa"/>
          </w:tcPr>
          <w:p w14:paraId="1F54DD25"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810" w:type="dxa"/>
          </w:tcPr>
          <w:p w14:paraId="15B48E24" w14:textId="2A457D44" w:rsidR="007E4E63" w:rsidRPr="00294057" w:rsidRDefault="007E4E63" w:rsidP="001D6689">
            <w:pPr>
              <w:tabs>
                <w:tab w:val="decimal" w:pos="374"/>
              </w:tabs>
              <w:spacing w:line="240" w:lineRule="atLeast"/>
              <w:ind w:left="-79" w:right="-79"/>
              <w:jc w:val="thaiDistribute"/>
              <w:rPr>
                <w:rFonts w:cs="Times New Roman"/>
                <w:sz w:val="22"/>
                <w:szCs w:val="22"/>
                <w:lang w:val="en-GB"/>
              </w:rPr>
            </w:pPr>
            <w:r w:rsidRPr="00294057">
              <w:rPr>
                <w:rFonts w:cs="Times New Roman"/>
                <w:sz w:val="22"/>
                <w:szCs w:val="22"/>
              </w:rPr>
              <w:t>0.05</w:t>
            </w:r>
          </w:p>
        </w:tc>
        <w:tc>
          <w:tcPr>
            <w:tcW w:w="180" w:type="dxa"/>
          </w:tcPr>
          <w:p w14:paraId="4ABDB4CF"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900" w:type="dxa"/>
          </w:tcPr>
          <w:p w14:paraId="6ACE5475" w14:textId="72B2B6D7" w:rsidR="007E4E63" w:rsidRPr="00294057" w:rsidRDefault="007E4E63" w:rsidP="007E4E63">
            <w:pPr>
              <w:tabs>
                <w:tab w:val="decimal" w:pos="732"/>
              </w:tabs>
              <w:spacing w:line="240" w:lineRule="atLeast"/>
              <w:ind w:left="-79" w:right="-79"/>
              <w:jc w:val="thaiDistribute"/>
              <w:rPr>
                <w:rFonts w:cs="Times New Roman"/>
                <w:sz w:val="22"/>
                <w:szCs w:val="22"/>
                <w:lang w:val="en-GB"/>
              </w:rPr>
            </w:pPr>
            <w:r w:rsidRPr="00294057">
              <w:rPr>
                <w:rFonts w:cs="Times New Roman"/>
                <w:sz w:val="22"/>
                <w:szCs w:val="22"/>
                <w:lang w:val="en-GB"/>
              </w:rPr>
              <w:t>11</w:t>
            </w:r>
          </w:p>
        </w:tc>
        <w:tc>
          <w:tcPr>
            <w:tcW w:w="180" w:type="dxa"/>
          </w:tcPr>
          <w:p w14:paraId="088AFA34" w14:textId="77777777" w:rsidR="007E4E63" w:rsidRPr="00294057" w:rsidRDefault="007E4E63" w:rsidP="000A5E65">
            <w:pPr>
              <w:tabs>
                <w:tab w:val="decimal" w:pos="495"/>
              </w:tabs>
              <w:spacing w:line="240" w:lineRule="atLeast"/>
              <w:ind w:left="-79" w:right="-79"/>
              <w:jc w:val="thaiDistribute"/>
              <w:rPr>
                <w:rFonts w:cs="Times New Roman"/>
                <w:sz w:val="22"/>
                <w:szCs w:val="22"/>
                <w:lang w:val="en-GB" w:bidi="ar-SA"/>
              </w:rPr>
            </w:pPr>
          </w:p>
        </w:tc>
        <w:tc>
          <w:tcPr>
            <w:tcW w:w="900" w:type="dxa"/>
          </w:tcPr>
          <w:p w14:paraId="56AD4D5E" w14:textId="6DD5C867" w:rsidR="007E4E63" w:rsidRPr="00294057" w:rsidRDefault="007E4E63" w:rsidP="007E4E63">
            <w:pPr>
              <w:tabs>
                <w:tab w:val="decimal" w:pos="734"/>
              </w:tabs>
              <w:spacing w:line="240" w:lineRule="atLeast"/>
              <w:ind w:left="-79" w:right="-79"/>
              <w:jc w:val="thaiDistribute"/>
              <w:rPr>
                <w:rFonts w:cs="Times New Roman"/>
                <w:sz w:val="22"/>
                <w:szCs w:val="22"/>
                <w:lang w:val="en-GB"/>
              </w:rPr>
            </w:pPr>
            <w:r w:rsidRPr="00294057">
              <w:rPr>
                <w:rFonts w:cs="Times New Roman"/>
                <w:sz w:val="22"/>
                <w:szCs w:val="22"/>
                <w:lang w:val="en-GB"/>
              </w:rPr>
              <w:t>11</w:t>
            </w:r>
          </w:p>
        </w:tc>
        <w:tc>
          <w:tcPr>
            <w:tcW w:w="180" w:type="dxa"/>
          </w:tcPr>
          <w:p w14:paraId="517DFCFE" w14:textId="77777777" w:rsidR="007E4E63" w:rsidRPr="00294057" w:rsidRDefault="007E4E63" w:rsidP="000A5E65">
            <w:pPr>
              <w:tabs>
                <w:tab w:val="decimal" w:pos="495"/>
              </w:tabs>
              <w:spacing w:line="240" w:lineRule="atLeast"/>
              <w:ind w:left="-79" w:right="-79"/>
              <w:jc w:val="thaiDistribute"/>
              <w:rPr>
                <w:rFonts w:cs="Times New Roman"/>
                <w:sz w:val="22"/>
                <w:szCs w:val="22"/>
                <w:lang w:val="en-GB"/>
              </w:rPr>
            </w:pPr>
          </w:p>
        </w:tc>
        <w:tc>
          <w:tcPr>
            <w:tcW w:w="897" w:type="dxa"/>
          </w:tcPr>
          <w:p w14:paraId="695F810D" w14:textId="6EB7D855" w:rsidR="007E4E63" w:rsidRPr="00294057" w:rsidRDefault="007E4E63" w:rsidP="007E4E63">
            <w:pPr>
              <w:tabs>
                <w:tab w:val="decimal" w:pos="727"/>
              </w:tabs>
              <w:spacing w:line="240" w:lineRule="atLeast"/>
              <w:ind w:left="-79" w:right="-79"/>
              <w:jc w:val="thaiDistribute"/>
              <w:rPr>
                <w:rFonts w:cs="Times New Roman"/>
                <w:sz w:val="22"/>
                <w:szCs w:val="22"/>
                <w:lang w:val="en-GB"/>
              </w:rPr>
            </w:pPr>
            <w:r w:rsidRPr="00294057">
              <w:rPr>
                <w:rFonts w:cs="Times New Roman"/>
                <w:sz w:val="22"/>
                <w:szCs w:val="22"/>
                <w:lang w:val="en-GB"/>
              </w:rPr>
              <w:t>85</w:t>
            </w:r>
          </w:p>
        </w:tc>
        <w:tc>
          <w:tcPr>
            <w:tcW w:w="183" w:type="dxa"/>
          </w:tcPr>
          <w:p w14:paraId="0FE6B554" w14:textId="77777777" w:rsidR="007E4E63" w:rsidRPr="00294057" w:rsidRDefault="007E4E63" w:rsidP="000A5E65">
            <w:pPr>
              <w:tabs>
                <w:tab w:val="decimal" w:pos="495"/>
              </w:tabs>
              <w:spacing w:line="240" w:lineRule="atLeast"/>
              <w:ind w:left="-79" w:right="-79"/>
              <w:jc w:val="thaiDistribute"/>
              <w:rPr>
                <w:rFonts w:cs="Times New Roman"/>
                <w:sz w:val="22"/>
                <w:szCs w:val="22"/>
                <w:cs/>
                <w:lang w:val="en-GB"/>
              </w:rPr>
            </w:pPr>
          </w:p>
        </w:tc>
        <w:tc>
          <w:tcPr>
            <w:tcW w:w="900" w:type="dxa"/>
          </w:tcPr>
          <w:p w14:paraId="20C716AF" w14:textId="202AD452" w:rsidR="007E4E63" w:rsidRPr="00294057" w:rsidRDefault="007E4E63" w:rsidP="007E4E63">
            <w:pPr>
              <w:tabs>
                <w:tab w:val="decimal" w:pos="730"/>
              </w:tabs>
              <w:spacing w:line="240" w:lineRule="atLeast"/>
              <w:ind w:left="-79" w:right="-79"/>
              <w:jc w:val="thaiDistribute"/>
              <w:rPr>
                <w:rFonts w:cs="Times New Roman"/>
                <w:sz w:val="22"/>
                <w:szCs w:val="22"/>
                <w:lang w:val="en-GB"/>
              </w:rPr>
            </w:pPr>
            <w:r w:rsidRPr="00294057">
              <w:rPr>
                <w:rFonts w:cs="Times New Roman"/>
                <w:sz w:val="22"/>
                <w:szCs w:val="22"/>
                <w:lang w:val="en-GB"/>
              </w:rPr>
              <w:t>85</w:t>
            </w:r>
          </w:p>
        </w:tc>
        <w:tc>
          <w:tcPr>
            <w:tcW w:w="180" w:type="dxa"/>
          </w:tcPr>
          <w:p w14:paraId="10BDEFC6" w14:textId="77777777" w:rsidR="007E4E63" w:rsidRPr="00294057" w:rsidRDefault="007E4E63" w:rsidP="000A5E65">
            <w:pPr>
              <w:tabs>
                <w:tab w:val="decimal" w:pos="495"/>
              </w:tabs>
              <w:spacing w:line="240" w:lineRule="atLeast"/>
              <w:ind w:left="-79" w:right="-79"/>
              <w:jc w:val="thaiDistribute"/>
              <w:rPr>
                <w:rFonts w:cs="Times New Roman"/>
                <w:sz w:val="22"/>
                <w:szCs w:val="22"/>
                <w:cs/>
                <w:lang w:val="en-GB"/>
              </w:rPr>
            </w:pPr>
          </w:p>
        </w:tc>
        <w:tc>
          <w:tcPr>
            <w:tcW w:w="900" w:type="dxa"/>
          </w:tcPr>
          <w:p w14:paraId="36CF7304" w14:textId="6CF66229" w:rsidR="007E4E63" w:rsidRPr="00294057" w:rsidRDefault="007E4E63" w:rsidP="007E4E63">
            <w:pPr>
              <w:tabs>
                <w:tab w:val="decimal" w:pos="462"/>
              </w:tabs>
              <w:spacing w:line="240" w:lineRule="atLeast"/>
              <w:ind w:left="-79" w:right="-79"/>
              <w:rPr>
                <w:rFonts w:cs="Times New Roman"/>
                <w:sz w:val="22"/>
                <w:szCs w:val="22"/>
                <w:lang w:val="en-GB"/>
              </w:rPr>
            </w:pPr>
            <w:r>
              <w:rPr>
                <w:rFonts w:cs="Times New Roman"/>
                <w:sz w:val="22"/>
                <w:szCs w:val="22"/>
                <w:lang w:val="en-GB"/>
              </w:rPr>
              <w:t>-</w:t>
            </w:r>
          </w:p>
        </w:tc>
        <w:tc>
          <w:tcPr>
            <w:tcW w:w="180" w:type="dxa"/>
          </w:tcPr>
          <w:p w14:paraId="4F7C4049" w14:textId="77777777" w:rsidR="007E4E63" w:rsidRPr="00294057" w:rsidRDefault="007E4E63" w:rsidP="000A5E65">
            <w:pPr>
              <w:tabs>
                <w:tab w:val="decimal" w:pos="495"/>
              </w:tabs>
              <w:spacing w:line="240" w:lineRule="atLeast"/>
              <w:ind w:left="-79" w:right="-79"/>
              <w:jc w:val="thaiDistribute"/>
              <w:rPr>
                <w:rFonts w:cs="Times New Roman"/>
                <w:sz w:val="22"/>
                <w:szCs w:val="22"/>
                <w:lang w:val="en-GB" w:bidi="ar-SA"/>
              </w:rPr>
            </w:pPr>
          </w:p>
        </w:tc>
        <w:tc>
          <w:tcPr>
            <w:tcW w:w="900" w:type="dxa"/>
          </w:tcPr>
          <w:p w14:paraId="6CBB1692" w14:textId="4AF2B0E1" w:rsidR="007E4E63" w:rsidRPr="00294057" w:rsidRDefault="007E4E63" w:rsidP="007E4E63">
            <w:pPr>
              <w:tabs>
                <w:tab w:val="decimal" w:pos="734"/>
              </w:tabs>
              <w:spacing w:line="240" w:lineRule="atLeast"/>
              <w:ind w:left="-79" w:right="-79"/>
              <w:jc w:val="thaiDistribute"/>
              <w:rPr>
                <w:rFonts w:cs="Times New Roman"/>
                <w:sz w:val="22"/>
                <w:szCs w:val="22"/>
                <w:lang w:val="en-GB"/>
              </w:rPr>
            </w:pPr>
            <w:r w:rsidRPr="00294057">
              <w:rPr>
                <w:rFonts w:cs="Times New Roman"/>
                <w:sz w:val="22"/>
                <w:szCs w:val="22"/>
                <w:lang w:val="en-GB"/>
              </w:rPr>
              <w:t>46,635</w:t>
            </w:r>
          </w:p>
        </w:tc>
      </w:tr>
      <w:tr w:rsidR="007E4E63" w:rsidRPr="00294057" w14:paraId="67CBAC62" w14:textId="77777777" w:rsidTr="007E4E63">
        <w:trPr>
          <w:cantSplit/>
          <w:trHeight w:val="66"/>
        </w:trPr>
        <w:tc>
          <w:tcPr>
            <w:tcW w:w="3330" w:type="dxa"/>
          </w:tcPr>
          <w:p w14:paraId="4E7B23E0" w14:textId="77777777" w:rsidR="007E4E63" w:rsidRPr="00294057" w:rsidRDefault="007E4E63" w:rsidP="000A5E65">
            <w:pPr>
              <w:spacing w:line="240" w:lineRule="atLeast"/>
              <w:ind w:right="-540"/>
              <w:rPr>
                <w:rFonts w:eastAsia="Arial Unicode MS" w:cs="Times New Roman"/>
                <w:sz w:val="22"/>
                <w:szCs w:val="22"/>
              </w:rPr>
            </w:pPr>
          </w:p>
        </w:tc>
        <w:tc>
          <w:tcPr>
            <w:tcW w:w="1350" w:type="dxa"/>
          </w:tcPr>
          <w:p w14:paraId="651C32C5" w14:textId="2C0E0FAD" w:rsidR="007E4E63" w:rsidRPr="00294057" w:rsidRDefault="007E4E63" w:rsidP="000A5E65">
            <w:pPr>
              <w:spacing w:line="240" w:lineRule="atLeast"/>
              <w:ind w:left="-79" w:right="-79"/>
              <w:jc w:val="center"/>
              <w:rPr>
                <w:rFonts w:cs="Times New Roman"/>
                <w:sz w:val="22"/>
                <w:szCs w:val="22"/>
                <w:lang w:val="en-GB"/>
              </w:rPr>
            </w:pPr>
            <w:r w:rsidRPr="00294057">
              <w:rPr>
                <w:rFonts w:cs="Times New Roman"/>
                <w:sz w:val="22"/>
                <w:szCs w:val="22"/>
                <w:lang w:val="en-GB"/>
              </w:rPr>
              <w:t>in properties</w:t>
            </w:r>
          </w:p>
        </w:tc>
        <w:tc>
          <w:tcPr>
            <w:tcW w:w="720" w:type="dxa"/>
          </w:tcPr>
          <w:p w14:paraId="05D4AD13" w14:textId="77777777" w:rsidR="007E4E63" w:rsidRPr="00294057" w:rsidRDefault="007E4E63" w:rsidP="000A5E65">
            <w:pPr>
              <w:tabs>
                <w:tab w:val="decimal" w:pos="371"/>
              </w:tabs>
              <w:spacing w:line="240" w:lineRule="atLeast"/>
              <w:ind w:left="-79" w:right="-79"/>
              <w:jc w:val="thaiDistribute"/>
              <w:rPr>
                <w:rFonts w:cs="Times New Roman"/>
                <w:sz w:val="22"/>
                <w:szCs w:val="22"/>
                <w:lang w:val="en-GB"/>
              </w:rPr>
            </w:pPr>
          </w:p>
        </w:tc>
        <w:tc>
          <w:tcPr>
            <w:tcW w:w="180" w:type="dxa"/>
          </w:tcPr>
          <w:p w14:paraId="4B006EE5"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6AAB1B7C" w14:textId="77777777" w:rsidR="007E4E63" w:rsidRPr="00294057" w:rsidRDefault="007E4E63" w:rsidP="000A5E65">
            <w:pPr>
              <w:tabs>
                <w:tab w:val="decimal" w:pos="371"/>
              </w:tabs>
              <w:spacing w:line="240" w:lineRule="atLeast"/>
              <w:ind w:left="-79" w:right="-79"/>
              <w:jc w:val="thaiDistribute"/>
              <w:rPr>
                <w:rFonts w:cs="Times New Roman"/>
                <w:sz w:val="22"/>
                <w:szCs w:val="22"/>
                <w:lang w:val="en-GB"/>
              </w:rPr>
            </w:pPr>
          </w:p>
        </w:tc>
        <w:tc>
          <w:tcPr>
            <w:tcW w:w="180" w:type="dxa"/>
          </w:tcPr>
          <w:p w14:paraId="414A4B26"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5A31C83F" w14:textId="77777777" w:rsidR="007E4E63" w:rsidRPr="00294057" w:rsidRDefault="007E4E63" w:rsidP="000A5E65">
            <w:pPr>
              <w:tabs>
                <w:tab w:val="decimal" w:pos="371"/>
              </w:tabs>
              <w:spacing w:line="240" w:lineRule="atLeast"/>
              <w:ind w:left="-79" w:right="-79"/>
              <w:jc w:val="thaiDistribute"/>
              <w:rPr>
                <w:rFonts w:cs="Times New Roman"/>
                <w:sz w:val="22"/>
                <w:szCs w:val="22"/>
              </w:rPr>
            </w:pPr>
          </w:p>
        </w:tc>
        <w:tc>
          <w:tcPr>
            <w:tcW w:w="180" w:type="dxa"/>
          </w:tcPr>
          <w:p w14:paraId="42DBF1C0"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810" w:type="dxa"/>
          </w:tcPr>
          <w:p w14:paraId="0AD63CED" w14:textId="77777777" w:rsidR="007E4E63" w:rsidRPr="00294057" w:rsidRDefault="007E4E63" w:rsidP="000A5E65">
            <w:pPr>
              <w:tabs>
                <w:tab w:val="decimal" w:pos="279"/>
              </w:tabs>
              <w:spacing w:line="240" w:lineRule="atLeast"/>
              <w:ind w:left="-79" w:right="-79"/>
              <w:jc w:val="thaiDistribute"/>
              <w:rPr>
                <w:rFonts w:cs="Times New Roman"/>
                <w:sz w:val="22"/>
                <w:szCs w:val="22"/>
              </w:rPr>
            </w:pPr>
          </w:p>
        </w:tc>
        <w:tc>
          <w:tcPr>
            <w:tcW w:w="180" w:type="dxa"/>
          </w:tcPr>
          <w:p w14:paraId="57EC1255"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900" w:type="dxa"/>
            <w:tcBorders>
              <w:bottom w:val="single" w:sz="4" w:space="0" w:color="auto"/>
            </w:tcBorders>
          </w:tcPr>
          <w:p w14:paraId="1688369A" w14:textId="77777777" w:rsidR="007E4E63" w:rsidRPr="00294057" w:rsidRDefault="007E4E63" w:rsidP="000A5E65">
            <w:pPr>
              <w:tabs>
                <w:tab w:val="decimal" w:pos="652"/>
              </w:tabs>
              <w:spacing w:line="240" w:lineRule="atLeast"/>
              <w:ind w:left="-79" w:right="-79"/>
              <w:jc w:val="thaiDistribute"/>
              <w:rPr>
                <w:rFonts w:cs="Times New Roman"/>
                <w:sz w:val="22"/>
                <w:szCs w:val="22"/>
                <w:lang w:val="en-GB"/>
              </w:rPr>
            </w:pPr>
          </w:p>
        </w:tc>
        <w:tc>
          <w:tcPr>
            <w:tcW w:w="180" w:type="dxa"/>
          </w:tcPr>
          <w:p w14:paraId="02A35EC2" w14:textId="77777777" w:rsidR="007E4E63" w:rsidRPr="00294057" w:rsidRDefault="007E4E63" w:rsidP="000A5E65">
            <w:pPr>
              <w:tabs>
                <w:tab w:val="decimal" w:pos="495"/>
              </w:tabs>
              <w:spacing w:line="240" w:lineRule="atLeast"/>
              <w:ind w:left="-79" w:right="-79"/>
              <w:jc w:val="thaiDistribute"/>
              <w:rPr>
                <w:rFonts w:cs="Times New Roman"/>
                <w:sz w:val="22"/>
                <w:szCs w:val="22"/>
                <w:lang w:val="en-GB" w:bidi="ar-SA"/>
              </w:rPr>
            </w:pPr>
          </w:p>
        </w:tc>
        <w:tc>
          <w:tcPr>
            <w:tcW w:w="900" w:type="dxa"/>
            <w:tcBorders>
              <w:bottom w:val="single" w:sz="4" w:space="0" w:color="auto"/>
            </w:tcBorders>
          </w:tcPr>
          <w:p w14:paraId="5076DD6A" w14:textId="77777777" w:rsidR="007E4E63" w:rsidRPr="00294057" w:rsidRDefault="007E4E63" w:rsidP="000A5E65">
            <w:pPr>
              <w:tabs>
                <w:tab w:val="decimal" w:pos="641"/>
              </w:tabs>
              <w:spacing w:line="240" w:lineRule="atLeast"/>
              <w:ind w:left="-79" w:right="-79"/>
              <w:jc w:val="thaiDistribute"/>
              <w:rPr>
                <w:rFonts w:cs="Times New Roman"/>
                <w:sz w:val="22"/>
                <w:szCs w:val="22"/>
                <w:lang w:val="en-GB"/>
              </w:rPr>
            </w:pPr>
          </w:p>
        </w:tc>
        <w:tc>
          <w:tcPr>
            <w:tcW w:w="180" w:type="dxa"/>
          </w:tcPr>
          <w:p w14:paraId="7B191A67" w14:textId="77777777" w:rsidR="007E4E63" w:rsidRPr="00294057" w:rsidRDefault="007E4E63" w:rsidP="000A5E65">
            <w:pPr>
              <w:tabs>
                <w:tab w:val="decimal" w:pos="495"/>
              </w:tabs>
              <w:spacing w:line="240" w:lineRule="atLeast"/>
              <w:ind w:left="-79" w:right="-79"/>
              <w:jc w:val="thaiDistribute"/>
              <w:rPr>
                <w:rFonts w:cs="Times New Roman"/>
                <w:sz w:val="22"/>
                <w:szCs w:val="22"/>
                <w:lang w:val="en-GB"/>
              </w:rPr>
            </w:pPr>
          </w:p>
        </w:tc>
        <w:tc>
          <w:tcPr>
            <w:tcW w:w="897" w:type="dxa"/>
            <w:tcBorders>
              <w:bottom w:val="single" w:sz="4" w:space="0" w:color="auto"/>
            </w:tcBorders>
          </w:tcPr>
          <w:p w14:paraId="0D16CBAB" w14:textId="77777777" w:rsidR="007E4E63" w:rsidRPr="00294057" w:rsidRDefault="007E4E63" w:rsidP="000A5E65">
            <w:pPr>
              <w:tabs>
                <w:tab w:val="decimal" w:pos="652"/>
              </w:tabs>
              <w:spacing w:line="240" w:lineRule="atLeast"/>
              <w:ind w:left="-79" w:right="-79"/>
              <w:jc w:val="thaiDistribute"/>
              <w:rPr>
                <w:rFonts w:cs="Times New Roman"/>
                <w:sz w:val="22"/>
                <w:szCs w:val="22"/>
                <w:lang w:val="en-GB"/>
              </w:rPr>
            </w:pPr>
          </w:p>
        </w:tc>
        <w:tc>
          <w:tcPr>
            <w:tcW w:w="183" w:type="dxa"/>
          </w:tcPr>
          <w:p w14:paraId="3E90287A" w14:textId="77777777" w:rsidR="007E4E63" w:rsidRPr="00294057" w:rsidRDefault="007E4E63" w:rsidP="000A5E65">
            <w:pPr>
              <w:tabs>
                <w:tab w:val="decimal" w:pos="495"/>
              </w:tabs>
              <w:spacing w:line="240" w:lineRule="atLeast"/>
              <w:ind w:left="-79" w:right="-79"/>
              <w:jc w:val="thaiDistribute"/>
              <w:rPr>
                <w:rFonts w:cs="Times New Roman"/>
                <w:sz w:val="22"/>
                <w:szCs w:val="22"/>
                <w:cs/>
                <w:lang w:val="en-GB"/>
              </w:rPr>
            </w:pPr>
          </w:p>
        </w:tc>
        <w:tc>
          <w:tcPr>
            <w:tcW w:w="900" w:type="dxa"/>
            <w:tcBorders>
              <w:bottom w:val="single" w:sz="4" w:space="0" w:color="auto"/>
            </w:tcBorders>
          </w:tcPr>
          <w:p w14:paraId="3B6DA37E" w14:textId="77777777" w:rsidR="007E4E63" w:rsidRPr="00294057" w:rsidRDefault="007E4E63" w:rsidP="000A5E65">
            <w:pPr>
              <w:tabs>
                <w:tab w:val="decimal" w:pos="641"/>
              </w:tabs>
              <w:spacing w:line="240" w:lineRule="atLeast"/>
              <w:ind w:left="-79" w:right="-79"/>
              <w:jc w:val="thaiDistribute"/>
              <w:rPr>
                <w:rFonts w:cs="Times New Roman"/>
                <w:sz w:val="22"/>
                <w:szCs w:val="22"/>
                <w:lang w:val="en-GB"/>
              </w:rPr>
            </w:pPr>
          </w:p>
        </w:tc>
        <w:tc>
          <w:tcPr>
            <w:tcW w:w="180" w:type="dxa"/>
          </w:tcPr>
          <w:p w14:paraId="7825E413" w14:textId="77777777" w:rsidR="007E4E63" w:rsidRPr="00294057" w:rsidRDefault="007E4E63" w:rsidP="000A5E65">
            <w:pPr>
              <w:tabs>
                <w:tab w:val="decimal" w:pos="495"/>
              </w:tabs>
              <w:spacing w:line="240" w:lineRule="atLeast"/>
              <w:ind w:left="-79" w:right="-79"/>
              <w:jc w:val="thaiDistribute"/>
              <w:rPr>
                <w:rFonts w:cs="Times New Roman"/>
                <w:sz w:val="22"/>
                <w:szCs w:val="22"/>
                <w:cs/>
                <w:lang w:val="en-GB"/>
              </w:rPr>
            </w:pPr>
          </w:p>
        </w:tc>
        <w:tc>
          <w:tcPr>
            <w:tcW w:w="900" w:type="dxa"/>
            <w:tcBorders>
              <w:bottom w:val="single" w:sz="4" w:space="0" w:color="auto"/>
            </w:tcBorders>
          </w:tcPr>
          <w:p w14:paraId="5CE02880" w14:textId="77777777" w:rsidR="007E4E63" w:rsidRPr="00294057" w:rsidRDefault="007E4E63" w:rsidP="000A5E65">
            <w:pPr>
              <w:tabs>
                <w:tab w:val="decimal" w:pos="370"/>
              </w:tabs>
              <w:spacing w:line="240" w:lineRule="atLeast"/>
              <w:ind w:left="-79" w:right="-79"/>
              <w:rPr>
                <w:rFonts w:cs="Times New Roman"/>
                <w:sz w:val="22"/>
                <w:szCs w:val="22"/>
                <w:lang w:val="en-GB"/>
              </w:rPr>
            </w:pPr>
          </w:p>
        </w:tc>
        <w:tc>
          <w:tcPr>
            <w:tcW w:w="180" w:type="dxa"/>
          </w:tcPr>
          <w:p w14:paraId="1E7EAB9E" w14:textId="77777777" w:rsidR="007E4E63" w:rsidRPr="00294057" w:rsidRDefault="007E4E63" w:rsidP="000A5E65">
            <w:pPr>
              <w:tabs>
                <w:tab w:val="decimal" w:pos="495"/>
              </w:tabs>
              <w:spacing w:line="240" w:lineRule="atLeast"/>
              <w:ind w:left="-79" w:right="-79"/>
              <w:jc w:val="thaiDistribute"/>
              <w:rPr>
                <w:rFonts w:cs="Times New Roman"/>
                <w:sz w:val="22"/>
                <w:szCs w:val="22"/>
                <w:lang w:val="en-GB" w:bidi="ar-SA"/>
              </w:rPr>
            </w:pPr>
          </w:p>
        </w:tc>
        <w:tc>
          <w:tcPr>
            <w:tcW w:w="900" w:type="dxa"/>
            <w:tcBorders>
              <w:bottom w:val="single" w:sz="4" w:space="0" w:color="auto"/>
            </w:tcBorders>
          </w:tcPr>
          <w:p w14:paraId="7C8A7C33" w14:textId="77777777" w:rsidR="007E4E63" w:rsidRPr="00294057" w:rsidRDefault="007E4E63" w:rsidP="000A5E65">
            <w:pPr>
              <w:tabs>
                <w:tab w:val="decimal" w:pos="641"/>
              </w:tabs>
              <w:spacing w:line="240" w:lineRule="atLeast"/>
              <w:ind w:left="-79" w:right="-79"/>
              <w:jc w:val="thaiDistribute"/>
              <w:rPr>
                <w:rFonts w:cs="Times New Roman"/>
                <w:sz w:val="22"/>
                <w:szCs w:val="22"/>
                <w:lang w:val="en-GB"/>
              </w:rPr>
            </w:pPr>
          </w:p>
        </w:tc>
      </w:tr>
      <w:tr w:rsidR="007E4E63" w:rsidRPr="00294057" w14:paraId="5AEDCDE8" w14:textId="77777777" w:rsidTr="007E4E63">
        <w:trPr>
          <w:cantSplit/>
          <w:trHeight w:val="56"/>
        </w:trPr>
        <w:tc>
          <w:tcPr>
            <w:tcW w:w="3330" w:type="dxa"/>
          </w:tcPr>
          <w:p w14:paraId="08CF075D" w14:textId="77777777" w:rsidR="007E4E63" w:rsidRPr="00294057" w:rsidRDefault="007E4E63" w:rsidP="000A5E65">
            <w:pPr>
              <w:spacing w:line="240" w:lineRule="atLeast"/>
              <w:ind w:right="-540"/>
              <w:rPr>
                <w:rFonts w:eastAsia="Arial Unicode MS" w:cs="Times New Roman"/>
                <w:sz w:val="22"/>
                <w:szCs w:val="22"/>
              </w:rPr>
            </w:pPr>
            <w:r w:rsidRPr="00294057">
              <w:rPr>
                <w:rFonts w:eastAsia="Arial Unicode MS" w:cs="Times New Roman"/>
                <w:b/>
                <w:bCs/>
                <w:sz w:val="22"/>
                <w:szCs w:val="22"/>
              </w:rPr>
              <w:t>Total</w:t>
            </w:r>
          </w:p>
        </w:tc>
        <w:tc>
          <w:tcPr>
            <w:tcW w:w="1350" w:type="dxa"/>
          </w:tcPr>
          <w:p w14:paraId="095A4053" w14:textId="77777777" w:rsidR="007E4E63" w:rsidRPr="00294057" w:rsidRDefault="007E4E63" w:rsidP="000A5E65">
            <w:pPr>
              <w:tabs>
                <w:tab w:val="decimal" w:pos="371"/>
              </w:tabs>
              <w:spacing w:line="240" w:lineRule="atLeast"/>
              <w:ind w:left="-79" w:right="-79"/>
              <w:jc w:val="thaiDistribute"/>
              <w:rPr>
                <w:rFonts w:cs="Times New Roman"/>
                <w:sz w:val="22"/>
                <w:szCs w:val="22"/>
                <w:lang w:val="en-GB"/>
              </w:rPr>
            </w:pPr>
          </w:p>
        </w:tc>
        <w:tc>
          <w:tcPr>
            <w:tcW w:w="720" w:type="dxa"/>
          </w:tcPr>
          <w:p w14:paraId="666252D8" w14:textId="77777777" w:rsidR="007E4E63" w:rsidRPr="00294057" w:rsidRDefault="007E4E63" w:rsidP="000A5E65">
            <w:pPr>
              <w:tabs>
                <w:tab w:val="decimal" w:pos="371"/>
              </w:tabs>
              <w:spacing w:line="240" w:lineRule="atLeast"/>
              <w:ind w:left="-79" w:right="-79"/>
              <w:jc w:val="thaiDistribute"/>
              <w:rPr>
                <w:rFonts w:cs="Times New Roman"/>
                <w:sz w:val="22"/>
                <w:szCs w:val="22"/>
                <w:lang w:val="en-GB"/>
              </w:rPr>
            </w:pPr>
          </w:p>
        </w:tc>
        <w:tc>
          <w:tcPr>
            <w:tcW w:w="180" w:type="dxa"/>
          </w:tcPr>
          <w:p w14:paraId="65110621"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5924FBC6" w14:textId="77777777" w:rsidR="007E4E63" w:rsidRPr="00294057" w:rsidRDefault="007E4E63" w:rsidP="000A5E65">
            <w:pPr>
              <w:tabs>
                <w:tab w:val="decimal" w:pos="371"/>
              </w:tabs>
              <w:spacing w:line="240" w:lineRule="atLeast"/>
              <w:ind w:left="-79" w:right="-79"/>
              <w:jc w:val="thaiDistribute"/>
              <w:rPr>
                <w:rFonts w:cs="Times New Roman"/>
                <w:sz w:val="22"/>
                <w:szCs w:val="22"/>
                <w:lang w:val="en-GB"/>
              </w:rPr>
            </w:pPr>
          </w:p>
        </w:tc>
        <w:tc>
          <w:tcPr>
            <w:tcW w:w="180" w:type="dxa"/>
          </w:tcPr>
          <w:p w14:paraId="7ADBC852"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5CA0F97C" w14:textId="77777777" w:rsidR="007E4E63" w:rsidRPr="00294057" w:rsidRDefault="007E4E63" w:rsidP="000A5E65">
            <w:pPr>
              <w:tabs>
                <w:tab w:val="decimal" w:pos="371"/>
              </w:tabs>
              <w:spacing w:line="240" w:lineRule="atLeast"/>
              <w:ind w:left="-79" w:right="-79"/>
              <w:rPr>
                <w:rFonts w:cs="Times New Roman"/>
                <w:sz w:val="22"/>
                <w:szCs w:val="22"/>
                <w:lang w:val="en-GB"/>
              </w:rPr>
            </w:pPr>
          </w:p>
        </w:tc>
        <w:tc>
          <w:tcPr>
            <w:tcW w:w="180" w:type="dxa"/>
          </w:tcPr>
          <w:p w14:paraId="268FE217"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810" w:type="dxa"/>
          </w:tcPr>
          <w:p w14:paraId="78E1503D" w14:textId="77777777" w:rsidR="007E4E63" w:rsidRPr="00294057" w:rsidRDefault="007E4E63" w:rsidP="000A5E65">
            <w:pPr>
              <w:tabs>
                <w:tab w:val="decimal" w:pos="371"/>
              </w:tabs>
              <w:spacing w:line="240" w:lineRule="atLeast"/>
              <w:ind w:left="-79" w:right="-79"/>
              <w:jc w:val="thaiDistribute"/>
              <w:rPr>
                <w:rFonts w:cs="Times New Roman"/>
                <w:sz w:val="22"/>
                <w:szCs w:val="22"/>
                <w:lang w:val="en-GB"/>
              </w:rPr>
            </w:pPr>
          </w:p>
        </w:tc>
        <w:tc>
          <w:tcPr>
            <w:tcW w:w="180" w:type="dxa"/>
          </w:tcPr>
          <w:p w14:paraId="76D023BA" w14:textId="77777777" w:rsidR="007E4E63" w:rsidRPr="00294057" w:rsidRDefault="007E4E63" w:rsidP="000A5E65">
            <w:pPr>
              <w:tabs>
                <w:tab w:val="decimal" w:pos="753"/>
              </w:tabs>
              <w:spacing w:line="240" w:lineRule="atLeast"/>
              <w:ind w:left="-79" w:right="-79"/>
              <w:jc w:val="thaiDistribute"/>
              <w:rPr>
                <w:rFonts w:cs="Times New Roman"/>
                <w:sz w:val="22"/>
                <w:szCs w:val="22"/>
                <w:lang w:val="en-GB" w:bidi="ar-SA"/>
              </w:rPr>
            </w:pPr>
          </w:p>
        </w:tc>
        <w:tc>
          <w:tcPr>
            <w:tcW w:w="900" w:type="dxa"/>
            <w:tcBorders>
              <w:top w:val="single" w:sz="4" w:space="0" w:color="auto"/>
              <w:bottom w:val="double" w:sz="4" w:space="0" w:color="auto"/>
            </w:tcBorders>
          </w:tcPr>
          <w:p w14:paraId="29F7823E" w14:textId="4D1D3E55" w:rsidR="007E4E63" w:rsidRPr="00294057" w:rsidRDefault="007E4E63" w:rsidP="007E4E63">
            <w:pPr>
              <w:tabs>
                <w:tab w:val="decimal" w:pos="732"/>
              </w:tabs>
              <w:spacing w:line="240" w:lineRule="atLeast"/>
              <w:ind w:left="-79" w:right="-79"/>
              <w:jc w:val="thaiDistribute"/>
              <w:rPr>
                <w:rFonts w:cs="Times New Roman"/>
                <w:b/>
                <w:bCs/>
                <w:sz w:val="22"/>
                <w:szCs w:val="22"/>
                <w:lang w:val="en-GB"/>
              </w:rPr>
            </w:pPr>
            <w:r w:rsidRPr="00294057">
              <w:rPr>
                <w:rFonts w:cs="Times New Roman"/>
                <w:b/>
                <w:bCs/>
                <w:sz w:val="22"/>
                <w:szCs w:val="22"/>
                <w:lang w:val="en-GB"/>
              </w:rPr>
              <w:t>349</w:t>
            </w:r>
          </w:p>
        </w:tc>
        <w:tc>
          <w:tcPr>
            <w:tcW w:w="180" w:type="dxa"/>
          </w:tcPr>
          <w:p w14:paraId="174C5F1D" w14:textId="77777777" w:rsidR="007E4E63" w:rsidRPr="00294057" w:rsidRDefault="007E4E63" w:rsidP="000A5E65">
            <w:pPr>
              <w:tabs>
                <w:tab w:val="decimal" w:pos="495"/>
              </w:tabs>
              <w:spacing w:line="240" w:lineRule="atLeast"/>
              <w:ind w:left="-79" w:right="-79"/>
              <w:jc w:val="thaiDistribute"/>
              <w:rPr>
                <w:rFonts w:cs="Times New Roman"/>
                <w:b/>
                <w:bCs/>
                <w:sz w:val="22"/>
                <w:szCs w:val="22"/>
                <w:lang w:val="en-GB" w:bidi="ar-SA"/>
              </w:rPr>
            </w:pPr>
          </w:p>
        </w:tc>
        <w:tc>
          <w:tcPr>
            <w:tcW w:w="900" w:type="dxa"/>
            <w:tcBorders>
              <w:top w:val="single" w:sz="4" w:space="0" w:color="auto"/>
              <w:bottom w:val="double" w:sz="4" w:space="0" w:color="auto"/>
            </w:tcBorders>
          </w:tcPr>
          <w:p w14:paraId="67E9A629" w14:textId="71D4B5CA" w:rsidR="007E4E63" w:rsidRPr="00294057" w:rsidRDefault="007E4E63" w:rsidP="007E4E63">
            <w:pPr>
              <w:tabs>
                <w:tab w:val="decimal" w:pos="734"/>
              </w:tabs>
              <w:spacing w:line="240" w:lineRule="atLeast"/>
              <w:ind w:left="-79" w:right="-79"/>
              <w:jc w:val="thaiDistribute"/>
              <w:rPr>
                <w:rFonts w:cs="Times New Roman"/>
                <w:b/>
                <w:bCs/>
                <w:sz w:val="22"/>
                <w:szCs w:val="22"/>
              </w:rPr>
            </w:pPr>
            <w:r w:rsidRPr="00294057">
              <w:rPr>
                <w:rFonts w:cs="Times New Roman"/>
                <w:b/>
                <w:bCs/>
                <w:sz w:val="22"/>
                <w:szCs w:val="22"/>
                <w:lang w:val="en-GB"/>
              </w:rPr>
              <w:t>349</w:t>
            </w:r>
          </w:p>
        </w:tc>
        <w:tc>
          <w:tcPr>
            <w:tcW w:w="180" w:type="dxa"/>
          </w:tcPr>
          <w:p w14:paraId="09986FCE" w14:textId="77777777" w:rsidR="007E4E63" w:rsidRPr="00294057" w:rsidRDefault="007E4E63" w:rsidP="000A5E65">
            <w:pPr>
              <w:tabs>
                <w:tab w:val="decimal" w:pos="495"/>
              </w:tabs>
              <w:spacing w:line="240" w:lineRule="atLeast"/>
              <w:ind w:left="-79" w:right="-79"/>
              <w:jc w:val="thaiDistribute"/>
              <w:rPr>
                <w:rFonts w:cs="Times New Roman"/>
                <w:b/>
                <w:bCs/>
                <w:sz w:val="22"/>
                <w:szCs w:val="22"/>
                <w:lang w:val="en-GB"/>
              </w:rPr>
            </w:pPr>
          </w:p>
        </w:tc>
        <w:tc>
          <w:tcPr>
            <w:tcW w:w="897" w:type="dxa"/>
            <w:tcBorders>
              <w:top w:val="single" w:sz="4" w:space="0" w:color="auto"/>
              <w:bottom w:val="double" w:sz="4" w:space="0" w:color="auto"/>
            </w:tcBorders>
          </w:tcPr>
          <w:p w14:paraId="3805DD72" w14:textId="1DF322A7" w:rsidR="007E4E63" w:rsidRPr="00294057" w:rsidRDefault="007E4E63" w:rsidP="007E4E63">
            <w:pPr>
              <w:tabs>
                <w:tab w:val="decimal" w:pos="727"/>
              </w:tabs>
              <w:spacing w:line="240" w:lineRule="atLeast"/>
              <w:ind w:left="-79" w:right="-79"/>
              <w:jc w:val="thaiDistribute"/>
              <w:rPr>
                <w:rFonts w:cs="Times New Roman"/>
                <w:b/>
                <w:bCs/>
                <w:sz w:val="22"/>
                <w:szCs w:val="22"/>
                <w:lang w:val="en-GB"/>
              </w:rPr>
            </w:pPr>
            <w:r w:rsidRPr="00294057">
              <w:rPr>
                <w:rFonts w:cs="Times New Roman"/>
                <w:b/>
                <w:bCs/>
                <w:sz w:val="22"/>
                <w:szCs w:val="22"/>
                <w:lang w:val="en-GB"/>
              </w:rPr>
              <w:t>423</w:t>
            </w:r>
          </w:p>
        </w:tc>
        <w:tc>
          <w:tcPr>
            <w:tcW w:w="183" w:type="dxa"/>
          </w:tcPr>
          <w:p w14:paraId="540D2D50" w14:textId="77777777" w:rsidR="007E4E63" w:rsidRPr="00294057" w:rsidRDefault="007E4E63" w:rsidP="000A5E65">
            <w:pPr>
              <w:tabs>
                <w:tab w:val="decimal" w:pos="495"/>
              </w:tabs>
              <w:spacing w:line="240" w:lineRule="atLeast"/>
              <w:ind w:left="-79" w:right="-79"/>
              <w:jc w:val="thaiDistribute"/>
              <w:rPr>
                <w:rFonts w:cs="Times New Roman"/>
                <w:b/>
                <w:bCs/>
                <w:sz w:val="22"/>
                <w:szCs w:val="22"/>
                <w:cs/>
                <w:lang w:val="en-GB"/>
              </w:rPr>
            </w:pPr>
          </w:p>
        </w:tc>
        <w:tc>
          <w:tcPr>
            <w:tcW w:w="900" w:type="dxa"/>
            <w:tcBorders>
              <w:top w:val="single" w:sz="4" w:space="0" w:color="auto"/>
              <w:bottom w:val="double" w:sz="4" w:space="0" w:color="auto"/>
            </w:tcBorders>
          </w:tcPr>
          <w:p w14:paraId="18903A2B" w14:textId="35FFB250" w:rsidR="007E4E63" w:rsidRPr="00294057" w:rsidRDefault="007E4E63" w:rsidP="007E4E63">
            <w:pPr>
              <w:tabs>
                <w:tab w:val="decimal" w:pos="730"/>
              </w:tabs>
              <w:spacing w:line="240" w:lineRule="atLeast"/>
              <w:ind w:left="-79" w:right="-79"/>
              <w:jc w:val="thaiDistribute"/>
              <w:rPr>
                <w:rFonts w:cs="Times New Roman"/>
                <w:b/>
                <w:bCs/>
                <w:sz w:val="22"/>
                <w:szCs w:val="22"/>
              </w:rPr>
            </w:pPr>
            <w:r w:rsidRPr="00294057">
              <w:rPr>
                <w:rFonts w:cs="Times New Roman"/>
                <w:b/>
                <w:bCs/>
                <w:sz w:val="22"/>
                <w:szCs w:val="22"/>
                <w:lang w:val="en-GB"/>
              </w:rPr>
              <w:t>423</w:t>
            </w:r>
          </w:p>
        </w:tc>
        <w:tc>
          <w:tcPr>
            <w:tcW w:w="180" w:type="dxa"/>
          </w:tcPr>
          <w:p w14:paraId="701450DF" w14:textId="77777777" w:rsidR="007E4E63" w:rsidRPr="00294057" w:rsidRDefault="007E4E63" w:rsidP="000A5E65">
            <w:pPr>
              <w:tabs>
                <w:tab w:val="decimal" w:pos="495"/>
              </w:tabs>
              <w:spacing w:line="240" w:lineRule="atLeast"/>
              <w:ind w:left="-79" w:right="-79"/>
              <w:jc w:val="thaiDistribute"/>
              <w:rPr>
                <w:rFonts w:cs="Times New Roman"/>
                <w:b/>
                <w:bCs/>
                <w:sz w:val="22"/>
                <w:szCs w:val="22"/>
                <w:cs/>
                <w:lang w:val="en-GB"/>
              </w:rPr>
            </w:pPr>
          </w:p>
        </w:tc>
        <w:tc>
          <w:tcPr>
            <w:tcW w:w="900" w:type="dxa"/>
            <w:tcBorders>
              <w:top w:val="single" w:sz="4" w:space="0" w:color="auto"/>
              <w:bottom w:val="double" w:sz="4" w:space="0" w:color="auto"/>
            </w:tcBorders>
          </w:tcPr>
          <w:p w14:paraId="1489DB60" w14:textId="4320BC8D" w:rsidR="007E4E63" w:rsidRPr="00294057" w:rsidRDefault="007E4E63" w:rsidP="007E4E63">
            <w:pPr>
              <w:tabs>
                <w:tab w:val="decimal" w:pos="462"/>
              </w:tabs>
              <w:spacing w:line="240" w:lineRule="atLeast"/>
              <w:ind w:left="-79" w:right="-79"/>
              <w:rPr>
                <w:rFonts w:cs="Times New Roman"/>
                <w:b/>
                <w:bCs/>
                <w:sz w:val="22"/>
                <w:szCs w:val="22"/>
                <w:lang w:val="en-GB"/>
              </w:rPr>
            </w:pPr>
            <w:r>
              <w:rPr>
                <w:rFonts w:cs="Times New Roman"/>
                <w:b/>
                <w:bCs/>
                <w:sz w:val="22"/>
                <w:szCs w:val="22"/>
                <w:lang w:val="en-GB"/>
              </w:rPr>
              <w:t>-</w:t>
            </w:r>
          </w:p>
        </w:tc>
        <w:tc>
          <w:tcPr>
            <w:tcW w:w="180" w:type="dxa"/>
          </w:tcPr>
          <w:p w14:paraId="07B19D90" w14:textId="77777777" w:rsidR="007E4E63" w:rsidRPr="00294057" w:rsidRDefault="007E4E63" w:rsidP="000A5E65">
            <w:pPr>
              <w:tabs>
                <w:tab w:val="decimal" w:pos="495"/>
              </w:tabs>
              <w:spacing w:line="240" w:lineRule="atLeast"/>
              <w:ind w:left="-79" w:right="-79"/>
              <w:jc w:val="thaiDistribute"/>
              <w:rPr>
                <w:rFonts w:cs="Times New Roman"/>
                <w:b/>
                <w:bCs/>
                <w:sz w:val="22"/>
                <w:szCs w:val="22"/>
                <w:lang w:val="en-GB" w:bidi="ar-SA"/>
              </w:rPr>
            </w:pPr>
          </w:p>
        </w:tc>
        <w:tc>
          <w:tcPr>
            <w:tcW w:w="900" w:type="dxa"/>
            <w:tcBorders>
              <w:top w:val="single" w:sz="4" w:space="0" w:color="auto"/>
              <w:bottom w:val="double" w:sz="4" w:space="0" w:color="auto"/>
            </w:tcBorders>
          </w:tcPr>
          <w:p w14:paraId="43F64CD1" w14:textId="3B9F3EF4" w:rsidR="007E4E63" w:rsidRPr="00C946F6" w:rsidRDefault="007E4E63" w:rsidP="007E4E63">
            <w:pPr>
              <w:tabs>
                <w:tab w:val="decimal" w:pos="734"/>
              </w:tabs>
              <w:spacing w:line="240" w:lineRule="atLeast"/>
              <w:ind w:left="-79" w:right="-79"/>
              <w:jc w:val="thaiDistribute"/>
              <w:rPr>
                <w:rFonts w:cs="Times New Roman"/>
                <w:b/>
                <w:bCs/>
                <w:sz w:val="22"/>
                <w:szCs w:val="22"/>
                <w:lang w:val="en-GB"/>
              </w:rPr>
            </w:pPr>
            <w:r w:rsidRPr="00C946F6">
              <w:rPr>
                <w:rFonts w:cs="Times New Roman"/>
                <w:b/>
                <w:bCs/>
                <w:sz w:val="22"/>
                <w:szCs w:val="22"/>
                <w:lang w:val="en-GB"/>
              </w:rPr>
              <w:t>46,635</w:t>
            </w:r>
          </w:p>
        </w:tc>
      </w:tr>
    </w:tbl>
    <w:p w14:paraId="70013145" w14:textId="77777777" w:rsidR="0095671A" w:rsidRPr="0095671A" w:rsidRDefault="0095671A" w:rsidP="0095671A">
      <w:pPr>
        <w:ind w:right="1098"/>
        <w:jc w:val="both"/>
        <w:rPr>
          <w:rFonts w:cs="Times New Roman"/>
          <w:bCs/>
          <w:sz w:val="22"/>
          <w:szCs w:val="22"/>
        </w:rPr>
      </w:pPr>
    </w:p>
    <w:tbl>
      <w:tblPr>
        <w:tblW w:w="14670" w:type="dxa"/>
        <w:tblLayout w:type="fixed"/>
        <w:tblCellMar>
          <w:left w:w="79" w:type="dxa"/>
          <w:right w:w="79" w:type="dxa"/>
        </w:tblCellMar>
        <w:tblLook w:val="0000" w:firstRow="0" w:lastRow="0" w:firstColumn="0" w:lastColumn="0" w:noHBand="0" w:noVBand="0"/>
      </w:tblPr>
      <w:tblGrid>
        <w:gridCol w:w="3060"/>
        <w:gridCol w:w="630"/>
        <w:gridCol w:w="180"/>
        <w:gridCol w:w="630"/>
        <w:gridCol w:w="180"/>
        <w:gridCol w:w="720"/>
        <w:gridCol w:w="180"/>
        <w:gridCol w:w="720"/>
        <w:gridCol w:w="180"/>
        <w:gridCol w:w="720"/>
        <w:gridCol w:w="180"/>
        <w:gridCol w:w="810"/>
        <w:gridCol w:w="180"/>
        <w:gridCol w:w="900"/>
        <w:gridCol w:w="180"/>
        <w:gridCol w:w="900"/>
        <w:gridCol w:w="180"/>
        <w:gridCol w:w="897"/>
        <w:gridCol w:w="183"/>
        <w:gridCol w:w="900"/>
        <w:gridCol w:w="180"/>
        <w:gridCol w:w="900"/>
        <w:gridCol w:w="180"/>
        <w:gridCol w:w="900"/>
      </w:tblGrid>
      <w:tr w:rsidR="007902BE" w:rsidRPr="00F37ACE" w14:paraId="7B58A6A2" w14:textId="77777777" w:rsidTr="00D357ED">
        <w:trPr>
          <w:cantSplit/>
          <w:tblHeader/>
        </w:trPr>
        <w:tc>
          <w:tcPr>
            <w:tcW w:w="3060" w:type="dxa"/>
            <w:vAlign w:val="bottom"/>
          </w:tcPr>
          <w:p w14:paraId="32315719" w14:textId="77777777" w:rsidR="007902BE" w:rsidRPr="00F37ACE" w:rsidRDefault="007902BE" w:rsidP="0095671A">
            <w:pPr>
              <w:spacing w:line="240" w:lineRule="atLeast"/>
              <w:jc w:val="center"/>
              <w:rPr>
                <w:rFonts w:cs="Times New Roman"/>
                <w:sz w:val="22"/>
                <w:szCs w:val="22"/>
              </w:rPr>
            </w:pPr>
          </w:p>
        </w:tc>
        <w:tc>
          <w:tcPr>
            <w:tcW w:w="11610" w:type="dxa"/>
            <w:gridSpan w:val="23"/>
            <w:vAlign w:val="bottom"/>
          </w:tcPr>
          <w:p w14:paraId="31C8B1C5" w14:textId="1C88D11E" w:rsidR="007902BE" w:rsidRPr="007902BE" w:rsidRDefault="007902BE" w:rsidP="0095671A">
            <w:pPr>
              <w:spacing w:line="240" w:lineRule="atLeast"/>
              <w:jc w:val="center"/>
              <w:rPr>
                <w:rFonts w:cs="Times New Roman"/>
                <w:b/>
                <w:sz w:val="22"/>
                <w:szCs w:val="22"/>
                <w:lang w:val="en-GB" w:bidi="ar-SA"/>
              </w:rPr>
            </w:pPr>
            <w:r w:rsidRPr="007902BE">
              <w:rPr>
                <w:rFonts w:cs="Times New Roman"/>
                <w:b/>
                <w:sz w:val="22"/>
                <w:szCs w:val="22"/>
                <w:lang w:val="en-GB" w:bidi="ar-SA"/>
              </w:rPr>
              <w:t>Separate financial statements</w:t>
            </w:r>
          </w:p>
        </w:tc>
      </w:tr>
      <w:tr w:rsidR="007902BE" w:rsidRPr="00F37ACE" w14:paraId="3F10592F" w14:textId="77777777" w:rsidTr="007902BE">
        <w:trPr>
          <w:cantSplit/>
          <w:tblHeader/>
        </w:trPr>
        <w:tc>
          <w:tcPr>
            <w:tcW w:w="3060" w:type="dxa"/>
            <w:vAlign w:val="bottom"/>
          </w:tcPr>
          <w:p w14:paraId="54748D8C" w14:textId="77777777" w:rsidR="007902BE" w:rsidRPr="00F37ACE" w:rsidRDefault="007902BE" w:rsidP="0095671A">
            <w:pPr>
              <w:spacing w:line="240" w:lineRule="atLeast"/>
              <w:jc w:val="center"/>
              <w:rPr>
                <w:rFonts w:cs="Times New Roman"/>
                <w:sz w:val="22"/>
                <w:szCs w:val="22"/>
              </w:rPr>
            </w:pPr>
          </w:p>
        </w:tc>
        <w:tc>
          <w:tcPr>
            <w:tcW w:w="1440" w:type="dxa"/>
            <w:gridSpan w:val="3"/>
            <w:vAlign w:val="bottom"/>
          </w:tcPr>
          <w:p w14:paraId="0B0997C1" w14:textId="77777777" w:rsidR="007902BE" w:rsidRPr="00F37ACE" w:rsidRDefault="007902BE" w:rsidP="0095671A">
            <w:pPr>
              <w:spacing w:line="240" w:lineRule="atLeast"/>
              <w:jc w:val="center"/>
              <w:rPr>
                <w:rFonts w:cs="Times New Roman"/>
                <w:sz w:val="22"/>
                <w:szCs w:val="22"/>
              </w:rPr>
            </w:pPr>
            <w:r w:rsidRPr="00F37ACE">
              <w:rPr>
                <w:rFonts w:cs="Times New Roman"/>
                <w:sz w:val="22"/>
                <w:szCs w:val="22"/>
              </w:rPr>
              <w:t>Ownership</w:t>
            </w:r>
          </w:p>
          <w:p w14:paraId="0A0F7C64" w14:textId="77777777" w:rsidR="007902BE" w:rsidRPr="00F37ACE" w:rsidRDefault="007902BE" w:rsidP="0095671A">
            <w:pPr>
              <w:spacing w:line="240" w:lineRule="atLeast"/>
              <w:jc w:val="center"/>
              <w:rPr>
                <w:rFonts w:cs="Times New Roman"/>
                <w:sz w:val="22"/>
                <w:szCs w:val="22"/>
              </w:rPr>
            </w:pPr>
            <w:r w:rsidRPr="00F37ACE">
              <w:rPr>
                <w:rFonts w:cs="Times New Roman"/>
                <w:sz w:val="22"/>
                <w:szCs w:val="22"/>
              </w:rPr>
              <w:t>interest</w:t>
            </w:r>
          </w:p>
        </w:tc>
        <w:tc>
          <w:tcPr>
            <w:tcW w:w="180" w:type="dxa"/>
            <w:vAlign w:val="bottom"/>
          </w:tcPr>
          <w:p w14:paraId="0F23C16D" w14:textId="77777777" w:rsidR="007902BE" w:rsidRPr="00F37ACE" w:rsidRDefault="007902BE" w:rsidP="0095671A">
            <w:pPr>
              <w:spacing w:line="240" w:lineRule="atLeast"/>
              <w:rPr>
                <w:rFonts w:cs="Times New Roman"/>
                <w:sz w:val="22"/>
                <w:szCs w:val="22"/>
              </w:rPr>
            </w:pPr>
          </w:p>
        </w:tc>
        <w:tc>
          <w:tcPr>
            <w:tcW w:w="1620" w:type="dxa"/>
            <w:gridSpan w:val="3"/>
            <w:vAlign w:val="bottom"/>
          </w:tcPr>
          <w:p w14:paraId="76BE55D4" w14:textId="77777777" w:rsidR="007902BE" w:rsidRPr="00F37ACE" w:rsidRDefault="007902BE" w:rsidP="0095671A">
            <w:pPr>
              <w:spacing w:line="240" w:lineRule="atLeast"/>
              <w:jc w:val="center"/>
              <w:rPr>
                <w:rFonts w:cs="Times New Roman"/>
                <w:bCs/>
                <w:sz w:val="22"/>
                <w:szCs w:val="22"/>
                <w:lang w:val="en-GB" w:bidi="ar-SA"/>
              </w:rPr>
            </w:pPr>
            <w:r w:rsidRPr="00F37ACE">
              <w:rPr>
                <w:rFonts w:cs="Times New Roman"/>
                <w:bCs/>
                <w:sz w:val="22"/>
                <w:szCs w:val="22"/>
                <w:lang w:val="en-GB" w:bidi="ar-SA"/>
              </w:rPr>
              <w:t>Paid-up capital</w:t>
            </w:r>
          </w:p>
        </w:tc>
        <w:tc>
          <w:tcPr>
            <w:tcW w:w="180" w:type="dxa"/>
            <w:vAlign w:val="bottom"/>
          </w:tcPr>
          <w:p w14:paraId="7EEF9C8C" w14:textId="77777777" w:rsidR="007902BE" w:rsidRPr="00F37ACE" w:rsidRDefault="007902BE" w:rsidP="0095671A">
            <w:pPr>
              <w:spacing w:line="240" w:lineRule="atLeast"/>
              <w:jc w:val="center"/>
              <w:rPr>
                <w:rFonts w:cs="Times New Roman"/>
                <w:bCs/>
                <w:sz w:val="22"/>
                <w:szCs w:val="22"/>
                <w:lang w:val="en-GB" w:bidi="ar-SA"/>
              </w:rPr>
            </w:pPr>
          </w:p>
        </w:tc>
        <w:tc>
          <w:tcPr>
            <w:tcW w:w="1710" w:type="dxa"/>
            <w:gridSpan w:val="3"/>
            <w:vAlign w:val="bottom"/>
          </w:tcPr>
          <w:p w14:paraId="5DFA8430" w14:textId="77777777" w:rsidR="007902BE" w:rsidRPr="00F37ACE" w:rsidRDefault="007902BE" w:rsidP="0095671A">
            <w:pPr>
              <w:spacing w:line="240" w:lineRule="atLeast"/>
              <w:jc w:val="center"/>
              <w:rPr>
                <w:rFonts w:cs="Times New Roman"/>
                <w:bCs/>
                <w:sz w:val="22"/>
                <w:szCs w:val="22"/>
                <w:lang w:val="en-GB" w:bidi="ar-SA"/>
              </w:rPr>
            </w:pPr>
            <w:r w:rsidRPr="00F37ACE">
              <w:rPr>
                <w:rFonts w:cs="Times New Roman"/>
                <w:bCs/>
                <w:sz w:val="22"/>
                <w:szCs w:val="22"/>
                <w:lang w:val="en-GB" w:bidi="ar-SA"/>
              </w:rPr>
              <w:t>Cost</w:t>
            </w:r>
          </w:p>
        </w:tc>
        <w:tc>
          <w:tcPr>
            <w:tcW w:w="180" w:type="dxa"/>
            <w:vAlign w:val="bottom"/>
          </w:tcPr>
          <w:p w14:paraId="6EAE0E42" w14:textId="77777777" w:rsidR="007902BE" w:rsidRPr="00F37ACE" w:rsidRDefault="007902BE" w:rsidP="0095671A">
            <w:pPr>
              <w:spacing w:line="240" w:lineRule="atLeast"/>
              <w:jc w:val="center"/>
              <w:rPr>
                <w:rFonts w:cs="Times New Roman"/>
                <w:bCs/>
                <w:sz w:val="22"/>
                <w:szCs w:val="22"/>
                <w:lang w:val="en-GB" w:bidi="ar-SA"/>
              </w:rPr>
            </w:pPr>
          </w:p>
        </w:tc>
        <w:tc>
          <w:tcPr>
            <w:tcW w:w="1980" w:type="dxa"/>
            <w:gridSpan w:val="3"/>
            <w:vAlign w:val="bottom"/>
          </w:tcPr>
          <w:p w14:paraId="3E2C1848" w14:textId="77777777" w:rsidR="007902BE" w:rsidRPr="00F37ACE" w:rsidRDefault="007902BE" w:rsidP="0095671A">
            <w:pPr>
              <w:spacing w:line="240" w:lineRule="atLeast"/>
              <w:jc w:val="center"/>
              <w:rPr>
                <w:rFonts w:cs="Times New Roman"/>
                <w:bCs/>
                <w:sz w:val="22"/>
                <w:szCs w:val="22"/>
                <w:lang w:val="en-GB" w:bidi="ar-SA"/>
              </w:rPr>
            </w:pPr>
            <w:r w:rsidRPr="00F37ACE">
              <w:rPr>
                <w:rFonts w:cs="Times New Roman"/>
                <w:bCs/>
                <w:sz w:val="22"/>
                <w:szCs w:val="22"/>
                <w:lang w:val="en-GB" w:bidi="ar-SA"/>
              </w:rPr>
              <w:t>Impairment</w:t>
            </w:r>
          </w:p>
        </w:tc>
        <w:tc>
          <w:tcPr>
            <w:tcW w:w="180" w:type="dxa"/>
            <w:vAlign w:val="bottom"/>
          </w:tcPr>
          <w:p w14:paraId="3CAC5E3E" w14:textId="77777777" w:rsidR="007902BE" w:rsidRPr="00F37ACE" w:rsidRDefault="007902BE" w:rsidP="0095671A">
            <w:pPr>
              <w:spacing w:line="240" w:lineRule="atLeast"/>
              <w:jc w:val="center"/>
              <w:rPr>
                <w:rFonts w:cs="Times New Roman"/>
                <w:bCs/>
                <w:sz w:val="22"/>
                <w:szCs w:val="22"/>
                <w:lang w:val="en-GB" w:bidi="ar-SA"/>
              </w:rPr>
            </w:pPr>
          </w:p>
        </w:tc>
        <w:tc>
          <w:tcPr>
            <w:tcW w:w="1980" w:type="dxa"/>
            <w:gridSpan w:val="3"/>
            <w:vAlign w:val="bottom"/>
          </w:tcPr>
          <w:p w14:paraId="5788A5AA" w14:textId="77777777" w:rsidR="007902BE" w:rsidRPr="00F37ACE" w:rsidRDefault="007902BE" w:rsidP="0095671A">
            <w:pPr>
              <w:spacing w:line="240" w:lineRule="atLeast"/>
              <w:jc w:val="center"/>
              <w:rPr>
                <w:rFonts w:cs="Times New Roman"/>
                <w:bCs/>
                <w:sz w:val="22"/>
                <w:szCs w:val="22"/>
                <w:lang w:val="en-GB" w:bidi="ar-SA"/>
              </w:rPr>
            </w:pPr>
            <w:r w:rsidRPr="00F37ACE">
              <w:rPr>
                <w:rFonts w:cs="Times New Roman"/>
                <w:bCs/>
                <w:sz w:val="22"/>
                <w:szCs w:val="22"/>
                <w:lang w:val="en-GB" w:bidi="ar-SA"/>
              </w:rPr>
              <w:t>At cost - net</w:t>
            </w:r>
          </w:p>
        </w:tc>
        <w:tc>
          <w:tcPr>
            <w:tcW w:w="180" w:type="dxa"/>
            <w:vAlign w:val="bottom"/>
          </w:tcPr>
          <w:p w14:paraId="30483FF4" w14:textId="77777777" w:rsidR="007902BE" w:rsidRPr="00F37ACE" w:rsidRDefault="007902BE" w:rsidP="0095671A">
            <w:pPr>
              <w:spacing w:line="240" w:lineRule="atLeast"/>
              <w:jc w:val="center"/>
              <w:rPr>
                <w:rFonts w:cs="Times New Roman"/>
                <w:bCs/>
                <w:sz w:val="22"/>
                <w:szCs w:val="22"/>
                <w:lang w:val="en-GB" w:bidi="ar-SA"/>
              </w:rPr>
            </w:pPr>
          </w:p>
        </w:tc>
        <w:tc>
          <w:tcPr>
            <w:tcW w:w="1980" w:type="dxa"/>
            <w:gridSpan w:val="3"/>
            <w:vAlign w:val="bottom"/>
          </w:tcPr>
          <w:p w14:paraId="12DD9E74" w14:textId="77777777" w:rsidR="007902BE" w:rsidRPr="00F37ACE" w:rsidRDefault="007902BE" w:rsidP="0095671A">
            <w:pPr>
              <w:spacing w:line="240" w:lineRule="atLeast"/>
              <w:jc w:val="center"/>
              <w:rPr>
                <w:rFonts w:cs="Times New Roman"/>
                <w:bCs/>
                <w:sz w:val="22"/>
                <w:szCs w:val="22"/>
                <w:lang w:val="en-GB" w:bidi="ar-SA"/>
              </w:rPr>
            </w:pPr>
            <w:r w:rsidRPr="00F37ACE">
              <w:rPr>
                <w:rFonts w:cs="Times New Roman"/>
                <w:bCs/>
                <w:sz w:val="22"/>
                <w:szCs w:val="22"/>
                <w:lang w:val="en-GB" w:bidi="ar-SA"/>
              </w:rPr>
              <w:t>Dividend income</w:t>
            </w:r>
          </w:p>
          <w:p w14:paraId="3CBD23BA" w14:textId="243691C6" w:rsidR="007902BE" w:rsidRPr="00F37ACE" w:rsidRDefault="007902BE" w:rsidP="0095671A">
            <w:pPr>
              <w:spacing w:line="240" w:lineRule="atLeast"/>
              <w:jc w:val="center"/>
              <w:rPr>
                <w:rFonts w:cs="Times New Roman"/>
                <w:bCs/>
                <w:sz w:val="22"/>
                <w:szCs w:val="22"/>
                <w:lang w:val="en-GB" w:bidi="ar-SA"/>
              </w:rPr>
            </w:pPr>
            <w:r w:rsidRPr="00F37ACE">
              <w:rPr>
                <w:rFonts w:cs="Times New Roman"/>
                <w:bCs/>
                <w:sz w:val="22"/>
                <w:szCs w:val="22"/>
                <w:lang w:val="en-GB" w:bidi="ar-SA"/>
              </w:rPr>
              <w:t xml:space="preserve">for the year </w:t>
            </w:r>
          </w:p>
        </w:tc>
      </w:tr>
      <w:tr w:rsidR="007902BE" w:rsidRPr="00F37ACE" w14:paraId="15725E53" w14:textId="77777777" w:rsidTr="007902BE">
        <w:trPr>
          <w:cantSplit/>
          <w:tblHeader/>
        </w:trPr>
        <w:tc>
          <w:tcPr>
            <w:tcW w:w="3060" w:type="dxa"/>
          </w:tcPr>
          <w:p w14:paraId="7051F7E4" w14:textId="77777777" w:rsidR="007902BE" w:rsidRPr="00F37ACE" w:rsidRDefault="007902BE" w:rsidP="00A121D4">
            <w:pPr>
              <w:tabs>
                <w:tab w:val="decimal" w:pos="765"/>
              </w:tabs>
              <w:spacing w:line="240" w:lineRule="atLeast"/>
              <w:jc w:val="center"/>
              <w:rPr>
                <w:rFonts w:cs="Times New Roman"/>
                <w:sz w:val="22"/>
                <w:szCs w:val="22"/>
                <w:lang w:val="en-GB" w:bidi="ar-SA"/>
              </w:rPr>
            </w:pPr>
          </w:p>
        </w:tc>
        <w:tc>
          <w:tcPr>
            <w:tcW w:w="630" w:type="dxa"/>
          </w:tcPr>
          <w:p w14:paraId="139FE74F" w14:textId="0C10D314" w:rsidR="007902BE" w:rsidRPr="00F37ACE" w:rsidRDefault="007902BE" w:rsidP="00A121D4">
            <w:pPr>
              <w:spacing w:line="240" w:lineRule="atLeast"/>
              <w:ind w:left="-93" w:right="-65"/>
              <w:jc w:val="center"/>
              <w:rPr>
                <w:rFonts w:cs="Times New Roman"/>
                <w:bCs/>
                <w:sz w:val="22"/>
                <w:szCs w:val="22"/>
                <w:lang w:val="en-GB" w:bidi="ar-SA"/>
              </w:rPr>
            </w:pPr>
            <w:r w:rsidRPr="00F37ACE">
              <w:rPr>
                <w:rFonts w:cs="Times New Roman"/>
                <w:bCs/>
                <w:spacing w:val="-4"/>
                <w:sz w:val="22"/>
                <w:szCs w:val="22"/>
                <w:lang w:val="en-GB" w:bidi="ar-SA"/>
              </w:rPr>
              <w:t>2025</w:t>
            </w:r>
          </w:p>
        </w:tc>
        <w:tc>
          <w:tcPr>
            <w:tcW w:w="180" w:type="dxa"/>
          </w:tcPr>
          <w:p w14:paraId="78797060" w14:textId="77777777" w:rsidR="007902BE" w:rsidRPr="00F37ACE" w:rsidRDefault="007902BE" w:rsidP="00A121D4">
            <w:pPr>
              <w:spacing w:line="240" w:lineRule="atLeast"/>
              <w:jc w:val="center"/>
              <w:rPr>
                <w:rFonts w:cs="Times New Roman"/>
                <w:bCs/>
                <w:sz w:val="22"/>
                <w:szCs w:val="22"/>
                <w:lang w:val="en-GB" w:bidi="ar-SA"/>
              </w:rPr>
            </w:pPr>
          </w:p>
        </w:tc>
        <w:tc>
          <w:tcPr>
            <w:tcW w:w="630" w:type="dxa"/>
          </w:tcPr>
          <w:p w14:paraId="65D9194B" w14:textId="144E9655" w:rsidR="007902BE" w:rsidRPr="00F37ACE" w:rsidRDefault="007902BE" w:rsidP="00A121D4">
            <w:pPr>
              <w:spacing w:line="240" w:lineRule="atLeast"/>
              <w:ind w:left="-98" w:right="-59"/>
              <w:jc w:val="center"/>
              <w:rPr>
                <w:rFonts w:cs="Times New Roman"/>
                <w:bCs/>
                <w:sz w:val="22"/>
                <w:szCs w:val="22"/>
                <w:lang w:val="en-GB" w:bidi="ar-SA"/>
              </w:rPr>
            </w:pPr>
            <w:r w:rsidRPr="00F37ACE">
              <w:rPr>
                <w:rFonts w:cs="Times New Roman"/>
                <w:bCs/>
                <w:sz w:val="22"/>
                <w:szCs w:val="22"/>
                <w:lang w:val="en-GB" w:bidi="ar-SA"/>
              </w:rPr>
              <w:t>2024</w:t>
            </w:r>
          </w:p>
        </w:tc>
        <w:tc>
          <w:tcPr>
            <w:tcW w:w="180" w:type="dxa"/>
          </w:tcPr>
          <w:p w14:paraId="54AC4D5A" w14:textId="77777777" w:rsidR="007902BE" w:rsidRPr="00F37ACE" w:rsidRDefault="007902BE" w:rsidP="00A121D4">
            <w:pPr>
              <w:spacing w:line="240" w:lineRule="atLeast"/>
              <w:ind w:left="-77" w:right="-79"/>
              <w:jc w:val="center"/>
              <w:rPr>
                <w:rFonts w:cs="Times New Roman"/>
                <w:bCs/>
                <w:sz w:val="22"/>
                <w:szCs w:val="22"/>
                <w:lang w:val="en-GB" w:bidi="ar-SA"/>
              </w:rPr>
            </w:pPr>
          </w:p>
        </w:tc>
        <w:tc>
          <w:tcPr>
            <w:tcW w:w="720" w:type="dxa"/>
          </w:tcPr>
          <w:p w14:paraId="7120603E" w14:textId="2DD0670A" w:rsidR="007902BE" w:rsidRPr="00F37ACE" w:rsidRDefault="007902BE" w:rsidP="00A121D4">
            <w:pPr>
              <w:spacing w:line="240" w:lineRule="atLeast"/>
              <w:ind w:left="-158" w:right="-90"/>
              <w:jc w:val="center"/>
              <w:rPr>
                <w:rFonts w:cs="Times New Roman"/>
                <w:bCs/>
                <w:sz w:val="22"/>
                <w:szCs w:val="22"/>
                <w:lang w:val="en-GB" w:bidi="ar-SA"/>
              </w:rPr>
            </w:pPr>
            <w:r w:rsidRPr="00F37ACE">
              <w:rPr>
                <w:rFonts w:cs="Times New Roman"/>
                <w:bCs/>
                <w:spacing w:val="-4"/>
                <w:sz w:val="22"/>
                <w:szCs w:val="22"/>
                <w:lang w:val="en-GB" w:bidi="ar-SA"/>
              </w:rPr>
              <w:t>2025</w:t>
            </w:r>
          </w:p>
        </w:tc>
        <w:tc>
          <w:tcPr>
            <w:tcW w:w="180" w:type="dxa"/>
          </w:tcPr>
          <w:p w14:paraId="02190F9B" w14:textId="77777777" w:rsidR="007902BE" w:rsidRPr="00F37ACE" w:rsidRDefault="007902BE" w:rsidP="00A121D4">
            <w:pPr>
              <w:spacing w:line="240" w:lineRule="atLeast"/>
              <w:ind w:left="-158" w:right="-50"/>
              <w:jc w:val="center"/>
              <w:rPr>
                <w:rFonts w:cs="Times New Roman"/>
                <w:bCs/>
                <w:sz w:val="22"/>
                <w:szCs w:val="22"/>
                <w:lang w:val="en-GB" w:bidi="ar-SA"/>
              </w:rPr>
            </w:pPr>
          </w:p>
        </w:tc>
        <w:tc>
          <w:tcPr>
            <w:tcW w:w="720" w:type="dxa"/>
          </w:tcPr>
          <w:p w14:paraId="16786223" w14:textId="39887D8F" w:rsidR="007902BE" w:rsidRPr="00F37ACE" w:rsidRDefault="007902BE" w:rsidP="00A121D4">
            <w:pPr>
              <w:spacing w:line="240" w:lineRule="atLeast"/>
              <w:ind w:left="-144" w:right="-121"/>
              <w:jc w:val="center"/>
              <w:rPr>
                <w:rFonts w:cs="Times New Roman"/>
                <w:bCs/>
                <w:sz w:val="22"/>
                <w:szCs w:val="22"/>
                <w:lang w:val="en-GB" w:bidi="ar-SA"/>
              </w:rPr>
            </w:pPr>
            <w:r w:rsidRPr="00F37ACE">
              <w:rPr>
                <w:rFonts w:cs="Times New Roman"/>
                <w:bCs/>
                <w:sz w:val="22"/>
                <w:szCs w:val="22"/>
                <w:lang w:val="en-GB" w:bidi="ar-SA"/>
              </w:rPr>
              <w:t>2024</w:t>
            </w:r>
          </w:p>
        </w:tc>
        <w:tc>
          <w:tcPr>
            <w:tcW w:w="180" w:type="dxa"/>
          </w:tcPr>
          <w:p w14:paraId="23598E5E" w14:textId="77777777" w:rsidR="007902BE" w:rsidRPr="00F37ACE" w:rsidRDefault="007902BE" w:rsidP="00A121D4">
            <w:pPr>
              <w:spacing w:line="240" w:lineRule="atLeast"/>
              <w:ind w:left="-77" w:right="-79"/>
              <w:jc w:val="center"/>
              <w:rPr>
                <w:rFonts w:cs="Times New Roman"/>
                <w:bCs/>
                <w:sz w:val="22"/>
                <w:szCs w:val="22"/>
                <w:lang w:val="en-GB" w:bidi="ar-SA"/>
              </w:rPr>
            </w:pPr>
          </w:p>
        </w:tc>
        <w:tc>
          <w:tcPr>
            <w:tcW w:w="720" w:type="dxa"/>
          </w:tcPr>
          <w:p w14:paraId="3DB778BA" w14:textId="3D2AFA9E" w:rsidR="007902BE" w:rsidRPr="00F37ACE" w:rsidRDefault="007902BE" w:rsidP="00A121D4">
            <w:pPr>
              <w:spacing w:line="240" w:lineRule="atLeast"/>
              <w:ind w:left="-158" w:right="-142"/>
              <w:jc w:val="center"/>
              <w:rPr>
                <w:rFonts w:cs="Times New Roman"/>
                <w:bCs/>
                <w:sz w:val="22"/>
                <w:szCs w:val="22"/>
                <w:lang w:val="en-GB" w:bidi="ar-SA"/>
              </w:rPr>
            </w:pPr>
            <w:r w:rsidRPr="00F37ACE">
              <w:rPr>
                <w:rFonts w:cs="Times New Roman"/>
                <w:bCs/>
                <w:spacing w:val="-4"/>
                <w:sz w:val="22"/>
                <w:szCs w:val="22"/>
                <w:lang w:val="en-GB" w:bidi="ar-SA"/>
              </w:rPr>
              <w:t>2025</w:t>
            </w:r>
          </w:p>
        </w:tc>
        <w:tc>
          <w:tcPr>
            <w:tcW w:w="180" w:type="dxa"/>
          </w:tcPr>
          <w:p w14:paraId="429F4379" w14:textId="77777777" w:rsidR="007902BE" w:rsidRPr="00F37ACE" w:rsidRDefault="007902BE" w:rsidP="00A121D4">
            <w:pPr>
              <w:spacing w:line="240" w:lineRule="atLeast"/>
              <w:jc w:val="center"/>
              <w:rPr>
                <w:rFonts w:cs="Times New Roman"/>
                <w:bCs/>
                <w:sz w:val="22"/>
                <w:szCs w:val="22"/>
                <w:lang w:val="en-GB" w:bidi="ar-SA"/>
              </w:rPr>
            </w:pPr>
          </w:p>
        </w:tc>
        <w:tc>
          <w:tcPr>
            <w:tcW w:w="810" w:type="dxa"/>
          </w:tcPr>
          <w:p w14:paraId="72EC52DE" w14:textId="2C505857" w:rsidR="007902BE" w:rsidRPr="00F37ACE" w:rsidRDefault="007902BE" w:rsidP="00A121D4">
            <w:pPr>
              <w:spacing w:line="240" w:lineRule="atLeast"/>
              <w:jc w:val="center"/>
              <w:rPr>
                <w:rFonts w:cs="Times New Roman"/>
                <w:bCs/>
                <w:sz w:val="22"/>
                <w:szCs w:val="22"/>
                <w:lang w:val="en-GB" w:bidi="ar-SA"/>
              </w:rPr>
            </w:pPr>
            <w:r w:rsidRPr="00F37ACE">
              <w:rPr>
                <w:rFonts w:cs="Times New Roman"/>
                <w:bCs/>
                <w:sz w:val="22"/>
                <w:szCs w:val="22"/>
                <w:lang w:val="en-GB" w:bidi="ar-SA"/>
              </w:rPr>
              <w:t>2024</w:t>
            </w:r>
          </w:p>
        </w:tc>
        <w:tc>
          <w:tcPr>
            <w:tcW w:w="180" w:type="dxa"/>
          </w:tcPr>
          <w:p w14:paraId="6F340DA6" w14:textId="77777777" w:rsidR="007902BE" w:rsidRPr="00F37ACE" w:rsidRDefault="007902BE" w:rsidP="00A121D4">
            <w:pPr>
              <w:spacing w:line="240" w:lineRule="atLeast"/>
              <w:ind w:left="-77" w:right="-79"/>
              <w:jc w:val="center"/>
              <w:rPr>
                <w:rFonts w:cs="Times New Roman"/>
                <w:bCs/>
                <w:sz w:val="22"/>
                <w:szCs w:val="22"/>
                <w:lang w:val="en-GB" w:bidi="ar-SA"/>
              </w:rPr>
            </w:pPr>
          </w:p>
        </w:tc>
        <w:tc>
          <w:tcPr>
            <w:tcW w:w="900" w:type="dxa"/>
          </w:tcPr>
          <w:p w14:paraId="3AFC9503" w14:textId="0D7C1793" w:rsidR="007902BE" w:rsidRPr="00F37ACE" w:rsidRDefault="007902BE" w:rsidP="00A121D4">
            <w:pPr>
              <w:spacing w:line="240" w:lineRule="atLeast"/>
              <w:ind w:left="-206" w:right="-136"/>
              <w:jc w:val="center"/>
              <w:rPr>
                <w:rFonts w:cs="Times New Roman"/>
                <w:bCs/>
                <w:sz w:val="22"/>
                <w:szCs w:val="22"/>
                <w:lang w:val="en-GB" w:bidi="ar-SA"/>
              </w:rPr>
            </w:pPr>
            <w:r w:rsidRPr="00F37ACE">
              <w:rPr>
                <w:rFonts w:cs="Times New Roman"/>
                <w:bCs/>
                <w:spacing w:val="-4"/>
                <w:sz w:val="22"/>
                <w:szCs w:val="22"/>
                <w:lang w:val="en-GB" w:bidi="ar-SA"/>
              </w:rPr>
              <w:t>2025</w:t>
            </w:r>
          </w:p>
        </w:tc>
        <w:tc>
          <w:tcPr>
            <w:tcW w:w="180" w:type="dxa"/>
          </w:tcPr>
          <w:p w14:paraId="06ED69BD" w14:textId="77777777" w:rsidR="007902BE" w:rsidRPr="00F37ACE" w:rsidRDefault="007902BE" w:rsidP="00A121D4">
            <w:pPr>
              <w:spacing w:line="240" w:lineRule="atLeast"/>
              <w:jc w:val="center"/>
              <w:rPr>
                <w:rFonts w:cs="Times New Roman"/>
                <w:bCs/>
                <w:sz w:val="22"/>
                <w:szCs w:val="22"/>
                <w:lang w:val="en-GB" w:bidi="ar-SA"/>
              </w:rPr>
            </w:pPr>
          </w:p>
        </w:tc>
        <w:tc>
          <w:tcPr>
            <w:tcW w:w="900" w:type="dxa"/>
          </w:tcPr>
          <w:p w14:paraId="5CFE1C60" w14:textId="79F6B43C" w:rsidR="007902BE" w:rsidRPr="00F37ACE" w:rsidRDefault="007902BE" w:rsidP="00A121D4">
            <w:pPr>
              <w:spacing w:line="240" w:lineRule="atLeast"/>
              <w:jc w:val="center"/>
              <w:rPr>
                <w:rFonts w:cs="Times New Roman"/>
                <w:bCs/>
                <w:sz w:val="22"/>
                <w:szCs w:val="22"/>
                <w:lang w:val="en-GB" w:bidi="ar-SA"/>
              </w:rPr>
            </w:pPr>
            <w:r w:rsidRPr="00F37ACE">
              <w:rPr>
                <w:rFonts w:cs="Times New Roman"/>
                <w:bCs/>
                <w:sz w:val="22"/>
                <w:szCs w:val="22"/>
                <w:lang w:val="en-GB" w:bidi="ar-SA"/>
              </w:rPr>
              <w:t>2024</w:t>
            </w:r>
          </w:p>
        </w:tc>
        <w:tc>
          <w:tcPr>
            <w:tcW w:w="180" w:type="dxa"/>
          </w:tcPr>
          <w:p w14:paraId="1B9368DE" w14:textId="77777777" w:rsidR="007902BE" w:rsidRPr="00F37ACE" w:rsidRDefault="007902BE" w:rsidP="00A121D4">
            <w:pPr>
              <w:tabs>
                <w:tab w:val="decimal" w:pos="765"/>
              </w:tabs>
              <w:spacing w:line="240" w:lineRule="atLeast"/>
              <w:ind w:left="-77" w:right="-79"/>
              <w:rPr>
                <w:rFonts w:cs="Times New Roman"/>
                <w:sz w:val="22"/>
                <w:szCs w:val="22"/>
                <w:lang w:val="en-GB" w:bidi="ar-SA"/>
              </w:rPr>
            </w:pPr>
          </w:p>
        </w:tc>
        <w:tc>
          <w:tcPr>
            <w:tcW w:w="897" w:type="dxa"/>
          </w:tcPr>
          <w:p w14:paraId="012AC5E6" w14:textId="4FA0D928" w:rsidR="007902BE" w:rsidRPr="00F37ACE" w:rsidRDefault="007902BE" w:rsidP="00A121D4">
            <w:pPr>
              <w:spacing w:line="240" w:lineRule="atLeast"/>
              <w:ind w:left="-130" w:right="-132"/>
              <w:jc w:val="center"/>
              <w:rPr>
                <w:rFonts w:cs="Times New Roman"/>
                <w:bCs/>
                <w:sz w:val="22"/>
                <w:szCs w:val="22"/>
                <w:lang w:val="en-GB" w:bidi="ar-SA"/>
              </w:rPr>
            </w:pPr>
            <w:r w:rsidRPr="00F37ACE">
              <w:rPr>
                <w:rFonts w:cs="Times New Roman"/>
                <w:bCs/>
                <w:spacing w:val="-4"/>
                <w:sz w:val="22"/>
                <w:szCs w:val="22"/>
                <w:lang w:val="en-GB" w:bidi="ar-SA"/>
              </w:rPr>
              <w:t>2025</w:t>
            </w:r>
          </w:p>
        </w:tc>
        <w:tc>
          <w:tcPr>
            <w:tcW w:w="183" w:type="dxa"/>
          </w:tcPr>
          <w:p w14:paraId="60F6B356" w14:textId="77777777" w:rsidR="007902BE" w:rsidRPr="00F37ACE" w:rsidRDefault="007902BE" w:rsidP="00A121D4">
            <w:pPr>
              <w:spacing w:line="240" w:lineRule="atLeast"/>
              <w:ind w:left="-130" w:right="-132"/>
              <w:jc w:val="center"/>
              <w:rPr>
                <w:rFonts w:cs="Times New Roman"/>
                <w:bCs/>
                <w:sz w:val="22"/>
                <w:szCs w:val="22"/>
                <w:lang w:val="en-GB" w:bidi="ar-SA"/>
              </w:rPr>
            </w:pPr>
          </w:p>
        </w:tc>
        <w:tc>
          <w:tcPr>
            <w:tcW w:w="900" w:type="dxa"/>
          </w:tcPr>
          <w:p w14:paraId="734ADF94" w14:textId="6812F7BC" w:rsidR="007902BE" w:rsidRPr="00F37ACE" w:rsidRDefault="007902BE" w:rsidP="00A121D4">
            <w:pPr>
              <w:spacing w:line="240" w:lineRule="atLeast"/>
              <w:ind w:left="-130" w:right="-132"/>
              <w:jc w:val="center"/>
              <w:rPr>
                <w:rFonts w:cs="Times New Roman"/>
                <w:bCs/>
                <w:sz w:val="22"/>
                <w:szCs w:val="22"/>
                <w:lang w:val="en-GB" w:bidi="ar-SA"/>
              </w:rPr>
            </w:pPr>
            <w:r w:rsidRPr="00F37ACE">
              <w:rPr>
                <w:rFonts w:cs="Times New Roman"/>
                <w:bCs/>
                <w:sz w:val="22"/>
                <w:szCs w:val="22"/>
                <w:lang w:val="en-GB" w:bidi="ar-SA"/>
              </w:rPr>
              <w:t>2024</w:t>
            </w:r>
          </w:p>
        </w:tc>
        <w:tc>
          <w:tcPr>
            <w:tcW w:w="180" w:type="dxa"/>
          </w:tcPr>
          <w:p w14:paraId="1A70274E" w14:textId="77777777" w:rsidR="007902BE" w:rsidRPr="00F37ACE" w:rsidRDefault="007902BE" w:rsidP="00A121D4">
            <w:pPr>
              <w:spacing w:line="240" w:lineRule="atLeast"/>
              <w:ind w:left="-77" w:right="-79"/>
              <w:jc w:val="center"/>
              <w:rPr>
                <w:rFonts w:cs="Times New Roman"/>
                <w:bCs/>
                <w:sz w:val="22"/>
                <w:szCs w:val="22"/>
                <w:lang w:val="en-GB" w:bidi="ar-SA"/>
              </w:rPr>
            </w:pPr>
          </w:p>
        </w:tc>
        <w:tc>
          <w:tcPr>
            <w:tcW w:w="900" w:type="dxa"/>
          </w:tcPr>
          <w:p w14:paraId="0D796269" w14:textId="0A6FFD43" w:rsidR="007902BE" w:rsidRPr="00F37ACE" w:rsidRDefault="007902BE" w:rsidP="00A121D4">
            <w:pPr>
              <w:spacing w:line="240" w:lineRule="atLeast"/>
              <w:jc w:val="center"/>
              <w:rPr>
                <w:rFonts w:cs="Times New Roman"/>
                <w:bCs/>
                <w:sz w:val="22"/>
                <w:szCs w:val="22"/>
                <w:lang w:val="en-GB" w:bidi="ar-SA"/>
              </w:rPr>
            </w:pPr>
            <w:r w:rsidRPr="00F37ACE">
              <w:rPr>
                <w:rFonts w:cs="Times New Roman"/>
                <w:bCs/>
                <w:spacing w:val="-4"/>
                <w:sz w:val="22"/>
                <w:szCs w:val="22"/>
                <w:lang w:val="en-GB" w:bidi="ar-SA"/>
              </w:rPr>
              <w:t>2025</w:t>
            </w:r>
          </w:p>
        </w:tc>
        <w:tc>
          <w:tcPr>
            <w:tcW w:w="180" w:type="dxa"/>
          </w:tcPr>
          <w:p w14:paraId="04C1025B" w14:textId="77777777" w:rsidR="007902BE" w:rsidRPr="00F37ACE" w:rsidRDefault="007902BE" w:rsidP="00A121D4">
            <w:pPr>
              <w:spacing w:line="240" w:lineRule="atLeast"/>
              <w:jc w:val="center"/>
              <w:rPr>
                <w:rFonts w:cs="Times New Roman"/>
                <w:bCs/>
                <w:sz w:val="22"/>
                <w:szCs w:val="22"/>
                <w:lang w:val="en-GB" w:bidi="ar-SA"/>
              </w:rPr>
            </w:pPr>
          </w:p>
        </w:tc>
        <w:tc>
          <w:tcPr>
            <w:tcW w:w="900" w:type="dxa"/>
          </w:tcPr>
          <w:p w14:paraId="7B8416FA" w14:textId="73E8E078" w:rsidR="007902BE" w:rsidRPr="00F37ACE" w:rsidRDefault="007902BE" w:rsidP="00A121D4">
            <w:pPr>
              <w:spacing w:line="240" w:lineRule="atLeast"/>
              <w:jc w:val="center"/>
              <w:rPr>
                <w:rFonts w:cs="Times New Roman"/>
                <w:bCs/>
                <w:sz w:val="22"/>
                <w:szCs w:val="22"/>
                <w:lang w:val="en-GB" w:bidi="ar-SA"/>
              </w:rPr>
            </w:pPr>
            <w:r w:rsidRPr="00F37ACE">
              <w:rPr>
                <w:rFonts w:cs="Times New Roman"/>
                <w:bCs/>
                <w:sz w:val="22"/>
                <w:szCs w:val="22"/>
                <w:lang w:val="en-GB" w:bidi="ar-SA"/>
              </w:rPr>
              <w:t>2024</w:t>
            </w:r>
          </w:p>
        </w:tc>
      </w:tr>
      <w:tr w:rsidR="007902BE" w:rsidRPr="00F37ACE" w14:paraId="69495338" w14:textId="77777777" w:rsidTr="007902BE">
        <w:trPr>
          <w:cantSplit/>
          <w:trHeight w:val="66"/>
        </w:trPr>
        <w:tc>
          <w:tcPr>
            <w:tcW w:w="3060" w:type="dxa"/>
          </w:tcPr>
          <w:p w14:paraId="301DEEAC" w14:textId="77777777" w:rsidR="007902BE" w:rsidRPr="00F37ACE" w:rsidRDefault="007902BE" w:rsidP="00A121D4">
            <w:pPr>
              <w:spacing w:line="240" w:lineRule="atLeast"/>
              <w:ind w:right="-540"/>
              <w:rPr>
                <w:rFonts w:eastAsia="Arial Unicode MS" w:cs="Times New Roman"/>
                <w:b/>
                <w:bCs/>
                <w:i/>
                <w:iCs/>
                <w:sz w:val="22"/>
                <w:szCs w:val="22"/>
              </w:rPr>
            </w:pPr>
            <w:r w:rsidRPr="00F37ACE">
              <w:rPr>
                <w:rFonts w:eastAsia="Arial Unicode MS" w:cs="Times New Roman"/>
                <w:b/>
                <w:bCs/>
                <w:i/>
                <w:iCs/>
                <w:sz w:val="22"/>
                <w:szCs w:val="22"/>
              </w:rPr>
              <w:t>Associates</w:t>
            </w:r>
          </w:p>
        </w:tc>
        <w:tc>
          <w:tcPr>
            <w:tcW w:w="630" w:type="dxa"/>
          </w:tcPr>
          <w:p w14:paraId="075A1BAF" w14:textId="77777777" w:rsidR="007902BE" w:rsidRPr="00F37ACE" w:rsidRDefault="007902BE" w:rsidP="00A121D4">
            <w:pPr>
              <w:spacing w:line="240" w:lineRule="atLeast"/>
              <w:jc w:val="center"/>
              <w:rPr>
                <w:rFonts w:cs="Times New Roman"/>
                <w:sz w:val="22"/>
                <w:szCs w:val="22"/>
              </w:rPr>
            </w:pPr>
          </w:p>
        </w:tc>
        <w:tc>
          <w:tcPr>
            <w:tcW w:w="180" w:type="dxa"/>
          </w:tcPr>
          <w:p w14:paraId="26E4C694" w14:textId="77777777" w:rsidR="007902BE" w:rsidRPr="00F37ACE" w:rsidRDefault="007902BE" w:rsidP="00A121D4">
            <w:pPr>
              <w:spacing w:line="240" w:lineRule="atLeast"/>
              <w:rPr>
                <w:rFonts w:cs="Times New Roman"/>
                <w:sz w:val="22"/>
                <w:szCs w:val="22"/>
              </w:rPr>
            </w:pPr>
          </w:p>
        </w:tc>
        <w:tc>
          <w:tcPr>
            <w:tcW w:w="630" w:type="dxa"/>
          </w:tcPr>
          <w:p w14:paraId="31A2EE3A" w14:textId="77777777" w:rsidR="007902BE" w:rsidRPr="00F37ACE" w:rsidRDefault="007902BE" w:rsidP="00A121D4">
            <w:pPr>
              <w:tabs>
                <w:tab w:val="decimal" w:pos="459"/>
              </w:tabs>
              <w:spacing w:line="240" w:lineRule="atLeast"/>
              <w:ind w:left="-90"/>
              <w:rPr>
                <w:rFonts w:eastAsia="Arial Unicode MS" w:cs="Times New Roman"/>
                <w:sz w:val="22"/>
                <w:szCs w:val="22"/>
              </w:rPr>
            </w:pPr>
          </w:p>
        </w:tc>
        <w:tc>
          <w:tcPr>
            <w:tcW w:w="180" w:type="dxa"/>
          </w:tcPr>
          <w:p w14:paraId="5299E9B8" w14:textId="77777777" w:rsidR="007902BE" w:rsidRPr="00F37ACE" w:rsidRDefault="007902BE" w:rsidP="00A121D4">
            <w:pPr>
              <w:spacing w:line="240" w:lineRule="atLeast"/>
              <w:rPr>
                <w:rFonts w:cs="Times New Roman"/>
                <w:sz w:val="22"/>
                <w:szCs w:val="22"/>
              </w:rPr>
            </w:pPr>
          </w:p>
        </w:tc>
        <w:tc>
          <w:tcPr>
            <w:tcW w:w="720" w:type="dxa"/>
          </w:tcPr>
          <w:p w14:paraId="75A81457" w14:textId="77777777" w:rsidR="007902BE" w:rsidRPr="00F37ACE" w:rsidRDefault="007902BE" w:rsidP="00A121D4">
            <w:pPr>
              <w:spacing w:line="240" w:lineRule="atLeast"/>
              <w:ind w:right="11"/>
              <w:jc w:val="right"/>
              <w:rPr>
                <w:rFonts w:cs="Times New Roman"/>
                <w:sz w:val="22"/>
                <w:szCs w:val="22"/>
                <w:lang w:val="en-GB" w:bidi="ar-SA"/>
              </w:rPr>
            </w:pPr>
          </w:p>
        </w:tc>
        <w:tc>
          <w:tcPr>
            <w:tcW w:w="180" w:type="dxa"/>
          </w:tcPr>
          <w:p w14:paraId="4C2143B1" w14:textId="77777777" w:rsidR="007902BE" w:rsidRPr="00F37ACE" w:rsidRDefault="007902BE" w:rsidP="00A121D4">
            <w:pPr>
              <w:tabs>
                <w:tab w:val="decimal" w:pos="765"/>
              </w:tabs>
              <w:spacing w:line="240" w:lineRule="atLeast"/>
              <w:rPr>
                <w:rFonts w:cs="Times New Roman"/>
                <w:sz w:val="22"/>
                <w:szCs w:val="22"/>
                <w:lang w:val="en-GB" w:bidi="ar-SA"/>
              </w:rPr>
            </w:pPr>
          </w:p>
        </w:tc>
        <w:tc>
          <w:tcPr>
            <w:tcW w:w="720" w:type="dxa"/>
          </w:tcPr>
          <w:p w14:paraId="332EC155" w14:textId="77777777" w:rsidR="007902BE" w:rsidRPr="00F37ACE" w:rsidRDefault="007902BE" w:rsidP="00A121D4">
            <w:pPr>
              <w:tabs>
                <w:tab w:val="decimal" w:pos="459"/>
              </w:tabs>
              <w:spacing w:line="240" w:lineRule="atLeast"/>
              <w:ind w:left="-90" w:right="-135"/>
              <w:rPr>
                <w:rFonts w:eastAsia="Arial Unicode MS" w:cs="Times New Roman"/>
                <w:sz w:val="22"/>
                <w:szCs w:val="22"/>
              </w:rPr>
            </w:pPr>
          </w:p>
        </w:tc>
        <w:tc>
          <w:tcPr>
            <w:tcW w:w="180" w:type="dxa"/>
          </w:tcPr>
          <w:p w14:paraId="23BBA02A" w14:textId="77777777" w:rsidR="007902BE" w:rsidRPr="00F37ACE" w:rsidRDefault="007902BE" w:rsidP="00A121D4">
            <w:pPr>
              <w:tabs>
                <w:tab w:val="decimal" w:pos="765"/>
              </w:tabs>
              <w:spacing w:line="240" w:lineRule="atLeast"/>
              <w:rPr>
                <w:rFonts w:cs="Times New Roman"/>
                <w:sz w:val="22"/>
                <w:szCs w:val="22"/>
                <w:lang w:val="en-GB" w:bidi="ar-SA"/>
              </w:rPr>
            </w:pPr>
          </w:p>
        </w:tc>
        <w:tc>
          <w:tcPr>
            <w:tcW w:w="720" w:type="dxa"/>
          </w:tcPr>
          <w:p w14:paraId="6FFC2D44" w14:textId="77777777" w:rsidR="007902BE" w:rsidRPr="00F37ACE" w:rsidRDefault="007902BE" w:rsidP="00A121D4">
            <w:pPr>
              <w:tabs>
                <w:tab w:val="decimal" w:pos="562"/>
              </w:tabs>
              <w:spacing w:line="240" w:lineRule="atLeast"/>
              <w:ind w:left="-79" w:right="-79"/>
              <w:rPr>
                <w:rFonts w:cs="Times New Roman"/>
                <w:sz w:val="22"/>
                <w:szCs w:val="22"/>
                <w:lang w:val="en-GB" w:bidi="ar-SA"/>
              </w:rPr>
            </w:pPr>
          </w:p>
        </w:tc>
        <w:tc>
          <w:tcPr>
            <w:tcW w:w="180" w:type="dxa"/>
          </w:tcPr>
          <w:p w14:paraId="38618AE1" w14:textId="77777777" w:rsidR="007902BE" w:rsidRPr="00F37ACE" w:rsidRDefault="007902BE" w:rsidP="00A121D4">
            <w:pPr>
              <w:tabs>
                <w:tab w:val="decimal" w:pos="562"/>
              </w:tabs>
              <w:spacing w:line="240" w:lineRule="atLeast"/>
              <w:ind w:left="-79" w:right="-79"/>
              <w:rPr>
                <w:rFonts w:cs="Times New Roman"/>
                <w:sz w:val="22"/>
                <w:szCs w:val="22"/>
                <w:lang w:val="en-GB" w:bidi="ar-SA"/>
              </w:rPr>
            </w:pPr>
          </w:p>
        </w:tc>
        <w:tc>
          <w:tcPr>
            <w:tcW w:w="810" w:type="dxa"/>
          </w:tcPr>
          <w:p w14:paraId="1119B946" w14:textId="77777777" w:rsidR="007902BE" w:rsidRPr="00F37ACE" w:rsidRDefault="007902BE" w:rsidP="00A121D4">
            <w:pPr>
              <w:tabs>
                <w:tab w:val="decimal" w:pos="641"/>
              </w:tabs>
              <w:spacing w:line="240" w:lineRule="atLeast"/>
              <w:ind w:left="-79" w:right="-79"/>
              <w:rPr>
                <w:rFonts w:cs="Times New Roman"/>
                <w:sz w:val="22"/>
                <w:szCs w:val="22"/>
                <w:lang w:val="en-GB" w:bidi="ar-SA"/>
              </w:rPr>
            </w:pPr>
          </w:p>
        </w:tc>
        <w:tc>
          <w:tcPr>
            <w:tcW w:w="180" w:type="dxa"/>
          </w:tcPr>
          <w:p w14:paraId="22E57C9C" w14:textId="77777777" w:rsidR="007902BE" w:rsidRPr="00F37ACE" w:rsidRDefault="007902BE" w:rsidP="00A121D4">
            <w:pPr>
              <w:tabs>
                <w:tab w:val="decimal" w:pos="562"/>
              </w:tabs>
              <w:spacing w:line="240" w:lineRule="atLeast"/>
              <w:ind w:left="-79" w:right="-79"/>
              <w:rPr>
                <w:rFonts w:cs="Times New Roman"/>
                <w:sz w:val="22"/>
                <w:szCs w:val="22"/>
                <w:lang w:val="en-GB" w:bidi="ar-SA"/>
              </w:rPr>
            </w:pPr>
          </w:p>
        </w:tc>
        <w:tc>
          <w:tcPr>
            <w:tcW w:w="900" w:type="dxa"/>
          </w:tcPr>
          <w:p w14:paraId="58EA3FC4" w14:textId="77777777" w:rsidR="007902BE" w:rsidRPr="00F37ACE" w:rsidRDefault="007902BE" w:rsidP="00A121D4">
            <w:pPr>
              <w:tabs>
                <w:tab w:val="decimal" w:pos="562"/>
              </w:tabs>
              <w:spacing w:line="240" w:lineRule="atLeast"/>
              <w:ind w:left="-79" w:right="-79"/>
              <w:rPr>
                <w:rFonts w:cs="Times New Roman"/>
                <w:sz w:val="22"/>
                <w:szCs w:val="22"/>
                <w:lang w:val="en-GB" w:bidi="ar-SA"/>
              </w:rPr>
            </w:pPr>
          </w:p>
        </w:tc>
        <w:tc>
          <w:tcPr>
            <w:tcW w:w="180" w:type="dxa"/>
          </w:tcPr>
          <w:p w14:paraId="2D9D2CE7" w14:textId="77777777" w:rsidR="007902BE" w:rsidRPr="00F37ACE" w:rsidRDefault="007902BE" w:rsidP="00A121D4">
            <w:pPr>
              <w:tabs>
                <w:tab w:val="decimal" w:pos="562"/>
              </w:tabs>
              <w:spacing w:line="240" w:lineRule="atLeast"/>
              <w:ind w:left="-79" w:right="-79"/>
              <w:rPr>
                <w:rFonts w:cs="Times New Roman"/>
                <w:sz w:val="22"/>
                <w:szCs w:val="22"/>
                <w:lang w:val="en-GB" w:bidi="ar-SA"/>
              </w:rPr>
            </w:pPr>
          </w:p>
        </w:tc>
        <w:tc>
          <w:tcPr>
            <w:tcW w:w="900" w:type="dxa"/>
          </w:tcPr>
          <w:p w14:paraId="01D06693" w14:textId="77777777" w:rsidR="007902BE" w:rsidRPr="00F37ACE" w:rsidRDefault="007902BE" w:rsidP="00A121D4">
            <w:pPr>
              <w:tabs>
                <w:tab w:val="decimal" w:pos="562"/>
              </w:tabs>
              <w:spacing w:line="240" w:lineRule="atLeast"/>
              <w:ind w:left="-79" w:right="-79"/>
              <w:rPr>
                <w:rFonts w:cs="Times New Roman"/>
                <w:sz w:val="22"/>
                <w:szCs w:val="22"/>
                <w:lang w:val="en-GB" w:bidi="ar-SA"/>
              </w:rPr>
            </w:pPr>
          </w:p>
        </w:tc>
        <w:tc>
          <w:tcPr>
            <w:tcW w:w="180" w:type="dxa"/>
          </w:tcPr>
          <w:p w14:paraId="32FBC1E9" w14:textId="77777777" w:rsidR="007902BE" w:rsidRPr="00F37ACE" w:rsidRDefault="007902BE" w:rsidP="00A121D4">
            <w:pPr>
              <w:tabs>
                <w:tab w:val="decimal" w:pos="562"/>
              </w:tabs>
              <w:spacing w:line="240" w:lineRule="atLeast"/>
              <w:ind w:left="-79" w:right="-79"/>
              <w:rPr>
                <w:rFonts w:cs="Times New Roman"/>
                <w:sz w:val="22"/>
                <w:szCs w:val="22"/>
                <w:lang w:val="en-GB" w:bidi="ar-SA"/>
              </w:rPr>
            </w:pPr>
          </w:p>
        </w:tc>
        <w:tc>
          <w:tcPr>
            <w:tcW w:w="897" w:type="dxa"/>
          </w:tcPr>
          <w:p w14:paraId="7F4ADD70" w14:textId="77777777" w:rsidR="007902BE" w:rsidRPr="00F37ACE" w:rsidRDefault="007902BE" w:rsidP="00A121D4">
            <w:pPr>
              <w:tabs>
                <w:tab w:val="decimal" w:pos="562"/>
              </w:tabs>
              <w:spacing w:line="240" w:lineRule="atLeast"/>
              <w:ind w:left="-79" w:right="-79"/>
              <w:rPr>
                <w:rFonts w:cs="Times New Roman"/>
                <w:sz w:val="22"/>
                <w:szCs w:val="22"/>
                <w:lang w:val="en-GB" w:bidi="ar-SA"/>
              </w:rPr>
            </w:pPr>
          </w:p>
        </w:tc>
        <w:tc>
          <w:tcPr>
            <w:tcW w:w="183" w:type="dxa"/>
          </w:tcPr>
          <w:p w14:paraId="761E01B4" w14:textId="77777777" w:rsidR="007902BE" w:rsidRPr="00F37ACE" w:rsidRDefault="007902BE" w:rsidP="00A121D4">
            <w:pPr>
              <w:tabs>
                <w:tab w:val="decimal" w:pos="562"/>
              </w:tabs>
              <w:spacing w:line="240" w:lineRule="atLeast"/>
              <w:ind w:left="-79" w:right="-79"/>
              <w:rPr>
                <w:rFonts w:cs="Times New Roman"/>
                <w:sz w:val="22"/>
                <w:szCs w:val="22"/>
                <w:lang w:val="en-GB" w:bidi="ar-SA"/>
              </w:rPr>
            </w:pPr>
          </w:p>
        </w:tc>
        <w:tc>
          <w:tcPr>
            <w:tcW w:w="900" w:type="dxa"/>
          </w:tcPr>
          <w:p w14:paraId="78344582" w14:textId="77777777" w:rsidR="007902BE" w:rsidRPr="00F37ACE" w:rsidRDefault="007902BE" w:rsidP="00A121D4">
            <w:pPr>
              <w:tabs>
                <w:tab w:val="decimal" w:pos="641"/>
              </w:tabs>
              <w:spacing w:line="240" w:lineRule="atLeast"/>
              <w:ind w:left="-79" w:right="-79"/>
              <w:rPr>
                <w:rFonts w:cs="Times New Roman"/>
                <w:sz w:val="22"/>
                <w:szCs w:val="22"/>
                <w:lang w:val="en-GB" w:bidi="ar-SA"/>
              </w:rPr>
            </w:pPr>
          </w:p>
        </w:tc>
        <w:tc>
          <w:tcPr>
            <w:tcW w:w="180" w:type="dxa"/>
          </w:tcPr>
          <w:p w14:paraId="085B7475" w14:textId="77777777" w:rsidR="007902BE" w:rsidRPr="00F37ACE" w:rsidRDefault="007902BE" w:rsidP="00A121D4">
            <w:pPr>
              <w:tabs>
                <w:tab w:val="decimal" w:pos="562"/>
              </w:tabs>
              <w:spacing w:line="240" w:lineRule="atLeast"/>
              <w:ind w:left="-79" w:right="-79"/>
              <w:rPr>
                <w:rFonts w:cs="Times New Roman"/>
                <w:sz w:val="22"/>
                <w:szCs w:val="22"/>
                <w:lang w:val="en-GB" w:bidi="ar-SA"/>
              </w:rPr>
            </w:pPr>
          </w:p>
        </w:tc>
        <w:tc>
          <w:tcPr>
            <w:tcW w:w="900" w:type="dxa"/>
          </w:tcPr>
          <w:p w14:paraId="3CCEF426" w14:textId="77777777" w:rsidR="007902BE" w:rsidRPr="00F37ACE" w:rsidRDefault="007902BE" w:rsidP="00A121D4">
            <w:pPr>
              <w:tabs>
                <w:tab w:val="decimal" w:pos="562"/>
              </w:tabs>
              <w:spacing w:line="240" w:lineRule="atLeast"/>
              <w:ind w:left="-79" w:right="-79"/>
              <w:rPr>
                <w:rFonts w:cs="Times New Roman"/>
                <w:sz w:val="22"/>
                <w:szCs w:val="22"/>
                <w:lang w:val="en-GB" w:bidi="ar-SA"/>
              </w:rPr>
            </w:pPr>
          </w:p>
        </w:tc>
        <w:tc>
          <w:tcPr>
            <w:tcW w:w="180" w:type="dxa"/>
          </w:tcPr>
          <w:p w14:paraId="6A793077" w14:textId="77777777" w:rsidR="007902BE" w:rsidRPr="00F37ACE" w:rsidRDefault="007902BE" w:rsidP="00A121D4">
            <w:pPr>
              <w:tabs>
                <w:tab w:val="decimal" w:pos="562"/>
              </w:tabs>
              <w:spacing w:line="240" w:lineRule="atLeast"/>
              <w:ind w:left="-79" w:right="-79"/>
              <w:rPr>
                <w:rFonts w:cs="Times New Roman"/>
                <w:sz w:val="22"/>
                <w:szCs w:val="22"/>
                <w:lang w:val="en-GB" w:bidi="ar-SA"/>
              </w:rPr>
            </w:pPr>
          </w:p>
        </w:tc>
        <w:tc>
          <w:tcPr>
            <w:tcW w:w="900" w:type="dxa"/>
          </w:tcPr>
          <w:p w14:paraId="46453D31" w14:textId="77777777" w:rsidR="007902BE" w:rsidRPr="00F37ACE" w:rsidRDefault="007902BE" w:rsidP="00A121D4">
            <w:pPr>
              <w:tabs>
                <w:tab w:val="decimal" w:pos="562"/>
              </w:tabs>
              <w:spacing w:line="240" w:lineRule="atLeast"/>
              <w:ind w:left="-79" w:right="-79"/>
              <w:rPr>
                <w:rFonts w:cs="Times New Roman"/>
                <w:sz w:val="22"/>
                <w:szCs w:val="22"/>
                <w:lang w:val="en-GB" w:bidi="ar-SA"/>
              </w:rPr>
            </w:pPr>
          </w:p>
        </w:tc>
      </w:tr>
      <w:tr w:rsidR="007902BE" w:rsidRPr="00F37ACE" w14:paraId="6E296725" w14:textId="77777777" w:rsidTr="007902BE">
        <w:trPr>
          <w:cantSplit/>
          <w:trHeight w:val="66"/>
        </w:trPr>
        <w:tc>
          <w:tcPr>
            <w:tcW w:w="3060" w:type="dxa"/>
          </w:tcPr>
          <w:p w14:paraId="3D0A840E" w14:textId="77777777" w:rsidR="007902BE" w:rsidRPr="00F37ACE" w:rsidRDefault="007902BE" w:rsidP="000A5E65">
            <w:pPr>
              <w:spacing w:line="240" w:lineRule="atLeast"/>
              <w:ind w:right="-540"/>
              <w:rPr>
                <w:rFonts w:eastAsia="Arial Unicode MS" w:cs="Times New Roman"/>
                <w:sz w:val="22"/>
                <w:szCs w:val="22"/>
              </w:rPr>
            </w:pPr>
            <w:r w:rsidRPr="00DE6D2D">
              <w:rPr>
                <w:rFonts w:eastAsia="Arial Unicode MS" w:cs="Times New Roman"/>
                <w:spacing w:val="-4"/>
                <w:sz w:val="22"/>
                <w:szCs w:val="22"/>
              </w:rPr>
              <w:t>Rajprasong Development Co., Ltd</w:t>
            </w:r>
            <w:r w:rsidRPr="00F37ACE">
              <w:rPr>
                <w:rFonts w:eastAsia="Arial Unicode MS" w:cs="Times New Roman"/>
                <w:sz w:val="22"/>
                <w:szCs w:val="22"/>
              </w:rPr>
              <w:t>.</w:t>
            </w:r>
          </w:p>
        </w:tc>
        <w:tc>
          <w:tcPr>
            <w:tcW w:w="630" w:type="dxa"/>
          </w:tcPr>
          <w:p w14:paraId="5778D876" w14:textId="29970CA9" w:rsidR="007902BE" w:rsidRPr="00F37ACE" w:rsidRDefault="007902BE" w:rsidP="000A5E65">
            <w:pPr>
              <w:tabs>
                <w:tab w:val="decimal" w:pos="265"/>
              </w:tabs>
              <w:spacing w:line="240" w:lineRule="atLeast"/>
              <w:ind w:left="-79" w:right="-79"/>
              <w:jc w:val="thaiDistribute"/>
              <w:rPr>
                <w:rFonts w:cs="Times New Roman"/>
                <w:sz w:val="22"/>
                <w:szCs w:val="22"/>
                <w:lang w:val="en-GB"/>
              </w:rPr>
            </w:pPr>
            <w:r w:rsidRPr="00F37ACE">
              <w:rPr>
                <w:rFonts w:cs="Times New Roman"/>
                <w:sz w:val="22"/>
                <w:szCs w:val="22"/>
                <w:lang w:val="en-GB"/>
              </w:rPr>
              <w:t>48.00</w:t>
            </w:r>
          </w:p>
        </w:tc>
        <w:tc>
          <w:tcPr>
            <w:tcW w:w="180" w:type="dxa"/>
          </w:tcPr>
          <w:p w14:paraId="52151CBB" w14:textId="77777777" w:rsidR="007902BE" w:rsidRPr="00F37ACE" w:rsidRDefault="007902BE" w:rsidP="000A5E65">
            <w:pPr>
              <w:tabs>
                <w:tab w:val="decimal" w:pos="753"/>
              </w:tabs>
              <w:spacing w:line="240" w:lineRule="atLeast"/>
              <w:ind w:left="-79" w:right="-79"/>
              <w:jc w:val="thaiDistribute"/>
              <w:rPr>
                <w:rFonts w:cs="Times New Roman"/>
                <w:sz w:val="22"/>
                <w:szCs w:val="22"/>
                <w:lang w:val="en-GB" w:bidi="ar-SA"/>
              </w:rPr>
            </w:pPr>
          </w:p>
        </w:tc>
        <w:tc>
          <w:tcPr>
            <w:tcW w:w="630" w:type="dxa"/>
          </w:tcPr>
          <w:p w14:paraId="0EFC0110" w14:textId="02D6EAC5" w:rsidR="007902BE" w:rsidRPr="00F37ACE" w:rsidRDefault="007902BE" w:rsidP="000A5E65">
            <w:pPr>
              <w:tabs>
                <w:tab w:val="decimal" w:pos="265"/>
              </w:tabs>
              <w:spacing w:line="240" w:lineRule="atLeast"/>
              <w:ind w:left="-79" w:right="-79"/>
              <w:jc w:val="thaiDistribute"/>
              <w:rPr>
                <w:rFonts w:cs="Times New Roman"/>
                <w:sz w:val="22"/>
                <w:szCs w:val="22"/>
                <w:lang w:val="en-GB"/>
              </w:rPr>
            </w:pPr>
            <w:r w:rsidRPr="00F37ACE">
              <w:rPr>
                <w:rFonts w:cs="Times New Roman"/>
                <w:sz w:val="22"/>
                <w:szCs w:val="22"/>
                <w:lang w:val="en-GB"/>
              </w:rPr>
              <w:t>48.00</w:t>
            </w:r>
          </w:p>
        </w:tc>
        <w:tc>
          <w:tcPr>
            <w:tcW w:w="180" w:type="dxa"/>
          </w:tcPr>
          <w:p w14:paraId="74C16F18" w14:textId="77777777" w:rsidR="007902BE" w:rsidRPr="00F37ACE" w:rsidRDefault="007902BE"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3BCFD2F8" w14:textId="24B51964" w:rsidR="007902BE" w:rsidRPr="00F37ACE" w:rsidRDefault="007902BE" w:rsidP="000A5E65">
            <w:pPr>
              <w:tabs>
                <w:tab w:val="decimal" w:pos="301"/>
              </w:tabs>
              <w:spacing w:line="240" w:lineRule="atLeast"/>
              <w:ind w:left="-79" w:right="-79"/>
              <w:jc w:val="thaiDistribute"/>
              <w:rPr>
                <w:rFonts w:cs="Times New Roman"/>
                <w:sz w:val="22"/>
                <w:szCs w:val="22"/>
              </w:rPr>
            </w:pPr>
            <w:r w:rsidRPr="00F37ACE">
              <w:rPr>
                <w:rFonts w:cs="Times New Roman"/>
                <w:sz w:val="22"/>
                <w:szCs w:val="22"/>
              </w:rPr>
              <w:t>1.00</w:t>
            </w:r>
          </w:p>
        </w:tc>
        <w:tc>
          <w:tcPr>
            <w:tcW w:w="180" w:type="dxa"/>
          </w:tcPr>
          <w:p w14:paraId="2EDD599F" w14:textId="77777777" w:rsidR="007902BE" w:rsidRPr="00F37ACE" w:rsidRDefault="007902BE"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7CC40751" w14:textId="1AD0FD10" w:rsidR="007902BE" w:rsidRPr="00F37ACE" w:rsidRDefault="007902BE" w:rsidP="007902BE">
            <w:pPr>
              <w:tabs>
                <w:tab w:val="decimal" w:pos="301"/>
              </w:tabs>
              <w:spacing w:line="240" w:lineRule="atLeast"/>
              <w:ind w:left="-79" w:right="-79"/>
              <w:jc w:val="thaiDistribute"/>
              <w:rPr>
                <w:rFonts w:cs="Times New Roman"/>
                <w:sz w:val="22"/>
                <w:szCs w:val="22"/>
              </w:rPr>
            </w:pPr>
            <w:r w:rsidRPr="00F37ACE">
              <w:rPr>
                <w:rFonts w:cs="Times New Roman"/>
                <w:sz w:val="22"/>
                <w:szCs w:val="22"/>
              </w:rPr>
              <w:t>1.00</w:t>
            </w:r>
          </w:p>
        </w:tc>
        <w:tc>
          <w:tcPr>
            <w:tcW w:w="180" w:type="dxa"/>
          </w:tcPr>
          <w:p w14:paraId="0759B779" w14:textId="77777777" w:rsidR="007902BE" w:rsidRPr="00F37ACE" w:rsidRDefault="007902BE"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17E058FA" w14:textId="2E5ABA35" w:rsidR="007902BE" w:rsidRPr="00F37ACE" w:rsidRDefault="007902BE" w:rsidP="000A5E65">
            <w:pPr>
              <w:tabs>
                <w:tab w:val="decimal" w:pos="554"/>
              </w:tabs>
              <w:spacing w:line="240" w:lineRule="atLeast"/>
              <w:ind w:left="-79" w:right="-79"/>
              <w:jc w:val="thaiDistribute"/>
              <w:rPr>
                <w:rFonts w:cs="Times New Roman"/>
                <w:sz w:val="22"/>
                <w:szCs w:val="22"/>
                <w:lang w:val="en-GB"/>
              </w:rPr>
            </w:pPr>
            <w:r w:rsidRPr="00F37ACE">
              <w:rPr>
                <w:rFonts w:cs="Times New Roman"/>
                <w:sz w:val="22"/>
                <w:szCs w:val="22"/>
                <w:lang w:val="en-GB"/>
              </w:rPr>
              <w:t>338</w:t>
            </w:r>
          </w:p>
        </w:tc>
        <w:tc>
          <w:tcPr>
            <w:tcW w:w="180" w:type="dxa"/>
          </w:tcPr>
          <w:p w14:paraId="14C23542" w14:textId="77777777" w:rsidR="007902BE" w:rsidRPr="00F37ACE" w:rsidRDefault="007902BE" w:rsidP="000A5E65">
            <w:pPr>
              <w:tabs>
                <w:tab w:val="decimal" w:pos="562"/>
              </w:tabs>
              <w:spacing w:line="240" w:lineRule="atLeast"/>
              <w:ind w:left="-79" w:right="-79"/>
              <w:rPr>
                <w:rFonts w:cs="Times New Roman"/>
                <w:sz w:val="22"/>
                <w:szCs w:val="22"/>
                <w:lang w:val="en-GB" w:bidi="ar-SA"/>
              </w:rPr>
            </w:pPr>
          </w:p>
        </w:tc>
        <w:tc>
          <w:tcPr>
            <w:tcW w:w="810" w:type="dxa"/>
          </w:tcPr>
          <w:p w14:paraId="7981CE8F" w14:textId="14CE82A7" w:rsidR="007902BE" w:rsidRPr="00F37ACE" w:rsidRDefault="007902BE" w:rsidP="007902BE">
            <w:pPr>
              <w:tabs>
                <w:tab w:val="decimal" w:pos="644"/>
              </w:tabs>
              <w:spacing w:line="240" w:lineRule="atLeast"/>
              <w:ind w:left="-79" w:right="-79"/>
              <w:jc w:val="thaiDistribute"/>
              <w:rPr>
                <w:rFonts w:cs="Times New Roman"/>
                <w:sz w:val="22"/>
                <w:szCs w:val="22"/>
                <w:lang w:val="en-GB"/>
              </w:rPr>
            </w:pPr>
            <w:r w:rsidRPr="00F37ACE">
              <w:rPr>
                <w:rFonts w:cs="Times New Roman"/>
                <w:sz w:val="22"/>
                <w:szCs w:val="22"/>
                <w:lang w:val="en-GB"/>
              </w:rPr>
              <w:t>338</w:t>
            </w:r>
          </w:p>
        </w:tc>
        <w:tc>
          <w:tcPr>
            <w:tcW w:w="180" w:type="dxa"/>
          </w:tcPr>
          <w:p w14:paraId="03DE3CE3" w14:textId="77777777" w:rsidR="007902BE" w:rsidRPr="00F37ACE" w:rsidRDefault="007902BE" w:rsidP="000A5E65">
            <w:pPr>
              <w:tabs>
                <w:tab w:val="decimal" w:pos="562"/>
              </w:tabs>
              <w:spacing w:line="240" w:lineRule="atLeast"/>
              <w:ind w:left="-79" w:right="-79"/>
              <w:rPr>
                <w:rFonts w:cs="Times New Roman"/>
                <w:sz w:val="22"/>
                <w:szCs w:val="22"/>
                <w:lang w:val="en-GB"/>
              </w:rPr>
            </w:pPr>
          </w:p>
        </w:tc>
        <w:tc>
          <w:tcPr>
            <w:tcW w:w="900" w:type="dxa"/>
          </w:tcPr>
          <w:p w14:paraId="7FD28A88" w14:textId="692D971F" w:rsidR="007902BE" w:rsidRPr="00F37ACE" w:rsidRDefault="007902BE" w:rsidP="007902BE">
            <w:pPr>
              <w:tabs>
                <w:tab w:val="decimal" w:pos="464"/>
              </w:tabs>
              <w:spacing w:line="240" w:lineRule="atLeast"/>
              <w:ind w:left="-79" w:right="-79"/>
              <w:rPr>
                <w:rFonts w:cs="Times New Roman"/>
                <w:sz w:val="22"/>
                <w:szCs w:val="22"/>
                <w:lang w:val="en-GB"/>
              </w:rPr>
            </w:pPr>
            <w:r w:rsidRPr="00F37ACE">
              <w:rPr>
                <w:rFonts w:cs="Times New Roman"/>
                <w:sz w:val="22"/>
                <w:szCs w:val="22"/>
                <w:lang w:val="en-GB"/>
              </w:rPr>
              <w:t>-</w:t>
            </w:r>
          </w:p>
        </w:tc>
        <w:tc>
          <w:tcPr>
            <w:tcW w:w="180" w:type="dxa"/>
          </w:tcPr>
          <w:p w14:paraId="4B197AD7" w14:textId="77777777" w:rsidR="007902BE" w:rsidRPr="00F37ACE" w:rsidRDefault="007902BE" w:rsidP="000A5E65">
            <w:pPr>
              <w:tabs>
                <w:tab w:val="decimal" w:pos="562"/>
              </w:tabs>
              <w:spacing w:line="240" w:lineRule="atLeast"/>
              <w:ind w:left="-79" w:right="-79"/>
              <w:rPr>
                <w:rFonts w:cs="Times New Roman"/>
                <w:sz w:val="22"/>
                <w:szCs w:val="22"/>
                <w:lang w:val="en-GB"/>
              </w:rPr>
            </w:pPr>
          </w:p>
        </w:tc>
        <w:tc>
          <w:tcPr>
            <w:tcW w:w="900" w:type="dxa"/>
          </w:tcPr>
          <w:p w14:paraId="2B8A78A0" w14:textId="548A4CBD" w:rsidR="007902BE" w:rsidRPr="00F37ACE" w:rsidRDefault="007902BE" w:rsidP="007902BE">
            <w:pPr>
              <w:tabs>
                <w:tab w:val="decimal" w:pos="464"/>
              </w:tabs>
              <w:spacing w:line="240" w:lineRule="atLeast"/>
              <w:ind w:left="-79" w:right="-79"/>
              <w:rPr>
                <w:rFonts w:cs="Times New Roman"/>
                <w:sz w:val="22"/>
                <w:szCs w:val="22"/>
                <w:lang w:val="en-GB"/>
              </w:rPr>
            </w:pPr>
            <w:r w:rsidRPr="00F37ACE">
              <w:rPr>
                <w:rFonts w:cs="Times New Roman"/>
                <w:sz w:val="22"/>
                <w:szCs w:val="22"/>
                <w:lang w:val="en-GB"/>
              </w:rPr>
              <w:t>-</w:t>
            </w:r>
          </w:p>
        </w:tc>
        <w:tc>
          <w:tcPr>
            <w:tcW w:w="180" w:type="dxa"/>
          </w:tcPr>
          <w:p w14:paraId="7A4268E4" w14:textId="77777777" w:rsidR="007902BE" w:rsidRPr="00F37ACE" w:rsidRDefault="007902BE" w:rsidP="000A5E65">
            <w:pPr>
              <w:tabs>
                <w:tab w:val="decimal" w:pos="562"/>
              </w:tabs>
              <w:spacing w:line="240" w:lineRule="atLeast"/>
              <w:ind w:left="-79" w:right="-79"/>
              <w:rPr>
                <w:rFonts w:cs="Times New Roman"/>
                <w:sz w:val="22"/>
                <w:szCs w:val="22"/>
                <w:cs/>
                <w:lang w:val="en-GB"/>
              </w:rPr>
            </w:pPr>
          </w:p>
        </w:tc>
        <w:tc>
          <w:tcPr>
            <w:tcW w:w="897" w:type="dxa"/>
          </w:tcPr>
          <w:p w14:paraId="60BED9B4" w14:textId="2D60550D" w:rsidR="007902BE" w:rsidRPr="00F37ACE" w:rsidRDefault="007902BE" w:rsidP="007902BE">
            <w:pPr>
              <w:tabs>
                <w:tab w:val="decimal" w:pos="727"/>
              </w:tabs>
              <w:spacing w:line="240" w:lineRule="atLeast"/>
              <w:ind w:left="-79" w:right="-79"/>
              <w:jc w:val="thaiDistribute"/>
              <w:rPr>
                <w:rFonts w:cs="Times New Roman"/>
                <w:sz w:val="22"/>
                <w:szCs w:val="22"/>
                <w:lang w:val="en-GB"/>
              </w:rPr>
            </w:pPr>
            <w:r w:rsidRPr="00F37ACE">
              <w:rPr>
                <w:rFonts w:cs="Times New Roman"/>
                <w:sz w:val="22"/>
                <w:szCs w:val="22"/>
                <w:lang w:val="en-GB"/>
              </w:rPr>
              <w:t>338</w:t>
            </w:r>
          </w:p>
        </w:tc>
        <w:tc>
          <w:tcPr>
            <w:tcW w:w="183" w:type="dxa"/>
          </w:tcPr>
          <w:p w14:paraId="14B2B75E" w14:textId="77777777" w:rsidR="007902BE" w:rsidRPr="00F37ACE" w:rsidRDefault="007902BE" w:rsidP="000A5E65">
            <w:pPr>
              <w:tabs>
                <w:tab w:val="decimal" w:pos="562"/>
              </w:tabs>
              <w:spacing w:line="240" w:lineRule="atLeast"/>
              <w:ind w:left="-79" w:right="-79"/>
              <w:rPr>
                <w:rFonts w:cs="Times New Roman"/>
                <w:sz w:val="22"/>
                <w:szCs w:val="22"/>
                <w:lang w:val="en-GB"/>
              </w:rPr>
            </w:pPr>
          </w:p>
        </w:tc>
        <w:tc>
          <w:tcPr>
            <w:tcW w:w="900" w:type="dxa"/>
          </w:tcPr>
          <w:p w14:paraId="273156FC" w14:textId="1D245F50" w:rsidR="007902BE" w:rsidRPr="00F37ACE" w:rsidRDefault="007902BE" w:rsidP="007902BE">
            <w:pPr>
              <w:tabs>
                <w:tab w:val="decimal" w:pos="730"/>
              </w:tabs>
              <w:spacing w:line="240" w:lineRule="atLeast"/>
              <w:ind w:left="-79" w:right="-79"/>
              <w:jc w:val="thaiDistribute"/>
              <w:rPr>
                <w:rFonts w:cs="Times New Roman"/>
                <w:sz w:val="22"/>
                <w:szCs w:val="22"/>
                <w:lang w:val="en-GB"/>
              </w:rPr>
            </w:pPr>
            <w:r w:rsidRPr="00F37ACE">
              <w:rPr>
                <w:rFonts w:cs="Times New Roman"/>
                <w:sz w:val="22"/>
                <w:szCs w:val="22"/>
                <w:lang w:val="en-GB"/>
              </w:rPr>
              <w:t>338</w:t>
            </w:r>
          </w:p>
        </w:tc>
        <w:tc>
          <w:tcPr>
            <w:tcW w:w="180" w:type="dxa"/>
          </w:tcPr>
          <w:p w14:paraId="2AE2C01D" w14:textId="77777777" w:rsidR="007902BE" w:rsidRPr="00F37ACE" w:rsidRDefault="007902BE" w:rsidP="000A5E65">
            <w:pPr>
              <w:tabs>
                <w:tab w:val="decimal" w:pos="562"/>
              </w:tabs>
              <w:spacing w:line="240" w:lineRule="atLeast"/>
              <w:ind w:left="-79" w:right="-79"/>
              <w:rPr>
                <w:rFonts w:cs="Times New Roman"/>
                <w:sz w:val="22"/>
                <w:szCs w:val="22"/>
                <w:lang w:val="en-GB" w:bidi="ar-SA"/>
              </w:rPr>
            </w:pPr>
          </w:p>
        </w:tc>
        <w:tc>
          <w:tcPr>
            <w:tcW w:w="900" w:type="dxa"/>
          </w:tcPr>
          <w:p w14:paraId="7960A1B6" w14:textId="6D68823B" w:rsidR="007902BE" w:rsidRPr="00F37ACE" w:rsidRDefault="007902BE" w:rsidP="007902BE">
            <w:pPr>
              <w:tabs>
                <w:tab w:val="decimal" w:pos="462"/>
              </w:tabs>
              <w:spacing w:line="240" w:lineRule="atLeast"/>
              <w:ind w:left="-79" w:right="-79"/>
              <w:rPr>
                <w:rFonts w:cs="Times New Roman"/>
                <w:sz w:val="22"/>
                <w:szCs w:val="22"/>
                <w:lang w:val="en-GB"/>
              </w:rPr>
            </w:pPr>
            <w:r>
              <w:rPr>
                <w:rFonts w:cs="Times New Roman"/>
                <w:sz w:val="22"/>
                <w:szCs w:val="22"/>
                <w:lang w:val="en-GB"/>
              </w:rPr>
              <w:t>-</w:t>
            </w:r>
          </w:p>
        </w:tc>
        <w:tc>
          <w:tcPr>
            <w:tcW w:w="180" w:type="dxa"/>
          </w:tcPr>
          <w:p w14:paraId="0B28ACB2" w14:textId="77777777" w:rsidR="007902BE" w:rsidRPr="00F37ACE" w:rsidRDefault="007902BE" w:rsidP="000A5E65">
            <w:pPr>
              <w:tabs>
                <w:tab w:val="decimal" w:pos="562"/>
              </w:tabs>
              <w:spacing w:line="240" w:lineRule="atLeast"/>
              <w:ind w:left="-79" w:right="-79"/>
              <w:rPr>
                <w:rFonts w:cs="Times New Roman"/>
                <w:sz w:val="22"/>
                <w:szCs w:val="22"/>
                <w:lang w:val="en-GB" w:bidi="ar-SA"/>
              </w:rPr>
            </w:pPr>
          </w:p>
        </w:tc>
        <w:tc>
          <w:tcPr>
            <w:tcW w:w="900" w:type="dxa"/>
          </w:tcPr>
          <w:p w14:paraId="3275D998" w14:textId="77777777" w:rsidR="007902BE" w:rsidRPr="00F37ACE" w:rsidRDefault="007902BE" w:rsidP="007902BE">
            <w:pPr>
              <w:tabs>
                <w:tab w:val="decimal" w:pos="464"/>
              </w:tabs>
              <w:spacing w:line="240" w:lineRule="atLeast"/>
              <w:ind w:left="-79" w:right="-79"/>
              <w:rPr>
                <w:rFonts w:cs="Times New Roman"/>
                <w:sz w:val="22"/>
                <w:szCs w:val="22"/>
                <w:lang w:val="en-GB"/>
              </w:rPr>
            </w:pPr>
            <w:r w:rsidRPr="00F37ACE">
              <w:rPr>
                <w:rFonts w:cs="Times New Roman"/>
                <w:sz w:val="22"/>
                <w:szCs w:val="22"/>
                <w:lang w:val="en-GB"/>
              </w:rPr>
              <w:t>-</w:t>
            </w:r>
          </w:p>
        </w:tc>
      </w:tr>
      <w:tr w:rsidR="007902BE" w:rsidRPr="00F37ACE" w14:paraId="2708934E" w14:textId="77777777" w:rsidTr="007902BE">
        <w:trPr>
          <w:cantSplit/>
          <w:trHeight w:val="66"/>
        </w:trPr>
        <w:tc>
          <w:tcPr>
            <w:tcW w:w="3060" w:type="dxa"/>
          </w:tcPr>
          <w:p w14:paraId="5CC0C53D" w14:textId="5AA551F6" w:rsidR="007902BE" w:rsidRPr="00F37ACE" w:rsidRDefault="007902BE" w:rsidP="000A5E65">
            <w:pPr>
              <w:spacing w:line="240" w:lineRule="atLeast"/>
              <w:ind w:right="-540"/>
              <w:rPr>
                <w:rFonts w:eastAsia="Arial Unicode MS" w:cs="Times New Roman"/>
                <w:sz w:val="22"/>
                <w:szCs w:val="22"/>
              </w:rPr>
            </w:pPr>
            <w:r w:rsidRPr="00F37ACE">
              <w:rPr>
                <w:rFonts w:eastAsia="Arial Unicode MS" w:cs="Times New Roman"/>
                <w:sz w:val="22"/>
                <w:szCs w:val="22"/>
              </w:rPr>
              <w:t>Erawan Hotel Growth Property</w:t>
            </w:r>
          </w:p>
        </w:tc>
        <w:tc>
          <w:tcPr>
            <w:tcW w:w="630" w:type="dxa"/>
          </w:tcPr>
          <w:p w14:paraId="6A5BAB2C" w14:textId="22CD6D96" w:rsidR="007902BE" w:rsidRPr="00F37ACE" w:rsidRDefault="007902BE" w:rsidP="000A5E65">
            <w:pPr>
              <w:tabs>
                <w:tab w:val="decimal" w:pos="265"/>
              </w:tabs>
              <w:spacing w:line="240" w:lineRule="atLeast"/>
              <w:ind w:left="-79" w:right="-79"/>
              <w:jc w:val="thaiDistribute"/>
              <w:rPr>
                <w:rFonts w:cs="Times New Roman"/>
                <w:sz w:val="22"/>
                <w:szCs w:val="22"/>
                <w:lang w:val="en-GB"/>
              </w:rPr>
            </w:pPr>
            <w:r w:rsidRPr="00F37ACE">
              <w:rPr>
                <w:rFonts w:cs="Times New Roman"/>
                <w:sz w:val="22"/>
                <w:szCs w:val="22"/>
                <w:lang w:val="en-GB"/>
              </w:rPr>
              <w:t>20.00</w:t>
            </w:r>
          </w:p>
        </w:tc>
        <w:tc>
          <w:tcPr>
            <w:tcW w:w="180" w:type="dxa"/>
          </w:tcPr>
          <w:p w14:paraId="59C2940B" w14:textId="77777777" w:rsidR="007902BE" w:rsidRPr="00F37ACE" w:rsidRDefault="007902BE" w:rsidP="000A5E65">
            <w:pPr>
              <w:tabs>
                <w:tab w:val="decimal" w:pos="753"/>
              </w:tabs>
              <w:spacing w:line="240" w:lineRule="atLeast"/>
              <w:ind w:left="-79" w:right="-79"/>
              <w:jc w:val="thaiDistribute"/>
              <w:rPr>
                <w:rFonts w:cs="Times New Roman"/>
                <w:sz w:val="22"/>
                <w:szCs w:val="22"/>
                <w:lang w:val="en-GB" w:bidi="ar-SA"/>
              </w:rPr>
            </w:pPr>
          </w:p>
        </w:tc>
        <w:tc>
          <w:tcPr>
            <w:tcW w:w="630" w:type="dxa"/>
          </w:tcPr>
          <w:p w14:paraId="18B65AC4" w14:textId="368C4701" w:rsidR="007902BE" w:rsidRPr="00F37ACE" w:rsidRDefault="007902BE" w:rsidP="000A5E65">
            <w:pPr>
              <w:tabs>
                <w:tab w:val="decimal" w:pos="265"/>
              </w:tabs>
              <w:spacing w:line="240" w:lineRule="atLeast"/>
              <w:ind w:left="-79" w:right="-79"/>
              <w:jc w:val="thaiDistribute"/>
              <w:rPr>
                <w:rFonts w:cs="Times New Roman"/>
                <w:sz w:val="22"/>
                <w:szCs w:val="22"/>
                <w:lang w:val="en-GB"/>
              </w:rPr>
            </w:pPr>
            <w:r w:rsidRPr="00F37ACE">
              <w:rPr>
                <w:rFonts w:cs="Times New Roman"/>
                <w:sz w:val="22"/>
                <w:szCs w:val="22"/>
                <w:lang w:val="en-GB"/>
              </w:rPr>
              <w:t>20.00</w:t>
            </w:r>
          </w:p>
        </w:tc>
        <w:tc>
          <w:tcPr>
            <w:tcW w:w="180" w:type="dxa"/>
          </w:tcPr>
          <w:p w14:paraId="26C4D2D8" w14:textId="77777777" w:rsidR="007902BE" w:rsidRPr="00F37ACE" w:rsidRDefault="007902BE"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67D96070" w14:textId="529BD07E" w:rsidR="007902BE" w:rsidRPr="00F37ACE" w:rsidRDefault="007902BE" w:rsidP="000A5E65">
            <w:pPr>
              <w:tabs>
                <w:tab w:val="decimal" w:pos="301"/>
              </w:tabs>
              <w:spacing w:line="240" w:lineRule="atLeast"/>
              <w:ind w:left="-79" w:right="-79"/>
              <w:jc w:val="thaiDistribute"/>
              <w:rPr>
                <w:rFonts w:cs="Times New Roman"/>
                <w:sz w:val="22"/>
                <w:szCs w:val="22"/>
                <w:lang w:val="en-GB"/>
              </w:rPr>
            </w:pPr>
            <w:r w:rsidRPr="00F37ACE">
              <w:rPr>
                <w:rFonts w:cs="Times New Roman"/>
                <w:sz w:val="22"/>
                <w:szCs w:val="22"/>
                <w:lang w:val="en-GB"/>
              </w:rPr>
              <w:t>0.05</w:t>
            </w:r>
          </w:p>
        </w:tc>
        <w:tc>
          <w:tcPr>
            <w:tcW w:w="180" w:type="dxa"/>
          </w:tcPr>
          <w:p w14:paraId="19559CD4" w14:textId="77777777" w:rsidR="007902BE" w:rsidRPr="00F37ACE" w:rsidRDefault="007902BE"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046E3953" w14:textId="4CE9B75C" w:rsidR="007902BE" w:rsidRPr="00F37ACE" w:rsidRDefault="007902BE" w:rsidP="007902BE">
            <w:pPr>
              <w:tabs>
                <w:tab w:val="decimal" w:pos="301"/>
              </w:tabs>
              <w:spacing w:line="240" w:lineRule="atLeast"/>
              <w:ind w:left="-79" w:right="-79"/>
              <w:jc w:val="thaiDistribute"/>
              <w:rPr>
                <w:rFonts w:cs="Times New Roman"/>
                <w:sz w:val="22"/>
                <w:szCs w:val="22"/>
                <w:lang w:val="en-GB"/>
              </w:rPr>
            </w:pPr>
            <w:r w:rsidRPr="00F37ACE">
              <w:rPr>
                <w:rFonts w:cs="Times New Roman"/>
                <w:sz w:val="22"/>
                <w:szCs w:val="22"/>
                <w:lang w:val="en-GB"/>
              </w:rPr>
              <w:t>0.05</w:t>
            </w:r>
          </w:p>
        </w:tc>
        <w:tc>
          <w:tcPr>
            <w:tcW w:w="180" w:type="dxa"/>
          </w:tcPr>
          <w:p w14:paraId="1399E37F" w14:textId="77777777" w:rsidR="007902BE" w:rsidRPr="00F37ACE" w:rsidRDefault="007902BE"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11B93769" w14:textId="69A64603" w:rsidR="007902BE" w:rsidRPr="00F37ACE" w:rsidRDefault="007902BE" w:rsidP="000A5E65">
            <w:pPr>
              <w:tabs>
                <w:tab w:val="decimal" w:pos="554"/>
              </w:tabs>
              <w:spacing w:line="240" w:lineRule="atLeast"/>
              <w:ind w:left="-79" w:right="-79"/>
              <w:jc w:val="thaiDistribute"/>
              <w:rPr>
                <w:rFonts w:cs="Times New Roman"/>
                <w:sz w:val="22"/>
                <w:szCs w:val="22"/>
                <w:lang w:val="en-GB"/>
              </w:rPr>
            </w:pPr>
            <w:r w:rsidRPr="00F37ACE">
              <w:rPr>
                <w:rFonts w:cs="Times New Roman"/>
                <w:sz w:val="22"/>
                <w:szCs w:val="22"/>
                <w:lang w:val="en-GB"/>
              </w:rPr>
              <w:t>11</w:t>
            </w:r>
          </w:p>
        </w:tc>
        <w:tc>
          <w:tcPr>
            <w:tcW w:w="180" w:type="dxa"/>
          </w:tcPr>
          <w:p w14:paraId="098F7A6F" w14:textId="77777777" w:rsidR="007902BE" w:rsidRPr="00F37ACE" w:rsidRDefault="007902BE" w:rsidP="000A5E65">
            <w:pPr>
              <w:tabs>
                <w:tab w:val="decimal" w:pos="562"/>
              </w:tabs>
              <w:spacing w:line="240" w:lineRule="atLeast"/>
              <w:ind w:left="-79" w:right="-79"/>
              <w:rPr>
                <w:rFonts w:cs="Times New Roman"/>
                <w:sz w:val="22"/>
                <w:szCs w:val="22"/>
                <w:lang w:val="en-GB" w:bidi="ar-SA"/>
              </w:rPr>
            </w:pPr>
          </w:p>
        </w:tc>
        <w:tc>
          <w:tcPr>
            <w:tcW w:w="810" w:type="dxa"/>
          </w:tcPr>
          <w:p w14:paraId="6058AC25" w14:textId="5E276297" w:rsidR="007902BE" w:rsidRPr="00F37ACE" w:rsidRDefault="007902BE" w:rsidP="007902BE">
            <w:pPr>
              <w:tabs>
                <w:tab w:val="decimal" w:pos="644"/>
              </w:tabs>
              <w:spacing w:line="240" w:lineRule="atLeast"/>
              <w:ind w:left="-79" w:right="-79"/>
              <w:jc w:val="thaiDistribute"/>
              <w:rPr>
                <w:rFonts w:cs="Times New Roman"/>
                <w:sz w:val="22"/>
                <w:szCs w:val="22"/>
                <w:lang w:val="en-GB"/>
              </w:rPr>
            </w:pPr>
            <w:r w:rsidRPr="00F37ACE">
              <w:rPr>
                <w:rFonts w:cs="Times New Roman"/>
                <w:sz w:val="22"/>
                <w:szCs w:val="22"/>
                <w:lang w:val="en-GB"/>
              </w:rPr>
              <w:t>11</w:t>
            </w:r>
          </w:p>
        </w:tc>
        <w:tc>
          <w:tcPr>
            <w:tcW w:w="180" w:type="dxa"/>
          </w:tcPr>
          <w:p w14:paraId="44D0EDA5" w14:textId="77777777" w:rsidR="007902BE" w:rsidRPr="00F37ACE" w:rsidRDefault="007902BE" w:rsidP="000A5E65">
            <w:pPr>
              <w:tabs>
                <w:tab w:val="decimal" w:pos="562"/>
              </w:tabs>
              <w:spacing w:line="240" w:lineRule="atLeast"/>
              <w:ind w:left="-79" w:right="-79"/>
              <w:rPr>
                <w:rFonts w:cs="Times New Roman"/>
                <w:sz w:val="22"/>
                <w:szCs w:val="22"/>
                <w:lang w:val="en-GB"/>
              </w:rPr>
            </w:pPr>
          </w:p>
        </w:tc>
        <w:tc>
          <w:tcPr>
            <w:tcW w:w="900" w:type="dxa"/>
          </w:tcPr>
          <w:p w14:paraId="1E39A37E" w14:textId="150B6D49" w:rsidR="007902BE" w:rsidRPr="00F37ACE" w:rsidRDefault="007902BE" w:rsidP="007902BE">
            <w:pPr>
              <w:tabs>
                <w:tab w:val="decimal" w:pos="464"/>
              </w:tabs>
              <w:spacing w:line="240" w:lineRule="atLeast"/>
              <w:ind w:left="-79" w:right="-79"/>
              <w:rPr>
                <w:rFonts w:cs="Times New Roman"/>
                <w:sz w:val="22"/>
                <w:szCs w:val="22"/>
                <w:cs/>
                <w:lang w:val="en-GB"/>
              </w:rPr>
            </w:pPr>
            <w:r w:rsidRPr="00F37ACE">
              <w:rPr>
                <w:rFonts w:cs="Times New Roman"/>
                <w:sz w:val="22"/>
                <w:szCs w:val="22"/>
                <w:lang w:val="en-GB"/>
              </w:rPr>
              <w:t>-</w:t>
            </w:r>
          </w:p>
        </w:tc>
        <w:tc>
          <w:tcPr>
            <w:tcW w:w="180" w:type="dxa"/>
          </w:tcPr>
          <w:p w14:paraId="2441D65E" w14:textId="77777777" w:rsidR="007902BE" w:rsidRPr="00F37ACE" w:rsidRDefault="007902BE" w:rsidP="000A5E65">
            <w:pPr>
              <w:tabs>
                <w:tab w:val="decimal" w:pos="562"/>
              </w:tabs>
              <w:spacing w:line="240" w:lineRule="atLeast"/>
              <w:ind w:left="-79" w:right="-79"/>
              <w:rPr>
                <w:rFonts w:cs="Times New Roman"/>
                <w:sz w:val="22"/>
                <w:szCs w:val="22"/>
                <w:lang w:val="en-GB"/>
              </w:rPr>
            </w:pPr>
          </w:p>
        </w:tc>
        <w:tc>
          <w:tcPr>
            <w:tcW w:w="900" w:type="dxa"/>
          </w:tcPr>
          <w:p w14:paraId="0CC99377" w14:textId="44EFA0EE" w:rsidR="007902BE" w:rsidRPr="00F37ACE" w:rsidRDefault="007902BE" w:rsidP="007902BE">
            <w:pPr>
              <w:tabs>
                <w:tab w:val="decimal" w:pos="464"/>
              </w:tabs>
              <w:spacing w:line="240" w:lineRule="atLeast"/>
              <w:ind w:left="-79" w:right="-79"/>
              <w:rPr>
                <w:rFonts w:cs="Times New Roman"/>
                <w:sz w:val="22"/>
                <w:szCs w:val="22"/>
                <w:cs/>
                <w:lang w:val="en-GB"/>
              </w:rPr>
            </w:pPr>
            <w:r w:rsidRPr="00F37ACE">
              <w:rPr>
                <w:rFonts w:cs="Times New Roman"/>
                <w:sz w:val="22"/>
                <w:szCs w:val="22"/>
                <w:lang w:val="en-GB"/>
              </w:rPr>
              <w:t>-</w:t>
            </w:r>
          </w:p>
        </w:tc>
        <w:tc>
          <w:tcPr>
            <w:tcW w:w="180" w:type="dxa"/>
          </w:tcPr>
          <w:p w14:paraId="2C2B025D" w14:textId="77777777" w:rsidR="007902BE" w:rsidRPr="00F37ACE" w:rsidRDefault="007902BE" w:rsidP="000A5E65">
            <w:pPr>
              <w:tabs>
                <w:tab w:val="decimal" w:pos="562"/>
              </w:tabs>
              <w:spacing w:line="240" w:lineRule="atLeast"/>
              <w:ind w:left="-79" w:right="-79"/>
              <w:rPr>
                <w:rFonts w:cs="Times New Roman"/>
                <w:sz w:val="22"/>
                <w:szCs w:val="22"/>
                <w:cs/>
                <w:lang w:val="en-GB"/>
              </w:rPr>
            </w:pPr>
          </w:p>
        </w:tc>
        <w:tc>
          <w:tcPr>
            <w:tcW w:w="897" w:type="dxa"/>
          </w:tcPr>
          <w:p w14:paraId="0906843A" w14:textId="63ABADC9" w:rsidR="007902BE" w:rsidRPr="00F37ACE" w:rsidRDefault="007902BE" w:rsidP="007902BE">
            <w:pPr>
              <w:tabs>
                <w:tab w:val="decimal" w:pos="727"/>
              </w:tabs>
              <w:spacing w:line="240" w:lineRule="atLeast"/>
              <w:ind w:left="-79" w:right="-79"/>
              <w:jc w:val="thaiDistribute"/>
              <w:rPr>
                <w:rFonts w:cs="Times New Roman"/>
                <w:sz w:val="22"/>
                <w:szCs w:val="22"/>
              </w:rPr>
            </w:pPr>
            <w:r w:rsidRPr="00F37ACE">
              <w:rPr>
                <w:rFonts w:cs="Times New Roman"/>
                <w:sz w:val="22"/>
                <w:szCs w:val="22"/>
              </w:rPr>
              <w:t>11</w:t>
            </w:r>
          </w:p>
        </w:tc>
        <w:tc>
          <w:tcPr>
            <w:tcW w:w="183" w:type="dxa"/>
          </w:tcPr>
          <w:p w14:paraId="5A0B61C3" w14:textId="77777777" w:rsidR="007902BE" w:rsidRPr="00F37ACE" w:rsidRDefault="007902BE" w:rsidP="000A5E65">
            <w:pPr>
              <w:tabs>
                <w:tab w:val="decimal" w:pos="562"/>
              </w:tabs>
              <w:spacing w:line="240" w:lineRule="atLeast"/>
              <w:ind w:left="-79" w:right="-79"/>
              <w:rPr>
                <w:rFonts w:cs="Times New Roman"/>
                <w:sz w:val="22"/>
                <w:szCs w:val="22"/>
                <w:lang w:val="en-GB" w:bidi="ar-SA"/>
              </w:rPr>
            </w:pPr>
          </w:p>
        </w:tc>
        <w:tc>
          <w:tcPr>
            <w:tcW w:w="900" w:type="dxa"/>
          </w:tcPr>
          <w:p w14:paraId="01B254A1" w14:textId="3DCABA30" w:rsidR="007902BE" w:rsidRPr="00F37ACE" w:rsidRDefault="007902BE" w:rsidP="007902BE">
            <w:pPr>
              <w:tabs>
                <w:tab w:val="decimal" w:pos="730"/>
              </w:tabs>
              <w:spacing w:line="240" w:lineRule="atLeast"/>
              <w:ind w:left="-79" w:right="-79"/>
              <w:jc w:val="thaiDistribute"/>
              <w:rPr>
                <w:rFonts w:cs="Times New Roman"/>
                <w:sz w:val="22"/>
                <w:szCs w:val="22"/>
                <w:lang w:val="en-GB"/>
              </w:rPr>
            </w:pPr>
            <w:r w:rsidRPr="00F37ACE">
              <w:rPr>
                <w:rFonts w:cs="Times New Roman"/>
                <w:sz w:val="22"/>
                <w:szCs w:val="22"/>
              </w:rPr>
              <w:t>11</w:t>
            </w:r>
          </w:p>
        </w:tc>
        <w:tc>
          <w:tcPr>
            <w:tcW w:w="180" w:type="dxa"/>
          </w:tcPr>
          <w:p w14:paraId="31654F59" w14:textId="77777777" w:rsidR="007902BE" w:rsidRPr="00F37ACE" w:rsidRDefault="007902BE" w:rsidP="000A5E65">
            <w:pPr>
              <w:tabs>
                <w:tab w:val="decimal" w:pos="562"/>
              </w:tabs>
              <w:spacing w:line="240" w:lineRule="atLeast"/>
              <w:ind w:left="-79" w:right="-79"/>
              <w:rPr>
                <w:rFonts w:cs="Times New Roman"/>
                <w:sz w:val="22"/>
                <w:szCs w:val="22"/>
                <w:lang w:val="en-GB" w:bidi="ar-SA"/>
              </w:rPr>
            </w:pPr>
          </w:p>
        </w:tc>
        <w:tc>
          <w:tcPr>
            <w:tcW w:w="900" w:type="dxa"/>
          </w:tcPr>
          <w:p w14:paraId="743DE8AE" w14:textId="5D58FC5B" w:rsidR="007902BE" w:rsidRPr="00F37ACE" w:rsidRDefault="007902BE" w:rsidP="007902BE">
            <w:pPr>
              <w:tabs>
                <w:tab w:val="decimal" w:pos="462"/>
              </w:tabs>
              <w:spacing w:line="240" w:lineRule="atLeast"/>
              <w:ind w:left="-79" w:right="-79"/>
              <w:rPr>
                <w:rFonts w:cs="Times New Roman"/>
                <w:sz w:val="22"/>
                <w:szCs w:val="22"/>
                <w:lang w:val="en-GB"/>
              </w:rPr>
            </w:pPr>
            <w:r>
              <w:rPr>
                <w:rFonts w:cs="Times New Roman"/>
                <w:sz w:val="22"/>
                <w:szCs w:val="22"/>
                <w:lang w:val="en-GB"/>
              </w:rPr>
              <w:t>-</w:t>
            </w:r>
          </w:p>
        </w:tc>
        <w:tc>
          <w:tcPr>
            <w:tcW w:w="180" w:type="dxa"/>
          </w:tcPr>
          <w:p w14:paraId="061443E4" w14:textId="77777777" w:rsidR="007902BE" w:rsidRPr="00F37ACE" w:rsidRDefault="007902BE" w:rsidP="000A5E65">
            <w:pPr>
              <w:tabs>
                <w:tab w:val="decimal" w:pos="562"/>
              </w:tabs>
              <w:spacing w:line="240" w:lineRule="atLeast"/>
              <w:ind w:left="-79" w:right="-79"/>
              <w:rPr>
                <w:rFonts w:cs="Times New Roman"/>
                <w:sz w:val="22"/>
                <w:szCs w:val="22"/>
                <w:lang w:val="en-GB" w:bidi="ar-SA"/>
              </w:rPr>
            </w:pPr>
          </w:p>
        </w:tc>
        <w:tc>
          <w:tcPr>
            <w:tcW w:w="900" w:type="dxa"/>
          </w:tcPr>
          <w:p w14:paraId="527D2BDD" w14:textId="0EDE9E51" w:rsidR="007902BE" w:rsidRPr="00F37ACE" w:rsidRDefault="007902BE" w:rsidP="007902BE">
            <w:pPr>
              <w:tabs>
                <w:tab w:val="decimal" w:pos="734"/>
              </w:tabs>
              <w:spacing w:line="240" w:lineRule="atLeast"/>
              <w:ind w:left="-79" w:right="-79"/>
              <w:jc w:val="thaiDistribute"/>
              <w:rPr>
                <w:rFonts w:cs="Times New Roman"/>
                <w:sz w:val="22"/>
                <w:szCs w:val="22"/>
                <w:lang w:val="en-GB"/>
              </w:rPr>
            </w:pPr>
            <w:r w:rsidRPr="00F37ACE">
              <w:rPr>
                <w:rFonts w:cs="Times New Roman"/>
                <w:sz w:val="22"/>
                <w:szCs w:val="22"/>
                <w:lang w:val="en-GB"/>
              </w:rPr>
              <w:t>46,635</w:t>
            </w:r>
          </w:p>
        </w:tc>
      </w:tr>
      <w:tr w:rsidR="007902BE" w:rsidRPr="00F37ACE" w14:paraId="1894031B" w14:textId="77777777" w:rsidTr="007902BE">
        <w:trPr>
          <w:cantSplit/>
          <w:trHeight w:val="66"/>
        </w:trPr>
        <w:tc>
          <w:tcPr>
            <w:tcW w:w="3060" w:type="dxa"/>
          </w:tcPr>
          <w:p w14:paraId="6F8B0586" w14:textId="34E33A88" w:rsidR="007902BE" w:rsidRPr="00F37ACE" w:rsidRDefault="007902BE" w:rsidP="000A5E65">
            <w:pPr>
              <w:spacing w:line="240" w:lineRule="atLeast"/>
              <w:ind w:right="-540"/>
              <w:rPr>
                <w:rFonts w:eastAsia="Arial Unicode MS" w:cs="Times New Roman"/>
                <w:sz w:val="22"/>
                <w:szCs w:val="22"/>
              </w:rPr>
            </w:pPr>
            <w:r>
              <w:rPr>
                <w:rFonts w:eastAsia="Arial Unicode MS" w:cs="Times New Roman"/>
                <w:sz w:val="22"/>
                <w:szCs w:val="22"/>
              </w:rPr>
              <w:t xml:space="preserve">    Fund (ERWPF)</w:t>
            </w:r>
          </w:p>
        </w:tc>
        <w:tc>
          <w:tcPr>
            <w:tcW w:w="630" w:type="dxa"/>
          </w:tcPr>
          <w:p w14:paraId="435FD420" w14:textId="77777777" w:rsidR="007902BE" w:rsidRPr="00F37ACE" w:rsidRDefault="007902BE" w:rsidP="000A5E65">
            <w:pPr>
              <w:tabs>
                <w:tab w:val="decimal" w:pos="265"/>
              </w:tabs>
              <w:spacing w:line="240" w:lineRule="atLeast"/>
              <w:ind w:left="-79" w:right="-79"/>
              <w:jc w:val="thaiDistribute"/>
              <w:rPr>
                <w:rFonts w:cs="Times New Roman"/>
                <w:sz w:val="22"/>
                <w:szCs w:val="22"/>
                <w:lang w:val="en-GB"/>
              </w:rPr>
            </w:pPr>
          </w:p>
        </w:tc>
        <w:tc>
          <w:tcPr>
            <w:tcW w:w="180" w:type="dxa"/>
          </w:tcPr>
          <w:p w14:paraId="4E599F93" w14:textId="77777777" w:rsidR="007902BE" w:rsidRPr="00F37ACE" w:rsidRDefault="007902BE" w:rsidP="000A5E65">
            <w:pPr>
              <w:tabs>
                <w:tab w:val="decimal" w:pos="753"/>
              </w:tabs>
              <w:spacing w:line="240" w:lineRule="atLeast"/>
              <w:ind w:left="-79" w:right="-79"/>
              <w:jc w:val="thaiDistribute"/>
              <w:rPr>
                <w:rFonts w:cs="Times New Roman"/>
                <w:sz w:val="22"/>
                <w:szCs w:val="22"/>
                <w:lang w:val="en-GB" w:bidi="ar-SA"/>
              </w:rPr>
            </w:pPr>
          </w:p>
        </w:tc>
        <w:tc>
          <w:tcPr>
            <w:tcW w:w="630" w:type="dxa"/>
          </w:tcPr>
          <w:p w14:paraId="5F4B9CF9" w14:textId="77777777" w:rsidR="007902BE" w:rsidRPr="00F37ACE" w:rsidRDefault="007902BE" w:rsidP="000A5E65">
            <w:pPr>
              <w:tabs>
                <w:tab w:val="decimal" w:pos="265"/>
              </w:tabs>
              <w:spacing w:line="240" w:lineRule="atLeast"/>
              <w:ind w:left="-79" w:right="-79"/>
              <w:jc w:val="thaiDistribute"/>
              <w:rPr>
                <w:rFonts w:cs="Times New Roman"/>
                <w:sz w:val="22"/>
                <w:szCs w:val="22"/>
                <w:lang w:val="en-GB"/>
              </w:rPr>
            </w:pPr>
          </w:p>
        </w:tc>
        <w:tc>
          <w:tcPr>
            <w:tcW w:w="180" w:type="dxa"/>
          </w:tcPr>
          <w:p w14:paraId="72D1DCBD" w14:textId="77777777" w:rsidR="007902BE" w:rsidRPr="00F37ACE" w:rsidRDefault="007902BE"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780E2828" w14:textId="77777777" w:rsidR="007902BE" w:rsidRPr="00F37ACE" w:rsidRDefault="007902BE" w:rsidP="000A5E65">
            <w:pPr>
              <w:tabs>
                <w:tab w:val="decimal" w:pos="301"/>
              </w:tabs>
              <w:spacing w:line="240" w:lineRule="atLeast"/>
              <w:ind w:left="-79" w:right="-79"/>
              <w:jc w:val="thaiDistribute"/>
              <w:rPr>
                <w:rFonts w:cs="Times New Roman"/>
                <w:sz w:val="22"/>
                <w:szCs w:val="22"/>
                <w:lang w:val="en-GB"/>
              </w:rPr>
            </w:pPr>
          </w:p>
        </w:tc>
        <w:tc>
          <w:tcPr>
            <w:tcW w:w="180" w:type="dxa"/>
          </w:tcPr>
          <w:p w14:paraId="52277D24" w14:textId="77777777" w:rsidR="007902BE" w:rsidRPr="00F37ACE" w:rsidRDefault="007902BE"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4FF8BC99" w14:textId="77777777" w:rsidR="007902BE" w:rsidRPr="00F37ACE" w:rsidRDefault="007902BE" w:rsidP="000A5E65">
            <w:pPr>
              <w:tabs>
                <w:tab w:val="decimal" w:pos="371"/>
              </w:tabs>
              <w:spacing w:line="240" w:lineRule="atLeast"/>
              <w:ind w:left="-79" w:right="-79"/>
              <w:jc w:val="thaiDistribute"/>
              <w:rPr>
                <w:rFonts w:cs="Times New Roman"/>
                <w:sz w:val="22"/>
                <w:szCs w:val="22"/>
                <w:lang w:val="en-GB"/>
              </w:rPr>
            </w:pPr>
          </w:p>
        </w:tc>
        <w:tc>
          <w:tcPr>
            <w:tcW w:w="180" w:type="dxa"/>
          </w:tcPr>
          <w:p w14:paraId="1468105A" w14:textId="77777777" w:rsidR="007902BE" w:rsidRPr="00F37ACE" w:rsidRDefault="007902BE" w:rsidP="000A5E65">
            <w:pPr>
              <w:tabs>
                <w:tab w:val="decimal" w:pos="753"/>
              </w:tabs>
              <w:spacing w:line="240" w:lineRule="atLeast"/>
              <w:ind w:left="-79" w:right="-79"/>
              <w:jc w:val="thaiDistribute"/>
              <w:rPr>
                <w:rFonts w:cs="Times New Roman"/>
                <w:sz w:val="22"/>
                <w:szCs w:val="22"/>
                <w:lang w:val="en-GB" w:bidi="ar-SA"/>
              </w:rPr>
            </w:pPr>
          </w:p>
        </w:tc>
        <w:tc>
          <w:tcPr>
            <w:tcW w:w="720" w:type="dxa"/>
            <w:tcBorders>
              <w:bottom w:val="single" w:sz="4" w:space="0" w:color="auto"/>
            </w:tcBorders>
          </w:tcPr>
          <w:p w14:paraId="77480D35" w14:textId="77777777" w:rsidR="007902BE" w:rsidRPr="00F37ACE" w:rsidRDefault="007902BE" w:rsidP="000A5E65">
            <w:pPr>
              <w:tabs>
                <w:tab w:val="decimal" w:pos="554"/>
              </w:tabs>
              <w:spacing w:line="240" w:lineRule="atLeast"/>
              <w:ind w:left="-79" w:right="-79"/>
              <w:jc w:val="thaiDistribute"/>
              <w:rPr>
                <w:rFonts w:cs="Times New Roman"/>
                <w:sz w:val="22"/>
                <w:szCs w:val="22"/>
                <w:lang w:val="en-GB"/>
              </w:rPr>
            </w:pPr>
          </w:p>
        </w:tc>
        <w:tc>
          <w:tcPr>
            <w:tcW w:w="180" w:type="dxa"/>
          </w:tcPr>
          <w:p w14:paraId="222F9328" w14:textId="77777777" w:rsidR="007902BE" w:rsidRPr="00F37ACE" w:rsidRDefault="007902BE" w:rsidP="000A5E65">
            <w:pPr>
              <w:tabs>
                <w:tab w:val="decimal" w:pos="562"/>
              </w:tabs>
              <w:spacing w:line="240" w:lineRule="atLeast"/>
              <w:ind w:left="-79" w:right="-79"/>
              <w:rPr>
                <w:rFonts w:cs="Times New Roman"/>
                <w:sz w:val="22"/>
                <w:szCs w:val="22"/>
                <w:lang w:val="en-GB" w:bidi="ar-SA"/>
              </w:rPr>
            </w:pPr>
          </w:p>
        </w:tc>
        <w:tc>
          <w:tcPr>
            <w:tcW w:w="810" w:type="dxa"/>
            <w:tcBorders>
              <w:bottom w:val="single" w:sz="4" w:space="0" w:color="auto"/>
            </w:tcBorders>
          </w:tcPr>
          <w:p w14:paraId="162D2466" w14:textId="77777777" w:rsidR="007902BE" w:rsidRPr="00F37ACE" w:rsidRDefault="007902BE" w:rsidP="000A5E65">
            <w:pPr>
              <w:tabs>
                <w:tab w:val="decimal" w:pos="551"/>
              </w:tabs>
              <w:spacing w:line="240" w:lineRule="atLeast"/>
              <w:ind w:left="-79" w:right="-79"/>
              <w:jc w:val="thaiDistribute"/>
              <w:rPr>
                <w:rFonts w:cs="Times New Roman"/>
                <w:sz w:val="22"/>
                <w:szCs w:val="22"/>
                <w:lang w:val="en-GB"/>
              </w:rPr>
            </w:pPr>
          </w:p>
        </w:tc>
        <w:tc>
          <w:tcPr>
            <w:tcW w:w="180" w:type="dxa"/>
          </w:tcPr>
          <w:p w14:paraId="5CDA1FBD" w14:textId="77777777" w:rsidR="007902BE" w:rsidRPr="00F37ACE" w:rsidRDefault="007902BE" w:rsidP="000A5E65">
            <w:pPr>
              <w:tabs>
                <w:tab w:val="decimal" w:pos="562"/>
              </w:tabs>
              <w:spacing w:line="240" w:lineRule="atLeast"/>
              <w:ind w:left="-79" w:right="-79"/>
              <w:rPr>
                <w:rFonts w:cs="Times New Roman"/>
                <w:sz w:val="22"/>
                <w:szCs w:val="22"/>
                <w:lang w:val="en-GB"/>
              </w:rPr>
            </w:pPr>
          </w:p>
        </w:tc>
        <w:tc>
          <w:tcPr>
            <w:tcW w:w="900" w:type="dxa"/>
            <w:tcBorders>
              <w:bottom w:val="single" w:sz="4" w:space="0" w:color="auto"/>
            </w:tcBorders>
          </w:tcPr>
          <w:p w14:paraId="370088D3" w14:textId="77777777" w:rsidR="007902BE" w:rsidRPr="00F37ACE" w:rsidRDefault="007902BE" w:rsidP="000A5E65">
            <w:pPr>
              <w:tabs>
                <w:tab w:val="decimal" w:pos="371"/>
              </w:tabs>
              <w:spacing w:line="240" w:lineRule="atLeast"/>
              <w:ind w:left="-79" w:right="-79"/>
              <w:rPr>
                <w:rFonts w:cs="Times New Roman"/>
                <w:sz w:val="22"/>
                <w:szCs w:val="22"/>
                <w:cs/>
                <w:lang w:val="en-GB"/>
              </w:rPr>
            </w:pPr>
          </w:p>
        </w:tc>
        <w:tc>
          <w:tcPr>
            <w:tcW w:w="180" w:type="dxa"/>
          </w:tcPr>
          <w:p w14:paraId="2A8DE776" w14:textId="77777777" w:rsidR="007902BE" w:rsidRPr="00F37ACE" w:rsidRDefault="007902BE" w:rsidP="000A5E65">
            <w:pPr>
              <w:tabs>
                <w:tab w:val="decimal" w:pos="562"/>
              </w:tabs>
              <w:spacing w:line="240" w:lineRule="atLeast"/>
              <w:ind w:left="-79" w:right="-79"/>
              <w:rPr>
                <w:rFonts w:cs="Times New Roman"/>
                <w:sz w:val="22"/>
                <w:szCs w:val="22"/>
                <w:lang w:val="en-GB"/>
              </w:rPr>
            </w:pPr>
          </w:p>
        </w:tc>
        <w:tc>
          <w:tcPr>
            <w:tcW w:w="900" w:type="dxa"/>
            <w:tcBorders>
              <w:bottom w:val="single" w:sz="4" w:space="0" w:color="auto"/>
            </w:tcBorders>
          </w:tcPr>
          <w:p w14:paraId="20F5676C" w14:textId="77777777" w:rsidR="007902BE" w:rsidRPr="00F37ACE" w:rsidRDefault="007902BE" w:rsidP="000A5E65">
            <w:pPr>
              <w:tabs>
                <w:tab w:val="decimal" w:pos="371"/>
              </w:tabs>
              <w:spacing w:line="240" w:lineRule="atLeast"/>
              <w:ind w:left="-79" w:right="-79"/>
              <w:rPr>
                <w:rFonts w:cs="Times New Roman"/>
                <w:sz w:val="22"/>
                <w:szCs w:val="22"/>
                <w:lang w:val="en-GB"/>
              </w:rPr>
            </w:pPr>
          </w:p>
        </w:tc>
        <w:tc>
          <w:tcPr>
            <w:tcW w:w="180" w:type="dxa"/>
          </w:tcPr>
          <w:p w14:paraId="018D4DA4" w14:textId="77777777" w:rsidR="007902BE" w:rsidRPr="00F37ACE" w:rsidRDefault="007902BE" w:rsidP="000A5E65">
            <w:pPr>
              <w:tabs>
                <w:tab w:val="decimal" w:pos="562"/>
              </w:tabs>
              <w:spacing w:line="240" w:lineRule="atLeast"/>
              <w:ind w:left="-79" w:right="-79"/>
              <w:rPr>
                <w:rFonts w:cs="Times New Roman"/>
                <w:sz w:val="22"/>
                <w:szCs w:val="22"/>
                <w:cs/>
                <w:lang w:val="en-GB"/>
              </w:rPr>
            </w:pPr>
          </w:p>
        </w:tc>
        <w:tc>
          <w:tcPr>
            <w:tcW w:w="897" w:type="dxa"/>
            <w:tcBorders>
              <w:bottom w:val="single" w:sz="4" w:space="0" w:color="auto"/>
            </w:tcBorders>
          </w:tcPr>
          <w:p w14:paraId="24E830EC" w14:textId="77777777" w:rsidR="007902BE" w:rsidRPr="00F37ACE" w:rsidRDefault="007902BE" w:rsidP="000A5E65">
            <w:pPr>
              <w:tabs>
                <w:tab w:val="decimal" w:pos="547"/>
              </w:tabs>
              <w:spacing w:line="240" w:lineRule="atLeast"/>
              <w:ind w:left="-79" w:right="-79"/>
              <w:jc w:val="thaiDistribute"/>
              <w:rPr>
                <w:rFonts w:cs="Times New Roman"/>
                <w:sz w:val="22"/>
                <w:szCs w:val="22"/>
              </w:rPr>
            </w:pPr>
          </w:p>
        </w:tc>
        <w:tc>
          <w:tcPr>
            <w:tcW w:w="183" w:type="dxa"/>
          </w:tcPr>
          <w:p w14:paraId="7AA984E1" w14:textId="77777777" w:rsidR="007902BE" w:rsidRPr="00F37ACE" w:rsidRDefault="007902BE" w:rsidP="000A5E65">
            <w:pPr>
              <w:tabs>
                <w:tab w:val="decimal" w:pos="562"/>
              </w:tabs>
              <w:spacing w:line="240" w:lineRule="atLeast"/>
              <w:ind w:left="-79" w:right="-79"/>
              <w:rPr>
                <w:rFonts w:cs="Times New Roman"/>
                <w:sz w:val="22"/>
                <w:szCs w:val="22"/>
                <w:lang w:val="en-GB" w:bidi="ar-SA"/>
              </w:rPr>
            </w:pPr>
          </w:p>
        </w:tc>
        <w:tc>
          <w:tcPr>
            <w:tcW w:w="900" w:type="dxa"/>
            <w:tcBorders>
              <w:bottom w:val="single" w:sz="4" w:space="0" w:color="auto"/>
            </w:tcBorders>
          </w:tcPr>
          <w:p w14:paraId="545BAB74" w14:textId="77777777" w:rsidR="007902BE" w:rsidRPr="00F37ACE" w:rsidRDefault="007902BE" w:rsidP="000A5E65">
            <w:pPr>
              <w:tabs>
                <w:tab w:val="decimal" w:pos="572"/>
              </w:tabs>
              <w:spacing w:line="240" w:lineRule="atLeast"/>
              <w:ind w:left="-79" w:right="-79"/>
              <w:jc w:val="thaiDistribute"/>
              <w:rPr>
                <w:rFonts w:cs="Times New Roman"/>
                <w:sz w:val="22"/>
                <w:szCs w:val="22"/>
              </w:rPr>
            </w:pPr>
          </w:p>
        </w:tc>
        <w:tc>
          <w:tcPr>
            <w:tcW w:w="180" w:type="dxa"/>
          </w:tcPr>
          <w:p w14:paraId="5BCD5F2D" w14:textId="77777777" w:rsidR="007902BE" w:rsidRPr="00F37ACE" w:rsidRDefault="007902BE" w:rsidP="000A5E65">
            <w:pPr>
              <w:tabs>
                <w:tab w:val="decimal" w:pos="562"/>
              </w:tabs>
              <w:spacing w:line="240" w:lineRule="atLeast"/>
              <w:ind w:left="-79" w:right="-79"/>
              <w:rPr>
                <w:rFonts w:cs="Times New Roman"/>
                <w:sz w:val="22"/>
                <w:szCs w:val="22"/>
                <w:lang w:val="en-GB" w:bidi="ar-SA"/>
              </w:rPr>
            </w:pPr>
          </w:p>
        </w:tc>
        <w:tc>
          <w:tcPr>
            <w:tcW w:w="900" w:type="dxa"/>
            <w:tcBorders>
              <w:bottom w:val="single" w:sz="4" w:space="0" w:color="auto"/>
            </w:tcBorders>
          </w:tcPr>
          <w:p w14:paraId="7F8B6FE5" w14:textId="77777777" w:rsidR="007902BE" w:rsidRPr="00F37ACE" w:rsidRDefault="007902BE" w:rsidP="000A5E65">
            <w:pPr>
              <w:tabs>
                <w:tab w:val="decimal" w:pos="370"/>
              </w:tabs>
              <w:spacing w:line="240" w:lineRule="atLeast"/>
              <w:ind w:left="-79" w:right="-79"/>
              <w:rPr>
                <w:rFonts w:cs="Times New Roman"/>
                <w:sz w:val="22"/>
                <w:szCs w:val="22"/>
                <w:lang w:val="en-GB"/>
              </w:rPr>
            </w:pPr>
          </w:p>
        </w:tc>
        <w:tc>
          <w:tcPr>
            <w:tcW w:w="180" w:type="dxa"/>
          </w:tcPr>
          <w:p w14:paraId="23509D81" w14:textId="77777777" w:rsidR="007902BE" w:rsidRPr="00F37ACE" w:rsidRDefault="007902BE" w:rsidP="000A5E65">
            <w:pPr>
              <w:tabs>
                <w:tab w:val="decimal" w:pos="562"/>
              </w:tabs>
              <w:spacing w:line="240" w:lineRule="atLeast"/>
              <w:ind w:left="-79" w:right="-79"/>
              <w:rPr>
                <w:rFonts w:cs="Times New Roman"/>
                <w:sz w:val="22"/>
                <w:szCs w:val="22"/>
                <w:lang w:val="en-GB" w:bidi="ar-SA"/>
              </w:rPr>
            </w:pPr>
          </w:p>
        </w:tc>
        <w:tc>
          <w:tcPr>
            <w:tcW w:w="900" w:type="dxa"/>
            <w:tcBorders>
              <w:bottom w:val="single" w:sz="4" w:space="0" w:color="auto"/>
            </w:tcBorders>
          </w:tcPr>
          <w:p w14:paraId="66B71456" w14:textId="77777777" w:rsidR="007902BE" w:rsidRPr="00F37ACE" w:rsidRDefault="007902BE" w:rsidP="000A5E65">
            <w:pPr>
              <w:tabs>
                <w:tab w:val="decimal" w:pos="598"/>
              </w:tabs>
              <w:spacing w:line="240" w:lineRule="atLeast"/>
              <w:ind w:left="-79" w:right="-79"/>
              <w:jc w:val="thaiDistribute"/>
              <w:rPr>
                <w:rFonts w:cs="Times New Roman"/>
                <w:sz w:val="22"/>
                <w:szCs w:val="22"/>
                <w:lang w:val="en-GB"/>
              </w:rPr>
            </w:pPr>
          </w:p>
        </w:tc>
      </w:tr>
      <w:tr w:rsidR="007902BE" w:rsidRPr="00F37ACE" w14:paraId="35D6C27B" w14:textId="77777777" w:rsidTr="007902BE">
        <w:trPr>
          <w:cantSplit/>
          <w:trHeight w:val="56"/>
        </w:trPr>
        <w:tc>
          <w:tcPr>
            <w:tcW w:w="3060" w:type="dxa"/>
          </w:tcPr>
          <w:p w14:paraId="0F07DEE5" w14:textId="77777777" w:rsidR="007902BE" w:rsidRPr="00F37ACE" w:rsidRDefault="007902BE" w:rsidP="000A5E65">
            <w:pPr>
              <w:spacing w:line="240" w:lineRule="atLeast"/>
              <w:ind w:right="-540"/>
              <w:rPr>
                <w:rFonts w:eastAsia="Arial Unicode MS" w:cs="Times New Roman"/>
                <w:sz w:val="22"/>
                <w:szCs w:val="22"/>
              </w:rPr>
            </w:pPr>
            <w:r w:rsidRPr="00F37ACE">
              <w:rPr>
                <w:rFonts w:eastAsia="Arial Unicode MS" w:cs="Times New Roman"/>
                <w:b/>
                <w:bCs/>
                <w:sz w:val="22"/>
                <w:szCs w:val="22"/>
              </w:rPr>
              <w:t>Total</w:t>
            </w:r>
          </w:p>
        </w:tc>
        <w:tc>
          <w:tcPr>
            <w:tcW w:w="630" w:type="dxa"/>
          </w:tcPr>
          <w:p w14:paraId="3BFEBC93" w14:textId="77777777" w:rsidR="007902BE" w:rsidRPr="00F37ACE" w:rsidRDefault="007902BE" w:rsidP="000A5E65">
            <w:pPr>
              <w:tabs>
                <w:tab w:val="decimal" w:pos="371"/>
              </w:tabs>
              <w:spacing w:line="240" w:lineRule="atLeast"/>
              <w:ind w:left="-79" w:right="-79"/>
              <w:jc w:val="thaiDistribute"/>
              <w:rPr>
                <w:rFonts w:cs="Times New Roman"/>
                <w:sz w:val="22"/>
                <w:szCs w:val="22"/>
                <w:lang w:val="en-GB"/>
              </w:rPr>
            </w:pPr>
          </w:p>
        </w:tc>
        <w:tc>
          <w:tcPr>
            <w:tcW w:w="180" w:type="dxa"/>
          </w:tcPr>
          <w:p w14:paraId="369534E3" w14:textId="77777777" w:rsidR="007902BE" w:rsidRPr="00F37ACE" w:rsidRDefault="007902BE" w:rsidP="000A5E65">
            <w:pPr>
              <w:tabs>
                <w:tab w:val="decimal" w:pos="753"/>
              </w:tabs>
              <w:spacing w:line="240" w:lineRule="atLeast"/>
              <w:ind w:left="-79" w:right="-79"/>
              <w:jc w:val="thaiDistribute"/>
              <w:rPr>
                <w:rFonts w:cs="Times New Roman"/>
                <w:sz w:val="22"/>
                <w:szCs w:val="22"/>
                <w:lang w:val="en-GB" w:bidi="ar-SA"/>
              </w:rPr>
            </w:pPr>
          </w:p>
        </w:tc>
        <w:tc>
          <w:tcPr>
            <w:tcW w:w="630" w:type="dxa"/>
          </w:tcPr>
          <w:p w14:paraId="151AA802" w14:textId="77777777" w:rsidR="007902BE" w:rsidRPr="00F37ACE" w:rsidRDefault="007902BE" w:rsidP="000A5E65">
            <w:pPr>
              <w:tabs>
                <w:tab w:val="decimal" w:pos="371"/>
              </w:tabs>
              <w:spacing w:line="240" w:lineRule="atLeast"/>
              <w:ind w:left="-79" w:right="-79"/>
              <w:jc w:val="thaiDistribute"/>
              <w:rPr>
                <w:rFonts w:cs="Times New Roman"/>
                <w:sz w:val="22"/>
                <w:szCs w:val="22"/>
                <w:lang w:val="en-GB"/>
              </w:rPr>
            </w:pPr>
          </w:p>
        </w:tc>
        <w:tc>
          <w:tcPr>
            <w:tcW w:w="180" w:type="dxa"/>
          </w:tcPr>
          <w:p w14:paraId="3AAC0967" w14:textId="77777777" w:rsidR="007902BE" w:rsidRPr="00F37ACE" w:rsidRDefault="007902BE"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74F1827E" w14:textId="77777777" w:rsidR="007902BE" w:rsidRPr="00F37ACE" w:rsidRDefault="007902BE" w:rsidP="000A5E65">
            <w:pPr>
              <w:tabs>
                <w:tab w:val="decimal" w:pos="371"/>
              </w:tabs>
              <w:spacing w:line="240" w:lineRule="atLeast"/>
              <w:ind w:left="-79" w:right="-79"/>
              <w:jc w:val="thaiDistribute"/>
              <w:rPr>
                <w:rFonts w:cs="Times New Roman"/>
                <w:sz w:val="22"/>
                <w:szCs w:val="22"/>
                <w:lang w:val="en-GB"/>
              </w:rPr>
            </w:pPr>
          </w:p>
        </w:tc>
        <w:tc>
          <w:tcPr>
            <w:tcW w:w="180" w:type="dxa"/>
          </w:tcPr>
          <w:p w14:paraId="7027FFF3" w14:textId="77777777" w:rsidR="007902BE" w:rsidRPr="00F37ACE" w:rsidRDefault="007902BE" w:rsidP="000A5E65">
            <w:pPr>
              <w:tabs>
                <w:tab w:val="decimal" w:pos="753"/>
              </w:tabs>
              <w:spacing w:line="240" w:lineRule="atLeast"/>
              <w:ind w:left="-79" w:right="-79"/>
              <w:jc w:val="thaiDistribute"/>
              <w:rPr>
                <w:rFonts w:cs="Times New Roman"/>
                <w:sz w:val="22"/>
                <w:szCs w:val="22"/>
                <w:lang w:val="en-GB" w:bidi="ar-SA"/>
              </w:rPr>
            </w:pPr>
          </w:p>
        </w:tc>
        <w:tc>
          <w:tcPr>
            <w:tcW w:w="720" w:type="dxa"/>
          </w:tcPr>
          <w:p w14:paraId="499307EF" w14:textId="77777777" w:rsidR="007902BE" w:rsidRPr="00F37ACE" w:rsidRDefault="007902BE" w:rsidP="000A5E65">
            <w:pPr>
              <w:tabs>
                <w:tab w:val="decimal" w:pos="371"/>
              </w:tabs>
              <w:spacing w:line="240" w:lineRule="atLeast"/>
              <w:ind w:left="-79" w:right="-79"/>
              <w:jc w:val="thaiDistribute"/>
              <w:rPr>
                <w:rFonts w:cs="Times New Roman"/>
                <w:sz w:val="22"/>
                <w:szCs w:val="22"/>
                <w:lang w:val="en-GB"/>
              </w:rPr>
            </w:pPr>
          </w:p>
        </w:tc>
        <w:tc>
          <w:tcPr>
            <w:tcW w:w="180" w:type="dxa"/>
          </w:tcPr>
          <w:p w14:paraId="28A44301" w14:textId="77777777" w:rsidR="007902BE" w:rsidRPr="00F37ACE" w:rsidRDefault="007902BE" w:rsidP="000A5E65">
            <w:pPr>
              <w:tabs>
                <w:tab w:val="decimal" w:pos="753"/>
              </w:tabs>
              <w:spacing w:line="240" w:lineRule="atLeast"/>
              <w:ind w:left="-79" w:right="-79"/>
              <w:jc w:val="thaiDistribute"/>
              <w:rPr>
                <w:rFonts w:cs="Times New Roman"/>
                <w:sz w:val="22"/>
                <w:szCs w:val="22"/>
                <w:lang w:val="en-GB" w:bidi="ar-SA"/>
              </w:rPr>
            </w:pPr>
          </w:p>
        </w:tc>
        <w:tc>
          <w:tcPr>
            <w:tcW w:w="720" w:type="dxa"/>
            <w:tcBorders>
              <w:top w:val="single" w:sz="4" w:space="0" w:color="auto"/>
              <w:bottom w:val="double" w:sz="4" w:space="0" w:color="auto"/>
            </w:tcBorders>
          </w:tcPr>
          <w:p w14:paraId="40AB3569" w14:textId="2AD8DB39" w:rsidR="007902BE" w:rsidRPr="00F37ACE" w:rsidRDefault="007902BE" w:rsidP="000A5E65">
            <w:pPr>
              <w:tabs>
                <w:tab w:val="decimal" w:pos="554"/>
              </w:tabs>
              <w:spacing w:line="240" w:lineRule="atLeast"/>
              <w:ind w:left="-79" w:right="-79"/>
              <w:jc w:val="thaiDistribute"/>
              <w:rPr>
                <w:rFonts w:cs="Times New Roman"/>
                <w:b/>
                <w:bCs/>
                <w:sz w:val="22"/>
                <w:szCs w:val="22"/>
                <w:lang w:val="en-GB"/>
              </w:rPr>
            </w:pPr>
            <w:r w:rsidRPr="00F37ACE">
              <w:rPr>
                <w:rFonts w:cs="Times New Roman"/>
                <w:b/>
                <w:bCs/>
                <w:sz w:val="22"/>
                <w:szCs w:val="22"/>
                <w:lang w:val="en-GB"/>
              </w:rPr>
              <w:t>349</w:t>
            </w:r>
          </w:p>
        </w:tc>
        <w:tc>
          <w:tcPr>
            <w:tcW w:w="180" w:type="dxa"/>
          </w:tcPr>
          <w:p w14:paraId="032CD1E4" w14:textId="77777777" w:rsidR="007902BE" w:rsidRPr="00F37ACE" w:rsidRDefault="007902BE" w:rsidP="000A5E65">
            <w:pPr>
              <w:tabs>
                <w:tab w:val="decimal" w:pos="562"/>
              </w:tabs>
              <w:spacing w:line="240" w:lineRule="atLeast"/>
              <w:ind w:right="-79"/>
              <w:rPr>
                <w:rFonts w:cs="Times New Roman"/>
                <w:b/>
                <w:bCs/>
                <w:sz w:val="22"/>
                <w:szCs w:val="22"/>
                <w:lang w:val="en-GB" w:bidi="ar-SA"/>
              </w:rPr>
            </w:pPr>
          </w:p>
        </w:tc>
        <w:tc>
          <w:tcPr>
            <w:tcW w:w="810" w:type="dxa"/>
            <w:tcBorders>
              <w:top w:val="single" w:sz="4" w:space="0" w:color="auto"/>
              <w:bottom w:val="double" w:sz="4" w:space="0" w:color="auto"/>
            </w:tcBorders>
          </w:tcPr>
          <w:p w14:paraId="697CDC03" w14:textId="5D15D82D" w:rsidR="007902BE" w:rsidRPr="00F37ACE" w:rsidRDefault="007902BE" w:rsidP="007902BE">
            <w:pPr>
              <w:tabs>
                <w:tab w:val="decimal" w:pos="644"/>
              </w:tabs>
              <w:spacing w:line="240" w:lineRule="atLeast"/>
              <w:ind w:left="-79" w:right="-79"/>
              <w:jc w:val="thaiDistribute"/>
              <w:rPr>
                <w:rFonts w:cs="Times New Roman"/>
                <w:b/>
                <w:bCs/>
                <w:sz w:val="22"/>
                <w:szCs w:val="22"/>
              </w:rPr>
            </w:pPr>
            <w:r w:rsidRPr="00F37ACE">
              <w:rPr>
                <w:rFonts w:cs="Times New Roman"/>
                <w:b/>
                <w:bCs/>
                <w:sz w:val="22"/>
                <w:szCs w:val="22"/>
                <w:lang w:val="en-GB"/>
              </w:rPr>
              <w:t>349</w:t>
            </w:r>
          </w:p>
        </w:tc>
        <w:tc>
          <w:tcPr>
            <w:tcW w:w="180" w:type="dxa"/>
          </w:tcPr>
          <w:p w14:paraId="7611442B" w14:textId="77777777" w:rsidR="007902BE" w:rsidRPr="00F37ACE" w:rsidRDefault="007902BE" w:rsidP="000A5E65">
            <w:pPr>
              <w:tabs>
                <w:tab w:val="decimal" w:pos="562"/>
              </w:tabs>
              <w:spacing w:line="240" w:lineRule="atLeast"/>
              <w:ind w:left="-79" w:right="-79"/>
              <w:rPr>
                <w:rFonts w:cs="Times New Roman"/>
                <w:b/>
                <w:bCs/>
                <w:sz w:val="22"/>
                <w:szCs w:val="22"/>
                <w:lang w:val="en-GB"/>
              </w:rPr>
            </w:pPr>
          </w:p>
        </w:tc>
        <w:tc>
          <w:tcPr>
            <w:tcW w:w="900" w:type="dxa"/>
            <w:tcBorders>
              <w:top w:val="single" w:sz="4" w:space="0" w:color="auto"/>
              <w:bottom w:val="double" w:sz="4" w:space="0" w:color="auto"/>
            </w:tcBorders>
          </w:tcPr>
          <w:p w14:paraId="0F7117BD" w14:textId="726C4802" w:rsidR="007902BE" w:rsidRPr="00F37ACE" w:rsidRDefault="007902BE" w:rsidP="007902BE">
            <w:pPr>
              <w:tabs>
                <w:tab w:val="decimal" w:pos="464"/>
              </w:tabs>
              <w:spacing w:line="240" w:lineRule="atLeast"/>
              <w:ind w:left="-79" w:right="-79"/>
              <w:rPr>
                <w:rFonts w:cs="Times New Roman"/>
                <w:b/>
                <w:bCs/>
                <w:sz w:val="22"/>
                <w:szCs w:val="22"/>
                <w:lang w:val="en-GB"/>
              </w:rPr>
            </w:pPr>
            <w:r w:rsidRPr="00F37ACE">
              <w:rPr>
                <w:rFonts w:cs="Times New Roman"/>
                <w:b/>
                <w:bCs/>
                <w:sz w:val="22"/>
                <w:szCs w:val="22"/>
                <w:lang w:val="en-GB"/>
              </w:rPr>
              <w:t>-</w:t>
            </w:r>
          </w:p>
        </w:tc>
        <w:tc>
          <w:tcPr>
            <w:tcW w:w="180" w:type="dxa"/>
          </w:tcPr>
          <w:p w14:paraId="00A879B7" w14:textId="77777777" w:rsidR="007902BE" w:rsidRPr="00F37ACE" w:rsidRDefault="007902BE" w:rsidP="000A5E65">
            <w:pPr>
              <w:tabs>
                <w:tab w:val="decimal" w:pos="562"/>
              </w:tabs>
              <w:spacing w:line="240" w:lineRule="atLeast"/>
              <w:ind w:left="-79" w:right="-79"/>
              <w:rPr>
                <w:rFonts w:cs="Times New Roman"/>
                <w:b/>
                <w:bCs/>
                <w:sz w:val="22"/>
                <w:szCs w:val="22"/>
                <w:lang w:val="en-GB"/>
              </w:rPr>
            </w:pPr>
          </w:p>
        </w:tc>
        <w:tc>
          <w:tcPr>
            <w:tcW w:w="900" w:type="dxa"/>
            <w:tcBorders>
              <w:top w:val="single" w:sz="4" w:space="0" w:color="auto"/>
              <w:bottom w:val="double" w:sz="4" w:space="0" w:color="auto"/>
            </w:tcBorders>
          </w:tcPr>
          <w:p w14:paraId="5A5222F7" w14:textId="186CB175" w:rsidR="007902BE" w:rsidRPr="00F37ACE" w:rsidRDefault="007902BE" w:rsidP="007902BE">
            <w:pPr>
              <w:tabs>
                <w:tab w:val="decimal" w:pos="464"/>
              </w:tabs>
              <w:spacing w:line="240" w:lineRule="atLeast"/>
              <w:ind w:left="-79" w:right="-79"/>
              <w:rPr>
                <w:rFonts w:cs="Times New Roman"/>
                <w:b/>
                <w:bCs/>
                <w:sz w:val="22"/>
                <w:szCs w:val="22"/>
                <w:lang w:val="en-GB"/>
              </w:rPr>
            </w:pPr>
            <w:r w:rsidRPr="00F37ACE">
              <w:rPr>
                <w:rFonts w:cs="Times New Roman"/>
                <w:b/>
                <w:bCs/>
                <w:sz w:val="22"/>
                <w:szCs w:val="22"/>
                <w:lang w:val="en-GB"/>
              </w:rPr>
              <w:t>-</w:t>
            </w:r>
          </w:p>
        </w:tc>
        <w:tc>
          <w:tcPr>
            <w:tcW w:w="180" w:type="dxa"/>
          </w:tcPr>
          <w:p w14:paraId="1C14547F" w14:textId="77777777" w:rsidR="007902BE" w:rsidRPr="00F37ACE" w:rsidRDefault="007902BE" w:rsidP="000A5E65">
            <w:pPr>
              <w:tabs>
                <w:tab w:val="decimal" w:pos="562"/>
              </w:tabs>
              <w:spacing w:line="240" w:lineRule="atLeast"/>
              <w:ind w:left="-79" w:right="-79"/>
              <w:rPr>
                <w:rFonts w:cs="Times New Roman"/>
                <w:b/>
                <w:bCs/>
                <w:sz w:val="22"/>
                <w:szCs w:val="22"/>
                <w:cs/>
                <w:lang w:val="en-GB"/>
              </w:rPr>
            </w:pPr>
          </w:p>
        </w:tc>
        <w:tc>
          <w:tcPr>
            <w:tcW w:w="897" w:type="dxa"/>
            <w:tcBorders>
              <w:top w:val="single" w:sz="4" w:space="0" w:color="auto"/>
              <w:bottom w:val="double" w:sz="4" w:space="0" w:color="auto"/>
            </w:tcBorders>
          </w:tcPr>
          <w:p w14:paraId="52FA4741" w14:textId="4C36DE99" w:rsidR="007902BE" w:rsidRPr="00F37ACE" w:rsidRDefault="007902BE" w:rsidP="007902BE">
            <w:pPr>
              <w:tabs>
                <w:tab w:val="decimal" w:pos="727"/>
              </w:tabs>
              <w:spacing w:line="240" w:lineRule="atLeast"/>
              <w:ind w:left="-79" w:right="-79"/>
              <w:jc w:val="thaiDistribute"/>
              <w:rPr>
                <w:rFonts w:cs="Times New Roman"/>
                <w:b/>
                <w:bCs/>
                <w:sz w:val="22"/>
                <w:szCs w:val="22"/>
              </w:rPr>
            </w:pPr>
            <w:r w:rsidRPr="00F37ACE">
              <w:rPr>
                <w:rFonts w:cs="Times New Roman"/>
                <w:b/>
                <w:bCs/>
                <w:sz w:val="22"/>
                <w:szCs w:val="22"/>
              </w:rPr>
              <w:t>349</w:t>
            </w:r>
          </w:p>
        </w:tc>
        <w:tc>
          <w:tcPr>
            <w:tcW w:w="183" w:type="dxa"/>
          </w:tcPr>
          <w:p w14:paraId="668C6E84" w14:textId="77777777" w:rsidR="007902BE" w:rsidRPr="00F37ACE" w:rsidRDefault="007902BE" w:rsidP="000A5E65">
            <w:pPr>
              <w:tabs>
                <w:tab w:val="decimal" w:pos="562"/>
              </w:tabs>
              <w:spacing w:line="240" w:lineRule="atLeast"/>
              <w:ind w:right="-79"/>
              <w:rPr>
                <w:rFonts w:cs="Times New Roman"/>
                <w:b/>
                <w:bCs/>
                <w:sz w:val="22"/>
                <w:szCs w:val="22"/>
                <w:lang w:val="en-GB" w:bidi="ar-SA"/>
              </w:rPr>
            </w:pPr>
          </w:p>
        </w:tc>
        <w:tc>
          <w:tcPr>
            <w:tcW w:w="900" w:type="dxa"/>
            <w:tcBorders>
              <w:top w:val="single" w:sz="4" w:space="0" w:color="auto"/>
              <w:bottom w:val="double" w:sz="4" w:space="0" w:color="auto"/>
            </w:tcBorders>
          </w:tcPr>
          <w:p w14:paraId="347898FE" w14:textId="60152340" w:rsidR="007902BE" w:rsidRPr="00F37ACE" w:rsidRDefault="007902BE" w:rsidP="007902BE">
            <w:pPr>
              <w:tabs>
                <w:tab w:val="decimal" w:pos="730"/>
              </w:tabs>
              <w:spacing w:line="240" w:lineRule="atLeast"/>
              <w:ind w:left="-79" w:right="-79"/>
              <w:jc w:val="thaiDistribute"/>
              <w:rPr>
                <w:rFonts w:cs="Times New Roman"/>
                <w:b/>
                <w:bCs/>
                <w:sz w:val="22"/>
                <w:szCs w:val="22"/>
              </w:rPr>
            </w:pPr>
            <w:r w:rsidRPr="00F37ACE">
              <w:rPr>
                <w:rFonts w:cs="Times New Roman"/>
                <w:b/>
                <w:bCs/>
                <w:sz w:val="22"/>
                <w:szCs w:val="22"/>
              </w:rPr>
              <w:t>349</w:t>
            </w:r>
          </w:p>
        </w:tc>
        <w:tc>
          <w:tcPr>
            <w:tcW w:w="180" w:type="dxa"/>
          </w:tcPr>
          <w:p w14:paraId="1192165A" w14:textId="77777777" w:rsidR="007902BE" w:rsidRPr="00F37ACE" w:rsidRDefault="007902BE" w:rsidP="000A5E65">
            <w:pPr>
              <w:tabs>
                <w:tab w:val="decimal" w:pos="562"/>
              </w:tabs>
              <w:spacing w:line="240" w:lineRule="atLeast"/>
              <w:ind w:left="-79" w:right="-79"/>
              <w:rPr>
                <w:rFonts w:cs="Times New Roman"/>
                <w:b/>
                <w:bCs/>
                <w:sz w:val="22"/>
                <w:szCs w:val="22"/>
                <w:lang w:val="en-GB" w:bidi="ar-SA"/>
              </w:rPr>
            </w:pPr>
          </w:p>
        </w:tc>
        <w:tc>
          <w:tcPr>
            <w:tcW w:w="900" w:type="dxa"/>
            <w:tcBorders>
              <w:top w:val="single" w:sz="4" w:space="0" w:color="auto"/>
              <w:bottom w:val="double" w:sz="4" w:space="0" w:color="auto"/>
            </w:tcBorders>
          </w:tcPr>
          <w:p w14:paraId="18B1CD8B" w14:textId="101E6224" w:rsidR="007902BE" w:rsidRPr="00F37ACE" w:rsidRDefault="007902BE" w:rsidP="007902BE">
            <w:pPr>
              <w:tabs>
                <w:tab w:val="decimal" w:pos="462"/>
              </w:tabs>
              <w:spacing w:line="240" w:lineRule="atLeast"/>
              <w:ind w:left="-79" w:right="-79"/>
              <w:rPr>
                <w:rFonts w:cs="Times New Roman"/>
                <w:b/>
                <w:bCs/>
                <w:sz w:val="22"/>
                <w:szCs w:val="22"/>
                <w:lang w:val="en-GB"/>
              </w:rPr>
            </w:pPr>
            <w:r>
              <w:rPr>
                <w:rFonts w:cs="Times New Roman"/>
                <w:b/>
                <w:bCs/>
                <w:sz w:val="22"/>
                <w:szCs w:val="22"/>
                <w:lang w:val="en-GB"/>
              </w:rPr>
              <w:t>-</w:t>
            </w:r>
          </w:p>
        </w:tc>
        <w:tc>
          <w:tcPr>
            <w:tcW w:w="180" w:type="dxa"/>
          </w:tcPr>
          <w:p w14:paraId="782714D3" w14:textId="77777777" w:rsidR="007902BE" w:rsidRPr="00F37ACE" w:rsidRDefault="007902BE" w:rsidP="000A5E65">
            <w:pPr>
              <w:tabs>
                <w:tab w:val="decimal" w:pos="562"/>
              </w:tabs>
              <w:spacing w:line="240" w:lineRule="atLeast"/>
              <w:ind w:left="-79" w:right="-79"/>
              <w:rPr>
                <w:rFonts w:cs="Times New Roman"/>
                <w:b/>
                <w:bCs/>
                <w:sz w:val="22"/>
                <w:szCs w:val="22"/>
                <w:lang w:val="en-GB" w:bidi="ar-SA"/>
              </w:rPr>
            </w:pPr>
          </w:p>
        </w:tc>
        <w:tc>
          <w:tcPr>
            <w:tcW w:w="900" w:type="dxa"/>
            <w:tcBorders>
              <w:top w:val="single" w:sz="4" w:space="0" w:color="auto"/>
              <w:bottom w:val="double" w:sz="4" w:space="0" w:color="auto"/>
            </w:tcBorders>
          </w:tcPr>
          <w:p w14:paraId="0E56DFDC" w14:textId="0F7158AD" w:rsidR="007902BE" w:rsidRPr="00F37ACE" w:rsidRDefault="007902BE" w:rsidP="007902BE">
            <w:pPr>
              <w:tabs>
                <w:tab w:val="decimal" w:pos="734"/>
              </w:tabs>
              <w:spacing w:line="240" w:lineRule="atLeast"/>
              <w:ind w:left="-79" w:right="-79"/>
              <w:jc w:val="thaiDistribute"/>
              <w:rPr>
                <w:rFonts w:cs="Times New Roman"/>
                <w:sz w:val="22"/>
                <w:szCs w:val="22"/>
                <w:lang w:val="en-GB"/>
              </w:rPr>
            </w:pPr>
            <w:r w:rsidRPr="00F37ACE">
              <w:rPr>
                <w:rFonts w:cs="Times New Roman"/>
                <w:b/>
                <w:bCs/>
                <w:sz w:val="22"/>
                <w:szCs w:val="22"/>
                <w:lang w:val="en-GB"/>
              </w:rPr>
              <w:t>46,635</w:t>
            </w:r>
          </w:p>
        </w:tc>
      </w:tr>
    </w:tbl>
    <w:p w14:paraId="39096542" w14:textId="77777777" w:rsidR="004C6634" w:rsidRPr="0061052F" w:rsidRDefault="004C6634" w:rsidP="00262D8B">
      <w:pPr>
        <w:pStyle w:val="block"/>
        <w:spacing w:after="0" w:line="240" w:lineRule="atLeast"/>
        <w:ind w:left="540"/>
        <w:jc w:val="both"/>
        <w:rPr>
          <w:lang w:val="en-US"/>
        </w:rPr>
      </w:pPr>
    </w:p>
    <w:p w14:paraId="387E635A" w14:textId="08AB3430" w:rsidR="006C7A11" w:rsidRPr="0061052F" w:rsidRDefault="000E77CF" w:rsidP="00971673">
      <w:pPr>
        <w:pStyle w:val="block"/>
        <w:spacing w:after="0" w:line="240" w:lineRule="atLeast"/>
        <w:ind w:left="90" w:right="-44"/>
        <w:jc w:val="both"/>
        <w:rPr>
          <w:szCs w:val="24"/>
        </w:rPr>
      </w:pPr>
      <w:r>
        <w:rPr>
          <w:szCs w:val="24"/>
        </w:rPr>
        <w:t>As at 31 December 2025 and 31 December 2024, a</w:t>
      </w:r>
      <w:r w:rsidR="006C7A11" w:rsidRPr="0061052F">
        <w:rPr>
          <w:szCs w:val="24"/>
        </w:rPr>
        <w:t>ll associates were incorporated and operate in Thailand</w:t>
      </w:r>
      <w:r w:rsidR="00AC25EA">
        <w:rPr>
          <w:szCs w:val="24"/>
        </w:rPr>
        <w:t>, and are not listed on the stock exchange. Therefore, there are</w:t>
      </w:r>
      <w:r w:rsidR="00971673">
        <w:rPr>
          <w:rFonts w:cstheme="minorBidi" w:hint="cs"/>
          <w:szCs w:val="24"/>
          <w:cs/>
          <w:lang w:bidi="th-TH"/>
        </w:rPr>
        <w:t xml:space="preserve"> </w:t>
      </w:r>
      <w:r w:rsidR="00AC25EA">
        <w:rPr>
          <w:szCs w:val="24"/>
        </w:rPr>
        <w:t xml:space="preserve">no </w:t>
      </w:r>
      <w:r w:rsidR="00AC25EA" w:rsidRPr="00AC25EA">
        <w:rPr>
          <w:szCs w:val="22"/>
          <w:lang w:val="en-US"/>
        </w:rPr>
        <w:t>publicly</w:t>
      </w:r>
      <w:r w:rsidR="00AC25EA">
        <w:rPr>
          <w:szCs w:val="24"/>
        </w:rPr>
        <w:t xml:space="preserve"> available quote market prices.</w:t>
      </w:r>
    </w:p>
    <w:p w14:paraId="63B64D62" w14:textId="77777777" w:rsidR="006C7A11" w:rsidRDefault="006C7A11" w:rsidP="006C7A11">
      <w:pPr>
        <w:pStyle w:val="block"/>
        <w:spacing w:after="0" w:line="240" w:lineRule="atLeast"/>
        <w:ind w:left="0"/>
        <w:jc w:val="both"/>
        <w:rPr>
          <w:rFonts w:cs="Angsana New"/>
          <w:szCs w:val="28"/>
          <w:lang w:val="en-US" w:bidi="th-TH"/>
        </w:rPr>
      </w:pPr>
    </w:p>
    <w:p w14:paraId="63C392B3" w14:textId="4848B1DB" w:rsidR="00EF352D" w:rsidRPr="00AA29A9" w:rsidRDefault="00991E0E" w:rsidP="00834DB6">
      <w:pPr>
        <w:pStyle w:val="block"/>
        <w:spacing w:after="0" w:line="240" w:lineRule="atLeast"/>
        <w:ind w:left="90" w:right="-584"/>
        <w:jc w:val="both"/>
        <w:rPr>
          <w:szCs w:val="22"/>
          <w:lang w:val="en-US"/>
        </w:rPr>
      </w:pPr>
      <w:r>
        <w:rPr>
          <w:rFonts w:cs="Angsana New"/>
          <w:szCs w:val="28"/>
          <w:lang w:val="en-US" w:bidi="th-TH"/>
        </w:rPr>
        <w:t>During the year</w:t>
      </w:r>
      <w:r w:rsidR="008D6154">
        <w:rPr>
          <w:rFonts w:cs="Angsana New"/>
          <w:szCs w:val="28"/>
          <w:lang w:val="en-US" w:bidi="th-TH"/>
        </w:rPr>
        <w:t xml:space="preserve"> ended 31 December 2025, there were no acquisitions and disposals of investments in associate</w:t>
      </w:r>
      <w:r w:rsidR="007177D3">
        <w:rPr>
          <w:rFonts w:cs="Angsana New"/>
          <w:szCs w:val="28"/>
          <w:lang w:val="en-US" w:bidi="th-TH"/>
        </w:rPr>
        <w:t>s.</w:t>
      </w:r>
    </w:p>
    <w:p w14:paraId="60DFBEA8" w14:textId="77777777" w:rsidR="00EF352D" w:rsidRPr="00AA29A9" w:rsidRDefault="00EF352D" w:rsidP="00EF352D">
      <w:pPr>
        <w:rPr>
          <w:bCs/>
          <w:sz w:val="22"/>
          <w:szCs w:val="22"/>
        </w:rPr>
      </w:pPr>
    </w:p>
    <w:p w14:paraId="02A226E0" w14:textId="77777777" w:rsidR="008C00C4" w:rsidRPr="00AA29A9" w:rsidRDefault="008C00C4">
      <w:pPr>
        <w:rPr>
          <w:i/>
          <w:iCs/>
          <w:szCs w:val="22"/>
        </w:rPr>
        <w:sectPr w:rsidR="008C00C4" w:rsidRPr="00AA29A9" w:rsidSect="007040C7">
          <w:headerReference w:type="default" r:id="rId15"/>
          <w:pgSz w:w="16840" w:h="11907" w:orient="landscape" w:code="9"/>
          <w:pgMar w:top="691" w:right="1152" w:bottom="576" w:left="1152" w:header="720" w:footer="720" w:gutter="0"/>
          <w:paperSrc w:first="7" w:other="7"/>
          <w:cols w:space="720"/>
        </w:sectPr>
      </w:pPr>
    </w:p>
    <w:p w14:paraId="5FFBA230" w14:textId="309AACD5" w:rsidR="004C59FC" w:rsidRPr="00B07497" w:rsidRDefault="004C59FC" w:rsidP="004C59FC">
      <w:pPr>
        <w:ind w:left="540" w:right="-27"/>
        <w:jc w:val="both"/>
        <w:rPr>
          <w:rFonts w:cs="Times New Roman"/>
          <w:sz w:val="22"/>
          <w:szCs w:val="22"/>
        </w:rPr>
      </w:pPr>
      <w:r w:rsidRPr="00B07497">
        <w:rPr>
          <w:rFonts w:cs="Times New Roman"/>
          <w:sz w:val="22"/>
          <w:szCs w:val="22"/>
        </w:rPr>
        <w:lastRenderedPageBreak/>
        <w:t xml:space="preserve">On 28 May 2024, </w:t>
      </w:r>
      <w:r w:rsidR="007177D3">
        <w:rPr>
          <w:rFonts w:cs="Times New Roman"/>
          <w:sz w:val="22"/>
          <w:szCs w:val="22"/>
        </w:rPr>
        <w:t xml:space="preserve">ERWPF, </w:t>
      </w:r>
      <w:r w:rsidRPr="00B07497">
        <w:rPr>
          <w:rFonts w:cs="Times New Roman"/>
          <w:sz w:val="22"/>
          <w:szCs w:val="22"/>
        </w:rPr>
        <w:t>the associate declared the capital reduction and paid back for such capital reduction to the Company amounting to Baht 274.0 million on 11 June 2024.</w:t>
      </w:r>
    </w:p>
    <w:p w14:paraId="5389E2BA" w14:textId="77777777" w:rsidR="004C59FC" w:rsidRPr="00B07497" w:rsidRDefault="004C59FC" w:rsidP="004C59FC">
      <w:pPr>
        <w:ind w:left="540" w:right="-27"/>
        <w:jc w:val="both"/>
        <w:rPr>
          <w:rFonts w:cs="Times New Roman"/>
          <w:sz w:val="22"/>
          <w:szCs w:val="22"/>
        </w:rPr>
      </w:pPr>
    </w:p>
    <w:p w14:paraId="6BCBEADC" w14:textId="0A5CFEC1" w:rsidR="004C59FC" w:rsidRPr="00B07497" w:rsidRDefault="004C59FC" w:rsidP="004C59FC">
      <w:pPr>
        <w:ind w:left="540" w:right="-27"/>
        <w:jc w:val="both"/>
        <w:rPr>
          <w:rFonts w:cs="Times New Roman"/>
          <w:sz w:val="22"/>
          <w:szCs w:val="22"/>
        </w:rPr>
      </w:pPr>
      <w:r w:rsidRPr="00B07497">
        <w:rPr>
          <w:rFonts w:cs="Times New Roman"/>
          <w:sz w:val="22"/>
          <w:szCs w:val="22"/>
        </w:rPr>
        <w:t xml:space="preserve">On 29 May 2024, the associate has been dissolved. Consequently, the Group recognised the unrealised gain on sale of assets to ERWPF on 1 April 2013 which was deferred in the consolidated financial statements because of the Company has 20% ownership in ERWPF. Such unrealised gain was recognised and presented under share of profit of associates accounted for using equity method in the consolidated statement of comprehensive income for </w:t>
      </w:r>
      <w:r w:rsidR="00466901">
        <w:rPr>
          <w:rFonts w:cs="Times New Roman"/>
          <w:sz w:val="22"/>
          <w:szCs w:val="22"/>
        </w:rPr>
        <w:t xml:space="preserve">year </w:t>
      </w:r>
      <w:r w:rsidRPr="00B07497">
        <w:rPr>
          <w:rFonts w:cs="Times New Roman"/>
          <w:sz w:val="22"/>
          <w:szCs w:val="22"/>
        </w:rPr>
        <w:t xml:space="preserve">ended </w:t>
      </w:r>
      <w:r w:rsidR="00466901">
        <w:rPr>
          <w:rFonts w:cs="Times New Roman"/>
          <w:sz w:val="22"/>
          <w:szCs w:val="22"/>
        </w:rPr>
        <w:t xml:space="preserve">31 December </w:t>
      </w:r>
      <w:r w:rsidRPr="00B07497">
        <w:rPr>
          <w:rFonts w:cs="Times New Roman"/>
          <w:sz w:val="22"/>
          <w:szCs w:val="22"/>
        </w:rPr>
        <w:t>2024 amounting to Baht 216.0 million.</w:t>
      </w:r>
    </w:p>
    <w:p w14:paraId="573D4204" w14:textId="77777777" w:rsidR="00847F8C" w:rsidRPr="00AD34C6" w:rsidRDefault="00847F8C" w:rsidP="00AD34C6">
      <w:pPr>
        <w:pStyle w:val="block"/>
        <w:spacing w:after="0" w:line="240" w:lineRule="atLeast"/>
        <w:ind w:left="0" w:right="-115"/>
        <w:jc w:val="both"/>
        <w:rPr>
          <w:rFonts w:cstheme="minorBidi"/>
          <w:szCs w:val="28"/>
          <w:lang w:val="en-US" w:bidi="th-TH"/>
        </w:rPr>
      </w:pPr>
    </w:p>
    <w:p w14:paraId="1A80775B" w14:textId="3A89E5AF" w:rsidR="00E9237B" w:rsidRPr="00AA29A9" w:rsidRDefault="00E9237B" w:rsidP="00A840AF">
      <w:pPr>
        <w:pStyle w:val="block"/>
        <w:spacing w:after="0" w:line="240" w:lineRule="atLeast"/>
        <w:ind w:left="0" w:firstLine="540"/>
        <w:jc w:val="both"/>
        <w:rPr>
          <w:szCs w:val="22"/>
        </w:rPr>
      </w:pPr>
      <w:r w:rsidRPr="00AA29A9">
        <w:rPr>
          <w:i/>
          <w:iCs/>
          <w:szCs w:val="22"/>
          <w:lang w:val="en-US"/>
        </w:rPr>
        <w:t>Associate</w:t>
      </w:r>
      <w:r w:rsidRPr="00AA29A9">
        <w:rPr>
          <w:szCs w:val="22"/>
        </w:rPr>
        <w:t xml:space="preserve"> </w:t>
      </w:r>
    </w:p>
    <w:p w14:paraId="4D6FA251" w14:textId="77777777" w:rsidR="00E9237B" w:rsidRPr="00CB7FB1" w:rsidRDefault="00E9237B" w:rsidP="00B404C1">
      <w:pPr>
        <w:pStyle w:val="block"/>
        <w:spacing w:after="0" w:line="240" w:lineRule="atLeast"/>
        <w:ind w:left="0"/>
        <w:jc w:val="both"/>
        <w:rPr>
          <w:i/>
          <w:iCs/>
          <w:sz w:val="10"/>
          <w:szCs w:val="10"/>
          <w:cs/>
          <w:lang w:val="en-US" w:bidi="th-TH"/>
        </w:rPr>
      </w:pPr>
    </w:p>
    <w:p w14:paraId="4EB2E979" w14:textId="4339CB33" w:rsidR="00E9237B" w:rsidRDefault="00E9237B" w:rsidP="00D01AD2">
      <w:pPr>
        <w:pStyle w:val="block"/>
        <w:spacing w:after="0" w:line="240" w:lineRule="atLeast"/>
        <w:ind w:left="547" w:right="-115"/>
        <w:jc w:val="both"/>
        <w:rPr>
          <w:szCs w:val="22"/>
          <w:lang w:val="en-US"/>
        </w:rPr>
      </w:pPr>
      <w:r w:rsidRPr="00AA29A9">
        <w:rPr>
          <w:szCs w:val="22"/>
          <w:lang w:val="en-US"/>
        </w:rPr>
        <w:t>The following table summari</w:t>
      </w:r>
      <w:r w:rsidR="00B35D28" w:rsidRPr="00AA29A9">
        <w:rPr>
          <w:szCs w:val="22"/>
          <w:lang w:val="en-US"/>
        </w:rPr>
        <w:t>s</w:t>
      </w:r>
      <w:r w:rsidRPr="00AA29A9">
        <w:rPr>
          <w:szCs w:val="22"/>
          <w:lang w:val="en-US"/>
        </w:rPr>
        <w:t xml:space="preserve">es the financial information of the associate as included in </w:t>
      </w:r>
      <w:r w:rsidR="003647FE" w:rsidRPr="00AA29A9">
        <w:rPr>
          <w:szCs w:val="22"/>
          <w:lang w:val="en-US"/>
        </w:rPr>
        <w:t>its</w:t>
      </w:r>
      <w:r w:rsidRPr="00AA29A9">
        <w:rPr>
          <w:szCs w:val="22"/>
          <w:lang w:val="en-US"/>
        </w:rPr>
        <w:t xml:space="preserve"> own financial statements, adjusted for fair value adjustments at acquisition and differences in accounting policies. The table also reconciles the summari</w:t>
      </w:r>
      <w:r w:rsidR="003647FE" w:rsidRPr="00AA29A9">
        <w:rPr>
          <w:szCs w:val="22"/>
          <w:lang w:val="en-US"/>
        </w:rPr>
        <w:t>s</w:t>
      </w:r>
      <w:r w:rsidRPr="00AA29A9">
        <w:rPr>
          <w:szCs w:val="22"/>
          <w:lang w:val="en-US"/>
        </w:rPr>
        <w:t>ed financial information to the carrying amount of the Group’s interest in th</w:t>
      </w:r>
      <w:r w:rsidR="003647FE" w:rsidRPr="00AA29A9">
        <w:rPr>
          <w:szCs w:val="22"/>
          <w:lang w:val="en-US"/>
        </w:rPr>
        <w:t>is</w:t>
      </w:r>
      <w:r w:rsidRPr="00AA29A9">
        <w:rPr>
          <w:szCs w:val="22"/>
          <w:lang w:val="en-US"/>
        </w:rPr>
        <w:t xml:space="preserve"> </w:t>
      </w:r>
      <w:r w:rsidR="0070705A">
        <w:rPr>
          <w:szCs w:val="22"/>
          <w:lang w:val="en-US"/>
        </w:rPr>
        <w:t>entit</w:t>
      </w:r>
      <w:r w:rsidR="003647FE" w:rsidRPr="00AA29A9">
        <w:rPr>
          <w:szCs w:val="22"/>
          <w:lang w:val="en-US"/>
        </w:rPr>
        <w:t>y</w:t>
      </w:r>
      <w:r w:rsidR="001E7CD1" w:rsidRPr="00AA29A9">
        <w:rPr>
          <w:szCs w:val="22"/>
          <w:lang w:val="en-US"/>
        </w:rPr>
        <w:t>.</w:t>
      </w:r>
    </w:p>
    <w:p w14:paraId="245E53CF" w14:textId="77777777" w:rsidR="0037359E" w:rsidRPr="0037359E" w:rsidRDefault="0037359E" w:rsidP="00D01AD2">
      <w:pPr>
        <w:pStyle w:val="block"/>
        <w:spacing w:after="0" w:line="240" w:lineRule="atLeast"/>
        <w:ind w:left="547" w:right="-115"/>
        <w:jc w:val="both"/>
        <w:rPr>
          <w:sz w:val="10"/>
          <w:szCs w:val="10"/>
          <w:lang w:val="en-US"/>
        </w:rPr>
      </w:pPr>
    </w:p>
    <w:p w14:paraId="45BF48B2" w14:textId="77777777" w:rsidR="00EF352D" w:rsidRPr="00AA29A9" w:rsidRDefault="00EF352D" w:rsidP="0037359E">
      <w:pPr>
        <w:pStyle w:val="block"/>
        <w:spacing w:after="0" w:line="240" w:lineRule="auto"/>
        <w:ind w:left="0" w:right="-115"/>
        <w:jc w:val="both"/>
        <w:rPr>
          <w:sz w:val="8"/>
          <w:szCs w:val="8"/>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6480"/>
        <w:gridCol w:w="180"/>
        <w:gridCol w:w="1170"/>
        <w:gridCol w:w="270"/>
        <w:gridCol w:w="1170"/>
      </w:tblGrid>
      <w:tr w:rsidR="004C6634" w:rsidRPr="00AA29A9" w14:paraId="0537B36C" w14:textId="77777777" w:rsidTr="00D01AD2">
        <w:trPr>
          <w:cantSplit/>
          <w:trHeight w:val="270"/>
          <w:tblHeader/>
        </w:trPr>
        <w:tc>
          <w:tcPr>
            <w:tcW w:w="6480" w:type="dxa"/>
          </w:tcPr>
          <w:p w14:paraId="5654B133" w14:textId="77777777" w:rsidR="004C6634" w:rsidRPr="00AA29A9" w:rsidRDefault="004C6634" w:rsidP="00D01AD2">
            <w:pPr>
              <w:spacing w:line="240" w:lineRule="atLeast"/>
              <w:rPr>
                <w:sz w:val="22"/>
                <w:szCs w:val="22"/>
              </w:rPr>
            </w:pPr>
          </w:p>
        </w:tc>
        <w:tc>
          <w:tcPr>
            <w:tcW w:w="180" w:type="dxa"/>
          </w:tcPr>
          <w:p w14:paraId="0A1ED7E2" w14:textId="77777777" w:rsidR="004C6634" w:rsidRPr="00AA29A9" w:rsidRDefault="004C6634" w:rsidP="00D01AD2">
            <w:pPr>
              <w:pStyle w:val="acctfourfigures"/>
              <w:tabs>
                <w:tab w:val="clear" w:pos="765"/>
                <w:tab w:val="decimal" w:pos="551"/>
              </w:tabs>
              <w:spacing w:line="240" w:lineRule="atLeast"/>
              <w:rPr>
                <w:szCs w:val="22"/>
              </w:rPr>
            </w:pPr>
          </w:p>
        </w:tc>
        <w:tc>
          <w:tcPr>
            <w:tcW w:w="2610" w:type="dxa"/>
            <w:gridSpan w:val="3"/>
          </w:tcPr>
          <w:p w14:paraId="5C4CB139" w14:textId="77777777" w:rsidR="004C6634" w:rsidRPr="00635EB8" w:rsidRDefault="004C6634" w:rsidP="000E7BBA">
            <w:pPr>
              <w:pStyle w:val="acctfourfigures"/>
              <w:tabs>
                <w:tab w:val="clear" w:pos="765"/>
              </w:tabs>
              <w:spacing w:line="240" w:lineRule="atLeast"/>
              <w:ind w:left="-79" w:right="-61"/>
              <w:jc w:val="center"/>
              <w:rPr>
                <w:b/>
                <w:bCs/>
                <w:szCs w:val="22"/>
              </w:rPr>
            </w:pPr>
            <w:r w:rsidRPr="00635EB8">
              <w:rPr>
                <w:rFonts w:eastAsia="Arial Unicode MS"/>
                <w:b/>
                <w:bCs/>
                <w:szCs w:val="22"/>
              </w:rPr>
              <w:t>Erawan Hotel Growth Property Fund</w:t>
            </w:r>
          </w:p>
        </w:tc>
      </w:tr>
      <w:tr w:rsidR="004C6634" w:rsidRPr="00AA29A9" w14:paraId="4147E2C7" w14:textId="77777777" w:rsidTr="00D01AD2">
        <w:trPr>
          <w:cantSplit/>
          <w:trHeight w:val="270"/>
          <w:tblHeader/>
        </w:trPr>
        <w:tc>
          <w:tcPr>
            <w:tcW w:w="6480" w:type="dxa"/>
          </w:tcPr>
          <w:p w14:paraId="44EAF64C" w14:textId="77777777" w:rsidR="004C6634" w:rsidRPr="00AA29A9" w:rsidRDefault="004C6634" w:rsidP="00D01AD2">
            <w:pPr>
              <w:spacing w:line="240" w:lineRule="atLeast"/>
              <w:rPr>
                <w:sz w:val="22"/>
                <w:szCs w:val="22"/>
              </w:rPr>
            </w:pPr>
          </w:p>
        </w:tc>
        <w:tc>
          <w:tcPr>
            <w:tcW w:w="180" w:type="dxa"/>
          </w:tcPr>
          <w:p w14:paraId="04F7A711" w14:textId="77777777" w:rsidR="004C6634" w:rsidRPr="00AA29A9" w:rsidRDefault="004C6634" w:rsidP="00D01AD2">
            <w:pPr>
              <w:pStyle w:val="acctfourfigures"/>
              <w:tabs>
                <w:tab w:val="clear" w:pos="765"/>
                <w:tab w:val="decimal" w:pos="551"/>
              </w:tabs>
              <w:spacing w:line="240" w:lineRule="atLeast"/>
              <w:rPr>
                <w:szCs w:val="22"/>
              </w:rPr>
            </w:pPr>
          </w:p>
        </w:tc>
        <w:tc>
          <w:tcPr>
            <w:tcW w:w="1170" w:type="dxa"/>
          </w:tcPr>
          <w:p w14:paraId="2BD0E868" w14:textId="402C1C3A" w:rsidR="004C6634" w:rsidRPr="00AA29A9" w:rsidRDefault="007121A6" w:rsidP="007121A6">
            <w:pPr>
              <w:pStyle w:val="acctfourfigures"/>
              <w:tabs>
                <w:tab w:val="clear" w:pos="765"/>
              </w:tabs>
              <w:spacing w:line="240" w:lineRule="atLeast"/>
              <w:ind w:left="-72" w:right="-58"/>
              <w:jc w:val="center"/>
              <w:rPr>
                <w:szCs w:val="22"/>
              </w:rPr>
            </w:pPr>
            <w:r>
              <w:rPr>
                <w:szCs w:val="22"/>
              </w:rPr>
              <w:t>202</w:t>
            </w:r>
            <w:r w:rsidR="001811CF">
              <w:rPr>
                <w:szCs w:val="22"/>
              </w:rPr>
              <w:t>5</w:t>
            </w:r>
          </w:p>
        </w:tc>
        <w:tc>
          <w:tcPr>
            <w:tcW w:w="270" w:type="dxa"/>
          </w:tcPr>
          <w:p w14:paraId="08709E39" w14:textId="77777777" w:rsidR="004C6634" w:rsidRPr="00AA29A9" w:rsidRDefault="004C6634" w:rsidP="007121A6">
            <w:pPr>
              <w:pStyle w:val="acctfourfigures"/>
              <w:tabs>
                <w:tab w:val="clear" w:pos="765"/>
              </w:tabs>
              <w:spacing w:line="240" w:lineRule="atLeast"/>
              <w:ind w:left="-72" w:right="-58"/>
              <w:jc w:val="center"/>
              <w:rPr>
                <w:szCs w:val="22"/>
              </w:rPr>
            </w:pPr>
          </w:p>
        </w:tc>
        <w:tc>
          <w:tcPr>
            <w:tcW w:w="1170" w:type="dxa"/>
          </w:tcPr>
          <w:p w14:paraId="6372AC46" w14:textId="79998AAA" w:rsidR="004C6634" w:rsidRPr="00AA29A9" w:rsidRDefault="007121A6" w:rsidP="007121A6">
            <w:pPr>
              <w:pStyle w:val="acctfourfigures"/>
              <w:tabs>
                <w:tab w:val="clear" w:pos="765"/>
              </w:tabs>
              <w:spacing w:line="240" w:lineRule="atLeast"/>
              <w:ind w:left="-72" w:right="-58"/>
              <w:jc w:val="center"/>
              <w:rPr>
                <w:szCs w:val="22"/>
              </w:rPr>
            </w:pPr>
            <w:r>
              <w:rPr>
                <w:szCs w:val="22"/>
              </w:rPr>
              <w:t>202</w:t>
            </w:r>
            <w:r w:rsidR="001811CF">
              <w:rPr>
                <w:szCs w:val="22"/>
              </w:rPr>
              <w:t>4</w:t>
            </w:r>
          </w:p>
        </w:tc>
      </w:tr>
      <w:tr w:rsidR="004C6634" w:rsidRPr="00AA29A9" w14:paraId="3126B26A" w14:textId="77777777" w:rsidTr="00D01AD2">
        <w:trPr>
          <w:cantSplit/>
          <w:trHeight w:val="270"/>
          <w:tblHeader/>
        </w:trPr>
        <w:tc>
          <w:tcPr>
            <w:tcW w:w="6480" w:type="dxa"/>
          </w:tcPr>
          <w:p w14:paraId="7DD3D4F7" w14:textId="77777777" w:rsidR="004C6634" w:rsidRPr="00AA29A9" w:rsidRDefault="004C6634" w:rsidP="00D01AD2">
            <w:pPr>
              <w:spacing w:line="240" w:lineRule="atLeast"/>
              <w:rPr>
                <w:sz w:val="22"/>
                <w:szCs w:val="22"/>
              </w:rPr>
            </w:pPr>
          </w:p>
        </w:tc>
        <w:tc>
          <w:tcPr>
            <w:tcW w:w="180" w:type="dxa"/>
          </w:tcPr>
          <w:p w14:paraId="429DFE6B" w14:textId="77777777" w:rsidR="004C6634" w:rsidRPr="00AA29A9" w:rsidRDefault="004C6634" w:rsidP="00D01AD2">
            <w:pPr>
              <w:pStyle w:val="acctfourfigures"/>
              <w:tabs>
                <w:tab w:val="clear" w:pos="765"/>
                <w:tab w:val="decimal" w:pos="551"/>
              </w:tabs>
              <w:spacing w:line="240" w:lineRule="atLeast"/>
              <w:rPr>
                <w:szCs w:val="22"/>
              </w:rPr>
            </w:pPr>
          </w:p>
        </w:tc>
        <w:tc>
          <w:tcPr>
            <w:tcW w:w="2610" w:type="dxa"/>
            <w:gridSpan w:val="3"/>
          </w:tcPr>
          <w:p w14:paraId="42361DEC" w14:textId="77777777" w:rsidR="004C6634" w:rsidRPr="00AA29A9" w:rsidRDefault="004C6634" w:rsidP="00D01AD2">
            <w:pPr>
              <w:pStyle w:val="acctfourfigures"/>
              <w:tabs>
                <w:tab w:val="clear" w:pos="765"/>
                <w:tab w:val="decimal" w:pos="551"/>
              </w:tabs>
              <w:spacing w:line="240" w:lineRule="atLeast"/>
              <w:ind w:right="11"/>
              <w:jc w:val="center"/>
              <w:rPr>
                <w:szCs w:val="22"/>
              </w:rPr>
            </w:pPr>
            <w:r w:rsidRPr="00AA29A9">
              <w:rPr>
                <w:i/>
                <w:iCs/>
                <w:szCs w:val="22"/>
              </w:rPr>
              <w:t>(in thousand Baht)</w:t>
            </w:r>
          </w:p>
        </w:tc>
      </w:tr>
      <w:tr w:rsidR="001811CF" w:rsidRPr="00AA29A9" w14:paraId="47206969" w14:textId="77777777" w:rsidTr="00D01AD2">
        <w:trPr>
          <w:cantSplit/>
          <w:trHeight w:val="270"/>
        </w:trPr>
        <w:tc>
          <w:tcPr>
            <w:tcW w:w="6480" w:type="dxa"/>
          </w:tcPr>
          <w:p w14:paraId="34975185" w14:textId="77777777" w:rsidR="001811CF" w:rsidRPr="00AA29A9" w:rsidRDefault="001811CF" w:rsidP="001811CF">
            <w:pPr>
              <w:spacing w:line="240" w:lineRule="atLeast"/>
              <w:rPr>
                <w:sz w:val="22"/>
                <w:szCs w:val="22"/>
              </w:rPr>
            </w:pPr>
            <w:r w:rsidRPr="00AA29A9">
              <w:rPr>
                <w:sz w:val="22"/>
                <w:szCs w:val="22"/>
              </w:rPr>
              <w:t>Income</w:t>
            </w:r>
          </w:p>
        </w:tc>
        <w:tc>
          <w:tcPr>
            <w:tcW w:w="180" w:type="dxa"/>
          </w:tcPr>
          <w:p w14:paraId="2C1F19F5" w14:textId="77777777" w:rsidR="001811CF" w:rsidRPr="00AA29A9" w:rsidRDefault="001811CF" w:rsidP="001811CF">
            <w:pPr>
              <w:pStyle w:val="acctfourfigures"/>
              <w:tabs>
                <w:tab w:val="clear" w:pos="765"/>
                <w:tab w:val="decimal" w:pos="551"/>
              </w:tabs>
              <w:spacing w:line="240" w:lineRule="atLeast"/>
              <w:rPr>
                <w:szCs w:val="22"/>
              </w:rPr>
            </w:pPr>
          </w:p>
        </w:tc>
        <w:tc>
          <w:tcPr>
            <w:tcW w:w="1170" w:type="dxa"/>
          </w:tcPr>
          <w:p w14:paraId="4033A026" w14:textId="3BE42C52" w:rsidR="001811CF" w:rsidRPr="00C92556" w:rsidRDefault="000A5E65" w:rsidP="000A5E65">
            <w:pPr>
              <w:pStyle w:val="acctfourfigures"/>
              <w:tabs>
                <w:tab w:val="clear" w:pos="765"/>
                <w:tab w:val="decimal" w:pos="560"/>
              </w:tabs>
              <w:spacing w:line="240" w:lineRule="atLeast"/>
              <w:ind w:right="-90"/>
              <w:rPr>
                <w:szCs w:val="22"/>
              </w:rPr>
            </w:pPr>
            <w:r>
              <w:rPr>
                <w:szCs w:val="22"/>
              </w:rPr>
              <w:t>-</w:t>
            </w:r>
          </w:p>
        </w:tc>
        <w:tc>
          <w:tcPr>
            <w:tcW w:w="270" w:type="dxa"/>
          </w:tcPr>
          <w:p w14:paraId="1793AAF9" w14:textId="77777777" w:rsidR="001811CF" w:rsidRPr="00AA29A9" w:rsidRDefault="001811CF" w:rsidP="001811CF">
            <w:pPr>
              <w:pStyle w:val="acctfourfigures"/>
              <w:tabs>
                <w:tab w:val="clear" w:pos="765"/>
                <w:tab w:val="decimal" w:pos="947"/>
              </w:tabs>
              <w:spacing w:line="240" w:lineRule="atLeast"/>
              <w:ind w:right="-90"/>
              <w:rPr>
                <w:szCs w:val="22"/>
              </w:rPr>
            </w:pPr>
          </w:p>
        </w:tc>
        <w:tc>
          <w:tcPr>
            <w:tcW w:w="1170" w:type="dxa"/>
          </w:tcPr>
          <w:p w14:paraId="1712CBC8" w14:textId="7EAF19D8" w:rsidR="001811CF" w:rsidRPr="00C92556" w:rsidRDefault="001811CF" w:rsidP="001811CF">
            <w:pPr>
              <w:pStyle w:val="acctfourfigures"/>
              <w:tabs>
                <w:tab w:val="clear" w:pos="765"/>
                <w:tab w:val="decimal" w:pos="947"/>
              </w:tabs>
              <w:spacing w:line="240" w:lineRule="atLeast"/>
              <w:ind w:right="-90"/>
              <w:rPr>
                <w:szCs w:val="22"/>
              </w:rPr>
            </w:pPr>
            <w:r>
              <w:rPr>
                <w:szCs w:val="22"/>
              </w:rPr>
              <w:t>37,360</w:t>
            </w:r>
          </w:p>
        </w:tc>
      </w:tr>
      <w:tr w:rsidR="001811CF" w:rsidRPr="00AA29A9" w14:paraId="26D5DB04" w14:textId="77777777" w:rsidTr="00D01AD2">
        <w:trPr>
          <w:cantSplit/>
          <w:trHeight w:val="270"/>
        </w:trPr>
        <w:tc>
          <w:tcPr>
            <w:tcW w:w="6480" w:type="dxa"/>
          </w:tcPr>
          <w:p w14:paraId="4178AC00" w14:textId="77777777" w:rsidR="001811CF" w:rsidRPr="00AA29A9" w:rsidRDefault="001811CF" w:rsidP="001811CF">
            <w:pPr>
              <w:spacing w:line="240" w:lineRule="atLeast"/>
              <w:rPr>
                <w:sz w:val="22"/>
                <w:szCs w:val="22"/>
              </w:rPr>
            </w:pPr>
            <w:r w:rsidRPr="00AA29A9">
              <w:rPr>
                <w:sz w:val="22"/>
                <w:szCs w:val="22"/>
              </w:rPr>
              <w:t>Expenses</w:t>
            </w:r>
          </w:p>
        </w:tc>
        <w:tc>
          <w:tcPr>
            <w:tcW w:w="180" w:type="dxa"/>
          </w:tcPr>
          <w:p w14:paraId="4D6B4115" w14:textId="77777777" w:rsidR="001811CF" w:rsidRPr="00AA29A9" w:rsidRDefault="001811CF" w:rsidP="001811CF">
            <w:pPr>
              <w:pStyle w:val="acctfourfigures"/>
              <w:tabs>
                <w:tab w:val="clear" w:pos="765"/>
                <w:tab w:val="decimal" w:pos="551"/>
              </w:tabs>
              <w:spacing w:line="240" w:lineRule="atLeast"/>
              <w:rPr>
                <w:szCs w:val="22"/>
              </w:rPr>
            </w:pPr>
          </w:p>
        </w:tc>
        <w:tc>
          <w:tcPr>
            <w:tcW w:w="1170" w:type="dxa"/>
            <w:tcBorders>
              <w:bottom w:val="single" w:sz="4" w:space="0" w:color="auto"/>
            </w:tcBorders>
          </w:tcPr>
          <w:p w14:paraId="26ACAE9A" w14:textId="3B851E0E" w:rsidR="001811CF" w:rsidRPr="00C92556" w:rsidRDefault="000A5E65" w:rsidP="000A5E65">
            <w:pPr>
              <w:pStyle w:val="acctfourfigures"/>
              <w:tabs>
                <w:tab w:val="clear" w:pos="765"/>
                <w:tab w:val="decimal" w:pos="560"/>
              </w:tabs>
              <w:spacing w:line="240" w:lineRule="atLeast"/>
              <w:ind w:right="-90"/>
              <w:rPr>
                <w:szCs w:val="22"/>
              </w:rPr>
            </w:pPr>
            <w:r>
              <w:rPr>
                <w:szCs w:val="22"/>
              </w:rPr>
              <w:t>-</w:t>
            </w:r>
          </w:p>
        </w:tc>
        <w:tc>
          <w:tcPr>
            <w:tcW w:w="270" w:type="dxa"/>
          </w:tcPr>
          <w:p w14:paraId="49B319F8" w14:textId="77777777" w:rsidR="001811CF" w:rsidRPr="00AA29A9" w:rsidRDefault="001811CF" w:rsidP="001811CF">
            <w:pPr>
              <w:pStyle w:val="acctfourfigures"/>
              <w:tabs>
                <w:tab w:val="clear" w:pos="765"/>
                <w:tab w:val="decimal" w:pos="947"/>
              </w:tabs>
              <w:spacing w:line="240" w:lineRule="atLeast"/>
              <w:ind w:right="-90"/>
              <w:rPr>
                <w:szCs w:val="22"/>
              </w:rPr>
            </w:pPr>
          </w:p>
        </w:tc>
        <w:tc>
          <w:tcPr>
            <w:tcW w:w="1170" w:type="dxa"/>
            <w:tcBorders>
              <w:bottom w:val="single" w:sz="4" w:space="0" w:color="auto"/>
            </w:tcBorders>
          </w:tcPr>
          <w:p w14:paraId="76F818A1" w14:textId="18AB14A6" w:rsidR="001811CF" w:rsidRPr="00C92556" w:rsidRDefault="001811CF" w:rsidP="001811CF">
            <w:pPr>
              <w:pStyle w:val="acctfourfigures"/>
              <w:tabs>
                <w:tab w:val="clear" w:pos="765"/>
                <w:tab w:val="decimal" w:pos="947"/>
              </w:tabs>
              <w:spacing w:line="240" w:lineRule="atLeast"/>
              <w:ind w:right="-90"/>
              <w:rPr>
                <w:szCs w:val="22"/>
              </w:rPr>
            </w:pPr>
            <w:r>
              <w:rPr>
                <w:szCs w:val="22"/>
              </w:rPr>
              <w:t>(4,096)</w:t>
            </w:r>
          </w:p>
        </w:tc>
      </w:tr>
      <w:tr w:rsidR="001811CF" w:rsidRPr="00AA29A9" w14:paraId="55A26C89" w14:textId="77777777" w:rsidTr="00D01AD2">
        <w:trPr>
          <w:cantSplit/>
          <w:trHeight w:val="270"/>
        </w:trPr>
        <w:tc>
          <w:tcPr>
            <w:tcW w:w="6480" w:type="dxa"/>
          </w:tcPr>
          <w:p w14:paraId="753FEC1C" w14:textId="77777777" w:rsidR="001811CF" w:rsidRPr="00AA29A9" w:rsidRDefault="001811CF" w:rsidP="001811CF">
            <w:pPr>
              <w:spacing w:line="240" w:lineRule="atLeast"/>
              <w:rPr>
                <w:sz w:val="22"/>
                <w:szCs w:val="22"/>
              </w:rPr>
            </w:pPr>
            <w:r w:rsidRPr="00AA29A9">
              <w:rPr>
                <w:sz w:val="22"/>
                <w:szCs w:val="22"/>
              </w:rPr>
              <w:t>Net investments income</w:t>
            </w:r>
          </w:p>
        </w:tc>
        <w:tc>
          <w:tcPr>
            <w:tcW w:w="180" w:type="dxa"/>
          </w:tcPr>
          <w:p w14:paraId="3051EF33" w14:textId="77777777" w:rsidR="001811CF" w:rsidRPr="00AA29A9" w:rsidRDefault="001811CF" w:rsidP="001811CF">
            <w:pPr>
              <w:pStyle w:val="acctfourfigures"/>
              <w:tabs>
                <w:tab w:val="clear" w:pos="765"/>
                <w:tab w:val="decimal" w:pos="551"/>
              </w:tabs>
              <w:spacing w:line="240" w:lineRule="atLeast"/>
              <w:rPr>
                <w:szCs w:val="22"/>
              </w:rPr>
            </w:pPr>
          </w:p>
        </w:tc>
        <w:tc>
          <w:tcPr>
            <w:tcW w:w="1170" w:type="dxa"/>
            <w:tcBorders>
              <w:top w:val="single" w:sz="4" w:space="0" w:color="auto"/>
            </w:tcBorders>
          </w:tcPr>
          <w:p w14:paraId="52524946" w14:textId="7CDED7DF" w:rsidR="001811CF" w:rsidRPr="00C92556" w:rsidRDefault="000A5E65" w:rsidP="000A5E65">
            <w:pPr>
              <w:pStyle w:val="acctfourfigures"/>
              <w:tabs>
                <w:tab w:val="clear" w:pos="765"/>
                <w:tab w:val="decimal" w:pos="560"/>
              </w:tabs>
              <w:spacing w:line="240" w:lineRule="atLeast"/>
              <w:ind w:right="-90"/>
              <w:rPr>
                <w:szCs w:val="22"/>
              </w:rPr>
            </w:pPr>
            <w:r>
              <w:rPr>
                <w:szCs w:val="22"/>
              </w:rPr>
              <w:t>-</w:t>
            </w:r>
          </w:p>
        </w:tc>
        <w:tc>
          <w:tcPr>
            <w:tcW w:w="270" w:type="dxa"/>
          </w:tcPr>
          <w:p w14:paraId="39D1E2CA" w14:textId="77777777" w:rsidR="001811CF" w:rsidRPr="00AA29A9" w:rsidRDefault="001811CF" w:rsidP="001811CF">
            <w:pPr>
              <w:pStyle w:val="acctfourfigures"/>
              <w:tabs>
                <w:tab w:val="clear" w:pos="765"/>
                <w:tab w:val="decimal" w:pos="947"/>
              </w:tabs>
              <w:spacing w:line="240" w:lineRule="atLeast"/>
              <w:ind w:right="-90"/>
              <w:rPr>
                <w:szCs w:val="22"/>
              </w:rPr>
            </w:pPr>
          </w:p>
        </w:tc>
        <w:tc>
          <w:tcPr>
            <w:tcW w:w="1170" w:type="dxa"/>
            <w:tcBorders>
              <w:top w:val="single" w:sz="4" w:space="0" w:color="auto"/>
            </w:tcBorders>
          </w:tcPr>
          <w:p w14:paraId="43F6297D" w14:textId="242A0049" w:rsidR="001811CF" w:rsidRPr="00C92556" w:rsidRDefault="001811CF" w:rsidP="001811CF">
            <w:pPr>
              <w:pStyle w:val="acctfourfigures"/>
              <w:tabs>
                <w:tab w:val="clear" w:pos="765"/>
                <w:tab w:val="decimal" w:pos="947"/>
              </w:tabs>
              <w:spacing w:line="240" w:lineRule="atLeast"/>
              <w:ind w:right="-90"/>
              <w:rPr>
                <w:szCs w:val="22"/>
              </w:rPr>
            </w:pPr>
            <w:r>
              <w:rPr>
                <w:szCs w:val="22"/>
              </w:rPr>
              <w:t>33,264</w:t>
            </w:r>
          </w:p>
        </w:tc>
      </w:tr>
      <w:tr w:rsidR="001811CF" w:rsidRPr="00AA29A9" w14:paraId="136F9C3C" w14:textId="77777777" w:rsidTr="00D01AD2">
        <w:trPr>
          <w:cantSplit/>
          <w:trHeight w:val="270"/>
        </w:trPr>
        <w:tc>
          <w:tcPr>
            <w:tcW w:w="6480" w:type="dxa"/>
          </w:tcPr>
          <w:p w14:paraId="532AB296" w14:textId="706CC601" w:rsidR="001811CF" w:rsidRPr="00AA29A9" w:rsidRDefault="001811CF" w:rsidP="001811CF">
            <w:pPr>
              <w:spacing w:line="240" w:lineRule="atLeast"/>
              <w:rPr>
                <w:sz w:val="22"/>
                <w:szCs w:val="22"/>
              </w:rPr>
            </w:pPr>
            <w:r w:rsidRPr="00AA29A9">
              <w:rPr>
                <w:sz w:val="22"/>
                <w:szCs w:val="22"/>
              </w:rPr>
              <w:t xml:space="preserve">Net </w:t>
            </w:r>
            <w:r>
              <w:rPr>
                <w:sz w:val="22"/>
                <w:szCs w:val="22"/>
              </w:rPr>
              <w:t xml:space="preserve">profit </w:t>
            </w:r>
            <w:r w:rsidRPr="00AA29A9">
              <w:rPr>
                <w:sz w:val="22"/>
                <w:szCs w:val="22"/>
              </w:rPr>
              <w:t>from investments</w:t>
            </w:r>
          </w:p>
        </w:tc>
        <w:tc>
          <w:tcPr>
            <w:tcW w:w="180" w:type="dxa"/>
          </w:tcPr>
          <w:p w14:paraId="28121722" w14:textId="77777777" w:rsidR="001811CF" w:rsidRPr="00AA29A9" w:rsidRDefault="001811CF" w:rsidP="001811CF">
            <w:pPr>
              <w:pStyle w:val="acctfourfigures"/>
              <w:tabs>
                <w:tab w:val="clear" w:pos="765"/>
                <w:tab w:val="decimal" w:pos="551"/>
              </w:tabs>
              <w:spacing w:line="240" w:lineRule="atLeast"/>
              <w:rPr>
                <w:szCs w:val="22"/>
              </w:rPr>
            </w:pPr>
          </w:p>
        </w:tc>
        <w:tc>
          <w:tcPr>
            <w:tcW w:w="1170" w:type="dxa"/>
          </w:tcPr>
          <w:p w14:paraId="590E49BE" w14:textId="0C0C8F95" w:rsidR="001811CF" w:rsidRPr="00C92556" w:rsidRDefault="000A5E65" w:rsidP="000A5E65">
            <w:pPr>
              <w:pStyle w:val="acctfourfigures"/>
              <w:tabs>
                <w:tab w:val="clear" w:pos="765"/>
                <w:tab w:val="decimal" w:pos="560"/>
              </w:tabs>
              <w:spacing w:line="240" w:lineRule="atLeast"/>
              <w:ind w:right="-90"/>
              <w:rPr>
                <w:szCs w:val="22"/>
              </w:rPr>
            </w:pPr>
            <w:r>
              <w:rPr>
                <w:szCs w:val="22"/>
              </w:rPr>
              <w:t>-</w:t>
            </w:r>
          </w:p>
        </w:tc>
        <w:tc>
          <w:tcPr>
            <w:tcW w:w="270" w:type="dxa"/>
          </w:tcPr>
          <w:p w14:paraId="142FE86D" w14:textId="77777777" w:rsidR="001811CF" w:rsidRPr="00AA29A9" w:rsidRDefault="001811CF" w:rsidP="001811CF">
            <w:pPr>
              <w:pStyle w:val="acctfourfigures"/>
              <w:tabs>
                <w:tab w:val="clear" w:pos="765"/>
                <w:tab w:val="decimal" w:pos="947"/>
              </w:tabs>
              <w:spacing w:line="240" w:lineRule="atLeast"/>
              <w:ind w:right="-90"/>
              <w:rPr>
                <w:szCs w:val="22"/>
              </w:rPr>
            </w:pPr>
          </w:p>
        </w:tc>
        <w:tc>
          <w:tcPr>
            <w:tcW w:w="1170" w:type="dxa"/>
          </w:tcPr>
          <w:p w14:paraId="0CF44E61" w14:textId="608FCA49" w:rsidR="001811CF" w:rsidRPr="00C92556" w:rsidRDefault="001811CF" w:rsidP="001811CF">
            <w:pPr>
              <w:pStyle w:val="acctfourfigures"/>
              <w:tabs>
                <w:tab w:val="clear" w:pos="765"/>
                <w:tab w:val="decimal" w:pos="947"/>
              </w:tabs>
              <w:spacing w:line="240" w:lineRule="atLeast"/>
              <w:ind w:right="-90"/>
              <w:rPr>
                <w:szCs w:val="22"/>
              </w:rPr>
            </w:pPr>
            <w:r>
              <w:rPr>
                <w:szCs w:val="22"/>
              </w:rPr>
              <w:t>74,356</w:t>
            </w:r>
          </w:p>
        </w:tc>
      </w:tr>
      <w:tr w:rsidR="001811CF" w:rsidRPr="00AA29A9" w14:paraId="554B5FBB" w14:textId="77777777" w:rsidTr="00D01AD2">
        <w:trPr>
          <w:cantSplit/>
          <w:trHeight w:val="270"/>
        </w:trPr>
        <w:tc>
          <w:tcPr>
            <w:tcW w:w="6480" w:type="dxa"/>
          </w:tcPr>
          <w:p w14:paraId="3BC957BA" w14:textId="17A08521" w:rsidR="001811CF" w:rsidRPr="00AA29A9" w:rsidRDefault="001811CF" w:rsidP="001811CF">
            <w:pPr>
              <w:spacing w:line="240" w:lineRule="atLeast"/>
              <w:rPr>
                <w:b/>
                <w:bCs/>
                <w:sz w:val="22"/>
                <w:szCs w:val="22"/>
              </w:rPr>
            </w:pPr>
            <w:r>
              <w:rPr>
                <w:b/>
                <w:bCs/>
                <w:sz w:val="22"/>
                <w:szCs w:val="22"/>
              </w:rPr>
              <w:t>Increase</w:t>
            </w:r>
            <w:r w:rsidRPr="00AA29A9">
              <w:rPr>
                <w:b/>
                <w:bCs/>
                <w:sz w:val="22"/>
                <w:szCs w:val="22"/>
              </w:rPr>
              <w:t xml:space="preserve"> in net assets from operations</w:t>
            </w:r>
          </w:p>
        </w:tc>
        <w:tc>
          <w:tcPr>
            <w:tcW w:w="180" w:type="dxa"/>
          </w:tcPr>
          <w:p w14:paraId="363761AC" w14:textId="77777777" w:rsidR="001811CF" w:rsidRPr="00AA29A9" w:rsidRDefault="001811CF" w:rsidP="001811CF">
            <w:pPr>
              <w:pStyle w:val="acctfourfigures"/>
              <w:tabs>
                <w:tab w:val="clear" w:pos="765"/>
                <w:tab w:val="decimal" w:pos="551"/>
              </w:tabs>
              <w:spacing w:line="240" w:lineRule="atLeast"/>
              <w:rPr>
                <w:szCs w:val="22"/>
              </w:rPr>
            </w:pPr>
          </w:p>
        </w:tc>
        <w:tc>
          <w:tcPr>
            <w:tcW w:w="1170" w:type="dxa"/>
            <w:tcBorders>
              <w:top w:val="single" w:sz="4" w:space="0" w:color="auto"/>
              <w:bottom w:val="single" w:sz="4" w:space="0" w:color="auto"/>
            </w:tcBorders>
          </w:tcPr>
          <w:p w14:paraId="05AADAEE" w14:textId="58ED0D7C" w:rsidR="001811CF" w:rsidRPr="00952F75" w:rsidRDefault="000A5E65" w:rsidP="000A5E65">
            <w:pPr>
              <w:pStyle w:val="acctfourfigures"/>
              <w:tabs>
                <w:tab w:val="clear" w:pos="765"/>
                <w:tab w:val="decimal" w:pos="560"/>
              </w:tabs>
              <w:spacing w:line="240" w:lineRule="atLeast"/>
              <w:ind w:right="-90"/>
              <w:rPr>
                <w:b/>
                <w:bCs/>
                <w:szCs w:val="22"/>
              </w:rPr>
            </w:pPr>
            <w:r>
              <w:rPr>
                <w:b/>
                <w:bCs/>
                <w:szCs w:val="22"/>
              </w:rPr>
              <w:t>-</w:t>
            </w:r>
          </w:p>
        </w:tc>
        <w:tc>
          <w:tcPr>
            <w:tcW w:w="270" w:type="dxa"/>
          </w:tcPr>
          <w:p w14:paraId="069D8EF7" w14:textId="77777777" w:rsidR="001811CF" w:rsidRPr="00AA29A9" w:rsidRDefault="001811CF" w:rsidP="001811CF">
            <w:pPr>
              <w:pStyle w:val="acctfourfigures"/>
              <w:tabs>
                <w:tab w:val="clear" w:pos="765"/>
                <w:tab w:val="decimal" w:pos="947"/>
              </w:tabs>
              <w:spacing w:line="240" w:lineRule="atLeast"/>
              <w:ind w:right="-90"/>
              <w:rPr>
                <w:b/>
                <w:bCs/>
                <w:szCs w:val="22"/>
              </w:rPr>
            </w:pPr>
          </w:p>
        </w:tc>
        <w:tc>
          <w:tcPr>
            <w:tcW w:w="1170" w:type="dxa"/>
            <w:tcBorders>
              <w:top w:val="single" w:sz="4" w:space="0" w:color="auto"/>
              <w:bottom w:val="single" w:sz="4" w:space="0" w:color="auto"/>
            </w:tcBorders>
          </w:tcPr>
          <w:p w14:paraId="65825D8A" w14:textId="29721AB7" w:rsidR="001811CF" w:rsidRPr="00C92556" w:rsidRDefault="001811CF" w:rsidP="001811CF">
            <w:pPr>
              <w:pStyle w:val="acctfourfigures"/>
              <w:tabs>
                <w:tab w:val="clear" w:pos="765"/>
                <w:tab w:val="decimal" w:pos="947"/>
              </w:tabs>
              <w:spacing w:line="240" w:lineRule="atLeast"/>
              <w:ind w:right="-90"/>
              <w:rPr>
                <w:b/>
                <w:bCs/>
                <w:szCs w:val="22"/>
              </w:rPr>
            </w:pPr>
            <w:r>
              <w:rPr>
                <w:b/>
                <w:bCs/>
                <w:szCs w:val="22"/>
              </w:rPr>
              <w:t>107,620</w:t>
            </w:r>
          </w:p>
        </w:tc>
      </w:tr>
      <w:tr w:rsidR="001811CF" w:rsidRPr="00AA29A9" w14:paraId="664D1EFD" w14:textId="77777777" w:rsidTr="00D01AD2">
        <w:trPr>
          <w:cantSplit/>
          <w:trHeight w:val="270"/>
        </w:trPr>
        <w:tc>
          <w:tcPr>
            <w:tcW w:w="6480" w:type="dxa"/>
          </w:tcPr>
          <w:p w14:paraId="47A478A7" w14:textId="77777777" w:rsidR="001811CF" w:rsidRPr="0037359E" w:rsidRDefault="001811CF" w:rsidP="001811CF">
            <w:pPr>
              <w:spacing w:line="240" w:lineRule="atLeast"/>
              <w:rPr>
                <w:sz w:val="16"/>
                <w:szCs w:val="16"/>
              </w:rPr>
            </w:pPr>
          </w:p>
        </w:tc>
        <w:tc>
          <w:tcPr>
            <w:tcW w:w="180" w:type="dxa"/>
          </w:tcPr>
          <w:p w14:paraId="0BB571D8" w14:textId="77777777" w:rsidR="001811CF" w:rsidRPr="0037359E" w:rsidRDefault="001811CF" w:rsidP="001811CF">
            <w:pPr>
              <w:pStyle w:val="acctfourfigures"/>
              <w:tabs>
                <w:tab w:val="clear" w:pos="765"/>
                <w:tab w:val="decimal" w:pos="551"/>
              </w:tabs>
              <w:spacing w:line="240" w:lineRule="atLeast"/>
              <w:rPr>
                <w:sz w:val="16"/>
                <w:szCs w:val="16"/>
              </w:rPr>
            </w:pPr>
          </w:p>
        </w:tc>
        <w:tc>
          <w:tcPr>
            <w:tcW w:w="1170" w:type="dxa"/>
            <w:tcBorders>
              <w:top w:val="single" w:sz="4" w:space="0" w:color="auto"/>
            </w:tcBorders>
          </w:tcPr>
          <w:p w14:paraId="4ADD1068" w14:textId="77777777" w:rsidR="001811CF" w:rsidRPr="0037359E" w:rsidRDefault="001811CF" w:rsidP="000A5E65">
            <w:pPr>
              <w:pStyle w:val="acctfourfigures"/>
              <w:tabs>
                <w:tab w:val="clear" w:pos="765"/>
                <w:tab w:val="decimal" w:pos="560"/>
              </w:tabs>
              <w:spacing w:line="240" w:lineRule="atLeast"/>
              <w:ind w:right="-90"/>
              <w:rPr>
                <w:sz w:val="16"/>
                <w:szCs w:val="16"/>
              </w:rPr>
            </w:pPr>
          </w:p>
        </w:tc>
        <w:tc>
          <w:tcPr>
            <w:tcW w:w="270" w:type="dxa"/>
          </w:tcPr>
          <w:p w14:paraId="1DCB54AD" w14:textId="77777777" w:rsidR="001811CF" w:rsidRPr="0037359E" w:rsidRDefault="001811CF" w:rsidP="001811CF">
            <w:pPr>
              <w:pStyle w:val="acctfourfigures"/>
              <w:tabs>
                <w:tab w:val="clear" w:pos="765"/>
                <w:tab w:val="decimal" w:pos="947"/>
              </w:tabs>
              <w:spacing w:line="240" w:lineRule="atLeast"/>
              <w:ind w:right="-90"/>
              <w:rPr>
                <w:sz w:val="16"/>
                <w:szCs w:val="16"/>
              </w:rPr>
            </w:pPr>
          </w:p>
        </w:tc>
        <w:tc>
          <w:tcPr>
            <w:tcW w:w="1170" w:type="dxa"/>
            <w:tcBorders>
              <w:top w:val="single" w:sz="4" w:space="0" w:color="auto"/>
            </w:tcBorders>
          </w:tcPr>
          <w:p w14:paraId="1C7C4418" w14:textId="77777777" w:rsidR="001811CF" w:rsidRPr="0037359E" w:rsidRDefault="001811CF" w:rsidP="001811CF">
            <w:pPr>
              <w:pStyle w:val="acctfourfigures"/>
              <w:tabs>
                <w:tab w:val="clear" w:pos="765"/>
                <w:tab w:val="decimal" w:pos="947"/>
              </w:tabs>
              <w:spacing w:line="240" w:lineRule="atLeast"/>
              <w:ind w:right="-90"/>
              <w:rPr>
                <w:sz w:val="16"/>
                <w:szCs w:val="16"/>
              </w:rPr>
            </w:pPr>
          </w:p>
        </w:tc>
      </w:tr>
      <w:tr w:rsidR="001811CF" w:rsidRPr="00AA29A9" w14:paraId="45CB2C9C" w14:textId="77777777" w:rsidTr="00D01AD2">
        <w:trPr>
          <w:cantSplit/>
          <w:trHeight w:val="270"/>
        </w:trPr>
        <w:tc>
          <w:tcPr>
            <w:tcW w:w="6480" w:type="dxa"/>
          </w:tcPr>
          <w:p w14:paraId="37AABAAF" w14:textId="77777777" w:rsidR="001811CF" w:rsidRPr="00AA29A9" w:rsidRDefault="001811CF" w:rsidP="001811CF">
            <w:pPr>
              <w:spacing w:line="240" w:lineRule="atLeast"/>
              <w:rPr>
                <w:sz w:val="22"/>
                <w:szCs w:val="22"/>
              </w:rPr>
            </w:pPr>
            <w:r w:rsidRPr="00AA29A9">
              <w:rPr>
                <w:sz w:val="22"/>
                <w:szCs w:val="22"/>
              </w:rPr>
              <w:t>Attributable to Group</w:t>
            </w:r>
          </w:p>
        </w:tc>
        <w:tc>
          <w:tcPr>
            <w:tcW w:w="180" w:type="dxa"/>
          </w:tcPr>
          <w:p w14:paraId="2BC89F32" w14:textId="77777777" w:rsidR="001811CF" w:rsidRPr="00AA29A9" w:rsidRDefault="001811CF" w:rsidP="001811CF">
            <w:pPr>
              <w:pStyle w:val="acctfourfigures"/>
              <w:tabs>
                <w:tab w:val="clear" w:pos="765"/>
                <w:tab w:val="decimal" w:pos="551"/>
              </w:tabs>
              <w:spacing w:line="240" w:lineRule="atLeast"/>
              <w:rPr>
                <w:szCs w:val="22"/>
              </w:rPr>
            </w:pPr>
          </w:p>
        </w:tc>
        <w:tc>
          <w:tcPr>
            <w:tcW w:w="1170" w:type="dxa"/>
          </w:tcPr>
          <w:p w14:paraId="4A900FEA" w14:textId="192B3D65" w:rsidR="001811CF" w:rsidRPr="00AA29A9" w:rsidRDefault="000A5E65" w:rsidP="000A5E65">
            <w:pPr>
              <w:pStyle w:val="acctfourfigures"/>
              <w:tabs>
                <w:tab w:val="clear" w:pos="765"/>
                <w:tab w:val="decimal" w:pos="560"/>
              </w:tabs>
              <w:spacing w:line="240" w:lineRule="atLeast"/>
              <w:ind w:right="-90"/>
              <w:rPr>
                <w:szCs w:val="22"/>
              </w:rPr>
            </w:pPr>
            <w:r>
              <w:rPr>
                <w:szCs w:val="22"/>
              </w:rPr>
              <w:t>-</w:t>
            </w:r>
          </w:p>
        </w:tc>
        <w:tc>
          <w:tcPr>
            <w:tcW w:w="270" w:type="dxa"/>
          </w:tcPr>
          <w:p w14:paraId="13BF5A2E" w14:textId="77777777" w:rsidR="001811CF" w:rsidRPr="00AA29A9" w:rsidRDefault="001811CF" w:rsidP="001811CF">
            <w:pPr>
              <w:pStyle w:val="acctfourfigures"/>
              <w:tabs>
                <w:tab w:val="clear" w:pos="765"/>
                <w:tab w:val="decimal" w:pos="947"/>
              </w:tabs>
              <w:spacing w:line="240" w:lineRule="atLeast"/>
              <w:ind w:right="-90"/>
              <w:rPr>
                <w:szCs w:val="22"/>
              </w:rPr>
            </w:pPr>
          </w:p>
        </w:tc>
        <w:tc>
          <w:tcPr>
            <w:tcW w:w="1170" w:type="dxa"/>
          </w:tcPr>
          <w:p w14:paraId="2EF345D8" w14:textId="20E133B9" w:rsidR="001811CF" w:rsidRPr="00AA29A9" w:rsidRDefault="001811CF" w:rsidP="001811CF">
            <w:pPr>
              <w:pStyle w:val="acctfourfigures"/>
              <w:tabs>
                <w:tab w:val="clear" w:pos="765"/>
                <w:tab w:val="decimal" w:pos="947"/>
              </w:tabs>
              <w:spacing w:line="240" w:lineRule="atLeast"/>
              <w:ind w:right="-90"/>
              <w:rPr>
                <w:szCs w:val="22"/>
              </w:rPr>
            </w:pPr>
            <w:r>
              <w:rPr>
                <w:szCs w:val="22"/>
              </w:rPr>
              <w:t>21,524</w:t>
            </w:r>
          </w:p>
        </w:tc>
      </w:tr>
      <w:tr w:rsidR="001811CF" w:rsidRPr="00AA29A9" w14:paraId="7C834FB1" w14:textId="77777777" w:rsidTr="00D01AD2">
        <w:trPr>
          <w:cantSplit/>
          <w:trHeight w:val="80"/>
        </w:trPr>
        <w:tc>
          <w:tcPr>
            <w:tcW w:w="6480" w:type="dxa"/>
          </w:tcPr>
          <w:p w14:paraId="1E7B3EE8" w14:textId="77777777" w:rsidR="001811CF" w:rsidRPr="0037359E" w:rsidRDefault="001811CF" w:rsidP="001811CF">
            <w:pPr>
              <w:spacing w:line="240" w:lineRule="atLeast"/>
              <w:rPr>
                <w:b/>
                <w:bCs/>
                <w:sz w:val="16"/>
                <w:szCs w:val="16"/>
              </w:rPr>
            </w:pPr>
          </w:p>
        </w:tc>
        <w:tc>
          <w:tcPr>
            <w:tcW w:w="180" w:type="dxa"/>
          </w:tcPr>
          <w:p w14:paraId="792902C6" w14:textId="77777777" w:rsidR="001811CF" w:rsidRPr="0037359E" w:rsidRDefault="001811CF" w:rsidP="001811CF">
            <w:pPr>
              <w:pStyle w:val="acctfourfigures"/>
              <w:tabs>
                <w:tab w:val="clear" w:pos="765"/>
                <w:tab w:val="decimal" w:pos="551"/>
              </w:tabs>
              <w:spacing w:line="240" w:lineRule="atLeast"/>
              <w:rPr>
                <w:sz w:val="16"/>
                <w:szCs w:val="16"/>
              </w:rPr>
            </w:pPr>
          </w:p>
        </w:tc>
        <w:tc>
          <w:tcPr>
            <w:tcW w:w="1170" w:type="dxa"/>
          </w:tcPr>
          <w:p w14:paraId="355C647C" w14:textId="77777777" w:rsidR="001811CF" w:rsidRPr="0037359E" w:rsidRDefault="001811CF" w:rsidP="001811CF">
            <w:pPr>
              <w:pStyle w:val="acctfourfigures"/>
              <w:tabs>
                <w:tab w:val="clear" w:pos="765"/>
                <w:tab w:val="decimal" w:pos="947"/>
              </w:tabs>
              <w:spacing w:line="240" w:lineRule="atLeast"/>
              <w:ind w:right="-90"/>
              <w:rPr>
                <w:sz w:val="16"/>
                <w:szCs w:val="16"/>
              </w:rPr>
            </w:pPr>
          </w:p>
        </w:tc>
        <w:tc>
          <w:tcPr>
            <w:tcW w:w="270" w:type="dxa"/>
          </w:tcPr>
          <w:p w14:paraId="3487BAF2" w14:textId="77777777" w:rsidR="001811CF" w:rsidRPr="0037359E" w:rsidRDefault="001811CF" w:rsidP="001811CF">
            <w:pPr>
              <w:pStyle w:val="acctfourfigures"/>
              <w:tabs>
                <w:tab w:val="clear" w:pos="765"/>
                <w:tab w:val="decimal" w:pos="947"/>
              </w:tabs>
              <w:spacing w:line="240" w:lineRule="atLeast"/>
              <w:ind w:right="-90"/>
              <w:rPr>
                <w:sz w:val="16"/>
                <w:szCs w:val="16"/>
              </w:rPr>
            </w:pPr>
          </w:p>
        </w:tc>
        <w:tc>
          <w:tcPr>
            <w:tcW w:w="1170" w:type="dxa"/>
          </w:tcPr>
          <w:p w14:paraId="561B9DD8" w14:textId="77777777" w:rsidR="001811CF" w:rsidRPr="0037359E" w:rsidRDefault="001811CF" w:rsidP="001811CF">
            <w:pPr>
              <w:pStyle w:val="acctfourfigures"/>
              <w:tabs>
                <w:tab w:val="clear" w:pos="765"/>
                <w:tab w:val="decimal" w:pos="947"/>
              </w:tabs>
              <w:spacing w:line="240" w:lineRule="atLeast"/>
              <w:ind w:right="-90"/>
              <w:rPr>
                <w:sz w:val="16"/>
                <w:szCs w:val="16"/>
              </w:rPr>
            </w:pPr>
          </w:p>
        </w:tc>
      </w:tr>
      <w:tr w:rsidR="000A5E65" w:rsidRPr="00AA29A9" w14:paraId="17CFEFB8" w14:textId="77777777" w:rsidTr="00D01AD2">
        <w:trPr>
          <w:cantSplit/>
          <w:trHeight w:val="270"/>
        </w:trPr>
        <w:tc>
          <w:tcPr>
            <w:tcW w:w="6480" w:type="dxa"/>
          </w:tcPr>
          <w:p w14:paraId="4382C157" w14:textId="77777777" w:rsidR="000A5E65" w:rsidRPr="00AA29A9" w:rsidRDefault="000A5E65" w:rsidP="000A5E65">
            <w:pPr>
              <w:spacing w:line="240" w:lineRule="atLeast"/>
              <w:rPr>
                <w:sz w:val="22"/>
                <w:szCs w:val="22"/>
              </w:rPr>
            </w:pPr>
            <w:r w:rsidRPr="00AA29A9">
              <w:rPr>
                <w:sz w:val="22"/>
                <w:szCs w:val="22"/>
              </w:rPr>
              <w:t>Assets</w:t>
            </w:r>
          </w:p>
        </w:tc>
        <w:tc>
          <w:tcPr>
            <w:tcW w:w="180" w:type="dxa"/>
          </w:tcPr>
          <w:p w14:paraId="0A400757" w14:textId="77777777" w:rsidR="000A5E65" w:rsidRPr="00AA29A9" w:rsidRDefault="000A5E65" w:rsidP="000A5E65">
            <w:pPr>
              <w:pStyle w:val="acctfourfigures"/>
              <w:tabs>
                <w:tab w:val="clear" w:pos="765"/>
                <w:tab w:val="decimal" w:pos="551"/>
              </w:tabs>
              <w:spacing w:line="240" w:lineRule="atLeast"/>
              <w:rPr>
                <w:szCs w:val="22"/>
              </w:rPr>
            </w:pPr>
          </w:p>
        </w:tc>
        <w:tc>
          <w:tcPr>
            <w:tcW w:w="1170" w:type="dxa"/>
          </w:tcPr>
          <w:p w14:paraId="55665B30" w14:textId="29F58671" w:rsidR="000A5E65" w:rsidRPr="00C92556" w:rsidRDefault="000A5E65" w:rsidP="000A5E65">
            <w:pPr>
              <w:pStyle w:val="acctfourfigures"/>
              <w:tabs>
                <w:tab w:val="clear" w:pos="765"/>
                <w:tab w:val="decimal" w:pos="947"/>
              </w:tabs>
              <w:spacing w:line="240" w:lineRule="atLeast"/>
              <w:ind w:right="-90"/>
              <w:rPr>
                <w:szCs w:val="22"/>
              </w:rPr>
            </w:pPr>
            <w:r>
              <w:rPr>
                <w:szCs w:val="22"/>
              </w:rPr>
              <w:t>1,582,606</w:t>
            </w:r>
          </w:p>
        </w:tc>
        <w:tc>
          <w:tcPr>
            <w:tcW w:w="270" w:type="dxa"/>
          </w:tcPr>
          <w:p w14:paraId="52C51E52" w14:textId="77777777" w:rsidR="000A5E65" w:rsidRPr="00AA29A9" w:rsidRDefault="000A5E65" w:rsidP="000A5E65">
            <w:pPr>
              <w:pStyle w:val="acctfourfigures"/>
              <w:tabs>
                <w:tab w:val="clear" w:pos="765"/>
                <w:tab w:val="decimal" w:pos="947"/>
              </w:tabs>
              <w:spacing w:line="240" w:lineRule="atLeast"/>
              <w:ind w:right="-90"/>
              <w:rPr>
                <w:szCs w:val="22"/>
              </w:rPr>
            </w:pPr>
          </w:p>
        </w:tc>
        <w:tc>
          <w:tcPr>
            <w:tcW w:w="1170" w:type="dxa"/>
          </w:tcPr>
          <w:p w14:paraId="6F29207B" w14:textId="1A8144CC" w:rsidR="000A5E65" w:rsidRPr="00C92556" w:rsidRDefault="000A5E65" w:rsidP="000A5E65">
            <w:pPr>
              <w:pStyle w:val="acctfourfigures"/>
              <w:tabs>
                <w:tab w:val="clear" w:pos="765"/>
                <w:tab w:val="decimal" w:pos="947"/>
              </w:tabs>
              <w:spacing w:line="240" w:lineRule="atLeast"/>
              <w:ind w:right="-90"/>
              <w:rPr>
                <w:szCs w:val="22"/>
              </w:rPr>
            </w:pPr>
            <w:r>
              <w:rPr>
                <w:szCs w:val="22"/>
              </w:rPr>
              <w:t>1,582,606</w:t>
            </w:r>
          </w:p>
        </w:tc>
      </w:tr>
      <w:tr w:rsidR="000A5E65" w:rsidRPr="00AA29A9" w14:paraId="602058F4" w14:textId="77777777" w:rsidTr="00D01AD2">
        <w:trPr>
          <w:cantSplit/>
          <w:trHeight w:val="270"/>
        </w:trPr>
        <w:tc>
          <w:tcPr>
            <w:tcW w:w="6480" w:type="dxa"/>
          </w:tcPr>
          <w:p w14:paraId="1F2C2203" w14:textId="77777777" w:rsidR="000A5E65" w:rsidRPr="00AA29A9" w:rsidRDefault="000A5E65" w:rsidP="000A5E65">
            <w:pPr>
              <w:spacing w:line="240" w:lineRule="atLeast"/>
              <w:rPr>
                <w:sz w:val="22"/>
                <w:szCs w:val="22"/>
              </w:rPr>
            </w:pPr>
            <w:r w:rsidRPr="00AA29A9">
              <w:rPr>
                <w:sz w:val="22"/>
                <w:szCs w:val="22"/>
              </w:rPr>
              <w:t>Liabilities</w:t>
            </w:r>
          </w:p>
        </w:tc>
        <w:tc>
          <w:tcPr>
            <w:tcW w:w="180" w:type="dxa"/>
          </w:tcPr>
          <w:p w14:paraId="7B21A175" w14:textId="77777777" w:rsidR="000A5E65" w:rsidRPr="00AA29A9" w:rsidRDefault="000A5E65" w:rsidP="000A5E65">
            <w:pPr>
              <w:pStyle w:val="acctfourfigures"/>
              <w:tabs>
                <w:tab w:val="clear" w:pos="765"/>
                <w:tab w:val="decimal" w:pos="551"/>
              </w:tabs>
              <w:spacing w:line="240" w:lineRule="atLeast"/>
              <w:rPr>
                <w:szCs w:val="22"/>
              </w:rPr>
            </w:pPr>
          </w:p>
        </w:tc>
        <w:tc>
          <w:tcPr>
            <w:tcW w:w="1170" w:type="dxa"/>
          </w:tcPr>
          <w:p w14:paraId="543BF393" w14:textId="4B336E7F" w:rsidR="000A5E65" w:rsidRPr="00C92556" w:rsidRDefault="000A5E65" w:rsidP="000A5E65">
            <w:pPr>
              <w:pStyle w:val="acctfourfigures"/>
              <w:tabs>
                <w:tab w:val="clear" w:pos="765"/>
                <w:tab w:val="decimal" w:pos="947"/>
              </w:tabs>
              <w:spacing w:line="240" w:lineRule="atLeast"/>
              <w:ind w:right="-90"/>
              <w:rPr>
                <w:szCs w:val="22"/>
              </w:rPr>
            </w:pPr>
            <w:r>
              <w:rPr>
                <w:szCs w:val="22"/>
              </w:rPr>
              <w:t>(1,582,183)</w:t>
            </w:r>
          </w:p>
        </w:tc>
        <w:tc>
          <w:tcPr>
            <w:tcW w:w="270" w:type="dxa"/>
          </w:tcPr>
          <w:p w14:paraId="1AFC21CD" w14:textId="77777777" w:rsidR="000A5E65" w:rsidRPr="00AA29A9" w:rsidRDefault="000A5E65" w:rsidP="000A5E65">
            <w:pPr>
              <w:pStyle w:val="acctfourfigures"/>
              <w:tabs>
                <w:tab w:val="clear" w:pos="765"/>
                <w:tab w:val="decimal" w:pos="947"/>
              </w:tabs>
              <w:spacing w:line="240" w:lineRule="atLeast"/>
              <w:ind w:right="-90"/>
              <w:rPr>
                <w:szCs w:val="22"/>
              </w:rPr>
            </w:pPr>
          </w:p>
        </w:tc>
        <w:tc>
          <w:tcPr>
            <w:tcW w:w="1170" w:type="dxa"/>
          </w:tcPr>
          <w:p w14:paraId="55A96F51" w14:textId="65830AD8" w:rsidR="000A5E65" w:rsidRPr="00C92556" w:rsidRDefault="000A5E65" w:rsidP="000A5E65">
            <w:pPr>
              <w:pStyle w:val="acctfourfigures"/>
              <w:tabs>
                <w:tab w:val="clear" w:pos="765"/>
                <w:tab w:val="decimal" w:pos="947"/>
              </w:tabs>
              <w:spacing w:line="240" w:lineRule="atLeast"/>
              <w:ind w:right="-90"/>
              <w:rPr>
                <w:szCs w:val="22"/>
              </w:rPr>
            </w:pPr>
            <w:r>
              <w:rPr>
                <w:szCs w:val="22"/>
              </w:rPr>
              <w:t>(1,582,183)</w:t>
            </w:r>
          </w:p>
        </w:tc>
      </w:tr>
      <w:tr w:rsidR="000A5E65" w:rsidRPr="00AA29A9" w14:paraId="78ED30CD" w14:textId="77777777" w:rsidTr="00D01AD2">
        <w:trPr>
          <w:cantSplit/>
          <w:trHeight w:val="270"/>
        </w:trPr>
        <w:tc>
          <w:tcPr>
            <w:tcW w:w="6480" w:type="dxa"/>
          </w:tcPr>
          <w:p w14:paraId="5401835F" w14:textId="77777777" w:rsidR="000A5E65" w:rsidRPr="00AA29A9" w:rsidRDefault="000A5E65" w:rsidP="000A5E65">
            <w:pPr>
              <w:spacing w:line="240" w:lineRule="atLeast"/>
              <w:rPr>
                <w:b/>
                <w:bCs/>
                <w:sz w:val="22"/>
                <w:szCs w:val="22"/>
              </w:rPr>
            </w:pPr>
            <w:r w:rsidRPr="00AA29A9">
              <w:rPr>
                <w:b/>
                <w:bCs/>
                <w:sz w:val="22"/>
                <w:szCs w:val="22"/>
              </w:rPr>
              <w:t>Net assets</w:t>
            </w:r>
          </w:p>
        </w:tc>
        <w:tc>
          <w:tcPr>
            <w:tcW w:w="180" w:type="dxa"/>
          </w:tcPr>
          <w:p w14:paraId="5919C195" w14:textId="77777777" w:rsidR="000A5E65" w:rsidRPr="00C92556" w:rsidRDefault="000A5E65" w:rsidP="000A5E65">
            <w:pPr>
              <w:pStyle w:val="acctfourfigures"/>
              <w:tabs>
                <w:tab w:val="clear" w:pos="765"/>
                <w:tab w:val="decimal" w:pos="551"/>
              </w:tabs>
              <w:spacing w:line="240" w:lineRule="atLeast"/>
              <w:rPr>
                <w:b/>
                <w:bCs/>
                <w:szCs w:val="22"/>
              </w:rPr>
            </w:pPr>
          </w:p>
        </w:tc>
        <w:tc>
          <w:tcPr>
            <w:tcW w:w="1170" w:type="dxa"/>
            <w:tcBorders>
              <w:top w:val="single" w:sz="4" w:space="0" w:color="auto"/>
              <w:bottom w:val="single" w:sz="4" w:space="0" w:color="auto"/>
            </w:tcBorders>
          </w:tcPr>
          <w:p w14:paraId="4C244473" w14:textId="0F22E8FD" w:rsidR="000A5E65" w:rsidRPr="00952F75" w:rsidRDefault="000A5E65" w:rsidP="000A5E65">
            <w:pPr>
              <w:pStyle w:val="acctfourfigures"/>
              <w:tabs>
                <w:tab w:val="clear" w:pos="765"/>
                <w:tab w:val="decimal" w:pos="947"/>
              </w:tabs>
              <w:spacing w:line="240" w:lineRule="atLeast"/>
              <w:ind w:right="-90"/>
              <w:rPr>
                <w:b/>
                <w:bCs/>
                <w:szCs w:val="22"/>
              </w:rPr>
            </w:pPr>
            <w:r>
              <w:rPr>
                <w:b/>
                <w:bCs/>
                <w:szCs w:val="22"/>
              </w:rPr>
              <w:t>423</w:t>
            </w:r>
          </w:p>
        </w:tc>
        <w:tc>
          <w:tcPr>
            <w:tcW w:w="270" w:type="dxa"/>
          </w:tcPr>
          <w:p w14:paraId="2662C905" w14:textId="77777777" w:rsidR="000A5E65" w:rsidRPr="00AA29A9" w:rsidRDefault="000A5E65" w:rsidP="000A5E65">
            <w:pPr>
              <w:pStyle w:val="acctfourfigures"/>
              <w:tabs>
                <w:tab w:val="clear" w:pos="765"/>
                <w:tab w:val="decimal" w:pos="947"/>
              </w:tabs>
              <w:spacing w:line="240" w:lineRule="atLeast"/>
              <w:ind w:right="-90"/>
              <w:rPr>
                <w:b/>
                <w:bCs/>
                <w:szCs w:val="22"/>
              </w:rPr>
            </w:pPr>
          </w:p>
        </w:tc>
        <w:tc>
          <w:tcPr>
            <w:tcW w:w="1170" w:type="dxa"/>
            <w:tcBorders>
              <w:top w:val="single" w:sz="4" w:space="0" w:color="auto"/>
              <w:bottom w:val="single" w:sz="4" w:space="0" w:color="auto"/>
            </w:tcBorders>
          </w:tcPr>
          <w:p w14:paraId="36C6851B" w14:textId="1E22A06F" w:rsidR="000A5E65" w:rsidRPr="00C92556" w:rsidRDefault="000A5E65" w:rsidP="000A5E65">
            <w:pPr>
              <w:pStyle w:val="acctfourfigures"/>
              <w:tabs>
                <w:tab w:val="clear" w:pos="765"/>
                <w:tab w:val="decimal" w:pos="947"/>
              </w:tabs>
              <w:spacing w:line="240" w:lineRule="atLeast"/>
              <w:ind w:right="-90"/>
              <w:rPr>
                <w:b/>
                <w:bCs/>
                <w:szCs w:val="22"/>
              </w:rPr>
            </w:pPr>
            <w:r>
              <w:rPr>
                <w:b/>
                <w:bCs/>
                <w:szCs w:val="22"/>
              </w:rPr>
              <w:t>423</w:t>
            </w:r>
          </w:p>
        </w:tc>
      </w:tr>
      <w:tr w:rsidR="000A5E65" w:rsidRPr="00AA29A9" w14:paraId="037C3306" w14:textId="77777777" w:rsidTr="00D01AD2">
        <w:trPr>
          <w:cantSplit/>
          <w:trHeight w:val="270"/>
        </w:trPr>
        <w:tc>
          <w:tcPr>
            <w:tcW w:w="6480" w:type="dxa"/>
          </w:tcPr>
          <w:p w14:paraId="3E761A10" w14:textId="77777777" w:rsidR="000A5E65" w:rsidRPr="0037359E" w:rsidRDefault="000A5E65" w:rsidP="000A5E65">
            <w:pPr>
              <w:spacing w:line="240" w:lineRule="atLeast"/>
              <w:rPr>
                <w:sz w:val="16"/>
                <w:szCs w:val="16"/>
              </w:rPr>
            </w:pPr>
          </w:p>
          <w:p w14:paraId="53D2BFBD" w14:textId="77777777" w:rsidR="000A5E65" w:rsidRPr="00AA29A9" w:rsidRDefault="000A5E65" w:rsidP="000A5E65">
            <w:pPr>
              <w:spacing w:line="240" w:lineRule="atLeast"/>
              <w:rPr>
                <w:sz w:val="22"/>
                <w:szCs w:val="22"/>
              </w:rPr>
            </w:pPr>
            <w:r w:rsidRPr="00AA29A9">
              <w:rPr>
                <w:sz w:val="22"/>
                <w:szCs w:val="22"/>
              </w:rPr>
              <w:t xml:space="preserve">Group’s interest in net assets of investee at 1 January </w:t>
            </w:r>
          </w:p>
        </w:tc>
        <w:tc>
          <w:tcPr>
            <w:tcW w:w="180" w:type="dxa"/>
          </w:tcPr>
          <w:p w14:paraId="57128D07" w14:textId="77777777" w:rsidR="000A5E65" w:rsidRPr="00AA29A9" w:rsidRDefault="000A5E65" w:rsidP="000A5E65">
            <w:pPr>
              <w:pStyle w:val="acctfourfigures"/>
              <w:tabs>
                <w:tab w:val="clear" w:pos="765"/>
                <w:tab w:val="decimal" w:pos="551"/>
              </w:tabs>
              <w:spacing w:line="240" w:lineRule="atLeast"/>
              <w:rPr>
                <w:szCs w:val="22"/>
              </w:rPr>
            </w:pPr>
          </w:p>
        </w:tc>
        <w:tc>
          <w:tcPr>
            <w:tcW w:w="1170" w:type="dxa"/>
          </w:tcPr>
          <w:p w14:paraId="7DB91770" w14:textId="77777777" w:rsidR="000A5E65" w:rsidRPr="0037359E" w:rsidRDefault="000A5E65" w:rsidP="000A5E65">
            <w:pPr>
              <w:pStyle w:val="acctfourfigures"/>
              <w:tabs>
                <w:tab w:val="clear" w:pos="765"/>
                <w:tab w:val="decimal" w:pos="947"/>
              </w:tabs>
              <w:spacing w:line="240" w:lineRule="atLeast"/>
              <w:ind w:right="-90"/>
              <w:rPr>
                <w:sz w:val="16"/>
                <w:szCs w:val="16"/>
              </w:rPr>
            </w:pPr>
          </w:p>
        </w:tc>
        <w:tc>
          <w:tcPr>
            <w:tcW w:w="270" w:type="dxa"/>
          </w:tcPr>
          <w:p w14:paraId="40C511FB" w14:textId="77777777" w:rsidR="000A5E65" w:rsidRPr="0037359E" w:rsidRDefault="000A5E65" w:rsidP="000A5E65">
            <w:pPr>
              <w:pStyle w:val="acctfourfigures"/>
              <w:tabs>
                <w:tab w:val="clear" w:pos="765"/>
                <w:tab w:val="decimal" w:pos="947"/>
              </w:tabs>
              <w:spacing w:line="240" w:lineRule="atLeast"/>
              <w:ind w:right="-90"/>
              <w:rPr>
                <w:sz w:val="16"/>
                <w:szCs w:val="16"/>
              </w:rPr>
            </w:pPr>
          </w:p>
        </w:tc>
        <w:tc>
          <w:tcPr>
            <w:tcW w:w="1170" w:type="dxa"/>
          </w:tcPr>
          <w:p w14:paraId="634FB268" w14:textId="77777777" w:rsidR="000A5E65" w:rsidRPr="0037359E" w:rsidRDefault="000A5E65" w:rsidP="000A5E65">
            <w:pPr>
              <w:pStyle w:val="acctfourfigures"/>
              <w:tabs>
                <w:tab w:val="clear" w:pos="765"/>
                <w:tab w:val="decimal" w:pos="947"/>
              </w:tabs>
              <w:spacing w:line="240" w:lineRule="atLeast"/>
              <w:ind w:right="-90"/>
              <w:rPr>
                <w:sz w:val="16"/>
                <w:szCs w:val="16"/>
              </w:rPr>
            </w:pPr>
          </w:p>
        </w:tc>
      </w:tr>
      <w:tr w:rsidR="000A5E65" w:rsidRPr="00AA29A9" w14:paraId="461E9706" w14:textId="77777777" w:rsidTr="00D01AD2">
        <w:trPr>
          <w:cantSplit/>
          <w:trHeight w:val="270"/>
        </w:trPr>
        <w:tc>
          <w:tcPr>
            <w:tcW w:w="6480" w:type="dxa"/>
          </w:tcPr>
          <w:p w14:paraId="4EBE2E97" w14:textId="77777777" w:rsidR="000A5E65" w:rsidRPr="00AA29A9" w:rsidRDefault="000A5E65" w:rsidP="000A5E65">
            <w:pPr>
              <w:spacing w:line="240" w:lineRule="atLeast"/>
              <w:rPr>
                <w:sz w:val="22"/>
                <w:szCs w:val="22"/>
              </w:rPr>
            </w:pPr>
            <w:r w:rsidRPr="00AA29A9">
              <w:rPr>
                <w:sz w:val="22"/>
                <w:szCs w:val="22"/>
              </w:rPr>
              <w:t xml:space="preserve">  before adjustments</w:t>
            </w:r>
          </w:p>
        </w:tc>
        <w:tc>
          <w:tcPr>
            <w:tcW w:w="180" w:type="dxa"/>
          </w:tcPr>
          <w:p w14:paraId="710E46A5" w14:textId="77777777" w:rsidR="000A5E65" w:rsidRPr="00AA29A9" w:rsidRDefault="000A5E65" w:rsidP="000A5E65">
            <w:pPr>
              <w:pStyle w:val="acctfourfigures"/>
              <w:tabs>
                <w:tab w:val="clear" w:pos="765"/>
                <w:tab w:val="decimal" w:pos="551"/>
              </w:tabs>
              <w:spacing w:line="240" w:lineRule="atLeast"/>
              <w:rPr>
                <w:szCs w:val="22"/>
              </w:rPr>
            </w:pPr>
          </w:p>
        </w:tc>
        <w:tc>
          <w:tcPr>
            <w:tcW w:w="1170" w:type="dxa"/>
          </w:tcPr>
          <w:p w14:paraId="4BB92871" w14:textId="697D52B3" w:rsidR="000A5E65" w:rsidRPr="00AA29A9" w:rsidRDefault="00A825DB" w:rsidP="000A5E65">
            <w:pPr>
              <w:pStyle w:val="acctfourfigures"/>
              <w:tabs>
                <w:tab w:val="clear" w:pos="765"/>
                <w:tab w:val="decimal" w:pos="947"/>
              </w:tabs>
              <w:spacing w:line="240" w:lineRule="atLeast"/>
              <w:ind w:right="-90"/>
              <w:rPr>
                <w:szCs w:val="22"/>
              </w:rPr>
            </w:pPr>
            <w:r>
              <w:rPr>
                <w:szCs w:val="22"/>
              </w:rPr>
              <w:t>85</w:t>
            </w:r>
          </w:p>
        </w:tc>
        <w:tc>
          <w:tcPr>
            <w:tcW w:w="270" w:type="dxa"/>
          </w:tcPr>
          <w:p w14:paraId="195164AC" w14:textId="77777777" w:rsidR="000A5E65" w:rsidRPr="00AA29A9" w:rsidRDefault="000A5E65" w:rsidP="000A5E65">
            <w:pPr>
              <w:pStyle w:val="acctfourfigures"/>
              <w:tabs>
                <w:tab w:val="clear" w:pos="765"/>
                <w:tab w:val="decimal" w:pos="947"/>
              </w:tabs>
              <w:spacing w:line="240" w:lineRule="atLeast"/>
              <w:ind w:right="-90"/>
              <w:rPr>
                <w:szCs w:val="22"/>
              </w:rPr>
            </w:pPr>
          </w:p>
        </w:tc>
        <w:tc>
          <w:tcPr>
            <w:tcW w:w="1170" w:type="dxa"/>
          </w:tcPr>
          <w:p w14:paraId="628FEA5B" w14:textId="6DBD51B9" w:rsidR="000A5E65" w:rsidRPr="00AA29A9" w:rsidRDefault="000A5E65" w:rsidP="000A5E65">
            <w:pPr>
              <w:pStyle w:val="acctfourfigures"/>
              <w:tabs>
                <w:tab w:val="clear" w:pos="765"/>
                <w:tab w:val="decimal" w:pos="947"/>
              </w:tabs>
              <w:spacing w:line="240" w:lineRule="atLeast"/>
              <w:ind w:right="-90"/>
              <w:rPr>
                <w:szCs w:val="22"/>
              </w:rPr>
            </w:pPr>
            <w:r>
              <w:rPr>
                <w:szCs w:val="22"/>
              </w:rPr>
              <w:t>299,172</w:t>
            </w:r>
          </w:p>
        </w:tc>
      </w:tr>
      <w:tr w:rsidR="000A5E65" w:rsidRPr="00AA29A9" w14:paraId="517FFE71" w14:textId="77777777" w:rsidTr="00D01AD2">
        <w:trPr>
          <w:cantSplit/>
          <w:trHeight w:val="270"/>
        </w:trPr>
        <w:tc>
          <w:tcPr>
            <w:tcW w:w="6480" w:type="dxa"/>
          </w:tcPr>
          <w:p w14:paraId="1E94A596" w14:textId="77777777" w:rsidR="000A5E65" w:rsidRPr="00AA29A9" w:rsidRDefault="000A5E65" w:rsidP="000A5E65">
            <w:pPr>
              <w:spacing w:line="240" w:lineRule="atLeast"/>
              <w:rPr>
                <w:sz w:val="22"/>
                <w:szCs w:val="22"/>
              </w:rPr>
            </w:pPr>
            <w:r w:rsidRPr="00AA29A9">
              <w:rPr>
                <w:sz w:val="22"/>
                <w:szCs w:val="22"/>
              </w:rPr>
              <w:t>Elimination</w:t>
            </w:r>
          </w:p>
        </w:tc>
        <w:tc>
          <w:tcPr>
            <w:tcW w:w="180" w:type="dxa"/>
          </w:tcPr>
          <w:p w14:paraId="47A12E41" w14:textId="77777777" w:rsidR="000A5E65" w:rsidRPr="00AA29A9" w:rsidRDefault="000A5E65" w:rsidP="000A5E65">
            <w:pPr>
              <w:pStyle w:val="acctfourfigures"/>
              <w:tabs>
                <w:tab w:val="clear" w:pos="765"/>
                <w:tab w:val="decimal" w:pos="551"/>
              </w:tabs>
              <w:spacing w:line="240" w:lineRule="atLeast"/>
              <w:rPr>
                <w:szCs w:val="22"/>
              </w:rPr>
            </w:pPr>
          </w:p>
        </w:tc>
        <w:tc>
          <w:tcPr>
            <w:tcW w:w="1170" w:type="dxa"/>
            <w:tcBorders>
              <w:bottom w:val="single" w:sz="4" w:space="0" w:color="auto"/>
            </w:tcBorders>
          </w:tcPr>
          <w:p w14:paraId="0D784763" w14:textId="401054EB" w:rsidR="000A5E65" w:rsidRPr="00AA29A9" w:rsidRDefault="000A5E65" w:rsidP="00E91B7C">
            <w:pPr>
              <w:pStyle w:val="acctfourfigures"/>
              <w:tabs>
                <w:tab w:val="clear" w:pos="765"/>
                <w:tab w:val="decimal" w:pos="560"/>
              </w:tabs>
              <w:spacing w:line="240" w:lineRule="atLeast"/>
              <w:ind w:right="-90"/>
              <w:rPr>
                <w:szCs w:val="22"/>
              </w:rPr>
            </w:pPr>
            <w:r>
              <w:rPr>
                <w:szCs w:val="22"/>
              </w:rPr>
              <w:t>-</w:t>
            </w:r>
          </w:p>
        </w:tc>
        <w:tc>
          <w:tcPr>
            <w:tcW w:w="270" w:type="dxa"/>
          </w:tcPr>
          <w:p w14:paraId="5A575749" w14:textId="77777777" w:rsidR="000A5E65" w:rsidRPr="00AA29A9" w:rsidRDefault="000A5E65" w:rsidP="000A5E65">
            <w:pPr>
              <w:pStyle w:val="acctfourfigures"/>
              <w:tabs>
                <w:tab w:val="clear" w:pos="765"/>
                <w:tab w:val="decimal" w:pos="947"/>
              </w:tabs>
              <w:spacing w:line="240" w:lineRule="atLeast"/>
              <w:ind w:right="-90"/>
              <w:rPr>
                <w:szCs w:val="22"/>
              </w:rPr>
            </w:pPr>
          </w:p>
        </w:tc>
        <w:tc>
          <w:tcPr>
            <w:tcW w:w="1170" w:type="dxa"/>
            <w:tcBorders>
              <w:bottom w:val="single" w:sz="4" w:space="0" w:color="auto"/>
            </w:tcBorders>
          </w:tcPr>
          <w:p w14:paraId="63BC7FCE" w14:textId="5DBECAB5" w:rsidR="000A5E65" w:rsidRPr="00AA29A9" w:rsidRDefault="000A5E65" w:rsidP="000A5E65">
            <w:pPr>
              <w:pStyle w:val="acctfourfigures"/>
              <w:tabs>
                <w:tab w:val="clear" w:pos="765"/>
                <w:tab w:val="decimal" w:pos="650"/>
              </w:tabs>
              <w:spacing w:line="240" w:lineRule="atLeast"/>
              <w:ind w:right="-90"/>
              <w:rPr>
                <w:szCs w:val="22"/>
              </w:rPr>
            </w:pPr>
            <w:r>
              <w:rPr>
                <w:szCs w:val="22"/>
              </w:rPr>
              <w:t>-</w:t>
            </w:r>
          </w:p>
        </w:tc>
      </w:tr>
      <w:tr w:rsidR="000A5E65" w:rsidRPr="00AA29A9" w14:paraId="164C33AF" w14:textId="77777777" w:rsidTr="00D01AD2">
        <w:trPr>
          <w:cantSplit/>
          <w:trHeight w:val="270"/>
        </w:trPr>
        <w:tc>
          <w:tcPr>
            <w:tcW w:w="6480" w:type="dxa"/>
          </w:tcPr>
          <w:p w14:paraId="36511183" w14:textId="77777777" w:rsidR="000A5E65" w:rsidRPr="00AA29A9" w:rsidRDefault="000A5E65" w:rsidP="000A5E65">
            <w:pPr>
              <w:spacing w:line="240" w:lineRule="atLeast"/>
              <w:rPr>
                <w:sz w:val="22"/>
                <w:szCs w:val="22"/>
              </w:rPr>
            </w:pPr>
            <w:r w:rsidRPr="00AA29A9">
              <w:rPr>
                <w:sz w:val="22"/>
                <w:szCs w:val="22"/>
              </w:rPr>
              <w:t xml:space="preserve">Group’s interest in net assets of investee at 1 January </w:t>
            </w:r>
          </w:p>
        </w:tc>
        <w:tc>
          <w:tcPr>
            <w:tcW w:w="180" w:type="dxa"/>
          </w:tcPr>
          <w:p w14:paraId="5F19ADF9" w14:textId="77777777" w:rsidR="000A5E65" w:rsidRPr="00AA29A9" w:rsidRDefault="000A5E65" w:rsidP="000A5E65">
            <w:pPr>
              <w:pStyle w:val="acctfourfigures"/>
              <w:tabs>
                <w:tab w:val="clear" w:pos="765"/>
                <w:tab w:val="decimal" w:pos="551"/>
              </w:tabs>
              <w:spacing w:line="240" w:lineRule="atLeast"/>
              <w:rPr>
                <w:szCs w:val="22"/>
              </w:rPr>
            </w:pPr>
          </w:p>
        </w:tc>
        <w:tc>
          <w:tcPr>
            <w:tcW w:w="1170" w:type="dxa"/>
            <w:tcBorders>
              <w:top w:val="single" w:sz="4" w:space="0" w:color="auto"/>
            </w:tcBorders>
          </w:tcPr>
          <w:p w14:paraId="77340C0F" w14:textId="613CFF6E" w:rsidR="000A5E65" w:rsidRPr="00AA29A9" w:rsidRDefault="000A5E65" w:rsidP="000A5E65">
            <w:pPr>
              <w:pStyle w:val="acctfourfigures"/>
              <w:tabs>
                <w:tab w:val="clear" w:pos="765"/>
                <w:tab w:val="decimal" w:pos="947"/>
              </w:tabs>
              <w:spacing w:line="240" w:lineRule="atLeast"/>
              <w:ind w:right="-90"/>
              <w:rPr>
                <w:szCs w:val="22"/>
              </w:rPr>
            </w:pPr>
          </w:p>
        </w:tc>
        <w:tc>
          <w:tcPr>
            <w:tcW w:w="270" w:type="dxa"/>
          </w:tcPr>
          <w:p w14:paraId="22BF9D27" w14:textId="77777777" w:rsidR="000A5E65" w:rsidRPr="00AA29A9" w:rsidRDefault="000A5E65" w:rsidP="000A5E65">
            <w:pPr>
              <w:pStyle w:val="acctfourfigures"/>
              <w:tabs>
                <w:tab w:val="clear" w:pos="765"/>
                <w:tab w:val="decimal" w:pos="947"/>
              </w:tabs>
              <w:spacing w:line="240" w:lineRule="atLeast"/>
              <w:ind w:right="-90"/>
              <w:rPr>
                <w:szCs w:val="22"/>
              </w:rPr>
            </w:pPr>
          </w:p>
        </w:tc>
        <w:tc>
          <w:tcPr>
            <w:tcW w:w="1170" w:type="dxa"/>
            <w:tcBorders>
              <w:top w:val="single" w:sz="4" w:space="0" w:color="auto"/>
            </w:tcBorders>
          </w:tcPr>
          <w:p w14:paraId="2BFCA4D4" w14:textId="77777777" w:rsidR="000A5E65" w:rsidRPr="00AA29A9" w:rsidRDefault="000A5E65" w:rsidP="000A5E65">
            <w:pPr>
              <w:pStyle w:val="acctfourfigures"/>
              <w:tabs>
                <w:tab w:val="clear" w:pos="765"/>
                <w:tab w:val="decimal" w:pos="947"/>
              </w:tabs>
              <w:spacing w:line="240" w:lineRule="atLeast"/>
              <w:ind w:right="-90"/>
              <w:rPr>
                <w:szCs w:val="22"/>
              </w:rPr>
            </w:pPr>
          </w:p>
        </w:tc>
      </w:tr>
      <w:tr w:rsidR="000A5E65" w:rsidRPr="00AA29A9" w14:paraId="7C413154" w14:textId="77777777" w:rsidTr="00D01AD2">
        <w:trPr>
          <w:cantSplit/>
          <w:trHeight w:val="270"/>
        </w:trPr>
        <w:tc>
          <w:tcPr>
            <w:tcW w:w="6480" w:type="dxa"/>
          </w:tcPr>
          <w:p w14:paraId="04676BD0" w14:textId="77777777" w:rsidR="000A5E65" w:rsidRPr="00AA29A9" w:rsidRDefault="000A5E65" w:rsidP="000A5E65">
            <w:pPr>
              <w:spacing w:line="240" w:lineRule="atLeast"/>
              <w:ind w:firstLine="90"/>
              <w:rPr>
                <w:sz w:val="22"/>
                <w:szCs w:val="22"/>
              </w:rPr>
            </w:pPr>
            <w:r w:rsidRPr="00AA29A9">
              <w:rPr>
                <w:sz w:val="22"/>
                <w:szCs w:val="22"/>
              </w:rPr>
              <w:t>after adjustments</w:t>
            </w:r>
          </w:p>
        </w:tc>
        <w:tc>
          <w:tcPr>
            <w:tcW w:w="180" w:type="dxa"/>
          </w:tcPr>
          <w:p w14:paraId="0E9FB6A0" w14:textId="77777777" w:rsidR="000A5E65" w:rsidRPr="00AA29A9" w:rsidRDefault="000A5E65" w:rsidP="000A5E65">
            <w:pPr>
              <w:pStyle w:val="acctfourfigures"/>
              <w:tabs>
                <w:tab w:val="clear" w:pos="765"/>
                <w:tab w:val="decimal" w:pos="551"/>
              </w:tabs>
              <w:spacing w:line="240" w:lineRule="atLeast"/>
              <w:rPr>
                <w:szCs w:val="22"/>
              </w:rPr>
            </w:pPr>
          </w:p>
        </w:tc>
        <w:tc>
          <w:tcPr>
            <w:tcW w:w="1170" w:type="dxa"/>
          </w:tcPr>
          <w:p w14:paraId="202DC41C" w14:textId="7E068906" w:rsidR="000A5E65" w:rsidRPr="00AA29A9" w:rsidRDefault="00A825DB" w:rsidP="000A5E65">
            <w:pPr>
              <w:pStyle w:val="acctfourfigures"/>
              <w:tabs>
                <w:tab w:val="clear" w:pos="765"/>
                <w:tab w:val="decimal" w:pos="947"/>
              </w:tabs>
              <w:spacing w:line="240" w:lineRule="atLeast"/>
              <w:ind w:right="-90"/>
              <w:rPr>
                <w:szCs w:val="22"/>
              </w:rPr>
            </w:pPr>
            <w:r>
              <w:rPr>
                <w:szCs w:val="22"/>
              </w:rPr>
              <w:t>85</w:t>
            </w:r>
          </w:p>
        </w:tc>
        <w:tc>
          <w:tcPr>
            <w:tcW w:w="270" w:type="dxa"/>
          </w:tcPr>
          <w:p w14:paraId="16C9318D" w14:textId="77777777" w:rsidR="000A5E65" w:rsidRPr="00AA29A9" w:rsidRDefault="000A5E65" w:rsidP="000A5E65">
            <w:pPr>
              <w:pStyle w:val="acctfourfigures"/>
              <w:tabs>
                <w:tab w:val="clear" w:pos="765"/>
                <w:tab w:val="decimal" w:pos="947"/>
              </w:tabs>
              <w:spacing w:line="240" w:lineRule="atLeast"/>
              <w:ind w:right="-90"/>
              <w:rPr>
                <w:szCs w:val="22"/>
              </w:rPr>
            </w:pPr>
          </w:p>
        </w:tc>
        <w:tc>
          <w:tcPr>
            <w:tcW w:w="1170" w:type="dxa"/>
          </w:tcPr>
          <w:p w14:paraId="3F7EBDB9" w14:textId="13E10425" w:rsidR="000A5E65" w:rsidRPr="00AA29A9" w:rsidRDefault="000A5E65" w:rsidP="000A5E65">
            <w:pPr>
              <w:pStyle w:val="acctfourfigures"/>
              <w:tabs>
                <w:tab w:val="clear" w:pos="765"/>
                <w:tab w:val="decimal" w:pos="947"/>
              </w:tabs>
              <w:spacing w:line="240" w:lineRule="atLeast"/>
              <w:ind w:right="-90"/>
              <w:rPr>
                <w:szCs w:val="22"/>
              </w:rPr>
            </w:pPr>
            <w:r>
              <w:rPr>
                <w:szCs w:val="22"/>
              </w:rPr>
              <w:t>299,172</w:t>
            </w:r>
          </w:p>
        </w:tc>
      </w:tr>
      <w:tr w:rsidR="000A5E65" w:rsidRPr="00AA29A9" w14:paraId="48D6C0AA" w14:textId="77777777" w:rsidTr="00D01AD2">
        <w:trPr>
          <w:cantSplit/>
          <w:trHeight w:val="270"/>
        </w:trPr>
        <w:tc>
          <w:tcPr>
            <w:tcW w:w="6480" w:type="dxa"/>
          </w:tcPr>
          <w:p w14:paraId="6C0E5C86" w14:textId="5FBB836B" w:rsidR="000A5E65" w:rsidRPr="00AA29A9" w:rsidRDefault="000A5E65" w:rsidP="000A5E65">
            <w:pPr>
              <w:spacing w:line="240" w:lineRule="atLeast"/>
              <w:ind w:left="90" w:hanging="90"/>
              <w:rPr>
                <w:sz w:val="22"/>
                <w:szCs w:val="22"/>
              </w:rPr>
            </w:pPr>
            <w:r>
              <w:rPr>
                <w:sz w:val="22"/>
                <w:szCs w:val="22"/>
              </w:rPr>
              <w:t>In</w:t>
            </w:r>
            <w:r w:rsidRPr="00AA29A9">
              <w:rPr>
                <w:sz w:val="22"/>
                <w:szCs w:val="22"/>
              </w:rPr>
              <w:t>crea</w:t>
            </w:r>
            <w:r>
              <w:rPr>
                <w:sz w:val="22"/>
                <w:szCs w:val="22"/>
              </w:rPr>
              <w:t xml:space="preserve">se </w:t>
            </w:r>
            <w:r w:rsidRPr="00AA29A9">
              <w:rPr>
                <w:sz w:val="22"/>
                <w:szCs w:val="22"/>
              </w:rPr>
              <w:t xml:space="preserve">in net assets from operations </w:t>
            </w:r>
          </w:p>
        </w:tc>
        <w:tc>
          <w:tcPr>
            <w:tcW w:w="180" w:type="dxa"/>
          </w:tcPr>
          <w:p w14:paraId="7E006801" w14:textId="77777777" w:rsidR="000A5E65" w:rsidRPr="00AA29A9" w:rsidRDefault="000A5E65" w:rsidP="000A5E65">
            <w:pPr>
              <w:pStyle w:val="acctfourfigures"/>
              <w:tabs>
                <w:tab w:val="clear" w:pos="765"/>
                <w:tab w:val="decimal" w:pos="551"/>
              </w:tabs>
              <w:spacing w:line="240" w:lineRule="atLeast"/>
              <w:rPr>
                <w:szCs w:val="22"/>
              </w:rPr>
            </w:pPr>
          </w:p>
        </w:tc>
        <w:tc>
          <w:tcPr>
            <w:tcW w:w="1170" w:type="dxa"/>
          </w:tcPr>
          <w:p w14:paraId="70A2DAC8" w14:textId="3A2448F2" w:rsidR="000A5E65" w:rsidRPr="00AA29A9" w:rsidRDefault="000A5E65" w:rsidP="000A5E65">
            <w:pPr>
              <w:pStyle w:val="acctfourfigures"/>
              <w:tabs>
                <w:tab w:val="clear" w:pos="765"/>
                <w:tab w:val="decimal" w:pos="947"/>
              </w:tabs>
              <w:spacing w:line="240" w:lineRule="atLeast"/>
              <w:ind w:right="-90"/>
              <w:rPr>
                <w:szCs w:val="22"/>
              </w:rPr>
            </w:pPr>
          </w:p>
        </w:tc>
        <w:tc>
          <w:tcPr>
            <w:tcW w:w="270" w:type="dxa"/>
          </w:tcPr>
          <w:p w14:paraId="32B02491" w14:textId="77777777" w:rsidR="000A5E65" w:rsidRPr="00AA29A9" w:rsidRDefault="000A5E65" w:rsidP="000A5E65">
            <w:pPr>
              <w:pStyle w:val="acctfourfigures"/>
              <w:tabs>
                <w:tab w:val="clear" w:pos="765"/>
                <w:tab w:val="decimal" w:pos="947"/>
              </w:tabs>
              <w:spacing w:line="240" w:lineRule="atLeast"/>
              <w:ind w:right="-90"/>
              <w:rPr>
                <w:szCs w:val="22"/>
              </w:rPr>
            </w:pPr>
          </w:p>
        </w:tc>
        <w:tc>
          <w:tcPr>
            <w:tcW w:w="1170" w:type="dxa"/>
          </w:tcPr>
          <w:p w14:paraId="2A779689" w14:textId="77777777" w:rsidR="000A5E65" w:rsidRPr="00AA29A9" w:rsidRDefault="000A5E65" w:rsidP="000A5E65">
            <w:pPr>
              <w:pStyle w:val="acctfourfigures"/>
              <w:tabs>
                <w:tab w:val="clear" w:pos="765"/>
                <w:tab w:val="decimal" w:pos="947"/>
              </w:tabs>
              <w:spacing w:line="240" w:lineRule="atLeast"/>
              <w:ind w:right="-90"/>
              <w:rPr>
                <w:szCs w:val="22"/>
              </w:rPr>
            </w:pPr>
          </w:p>
        </w:tc>
      </w:tr>
      <w:tr w:rsidR="000A5E65" w:rsidRPr="00AA29A9" w14:paraId="4A155E6E" w14:textId="77777777" w:rsidTr="00D01AD2">
        <w:trPr>
          <w:cantSplit/>
          <w:trHeight w:val="270"/>
        </w:trPr>
        <w:tc>
          <w:tcPr>
            <w:tcW w:w="6480" w:type="dxa"/>
          </w:tcPr>
          <w:p w14:paraId="71AA0AC1" w14:textId="77777777" w:rsidR="000A5E65" w:rsidRPr="00AA29A9" w:rsidRDefault="000A5E65" w:rsidP="000A5E65">
            <w:pPr>
              <w:spacing w:line="240" w:lineRule="atLeast"/>
              <w:ind w:firstLine="90"/>
              <w:rPr>
                <w:sz w:val="22"/>
                <w:szCs w:val="22"/>
              </w:rPr>
            </w:pPr>
            <w:r w:rsidRPr="00AA29A9">
              <w:rPr>
                <w:sz w:val="22"/>
                <w:szCs w:val="22"/>
              </w:rPr>
              <w:t>Attribute to the Group</w:t>
            </w:r>
          </w:p>
        </w:tc>
        <w:tc>
          <w:tcPr>
            <w:tcW w:w="180" w:type="dxa"/>
          </w:tcPr>
          <w:p w14:paraId="236B7584" w14:textId="77777777" w:rsidR="000A5E65" w:rsidRPr="00AA29A9" w:rsidRDefault="000A5E65" w:rsidP="000A5E65">
            <w:pPr>
              <w:pStyle w:val="acctfourfigures"/>
              <w:tabs>
                <w:tab w:val="clear" w:pos="765"/>
                <w:tab w:val="decimal" w:pos="551"/>
              </w:tabs>
              <w:spacing w:line="240" w:lineRule="atLeast"/>
              <w:rPr>
                <w:szCs w:val="22"/>
              </w:rPr>
            </w:pPr>
          </w:p>
        </w:tc>
        <w:tc>
          <w:tcPr>
            <w:tcW w:w="1170" w:type="dxa"/>
          </w:tcPr>
          <w:p w14:paraId="6C8815E7" w14:textId="5365BAE8" w:rsidR="000A5E65" w:rsidRPr="00AA29A9" w:rsidRDefault="000A5E65" w:rsidP="00E91B7C">
            <w:pPr>
              <w:pStyle w:val="acctfourfigures"/>
              <w:tabs>
                <w:tab w:val="clear" w:pos="765"/>
                <w:tab w:val="decimal" w:pos="560"/>
              </w:tabs>
              <w:spacing w:line="240" w:lineRule="atLeast"/>
              <w:ind w:right="-90"/>
              <w:rPr>
                <w:szCs w:val="22"/>
              </w:rPr>
            </w:pPr>
            <w:r>
              <w:rPr>
                <w:szCs w:val="22"/>
              </w:rPr>
              <w:t>-</w:t>
            </w:r>
          </w:p>
        </w:tc>
        <w:tc>
          <w:tcPr>
            <w:tcW w:w="270" w:type="dxa"/>
          </w:tcPr>
          <w:p w14:paraId="3BBD2DAA" w14:textId="77777777" w:rsidR="000A5E65" w:rsidRPr="00AA29A9" w:rsidRDefault="000A5E65" w:rsidP="000A5E65">
            <w:pPr>
              <w:pStyle w:val="acctfourfigures"/>
              <w:tabs>
                <w:tab w:val="clear" w:pos="765"/>
                <w:tab w:val="decimal" w:pos="947"/>
              </w:tabs>
              <w:spacing w:line="240" w:lineRule="atLeast"/>
              <w:ind w:right="-90"/>
              <w:rPr>
                <w:szCs w:val="22"/>
              </w:rPr>
            </w:pPr>
          </w:p>
        </w:tc>
        <w:tc>
          <w:tcPr>
            <w:tcW w:w="1170" w:type="dxa"/>
          </w:tcPr>
          <w:p w14:paraId="638D9837" w14:textId="5CECBB51" w:rsidR="000A5E65" w:rsidRPr="00AA29A9" w:rsidRDefault="000A5E65" w:rsidP="000A5E65">
            <w:pPr>
              <w:pStyle w:val="acctfourfigures"/>
              <w:tabs>
                <w:tab w:val="clear" w:pos="765"/>
                <w:tab w:val="decimal" w:pos="947"/>
              </w:tabs>
              <w:spacing w:line="240" w:lineRule="atLeast"/>
              <w:ind w:right="-90"/>
              <w:rPr>
                <w:szCs w:val="22"/>
              </w:rPr>
            </w:pPr>
            <w:r>
              <w:rPr>
                <w:szCs w:val="22"/>
              </w:rPr>
              <w:t>21,524</w:t>
            </w:r>
          </w:p>
        </w:tc>
      </w:tr>
      <w:tr w:rsidR="000A5E65" w:rsidRPr="00AA29A9" w14:paraId="54DFE99D" w14:textId="77777777" w:rsidTr="00D01AD2">
        <w:trPr>
          <w:cantSplit/>
          <w:trHeight w:val="270"/>
        </w:trPr>
        <w:tc>
          <w:tcPr>
            <w:tcW w:w="6480" w:type="dxa"/>
          </w:tcPr>
          <w:p w14:paraId="7DFAC6A3" w14:textId="32EB1B26" w:rsidR="000A5E65" w:rsidRPr="00AA29A9" w:rsidRDefault="000A5E65" w:rsidP="000A5E65">
            <w:pPr>
              <w:spacing w:line="240" w:lineRule="atLeast"/>
              <w:rPr>
                <w:sz w:val="22"/>
                <w:szCs w:val="22"/>
              </w:rPr>
            </w:pPr>
            <w:r>
              <w:rPr>
                <w:sz w:val="22"/>
                <w:szCs w:val="22"/>
              </w:rPr>
              <w:t xml:space="preserve">Dividend received during the </w:t>
            </w:r>
            <w:r w:rsidR="000600DA">
              <w:rPr>
                <w:sz w:val="22"/>
                <w:szCs w:val="22"/>
              </w:rPr>
              <w:t>year</w:t>
            </w:r>
          </w:p>
        </w:tc>
        <w:tc>
          <w:tcPr>
            <w:tcW w:w="180" w:type="dxa"/>
          </w:tcPr>
          <w:p w14:paraId="18A35919" w14:textId="77777777" w:rsidR="000A5E65" w:rsidRPr="00AA29A9" w:rsidRDefault="000A5E65" w:rsidP="000A5E65">
            <w:pPr>
              <w:pStyle w:val="acctfourfigures"/>
              <w:tabs>
                <w:tab w:val="clear" w:pos="765"/>
                <w:tab w:val="decimal" w:pos="551"/>
              </w:tabs>
              <w:spacing w:line="240" w:lineRule="atLeast"/>
              <w:rPr>
                <w:szCs w:val="22"/>
              </w:rPr>
            </w:pPr>
          </w:p>
        </w:tc>
        <w:tc>
          <w:tcPr>
            <w:tcW w:w="1170" w:type="dxa"/>
          </w:tcPr>
          <w:p w14:paraId="4D9DCD8D" w14:textId="00C0434E" w:rsidR="000A5E65" w:rsidRPr="00AA29A9" w:rsidRDefault="000A5E65" w:rsidP="00E91B7C">
            <w:pPr>
              <w:pStyle w:val="acctfourfigures"/>
              <w:tabs>
                <w:tab w:val="clear" w:pos="765"/>
                <w:tab w:val="decimal" w:pos="560"/>
              </w:tabs>
              <w:spacing w:line="240" w:lineRule="atLeast"/>
              <w:ind w:right="-90"/>
              <w:rPr>
                <w:szCs w:val="22"/>
              </w:rPr>
            </w:pPr>
            <w:r>
              <w:rPr>
                <w:szCs w:val="22"/>
              </w:rPr>
              <w:t>-</w:t>
            </w:r>
          </w:p>
        </w:tc>
        <w:tc>
          <w:tcPr>
            <w:tcW w:w="270" w:type="dxa"/>
          </w:tcPr>
          <w:p w14:paraId="39E38047" w14:textId="77777777" w:rsidR="000A5E65" w:rsidRPr="00AA29A9" w:rsidRDefault="000A5E65" w:rsidP="000A5E65">
            <w:pPr>
              <w:pStyle w:val="acctfourfigures"/>
              <w:tabs>
                <w:tab w:val="clear" w:pos="765"/>
                <w:tab w:val="decimal" w:pos="947"/>
              </w:tabs>
              <w:spacing w:line="240" w:lineRule="atLeast"/>
              <w:ind w:right="-90"/>
              <w:rPr>
                <w:szCs w:val="22"/>
              </w:rPr>
            </w:pPr>
          </w:p>
        </w:tc>
        <w:tc>
          <w:tcPr>
            <w:tcW w:w="1170" w:type="dxa"/>
          </w:tcPr>
          <w:p w14:paraId="67BCE667" w14:textId="6E9D4536" w:rsidR="000A5E65" w:rsidRDefault="000A5E65" w:rsidP="000A5E65">
            <w:pPr>
              <w:pStyle w:val="acctfourfigures"/>
              <w:tabs>
                <w:tab w:val="clear" w:pos="765"/>
                <w:tab w:val="decimal" w:pos="947"/>
              </w:tabs>
              <w:spacing w:line="240" w:lineRule="atLeast"/>
              <w:ind w:right="-90"/>
              <w:rPr>
                <w:szCs w:val="22"/>
              </w:rPr>
            </w:pPr>
            <w:r>
              <w:rPr>
                <w:szCs w:val="22"/>
              </w:rPr>
              <w:t>(46,635)</w:t>
            </w:r>
          </w:p>
        </w:tc>
      </w:tr>
      <w:tr w:rsidR="000A5E65" w:rsidRPr="00AA29A9" w14:paraId="49AAD1DF" w14:textId="77777777" w:rsidTr="00253C1B">
        <w:trPr>
          <w:cantSplit/>
          <w:trHeight w:val="270"/>
        </w:trPr>
        <w:tc>
          <w:tcPr>
            <w:tcW w:w="6480" w:type="dxa"/>
          </w:tcPr>
          <w:p w14:paraId="30D483BE" w14:textId="77777777" w:rsidR="000A5E65" w:rsidRPr="00AA29A9" w:rsidRDefault="000A5E65" w:rsidP="000A5E65">
            <w:pPr>
              <w:spacing w:line="240" w:lineRule="atLeast"/>
              <w:rPr>
                <w:sz w:val="22"/>
                <w:szCs w:val="22"/>
              </w:rPr>
            </w:pPr>
            <w:r w:rsidRPr="00AA29A9">
              <w:rPr>
                <w:sz w:val="22"/>
                <w:szCs w:val="22"/>
              </w:rPr>
              <w:t>Capital reduction</w:t>
            </w:r>
          </w:p>
        </w:tc>
        <w:tc>
          <w:tcPr>
            <w:tcW w:w="180" w:type="dxa"/>
          </w:tcPr>
          <w:p w14:paraId="63CEEB6F" w14:textId="77777777" w:rsidR="000A5E65" w:rsidRPr="00AA29A9" w:rsidRDefault="000A5E65" w:rsidP="000A5E65">
            <w:pPr>
              <w:pStyle w:val="acctfourfigures"/>
              <w:tabs>
                <w:tab w:val="clear" w:pos="765"/>
                <w:tab w:val="decimal" w:pos="551"/>
              </w:tabs>
              <w:spacing w:line="240" w:lineRule="atLeast"/>
              <w:rPr>
                <w:szCs w:val="22"/>
              </w:rPr>
            </w:pPr>
          </w:p>
        </w:tc>
        <w:tc>
          <w:tcPr>
            <w:tcW w:w="1170" w:type="dxa"/>
            <w:tcBorders>
              <w:bottom w:val="single" w:sz="4" w:space="0" w:color="auto"/>
            </w:tcBorders>
          </w:tcPr>
          <w:p w14:paraId="142AF23F" w14:textId="6AE2C5D3" w:rsidR="000A5E65" w:rsidRPr="00AA29A9" w:rsidRDefault="000A5E65" w:rsidP="00E91B7C">
            <w:pPr>
              <w:pStyle w:val="acctfourfigures"/>
              <w:tabs>
                <w:tab w:val="clear" w:pos="765"/>
                <w:tab w:val="decimal" w:pos="560"/>
              </w:tabs>
              <w:spacing w:line="240" w:lineRule="atLeast"/>
              <w:ind w:right="-90"/>
              <w:rPr>
                <w:szCs w:val="22"/>
              </w:rPr>
            </w:pPr>
            <w:r>
              <w:rPr>
                <w:szCs w:val="22"/>
              </w:rPr>
              <w:t>-</w:t>
            </w:r>
          </w:p>
        </w:tc>
        <w:tc>
          <w:tcPr>
            <w:tcW w:w="270" w:type="dxa"/>
          </w:tcPr>
          <w:p w14:paraId="4E9C0419" w14:textId="77777777" w:rsidR="000A5E65" w:rsidRPr="00AA29A9" w:rsidRDefault="000A5E65" w:rsidP="000A5E65">
            <w:pPr>
              <w:pStyle w:val="acctfourfigures"/>
              <w:tabs>
                <w:tab w:val="clear" w:pos="765"/>
                <w:tab w:val="decimal" w:pos="947"/>
              </w:tabs>
              <w:spacing w:line="240" w:lineRule="atLeast"/>
              <w:ind w:right="-90"/>
              <w:rPr>
                <w:szCs w:val="22"/>
              </w:rPr>
            </w:pPr>
          </w:p>
        </w:tc>
        <w:tc>
          <w:tcPr>
            <w:tcW w:w="1170" w:type="dxa"/>
            <w:tcBorders>
              <w:bottom w:val="single" w:sz="4" w:space="0" w:color="auto"/>
            </w:tcBorders>
          </w:tcPr>
          <w:p w14:paraId="5256092D" w14:textId="00D77E2B" w:rsidR="000A5E65" w:rsidRPr="00AA29A9" w:rsidRDefault="000A5E65" w:rsidP="000A5E65">
            <w:pPr>
              <w:pStyle w:val="acctfourfigures"/>
              <w:tabs>
                <w:tab w:val="clear" w:pos="765"/>
                <w:tab w:val="decimal" w:pos="947"/>
              </w:tabs>
              <w:spacing w:line="240" w:lineRule="atLeast"/>
              <w:ind w:right="-90"/>
              <w:rPr>
                <w:szCs w:val="22"/>
              </w:rPr>
            </w:pPr>
            <w:r>
              <w:rPr>
                <w:szCs w:val="22"/>
              </w:rPr>
              <w:t>(273,976)</w:t>
            </w:r>
          </w:p>
        </w:tc>
      </w:tr>
      <w:tr w:rsidR="000A5E65" w:rsidRPr="00AA29A9" w14:paraId="41EC4A9C" w14:textId="77777777" w:rsidTr="00253C1B">
        <w:trPr>
          <w:cantSplit/>
          <w:trHeight w:val="270"/>
        </w:trPr>
        <w:tc>
          <w:tcPr>
            <w:tcW w:w="6480" w:type="dxa"/>
          </w:tcPr>
          <w:p w14:paraId="39423FA3" w14:textId="77777777" w:rsidR="000A5E65" w:rsidRPr="00AA29A9" w:rsidRDefault="000A5E65" w:rsidP="000A5E65">
            <w:pPr>
              <w:spacing w:line="240" w:lineRule="atLeast"/>
              <w:rPr>
                <w:b/>
                <w:bCs/>
                <w:sz w:val="22"/>
                <w:szCs w:val="22"/>
              </w:rPr>
            </w:pPr>
            <w:r w:rsidRPr="00AA29A9">
              <w:rPr>
                <w:b/>
                <w:bCs/>
                <w:sz w:val="22"/>
                <w:szCs w:val="22"/>
              </w:rPr>
              <w:t>Carrying amount of interest in investee at 31 December</w:t>
            </w:r>
          </w:p>
        </w:tc>
        <w:tc>
          <w:tcPr>
            <w:tcW w:w="180" w:type="dxa"/>
          </w:tcPr>
          <w:p w14:paraId="3D903212" w14:textId="77777777" w:rsidR="000A5E65" w:rsidRPr="00AA29A9" w:rsidRDefault="000A5E65" w:rsidP="000A5E65">
            <w:pPr>
              <w:pStyle w:val="acctfourfigures"/>
              <w:tabs>
                <w:tab w:val="clear" w:pos="765"/>
                <w:tab w:val="decimal" w:pos="551"/>
              </w:tabs>
              <w:spacing w:line="240" w:lineRule="atLeast"/>
              <w:rPr>
                <w:szCs w:val="22"/>
              </w:rPr>
            </w:pPr>
          </w:p>
        </w:tc>
        <w:tc>
          <w:tcPr>
            <w:tcW w:w="1170" w:type="dxa"/>
            <w:tcBorders>
              <w:top w:val="single" w:sz="4" w:space="0" w:color="auto"/>
              <w:bottom w:val="double" w:sz="4" w:space="0" w:color="auto"/>
            </w:tcBorders>
          </w:tcPr>
          <w:p w14:paraId="5FDDBEEB" w14:textId="3B2ACADB" w:rsidR="000A5E65" w:rsidRPr="00952F75" w:rsidRDefault="00A825DB" w:rsidP="000A5E65">
            <w:pPr>
              <w:pStyle w:val="acctfourfigures"/>
              <w:tabs>
                <w:tab w:val="clear" w:pos="765"/>
                <w:tab w:val="decimal" w:pos="947"/>
              </w:tabs>
              <w:spacing w:line="240" w:lineRule="atLeast"/>
              <w:ind w:right="-90"/>
              <w:rPr>
                <w:b/>
                <w:bCs/>
                <w:szCs w:val="22"/>
              </w:rPr>
            </w:pPr>
            <w:r>
              <w:rPr>
                <w:b/>
                <w:bCs/>
                <w:szCs w:val="22"/>
              </w:rPr>
              <w:t>85</w:t>
            </w:r>
          </w:p>
        </w:tc>
        <w:tc>
          <w:tcPr>
            <w:tcW w:w="270" w:type="dxa"/>
          </w:tcPr>
          <w:p w14:paraId="58F22A2A" w14:textId="77777777" w:rsidR="000A5E65" w:rsidRPr="00AA29A9" w:rsidRDefault="000A5E65" w:rsidP="000A5E65">
            <w:pPr>
              <w:pStyle w:val="acctfourfigures"/>
              <w:tabs>
                <w:tab w:val="clear" w:pos="765"/>
                <w:tab w:val="decimal" w:pos="947"/>
              </w:tabs>
              <w:spacing w:line="240" w:lineRule="atLeast"/>
              <w:ind w:right="-90"/>
              <w:rPr>
                <w:b/>
                <w:bCs/>
                <w:szCs w:val="22"/>
              </w:rPr>
            </w:pPr>
          </w:p>
        </w:tc>
        <w:tc>
          <w:tcPr>
            <w:tcW w:w="1170" w:type="dxa"/>
            <w:tcBorders>
              <w:top w:val="single" w:sz="4" w:space="0" w:color="auto"/>
              <w:bottom w:val="double" w:sz="4" w:space="0" w:color="auto"/>
            </w:tcBorders>
          </w:tcPr>
          <w:p w14:paraId="5D488391" w14:textId="0CF441A9" w:rsidR="000A5E65" w:rsidRPr="00AA29A9" w:rsidRDefault="000A5E65" w:rsidP="000A5E65">
            <w:pPr>
              <w:pStyle w:val="acctfourfigures"/>
              <w:tabs>
                <w:tab w:val="clear" w:pos="765"/>
                <w:tab w:val="decimal" w:pos="947"/>
              </w:tabs>
              <w:spacing w:line="240" w:lineRule="atLeast"/>
              <w:ind w:right="-90"/>
              <w:rPr>
                <w:b/>
                <w:bCs/>
                <w:szCs w:val="22"/>
              </w:rPr>
            </w:pPr>
            <w:r>
              <w:rPr>
                <w:b/>
                <w:bCs/>
                <w:szCs w:val="22"/>
              </w:rPr>
              <w:t>85</w:t>
            </w:r>
          </w:p>
        </w:tc>
      </w:tr>
    </w:tbl>
    <w:p w14:paraId="505C3C72" w14:textId="77777777" w:rsidR="002A4F4F" w:rsidRPr="00AA29A9" w:rsidRDefault="002A4F4F" w:rsidP="0037359E">
      <w:pPr>
        <w:pStyle w:val="block"/>
        <w:tabs>
          <w:tab w:val="left" w:pos="2687"/>
        </w:tabs>
        <w:spacing w:after="0" w:line="240" w:lineRule="auto"/>
        <w:ind w:left="0" w:right="20"/>
        <w:jc w:val="thaiDistribute"/>
        <w:rPr>
          <w:szCs w:val="22"/>
        </w:rPr>
        <w:sectPr w:rsidR="002A4F4F" w:rsidRPr="00AA29A9" w:rsidSect="004D6DFB">
          <w:headerReference w:type="default" r:id="rId16"/>
          <w:pgSz w:w="11907" w:h="16840" w:code="9"/>
          <w:pgMar w:top="691" w:right="1152" w:bottom="576" w:left="1152" w:header="720" w:footer="720" w:gutter="0"/>
          <w:paperSrc w:first="7" w:other="7"/>
          <w:cols w:space="720"/>
          <w:docGrid w:linePitch="326"/>
        </w:sectPr>
      </w:pPr>
    </w:p>
    <w:p w14:paraId="7D87C30B" w14:textId="3C22375B" w:rsidR="00B630EB" w:rsidRPr="004C1203" w:rsidRDefault="00B630EB"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C1203">
        <w:rPr>
          <w:b/>
          <w:bCs/>
          <w:szCs w:val="24"/>
        </w:rPr>
        <w:lastRenderedPageBreak/>
        <w:t>Investments in subsidiaries</w:t>
      </w:r>
    </w:p>
    <w:p w14:paraId="5C5270D5" w14:textId="77777777" w:rsidR="00B630EB" w:rsidRDefault="00B630EB" w:rsidP="007F3058">
      <w:pPr>
        <w:pStyle w:val="block"/>
        <w:spacing w:after="0" w:line="240" w:lineRule="atLeast"/>
        <w:ind w:left="90"/>
        <w:jc w:val="thaiDistribute"/>
        <w:rPr>
          <w:lang w:val="en-US"/>
        </w:rPr>
      </w:pPr>
    </w:p>
    <w:p w14:paraId="61BF94B0" w14:textId="007D5661" w:rsidR="007F3058" w:rsidRDefault="007F3058" w:rsidP="00E93554">
      <w:pPr>
        <w:pStyle w:val="block"/>
        <w:spacing w:after="0" w:line="240" w:lineRule="atLeast"/>
        <w:ind w:left="0"/>
        <w:jc w:val="thaiDistribute"/>
        <w:rPr>
          <w:lang w:val="en-US"/>
        </w:rPr>
      </w:pPr>
      <w:r w:rsidRPr="00AA29A9">
        <w:rPr>
          <w:lang w:val="en-US"/>
        </w:rPr>
        <w:t xml:space="preserve">Investments in subsidiaries as at 31 December </w:t>
      </w:r>
      <w:r w:rsidR="00E5684C">
        <w:rPr>
          <w:lang w:val="en-US"/>
        </w:rPr>
        <w:t>202</w:t>
      </w:r>
      <w:r w:rsidR="00417C65">
        <w:rPr>
          <w:lang w:val="en-US"/>
        </w:rPr>
        <w:t>5</w:t>
      </w:r>
      <w:r w:rsidR="00E5684C">
        <w:rPr>
          <w:lang w:val="en-US"/>
        </w:rPr>
        <w:t xml:space="preserve"> and 202</w:t>
      </w:r>
      <w:r w:rsidR="00417C65">
        <w:rPr>
          <w:lang w:val="en-US"/>
        </w:rPr>
        <w:t>4</w:t>
      </w:r>
      <w:r w:rsidRPr="00AA29A9">
        <w:rPr>
          <w:lang w:val="en-US"/>
        </w:rPr>
        <w:t>, and dividend income from those investments for the year</w:t>
      </w:r>
      <w:r w:rsidR="000600DA">
        <w:rPr>
          <w:lang w:val="en-US"/>
        </w:rPr>
        <w:t>s</w:t>
      </w:r>
      <w:r w:rsidRPr="00AA29A9">
        <w:rPr>
          <w:lang w:val="en-US"/>
        </w:rPr>
        <w:t xml:space="preserve"> then ended, were as follows:</w:t>
      </w:r>
    </w:p>
    <w:p w14:paraId="6E8AC41E" w14:textId="77777777" w:rsidR="0095671A" w:rsidRPr="0095671A" w:rsidRDefault="0095671A" w:rsidP="0095671A">
      <w:pPr>
        <w:ind w:right="-43"/>
        <w:jc w:val="thaiDistribute"/>
        <w:rPr>
          <w:rFonts w:eastAsia="Arial Unicode MS" w:cs="Times New Roman"/>
          <w:b/>
          <w:bCs/>
          <w:color w:val="000000"/>
          <w:szCs w:val="24"/>
        </w:rPr>
      </w:pPr>
    </w:p>
    <w:tbl>
      <w:tblPr>
        <w:tblW w:w="15214" w:type="dxa"/>
        <w:tblInd w:w="-90" w:type="dxa"/>
        <w:tblLayout w:type="fixed"/>
        <w:tblCellMar>
          <w:left w:w="79" w:type="dxa"/>
          <w:right w:w="79" w:type="dxa"/>
        </w:tblCellMar>
        <w:tblLook w:val="0000" w:firstRow="0" w:lastRow="0" w:firstColumn="0" w:lastColumn="0" w:noHBand="0" w:noVBand="0"/>
      </w:tblPr>
      <w:tblGrid>
        <w:gridCol w:w="2691"/>
        <w:gridCol w:w="967"/>
        <w:gridCol w:w="919"/>
        <w:gridCol w:w="544"/>
        <w:gridCol w:w="178"/>
        <w:gridCol w:w="511"/>
        <w:gridCol w:w="180"/>
        <w:gridCol w:w="725"/>
        <w:gridCol w:w="180"/>
        <w:gridCol w:w="721"/>
        <w:gridCol w:w="180"/>
        <w:gridCol w:w="750"/>
        <w:gridCol w:w="180"/>
        <w:gridCol w:w="6"/>
        <w:gridCol w:w="718"/>
        <w:gridCol w:w="178"/>
        <w:gridCol w:w="814"/>
        <w:gridCol w:w="180"/>
        <w:gridCol w:w="813"/>
        <w:gridCol w:w="180"/>
        <w:gridCol w:w="807"/>
        <w:gridCol w:w="180"/>
        <w:gridCol w:w="809"/>
        <w:gridCol w:w="180"/>
        <w:gridCol w:w="720"/>
        <w:gridCol w:w="180"/>
        <w:gridCol w:w="723"/>
      </w:tblGrid>
      <w:tr w:rsidR="00444489" w:rsidRPr="0095671A" w14:paraId="7739C45F" w14:textId="77777777" w:rsidTr="002E1176">
        <w:trPr>
          <w:cantSplit/>
          <w:trHeight w:val="66"/>
          <w:tblHeader/>
        </w:trPr>
        <w:tc>
          <w:tcPr>
            <w:tcW w:w="2691" w:type="dxa"/>
          </w:tcPr>
          <w:p w14:paraId="5C92ACF5" w14:textId="77777777" w:rsidR="00444489" w:rsidRPr="0095671A" w:rsidRDefault="00444489" w:rsidP="0095671A">
            <w:pPr>
              <w:spacing w:line="240" w:lineRule="atLeast"/>
              <w:ind w:right="-889"/>
              <w:rPr>
                <w:rFonts w:cs="Times New Roman"/>
                <w:sz w:val="16"/>
                <w:szCs w:val="16"/>
              </w:rPr>
            </w:pPr>
          </w:p>
        </w:tc>
        <w:tc>
          <w:tcPr>
            <w:tcW w:w="967" w:type="dxa"/>
          </w:tcPr>
          <w:p w14:paraId="15A3DCBB" w14:textId="77777777" w:rsidR="00444489" w:rsidRPr="0095671A" w:rsidRDefault="00444489" w:rsidP="0095671A">
            <w:pPr>
              <w:spacing w:line="240" w:lineRule="atLeast"/>
              <w:jc w:val="center"/>
              <w:rPr>
                <w:rFonts w:cs="Times New Roman"/>
                <w:b/>
                <w:sz w:val="16"/>
                <w:szCs w:val="16"/>
                <w:lang w:val="en-GB" w:bidi="ar-SA"/>
              </w:rPr>
            </w:pPr>
          </w:p>
        </w:tc>
        <w:tc>
          <w:tcPr>
            <w:tcW w:w="919" w:type="dxa"/>
          </w:tcPr>
          <w:p w14:paraId="020208CD" w14:textId="0EE8D79A" w:rsidR="00444489" w:rsidRPr="0095671A" w:rsidRDefault="00444489" w:rsidP="0095671A">
            <w:pPr>
              <w:spacing w:line="240" w:lineRule="atLeast"/>
              <w:jc w:val="center"/>
              <w:rPr>
                <w:rFonts w:cs="Times New Roman"/>
                <w:b/>
                <w:sz w:val="16"/>
                <w:szCs w:val="16"/>
                <w:lang w:val="en-GB" w:bidi="ar-SA"/>
              </w:rPr>
            </w:pPr>
          </w:p>
        </w:tc>
        <w:tc>
          <w:tcPr>
            <w:tcW w:w="10637" w:type="dxa"/>
            <w:gridSpan w:val="24"/>
          </w:tcPr>
          <w:p w14:paraId="23185320" w14:textId="77777777" w:rsidR="00444489" w:rsidRPr="0095671A" w:rsidRDefault="00444489" w:rsidP="0095671A">
            <w:pPr>
              <w:spacing w:line="240" w:lineRule="atLeast"/>
              <w:jc w:val="center"/>
              <w:rPr>
                <w:rFonts w:cs="Times New Roman"/>
                <w:bCs/>
                <w:sz w:val="16"/>
                <w:szCs w:val="16"/>
                <w:lang w:val="en-GB" w:bidi="ar-SA"/>
              </w:rPr>
            </w:pPr>
            <w:r w:rsidRPr="0095671A">
              <w:rPr>
                <w:rFonts w:cs="Times New Roman"/>
                <w:b/>
                <w:sz w:val="16"/>
                <w:szCs w:val="16"/>
                <w:lang w:val="en-GB" w:bidi="ar-SA"/>
              </w:rPr>
              <w:t>Separate financial statements</w:t>
            </w:r>
          </w:p>
        </w:tc>
      </w:tr>
      <w:tr w:rsidR="00444489" w:rsidRPr="0095671A" w14:paraId="3E954558" w14:textId="77777777" w:rsidTr="00417C65">
        <w:trPr>
          <w:cantSplit/>
          <w:trHeight w:val="92"/>
          <w:tblHeader/>
        </w:trPr>
        <w:tc>
          <w:tcPr>
            <w:tcW w:w="2691" w:type="dxa"/>
          </w:tcPr>
          <w:p w14:paraId="7BB0BD7C" w14:textId="77777777" w:rsidR="00444489" w:rsidRPr="0095671A" w:rsidRDefault="00444489" w:rsidP="00444489">
            <w:pPr>
              <w:spacing w:line="240" w:lineRule="atLeast"/>
              <w:ind w:right="-889"/>
              <w:rPr>
                <w:rFonts w:eastAsia="Arial Unicode MS" w:cs="Times New Roman"/>
                <w:sz w:val="16"/>
                <w:szCs w:val="16"/>
              </w:rPr>
            </w:pPr>
          </w:p>
          <w:p w14:paraId="46623868" w14:textId="77777777" w:rsidR="00444489" w:rsidRPr="0095671A" w:rsidRDefault="00444489" w:rsidP="00444489">
            <w:pPr>
              <w:spacing w:line="240" w:lineRule="atLeast"/>
              <w:ind w:right="-889"/>
              <w:rPr>
                <w:rFonts w:eastAsia="Arial Unicode MS" w:cs="Times New Roman"/>
                <w:sz w:val="16"/>
                <w:szCs w:val="16"/>
              </w:rPr>
            </w:pPr>
          </w:p>
        </w:tc>
        <w:tc>
          <w:tcPr>
            <w:tcW w:w="967" w:type="dxa"/>
          </w:tcPr>
          <w:p w14:paraId="10473BC2" w14:textId="77777777"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Type of</w:t>
            </w:r>
          </w:p>
          <w:p w14:paraId="66F9ACD3" w14:textId="17CC3FF8"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 xml:space="preserve">business </w:t>
            </w:r>
          </w:p>
        </w:tc>
        <w:tc>
          <w:tcPr>
            <w:tcW w:w="919" w:type="dxa"/>
          </w:tcPr>
          <w:p w14:paraId="32806CED" w14:textId="665D4575" w:rsidR="00444489" w:rsidRPr="0095671A" w:rsidRDefault="00C97787" w:rsidP="00444489">
            <w:pPr>
              <w:spacing w:line="240" w:lineRule="atLeast"/>
              <w:jc w:val="center"/>
              <w:rPr>
                <w:rFonts w:eastAsia="Arial Unicode MS" w:cs="Times New Roman"/>
                <w:sz w:val="16"/>
                <w:szCs w:val="16"/>
              </w:rPr>
            </w:pPr>
            <w:r w:rsidRPr="0095671A">
              <w:rPr>
                <w:rFonts w:cs="Times New Roman"/>
                <w:sz w:val="16"/>
                <w:szCs w:val="16"/>
              </w:rPr>
              <w:t>Country of operation</w:t>
            </w:r>
          </w:p>
        </w:tc>
        <w:tc>
          <w:tcPr>
            <w:tcW w:w="1233" w:type="dxa"/>
            <w:gridSpan w:val="3"/>
          </w:tcPr>
          <w:p w14:paraId="32FF0AEC" w14:textId="77777777"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Ownership</w:t>
            </w:r>
          </w:p>
          <w:p w14:paraId="7D52D35A" w14:textId="77777777"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Interest</w:t>
            </w:r>
          </w:p>
        </w:tc>
        <w:tc>
          <w:tcPr>
            <w:tcW w:w="180" w:type="dxa"/>
          </w:tcPr>
          <w:p w14:paraId="6D8318CE" w14:textId="77777777" w:rsidR="00444489" w:rsidRPr="0095671A" w:rsidRDefault="00444489" w:rsidP="00444489">
            <w:pPr>
              <w:spacing w:line="240" w:lineRule="atLeast"/>
              <w:rPr>
                <w:rFonts w:eastAsia="Arial Unicode MS" w:cs="Times New Roman"/>
                <w:sz w:val="16"/>
                <w:szCs w:val="16"/>
              </w:rPr>
            </w:pPr>
          </w:p>
        </w:tc>
        <w:tc>
          <w:tcPr>
            <w:tcW w:w="1626" w:type="dxa"/>
            <w:gridSpan w:val="3"/>
          </w:tcPr>
          <w:p w14:paraId="29343297" w14:textId="77777777" w:rsidR="00444489" w:rsidRPr="0095671A" w:rsidRDefault="00444489" w:rsidP="00444489">
            <w:pPr>
              <w:spacing w:line="240" w:lineRule="atLeast"/>
              <w:jc w:val="center"/>
              <w:rPr>
                <w:rFonts w:eastAsia="Arial Unicode MS" w:cs="Times New Roman"/>
                <w:sz w:val="16"/>
                <w:szCs w:val="16"/>
              </w:rPr>
            </w:pPr>
          </w:p>
          <w:p w14:paraId="52858AD8" w14:textId="77777777"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Paid-up capital</w:t>
            </w:r>
          </w:p>
        </w:tc>
        <w:tc>
          <w:tcPr>
            <w:tcW w:w="180" w:type="dxa"/>
          </w:tcPr>
          <w:p w14:paraId="682C5EF4" w14:textId="77777777" w:rsidR="00444489" w:rsidRPr="0095671A" w:rsidRDefault="00444489" w:rsidP="00444489">
            <w:pPr>
              <w:spacing w:line="240" w:lineRule="atLeast"/>
              <w:jc w:val="center"/>
              <w:rPr>
                <w:rFonts w:eastAsia="Arial Unicode MS" w:cs="Times New Roman"/>
                <w:sz w:val="16"/>
                <w:szCs w:val="16"/>
              </w:rPr>
            </w:pPr>
          </w:p>
        </w:tc>
        <w:tc>
          <w:tcPr>
            <w:tcW w:w="1654" w:type="dxa"/>
            <w:gridSpan w:val="4"/>
          </w:tcPr>
          <w:p w14:paraId="00526D20" w14:textId="77777777" w:rsidR="00444489" w:rsidRPr="0095671A" w:rsidRDefault="00444489" w:rsidP="00444489">
            <w:pPr>
              <w:spacing w:line="240" w:lineRule="atLeast"/>
              <w:jc w:val="center"/>
              <w:rPr>
                <w:rFonts w:eastAsia="Arial Unicode MS" w:cs="Times New Roman"/>
                <w:sz w:val="16"/>
                <w:szCs w:val="16"/>
              </w:rPr>
            </w:pPr>
          </w:p>
          <w:p w14:paraId="753123B6" w14:textId="77777777"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Cost</w:t>
            </w:r>
          </w:p>
        </w:tc>
        <w:tc>
          <w:tcPr>
            <w:tcW w:w="178" w:type="dxa"/>
          </w:tcPr>
          <w:p w14:paraId="7933FB12" w14:textId="77777777" w:rsidR="00444489" w:rsidRPr="0095671A" w:rsidRDefault="00444489" w:rsidP="00444489">
            <w:pPr>
              <w:spacing w:line="240" w:lineRule="atLeast"/>
              <w:jc w:val="center"/>
              <w:rPr>
                <w:rFonts w:eastAsia="Arial Unicode MS" w:cs="Times New Roman"/>
                <w:sz w:val="16"/>
                <w:szCs w:val="16"/>
              </w:rPr>
            </w:pPr>
          </w:p>
        </w:tc>
        <w:tc>
          <w:tcPr>
            <w:tcW w:w="1807" w:type="dxa"/>
            <w:gridSpan w:val="3"/>
          </w:tcPr>
          <w:p w14:paraId="11C45AA8" w14:textId="77777777" w:rsidR="00444489" w:rsidRPr="0095671A" w:rsidRDefault="00444489" w:rsidP="00444489">
            <w:pPr>
              <w:spacing w:line="240" w:lineRule="atLeast"/>
              <w:jc w:val="center"/>
              <w:rPr>
                <w:rFonts w:eastAsia="Arial Unicode MS" w:cs="Times New Roman"/>
                <w:sz w:val="16"/>
                <w:szCs w:val="16"/>
              </w:rPr>
            </w:pPr>
          </w:p>
          <w:p w14:paraId="34D68CE3" w14:textId="77777777"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Impairment</w:t>
            </w:r>
          </w:p>
        </w:tc>
        <w:tc>
          <w:tcPr>
            <w:tcW w:w="180" w:type="dxa"/>
          </w:tcPr>
          <w:p w14:paraId="25E7C09A" w14:textId="77777777" w:rsidR="00444489" w:rsidRPr="0095671A" w:rsidRDefault="00444489" w:rsidP="00444489">
            <w:pPr>
              <w:spacing w:line="240" w:lineRule="atLeast"/>
              <w:jc w:val="center"/>
              <w:rPr>
                <w:rFonts w:eastAsia="Arial Unicode MS" w:cs="Times New Roman"/>
                <w:sz w:val="16"/>
                <w:szCs w:val="16"/>
              </w:rPr>
            </w:pPr>
          </w:p>
        </w:tc>
        <w:tc>
          <w:tcPr>
            <w:tcW w:w="1796" w:type="dxa"/>
            <w:gridSpan w:val="3"/>
          </w:tcPr>
          <w:p w14:paraId="629E28EE" w14:textId="77777777" w:rsidR="00444489" w:rsidRPr="0095671A" w:rsidRDefault="00444489" w:rsidP="00444489">
            <w:pPr>
              <w:spacing w:line="240" w:lineRule="atLeast"/>
              <w:jc w:val="center"/>
              <w:rPr>
                <w:rFonts w:eastAsia="Arial Unicode MS" w:cs="Times New Roman"/>
                <w:sz w:val="16"/>
                <w:szCs w:val="16"/>
              </w:rPr>
            </w:pPr>
          </w:p>
          <w:p w14:paraId="68952027" w14:textId="77777777"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At cost - net</w:t>
            </w:r>
          </w:p>
        </w:tc>
        <w:tc>
          <w:tcPr>
            <w:tcW w:w="180" w:type="dxa"/>
          </w:tcPr>
          <w:p w14:paraId="3BFF7560" w14:textId="77777777" w:rsidR="00444489" w:rsidRPr="0095671A" w:rsidRDefault="00444489" w:rsidP="00444489">
            <w:pPr>
              <w:spacing w:line="240" w:lineRule="atLeast"/>
              <w:jc w:val="center"/>
              <w:rPr>
                <w:rFonts w:eastAsia="Arial Unicode MS" w:cs="Times New Roman"/>
                <w:sz w:val="16"/>
                <w:szCs w:val="16"/>
              </w:rPr>
            </w:pPr>
          </w:p>
        </w:tc>
        <w:tc>
          <w:tcPr>
            <w:tcW w:w="1623" w:type="dxa"/>
            <w:gridSpan w:val="3"/>
            <w:vAlign w:val="bottom"/>
          </w:tcPr>
          <w:p w14:paraId="5246AB5B" w14:textId="77777777" w:rsidR="00444489" w:rsidRPr="0095671A" w:rsidRDefault="00444489" w:rsidP="00444489">
            <w:pPr>
              <w:spacing w:line="240" w:lineRule="atLeast"/>
              <w:jc w:val="center"/>
              <w:rPr>
                <w:rFonts w:eastAsia="Arial Unicode MS" w:cs="Times New Roman"/>
                <w:sz w:val="16"/>
                <w:szCs w:val="16"/>
              </w:rPr>
            </w:pPr>
            <w:r w:rsidRPr="0095671A">
              <w:rPr>
                <w:rFonts w:eastAsia="Arial Unicode MS" w:cs="Times New Roman"/>
                <w:sz w:val="16"/>
                <w:szCs w:val="16"/>
              </w:rPr>
              <w:t xml:space="preserve">Dividend income </w:t>
            </w:r>
          </w:p>
          <w:p w14:paraId="7C28A6D5" w14:textId="28379C64" w:rsidR="00444489" w:rsidRPr="0095671A" w:rsidRDefault="00444489" w:rsidP="00444489">
            <w:pPr>
              <w:spacing w:line="240" w:lineRule="atLeast"/>
              <w:jc w:val="center"/>
              <w:rPr>
                <w:rFonts w:eastAsia="Arial Unicode MS" w:cs="Times New Roman"/>
                <w:sz w:val="16"/>
                <w:szCs w:val="16"/>
              </w:rPr>
            </w:pPr>
            <w:r w:rsidRPr="0095671A">
              <w:rPr>
                <w:rFonts w:cs="Times New Roman"/>
                <w:bCs/>
                <w:sz w:val="16"/>
                <w:szCs w:val="16"/>
                <w:lang w:val="en-GB" w:bidi="ar-SA"/>
              </w:rPr>
              <w:t xml:space="preserve">for the </w:t>
            </w:r>
            <w:r>
              <w:rPr>
                <w:rFonts w:cs="Times New Roman"/>
                <w:bCs/>
                <w:sz w:val="16"/>
                <w:szCs w:val="16"/>
                <w:lang w:val="en-GB" w:bidi="ar-SA"/>
              </w:rPr>
              <w:t>year</w:t>
            </w:r>
          </w:p>
        </w:tc>
      </w:tr>
      <w:tr w:rsidR="00417C65" w:rsidRPr="0095671A" w14:paraId="660BD9AA" w14:textId="77777777" w:rsidTr="00417C65">
        <w:trPr>
          <w:cantSplit/>
          <w:tblHeader/>
        </w:trPr>
        <w:tc>
          <w:tcPr>
            <w:tcW w:w="2691" w:type="dxa"/>
          </w:tcPr>
          <w:p w14:paraId="7F92267E" w14:textId="77777777" w:rsidR="00417C65" w:rsidRPr="0095671A" w:rsidRDefault="00417C65" w:rsidP="00417C65">
            <w:pPr>
              <w:tabs>
                <w:tab w:val="decimal" w:pos="765"/>
              </w:tabs>
              <w:spacing w:line="240" w:lineRule="atLeast"/>
              <w:ind w:right="-889"/>
              <w:rPr>
                <w:rFonts w:cs="Times New Roman"/>
                <w:sz w:val="16"/>
                <w:szCs w:val="16"/>
                <w:cs/>
                <w:lang w:val="en-GB"/>
              </w:rPr>
            </w:pPr>
          </w:p>
        </w:tc>
        <w:tc>
          <w:tcPr>
            <w:tcW w:w="967" w:type="dxa"/>
          </w:tcPr>
          <w:p w14:paraId="646B61E9" w14:textId="77777777" w:rsidR="00417C65" w:rsidRPr="0095671A" w:rsidRDefault="00417C65" w:rsidP="00417C65">
            <w:pPr>
              <w:spacing w:line="240" w:lineRule="atLeast"/>
              <w:jc w:val="center"/>
              <w:rPr>
                <w:rFonts w:cs="Times New Roman"/>
                <w:bCs/>
                <w:sz w:val="16"/>
                <w:szCs w:val="16"/>
                <w:lang w:val="en-GB"/>
              </w:rPr>
            </w:pPr>
          </w:p>
        </w:tc>
        <w:tc>
          <w:tcPr>
            <w:tcW w:w="919" w:type="dxa"/>
          </w:tcPr>
          <w:p w14:paraId="24DBB4B3" w14:textId="5AE02800" w:rsidR="00417C65" w:rsidRPr="0095671A" w:rsidRDefault="00417C65" w:rsidP="00417C65">
            <w:pPr>
              <w:spacing w:line="240" w:lineRule="atLeast"/>
              <w:jc w:val="center"/>
              <w:rPr>
                <w:rFonts w:cs="Times New Roman"/>
                <w:bCs/>
                <w:sz w:val="16"/>
                <w:szCs w:val="16"/>
                <w:lang w:val="en-GB"/>
              </w:rPr>
            </w:pPr>
          </w:p>
        </w:tc>
        <w:tc>
          <w:tcPr>
            <w:tcW w:w="544" w:type="dxa"/>
          </w:tcPr>
          <w:p w14:paraId="481D1904" w14:textId="36E77DDF" w:rsidR="00417C65" w:rsidRPr="0095671A" w:rsidRDefault="00417C65" w:rsidP="00417C65">
            <w:pPr>
              <w:spacing w:line="240" w:lineRule="atLeast"/>
              <w:ind w:left="-155" w:right="-180"/>
              <w:jc w:val="center"/>
              <w:rPr>
                <w:rFonts w:cs="Times New Roman"/>
                <w:bCs/>
                <w:sz w:val="16"/>
                <w:szCs w:val="16"/>
                <w:lang w:val="en-GB" w:bidi="ar-SA"/>
              </w:rPr>
            </w:pPr>
            <w:r>
              <w:rPr>
                <w:rFonts w:cs="Times New Roman"/>
                <w:bCs/>
                <w:sz w:val="16"/>
                <w:szCs w:val="16"/>
                <w:lang w:val="en-GB" w:bidi="ar-SA"/>
              </w:rPr>
              <w:t>2025</w:t>
            </w:r>
          </w:p>
        </w:tc>
        <w:tc>
          <w:tcPr>
            <w:tcW w:w="178" w:type="dxa"/>
          </w:tcPr>
          <w:p w14:paraId="1F558C0A" w14:textId="77777777" w:rsidR="00417C65" w:rsidRPr="0095671A" w:rsidRDefault="00417C65" w:rsidP="00417C65">
            <w:pPr>
              <w:spacing w:line="240" w:lineRule="atLeast"/>
              <w:jc w:val="center"/>
              <w:rPr>
                <w:rFonts w:cs="Times New Roman"/>
                <w:bCs/>
                <w:sz w:val="16"/>
                <w:szCs w:val="16"/>
                <w:lang w:val="en-GB" w:bidi="ar-SA"/>
              </w:rPr>
            </w:pPr>
          </w:p>
        </w:tc>
        <w:tc>
          <w:tcPr>
            <w:tcW w:w="511" w:type="dxa"/>
          </w:tcPr>
          <w:p w14:paraId="440C2734" w14:textId="1EF8F78D" w:rsidR="00417C65" w:rsidRPr="0095671A" w:rsidRDefault="00417C65" w:rsidP="00417C65">
            <w:pPr>
              <w:spacing w:line="240" w:lineRule="atLeast"/>
              <w:jc w:val="center"/>
              <w:rPr>
                <w:rFonts w:cs="Times New Roman"/>
                <w:bCs/>
                <w:sz w:val="16"/>
                <w:szCs w:val="16"/>
                <w:lang w:val="en-GB" w:bidi="ar-SA"/>
              </w:rPr>
            </w:pPr>
            <w:r>
              <w:rPr>
                <w:rFonts w:cs="Times New Roman"/>
                <w:bCs/>
                <w:sz w:val="16"/>
                <w:szCs w:val="16"/>
                <w:lang w:val="en-GB" w:bidi="ar-SA"/>
              </w:rPr>
              <w:t>2024</w:t>
            </w:r>
          </w:p>
        </w:tc>
        <w:tc>
          <w:tcPr>
            <w:tcW w:w="180" w:type="dxa"/>
          </w:tcPr>
          <w:p w14:paraId="2148D161" w14:textId="77777777" w:rsidR="00417C65" w:rsidRPr="0095671A" w:rsidRDefault="00417C65" w:rsidP="00417C65">
            <w:pPr>
              <w:spacing w:line="240" w:lineRule="atLeast"/>
              <w:jc w:val="center"/>
              <w:rPr>
                <w:rFonts w:cs="Times New Roman"/>
                <w:bCs/>
                <w:sz w:val="16"/>
                <w:szCs w:val="16"/>
                <w:lang w:val="en-GB" w:bidi="ar-SA"/>
              </w:rPr>
            </w:pPr>
          </w:p>
        </w:tc>
        <w:tc>
          <w:tcPr>
            <w:tcW w:w="725" w:type="dxa"/>
          </w:tcPr>
          <w:p w14:paraId="56EECF4B" w14:textId="2715A277" w:rsidR="00417C65" w:rsidRPr="0095671A" w:rsidRDefault="00417C65" w:rsidP="00417C65">
            <w:pPr>
              <w:spacing w:line="240" w:lineRule="atLeast"/>
              <w:ind w:left="-222" w:right="-180"/>
              <w:jc w:val="center"/>
              <w:rPr>
                <w:rFonts w:cs="Times New Roman"/>
                <w:bCs/>
                <w:sz w:val="16"/>
                <w:szCs w:val="16"/>
                <w:lang w:val="en-GB" w:bidi="ar-SA"/>
              </w:rPr>
            </w:pPr>
            <w:r>
              <w:rPr>
                <w:rFonts w:cs="Times New Roman"/>
                <w:bCs/>
                <w:sz w:val="16"/>
                <w:szCs w:val="16"/>
                <w:lang w:val="en-GB" w:bidi="ar-SA"/>
              </w:rPr>
              <w:t>2025</w:t>
            </w:r>
          </w:p>
        </w:tc>
        <w:tc>
          <w:tcPr>
            <w:tcW w:w="180" w:type="dxa"/>
          </w:tcPr>
          <w:p w14:paraId="229346B7" w14:textId="77777777" w:rsidR="00417C65" w:rsidRPr="0095671A" w:rsidRDefault="00417C65" w:rsidP="00417C65">
            <w:pPr>
              <w:spacing w:line="240" w:lineRule="atLeast"/>
              <w:jc w:val="center"/>
              <w:rPr>
                <w:rFonts w:cs="Times New Roman"/>
                <w:bCs/>
                <w:sz w:val="16"/>
                <w:szCs w:val="16"/>
                <w:lang w:val="en-GB" w:bidi="ar-SA"/>
              </w:rPr>
            </w:pPr>
          </w:p>
        </w:tc>
        <w:tc>
          <w:tcPr>
            <w:tcW w:w="721" w:type="dxa"/>
          </w:tcPr>
          <w:p w14:paraId="00BC0E2E" w14:textId="091E90B7" w:rsidR="00417C65" w:rsidRPr="0095671A" w:rsidRDefault="00417C65" w:rsidP="00417C65">
            <w:pPr>
              <w:spacing w:line="240" w:lineRule="atLeast"/>
              <w:jc w:val="center"/>
              <w:rPr>
                <w:rFonts w:cs="Times New Roman"/>
                <w:bCs/>
                <w:sz w:val="16"/>
                <w:szCs w:val="16"/>
                <w:lang w:val="en-GB" w:bidi="ar-SA"/>
              </w:rPr>
            </w:pPr>
            <w:r>
              <w:rPr>
                <w:rFonts w:cs="Times New Roman"/>
                <w:bCs/>
                <w:sz w:val="16"/>
                <w:szCs w:val="16"/>
                <w:lang w:val="en-GB" w:bidi="ar-SA"/>
              </w:rPr>
              <w:t>2024</w:t>
            </w:r>
          </w:p>
        </w:tc>
        <w:tc>
          <w:tcPr>
            <w:tcW w:w="180" w:type="dxa"/>
          </w:tcPr>
          <w:p w14:paraId="4978B814" w14:textId="77777777" w:rsidR="00417C65" w:rsidRPr="0095671A" w:rsidRDefault="00417C65" w:rsidP="00417C65">
            <w:pPr>
              <w:tabs>
                <w:tab w:val="decimal" w:pos="765"/>
              </w:tabs>
              <w:spacing w:line="240" w:lineRule="atLeast"/>
              <w:rPr>
                <w:rFonts w:cs="Times New Roman"/>
                <w:sz w:val="16"/>
                <w:szCs w:val="16"/>
                <w:lang w:val="en-GB" w:bidi="ar-SA"/>
              </w:rPr>
            </w:pPr>
          </w:p>
        </w:tc>
        <w:tc>
          <w:tcPr>
            <w:tcW w:w="750" w:type="dxa"/>
          </w:tcPr>
          <w:p w14:paraId="604D6597" w14:textId="3E33D543" w:rsidR="00417C65" w:rsidRPr="0095671A" w:rsidRDefault="00417C65" w:rsidP="00417C65">
            <w:pPr>
              <w:spacing w:line="240" w:lineRule="atLeast"/>
              <w:ind w:left="-69" w:right="-96"/>
              <w:jc w:val="center"/>
              <w:rPr>
                <w:rFonts w:cs="Times New Roman"/>
                <w:bCs/>
                <w:sz w:val="16"/>
                <w:szCs w:val="16"/>
                <w:lang w:val="en-GB" w:bidi="ar-SA"/>
              </w:rPr>
            </w:pPr>
            <w:r>
              <w:rPr>
                <w:rFonts w:cs="Times New Roman"/>
                <w:bCs/>
                <w:sz w:val="16"/>
                <w:szCs w:val="16"/>
                <w:lang w:val="en-GB" w:bidi="ar-SA"/>
              </w:rPr>
              <w:t>2025</w:t>
            </w:r>
          </w:p>
        </w:tc>
        <w:tc>
          <w:tcPr>
            <w:tcW w:w="180" w:type="dxa"/>
          </w:tcPr>
          <w:p w14:paraId="143F4985" w14:textId="77777777" w:rsidR="00417C65" w:rsidRPr="0095671A" w:rsidRDefault="00417C65" w:rsidP="00417C65">
            <w:pPr>
              <w:spacing w:line="240" w:lineRule="atLeast"/>
              <w:jc w:val="center"/>
              <w:rPr>
                <w:rFonts w:cs="Times New Roman"/>
                <w:bCs/>
                <w:sz w:val="16"/>
                <w:szCs w:val="16"/>
                <w:lang w:val="en-GB" w:bidi="ar-SA"/>
              </w:rPr>
            </w:pPr>
          </w:p>
        </w:tc>
        <w:tc>
          <w:tcPr>
            <w:tcW w:w="724" w:type="dxa"/>
            <w:gridSpan w:val="2"/>
          </w:tcPr>
          <w:p w14:paraId="11E6D6C8" w14:textId="6029B09F" w:rsidR="00417C65" w:rsidRPr="0095671A" w:rsidRDefault="00417C65" w:rsidP="00417C65">
            <w:pPr>
              <w:spacing w:line="240" w:lineRule="atLeast"/>
              <w:jc w:val="center"/>
              <w:rPr>
                <w:rFonts w:cs="Times New Roman"/>
                <w:bCs/>
                <w:sz w:val="16"/>
                <w:szCs w:val="16"/>
                <w:lang w:val="en-GB" w:bidi="ar-SA"/>
              </w:rPr>
            </w:pPr>
            <w:r>
              <w:rPr>
                <w:rFonts w:cs="Times New Roman"/>
                <w:bCs/>
                <w:sz w:val="16"/>
                <w:szCs w:val="16"/>
                <w:lang w:val="en-GB" w:bidi="ar-SA"/>
              </w:rPr>
              <w:t>2024</w:t>
            </w:r>
          </w:p>
        </w:tc>
        <w:tc>
          <w:tcPr>
            <w:tcW w:w="178" w:type="dxa"/>
          </w:tcPr>
          <w:p w14:paraId="5FCA6DE0" w14:textId="77777777" w:rsidR="00417C65" w:rsidRPr="0095671A" w:rsidRDefault="00417C65" w:rsidP="00417C65">
            <w:pPr>
              <w:spacing w:line="240" w:lineRule="atLeast"/>
              <w:jc w:val="center"/>
              <w:rPr>
                <w:rFonts w:cs="Times New Roman"/>
                <w:bCs/>
                <w:sz w:val="16"/>
                <w:szCs w:val="16"/>
                <w:lang w:val="en-GB" w:bidi="ar-SA"/>
              </w:rPr>
            </w:pPr>
          </w:p>
        </w:tc>
        <w:tc>
          <w:tcPr>
            <w:tcW w:w="814" w:type="dxa"/>
          </w:tcPr>
          <w:p w14:paraId="5F3BAA1A" w14:textId="6BC30A3D" w:rsidR="00417C65" w:rsidRPr="0095671A" w:rsidRDefault="00417C65" w:rsidP="00417C65">
            <w:pPr>
              <w:spacing w:line="240" w:lineRule="atLeast"/>
              <w:ind w:left="-157" w:right="-168"/>
              <w:jc w:val="center"/>
              <w:rPr>
                <w:rFonts w:cs="Times New Roman"/>
                <w:bCs/>
                <w:sz w:val="16"/>
                <w:szCs w:val="16"/>
                <w:lang w:val="en-GB" w:bidi="ar-SA"/>
              </w:rPr>
            </w:pPr>
            <w:r>
              <w:rPr>
                <w:rFonts w:cs="Times New Roman"/>
                <w:bCs/>
                <w:sz w:val="16"/>
                <w:szCs w:val="16"/>
                <w:lang w:val="en-GB" w:bidi="ar-SA"/>
              </w:rPr>
              <w:t>2025</w:t>
            </w:r>
          </w:p>
        </w:tc>
        <w:tc>
          <w:tcPr>
            <w:tcW w:w="180" w:type="dxa"/>
          </w:tcPr>
          <w:p w14:paraId="0EF9887B" w14:textId="77777777" w:rsidR="00417C65" w:rsidRPr="0095671A" w:rsidRDefault="00417C65" w:rsidP="00417C65">
            <w:pPr>
              <w:spacing w:line="240" w:lineRule="atLeast"/>
              <w:jc w:val="center"/>
              <w:rPr>
                <w:rFonts w:cs="Times New Roman"/>
                <w:bCs/>
                <w:sz w:val="16"/>
                <w:szCs w:val="16"/>
                <w:lang w:val="en-GB" w:bidi="ar-SA"/>
              </w:rPr>
            </w:pPr>
          </w:p>
        </w:tc>
        <w:tc>
          <w:tcPr>
            <w:tcW w:w="813" w:type="dxa"/>
          </w:tcPr>
          <w:p w14:paraId="45D6DD7E" w14:textId="4A0BA617" w:rsidR="00417C65" w:rsidRPr="0095671A" w:rsidRDefault="00417C65" w:rsidP="00417C65">
            <w:pPr>
              <w:spacing w:line="240" w:lineRule="atLeast"/>
              <w:jc w:val="center"/>
              <w:rPr>
                <w:rFonts w:cs="Times New Roman"/>
                <w:bCs/>
                <w:sz w:val="16"/>
                <w:szCs w:val="16"/>
                <w:lang w:val="en-GB" w:bidi="ar-SA"/>
              </w:rPr>
            </w:pPr>
            <w:r>
              <w:rPr>
                <w:rFonts w:cs="Times New Roman"/>
                <w:bCs/>
                <w:sz w:val="16"/>
                <w:szCs w:val="16"/>
                <w:lang w:val="en-GB" w:bidi="ar-SA"/>
              </w:rPr>
              <w:t>2024</w:t>
            </w:r>
          </w:p>
        </w:tc>
        <w:tc>
          <w:tcPr>
            <w:tcW w:w="180" w:type="dxa"/>
          </w:tcPr>
          <w:p w14:paraId="5EFBFDB8" w14:textId="77777777" w:rsidR="00417C65" w:rsidRPr="0095671A" w:rsidRDefault="00417C65" w:rsidP="00417C65">
            <w:pPr>
              <w:tabs>
                <w:tab w:val="decimal" w:pos="765"/>
              </w:tabs>
              <w:spacing w:line="240" w:lineRule="atLeast"/>
              <w:rPr>
                <w:rFonts w:cs="Times New Roman"/>
                <w:sz w:val="16"/>
                <w:szCs w:val="16"/>
                <w:lang w:val="en-GB" w:bidi="ar-SA"/>
              </w:rPr>
            </w:pPr>
          </w:p>
        </w:tc>
        <w:tc>
          <w:tcPr>
            <w:tcW w:w="807" w:type="dxa"/>
          </w:tcPr>
          <w:p w14:paraId="59F10733" w14:textId="42584461" w:rsidR="00417C65" w:rsidRPr="0095671A" w:rsidRDefault="00417C65" w:rsidP="00417C65">
            <w:pPr>
              <w:spacing w:line="240" w:lineRule="atLeast"/>
              <w:jc w:val="center"/>
              <w:rPr>
                <w:rFonts w:cs="Times New Roman"/>
                <w:bCs/>
                <w:sz w:val="16"/>
                <w:szCs w:val="16"/>
                <w:lang w:val="en-GB" w:bidi="ar-SA"/>
              </w:rPr>
            </w:pPr>
            <w:r>
              <w:rPr>
                <w:rFonts w:cs="Times New Roman"/>
                <w:bCs/>
                <w:sz w:val="16"/>
                <w:szCs w:val="16"/>
                <w:lang w:val="en-GB" w:bidi="ar-SA"/>
              </w:rPr>
              <w:t>2025</w:t>
            </w:r>
          </w:p>
        </w:tc>
        <w:tc>
          <w:tcPr>
            <w:tcW w:w="180" w:type="dxa"/>
          </w:tcPr>
          <w:p w14:paraId="0EAE2804" w14:textId="77777777" w:rsidR="00417C65" w:rsidRPr="0095671A" w:rsidRDefault="00417C65" w:rsidP="00417C65">
            <w:pPr>
              <w:spacing w:line="240" w:lineRule="atLeast"/>
              <w:jc w:val="center"/>
              <w:rPr>
                <w:rFonts w:cs="Times New Roman"/>
                <w:bCs/>
                <w:sz w:val="16"/>
                <w:szCs w:val="16"/>
                <w:lang w:val="en-GB" w:bidi="ar-SA"/>
              </w:rPr>
            </w:pPr>
          </w:p>
        </w:tc>
        <w:tc>
          <w:tcPr>
            <w:tcW w:w="809" w:type="dxa"/>
          </w:tcPr>
          <w:p w14:paraId="7C4AFD5D" w14:textId="00700060" w:rsidR="00417C65" w:rsidRPr="0095671A" w:rsidRDefault="00417C65" w:rsidP="00417C65">
            <w:pPr>
              <w:spacing w:line="240" w:lineRule="atLeast"/>
              <w:jc w:val="center"/>
              <w:rPr>
                <w:rFonts w:cs="Times New Roman"/>
                <w:bCs/>
                <w:sz w:val="16"/>
                <w:szCs w:val="16"/>
                <w:lang w:val="en-GB" w:bidi="ar-SA"/>
              </w:rPr>
            </w:pPr>
            <w:r>
              <w:rPr>
                <w:rFonts w:cs="Times New Roman"/>
                <w:bCs/>
                <w:sz w:val="16"/>
                <w:szCs w:val="16"/>
                <w:lang w:val="en-GB" w:bidi="ar-SA"/>
              </w:rPr>
              <w:t>2024</w:t>
            </w:r>
          </w:p>
        </w:tc>
        <w:tc>
          <w:tcPr>
            <w:tcW w:w="180" w:type="dxa"/>
          </w:tcPr>
          <w:p w14:paraId="63E6DC5B" w14:textId="77777777" w:rsidR="00417C65" w:rsidRPr="0095671A" w:rsidRDefault="00417C65" w:rsidP="00417C65">
            <w:pPr>
              <w:spacing w:line="240" w:lineRule="atLeast"/>
              <w:jc w:val="center"/>
              <w:rPr>
                <w:rFonts w:cs="Times New Roman"/>
                <w:bCs/>
                <w:sz w:val="16"/>
                <w:szCs w:val="16"/>
                <w:lang w:val="en-GB" w:bidi="ar-SA"/>
              </w:rPr>
            </w:pPr>
          </w:p>
        </w:tc>
        <w:tc>
          <w:tcPr>
            <w:tcW w:w="720" w:type="dxa"/>
          </w:tcPr>
          <w:p w14:paraId="6C6B5199" w14:textId="1C6145E5" w:rsidR="00417C65" w:rsidRPr="0095671A" w:rsidRDefault="00417C65" w:rsidP="00417C65">
            <w:pPr>
              <w:spacing w:line="240" w:lineRule="atLeast"/>
              <w:ind w:left="-155" w:right="-184"/>
              <w:jc w:val="center"/>
              <w:rPr>
                <w:rFonts w:cs="Times New Roman"/>
                <w:bCs/>
                <w:sz w:val="16"/>
                <w:szCs w:val="16"/>
                <w:lang w:val="en-GB" w:bidi="ar-SA"/>
              </w:rPr>
            </w:pPr>
            <w:r>
              <w:rPr>
                <w:rFonts w:cs="Times New Roman"/>
                <w:bCs/>
                <w:sz w:val="16"/>
                <w:szCs w:val="16"/>
                <w:lang w:val="en-GB" w:bidi="ar-SA"/>
              </w:rPr>
              <w:t>2025</w:t>
            </w:r>
          </w:p>
        </w:tc>
        <w:tc>
          <w:tcPr>
            <w:tcW w:w="180" w:type="dxa"/>
          </w:tcPr>
          <w:p w14:paraId="6C2639AA" w14:textId="77777777" w:rsidR="00417C65" w:rsidRPr="0095671A" w:rsidRDefault="00417C65" w:rsidP="00417C65">
            <w:pPr>
              <w:spacing w:line="240" w:lineRule="atLeast"/>
              <w:ind w:left="-155" w:right="-184"/>
              <w:jc w:val="center"/>
              <w:rPr>
                <w:rFonts w:cs="Times New Roman"/>
                <w:bCs/>
                <w:sz w:val="16"/>
                <w:szCs w:val="16"/>
                <w:lang w:val="en-GB" w:bidi="ar-SA"/>
              </w:rPr>
            </w:pPr>
          </w:p>
        </w:tc>
        <w:tc>
          <w:tcPr>
            <w:tcW w:w="723" w:type="dxa"/>
          </w:tcPr>
          <w:p w14:paraId="545F45F6" w14:textId="0B117C8D" w:rsidR="00417C65" w:rsidRPr="0095671A" w:rsidRDefault="00417C65" w:rsidP="00417C65">
            <w:pPr>
              <w:spacing w:line="240" w:lineRule="atLeast"/>
              <w:ind w:left="-155" w:right="-184"/>
              <w:jc w:val="center"/>
              <w:rPr>
                <w:rFonts w:cs="Times New Roman"/>
                <w:bCs/>
                <w:sz w:val="16"/>
                <w:szCs w:val="16"/>
                <w:lang w:val="en-GB" w:bidi="ar-SA"/>
              </w:rPr>
            </w:pPr>
            <w:r>
              <w:rPr>
                <w:rFonts w:cs="Times New Roman"/>
                <w:bCs/>
                <w:sz w:val="16"/>
                <w:szCs w:val="16"/>
                <w:lang w:val="en-GB" w:bidi="ar-SA"/>
              </w:rPr>
              <w:t>2024</w:t>
            </w:r>
          </w:p>
        </w:tc>
      </w:tr>
      <w:tr w:rsidR="00417C65" w:rsidRPr="0095671A" w14:paraId="550256C7" w14:textId="77777777" w:rsidTr="002E1176">
        <w:trPr>
          <w:cantSplit/>
          <w:trHeight w:val="240"/>
        </w:trPr>
        <w:tc>
          <w:tcPr>
            <w:tcW w:w="2691" w:type="dxa"/>
          </w:tcPr>
          <w:p w14:paraId="6FAA2CCA" w14:textId="77777777" w:rsidR="00417C65" w:rsidRPr="0095671A" w:rsidRDefault="00417C65" w:rsidP="00417C65">
            <w:pPr>
              <w:spacing w:line="240" w:lineRule="atLeast"/>
              <w:ind w:right="-889"/>
              <w:rPr>
                <w:rFonts w:cs="Times New Roman"/>
                <w:b/>
                <w:bCs/>
                <w:i/>
                <w:iCs/>
                <w:sz w:val="16"/>
                <w:szCs w:val="16"/>
              </w:rPr>
            </w:pPr>
            <w:r w:rsidRPr="0095671A">
              <w:rPr>
                <w:rFonts w:cs="Times New Roman"/>
                <w:b/>
                <w:bCs/>
                <w:i/>
                <w:iCs/>
                <w:sz w:val="16"/>
                <w:szCs w:val="16"/>
              </w:rPr>
              <w:t>Direct subsidiaries</w:t>
            </w:r>
          </w:p>
        </w:tc>
        <w:tc>
          <w:tcPr>
            <w:tcW w:w="967" w:type="dxa"/>
          </w:tcPr>
          <w:p w14:paraId="255D8799" w14:textId="77777777" w:rsidR="00417C65" w:rsidRPr="0095671A" w:rsidRDefault="00417C65" w:rsidP="00417C65">
            <w:pPr>
              <w:spacing w:line="240" w:lineRule="atLeast"/>
              <w:jc w:val="center"/>
              <w:rPr>
                <w:rFonts w:cs="Times New Roman"/>
                <w:i/>
                <w:iCs/>
                <w:sz w:val="16"/>
                <w:szCs w:val="16"/>
                <w:lang w:val="en-GB" w:bidi="ar-SA"/>
              </w:rPr>
            </w:pPr>
          </w:p>
        </w:tc>
        <w:tc>
          <w:tcPr>
            <w:tcW w:w="919" w:type="dxa"/>
          </w:tcPr>
          <w:p w14:paraId="6E854002" w14:textId="6C376D00" w:rsidR="00417C65" w:rsidRPr="0095671A" w:rsidRDefault="00417C65" w:rsidP="00417C65">
            <w:pPr>
              <w:spacing w:line="240" w:lineRule="atLeast"/>
              <w:jc w:val="center"/>
              <w:rPr>
                <w:rFonts w:cs="Times New Roman"/>
                <w:i/>
                <w:iCs/>
                <w:sz w:val="16"/>
                <w:szCs w:val="16"/>
                <w:lang w:val="en-GB" w:bidi="ar-SA"/>
              </w:rPr>
            </w:pPr>
          </w:p>
        </w:tc>
        <w:tc>
          <w:tcPr>
            <w:tcW w:w="1233" w:type="dxa"/>
            <w:gridSpan w:val="3"/>
          </w:tcPr>
          <w:p w14:paraId="08F58C09" w14:textId="77777777" w:rsidR="00417C65" w:rsidRPr="0095671A" w:rsidRDefault="00417C65" w:rsidP="00417C65">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6" w:type="dxa"/>
            <w:gridSpan w:val="4"/>
          </w:tcPr>
          <w:p w14:paraId="4F09D9C2" w14:textId="77777777" w:rsidR="00417C65" w:rsidRPr="0095671A" w:rsidRDefault="00417C65" w:rsidP="00417C65">
            <w:pPr>
              <w:tabs>
                <w:tab w:val="decimal" w:pos="765"/>
                <w:tab w:val="center" w:pos="2464"/>
                <w:tab w:val="right" w:pos="4929"/>
              </w:tabs>
              <w:spacing w:line="240" w:lineRule="atLeast"/>
              <w:jc w:val="center"/>
              <w:rPr>
                <w:rFonts w:cs="Times New Roman"/>
                <w:i/>
                <w:iCs/>
                <w:sz w:val="16"/>
                <w:szCs w:val="16"/>
                <w:lang w:val="en-GB" w:bidi="ar-SA"/>
              </w:rPr>
            </w:pPr>
            <w:r w:rsidRPr="0095671A">
              <w:rPr>
                <w:rFonts w:cs="Times New Roman"/>
                <w:i/>
                <w:iCs/>
                <w:sz w:val="16"/>
                <w:szCs w:val="16"/>
                <w:lang w:val="en-GB" w:bidi="ar-SA"/>
              </w:rPr>
              <w:t>(in million Baht)</w:t>
            </w:r>
          </w:p>
        </w:tc>
        <w:tc>
          <w:tcPr>
            <w:tcW w:w="180" w:type="dxa"/>
          </w:tcPr>
          <w:p w14:paraId="47F3D2EC" w14:textId="77777777" w:rsidR="00417C65" w:rsidRPr="0095671A" w:rsidRDefault="00417C65" w:rsidP="00417C65">
            <w:pPr>
              <w:tabs>
                <w:tab w:val="decimal" w:pos="765"/>
              </w:tabs>
              <w:spacing w:line="240" w:lineRule="atLeast"/>
              <w:jc w:val="center"/>
              <w:rPr>
                <w:rFonts w:cs="Times New Roman"/>
                <w:i/>
                <w:iCs/>
                <w:sz w:val="16"/>
                <w:szCs w:val="16"/>
                <w:lang w:val="en-GB" w:bidi="ar-SA"/>
              </w:rPr>
            </w:pPr>
          </w:p>
        </w:tc>
        <w:tc>
          <w:tcPr>
            <w:tcW w:w="7418" w:type="dxa"/>
            <w:gridSpan w:val="16"/>
          </w:tcPr>
          <w:p w14:paraId="6FEF93B4" w14:textId="77777777" w:rsidR="00417C65" w:rsidRPr="0095671A" w:rsidRDefault="00417C65" w:rsidP="00417C65">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thousand Baht)</w:t>
            </w:r>
          </w:p>
        </w:tc>
      </w:tr>
      <w:tr w:rsidR="000A5E65" w:rsidRPr="0095671A" w14:paraId="5563FB0F" w14:textId="77777777" w:rsidTr="00417C65">
        <w:trPr>
          <w:cantSplit/>
          <w:trHeight w:val="66"/>
        </w:trPr>
        <w:tc>
          <w:tcPr>
            <w:tcW w:w="2691" w:type="dxa"/>
          </w:tcPr>
          <w:p w14:paraId="55C7E9D5" w14:textId="77777777" w:rsidR="000A5E65" w:rsidRPr="0095671A" w:rsidRDefault="000A5E65" w:rsidP="000A5E65">
            <w:pPr>
              <w:spacing w:line="240" w:lineRule="atLeast"/>
              <w:ind w:right="-889"/>
              <w:rPr>
                <w:rFonts w:eastAsia="Arial Unicode MS" w:cs="Times New Roman"/>
                <w:sz w:val="16"/>
                <w:szCs w:val="16"/>
              </w:rPr>
            </w:pPr>
            <w:r w:rsidRPr="0095671A">
              <w:rPr>
                <w:rFonts w:eastAsia="Arial Unicode MS" w:cs="Times New Roman"/>
                <w:sz w:val="16"/>
                <w:szCs w:val="16"/>
              </w:rPr>
              <w:t>Erawan Hotel Public Company Limited</w:t>
            </w:r>
          </w:p>
        </w:tc>
        <w:tc>
          <w:tcPr>
            <w:tcW w:w="967" w:type="dxa"/>
          </w:tcPr>
          <w:p w14:paraId="553C9A70" w14:textId="11BED34E" w:rsidR="000A5E65" w:rsidRPr="0095671A" w:rsidRDefault="000A5E65" w:rsidP="000A5E6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919" w:type="dxa"/>
          </w:tcPr>
          <w:p w14:paraId="71626C8A" w14:textId="7B8468CB" w:rsidR="000A5E65" w:rsidRPr="0095671A" w:rsidRDefault="000A5E65" w:rsidP="000A5E65">
            <w:pPr>
              <w:tabs>
                <w:tab w:val="decimal" w:pos="-79"/>
              </w:tabs>
              <w:spacing w:line="240" w:lineRule="atLeast"/>
              <w:ind w:left="-90"/>
              <w:jc w:val="center"/>
              <w:rPr>
                <w:rFonts w:eastAsia="Arial Unicode MS" w:cs="Times New Roman"/>
                <w:sz w:val="16"/>
                <w:szCs w:val="16"/>
              </w:rPr>
            </w:pPr>
            <w:r w:rsidRPr="00895FD7">
              <w:rPr>
                <w:rFonts w:eastAsia="Arial Unicode MS" w:cs="Times New Roman"/>
                <w:color w:val="000000"/>
                <w:sz w:val="16"/>
                <w:szCs w:val="16"/>
              </w:rPr>
              <w:t>Thailand</w:t>
            </w:r>
          </w:p>
        </w:tc>
        <w:tc>
          <w:tcPr>
            <w:tcW w:w="544" w:type="dxa"/>
          </w:tcPr>
          <w:p w14:paraId="67EAD401" w14:textId="0C00947A" w:rsidR="000A5E65" w:rsidRPr="00417C65" w:rsidRDefault="000A5E65" w:rsidP="000A5E65">
            <w:pPr>
              <w:tabs>
                <w:tab w:val="decimal" w:pos="461"/>
              </w:tabs>
              <w:spacing w:line="240" w:lineRule="atLeast"/>
              <w:ind w:left="-90"/>
              <w:rPr>
                <w:rFonts w:eastAsia="Arial Unicode MS" w:cs="Times New Roman"/>
                <w:b/>
                <w:bCs/>
                <w:sz w:val="16"/>
                <w:szCs w:val="16"/>
              </w:rPr>
            </w:pPr>
            <w:r>
              <w:rPr>
                <w:rFonts w:eastAsia="Arial Unicode MS" w:cs="Times New Roman"/>
                <w:sz w:val="16"/>
                <w:szCs w:val="16"/>
              </w:rPr>
              <w:t>73.64</w:t>
            </w:r>
          </w:p>
        </w:tc>
        <w:tc>
          <w:tcPr>
            <w:tcW w:w="178" w:type="dxa"/>
          </w:tcPr>
          <w:p w14:paraId="36D41D87" w14:textId="77777777" w:rsidR="000A5E65" w:rsidRPr="0095671A" w:rsidRDefault="000A5E65" w:rsidP="000A5E65">
            <w:pPr>
              <w:spacing w:line="240" w:lineRule="atLeast"/>
              <w:rPr>
                <w:rFonts w:cs="Times New Roman"/>
                <w:sz w:val="16"/>
                <w:szCs w:val="16"/>
              </w:rPr>
            </w:pPr>
          </w:p>
        </w:tc>
        <w:tc>
          <w:tcPr>
            <w:tcW w:w="511" w:type="dxa"/>
          </w:tcPr>
          <w:p w14:paraId="027DA4DB" w14:textId="7BE95427" w:rsidR="000A5E65" w:rsidRPr="0095671A" w:rsidRDefault="000A5E65" w:rsidP="000A5E65">
            <w:pPr>
              <w:tabs>
                <w:tab w:val="decimal" w:pos="461"/>
              </w:tabs>
              <w:spacing w:line="240" w:lineRule="atLeast"/>
              <w:ind w:left="-90"/>
              <w:rPr>
                <w:rFonts w:eastAsia="Arial Unicode MS" w:cs="Times New Roman"/>
                <w:sz w:val="16"/>
                <w:szCs w:val="16"/>
              </w:rPr>
            </w:pPr>
            <w:r>
              <w:rPr>
                <w:rFonts w:eastAsia="Arial Unicode MS" w:cs="Times New Roman"/>
                <w:sz w:val="16"/>
                <w:szCs w:val="16"/>
              </w:rPr>
              <w:t>73.64</w:t>
            </w:r>
          </w:p>
        </w:tc>
        <w:tc>
          <w:tcPr>
            <w:tcW w:w="180" w:type="dxa"/>
          </w:tcPr>
          <w:p w14:paraId="292A0CBF" w14:textId="77777777" w:rsidR="000A5E65" w:rsidRPr="0095671A" w:rsidRDefault="000A5E65" w:rsidP="000A5E65">
            <w:pPr>
              <w:spacing w:line="240" w:lineRule="atLeast"/>
              <w:rPr>
                <w:rFonts w:cs="Times New Roman"/>
                <w:sz w:val="16"/>
                <w:szCs w:val="16"/>
              </w:rPr>
            </w:pPr>
          </w:p>
        </w:tc>
        <w:tc>
          <w:tcPr>
            <w:tcW w:w="725" w:type="dxa"/>
          </w:tcPr>
          <w:p w14:paraId="4D37D527" w14:textId="13A78EF3" w:rsidR="000A5E65" w:rsidRPr="0095671A" w:rsidRDefault="000A5E65" w:rsidP="000A5E6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tcPr>
          <w:p w14:paraId="71F91ADF"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21" w:type="dxa"/>
          </w:tcPr>
          <w:p w14:paraId="7C88D7D1" w14:textId="6A882DC3" w:rsidR="000A5E65" w:rsidRPr="0095671A" w:rsidRDefault="000A5E65" w:rsidP="000A5E6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tcPr>
          <w:p w14:paraId="28CC620A"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50" w:type="dxa"/>
          </w:tcPr>
          <w:p w14:paraId="43D9EFE0" w14:textId="31CB2FEB" w:rsidR="000A5E65" w:rsidRPr="0095671A" w:rsidRDefault="000A5E65" w:rsidP="000A5E65">
            <w:pPr>
              <w:tabs>
                <w:tab w:val="decimal" w:pos="651"/>
              </w:tabs>
              <w:spacing w:line="240" w:lineRule="atLeast"/>
              <w:ind w:right="-86"/>
              <w:rPr>
                <w:rFonts w:cs="Times New Roman"/>
                <w:sz w:val="16"/>
                <w:szCs w:val="16"/>
                <w:lang w:val="en-GB" w:bidi="ar-SA"/>
              </w:rPr>
            </w:pPr>
            <w:r>
              <w:rPr>
                <w:rFonts w:cs="Times New Roman"/>
                <w:sz w:val="16"/>
                <w:szCs w:val="16"/>
                <w:lang w:val="en-GB" w:bidi="ar-SA"/>
              </w:rPr>
              <w:t>819,710</w:t>
            </w:r>
          </w:p>
        </w:tc>
        <w:tc>
          <w:tcPr>
            <w:tcW w:w="186" w:type="dxa"/>
            <w:gridSpan w:val="2"/>
          </w:tcPr>
          <w:p w14:paraId="1AD440D7" w14:textId="77777777" w:rsidR="000A5E65" w:rsidRPr="0095671A" w:rsidRDefault="000A5E65" w:rsidP="000A5E65">
            <w:pPr>
              <w:tabs>
                <w:tab w:val="decimal" w:pos="651"/>
                <w:tab w:val="decimal" w:pos="765"/>
              </w:tabs>
              <w:spacing w:line="240" w:lineRule="atLeast"/>
              <w:ind w:right="-86"/>
              <w:rPr>
                <w:rFonts w:cs="Times New Roman"/>
                <w:sz w:val="16"/>
                <w:szCs w:val="16"/>
                <w:lang w:val="en-GB" w:bidi="ar-SA"/>
              </w:rPr>
            </w:pPr>
          </w:p>
        </w:tc>
        <w:tc>
          <w:tcPr>
            <w:tcW w:w="718" w:type="dxa"/>
          </w:tcPr>
          <w:p w14:paraId="5BC83120" w14:textId="787383D4" w:rsidR="000A5E65" w:rsidRPr="0095671A" w:rsidRDefault="000A5E65" w:rsidP="000A5E65">
            <w:pPr>
              <w:tabs>
                <w:tab w:val="decimal" w:pos="637"/>
              </w:tabs>
              <w:spacing w:line="240" w:lineRule="atLeast"/>
              <w:ind w:right="-86"/>
              <w:rPr>
                <w:rFonts w:cs="Times New Roman"/>
                <w:sz w:val="16"/>
                <w:szCs w:val="16"/>
                <w:lang w:val="en-GB" w:bidi="ar-SA"/>
              </w:rPr>
            </w:pPr>
            <w:r>
              <w:rPr>
                <w:rFonts w:cs="Times New Roman"/>
                <w:sz w:val="16"/>
                <w:szCs w:val="16"/>
                <w:lang w:val="en-GB" w:bidi="ar-SA"/>
              </w:rPr>
              <w:t>819,710</w:t>
            </w:r>
          </w:p>
        </w:tc>
        <w:tc>
          <w:tcPr>
            <w:tcW w:w="178" w:type="dxa"/>
          </w:tcPr>
          <w:p w14:paraId="2A117B3B"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14" w:type="dxa"/>
          </w:tcPr>
          <w:p w14:paraId="7BB161C5" w14:textId="5A7E26E1" w:rsidR="000A5E65" w:rsidRPr="0095671A" w:rsidRDefault="000A5E65" w:rsidP="000A5E6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5F00AC83" w14:textId="77777777" w:rsidR="000A5E65" w:rsidRPr="0095671A" w:rsidRDefault="000A5E65" w:rsidP="000A5E65">
            <w:pPr>
              <w:tabs>
                <w:tab w:val="decimal" w:pos="665"/>
              </w:tabs>
              <w:spacing w:line="240" w:lineRule="atLeast"/>
              <w:rPr>
                <w:rFonts w:cs="Times New Roman"/>
                <w:sz w:val="16"/>
                <w:szCs w:val="16"/>
                <w:lang w:val="en-GB" w:bidi="ar-SA"/>
              </w:rPr>
            </w:pPr>
          </w:p>
        </w:tc>
        <w:tc>
          <w:tcPr>
            <w:tcW w:w="813" w:type="dxa"/>
          </w:tcPr>
          <w:p w14:paraId="37E717CC" w14:textId="4BDE9D51" w:rsidR="000A5E65" w:rsidRPr="0095671A" w:rsidRDefault="000A5E65" w:rsidP="000A5E6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3788D0C4"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07" w:type="dxa"/>
          </w:tcPr>
          <w:p w14:paraId="16BDB903" w14:textId="3576D3AE" w:rsidR="000A5E65" w:rsidRPr="0095671A" w:rsidRDefault="000A5E65" w:rsidP="000A5E65">
            <w:pPr>
              <w:tabs>
                <w:tab w:val="decimal" w:pos="657"/>
              </w:tabs>
              <w:spacing w:line="240" w:lineRule="atLeast"/>
              <w:ind w:right="-150"/>
              <w:rPr>
                <w:rFonts w:cs="Times New Roman"/>
                <w:sz w:val="16"/>
                <w:szCs w:val="16"/>
                <w:lang w:val="en-GB" w:bidi="ar-SA"/>
              </w:rPr>
            </w:pPr>
            <w:r w:rsidRPr="00417C65">
              <w:rPr>
                <w:rFonts w:cs="Times New Roman"/>
                <w:sz w:val="16"/>
                <w:szCs w:val="16"/>
                <w:lang w:val="en-GB" w:bidi="ar-SA"/>
              </w:rPr>
              <w:t>819,710</w:t>
            </w:r>
          </w:p>
        </w:tc>
        <w:tc>
          <w:tcPr>
            <w:tcW w:w="180" w:type="dxa"/>
          </w:tcPr>
          <w:p w14:paraId="076F5859" w14:textId="77777777" w:rsidR="000A5E65" w:rsidRPr="0095671A" w:rsidRDefault="000A5E65" w:rsidP="000A5E65">
            <w:pPr>
              <w:tabs>
                <w:tab w:val="decimal" w:pos="710"/>
                <w:tab w:val="decimal" w:pos="765"/>
              </w:tabs>
              <w:spacing w:line="240" w:lineRule="atLeast"/>
              <w:ind w:right="-150"/>
              <w:rPr>
                <w:rFonts w:cs="Times New Roman"/>
                <w:sz w:val="16"/>
                <w:szCs w:val="16"/>
                <w:lang w:val="en-GB" w:bidi="ar-SA"/>
              </w:rPr>
            </w:pPr>
          </w:p>
        </w:tc>
        <w:tc>
          <w:tcPr>
            <w:tcW w:w="809" w:type="dxa"/>
          </w:tcPr>
          <w:p w14:paraId="559D00E8" w14:textId="448B69CF" w:rsidR="000A5E65" w:rsidRPr="00417C65" w:rsidRDefault="000A5E65" w:rsidP="000A5E65">
            <w:pPr>
              <w:tabs>
                <w:tab w:val="decimal" w:pos="657"/>
              </w:tabs>
              <w:spacing w:line="240" w:lineRule="atLeast"/>
              <w:ind w:right="-150"/>
              <w:rPr>
                <w:rFonts w:cs="Times New Roman"/>
                <w:sz w:val="16"/>
                <w:szCs w:val="16"/>
                <w:lang w:val="en-GB" w:bidi="ar-SA"/>
              </w:rPr>
            </w:pPr>
            <w:r w:rsidRPr="00417C65">
              <w:rPr>
                <w:rFonts w:cs="Times New Roman"/>
                <w:sz w:val="16"/>
                <w:szCs w:val="16"/>
                <w:lang w:val="en-GB" w:bidi="ar-SA"/>
              </w:rPr>
              <w:t>819,710</w:t>
            </w:r>
          </w:p>
        </w:tc>
        <w:tc>
          <w:tcPr>
            <w:tcW w:w="180" w:type="dxa"/>
          </w:tcPr>
          <w:p w14:paraId="0338B56D" w14:textId="77777777" w:rsidR="000A5E65" w:rsidRPr="0095671A" w:rsidRDefault="000A5E65" w:rsidP="000A5E65">
            <w:pPr>
              <w:tabs>
                <w:tab w:val="decimal" w:pos="731"/>
              </w:tabs>
              <w:spacing w:line="240" w:lineRule="atLeast"/>
              <w:ind w:right="11"/>
              <w:rPr>
                <w:rFonts w:cs="Times New Roman"/>
                <w:sz w:val="16"/>
                <w:szCs w:val="16"/>
                <w:lang w:val="en-GB" w:bidi="ar-SA"/>
              </w:rPr>
            </w:pPr>
          </w:p>
        </w:tc>
        <w:tc>
          <w:tcPr>
            <w:tcW w:w="720" w:type="dxa"/>
          </w:tcPr>
          <w:p w14:paraId="3194D4B7" w14:textId="2A7466E9" w:rsidR="000A5E65" w:rsidRPr="0095671A" w:rsidRDefault="00A825DB" w:rsidP="000A5E65">
            <w:pPr>
              <w:tabs>
                <w:tab w:val="decimal" w:pos="375"/>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tcPr>
          <w:p w14:paraId="35B13A37" w14:textId="77777777" w:rsidR="000A5E65" w:rsidRPr="0095671A" w:rsidRDefault="000A5E65" w:rsidP="000A5E65">
            <w:pPr>
              <w:tabs>
                <w:tab w:val="decimal" w:pos="618"/>
                <w:tab w:val="decimal" w:pos="765"/>
              </w:tabs>
              <w:spacing w:line="240" w:lineRule="atLeast"/>
              <w:ind w:right="11"/>
              <w:rPr>
                <w:rFonts w:eastAsia="Arial Unicode MS" w:cs="Times New Roman"/>
                <w:sz w:val="16"/>
                <w:szCs w:val="16"/>
              </w:rPr>
            </w:pPr>
          </w:p>
        </w:tc>
        <w:tc>
          <w:tcPr>
            <w:tcW w:w="723" w:type="dxa"/>
          </w:tcPr>
          <w:p w14:paraId="6B131044" w14:textId="01109328" w:rsidR="000A5E65" w:rsidRPr="0095671A" w:rsidRDefault="000A5E65" w:rsidP="000A5E65">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0A5E65" w:rsidRPr="0095671A" w14:paraId="14BB22A2" w14:textId="77777777" w:rsidTr="00417C65">
        <w:trPr>
          <w:cantSplit/>
          <w:trHeight w:val="101"/>
        </w:trPr>
        <w:tc>
          <w:tcPr>
            <w:tcW w:w="2691" w:type="dxa"/>
          </w:tcPr>
          <w:p w14:paraId="77A3601D" w14:textId="77777777" w:rsidR="000A5E65" w:rsidRPr="0095671A" w:rsidRDefault="000A5E65" w:rsidP="000A5E65">
            <w:pPr>
              <w:spacing w:line="240" w:lineRule="atLeast"/>
              <w:ind w:right="-889"/>
              <w:rPr>
                <w:rFonts w:eastAsia="Arial Unicode MS" w:cs="Times New Roman"/>
                <w:sz w:val="16"/>
                <w:szCs w:val="16"/>
              </w:rPr>
            </w:pPr>
            <w:r w:rsidRPr="0095671A">
              <w:rPr>
                <w:rFonts w:eastAsia="Arial Unicode MS" w:cs="Times New Roman"/>
                <w:sz w:val="16"/>
                <w:szCs w:val="16"/>
              </w:rPr>
              <w:t>Erawan Chaophraya Company Limited</w:t>
            </w:r>
          </w:p>
        </w:tc>
        <w:tc>
          <w:tcPr>
            <w:tcW w:w="967" w:type="dxa"/>
          </w:tcPr>
          <w:p w14:paraId="18F90BA4" w14:textId="60BD1261" w:rsidR="000A5E65" w:rsidRPr="0095671A" w:rsidRDefault="000A5E65" w:rsidP="000A5E6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919" w:type="dxa"/>
          </w:tcPr>
          <w:p w14:paraId="51AB276E" w14:textId="40F2934D" w:rsidR="000A5E65" w:rsidRPr="0095671A" w:rsidRDefault="000A5E65" w:rsidP="000A5E65">
            <w:pPr>
              <w:tabs>
                <w:tab w:val="decimal" w:pos="-79"/>
              </w:tabs>
              <w:spacing w:line="240" w:lineRule="atLeast"/>
              <w:ind w:left="-90"/>
              <w:jc w:val="center"/>
              <w:rPr>
                <w:rFonts w:eastAsia="Arial Unicode MS" w:cs="Times New Roman"/>
                <w:sz w:val="16"/>
                <w:szCs w:val="16"/>
              </w:rPr>
            </w:pPr>
            <w:r w:rsidRPr="00895FD7">
              <w:rPr>
                <w:rFonts w:eastAsia="Arial Unicode MS" w:cs="Times New Roman"/>
                <w:color w:val="000000"/>
                <w:sz w:val="16"/>
                <w:szCs w:val="16"/>
              </w:rPr>
              <w:t>Thailand</w:t>
            </w:r>
          </w:p>
        </w:tc>
        <w:tc>
          <w:tcPr>
            <w:tcW w:w="544" w:type="dxa"/>
          </w:tcPr>
          <w:p w14:paraId="2E147A35" w14:textId="0D4CBE73" w:rsidR="000A5E65" w:rsidRPr="0095671A" w:rsidRDefault="000A5E65" w:rsidP="000A5E65">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tcPr>
          <w:p w14:paraId="62A11586" w14:textId="77777777" w:rsidR="000A5E65" w:rsidRPr="0095671A" w:rsidRDefault="000A5E65" w:rsidP="000A5E65">
            <w:pPr>
              <w:spacing w:line="240" w:lineRule="atLeast"/>
              <w:rPr>
                <w:rFonts w:cs="Times New Roman"/>
                <w:sz w:val="16"/>
                <w:szCs w:val="16"/>
              </w:rPr>
            </w:pPr>
          </w:p>
        </w:tc>
        <w:tc>
          <w:tcPr>
            <w:tcW w:w="511" w:type="dxa"/>
          </w:tcPr>
          <w:p w14:paraId="58C3A074" w14:textId="754EDBCA" w:rsidR="000A5E65" w:rsidRPr="0095671A" w:rsidRDefault="000A5E65" w:rsidP="000A5E65">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tcPr>
          <w:p w14:paraId="63EF55C2" w14:textId="77777777" w:rsidR="000A5E65" w:rsidRPr="0095671A" w:rsidRDefault="000A5E65" w:rsidP="000A5E65">
            <w:pPr>
              <w:spacing w:line="240" w:lineRule="atLeast"/>
              <w:rPr>
                <w:rFonts w:cs="Times New Roman"/>
                <w:sz w:val="16"/>
                <w:szCs w:val="16"/>
              </w:rPr>
            </w:pPr>
          </w:p>
        </w:tc>
        <w:tc>
          <w:tcPr>
            <w:tcW w:w="725" w:type="dxa"/>
          </w:tcPr>
          <w:p w14:paraId="6FB9E896" w14:textId="1E23B6E7" w:rsidR="000A5E65" w:rsidRPr="0095671A" w:rsidRDefault="000A5E65" w:rsidP="000A5E6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tcPr>
          <w:p w14:paraId="4A1CBF06"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21" w:type="dxa"/>
          </w:tcPr>
          <w:p w14:paraId="4BD91ED3" w14:textId="7C957D78" w:rsidR="000A5E65" w:rsidRPr="0095671A" w:rsidRDefault="000A5E65" w:rsidP="000A5E6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tcPr>
          <w:p w14:paraId="63804FBB"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50" w:type="dxa"/>
          </w:tcPr>
          <w:p w14:paraId="4C7F92EC" w14:textId="5AFA135A" w:rsidR="000A5E65" w:rsidRPr="0095671A" w:rsidRDefault="000A5E65" w:rsidP="000A5E65">
            <w:pPr>
              <w:tabs>
                <w:tab w:val="decimal" w:pos="651"/>
              </w:tabs>
              <w:spacing w:line="240" w:lineRule="atLeast"/>
              <w:ind w:right="-86"/>
              <w:rPr>
                <w:rFonts w:cs="Times New Roman"/>
                <w:sz w:val="16"/>
                <w:szCs w:val="16"/>
              </w:rPr>
            </w:pPr>
            <w:r>
              <w:rPr>
                <w:rFonts w:cs="Times New Roman"/>
                <w:sz w:val="16"/>
                <w:szCs w:val="16"/>
              </w:rPr>
              <w:t>68,000</w:t>
            </w:r>
          </w:p>
        </w:tc>
        <w:tc>
          <w:tcPr>
            <w:tcW w:w="186" w:type="dxa"/>
            <w:gridSpan w:val="2"/>
          </w:tcPr>
          <w:p w14:paraId="55344758" w14:textId="77777777" w:rsidR="000A5E65" w:rsidRPr="0095671A" w:rsidRDefault="000A5E65" w:rsidP="000A5E65">
            <w:pPr>
              <w:tabs>
                <w:tab w:val="decimal" w:pos="651"/>
                <w:tab w:val="decimal" w:pos="765"/>
              </w:tabs>
              <w:spacing w:line="240" w:lineRule="atLeast"/>
              <w:ind w:right="-86"/>
              <w:rPr>
                <w:rFonts w:cs="Times New Roman"/>
                <w:sz w:val="16"/>
                <w:szCs w:val="16"/>
                <w:lang w:val="en-GB" w:bidi="ar-SA"/>
              </w:rPr>
            </w:pPr>
          </w:p>
        </w:tc>
        <w:tc>
          <w:tcPr>
            <w:tcW w:w="718" w:type="dxa"/>
          </w:tcPr>
          <w:p w14:paraId="51A1CC1E" w14:textId="33EEE579" w:rsidR="000A5E65" w:rsidRPr="0095671A" w:rsidRDefault="000A5E65" w:rsidP="000A5E65">
            <w:pPr>
              <w:tabs>
                <w:tab w:val="decimal" w:pos="637"/>
              </w:tabs>
              <w:spacing w:line="240" w:lineRule="atLeast"/>
              <w:ind w:right="-86"/>
              <w:rPr>
                <w:rFonts w:cs="Times New Roman"/>
                <w:sz w:val="16"/>
                <w:szCs w:val="16"/>
              </w:rPr>
            </w:pPr>
            <w:r>
              <w:rPr>
                <w:rFonts w:cs="Times New Roman"/>
                <w:sz w:val="16"/>
                <w:szCs w:val="16"/>
              </w:rPr>
              <w:t>68,000</w:t>
            </w:r>
          </w:p>
        </w:tc>
        <w:tc>
          <w:tcPr>
            <w:tcW w:w="178" w:type="dxa"/>
          </w:tcPr>
          <w:p w14:paraId="472069DF"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14" w:type="dxa"/>
          </w:tcPr>
          <w:p w14:paraId="418A7B16" w14:textId="34A6607A" w:rsidR="000A5E65" w:rsidRPr="0095671A" w:rsidRDefault="000A5E65" w:rsidP="000A5E6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78A0C41E" w14:textId="77777777" w:rsidR="000A5E65" w:rsidRPr="0095671A" w:rsidRDefault="000A5E65" w:rsidP="000A5E65">
            <w:pPr>
              <w:tabs>
                <w:tab w:val="decimal" w:pos="665"/>
              </w:tabs>
              <w:spacing w:line="240" w:lineRule="atLeast"/>
              <w:rPr>
                <w:rFonts w:cs="Times New Roman"/>
                <w:sz w:val="16"/>
                <w:szCs w:val="16"/>
                <w:lang w:val="en-GB" w:bidi="ar-SA"/>
              </w:rPr>
            </w:pPr>
          </w:p>
        </w:tc>
        <w:tc>
          <w:tcPr>
            <w:tcW w:w="813" w:type="dxa"/>
          </w:tcPr>
          <w:p w14:paraId="4A90BDE4" w14:textId="246DDB1F" w:rsidR="000A5E65" w:rsidRPr="0095671A" w:rsidRDefault="000A5E65" w:rsidP="000A5E6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2DD1AB92"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07" w:type="dxa"/>
          </w:tcPr>
          <w:p w14:paraId="5FAFCE6A" w14:textId="2AA38896" w:rsidR="000A5E65" w:rsidRPr="0095671A" w:rsidRDefault="000A5E65" w:rsidP="000A5E6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tcPr>
          <w:p w14:paraId="768E9232" w14:textId="77777777" w:rsidR="000A5E65" w:rsidRPr="0095671A" w:rsidRDefault="000A5E65" w:rsidP="000A5E65">
            <w:pPr>
              <w:tabs>
                <w:tab w:val="decimal" w:pos="710"/>
                <w:tab w:val="decimal" w:pos="765"/>
              </w:tabs>
              <w:spacing w:line="240" w:lineRule="atLeast"/>
              <w:ind w:right="-150"/>
              <w:rPr>
                <w:rFonts w:cs="Times New Roman"/>
                <w:sz w:val="16"/>
                <w:szCs w:val="16"/>
                <w:lang w:val="en-GB" w:bidi="ar-SA"/>
              </w:rPr>
            </w:pPr>
          </w:p>
        </w:tc>
        <w:tc>
          <w:tcPr>
            <w:tcW w:w="809" w:type="dxa"/>
          </w:tcPr>
          <w:p w14:paraId="568B7243" w14:textId="103B5A84" w:rsidR="000A5E65" w:rsidRPr="0095671A" w:rsidRDefault="000A5E65" w:rsidP="000A5E6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tcPr>
          <w:p w14:paraId="3EAB55F9" w14:textId="77777777" w:rsidR="000A5E65" w:rsidRPr="0095671A" w:rsidRDefault="000A5E65" w:rsidP="000A5E65">
            <w:pPr>
              <w:tabs>
                <w:tab w:val="decimal" w:pos="731"/>
              </w:tabs>
              <w:spacing w:line="240" w:lineRule="atLeast"/>
              <w:ind w:right="11"/>
              <w:rPr>
                <w:rFonts w:cs="Times New Roman"/>
                <w:sz w:val="16"/>
                <w:szCs w:val="16"/>
                <w:lang w:val="en-GB" w:bidi="ar-SA"/>
              </w:rPr>
            </w:pPr>
          </w:p>
        </w:tc>
        <w:tc>
          <w:tcPr>
            <w:tcW w:w="720" w:type="dxa"/>
          </w:tcPr>
          <w:p w14:paraId="4E0DFEEF" w14:textId="4E9CC60B" w:rsidR="000A5E65" w:rsidRPr="0095671A" w:rsidRDefault="00A825DB" w:rsidP="00A825DB">
            <w:pPr>
              <w:tabs>
                <w:tab w:val="decimal" w:pos="375"/>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tcPr>
          <w:p w14:paraId="09F9E9A0" w14:textId="77777777" w:rsidR="000A5E65" w:rsidRPr="0095671A" w:rsidRDefault="000A5E65" w:rsidP="000A5E65">
            <w:pPr>
              <w:tabs>
                <w:tab w:val="decimal" w:pos="618"/>
                <w:tab w:val="decimal" w:pos="765"/>
              </w:tabs>
              <w:spacing w:line="240" w:lineRule="atLeast"/>
              <w:ind w:right="11"/>
              <w:rPr>
                <w:rFonts w:cs="Times New Roman"/>
                <w:sz w:val="16"/>
                <w:szCs w:val="16"/>
                <w:lang w:val="en-GB" w:bidi="ar-SA"/>
              </w:rPr>
            </w:pPr>
          </w:p>
        </w:tc>
        <w:tc>
          <w:tcPr>
            <w:tcW w:w="723" w:type="dxa"/>
          </w:tcPr>
          <w:p w14:paraId="53844796" w14:textId="76107BEF" w:rsidR="000A5E65" w:rsidRPr="0095671A" w:rsidRDefault="000A5E65" w:rsidP="000A5E65">
            <w:pPr>
              <w:tabs>
                <w:tab w:val="decimal" w:pos="566"/>
              </w:tabs>
              <w:spacing w:line="240" w:lineRule="atLeast"/>
              <w:ind w:left="-90" w:right="-83"/>
              <w:rPr>
                <w:rFonts w:eastAsia="Arial Unicode MS" w:cs="Times New Roman"/>
                <w:sz w:val="16"/>
                <w:szCs w:val="16"/>
              </w:rPr>
            </w:pPr>
            <w:r>
              <w:rPr>
                <w:rFonts w:eastAsia="Arial Unicode MS" w:cs="Times New Roman"/>
                <w:sz w:val="16"/>
                <w:szCs w:val="16"/>
              </w:rPr>
              <w:t>119,000</w:t>
            </w:r>
          </w:p>
        </w:tc>
      </w:tr>
      <w:tr w:rsidR="000A5E65" w:rsidRPr="0095671A" w14:paraId="2A3CDE8B" w14:textId="77777777" w:rsidTr="00417C65">
        <w:trPr>
          <w:cantSplit/>
          <w:trHeight w:val="66"/>
        </w:trPr>
        <w:tc>
          <w:tcPr>
            <w:tcW w:w="2691" w:type="dxa"/>
          </w:tcPr>
          <w:p w14:paraId="6A2C4BDC" w14:textId="77777777" w:rsidR="000A5E65" w:rsidRPr="0095671A" w:rsidRDefault="000A5E65" w:rsidP="000A5E65">
            <w:pPr>
              <w:spacing w:line="240" w:lineRule="atLeast"/>
              <w:ind w:right="-889"/>
              <w:rPr>
                <w:rFonts w:eastAsia="Arial Unicode MS" w:cs="Times New Roman"/>
                <w:sz w:val="16"/>
                <w:szCs w:val="16"/>
              </w:rPr>
            </w:pPr>
            <w:r w:rsidRPr="0095671A">
              <w:rPr>
                <w:rFonts w:eastAsia="Arial Unicode MS" w:cs="Times New Roman"/>
                <w:sz w:val="16"/>
                <w:szCs w:val="16"/>
              </w:rPr>
              <w:t>Erawan Rajdamri Company Limited</w:t>
            </w:r>
          </w:p>
        </w:tc>
        <w:tc>
          <w:tcPr>
            <w:tcW w:w="967" w:type="dxa"/>
          </w:tcPr>
          <w:p w14:paraId="45AA6304" w14:textId="5076F22C" w:rsidR="000A5E65" w:rsidRPr="0095671A" w:rsidRDefault="000A5E65" w:rsidP="000A5E6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919" w:type="dxa"/>
          </w:tcPr>
          <w:p w14:paraId="40671ACD" w14:textId="53A7FFE1" w:rsidR="000A5E65" w:rsidRPr="0095671A" w:rsidRDefault="000A5E65" w:rsidP="000A5E65">
            <w:pPr>
              <w:tabs>
                <w:tab w:val="decimal" w:pos="-79"/>
              </w:tabs>
              <w:spacing w:line="240" w:lineRule="atLeast"/>
              <w:ind w:left="-90"/>
              <w:jc w:val="center"/>
              <w:rPr>
                <w:rFonts w:eastAsia="Arial Unicode MS" w:cs="Times New Roman"/>
                <w:sz w:val="16"/>
                <w:szCs w:val="16"/>
              </w:rPr>
            </w:pPr>
            <w:r w:rsidRPr="00895FD7">
              <w:rPr>
                <w:rFonts w:eastAsia="Arial Unicode MS" w:cs="Times New Roman"/>
                <w:color w:val="000000"/>
                <w:sz w:val="16"/>
                <w:szCs w:val="16"/>
              </w:rPr>
              <w:t>Thailand</w:t>
            </w:r>
          </w:p>
        </w:tc>
        <w:tc>
          <w:tcPr>
            <w:tcW w:w="544" w:type="dxa"/>
          </w:tcPr>
          <w:p w14:paraId="4E7C092E" w14:textId="5433091C" w:rsidR="000A5E65" w:rsidRPr="0095671A" w:rsidRDefault="000A5E65" w:rsidP="000A5E6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tcPr>
          <w:p w14:paraId="07791A55" w14:textId="77777777" w:rsidR="000A5E65" w:rsidRPr="0095671A" w:rsidRDefault="000A5E65" w:rsidP="000A5E65">
            <w:pPr>
              <w:spacing w:line="240" w:lineRule="atLeast"/>
              <w:rPr>
                <w:rFonts w:cs="Times New Roman"/>
                <w:sz w:val="16"/>
                <w:szCs w:val="16"/>
              </w:rPr>
            </w:pPr>
          </w:p>
        </w:tc>
        <w:tc>
          <w:tcPr>
            <w:tcW w:w="511" w:type="dxa"/>
          </w:tcPr>
          <w:p w14:paraId="4BF3E294" w14:textId="1B2B8D6A" w:rsidR="000A5E65" w:rsidRPr="0095671A" w:rsidRDefault="000A5E65" w:rsidP="000A5E6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tcPr>
          <w:p w14:paraId="66482E57" w14:textId="77777777" w:rsidR="000A5E65" w:rsidRPr="0095671A" w:rsidRDefault="000A5E65" w:rsidP="000A5E65">
            <w:pPr>
              <w:spacing w:line="240" w:lineRule="atLeast"/>
              <w:rPr>
                <w:rFonts w:cs="Times New Roman"/>
                <w:sz w:val="16"/>
                <w:szCs w:val="16"/>
              </w:rPr>
            </w:pPr>
          </w:p>
        </w:tc>
        <w:tc>
          <w:tcPr>
            <w:tcW w:w="725" w:type="dxa"/>
          </w:tcPr>
          <w:p w14:paraId="7A26B2FE" w14:textId="5B2C7F5A" w:rsidR="000A5E65" w:rsidRPr="0095671A" w:rsidRDefault="000A5E65" w:rsidP="000A5E6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tcPr>
          <w:p w14:paraId="39ADAFFD"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21" w:type="dxa"/>
          </w:tcPr>
          <w:p w14:paraId="57453E2C" w14:textId="00D25260" w:rsidR="000A5E65" w:rsidRPr="0095671A" w:rsidRDefault="000A5E65" w:rsidP="000A5E6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tcPr>
          <w:p w14:paraId="166EFFD8"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50" w:type="dxa"/>
          </w:tcPr>
          <w:p w14:paraId="3B59BD7D" w14:textId="46C53A63" w:rsidR="000A5E65" w:rsidRPr="0095671A" w:rsidRDefault="000A5E65" w:rsidP="000A5E65">
            <w:pPr>
              <w:tabs>
                <w:tab w:val="decimal" w:pos="651"/>
              </w:tabs>
              <w:spacing w:line="240" w:lineRule="atLeast"/>
              <w:ind w:right="-86"/>
              <w:rPr>
                <w:rFonts w:cs="Times New Roman"/>
                <w:sz w:val="16"/>
                <w:szCs w:val="16"/>
              </w:rPr>
            </w:pPr>
            <w:r>
              <w:rPr>
                <w:rFonts w:cs="Times New Roman"/>
                <w:sz w:val="16"/>
                <w:szCs w:val="16"/>
              </w:rPr>
              <w:t>451,291</w:t>
            </w:r>
          </w:p>
        </w:tc>
        <w:tc>
          <w:tcPr>
            <w:tcW w:w="186" w:type="dxa"/>
            <w:gridSpan w:val="2"/>
          </w:tcPr>
          <w:p w14:paraId="7CC72AD7" w14:textId="77777777" w:rsidR="000A5E65" w:rsidRPr="0095671A" w:rsidRDefault="000A5E65" w:rsidP="000A5E65">
            <w:pPr>
              <w:tabs>
                <w:tab w:val="decimal" w:pos="651"/>
                <w:tab w:val="decimal" w:pos="765"/>
              </w:tabs>
              <w:spacing w:line="240" w:lineRule="atLeast"/>
              <w:ind w:right="-86"/>
              <w:rPr>
                <w:rFonts w:cs="Times New Roman"/>
                <w:sz w:val="16"/>
                <w:szCs w:val="16"/>
                <w:lang w:val="en-GB" w:bidi="ar-SA"/>
              </w:rPr>
            </w:pPr>
          </w:p>
        </w:tc>
        <w:tc>
          <w:tcPr>
            <w:tcW w:w="718" w:type="dxa"/>
          </w:tcPr>
          <w:p w14:paraId="7FC3706A" w14:textId="0D772C20" w:rsidR="000A5E65" w:rsidRPr="0095671A" w:rsidRDefault="000A5E65" w:rsidP="000A5E65">
            <w:pPr>
              <w:tabs>
                <w:tab w:val="decimal" w:pos="637"/>
              </w:tabs>
              <w:spacing w:line="240" w:lineRule="atLeast"/>
              <w:ind w:right="-86"/>
              <w:rPr>
                <w:rFonts w:cs="Times New Roman"/>
                <w:sz w:val="16"/>
                <w:szCs w:val="16"/>
              </w:rPr>
            </w:pPr>
            <w:r>
              <w:rPr>
                <w:rFonts w:cs="Times New Roman"/>
                <w:sz w:val="16"/>
                <w:szCs w:val="16"/>
              </w:rPr>
              <w:t>451,291</w:t>
            </w:r>
          </w:p>
        </w:tc>
        <w:tc>
          <w:tcPr>
            <w:tcW w:w="178" w:type="dxa"/>
          </w:tcPr>
          <w:p w14:paraId="07BC8B85"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14" w:type="dxa"/>
          </w:tcPr>
          <w:p w14:paraId="67412E47" w14:textId="6DD000E2" w:rsidR="000A5E65" w:rsidRPr="0095671A" w:rsidRDefault="000A5E65" w:rsidP="000A5E6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4A994624" w14:textId="77777777" w:rsidR="000A5E65" w:rsidRPr="0095671A" w:rsidRDefault="000A5E65" w:rsidP="000A5E65">
            <w:pPr>
              <w:tabs>
                <w:tab w:val="decimal" w:pos="665"/>
              </w:tabs>
              <w:spacing w:line="240" w:lineRule="atLeast"/>
              <w:rPr>
                <w:rFonts w:cs="Times New Roman"/>
                <w:sz w:val="16"/>
                <w:szCs w:val="16"/>
                <w:lang w:val="en-GB" w:bidi="ar-SA"/>
              </w:rPr>
            </w:pPr>
          </w:p>
        </w:tc>
        <w:tc>
          <w:tcPr>
            <w:tcW w:w="813" w:type="dxa"/>
          </w:tcPr>
          <w:p w14:paraId="75249F94" w14:textId="4FB61349" w:rsidR="000A5E65" w:rsidRPr="0095671A" w:rsidRDefault="000A5E65" w:rsidP="000A5E6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190ADC11"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07" w:type="dxa"/>
          </w:tcPr>
          <w:p w14:paraId="50A92FD9" w14:textId="5EBBBC2E" w:rsidR="000A5E65" w:rsidRPr="0095671A" w:rsidRDefault="000A5E65" w:rsidP="000A5E6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tcPr>
          <w:p w14:paraId="059D701A" w14:textId="77777777" w:rsidR="000A5E65" w:rsidRPr="0095671A" w:rsidRDefault="000A5E65" w:rsidP="000A5E65">
            <w:pPr>
              <w:tabs>
                <w:tab w:val="decimal" w:pos="710"/>
                <w:tab w:val="decimal" w:pos="765"/>
              </w:tabs>
              <w:spacing w:line="240" w:lineRule="atLeast"/>
              <w:ind w:right="-150"/>
              <w:rPr>
                <w:rFonts w:cs="Times New Roman"/>
                <w:sz w:val="16"/>
                <w:szCs w:val="16"/>
                <w:lang w:val="en-GB" w:bidi="ar-SA"/>
              </w:rPr>
            </w:pPr>
          </w:p>
        </w:tc>
        <w:tc>
          <w:tcPr>
            <w:tcW w:w="809" w:type="dxa"/>
          </w:tcPr>
          <w:p w14:paraId="03E247E0" w14:textId="01B2BE8C" w:rsidR="000A5E65" w:rsidRPr="0095671A" w:rsidRDefault="000A5E65" w:rsidP="000A5E6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tcPr>
          <w:p w14:paraId="1AEC1938" w14:textId="77777777" w:rsidR="000A5E65" w:rsidRPr="0095671A" w:rsidRDefault="000A5E65" w:rsidP="000A5E65">
            <w:pPr>
              <w:tabs>
                <w:tab w:val="decimal" w:pos="731"/>
              </w:tabs>
              <w:spacing w:line="240" w:lineRule="atLeast"/>
              <w:ind w:right="11"/>
              <w:rPr>
                <w:rFonts w:cs="Times New Roman"/>
                <w:sz w:val="16"/>
                <w:szCs w:val="16"/>
                <w:lang w:val="en-GB" w:bidi="ar-SA"/>
              </w:rPr>
            </w:pPr>
          </w:p>
        </w:tc>
        <w:tc>
          <w:tcPr>
            <w:tcW w:w="720" w:type="dxa"/>
          </w:tcPr>
          <w:p w14:paraId="6E903FB3" w14:textId="6F66862F" w:rsidR="000A5E65" w:rsidRPr="0095671A" w:rsidRDefault="00A825DB" w:rsidP="000A5E65">
            <w:pPr>
              <w:tabs>
                <w:tab w:val="decimal" w:pos="375"/>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tcPr>
          <w:p w14:paraId="2EE8A55F" w14:textId="77777777" w:rsidR="000A5E65" w:rsidRPr="0095671A" w:rsidRDefault="000A5E65" w:rsidP="000A5E65">
            <w:pPr>
              <w:tabs>
                <w:tab w:val="decimal" w:pos="618"/>
                <w:tab w:val="decimal" w:pos="765"/>
              </w:tabs>
              <w:spacing w:line="240" w:lineRule="atLeast"/>
              <w:ind w:right="11"/>
              <w:rPr>
                <w:rFonts w:cs="Times New Roman"/>
                <w:sz w:val="16"/>
                <w:szCs w:val="16"/>
                <w:lang w:val="en-GB" w:bidi="ar-SA"/>
              </w:rPr>
            </w:pPr>
          </w:p>
        </w:tc>
        <w:tc>
          <w:tcPr>
            <w:tcW w:w="723" w:type="dxa"/>
          </w:tcPr>
          <w:p w14:paraId="2E1D045B" w14:textId="59FD476A" w:rsidR="000A5E65" w:rsidRPr="0095671A" w:rsidRDefault="000A5E65" w:rsidP="000A5E65">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0A5E65" w:rsidRPr="0095671A" w14:paraId="13649485" w14:textId="77777777" w:rsidTr="00417C65">
        <w:trPr>
          <w:cantSplit/>
          <w:trHeight w:val="66"/>
        </w:trPr>
        <w:tc>
          <w:tcPr>
            <w:tcW w:w="2691" w:type="dxa"/>
          </w:tcPr>
          <w:p w14:paraId="7C3238E8" w14:textId="77777777" w:rsidR="000A5E65" w:rsidRPr="0095671A" w:rsidRDefault="000A5E65" w:rsidP="000A5E65">
            <w:pPr>
              <w:spacing w:line="240" w:lineRule="atLeast"/>
              <w:ind w:right="-889"/>
              <w:rPr>
                <w:rFonts w:eastAsia="Arial Unicode MS" w:cs="Times New Roman"/>
                <w:sz w:val="16"/>
                <w:szCs w:val="16"/>
              </w:rPr>
            </w:pPr>
            <w:r w:rsidRPr="0095671A">
              <w:rPr>
                <w:rFonts w:eastAsia="Arial Unicode MS" w:cs="Times New Roman"/>
                <w:sz w:val="16"/>
                <w:szCs w:val="16"/>
              </w:rPr>
              <w:t>Erawan Phuket Company Limited</w:t>
            </w:r>
          </w:p>
        </w:tc>
        <w:tc>
          <w:tcPr>
            <w:tcW w:w="967" w:type="dxa"/>
          </w:tcPr>
          <w:p w14:paraId="5E6C0104" w14:textId="7E356124" w:rsidR="000A5E65" w:rsidRPr="0095671A" w:rsidRDefault="000A5E65" w:rsidP="000A5E6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919" w:type="dxa"/>
          </w:tcPr>
          <w:p w14:paraId="2DBE2840" w14:textId="5EC320A6" w:rsidR="000A5E65" w:rsidRPr="0095671A" w:rsidRDefault="000A5E65" w:rsidP="000A5E65">
            <w:pPr>
              <w:tabs>
                <w:tab w:val="decimal" w:pos="-79"/>
              </w:tabs>
              <w:spacing w:line="240" w:lineRule="atLeast"/>
              <w:ind w:left="-90"/>
              <w:jc w:val="center"/>
              <w:rPr>
                <w:rFonts w:eastAsia="Arial Unicode MS" w:cs="Times New Roman"/>
                <w:sz w:val="16"/>
                <w:szCs w:val="16"/>
              </w:rPr>
            </w:pPr>
            <w:r w:rsidRPr="00895FD7">
              <w:rPr>
                <w:rFonts w:eastAsia="Arial Unicode MS" w:cs="Times New Roman"/>
                <w:color w:val="000000"/>
                <w:sz w:val="16"/>
                <w:szCs w:val="16"/>
              </w:rPr>
              <w:t>Thailand</w:t>
            </w:r>
          </w:p>
        </w:tc>
        <w:tc>
          <w:tcPr>
            <w:tcW w:w="544" w:type="dxa"/>
          </w:tcPr>
          <w:p w14:paraId="731ADE69" w14:textId="44F14E04" w:rsidR="000A5E65" w:rsidRPr="0095671A" w:rsidRDefault="000A5E65" w:rsidP="000A5E6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tcPr>
          <w:p w14:paraId="68D36711" w14:textId="77777777" w:rsidR="000A5E65" w:rsidRPr="0095671A" w:rsidRDefault="000A5E65" w:rsidP="000A5E65">
            <w:pPr>
              <w:spacing w:line="240" w:lineRule="atLeast"/>
              <w:rPr>
                <w:rFonts w:cs="Times New Roman"/>
                <w:sz w:val="16"/>
                <w:szCs w:val="16"/>
              </w:rPr>
            </w:pPr>
          </w:p>
        </w:tc>
        <w:tc>
          <w:tcPr>
            <w:tcW w:w="511" w:type="dxa"/>
          </w:tcPr>
          <w:p w14:paraId="1125DA02" w14:textId="64FFC88F" w:rsidR="000A5E65" w:rsidRPr="0095671A" w:rsidRDefault="000A5E65" w:rsidP="000A5E6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tcPr>
          <w:p w14:paraId="7429489A" w14:textId="77777777" w:rsidR="000A5E65" w:rsidRPr="0095671A" w:rsidRDefault="000A5E65" w:rsidP="000A5E65">
            <w:pPr>
              <w:spacing w:line="240" w:lineRule="atLeast"/>
              <w:rPr>
                <w:rFonts w:cs="Times New Roman"/>
                <w:sz w:val="16"/>
                <w:szCs w:val="16"/>
              </w:rPr>
            </w:pPr>
          </w:p>
        </w:tc>
        <w:tc>
          <w:tcPr>
            <w:tcW w:w="725" w:type="dxa"/>
          </w:tcPr>
          <w:p w14:paraId="6ED33FE4" w14:textId="551E8BD1" w:rsidR="000A5E65" w:rsidRPr="0095671A" w:rsidRDefault="000A5E65" w:rsidP="000A5E6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tcPr>
          <w:p w14:paraId="39470916"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21" w:type="dxa"/>
          </w:tcPr>
          <w:p w14:paraId="75346330" w14:textId="1157E017" w:rsidR="000A5E65" w:rsidRPr="0095671A" w:rsidRDefault="000A5E65" w:rsidP="000A5E6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tcPr>
          <w:p w14:paraId="75CE0C3D"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50" w:type="dxa"/>
          </w:tcPr>
          <w:p w14:paraId="7CB87E43" w14:textId="175DC7E0" w:rsidR="000A5E65" w:rsidRPr="0095671A" w:rsidRDefault="000A5E65" w:rsidP="000A5E65">
            <w:pPr>
              <w:tabs>
                <w:tab w:val="decimal" w:pos="651"/>
              </w:tabs>
              <w:spacing w:line="240" w:lineRule="atLeast"/>
              <w:ind w:right="-86"/>
              <w:rPr>
                <w:rFonts w:cs="Times New Roman"/>
                <w:sz w:val="16"/>
                <w:szCs w:val="16"/>
              </w:rPr>
            </w:pPr>
            <w:r>
              <w:rPr>
                <w:rFonts w:cs="Times New Roman"/>
                <w:sz w:val="16"/>
                <w:szCs w:val="16"/>
              </w:rPr>
              <w:t>2,717,001</w:t>
            </w:r>
          </w:p>
        </w:tc>
        <w:tc>
          <w:tcPr>
            <w:tcW w:w="186" w:type="dxa"/>
            <w:gridSpan w:val="2"/>
          </w:tcPr>
          <w:p w14:paraId="4CD0C527" w14:textId="77777777" w:rsidR="000A5E65" w:rsidRPr="0095671A" w:rsidRDefault="000A5E65" w:rsidP="000A5E65">
            <w:pPr>
              <w:tabs>
                <w:tab w:val="decimal" w:pos="651"/>
                <w:tab w:val="decimal" w:pos="765"/>
              </w:tabs>
              <w:spacing w:line="240" w:lineRule="atLeast"/>
              <w:ind w:right="-86"/>
              <w:rPr>
                <w:rFonts w:cs="Times New Roman"/>
                <w:sz w:val="16"/>
                <w:szCs w:val="16"/>
                <w:lang w:val="en-GB" w:bidi="ar-SA"/>
              </w:rPr>
            </w:pPr>
          </w:p>
        </w:tc>
        <w:tc>
          <w:tcPr>
            <w:tcW w:w="718" w:type="dxa"/>
          </w:tcPr>
          <w:p w14:paraId="002849E8" w14:textId="6E10C68F" w:rsidR="000A5E65" w:rsidRPr="0095671A" w:rsidRDefault="000A5E65" w:rsidP="000A5E65">
            <w:pPr>
              <w:tabs>
                <w:tab w:val="decimal" w:pos="637"/>
              </w:tabs>
              <w:spacing w:line="240" w:lineRule="atLeast"/>
              <w:ind w:right="-86"/>
              <w:rPr>
                <w:rFonts w:cs="Times New Roman"/>
                <w:sz w:val="16"/>
                <w:szCs w:val="16"/>
              </w:rPr>
            </w:pPr>
            <w:r>
              <w:rPr>
                <w:rFonts w:cs="Times New Roman"/>
                <w:sz w:val="16"/>
                <w:szCs w:val="16"/>
              </w:rPr>
              <w:t>2,717,001</w:t>
            </w:r>
          </w:p>
        </w:tc>
        <w:tc>
          <w:tcPr>
            <w:tcW w:w="178" w:type="dxa"/>
          </w:tcPr>
          <w:p w14:paraId="24A7E981"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14" w:type="dxa"/>
          </w:tcPr>
          <w:p w14:paraId="58B5B163" w14:textId="5FBED2C3" w:rsidR="000A5E65" w:rsidRPr="0095671A" w:rsidRDefault="000A5E65" w:rsidP="000A5E65">
            <w:pPr>
              <w:tabs>
                <w:tab w:val="decimal" w:pos="665"/>
              </w:tabs>
              <w:spacing w:line="240" w:lineRule="atLeast"/>
              <w:ind w:left="-90" w:right="-176"/>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tcPr>
          <w:p w14:paraId="4D62FBAE" w14:textId="77777777" w:rsidR="000A5E65" w:rsidRPr="0095671A" w:rsidRDefault="000A5E65" w:rsidP="000A5E65">
            <w:pPr>
              <w:tabs>
                <w:tab w:val="decimal" w:pos="665"/>
              </w:tabs>
              <w:spacing w:line="240" w:lineRule="atLeast"/>
              <w:rPr>
                <w:rFonts w:cs="Times New Roman"/>
                <w:sz w:val="16"/>
                <w:szCs w:val="16"/>
                <w:lang w:val="en-GB" w:bidi="ar-SA"/>
              </w:rPr>
            </w:pPr>
          </w:p>
        </w:tc>
        <w:tc>
          <w:tcPr>
            <w:tcW w:w="813" w:type="dxa"/>
          </w:tcPr>
          <w:p w14:paraId="695E1E72" w14:textId="4BDD6F3A" w:rsidR="000A5E65" w:rsidRPr="0095671A" w:rsidRDefault="000A5E65" w:rsidP="000A5E65">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tcPr>
          <w:p w14:paraId="5AC2EC41"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07" w:type="dxa"/>
          </w:tcPr>
          <w:p w14:paraId="02EE6896" w14:textId="632F1ACF" w:rsidR="000A5E65" w:rsidRPr="0095671A" w:rsidRDefault="000A5E65" w:rsidP="000A5E6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1,081,801</w:t>
            </w:r>
          </w:p>
        </w:tc>
        <w:tc>
          <w:tcPr>
            <w:tcW w:w="180" w:type="dxa"/>
          </w:tcPr>
          <w:p w14:paraId="0F2EF659" w14:textId="77777777" w:rsidR="000A5E65" w:rsidRPr="0095671A" w:rsidRDefault="000A5E65" w:rsidP="000A5E65">
            <w:pPr>
              <w:tabs>
                <w:tab w:val="decimal" w:pos="710"/>
                <w:tab w:val="decimal" w:pos="765"/>
              </w:tabs>
              <w:spacing w:line="240" w:lineRule="atLeast"/>
              <w:ind w:right="-150"/>
              <w:rPr>
                <w:rFonts w:cs="Times New Roman"/>
                <w:sz w:val="16"/>
                <w:szCs w:val="16"/>
                <w:lang w:val="en-GB" w:bidi="ar-SA"/>
              </w:rPr>
            </w:pPr>
          </w:p>
        </w:tc>
        <w:tc>
          <w:tcPr>
            <w:tcW w:w="809" w:type="dxa"/>
          </w:tcPr>
          <w:p w14:paraId="17AD5C20" w14:textId="01FB2D9D" w:rsidR="000A5E65" w:rsidRPr="00BF6878" w:rsidRDefault="000A5E65" w:rsidP="000A5E65">
            <w:pPr>
              <w:tabs>
                <w:tab w:val="decimal" w:pos="657"/>
              </w:tabs>
              <w:spacing w:line="240" w:lineRule="atLeast"/>
              <w:ind w:right="-150"/>
              <w:rPr>
                <w:rFonts w:cstheme="minorBidi"/>
                <w:sz w:val="16"/>
                <w:szCs w:val="20"/>
                <w:cs/>
                <w:lang w:val="en-GB"/>
              </w:rPr>
            </w:pPr>
            <w:r w:rsidRPr="00952F75">
              <w:rPr>
                <w:rFonts w:cs="Times New Roman"/>
                <w:sz w:val="16"/>
                <w:szCs w:val="16"/>
                <w:lang w:val="en-GB" w:bidi="ar-SA"/>
              </w:rPr>
              <w:t>1,081,801</w:t>
            </w:r>
          </w:p>
        </w:tc>
        <w:tc>
          <w:tcPr>
            <w:tcW w:w="180" w:type="dxa"/>
          </w:tcPr>
          <w:p w14:paraId="70B3ED0C" w14:textId="77777777" w:rsidR="000A5E65" w:rsidRPr="0095671A" w:rsidRDefault="000A5E65" w:rsidP="000A5E65">
            <w:pPr>
              <w:tabs>
                <w:tab w:val="decimal" w:pos="731"/>
              </w:tabs>
              <w:spacing w:line="240" w:lineRule="atLeast"/>
              <w:ind w:right="11"/>
              <w:rPr>
                <w:rFonts w:cs="Times New Roman"/>
                <w:sz w:val="16"/>
                <w:szCs w:val="16"/>
                <w:lang w:val="en-GB" w:bidi="ar-SA"/>
              </w:rPr>
            </w:pPr>
          </w:p>
        </w:tc>
        <w:tc>
          <w:tcPr>
            <w:tcW w:w="720" w:type="dxa"/>
          </w:tcPr>
          <w:p w14:paraId="4199D2C1" w14:textId="4B36B262" w:rsidR="000A5E65" w:rsidRPr="0095671A" w:rsidRDefault="00A825DB" w:rsidP="000A5E65">
            <w:pPr>
              <w:tabs>
                <w:tab w:val="decimal" w:pos="375"/>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tcPr>
          <w:p w14:paraId="45371772" w14:textId="77777777" w:rsidR="000A5E65" w:rsidRPr="0095671A" w:rsidRDefault="000A5E65" w:rsidP="000A5E65">
            <w:pPr>
              <w:tabs>
                <w:tab w:val="decimal" w:pos="618"/>
                <w:tab w:val="decimal" w:pos="765"/>
              </w:tabs>
              <w:spacing w:line="240" w:lineRule="atLeast"/>
              <w:ind w:right="11"/>
              <w:rPr>
                <w:rFonts w:cs="Times New Roman"/>
                <w:sz w:val="16"/>
                <w:szCs w:val="16"/>
                <w:lang w:val="en-GB" w:bidi="ar-SA"/>
              </w:rPr>
            </w:pPr>
          </w:p>
        </w:tc>
        <w:tc>
          <w:tcPr>
            <w:tcW w:w="723" w:type="dxa"/>
          </w:tcPr>
          <w:p w14:paraId="6D8B4861" w14:textId="58A2DD04" w:rsidR="000A5E65" w:rsidRPr="0095671A" w:rsidRDefault="000A5E65" w:rsidP="000A5E65">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0A5E65" w:rsidRPr="0095671A" w14:paraId="0CFD9D12" w14:textId="77777777">
        <w:trPr>
          <w:cantSplit/>
          <w:trHeight w:val="270"/>
        </w:trPr>
        <w:tc>
          <w:tcPr>
            <w:tcW w:w="2691" w:type="dxa"/>
          </w:tcPr>
          <w:p w14:paraId="15652833" w14:textId="77777777" w:rsidR="000A5E65" w:rsidRPr="0095671A" w:rsidRDefault="000A5E65" w:rsidP="000A5E65">
            <w:pPr>
              <w:spacing w:line="240" w:lineRule="atLeast"/>
              <w:ind w:right="-889"/>
              <w:rPr>
                <w:rFonts w:eastAsia="Arial Unicode MS" w:cs="Times New Roman"/>
                <w:sz w:val="16"/>
                <w:szCs w:val="16"/>
              </w:rPr>
            </w:pPr>
            <w:r w:rsidRPr="0095671A">
              <w:rPr>
                <w:rFonts w:eastAsia="Arial Unicode MS" w:cs="Times New Roman"/>
                <w:sz w:val="16"/>
                <w:szCs w:val="16"/>
              </w:rPr>
              <w:t>The Reserve Company Limited</w:t>
            </w:r>
          </w:p>
        </w:tc>
        <w:tc>
          <w:tcPr>
            <w:tcW w:w="967" w:type="dxa"/>
          </w:tcPr>
          <w:p w14:paraId="67AB4074" w14:textId="60DC9624" w:rsidR="000A5E65" w:rsidRPr="0095671A" w:rsidRDefault="000A5E65" w:rsidP="000A5E6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Property      development</w:t>
            </w:r>
          </w:p>
        </w:tc>
        <w:tc>
          <w:tcPr>
            <w:tcW w:w="919" w:type="dxa"/>
          </w:tcPr>
          <w:p w14:paraId="64C3DE21" w14:textId="7D176F2E" w:rsidR="000A5E65" w:rsidRPr="0095671A" w:rsidRDefault="000A5E65" w:rsidP="000A5E65">
            <w:pPr>
              <w:tabs>
                <w:tab w:val="decimal" w:pos="-79"/>
              </w:tabs>
              <w:spacing w:line="240" w:lineRule="atLeast"/>
              <w:ind w:left="-90"/>
              <w:jc w:val="center"/>
              <w:rPr>
                <w:rFonts w:eastAsia="Arial Unicode MS" w:cs="Times New Roman"/>
                <w:sz w:val="16"/>
                <w:szCs w:val="16"/>
              </w:rPr>
            </w:pPr>
            <w:r w:rsidRPr="00895FD7">
              <w:rPr>
                <w:rFonts w:eastAsia="Arial Unicode MS" w:cs="Times New Roman"/>
                <w:color w:val="000000"/>
                <w:sz w:val="16"/>
                <w:szCs w:val="16"/>
              </w:rPr>
              <w:t>Thailand</w:t>
            </w:r>
          </w:p>
        </w:tc>
        <w:tc>
          <w:tcPr>
            <w:tcW w:w="544" w:type="dxa"/>
          </w:tcPr>
          <w:p w14:paraId="70DED364" w14:textId="784AB6EE" w:rsidR="000A5E65" w:rsidRPr="0095671A" w:rsidRDefault="000A5E65" w:rsidP="000A5E65">
            <w:pPr>
              <w:tabs>
                <w:tab w:val="decimal" w:pos="461"/>
              </w:tabs>
              <w:spacing w:line="240" w:lineRule="atLeast"/>
              <w:ind w:left="-90"/>
              <w:jc w:val="center"/>
              <w:rPr>
                <w:rFonts w:eastAsia="Arial Unicode MS" w:cs="Times New Roman"/>
                <w:sz w:val="16"/>
                <w:szCs w:val="16"/>
              </w:rPr>
            </w:pPr>
            <w:r>
              <w:rPr>
                <w:rFonts w:eastAsia="Arial Unicode MS" w:cs="Times New Roman"/>
                <w:sz w:val="16"/>
                <w:szCs w:val="16"/>
              </w:rPr>
              <w:t>99.99</w:t>
            </w:r>
          </w:p>
        </w:tc>
        <w:tc>
          <w:tcPr>
            <w:tcW w:w="178" w:type="dxa"/>
          </w:tcPr>
          <w:p w14:paraId="2F608E8D" w14:textId="77777777" w:rsidR="000A5E65" w:rsidRPr="0095671A" w:rsidRDefault="000A5E65" w:rsidP="000A5E65">
            <w:pPr>
              <w:spacing w:line="240" w:lineRule="atLeast"/>
              <w:rPr>
                <w:rFonts w:cs="Times New Roman"/>
                <w:sz w:val="16"/>
                <w:szCs w:val="16"/>
              </w:rPr>
            </w:pPr>
          </w:p>
        </w:tc>
        <w:tc>
          <w:tcPr>
            <w:tcW w:w="511" w:type="dxa"/>
          </w:tcPr>
          <w:p w14:paraId="6EE76923" w14:textId="69CFDC9A" w:rsidR="000A5E65" w:rsidRPr="0095671A" w:rsidRDefault="000A5E65" w:rsidP="000A5E65">
            <w:pPr>
              <w:tabs>
                <w:tab w:val="decimal" w:pos="461"/>
              </w:tabs>
              <w:spacing w:line="240" w:lineRule="atLeast"/>
              <w:ind w:left="-90"/>
              <w:jc w:val="center"/>
              <w:rPr>
                <w:rFonts w:eastAsia="Arial Unicode MS" w:cs="Times New Roman"/>
                <w:sz w:val="16"/>
                <w:szCs w:val="16"/>
              </w:rPr>
            </w:pPr>
            <w:r>
              <w:rPr>
                <w:rFonts w:eastAsia="Arial Unicode MS" w:cs="Times New Roman"/>
                <w:sz w:val="16"/>
                <w:szCs w:val="16"/>
              </w:rPr>
              <w:t>99.99</w:t>
            </w:r>
          </w:p>
        </w:tc>
        <w:tc>
          <w:tcPr>
            <w:tcW w:w="180" w:type="dxa"/>
          </w:tcPr>
          <w:p w14:paraId="3EB95E5F" w14:textId="77777777" w:rsidR="000A5E65" w:rsidRPr="0095671A" w:rsidRDefault="000A5E65" w:rsidP="000A5E65">
            <w:pPr>
              <w:spacing w:line="240" w:lineRule="atLeast"/>
              <w:rPr>
                <w:rFonts w:cs="Times New Roman"/>
                <w:sz w:val="16"/>
                <w:szCs w:val="16"/>
              </w:rPr>
            </w:pPr>
          </w:p>
        </w:tc>
        <w:tc>
          <w:tcPr>
            <w:tcW w:w="725" w:type="dxa"/>
          </w:tcPr>
          <w:p w14:paraId="3725C359" w14:textId="0FE6AEE4" w:rsidR="000A5E65" w:rsidRPr="0095671A" w:rsidRDefault="000A5E65" w:rsidP="000A5E6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3EC40214"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21" w:type="dxa"/>
          </w:tcPr>
          <w:p w14:paraId="422989DB" w14:textId="15C2EAF4" w:rsidR="000A5E65" w:rsidRPr="0095671A" w:rsidRDefault="000A5E65" w:rsidP="000A5E65">
            <w:pPr>
              <w:tabs>
                <w:tab w:val="decimal" w:pos="371"/>
              </w:tabs>
              <w:spacing w:line="240" w:lineRule="atLeast"/>
              <w:ind w:right="-135"/>
              <w:rPr>
                <w:rFonts w:eastAsia="Arial Unicode MS" w:cs="Times New Roman"/>
                <w:sz w:val="16"/>
                <w:szCs w:val="16"/>
              </w:rPr>
            </w:pPr>
            <w:r>
              <w:rPr>
                <w:rFonts w:eastAsia="Arial Unicode MS" w:cs="Times New Roman"/>
                <w:sz w:val="16"/>
                <w:szCs w:val="16"/>
              </w:rPr>
              <w:t>189.30</w:t>
            </w:r>
          </w:p>
        </w:tc>
        <w:tc>
          <w:tcPr>
            <w:tcW w:w="180" w:type="dxa"/>
          </w:tcPr>
          <w:p w14:paraId="4E9A71AC"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50" w:type="dxa"/>
          </w:tcPr>
          <w:p w14:paraId="4090EF51" w14:textId="03C9A309" w:rsidR="000A5E65" w:rsidRPr="0095671A" w:rsidRDefault="000A5E65" w:rsidP="000A5E65">
            <w:pPr>
              <w:tabs>
                <w:tab w:val="decimal" w:pos="651"/>
              </w:tabs>
              <w:spacing w:line="240" w:lineRule="atLeast"/>
              <w:ind w:right="-86"/>
              <w:rPr>
                <w:rFonts w:cs="Times New Roman"/>
                <w:sz w:val="16"/>
                <w:szCs w:val="16"/>
              </w:rPr>
            </w:pPr>
            <w:r w:rsidRPr="0095671A">
              <w:rPr>
                <w:rFonts w:cs="Times New Roman"/>
                <w:sz w:val="16"/>
                <w:szCs w:val="16"/>
              </w:rPr>
              <w:t>189,300</w:t>
            </w:r>
          </w:p>
        </w:tc>
        <w:tc>
          <w:tcPr>
            <w:tcW w:w="186" w:type="dxa"/>
            <w:gridSpan w:val="2"/>
          </w:tcPr>
          <w:p w14:paraId="1339BA50" w14:textId="77777777" w:rsidR="000A5E65" w:rsidRPr="0095671A" w:rsidRDefault="000A5E65" w:rsidP="000A5E65">
            <w:pPr>
              <w:tabs>
                <w:tab w:val="decimal" w:pos="651"/>
                <w:tab w:val="decimal" w:pos="765"/>
              </w:tabs>
              <w:spacing w:line="240" w:lineRule="atLeast"/>
              <w:ind w:right="-86"/>
              <w:rPr>
                <w:rFonts w:cs="Times New Roman"/>
                <w:sz w:val="16"/>
                <w:szCs w:val="16"/>
                <w:lang w:val="en-GB" w:bidi="ar-SA"/>
              </w:rPr>
            </w:pPr>
          </w:p>
        </w:tc>
        <w:tc>
          <w:tcPr>
            <w:tcW w:w="718" w:type="dxa"/>
          </w:tcPr>
          <w:p w14:paraId="1D20144D" w14:textId="58F46AD4" w:rsidR="000A5E65" w:rsidRPr="0095671A" w:rsidRDefault="000A5E65" w:rsidP="000A5E65">
            <w:pPr>
              <w:tabs>
                <w:tab w:val="decimal" w:pos="637"/>
              </w:tabs>
              <w:spacing w:line="240" w:lineRule="atLeast"/>
              <w:ind w:right="-86"/>
              <w:rPr>
                <w:rFonts w:cs="Times New Roman"/>
                <w:sz w:val="16"/>
                <w:szCs w:val="16"/>
              </w:rPr>
            </w:pPr>
            <w:r w:rsidRPr="0095671A">
              <w:rPr>
                <w:rFonts w:cs="Times New Roman"/>
                <w:sz w:val="16"/>
                <w:szCs w:val="16"/>
              </w:rPr>
              <w:t>189,300</w:t>
            </w:r>
          </w:p>
        </w:tc>
        <w:tc>
          <w:tcPr>
            <w:tcW w:w="178" w:type="dxa"/>
          </w:tcPr>
          <w:p w14:paraId="72B7A184"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14" w:type="dxa"/>
          </w:tcPr>
          <w:p w14:paraId="14012086" w14:textId="36A87C00" w:rsidR="000A5E65" w:rsidRPr="0095671A" w:rsidRDefault="000A5E65" w:rsidP="00C61766">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0A497160" w14:textId="77777777" w:rsidR="000A5E65" w:rsidRPr="0095671A" w:rsidRDefault="000A5E65" w:rsidP="000A5E65">
            <w:pPr>
              <w:tabs>
                <w:tab w:val="decimal" w:pos="665"/>
              </w:tabs>
              <w:spacing w:line="240" w:lineRule="atLeast"/>
              <w:rPr>
                <w:rFonts w:cs="Times New Roman"/>
                <w:sz w:val="16"/>
                <w:szCs w:val="16"/>
                <w:lang w:val="en-GB" w:bidi="ar-SA"/>
              </w:rPr>
            </w:pPr>
          </w:p>
        </w:tc>
        <w:tc>
          <w:tcPr>
            <w:tcW w:w="813" w:type="dxa"/>
          </w:tcPr>
          <w:p w14:paraId="1509BCD6" w14:textId="135A8312" w:rsidR="000A5E65" w:rsidRPr="0095671A" w:rsidRDefault="000A5E65" w:rsidP="000A5E65">
            <w:pPr>
              <w:tabs>
                <w:tab w:val="decimal" w:pos="457"/>
              </w:tabs>
              <w:spacing w:line="240" w:lineRule="atLeast"/>
              <w:ind w:right="-83"/>
              <w:rPr>
                <w:rFonts w:eastAsia="Arial Unicode MS" w:cs="Times New Roman"/>
                <w:sz w:val="16"/>
                <w:szCs w:val="16"/>
              </w:rPr>
            </w:pPr>
            <w:r w:rsidRPr="0095671A">
              <w:rPr>
                <w:rFonts w:eastAsia="Arial Unicode MS" w:cs="Times New Roman"/>
                <w:sz w:val="16"/>
                <w:szCs w:val="16"/>
              </w:rPr>
              <w:t>-</w:t>
            </w:r>
          </w:p>
        </w:tc>
        <w:tc>
          <w:tcPr>
            <w:tcW w:w="180" w:type="dxa"/>
          </w:tcPr>
          <w:p w14:paraId="319E0D53"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07" w:type="dxa"/>
          </w:tcPr>
          <w:p w14:paraId="0820E788" w14:textId="212458D5" w:rsidR="000A5E65" w:rsidRPr="0095671A" w:rsidRDefault="000A5E65" w:rsidP="000A5E6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tcPr>
          <w:p w14:paraId="715F0726" w14:textId="77777777" w:rsidR="000A5E65" w:rsidRPr="0095671A" w:rsidRDefault="000A5E65" w:rsidP="000A5E65">
            <w:pPr>
              <w:tabs>
                <w:tab w:val="decimal" w:pos="710"/>
                <w:tab w:val="decimal" w:pos="765"/>
              </w:tabs>
              <w:spacing w:line="240" w:lineRule="atLeast"/>
              <w:ind w:right="-150"/>
              <w:rPr>
                <w:rFonts w:cs="Times New Roman"/>
                <w:sz w:val="16"/>
                <w:szCs w:val="16"/>
                <w:lang w:val="en-GB" w:bidi="ar-SA"/>
              </w:rPr>
            </w:pPr>
          </w:p>
        </w:tc>
        <w:tc>
          <w:tcPr>
            <w:tcW w:w="809" w:type="dxa"/>
          </w:tcPr>
          <w:p w14:paraId="18A16ECB" w14:textId="6DA49B4E" w:rsidR="000A5E65" w:rsidRPr="0095671A" w:rsidRDefault="000A5E65" w:rsidP="000A5E6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tcPr>
          <w:p w14:paraId="04240E8F" w14:textId="77777777" w:rsidR="000A5E65" w:rsidRPr="0095671A" w:rsidRDefault="000A5E65" w:rsidP="000A5E65">
            <w:pPr>
              <w:tabs>
                <w:tab w:val="decimal" w:pos="731"/>
              </w:tabs>
              <w:spacing w:line="240" w:lineRule="atLeast"/>
              <w:ind w:right="11"/>
              <w:rPr>
                <w:rFonts w:cs="Times New Roman"/>
                <w:sz w:val="16"/>
                <w:szCs w:val="16"/>
                <w:lang w:val="en-GB" w:bidi="ar-SA"/>
              </w:rPr>
            </w:pPr>
          </w:p>
        </w:tc>
        <w:tc>
          <w:tcPr>
            <w:tcW w:w="720" w:type="dxa"/>
          </w:tcPr>
          <w:p w14:paraId="55E07B5C" w14:textId="0C663671" w:rsidR="000A5E65" w:rsidRPr="0095671A" w:rsidRDefault="00A825DB" w:rsidP="000A5E65">
            <w:pPr>
              <w:tabs>
                <w:tab w:val="decimal" w:pos="375"/>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tcPr>
          <w:p w14:paraId="1FE94BAB" w14:textId="77777777" w:rsidR="000A5E65" w:rsidRPr="0095671A" w:rsidRDefault="000A5E65" w:rsidP="000A5E65">
            <w:pPr>
              <w:tabs>
                <w:tab w:val="decimal" w:pos="618"/>
                <w:tab w:val="decimal" w:pos="765"/>
              </w:tabs>
              <w:spacing w:line="240" w:lineRule="atLeast"/>
              <w:ind w:right="11"/>
              <w:rPr>
                <w:rFonts w:cs="Times New Roman"/>
                <w:sz w:val="16"/>
                <w:szCs w:val="16"/>
                <w:lang w:val="en-GB" w:bidi="ar-SA"/>
              </w:rPr>
            </w:pPr>
          </w:p>
        </w:tc>
        <w:tc>
          <w:tcPr>
            <w:tcW w:w="723" w:type="dxa"/>
          </w:tcPr>
          <w:p w14:paraId="6C8A3419" w14:textId="5A9FA23C" w:rsidR="000A5E65" w:rsidRPr="0095671A" w:rsidRDefault="000A5E65" w:rsidP="000A5E65">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0A5E65" w:rsidRPr="0095671A" w14:paraId="2C79DD0A" w14:textId="77777777" w:rsidTr="00417C65">
        <w:trPr>
          <w:cantSplit/>
          <w:trHeight w:val="66"/>
        </w:trPr>
        <w:tc>
          <w:tcPr>
            <w:tcW w:w="2691" w:type="dxa"/>
          </w:tcPr>
          <w:p w14:paraId="787F63EC" w14:textId="77777777" w:rsidR="000A5E65" w:rsidRPr="0095671A" w:rsidRDefault="000A5E65" w:rsidP="000A5E65">
            <w:pPr>
              <w:spacing w:line="240" w:lineRule="atLeast"/>
              <w:ind w:right="-889"/>
              <w:rPr>
                <w:rFonts w:eastAsia="Arial Unicode MS" w:cs="Times New Roman"/>
                <w:sz w:val="16"/>
                <w:szCs w:val="16"/>
              </w:rPr>
            </w:pPr>
            <w:r w:rsidRPr="0095671A">
              <w:rPr>
                <w:rFonts w:eastAsia="Arial Unicode MS" w:cs="Times New Roman"/>
                <w:sz w:val="16"/>
                <w:szCs w:val="16"/>
              </w:rPr>
              <w:t xml:space="preserve">Erawan Commercial Management </w:t>
            </w:r>
          </w:p>
        </w:tc>
        <w:tc>
          <w:tcPr>
            <w:tcW w:w="967" w:type="dxa"/>
          </w:tcPr>
          <w:p w14:paraId="555D3F9D" w14:textId="0978CADC" w:rsidR="000A5E65" w:rsidRPr="0095671A" w:rsidRDefault="000A5E65" w:rsidP="000A5E6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Management</w:t>
            </w:r>
          </w:p>
        </w:tc>
        <w:tc>
          <w:tcPr>
            <w:tcW w:w="919" w:type="dxa"/>
          </w:tcPr>
          <w:p w14:paraId="4A295144" w14:textId="67F3B9BB" w:rsidR="000A5E65" w:rsidRPr="0095671A" w:rsidRDefault="000A5E65" w:rsidP="000A5E65">
            <w:pPr>
              <w:tabs>
                <w:tab w:val="decimal" w:pos="-79"/>
              </w:tabs>
              <w:spacing w:line="240" w:lineRule="atLeast"/>
              <w:ind w:left="-90"/>
              <w:jc w:val="center"/>
              <w:rPr>
                <w:rFonts w:eastAsia="Arial Unicode MS" w:cs="Times New Roman"/>
                <w:sz w:val="16"/>
                <w:szCs w:val="16"/>
              </w:rPr>
            </w:pPr>
            <w:r w:rsidRPr="00895FD7">
              <w:rPr>
                <w:rFonts w:eastAsia="Arial Unicode MS" w:cs="Times New Roman"/>
                <w:color w:val="000000"/>
                <w:sz w:val="16"/>
                <w:szCs w:val="16"/>
              </w:rPr>
              <w:t>Thailand</w:t>
            </w:r>
          </w:p>
        </w:tc>
        <w:tc>
          <w:tcPr>
            <w:tcW w:w="544" w:type="dxa"/>
          </w:tcPr>
          <w:p w14:paraId="2E1F7359" w14:textId="6558D39A" w:rsidR="000A5E65" w:rsidRPr="0095671A" w:rsidRDefault="000A5E65" w:rsidP="000A5E6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78" w:type="dxa"/>
          </w:tcPr>
          <w:p w14:paraId="0798E86A" w14:textId="77777777" w:rsidR="000A5E65" w:rsidRPr="0095671A" w:rsidRDefault="000A5E65" w:rsidP="000A5E65">
            <w:pPr>
              <w:spacing w:line="240" w:lineRule="atLeast"/>
              <w:rPr>
                <w:rFonts w:cs="Times New Roman"/>
                <w:sz w:val="16"/>
                <w:szCs w:val="16"/>
              </w:rPr>
            </w:pPr>
          </w:p>
        </w:tc>
        <w:tc>
          <w:tcPr>
            <w:tcW w:w="511" w:type="dxa"/>
          </w:tcPr>
          <w:p w14:paraId="1018DE23" w14:textId="5BDD5804" w:rsidR="000A5E65" w:rsidRPr="0095671A" w:rsidRDefault="000A5E65" w:rsidP="000A5E6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tcPr>
          <w:p w14:paraId="250E9DF6" w14:textId="77777777" w:rsidR="000A5E65" w:rsidRPr="0095671A" w:rsidRDefault="000A5E65" w:rsidP="000A5E65">
            <w:pPr>
              <w:spacing w:line="240" w:lineRule="atLeast"/>
              <w:rPr>
                <w:rFonts w:cs="Times New Roman"/>
                <w:sz w:val="16"/>
                <w:szCs w:val="16"/>
              </w:rPr>
            </w:pPr>
          </w:p>
        </w:tc>
        <w:tc>
          <w:tcPr>
            <w:tcW w:w="725" w:type="dxa"/>
          </w:tcPr>
          <w:p w14:paraId="3CCEB784" w14:textId="1FD00BC4" w:rsidR="000A5E65" w:rsidRPr="0095671A" w:rsidRDefault="000A5E65" w:rsidP="000A5E6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616311ED"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21" w:type="dxa"/>
          </w:tcPr>
          <w:p w14:paraId="30B39C2C" w14:textId="55867E66" w:rsidR="000A5E65" w:rsidRPr="0095671A" w:rsidRDefault="000A5E65" w:rsidP="000A5E6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757B0D1D"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50" w:type="dxa"/>
          </w:tcPr>
          <w:p w14:paraId="0CB2F62B" w14:textId="69804EC2" w:rsidR="000A5E65" w:rsidRPr="0095671A" w:rsidRDefault="000A5E65" w:rsidP="000A5E65">
            <w:pPr>
              <w:tabs>
                <w:tab w:val="decimal" w:pos="651"/>
              </w:tabs>
              <w:spacing w:line="240" w:lineRule="atLeast"/>
              <w:ind w:right="-86"/>
              <w:rPr>
                <w:rFonts w:cs="Times New Roman"/>
                <w:sz w:val="16"/>
                <w:szCs w:val="16"/>
              </w:rPr>
            </w:pPr>
            <w:r w:rsidRPr="0095671A">
              <w:rPr>
                <w:rFonts w:cs="Times New Roman"/>
                <w:sz w:val="16"/>
                <w:szCs w:val="16"/>
              </w:rPr>
              <w:t>2,000</w:t>
            </w:r>
          </w:p>
        </w:tc>
        <w:tc>
          <w:tcPr>
            <w:tcW w:w="186" w:type="dxa"/>
            <w:gridSpan w:val="2"/>
          </w:tcPr>
          <w:p w14:paraId="489A8100" w14:textId="77777777" w:rsidR="000A5E65" w:rsidRPr="0095671A" w:rsidRDefault="000A5E65" w:rsidP="000A5E65">
            <w:pPr>
              <w:tabs>
                <w:tab w:val="decimal" w:pos="651"/>
                <w:tab w:val="decimal" w:pos="765"/>
              </w:tabs>
              <w:spacing w:line="240" w:lineRule="atLeast"/>
              <w:ind w:right="-86"/>
              <w:rPr>
                <w:rFonts w:cs="Times New Roman"/>
                <w:sz w:val="16"/>
                <w:szCs w:val="16"/>
                <w:lang w:val="en-GB" w:bidi="ar-SA"/>
              </w:rPr>
            </w:pPr>
          </w:p>
        </w:tc>
        <w:tc>
          <w:tcPr>
            <w:tcW w:w="718" w:type="dxa"/>
          </w:tcPr>
          <w:p w14:paraId="6A53AB5F" w14:textId="23ABF868" w:rsidR="000A5E65" w:rsidRPr="0095671A" w:rsidRDefault="000A5E65" w:rsidP="000A5E65">
            <w:pPr>
              <w:tabs>
                <w:tab w:val="decimal" w:pos="637"/>
              </w:tabs>
              <w:spacing w:line="240" w:lineRule="atLeast"/>
              <w:ind w:right="-86"/>
              <w:rPr>
                <w:rFonts w:cs="Times New Roman"/>
                <w:sz w:val="16"/>
                <w:szCs w:val="16"/>
              </w:rPr>
            </w:pPr>
            <w:r w:rsidRPr="0095671A">
              <w:rPr>
                <w:rFonts w:cs="Times New Roman"/>
                <w:sz w:val="16"/>
                <w:szCs w:val="16"/>
              </w:rPr>
              <w:t>2,000</w:t>
            </w:r>
          </w:p>
        </w:tc>
        <w:tc>
          <w:tcPr>
            <w:tcW w:w="178" w:type="dxa"/>
          </w:tcPr>
          <w:p w14:paraId="26E25B91"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14" w:type="dxa"/>
          </w:tcPr>
          <w:p w14:paraId="54DF8D69" w14:textId="78A9DAD2" w:rsidR="000A5E65" w:rsidRPr="0095671A" w:rsidRDefault="000A5E65" w:rsidP="000A5E6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1F40D6C7" w14:textId="77777777" w:rsidR="000A5E65" w:rsidRPr="0095671A" w:rsidRDefault="000A5E65" w:rsidP="000A5E65">
            <w:pPr>
              <w:tabs>
                <w:tab w:val="decimal" w:pos="665"/>
              </w:tabs>
              <w:spacing w:line="240" w:lineRule="atLeast"/>
              <w:rPr>
                <w:rFonts w:cs="Times New Roman"/>
                <w:sz w:val="16"/>
                <w:szCs w:val="16"/>
                <w:lang w:val="en-GB" w:bidi="ar-SA"/>
              </w:rPr>
            </w:pPr>
          </w:p>
        </w:tc>
        <w:tc>
          <w:tcPr>
            <w:tcW w:w="813" w:type="dxa"/>
          </w:tcPr>
          <w:p w14:paraId="157C5DC6" w14:textId="17657018" w:rsidR="000A5E65" w:rsidRPr="0095671A" w:rsidRDefault="000A5E65" w:rsidP="000A5E65">
            <w:pPr>
              <w:tabs>
                <w:tab w:val="decimal" w:pos="457"/>
              </w:tabs>
              <w:spacing w:line="240" w:lineRule="atLeast"/>
              <w:ind w:right="-83"/>
              <w:rPr>
                <w:rFonts w:eastAsia="Arial Unicode MS" w:cs="Times New Roman"/>
                <w:sz w:val="16"/>
                <w:szCs w:val="16"/>
              </w:rPr>
            </w:pPr>
            <w:r w:rsidRPr="0095671A">
              <w:rPr>
                <w:rFonts w:eastAsia="Arial Unicode MS" w:cs="Times New Roman"/>
                <w:sz w:val="16"/>
                <w:szCs w:val="16"/>
              </w:rPr>
              <w:t>-</w:t>
            </w:r>
          </w:p>
        </w:tc>
        <w:tc>
          <w:tcPr>
            <w:tcW w:w="180" w:type="dxa"/>
          </w:tcPr>
          <w:p w14:paraId="5F26215C"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07" w:type="dxa"/>
          </w:tcPr>
          <w:p w14:paraId="54DABB9C" w14:textId="0A70B0DC" w:rsidR="000A5E65" w:rsidRPr="0095671A" w:rsidRDefault="000A5E65" w:rsidP="000A5E65">
            <w:pPr>
              <w:tabs>
                <w:tab w:val="decimal" w:pos="657"/>
              </w:tabs>
              <w:spacing w:line="240" w:lineRule="atLeast"/>
              <w:ind w:right="-150"/>
              <w:rPr>
                <w:rFonts w:cs="Times New Roman"/>
                <w:sz w:val="16"/>
                <w:szCs w:val="16"/>
                <w:lang w:val="en-GB" w:bidi="ar-SA"/>
              </w:rPr>
            </w:pPr>
            <w:r>
              <w:rPr>
                <w:rFonts w:cstheme="minorBidi"/>
                <w:sz w:val="16"/>
                <w:szCs w:val="20"/>
                <w:lang w:val="en-GB"/>
              </w:rPr>
              <w:t>2,000</w:t>
            </w:r>
          </w:p>
        </w:tc>
        <w:tc>
          <w:tcPr>
            <w:tcW w:w="180" w:type="dxa"/>
          </w:tcPr>
          <w:p w14:paraId="665C2CCE" w14:textId="77777777" w:rsidR="000A5E65" w:rsidRPr="0095671A" w:rsidRDefault="000A5E65" w:rsidP="000A5E65">
            <w:pPr>
              <w:tabs>
                <w:tab w:val="decimal" w:pos="710"/>
                <w:tab w:val="decimal" w:pos="765"/>
              </w:tabs>
              <w:spacing w:line="240" w:lineRule="atLeast"/>
              <w:ind w:right="-150"/>
              <w:rPr>
                <w:rFonts w:cs="Times New Roman"/>
                <w:sz w:val="16"/>
                <w:szCs w:val="16"/>
                <w:lang w:val="en-GB" w:bidi="ar-SA"/>
              </w:rPr>
            </w:pPr>
          </w:p>
        </w:tc>
        <w:tc>
          <w:tcPr>
            <w:tcW w:w="809" w:type="dxa"/>
          </w:tcPr>
          <w:p w14:paraId="792FD291" w14:textId="64BFD66D" w:rsidR="000A5E65" w:rsidRPr="00F363FB" w:rsidRDefault="000A5E65" w:rsidP="000A5E65">
            <w:pPr>
              <w:tabs>
                <w:tab w:val="decimal" w:pos="657"/>
              </w:tabs>
              <w:spacing w:line="240" w:lineRule="atLeast"/>
              <w:ind w:right="-150"/>
              <w:rPr>
                <w:rFonts w:cstheme="minorBidi"/>
                <w:sz w:val="16"/>
                <w:szCs w:val="20"/>
                <w:lang w:val="en-GB"/>
              </w:rPr>
            </w:pPr>
            <w:r>
              <w:rPr>
                <w:rFonts w:cstheme="minorBidi"/>
                <w:sz w:val="16"/>
                <w:szCs w:val="20"/>
                <w:lang w:val="en-GB"/>
              </w:rPr>
              <w:t>2,000</w:t>
            </w:r>
          </w:p>
        </w:tc>
        <w:tc>
          <w:tcPr>
            <w:tcW w:w="180" w:type="dxa"/>
          </w:tcPr>
          <w:p w14:paraId="3AAE0EEB" w14:textId="77777777" w:rsidR="000A5E65" w:rsidRPr="0095671A" w:rsidRDefault="000A5E65" w:rsidP="000A5E65">
            <w:pPr>
              <w:tabs>
                <w:tab w:val="decimal" w:pos="731"/>
              </w:tabs>
              <w:spacing w:line="240" w:lineRule="atLeast"/>
              <w:ind w:right="11"/>
              <w:rPr>
                <w:rFonts w:cs="Times New Roman"/>
                <w:sz w:val="16"/>
                <w:szCs w:val="16"/>
                <w:lang w:val="en-GB" w:bidi="ar-SA"/>
              </w:rPr>
            </w:pPr>
          </w:p>
        </w:tc>
        <w:tc>
          <w:tcPr>
            <w:tcW w:w="720" w:type="dxa"/>
          </w:tcPr>
          <w:p w14:paraId="427F2C28" w14:textId="7655F38E" w:rsidR="000A5E65" w:rsidRPr="0095671A" w:rsidRDefault="000A5E65" w:rsidP="000A5E65">
            <w:pPr>
              <w:tabs>
                <w:tab w:val="decimal" w:pos="566"/>
              </w:tabs>
              <w:spacing w:line="240" w:lineRule="atLeast"/>
              <w:ind w:left="-90" w:right="-83"/>
              <w:rPr>
                <w:rFonts w:eastAsia="Arial Unicode MS" w:cs="Times New Roman"/>
                <w:sz w:val="16"/>
                <w:szCs w:val="16"/>
              </w:rPr>
            </w:pPr>
            <w:r>
              <w:rPr>
                <w:rFonts w:eastAsia="Arial Unicode MS" w:cs="Times New Roman"/>
                <w:sz w:val="16"/>
                <w:szCs w:val="16"/>
              </w:rPr>
              <w:t>3,300</w:t>
            </w:r>
          </w:p>
        </w:tc>
        <w:tc>
          <w:tcPr>
            <w:tcW w:w="180" w:type="dxa"/>
          </w:tcPr>
          <w:p w14:paraId="23CDCBC1" w14:textId="77777777" w:rsidR="000A5E65" w:rsidRPr="0095671A" w:rsidRDefault="000A5E65" w:rsidP="000A5E65">
            <w:pPr>
              <w:tabs>
                <w:tab w:val="decimal" w:pos="618"/>
                <w:tab w:val="decimal" w:pos="765"/>
              </w:tabs>
              <w:spacing w:line="240" w:lineRule="atLeast"/>
              <w:ind w:right="11"/>
              <w:rPr>
                <w:rFonts w:cs="Times New Roman"/>
                <w:sz w:val="16"/>
                <w:szCs w:val="16"/>
                <w:lang w:val="en-GB" w:bidi="ar-SA"/>
              </w:rPr>
            </w:pPr>
          </w:p>
        </w:tc>
        <w:tc>
          <w:tcPr>
            <w:tcW w:w="723" w:type="dxa"/>
          </w:tcPr>
          <w:p w14:paraId="290E810F" w14:textId="4F3C0B6F" w:rsidR="000A5E65" w:rsidRPr="00F363FB" w:rsidRDefault="000A5E65" w:rsidP="000A5E65">
            <w:pPr>
              <w:tabs>
                <w:tab w:val="decimal" w:pos="375"/>
              </w:tabs>
              <w:spacing w:line="240" w:lineRule="atLeast"/>
              <w:ind w:left="-90" w:right="-83"/>
              <w:rPr>
                <w:rFonts w:eastAsia="Arial Unicode MS" w:cstheme="minorBidi"/>
                <w:sz w:val="16"/>
                <w:szCs w:val="16"/>
              </w:rPr>
            </w:pPr>
            <w:r w:rsidRPr="0095671A">
              <w:rPr>
                <w:rFonts w:eastAsia="Arial Unicode MS" w:cs="Times New Roman"/>
                <w:sz w:val="16"/>
                <w:szCs w:val="16"/>
              </w:rPr>
              <w:t>-</w:t>
            </w:r>
          </w:p>
        </w:tc>
      </w:tr>
      <w:tr w:rsidR="000A5E65" w:rsidRPr="0095671A" w14:paraId="1BD9C2DF" w14:textId="77777777" w:rsidTr="00417C65">
        <w:trPr>
          <w:cantSplit/>
          <w:trHeight w:val="66"/>
        </w:trPr>
        <w:tc>
          <w:tcPr>
            <w:tcW w:w="2691" w:type="dxa"/>
          </w:tcPr>
          <w:p w14:paraId="5A219223" w14:textId="77777777" w:rsidR="000A5E65" w:rsidRPr="0095671A" w:rsidRDefault="000A5E65" w:rsidP="000A5E65">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967" w:type="dxa"/>
          </w:tcPr>
          <w:p w14:paraId="0426FB8D" w14:textId="7A0AFCFC" w:rsidR="000A5E65" w:rsidRPr="0095671A" w:rsidRDefault="000A5E65" w:rsidP="000A5E6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service</w:t>
            </w:r>
          </w:p>
        </w:tc>
        <w:tc>
          <w:tcPr>
            <w:tcW w:w="919" w:type="dxa"/>
          </w:tcPr>
          <w:p w14:paraId="54F029D2" w14:textId="0A2C7E3E" w:rsidR="000A5E65" w:rsidRPr="0095671A" w:rsidRDefault="000A5E65" w:rsidP="000A5E65">
            <w:pPr>
              <w:tabs>
                <w:tab w:val="decimal" w:pos="-79"/>
              </w:tabs>
              <w:spacing w:line="240" w:lineRule="atLeast"/>
              <w:ind w:left="-90"/>
              <w:jc w:val="center"/>
              <w:rPr>
                <w:rFonts w:eastAsia="Arial Unicode MS" w:cs="Times New Roman"/>
                <w:sz w:val="16"/>
                <w:szCs w:val="16"/>
              </w:rPr>
            </w:pPr>
          </w:p>
        </w:tc>
        <w:tc>
          <w:tcPr>
            <w:tcW w:w="544" w:type="dxa"/>
          </w:tcPr>
          <w:p w14:paraId="1C8146B7" w14:textId="10D20053" w:rsidR="000A5E65" w:rsidRPr="0095671A" w:rsidRDefault="000A5E65" w:rsidP="000A5E65">
            <w:pPr>
              <w:tabs>
                <w:tab w:val="decimal" w:pos="461"/>
              </w:tabs>
              <w:spacing w:line="240" w:lineRule="atLeast"/>
              <w:ind w:left="-90"/>
              <w:rPr>
                <w:rFonts w:eastAsia="Arial Unicode MS" w:cs="Times New Roman"/>
                <w:sz w:val="16"/>
                <w:szCs w:val="16"/>
              </w:rPr>
            </w:pPr>
          </w:p>
        </w:tc>
        <w:tc>
          <w:tcPr>
            <w:tcW w:w="178" w:type="dxa"/>
          </w:tcPr>
          <w:p w14:paraId="2682A3C3" w14:textId="77777777" w:rsidR="000A5E65" w:rsidRPr="0095671A" w:rsidRDefault="000A5E65" w:rsidP="000A5E65">
            <w:pPr>
              <w:spacing w:line="240" w:lineRule="atLeast"/>
              <w:rPr>
                <w:rFonts w:cs="Times New Roman"/>
                <w:sz w:val="16"/>
                <w:szCs w:val="16"/>
              </w:rPr>
            </w:pPr>
          </w:p>
        </w:tc>
        <w:tc>
          <w:tcPr>
            <w:tcW w:w="511" w:type="dxa"/>
          </w:tcPr>
          <w:p w14:paraId="7CD13C0A" w14:textId="0B17F322" w:rsidR="000A5E65" w:rsidRPr="00F363FB" w:rsidRDefault="000A5E65" w:rsidP="000A5E65">
            <w:pPr>
              <w:tabs>
                <w:tab w:val="decimal" w:pos="461"/>
              </w:tabs>
              <w:spacing w:line="240" w:lineRule="atLeast"/>
              <w:ind w:left="-90"/>
              <w:rPr>
                <w:rFonts w:eastAsia="Arial Unicode MS" w:cstheme="minorBidi"/>
                <w:sz w:val="16"/>
                <w:szCs w:val="16"/>
              </w:rPr>
            </w:pPr>
          </w:p>
        </w:tc>
        <w:tc>
          <w:tcPr>
            <w:tcW w:w="180" w:type="dxa"/>
          </w:tcPr>
          <w:p w14:paraId="01F9416D" w14:textId="77777777" w:rsidR="000A5E65" w:rsidRPr="0095671A" w:rsidRDefault="000A5E65" w:rsidP="000A5E65">
            <w:pPr>
              <w:spacing w:line="240" w:lineRule="atLeast"/>
              <w:rPr>
                <w:rFonts w:cs="Times New Roman"/>
                <w:sz w:val="16"/>
                <w:szCs w:val="16"/>
              </w:rPr>
            </w:pPr>
          </w:p>
        </w:tc>
        <w:tc>
          <w:tcPr>
            <w:tcW w:w="725" w:type="dxa"/>
          </w:tcPr>
          <w:p w14:paraId="524F9464" w14:textId="1540E2C6" w:rsidR="000A5E65" w:rsidRPr="0095671A" w:rsidRDefault="000A5E65" w:rsidP="000A5E65">
            <w:pPr>
              <w:tabs>
                <w:tab w:val="decimal" w:pos="371"/>
              </w:tabs>
              <w:spacing w:line="240" w:lineRule="atLeast"/>
              <w:ind w:left="-90" w:right="-135"/>
              <w:rPr>
                <w:rFonts w:eastAsia="Arial Unicode MS" w:cs="Times New Roman"/>
                <w:sz w:val="16"/>
                <w:szCs w:val="16"/>
              </w:rPr>
            </w:pPr>
          </w:p>
        </w:tc>
        <w:tc>
          <w:tcPr>
            <w:tcW w:w="180" w:type="dxa"/>
          </w:tcPr>
          <w:p w14:paraId="51FC9719"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21" w:type="dxa"/>
          </w:tcPr>
          <w:p w14:paraId="623D7199" w14:textId="30D709C3" w:rsidR="000A5E65" w:rsidRPr="0095671A" w:rsidRDefault="000A5E65" w:rsidP="000A5E65">
            <w:pPr>
              <w:tabs>
                <w:tab w:val="decimal" w:pos="371"/>
              </w:tabs>
              <w:spacing w:line="240" w:lineRule="atLeast"/>
              <w:ind w:left="-90" w:right="-135"/>
              <w:rPr>
                <w:rFonts w:eastAsia="Arial Unicode MS" w:cs="Times New Roman"/>
                <w:sz w:val="16"/>
                <w:szCs w:val="16"/>
              </w:rPr>
            </w:pPr>
          </w:p>
        </w:tc>
        <w:tc>
          <w:tcPr>
            <w:tcW w:w="180" w:type="dxa"/>
          </w:tcPr>
          <w:p w14:paraId="6A3BDA6A"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50" w:type="dxa"/>
          </w:tcPr>
          <w:p w14:paraId="1536FA90" w14:textId="661A6B51" w:rsidR="000A5E65" w:rsidRPr="0095671A" w:rsidRDefault="000A5E65" w:rsidP="000A5E65">
            <w:pPr>
              <w:tabs>
                <w:tab w:val="decimal" w:pos="651"/>
              </w:tabs>
              <w:spacing w:line="240" w:lineRule="atLeast"/>
              <w:ind w:right="-86"/>
              <w:rPr>
                <w:rFonts w:cs="Times New Roman"/>
                <w:sz w:val="16"/>
                <w:szCs w:val="16"/>
              </w:rPr>
            </w:pPr>
          </w:p>
        </w:tc>
        <w:tc>
          <w:tcPr>
            <w:tcW w:w="186" w:type="dxa"/>
            <w:gridSpan w:val="2"/>
          </w:tcPr>
          <w:p w14:paraId="793728EC" w14:textId="77777777" w:rsidR="000A5E65" w:rsidRPr="0095671A" w:rsidRDefault="000A5E65" w:rsidP="000A5E65">
            <w:pPr>
              <w:tabs>
                <w:tab w:val="decimal" w:pos="651"/>
                <w:tab w:val="decimal" w:pos="765"/>
              </w:tabs>
              <w:spacing w:line="240" w:lineRule="atLeast"/>
              <w:ind w:right="-86"/>
              <w:rPr>
                <w:rFonts w:cs="Times New Roman"/>
                <w:sz w:val="16"/>
                <w:szCs w:val="16"/>
                <w:lang w:val="en-GB" w:bidi="ar-SA"/>
              </w:rPr>
            </w:pPr>
          </w:p>
        </w:tc>
        <w:tc>
          <w:tcPr>
            <w:tcW w:w="718" w:type="dxa"/>
          </w:tcPr>
          <w:p w14:paraId="5429D1EE" w14:textId="449E5056" w:rsidR="000A5E65" w:rsidRPr="0095671A" w:rsidRDefault="000A5E65" w:rsidP="000A5E65">
            <w:pPr>
              <w:tabs>
                <w:tab w:val="decimal" w:pos="637"/>
              </w:tabs>
              <w:spacing w:line="240" w:lineRule="atLeast"/>
              <w:ind w:right="-86"/>
              <w:rPr>
                <w:rFonts w:cs="Times New Roman"/>
                <w:sz w:val="16"/>
                <w:szCs w:val="16"/>
              </w:rPr>
            </w:pPr>
          </w:p>
        </w:tc>
        <w:tc>
          <w:tcPr>
            <w:tcW w:w="178" w:type="dxa"/>
          </w:tcPr>
          <w:p w14:paraId="63677C63"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14" w:type="dxa"/>
          </w:tcPr>
          <w:p w14:paraId="141BD582" w14:textId="29D7D7D8" w:rsidR="000A5E65" w:rsidRPr="0095671A" w:rsidRDefault="000A5E65" w:rsidP="000A5E65">
            <w:pPr>
              <w:tabs>
                <w:tab w:val="decimal" w:pos="457"/>
              </w:tabs>
              <w:spacing w:line="240" w:lineRule="atLeast"/>
              <w:ind w:left="-90" w:right="-83"/>
              <w:rPr>
                <w:rFonts w:eastAsia="Arial Unicode MS" w:cs="Times New Roman"/>
                <w:sz w:val="16"/>
                <w:szCs w:val="16"/>
              </w:rPr>
            </w:pPr>
          </w:p>
        </w:tc>
        <w:tc>
          <w:tcPr>
            <w:tcW w:w="180" w:type="dxa"/>
          </w:tcPr>
          <w:p w14:paraId="0ADA9327" w14:textId="77777777" w:rsidR="000A5E65" w:rsidRPr="0095671A" w:rsidRDefault="000A5E65" w:rsidP="000A5E65">
            <w:pPr>
              <w:tabs>
                <w:tab w:val="decimal" w:pos="665"/>
              </w:tabs>
              <w:spacing w:line="240" w:lineRule="atLeast"/>
              <w:rPr>
                <w:rFonts w:cs="Times New Roman"/>
                <w:sz w:val="16"/>
                <w:szCs w:val="16"/>
                <w:lang w:val="en-GB" w:bidi="ar-SA"/>
              </w:rPr>
            </w:pPr>
          </w:p>
        </w:tc>
        <w:tc>
          <w:tcPr>
            <w:tcW w:w="813" w:type="dxa"/>
          </w:tcPr>
          <w:p w14:paraId="7E4BF81C" w14:textId="087CCC8F" w:rsidR="000A5E65" w:rsidRPr="0095671A" w:rsidRDefault="000A5E65" w:rsidP="000A5E65">
            <w:pPr>
              <w:tabs>
                <w:tab w:val="decimal" w:pos="457"/>
              </w:tabs>
              <w:spacing w:line="240" w:lineRule="atLeast"/>
              <w:ind w:left="-90" w:right="-83"/>
              <w:rPr>
                <w:rFonts w:eastAsia="Arial Unicode MS" w:cs="Times New Roman"/>
                <w:sz w:val="16"/>
                <w:szCs w:val="16"/>
              </w:rPr>
            </w:pPr>
          </w:p>
        </w:tc>
        <w:tc>
          <w:tcPr>
            <w:tcW w:w="180" w:type="dxa"/>
          </w:tcPr>
          <w:p w14:paraId="437A4C2C"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07" w:type="dxa"/>
          </w:tcPr>
          <w:p w14:paraId="45C91385" w14:textId="39AD412E" w:rsidR="000A5E65" w:rsidRPr="0095671A" w:rsidRDefault="000A5E65" w:rsidP="000A5E65">
            <w:pPr>
              <w:tabs>
                <w:tab w:val="decimal" w:pos="657"/>
              </w:tabs>
              <w:spacing w:line="240" w:lineRule="atLeast"/>
              <w:ind w:right="-150"/>
              <w:rPr>
                <w:rFonts w:cs="Times New Roman"/>
                <w:sz w:val="16"/>
                <w:szCs w:val="16"/>
                <w:lang w:val="en-GB" w:bidi="ar-SA"/>
              </w:rPr>
            </w:pPr>
          </w:p>
        </w:tc>
        <w:tc>
          <w:tcPr>
            <w:tcW w:w="180" w:type="dxa"/>
          </w:tcPr>
          <w:p w14:paraId="4DFE9F7F" w14:textId="77777777" w:rsidR="000A5E65" w:rsidRPr="0095671A" w:rsidRDefault="000A5E65" w:rsidP="000A5E65">
            <w:pPr>
              <w:tabs>
                <w:tab w:val="decimal" w:pos="710"/>
                <w:tab w:val="decimal" w:pos="765"/>
              </w:tabs>
              <w:spacing w:line="240" w:lineRule="atLeast"/>
              <w:ind w:right="-150"/>
              <w:rPr>
                <w:rFonts w:cs="Times New Roman"/>
                <w:sz w:val="16"/>
                <w:szCs w:val="16"/>
                <w:lang w:val="en-GB" w:bidi="ar-SA"/>
              </w:rPr>
            </w:pPr>
          </w:p>
        </w:tc>
        <w:tc>
          <w:tcPr>
            <w:tcW w:w="809" w:type="dxa"/>
          </w:tcPr>
          <w:p w14:paraId="3C399E3C" w14:textId="36C05135" w:rsidR="000A5E65" w:rsidRPr="0095671A" w:rsidRDefault="000A5E65" w:rsidP="000A5E65">
            <w:pPr>
              <w:tabs>
                <w:tab w:val="decimal" w:pos="657"/>
              </w:tabs>
              <w:spacing w:line="240" w:lineRule="atLeast"/>
              <w:ind w:right="-150"/>
              <w:rPr>
                <w:rFonts w:cs="Times New Roman"/>
                <w:sz w:val="16"/>
                <w:szCs w:val="16"/>
                <w:lang w:val="en-GB" w:bidi="ar-SA"/>
              </w:rPr>
            </w:pPr>
          </w:p>
        </w:tc>
        <w:tc>
          <w:tcPr>
            <w:tcW w:w="180" w:type="dxa"/>
          </w:tcPr>
          <w:p w14:paraId="09782823" w14:textId="77777777" w:rsidR="000A5E65" w:rsidRPr="0095671A" w:rsidRDefault="000A5E65" w:rsidP="000A5E65">
            <w:pPr>
              <w:tabs>
                <w:tab w:val="decimal" w:pos="731"/>
              </w:tabs>
              <w:spacing w:line="240" w:lineRule="atLeast"/>
              <w:ind w:right="11"/>
              <w:rPr>
                <w:rFonts w:cs="Times New Roman"/>
                <w:sz w:val="16"/>
                <w:szCs w:val="16"/>
                <w:lang w:val="en-GB" w:bidi="ar-SA"/>
              </w:rPr>
            </w:pPr>
          </w:p>
        </w:tc>
        <w:tc>
          <w:tcPr>
            <w:tcW w:w="720" w:type="dxa"/>
          </w:tcPr>
          <w:p w14:paraId="61A86D00" w14:textId="4843428D" w:rsidR="000A5E65" w:rsidRPr="0095671A" w:rsidRDefault="00A825DB" w:rsidP="000A5E65">
            <w:pPr>
              <w:tabs>
                <w:tab w:val="decimal" w:pos="375"/>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tcPr>
          <w:p w14:paraId="156A923D" w14:textId="77777777" w:rsidR="000A5E65" w:rsidRPr="0095671A" w:rsidRDefault="000A5E65" w:rsidP="000A5E65">
            <w:pPr>
              <w:tabs>
                <w:tab w:val="decimal" w:pos="618"/>
                <w:tab w:val="decimal" w:pos="765"/>
              </w:tabs>
              <w:spacing w:line="240" w:lineRule="atLeast"/>
              <w:ind w:right="11"/>
              <w:rPr>
                <w:rFonts w:cs="Times New Roman"/>
                <w:sz w:val="16"/>
                <w:szCs w:val="16"/>
                <w:lang w:val="en-GB" w:bidi="ar-SA"/>
              </w:rPr>
            </w:pPr>
          </w:p>
        </w:tc>
        <w:tc>
          <w:tcPr>
            <w:tcW w:w="723" w:type="dxa"/>
          </w:tcPr>
          <w:p w14:paraId="3478DD97" w14:textId="48827129" w:rsidR="000A5E65" w:rsidRPr="0095671A" w:rsidRDefault="000A5E65" w:rsidP="000A5E65">
            <w:pPr>
              <w:tabs>
                <w:tab w:val="decimal" w:pos="375"/>
              </w:tabs>
              <w:spacing w:line="240" w:lineRule="atLeast"/>
              <w:ind w:left="-90" w:right="-83"/>
              <w:rPr>
                <w:rFonts w:eastAsia="Arial Unicode MS" w:cs="Times New Roman"/>
                <w:sz w:val="16"/>
                <w:szCs w:val="16"/>
              </w:rPr>
            </w:pPr>
          </w:p>
        </w:tc>
      </w:tr>
      <w:tr w:rsidR="000A5E65" w:rsidRPr="0095671A" w14:paraId="518F0F02" w14:textId="77777777" w:rsidTr="00417C65">
        <w:trPr>
          <w:cantSplit/>
          <w:trHeight w:val="66"/>
        </w:trPr>
        <w:tc>
          <w:tcPr>
            <w:tcW w:w="2691" w:type="dxa"/>
          </w:tcPr>
          <w:p w14:paraId="49C752BE" w14:textId="77777777" w:rsidR="000A5E65" w:rsidRPr="0095671A" w:rsidRDefault="000A5E65" w:rsidP="000A5E65">
            <w:pPr>
              <w:spacing w:line="240" w:lineRule="atLeast"/>
              <w:ind w:right="-889"/>
              <w:rPr>
                <w:rFonts w:eastAsia="Arial Unicode MS" w:cs="Times New Roman"/>
                <w:sz w:val="16"/>
                <w:szCs w:val="16"/>
              </w:rPr>
            </w:pPr>
            <w:r w:rsidRPr="0095671A">
              <w:rPr>
                <w:rFonts w:eastAsia="Arial Unicode MS" w:cs="Times New Roman"/>
                <w:sz w:val="16"/>
                <w:szCs w:val="16"/>
              </w:rPr>
              <w:t xml:space="preserve">Erawan Growth Management </w:t>
            </w:r>
          </w:p>
        </w:tc>
        <w:tc>
          <w:tcPr>
            <w:tcW w:w="967" w:type="dxa"/>
          </w:tcPr>
          <w:p w14:paraId="0F69C004" w14:textId="160BB7FD" w:rsidR="000A5E65" w:rsidRPr="0095671A" w:rsidRDefault="000A5E65" w:rsidP="000A5E6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919" w:type="dxa"/>
          </w:tcPr>
          <w:p w14:paraId="7EBE2AB8" w14:textId="5A9E1610" w:rsidR="000A5E65" w:rsidRPr="0095671A" w:rsidRDefault="000A5E65" w:rsidP="000A5E65">
            <w:pPr>
              <w:tabs>
                <w:tab w:val="decimal" w:pos="-79"/>
              </w:tabs>
              <w:spacing w:line="240" w:lineRule="atLeast"/>
              <w:ind w:left="-90"/>
              <w:jc w:val="center"/>
              <w:rPr>
                <w:rFonts w:eastAsia="Arial Unicode MS" w:cs="Times New Roman"/>
                <w:sz w:val="16"/>
                <w:szCs w:val="16"/>
              </w:rPr>
            </w:pPr>
            <w:r w:rsidRPr="00895FD7">
              <w:rPr>
                <w:rFonts w:eastAsia="Arial Unicode MS" w:cs="Times New Roman"/>
                <w:color w:val="000000"/>
                <w:sz w:val="16"/>
                <w:szCs w:val="16"/>
              </w:rPr>
              <w:t>Thailand</w:t>
            </w:r>
          </w:p>
        </w:tc>
        <w:tc>
          <w:tcPr>
            <w:tcW w:w="544" w:type="dxa"/>
          </w:tcPr>
          <w:p w14:paraId="6079E408" w14:textId="1BBAA0A0" w:rsidR="000A5E65" w:rsidRPr="0095671A" w:rsidRDefault="000A5E65" w:rsidP="000A5E65">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tcPr>
          <w:p w14:paraId="3F2DE53E" w14:textId="77777777" w:rsidR="000A5E65" w:rsidRPr="0095671A" w:rsidRDefault="000A5E65" w:rsidP="000A5E65">
            <w:pPr>
              <w:spacing w:line="240" w:lineRule="atLeast"/>
              <w:rPr>
                <w:rFonts w:cs="Times New Roman"/>
                <w:sz w:val="16"/>
                <w:szCs w:val="16"/>
              </w:rPr>
            </w:pPr>
          </w:p>
        </w:tc>
        <w:tc>
          <w:tcPr>
            <w:tcW w:w="511" w:type="dxa"/>
          </w:tcPr>
          <w:p w14:paraId="5EC0494C" w14:textId="7DC143A4" w:rsidR="000A5E65" w:rsidRPr="0095671A" w:rsidRDefault="000A5E65" w:rsidP="000A5E65">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tcPr>
          <w:p w14:paraId="11C8D748" w14:textId="77777777" w:rsidR="000A5E65" w:rsidRPr="0095671A" w:rsidRDefault="000A5E65" w:rsidP="000A5E65">
            <w:pPr>
              <w:spacing w:line="240" w:lineRule="atLeast"/>
              <w:rPr>
                <w:rFonts w:cs="Times New Roman"/>
                <w:sz w:val="16"/>
                <w:szCs w:val="16"/>
              </w:rPr>
            </w:pPr>
          </w:p>
        </w:tc>
        <w:tc>
          <w:tcPr>
            <w:tcW w:w="725" w:type="dxa"/>
          </w:tcPr>
          <w:p w14:paraId="60F7A37F" w14:textId="0B6014C1" w:rsidR="000A5E65" w:rsidRPr="0095671A" w:rsidRDefault="000A5E65" w:rsidP="000A5E6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17481DC6"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21" w:type="dxa"/>
          </w:tcPr>
          <w:p w14:paraId="44AAF837" w14:textId="7A4CF6FE" w:rsidR="000A5E65" w:rsidRPr="0095671A" w:rsidRDefault="000A5E65" w:rsidP="000A5E6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6E01342A"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50" w:type="dxa"/>
          </w:tcPr>
          <w:p w14:paraId="3F3B1576" w14:textId="7A5A550B" w:rsidR="000A5E65" w:rsidRPr="0095671A" w:rsidRDefault="000A5E65" w:rsidP="000A5E65">
            <w:pPr>
              <w:tabs>
                <w:tab w:val="decimal" w:pos="651"/>
              </w:tabs>
              <w:spacing w:line="240" w:lineRule="atLeast"/>
              <w:ind w:right="-86"/>
              <w:rPr>
                <w:rFonts w:cs="Times New Roman"/>
                <w:sz w:val="16"/>
                <w:szCs w:val="16"/>
              </w:rPr>
            </w:pPr>
            <w:r w:rsidRPr="0095671A">
              <w:rPr>
                <w:rFonts w:cs="Times New Roman"/>
                <w:sz w:val="16"/>
                <w:szCs w:val="16"/>
              </w:rPr>
              <w:t>185,000</w:t>
            </w:r>
          </w:p>
        </w:tc>
        <w:tc>
          <w:tcPr>
            <w:tcW w:w="186" w:type="dxa"/>
            <w:gridSpan w:val="2"/>
          </w:tcPr>
          <w:p w14:paraId="58B3206A" w14:textId="77777777" w:rsidR="000A5E65" w:rsidRPr="0095671A" w:rsidRDefault="000A5E65" w:rsidP="000A5E65">
            <w:pPr>
              <w:tabs>
                <w:tab w:val="decimal" w:pos="651"/>
                <w:tab w:val="decimal" w:pos="765"/>
              </w:tabs>
              <w:spacing w:line="240" w:lineRule="atLeast"/>
              <w:ind w:right="-86"/>
              <w:rPr>
                <w:rFonts w:cs="Times New Roman"/>
                <w:sz w:val="16"/>
                <w:szCs w:val="16"/>
                <w:lang w:val="en-GB" w:bidi="ar-SA"/>
              </w:rPr>
            </w:pPr>
          </w:p>
        </w:tc>
        <w:tc>
          <w:tcPr>
            <w:tcW w:w="718" w:type="dxa"/>
          </w:tcPr>
          <w:p w14:paraId="6AEF6676" w14:textId="75AC5765" w:rsidR="000A5E65" w:rsidRPr="0095671A" w:rsidRDefault="000A5E65" w:rsidP="000A5E65">
            <w:pPr>
              <w:tabs>
                <w:tab w:val="decimal" w:pos="637"/>
              </w:tabs>
              <w:spacing w:line="240" w:lineRule="atLeast"/>
              <w:ind w:right="-86"/>
              <w:rPr>
                <w:rFonts w:cs="Times New Roman"/>
                <w:sz w:val="16"/>
                <w:szCs w:val="16"/>
              </w:rPr>
            </w:pPr>
            <w:r w:rsidRPr="0095671A">
              <w:rPr>
                <w:rFonts w:cs="Times New Roman"/>
                <w:sz w:val="16"/>
                <w:szCs w:val="16"/>
              </w:rPr>
              <w:t>185,000</w:t>
            </w:r>
          </w:p>
        </w:tc>
        <w:tc>
          <w:tcPr>
            <w:tcW w:w="178" w:type="dxa"/>
          </w:tcPr>
          <w:p w14:paraId="7D3AA28B"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14" w:type="dxa"/>
          </w:tcPr>
          <w:p w14:paraId="4D7A9B11" w14:textId="273CADCA" w:rsidR="000A5E65" w:rsidRPr="0095671A" w:rsidRDefault="000A5E65" w:rsidP="000A5E65">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(185,000)</w:t>
            </w:r>
          </w:p>
        </w:tc>
        <w:tc>
          <w:tcPr>
            <w:tcW w:w="180" w:type="dxa"/>
          </w:tcPr>
          <w:p w14:paraId="739BBCA8" w14:textId="77777777" w:rsidR="000A5E65" w:rsidRPr="0095671A" w:rsidRDefault="000A5E65" w:rsidP="000A5E65">
            <w:pPr>
              <w:tabs>
                <w:tab w:val="decimal" w:pos="665"/>
              </w:tabs>
              <w:spacing w:line="240" w:lineRule="atLeast"/>
              <w:rPr>
                <w:rFonts w:cs="Times New Roman"/>
                <w:sz w:val="16"/>
                <w:szCs w:val="16"/>
                <w:lang w:val="en-GB" w:bidi="ar-SA"/>
              </w:rPr>
            </w:pPr>
          </w:p>
        </w:tc>
        <w:tc>
          <w:tcPr>
            <w:tcW w:w="813" w:type="dxa"/>
          </w:tcPr>
          <w:p w14:paraId="38A15EEF" w14:textId="6FA1B7E6" w:rsidR="000A5E65" w:rsidRPr="0095671A" w:rsidRDefault="000A5E65" w:rsidP="000A5E65">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(185,000)</w:t>
            </w:r>
          </w:p>
        </w:tc>
        <w:tc>
          <w:tcPr>
            <w:tcW w:w="180" w:type="dxa"/>
          </w:tcPr>
          <w:p w14:paraId="21C3D1DD"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07" w:type="dxa"/>
          </w:tcPr>
          <w:p w14:paraId="7056D95C" w14:textId="203D945B" w:rsidR="000A5E65" w:rsidRPr="0095671A" w:rsidRDefault="000A5E65" w:rsidP="000A5E65">
            <w:pPr>
              <w:tabs>
                <w:tab w:val="decimal" w:pos="434"/>
              </w:tabs>
              <w:spacing w:line="240" w:lineRule="atLeast"/>
              <w:ind w:right="-150"/>
              <w:rPr>
                <w:rFonts w:cs="Times New Roman"/>
                <w:sz w:val="16"/>
                <w:szCs w:val="16"/>
                <w:lang w:val="en-GB" w:bidi="ar-SA"/>
              </w:rPr>
            </w:pPr>
            <w:r w:rsidRPr="0095671A">
              <w:rPr>
                <w:rFonts w:eastAsia="Arial Unicode MS" w:cs="Times New Roman"/>
                <w:sz w:val="16"/>
                <w:szCs w:val="16"/>
              </w:rPr>
              <w:t>-</w:t>
            </w:r>
          </w:p>
        </w:tc>
        <w:tc>
          <w:tcPr>
            <w:tcW w:w="180" w:type="dxa"/>
          </w:tcPr>
          <w:p w14:paraId="4EDD829A" w14:textId="77777777" w:rsidR="000A5E65" w:rsidRPr="0095671A" w:rsidRDefault="000A5E65" w:rsidP="000A5E65">
            <w:pPr>
              <w:tabs>
                <w:tab w:val="decimal" w:pos="710"/>
                <w:tab w:val="decimal" w:pos="765"/>
              </w:tabs>
              <w:spacing w:line="240" w:lineRule="atLeast"/>
              <w:ind w:right="-150"/>
              <w:rPr>
                <w:rFonts w:cs="Times New Roman"/>
                <w:sz w:val="16"/>
                <w:szCs w:val="16"/>
                <w:lang w:val="en-GB" w:bidi="ar-SA"/>
              </w:rPr>
            </w:pPr>
          </w:p>
        </w:tc>
        <w:tc>
          <w:tcPr>
            <w:tcW w:w="809" w:type="dxa"/>
          </w:tcPr>
          <w:p w14:paraId="22E8223E" w14:textId="2A18D649" w:rsidR="000A5E65" w:rsidRPr="0095671A" w:rsidRDefault="000A5E65" w:rsidP="000A5E65">
            <w:pPr>
              <w:tabs>
                <w:tab w:val="decimal" w:pos="396"/>
              </w:tabs>
              <w:spacing w:line="240" w:lineRule="atLeast"/>
              <w:ind w:left="-90" w:right="-150"/>
              <w:rPr>
                <w:rFonts w:cs="Times New Roman"/>
                <w:sz w:val="16"/>
                <w:szCs w:val="16"/>
                <w:lang w:val="en-GB" w:bidi="ar-SA"/>
              </w:rPr>
            </w:pPr>
            <w:r w:rsidRPr="0095671A">
              <w:rPr>
                <w:rFonts w:eastAsia="Arial Unicode MS" w:cs="Times New Roman"/>
                <w:sz w:val="16"/>
                <w:szCs w:val="16"/>
              </w:rPr>
              <w:t>-</w:t>
            </w:r>
          </w:p>
        </w:tc>
        <w:tc>
          <w:tcPr>
            <w:tcW w:w="180" w:type="dxa"/>
          </w:tcPr>
          <w:p w14:paraId="3E766543" w14:textId="77777777" w:rsidR="000A5E65" w:rsidRPr="0095671A" w:rsidRDefault="000A5E65" w:rsidP="000A5E65">
            <w:pPr>
              <w:tabs>
                <w:tab w:val="decimal" w:pos="731"/>
              </w:tabs>
              <w:spacing w:line="240" w:lineRule="atLeast"/>
              <w:ind w:right="11"/>
              <w:rPr>
                <w:rFonts w:cs="Times New Roman"/>
                <w:sz w:val="16"/>
                <w:szCs w:val="16"/>
                <w:lang w:val="en-GB" w:bidi="ar-SA"/>
              </w:rPr>
            </w:pPr>
          </w:p>
        </w:tc>
        <w:tc>
          <w:tcPr>
            <w:tcW w:w="720" w:type="dxa"/>
          </w:tcPr>
          <w:p w14:paraId="5F1792C8" w14:textId="575CE939" w:rsidR="000A5E65" w:rsidRPr="0095671A" w:rsidRDefault="00A825DB" w:rsidP="000A5E65">
            <w:pPr>
              <w:tabs>
                <w:tab w:val="decimal" w:pos="375"/>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tcPr>
          <w:p w14:paraId="2666DB86" w14:textId="77777777" w:rsidR="000A5E65" w:rsidRPr="0095671A" w:rsidRDefault="000A5E65" w:rsidP="000A5E65">
            <w:pPr>
              <w:tabs>
                <w:tab w:val="decimal" w:pos="618"/>
                <w:tab w:val="decimal" w:pos="765"/>
              </w:tabs>
              <w:spacing w:line="240" w:lineRule="atLeast"/>
              <w:ind w:right="11"/>
              <w:rPr>
                <w:rFonts w:cs="Times New Roman"/>
                <w:sz w:val="16"/>
                <w:szCs w:val="16"/>
                <w:lang w:val="en-GB" w:bidi="ar-SA"/>
              </w:rPr>
            </w:pPr>
          </w:p>
        </w:tc>
        <w:tc>
          <w:tcPr>
            <w:tcW w:w="723" w:type="dxa"/>
          </w:tcPr>
          <w:p w14:paraId="5300677D" w14:textId="15E17F5F" w:rsidR="000A5E65" w:rsidRPr="0095671A" w:rsidRDefault="000A5E65" w:rsidP="000A5E65">
            <w:pPr>
              <w:tabs>
                <w:tab w:val="decimal" w:pos="375"/>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0A5E65" w:rsidRPr="0095671A" w14:paraId="128B75C7" w14:textId="77777777" w:rsidTr="00417C65">
        <w:trPr>
          <w:cantSplit/>
          <w:trHeight w:val="66"/>
        </w:trPr>
        <w:tc>
          <w:tcPr>
            <w:tcW w:w="2691" w:type="dxa"/>
          </w:tcPr>
          <w:p w14:paraId="783FAF71" w14:textId="77777777" w:rsidR="000A5E65" w:rsidRPr="0095671A" w:rsidRDefault="000A5E65" w:rsidP="000A5E65">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967" w:type="dxa"/>
          </w:tcPr>
          <w:p w14:paraId="004F7467" w14:textId="78B41E27" w:rsidR="000A5E65" w:rsidRPr="00CF254C" w:rsidRDefault="000A5E65" w:rsidP="000A5E65">
            <w:pPr>
              <w:tabs>
                <w:tab w:val="decimal" w:pos="-79"/>
              </w:tabs>
              <w:spacing w:line="240" w:lineRule="atLeast"/>
              <w:ind w:left="-90"/>
              <w:jc w:val="center"/>
              <w:rPr>
                <w:rFonts w:eastAsia="Arial Unicode MS" w:cstheme="minorBidi"/>
                <w:sz w:val="16"/>
                <w:szCs w:val="16"/>
              </w:rPr>
            </w:pPr>
          </w:p>
        </w:tc>
        <w:tc>
          <w:tcPr>
            <w:tcW w:w="919" w:type="dxa"/>
          </w:tcPr>
          <w:p w14:paraId="3E3A7B96" w14:textId="0E1945E5" w:rsidR="000A5E65" w:rsidRPr="00CF254C" w:rsidRDefault="000A5E65" w:rsidP="000A5E65">
            <w:pPr>
              <w:tabs>
                <w:tab w:val="decimal" w:pos="-79"/>
              </w:tabs>
              <w:spacing w:line="240" w:lineRule="atLeast"/>
              <w:ind w:left="-90"/>
              <w:rPr>
                <w:rFonts w:eastAsia="Arial Unicode MS" w:cstheme="minorBidi"/>
                <w:sz w:val="16"/>
                <w:szCs w:val="16"/>
              </w:rPr>
            </w:pPr>
          </w:p>
        </w:tc>
        <w:tc>
          <w:tcPr>
            <w:tcW w:w="544" w:type="dxa"/>
          </w:tcPr>
          <w:p w14:paraId="64A3F4F1" w14:textId="63633CBA" w:rsidR="000A5E65" w:rsidRPr="0095671A" w:rsidRDefault="000A5E65" w:rsidP="000A5E65">
            <w:pPr>
              <w:tabs>
                <w:tab w:val="decimal" w:pos="461"/>
              </w:tabs>
              <w:spacing w:line="240" w:lineRule="atLeast"/>
              <w:ind w:left="-90"/>
              <w:rPr>
                <w:rFonts w:eastAsia="Arial Unicode MS" w:cs="Times New Roman"/>
                <w:sz w:val="16"/>
                <w:szCs w:val="16"/>
              </w:rPr>
            </w:pPr>
          </w:p>
        </w:tc>
        <w:tc>
          <w:tcPr>
            <w:tcW w:w="178" w:type="dxa"/>
          </w:tcPr>
          <w:p w14:paraId="00F8BE63" w14:textId="77777777" w:rsidR="000A5E65" w:rsidRPr="0095671A" w:rsidRDefault="000A5E65" w:rsidP="000A5E65">
            <w:pPr>
              <w:spacing w:line="240" w:lineRule="atLeast"/>
              <w:rPr>
                <w:rFonts w:cs="Times New Roman"/>
                <w:sz w:val="16"/>
                <w:szCs w:val="16"/>
              </w:rPr>
            </w:pPr>
          </w:p>
        </w:tc>
        <w:tc>
          <w:tcPr>
            <w:tcW w:w="511" w:type="dxa"/>
          </w:tcPr>
          <w:p w14:paraId="61AC809A" w14:textId="100CB812" w:rsidR="000A5E65" w:rsidRPr="00CF254C" w:rsidRDefault="000A5E65" w:rsidP="000A5E65">
            <w:pPr>
              <w:tabs>
                <w:tab w:val="decimal" w:pos="461"/>
              </w:tabs>
              <w:spacing w:line="240" w:lineRule="atLeast"/>
              <w:rPr>
                <w:rFonts w:eastAsia="Arial Unicode MS" w:cstheme="minorBidi"/>
                <w:sz w:val="16"/>
                <w:szCs w:val="16"/>
              </w:rPr>
            </w:pPr>
          </w:p>
        </w:tc>
        <w:tc>
          <w:tcPr>
            <w:tcW w:w="180" w:type="dxa"/>
          </w:tcPr>
          <w:p w14:paraId="31CE8D55" w14:textId="77777777" w:rsidR="000A5E65" w:rsidRPr="0095671A" w:rsidRDefault="000A5E65" w:rsidP="000A5E65">
            <w:pPr>
              <w:spacing w:line="240" w:lineRule="atLeast"/>
              <w:rPr>
                <w:rFonts w:cs="Times New Roman"/>
                <w:sz w:val="16"/>
                <w:szCs w:val="16"/>
              </w:rPr>
            </w:pPr>
          </w:p>
        </w:tc>
        <w:tc>
          <w:tcPr>
            <w:tcW w:w="725" w:type="dxa"/>
          </w:tcPr>
          <w:p w14:paraId="5C10BEB5" w14:textId="75488E9B" w:rsidR="000A5E65" w:rsidRPr="0095671A" w:rsidRDefault="000A5E65" w:rsidP="000A5E65">
            <w:pPr>
              <w:tabs>
                <w:tab w:val="decimal" w:pos="371"/>
              </w:tabs>
              <w:spacing w:line="240" w:lineRule="atLeast"/>
              <w:ind w:left="-90" w:right="-135"/>
              <w:rPr>
                <w:rFonts w:eastAsia="Arial Unicode MS" w:cs="Times New Roman"/>
                <w:sz w:val="16"/>
                <w:szCs w:val="16"/>
              </w:rPr>
            </w:pPr>
          </w:p>
        </w:tc>
        <w:tc>
          <w:tcPr>
            <w:tcW w:w="180" w:type="dxa"/>
          </w:tcPr>
          <w:p w14:paraId="097114E0"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21" w:type="dxa"/>
          </w:tcPr>
          <w:p w14:paraId="523A9729" w14:textId="477C2385" w:rsidR="000A5E65" w:rsidRPr="00CF254C" w:rsidRDefault="000A5E65" w:rsidP="000A5E65">
            <w:pPr>
              <w:tabs>
                <w:tab w:val="decimal" w:pos="371"/>
              </w:tabs>
              <w:spacing w:line="240" w:lineRule="atLeast"/>
              <w:ind w:left="-90" w:right="-135"/>
              <w:rPr>
                <w:rFonts w:eastAsia="Arial Unicode MS" w:cstheme="minorBidi"/>
                <w:sz w:val="16"/>
                <w:szCs w:val="16"/>
              </w:rPr>
            </w:pPr>
          </w:p>
        </w:tc>
        <w:tc>
          <w:tcPr>
            <w:tcW w:w="180" w:type="dxa"/>
          </w:tcPr>
          <w:p w14:paraId="2CC5EC2B"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50" w:type="dxa"/>
          </w:tcPr>
          <w:p w14:paraId="4001F328" w14:textId="1E93F7B1" w:rsidR="000A5E65" w:rsidRPr="0095671A" w:rsidRDefault="000A5E65" w:rsidP="000A5E65">
            <w:pPr>
              <w:tabs>
                <w:tab w:val="decimal" w:pos="651"/>
              </w:tabs>
              <w:spacing w:line="240" w:lineRule="atLeast"/>
              <w:ind w:right="-86"/>
              <w:rPr>
                <w:rFonts w:cs="Times New Roman"/>
                <w:sz w:val="16"/>
                <w:szCs w:val="16"/>
              </w:rPr>
            </w:pPr>
          </w:p>
        </w:tc>
        <w:tc>
          <w:tcPr>
            <w:tcW w:w="186" w:type="dxa"/>
            <w:gridSpan w:val="2"/>
          </w:tcPr>
          <w:p w14:paraId="25DA0E97" w14:textId="77777777" w:rsidR="000A5E65" w:rsidRPr="0095671A" w:rsidRDefault="000A5E65" w:rsidP="000A5E65">
            <w:pPr>
              <w:tabs>
                <w:tab w:val="decimal" w:pos="651"/>
                <w:tab w:val="decimal" w:pos="765"/>
              </w:tabs>
              <w:spacing w:line="240" w:lineRule="atLeast"/>
              <w:ind w:right="-86"/>
              <w:rPr>
                <w:rFonts w:cs="Times New Roman"/>
                <w:sz w:val="16"/>
                <w:szCs w:val="16"/>
                <w:lang w:val="en-GB" w:bidi="ar-SA"/>
              </w:rPr>
            </w:pPr>
          </w:p>
        </w:tc>
        <w:tc>
          <w:tcPr>
            <w:tcW w:w="718" w:type="dxa"/>
          </w:tcPr>
          <w:p w14:paraId="396E6E27" w14:textId="1D455CED" w:rsidR="000A5E65" w:rsidRPr="00CF254C" w:rsidRDefault="000A5E65" w:rsidP="000A5E65">
            <w:pPr>
              <w:tabs>
                <w:tab w:val="decimal" w:pos="637"/>
              </w:tabs>
              <w:spacing w:line="240" w:lineRule="atLeast"/>
              <w:ind w:right="-86"/>
              <w:rPr>
                <w:rFonts w:cstheme="minorBidi"/>
                <w:sz w:val="16"/>
                <w:szCs w:val="16"/>
              </w:rPr>
            </w:pPr>
          </w:p>
        </w:tc>
        <w:tc>
          <w:tcPr>
            <w:tcW w:w="178" w:type="dxa"/>
          </w:tcPr>
          <w:p w14:paraId="5C84A9F4"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14" w:type="dxa"/>
          </w:tcPr>
          <w:p w14:paraId="6878E309" w14:textId="58805388" w:rsidR="000A5E65" w:rsidRPr="0095671A" w:rsidRDefault="000A5E65" w:rsidP="000A5E65">
            <w:pPr>
              <w:tabs>
                <w:tab w:val="decimal" w:pos="665"/>
              </w:tabs>
              <w:spacing w:line="240" w:lineRule="atLeast"/>
              <w:ind w:left="-90" w:right="-266"/>
              <w:rPr>
                <w:rFonts w:eastAsia="Arial Unicode MS" w:cs="Times New Roman"/>
                <w:sz w:val="16"/>
                <w:szCs w:val="16"/>
              </w:rPr>
            </w:pPr>
          </w:p>
        </w:tc>
        <w:tc>
          <w:tcPr>
            <w:tcW w:w="180" w:type="dxa"/>
          </w:tcPr>
          <w:p w14:paraId="00AAB19B" w14:textId="77777777" w:rsidR="000A5E65" w:rsidRPr="0095671A" w:rsidRDefault="000A5E65" w:rsidP="000A5E65">
            <w:pPr>
              <w:tabs>
                <w:tab w:val="decimal" w:pos="665"/>
              </w:tabs>
              <w:spacing w:line="240" w:lineRule="atLeast"/>
              <w:rPr>
                <w:rFonts w:cs="Times New Roman"/>
                <w:sz w:val="16"/>
                <w:szCs w:val="16"/>
                <w:lang w:val="en-GB" w:bidi="ar-SA"/>
              </w:rPr>
            </w:pPr>
          </w:p>
        </w:tc>
        <w:tc>
          <w:tcPr>
            <w:tcW w:w="813" w:type="dxa"/>
          </w:tcPr>
          <w:p w14:paraId="2F6C38EA" w14:textId="19A2D31D" w:rsidR="000A5E65" w:rsidRPr="00CF254C" w:rsidRDefault="000A5E65" w:rsidP="000A5E65">
            <w:pPr>
              <w:tabs>
                <w:tab w:val="decimal" w:pos="665"/>
              </w:tabs>
              <w:spacing w:line="240" w:lineRule="atLeast"/>
              <w:ind w:left="-90" w:right="-24"/>
              <w:rPr>
                <w:rFonts w:eastAsia="Arial Unicode MS" w:cstheme="minorBidi"/>
                <w:sz w:val="16"/>
                <w:szCs w:val="16"/>
              </w:rPr>
            </w:pPr>
          </w:p>
        </w:tc>
        <w:tc>
          <w:tcPr>
            <w:tcW w:w="180" w:type="dxa"/>
          </w:tcPr>
          <w:p w14:paraId="65D025EC"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07" w:type="dxa"/>
          </w:tcPr>
          <w:p w14:paraId="7D4BCDEC" w14:textId="46AA6657" w:rsidR="000A5E65" w:rsidRPr="0037359E" w:rsidRDefault="000A5E65" w:rsidP="000A5E65">
            <w:pPr>
              <w:tabs>
                <w:tab w:val="decimal" w:pos="396"/>
              </w:tabs>
              <w:spacing w:line="240" w:lineRule="atLeast"/>
              <w:ind w:left="-90" w:right="-150"/>
              <w:rPr>
                <w:rFonts w:eastAsia="Arial Unicode MS" w:cs="Times New Roman"/>
                <w:sz w:val="16"/>
                <w:szCs w:val="16"/>
              </w:rPr>
            </w:pPr>
          </w:p>
        </w:tc>
        <w:tc>
          <w:tcPr>
            <w:tcW w:w="180" w:type="dxa"/>
          </w:tcPr>
          <w:p w14:paraId="6027D091" w14:textId="77777777" w:rsidR="000A5E65" w:rsidRPr="0037359E" w:rsidRDefault="000A5E65" w:rsidP="000A5E65">
            <w:pPr>
              <w:tabs>
                <w:tab w:val="decimal" w:pos="396"/>
                <w:tab w:val="decimal" w:pos="710"/>
                <w:tab w:val="decimal" w:pos="765"/>
              </w:tabs>
              <w:spacing w:line="240" w:lineRule="atLeast"/>
              <w:ind w:left="-90" w:right="-150"/>
              <w:rPr>
                <w:rFonts w:eastAsia="Arial Unicode MS" w:cs="Times New Roman"/>
                <w:sz w:val="16"/>
                <w:szCs w:val="16"/>
              </w:rPr>
            </w:pPr>
          </w:p>
        </w:tc>
        <w:tc>
          <w:tcPr>
            <w:tcW w:w="809" w:type="dxa"/>
          </w:tcPr>
          <w:p w14:paraId="72793200" w14:textId="1689C24D" w:rsidR="000A5E65" w:rsidRPr="00CF254C" w:rsidRDefault="000A5E65" w:rsidP="000A5E65">
            <w:pPr>
              <w:tabs>
                <w:tab w:val="decimal" w:pos="396"/>
              </w:tabs>
              <w:spacing w:line="240" w:lineRule="atLeast"/>
              <w:ind w:left="-90" w:right="-150"/>
              <w:rPr>
                <w:rFonts w:eastAsia="Arial Unicode MS" w:cstheme="minorBidi"/>
                <w:sz w:val="16"/>
                <w:szCs w:val="16"/>
              </w:rPr>
            </w:pPr>
          </w:p>
        </w:tc>
        <w:tc>
          <w:tcPr>
            <w:tcW w:w="180" w:type="dxa"/>
          </w:tcPr>
          <w:p w14:paraId="2E801659" w14:textId="77777777" w:rsidR="000A5E65" w:rsidRPr="0095671A" w:rsidRDefault="000A5E65" w:rsidP="000A5E65">
            <w:pPr>
              <w:tabs>
                <w:tab w:val="decimal" w:pos="641"/>
                <w:tab w:val="decimal" w:pos="731"/>
              </w:tabs>
              <w:spacing w:line="240" w:lineRule="atLeast"/>
              <w:ind w:right="11"/>
              <w:rPr>
                <w:rFonts w:cs="Times New Roman"/>
                <w:sz w:val="16"/>
                <w:szCs w:val="16"/>
                <w:lang w:val="en-GB" w:bidi="ar-SA"/>
              </w:rPr>
            </w:pPr>
          </w:p>
        </w:tc>
        <w:tc>
          <w:tcPr>
            <w:tcW w:w="720" w:type="dxa"/>
          </w:tcPr>
          <w:p w14:paraId="02E620FD" w14:textId="700624C3" w:rsidR="000A5E65" w:rsidRPr="00452D59" w:rsidRDefault="000A5E65" w:rsidP="000A5E65">
            <w:pPr>
              <w:tabs>
                <w:tab w:val="decimal" w:pos="375"/>
              </w:tabs>
              <w:spacing w:line="240" w:lineRule="atLeast"/>
              <w:ind w:left="-90" w:right="-83"/>
              <w:rPr>
                <w:rFonts w:eastAsia="Arial Unicode MS" w:cstheme="minorBidi"/>
                <w:sz w:val="16"/>
                <w:szCs w:val="16"/>
              </w:rPr>
            </w:pPr>
          </w:p>
        </w:tc>
        <w:tc>
          <w:tcPr>
            <w:tcW w:w="180" w:type="dxa"/>
          </w:tcPr>
          <w:p w14:paraId="518C366B" w14:textId="77777777" w:rsidR="000A5E65" w:rsidRPr="0095671A" w:rsidRDefault="000A5E65" w:rsidP="000A5E65">
            <w:pPr>
              <w:tabs>
                <w:tab w:val="decimal" w:pos="618"/>
                <w:tab w:val="decimal" w:pos="765"/>
              </w:tabs>
              <w:spacing w:line="240" w:lineRule="atLeast"/>
              <w:ind w:right="11"/>
              <w:rPr>
                <w:rFonts w:cs="Times New Roman"/>
                <w:sz w:val="16"/>
                <w:szCs w:val="16"/>
                <w:lang w:val="en-GB" w:bidi="ar-SA"/>
              </w:rPr>
            </w:pPr>
          </w:p>
        </w:tc>
        <w:tc>
          <w:tcPr>
            <w:tcW w:w="723" w:type="dxa"/>
          </w:tcPr>
          <w:p w14:paraId="0B107CAB" w14:textId="3DEFB161" w:rsidR="000A5E65" w:rsidRPr="00CF254C" w:rsidRDefault="000A5E65" w:rsidP="000A5E65">
            <w:pPr>
              <w:tabs>
                <w:tab w:val="decimal" w:pos="375"/>
              </w:tabs>
              <w:spacing w:line="240" w:lineRule="atLeast"/>
              <w:ind w:left="-90" w:right="-83"/>
              <w:rPr>
                <w:rFonts w:eastAsia="Arial Unicode MS" w:cstheme="minorBidi"/>
                <w:sz w:val="16"/>
                <w:szCs w:val="16"/>
              </w:rPr>
            </w:pPr>
          </w:p>
        </w:tc>
      </w:tr>
      <w:tr w:rsidR="000A5E65" w:rsidRPr="0095671A" w14:paraId="754DBADD" w14:textId="77777777" w:rsidTr="00CF254C">
        <w:trPr>
          <w:cantSplit/>
          <w:trHeight w:val="66"/>
        </w:trPr>
        <w:tc>
          <w:tcPr>
            <w:tcW w:w="2691" w:type="dxa"/>
          </w:tcPr>
          <w:p w14:paraId="5AB535B7" w14:textId="0A4B2DAB" w:rsidR="000A5E65" w:rsidRPr="0095671A" w:rsidRDefault="000A5E65" w:rsidP="000A5E65">
            <w:pPr>
              <w:spacing w:line="240" w:lineRule="atLeast"/>
              <w:ind w:right="-889"/>
              <w:rPr>
                <w:rFonts w:eastAsia="Arial Unicode MS" w:cs="Times New Roman"/>
                <w:sz w:val="16"/>
                <w:szCs w:val="16"/>
              </w:rPr>
            </w:pPr>
            <w:r>
              <w:rPr>
                <w:rFonts w:eastAsia="Arial Unicode MS" w:cs="Times New Roman"/>
                <w:sz w:val="16"/>
                <w:szCs w:val="16"/>
              </w:rPr>
              <w:t>Erawan Budget Hotel Company Limited</w:t>
            </w:r>
          </w:p>
        </w:tc>
        <w:tc>
          <w:tcPr>
            <w:tcW w:w="967" w:type="dxa"/>
          </w:tcPr>
          <w:p w14:paraId="7D8DE1E4" w14:textId="7843C9FA" w:rsidR="000A5E65" w:rsidRPr="0095671A" w:rsidRDefault="000A5E65" w:rsidP="000A5E6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919" w:type="dxa"/>
          </w:tcPr>
          <w:p w14:paraId="74DA9D32" w14:textId="756446C6" w:rsidR="000A5E65" w:rsidRPr="0095671A" w:rsidRDefault="000A5E65" w:rsidP="000A5E65">
            <w:pPr>
              <w:tabs>
                <w:tab w:val="decimal" w:pos="-79"/>
              </w:tabs>
              <w:spacing w:line="240" w:lineRule="atLeast"/>
              <w:ind w:left="-90"/>
              <w:jc w:val="center"/>
              <w:rPr>
                <w:rFonts w:eastAsia="Arial Unicode MS" w:cs="Times New Roman"/>
                <w:sz w:val="16"/>
                <w:szCs w:val="16"/>
              </w:rPr>
            </w:pPr>
            <w:r w:rsidRPr="00895FD7">
              <w:rPr>
                <w:rFonts w:eastAsia="Arial Unicode MS" w:cs="Times New Roman"/>
                <w:color w:val="000000"/>
                <w:sz w:val="16"/>
                <w:szCs w:val="16"/>
              </w:rPr>
              <w:t>Thailand</w:t>
            </w:r>
          </w:p>
        </w:tc>
        <w:tc>
          <w:tcPr>
            <w:tcW w:w="544" w:type="dxa"/>
          </w:tcPr>
          <w:p w14:paraId="01CD80B4" w14:textId="61B0E042" w:rsidR="000A5E65" w:rsidRPr="0095671A" w:rsidRDefault="000A5E65" w:rsidP="000A5E65">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tcPr>
          <w:p w14:paraId="43CF1E7B" w14:textId="77777777" w:rsidR="000A5E65" w:rsidRPr="0095671A" w:rsidRDefault="000A5E65" w:rsidP="000A5E65">
            <w:pPr>
              <w:spacing w:line="240" w:lineRule="atLeast"/>
              <w:rPr>
                <w:rFonts w:cs="Times New Roman"/>
                <w:sz w:val="16"/>
                <w:szCs w:val="16"/>
              </w:rPr>
            </w:pPr>
          </w:p>
        </w:tc>
        <w:tc>
          <w:tcPr>
            <w:tcW w:w="511" w:type="dxa"/>
          </w:tcPr>
          <w:p w14:paraId="7BD12B26" w14:textId="0714ADA5" w:rsidR="000A5E65" w:rsidRPr="0095671A" w:rsidRDefault="000A5E65" w:rsidP="000A5E65">
            <w:pPr>
              <w:tabs>
                <w:tab w:val="decimal" w:pos="461"/>
              </w:tabs>
              <w:spacing w:line="240" w:lineRule="atLeast"/>
              <w:ind w:left="-90"/>
              <w:jc w:val="center"/>
              <w:rPr>
                <w:rFonts w:eastAsia="Arial Unicode MS" w:cs="Times New Roman"/>
                <w:sz w:val="16"/>
                <w:szCs w:val="16"/>
              </w:rPr>
            </w:pPr>
            <w:r>
              <w:rPr>
                <w:rFonts w:eastAsia="Arial Unicode MS" w:cs="Times New Roman"/>
                <w:sz w:val="16"/>
                <w:szCs w:val="16"/>
              </w:rPr>
              <w:t>99.99</w:t>
            </w:r>
          </w:p>
        </w:tc>
        <w:tc>
          <w:tcPr>
            <w:tcW w:w="180" w:type="dxa"/>
          </w:tcPr>
          <w:p w14:paraId="2271592D" w14:textId="77777777" w:rsidR="000A5E65" w:rsidRPr="0095671A" w:rsidRDefault="000A5E65" w:rsidP="000A5E65">
            <w:pPr>
              <w:spacing w:line="240" w:lineRule="atLeast"/>
              <w:rPr>
                <w:rFonts w:cs="Times New Roman"/>
                <w:sz w:val="16"/>
                <w:szCs w:val="16"/>
              </w:rPr>
            </w:pPr>
          </w:p>
        </w:tc>
        <w:tc>
          <w:tcPr>
            <w:tcW w:w="725" w:type="dxa"/>
          </w:tcPr>
          <w:p w14:paraId="7176DD4D" w14:textId="0008EC96" w:rsidR="000A5E65" w:rsidRPr="0095671A" w:rsidRDefault="000A5E65" w:rsidP="000A5E6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3,000.00</w:t>
            </w:r>
          </w:p>
        </w:tc>
        <w:tc>
          <w:tcPr>
            <w:tcW w:w="180" w:type="dxa"/>
          </w:tcPr>
          <w:p w14:paraId="7814B786"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21" w:type="dxa"/>
          </w:tcPr>
          <w:p w14:paraId="4DD186E4" w14:textId="10E7BC57" w:rsidR="000A5E65" w:rsidRDefault="000A5E65" w:rsidP="000A5E65">
            <w:pPr>
              <w:tabs>
                <w:tab w:val="decimal" w:pos="371"/>
              </w:tabs>
              <w:spacing w:line="240" w:lineRule="atLeast"/>
              <w:ind w:right="-135"/>
              <w:rPr>
                <w:rFonts w:eastAsia="Arial Unicode MS" w:cs="Times New Roman"/>
                <w:sz w:val="16"/>
                <w:szCs w:val="16"/>
              </w:rPr>
            </w:pPr>
            <w:r>
              <w:rPr>
                <w:rFonts w:eastAsia="Arial Unicode MS" w:cs="Times New Roman"/>
                <w:sz w:val="16"/>
                <w:szCs w:val="16"/>
              </w:rPr>
              <w:t>3,000.00</w:t>
            </w:r>
          </w:p>
        </w:tc>
        <w:tc>
          <w:tcPr>
            <w:tcW w:w="180" w:type="dxa"/>
          </w:tcPr>
          <w:p w14:paraId="7A30B25D"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50" w:type="dxa"/>
          </w:tcPr>
          <w:p w14:paraId="39379C50" w14:textId="767D8EC3" w:rsidR="000A5E65" w:rsidRPr="00E074BD" w:rsidRDefault="000A5E65" w:rsidP="000A5E65">
            <w:pPr>
              <w:tabs>
                <w:tab w:val="decimal" w:pos="507"/>
              </w:tabs>
              <w:spacing w:line="240" w:lineRule="atLeast"/>
              <w:ind w:right="-86"/>
              <w:rPr>
                <w:rFonts w:cstheme="minorBidi"/>
                <w:sz w:val="16"/>
                <w:szCs w:val="16"/>
                <w:cs/>
              </w:rPr>
            </w:pPr>
            <w:r>
              <w:rPr>
                <w:rFonts w:cs="Times New Roman"/>
                <w:sz w:val="16"/>
                <w:szCs w:val="16"/>
              </w:rPr>
              <w:t>3,000,000</w:t>
            </w:r>
          </w:p>
        </w:tc>
        <w:tc>
          <w:tcPr>
            <w:tcW w:w="186" w:type="dxa"/>
            <w:gridSpan w:val="2"/>
          </w:tcPr>
          <w:p w14:paraId="25746CBA" w14:textId="77777777" w:rsidR="000A5E65" w:rsidRPr="0095671A" w:rsidRDefault="000A5E65" w:rsidP="000A5E65">
            <w:pPr>
              <w:tabs>
                <w:tab w:val="decimal" w:pos="651"/>
                <w:tab w:val="decimal" w:pos="765"/>
              </w:tabs>
              <w:spacing w:line="240" w:lineRule="atLeast"/>
              <w:ind w:right="-86"/>
              <w:rPr>
                <w:rFonts w:cs="Times New Roman"/>
                <w:sz w:val="16"/>
                <w:szCs w:val="16"/>
                <w:lang w:val="en-GB" w:bidi="ar-SA"/>
              </w:rPr>
            </w:pPr>
          </w:p>
        </w:tc>
        <w:tc>
          <w:tcPr>
            <w:tcW w:w="718" w:type="dxa"/>
          </w:tcPr>
          <w:p w14:paraId="7E7BCFDE" w14:textId="2BDDA386" w:rsidR="000A5E65" w:rsidRPr="0095671A" w:rsidRDefault="000A5E65" w:rsidP="000A5E65">
            <w:pPr>
              <w:tabs>
                <w:tab w:val="decimal" w:pos="637"/>
              </w:tabs>
              <w:spacing w:line="240" w:lineRule="atLeast"/>
              <w:ind w:right="-86"/>
              <w:rPr>
                <w:rFonts w:cs="Times New Roman"/>
                <w:sz w:val="16"/>
                <w:szCs w:val="16"/>
              </w:rPr>
            </w:pPr>
            <w:r>
              <w:rPr>
                <w:rFonts w:cs="Times New Roman"/>
                <w:sz w:val="16"/>
                <w:szCs w:val="16"/>
              </w:rPr>
              <w:t>3,000,000</w:t>
            </w:r>
          </w:p>
        </w:tc>
        <w:tc>
          <w:tcPr>
            <w:tcW w:w="178" w:type="dxa"/>
          </w:tcPr>
          <w:p w14:paraId="6EE26F9B"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14" w:type="dxa"/>
          </w:tcPr>
          <w:p w14:paraId="7FE0862A" w14:textId="5DE3EFD4" w:rsidR="000A5E65" w:rsidRPr="0095671A" w:rsidRDefault="000A5E65" w:rsidP="000A5E65">
            <w:pPr>
              <w:tabs>
                <w:tab w:val="decimal" w:pos="457"/>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tcPr>
          <w:p w14:paraId="6387F902" w14:textId="77777777" w:rsidR="000A5E65" w:rsidRPr="0095671A" w:rsidRDefault="000A5E65" w:rsidP="000A5E65">
            <w:pPr>
              <w:tabs>
                <w:tab w:val="decimal" w:pos="665"/>
              </w:tabs>
              <w:spacing w:line="240" w:lineRule="atLeast"/>
              <w:rPr>
                <w:rFonts w:cs="Times New Roman"/>
                <w:sz w:val="16"/>
                <w:szCs w:val="16"/>
                <w:lang w:val="en-GB" w:bidi="ar-SA"/>
              </w:rPr>
            </w:pPr>
          </w:p>
        </w:tc>
        <w:tc>
          <w:tcPr>
            <w:tcW w:w="813" w:type="dxa"/>
          </w:tcPr>
          <w:p w14:paraId="7268B663" w14:textId="4D40F776" w:rsidR="000A5E65" w:rsidRPr="0095671A" w:rsidRDefault="000A5E65" w:rsidP="000A5E65">
            <w:pPr>
              <w:tabs>
                <w:tab w:val="decimal" w:pos="457"/>
              </w:tabs>
              <w:spacing w:line="240" w:lineRule="atLeast"/>
              <w:ind w:right="-83"/>
              <w:rPr>
                <w:rFonts w:eastAsia="Arial Unicode MS" w:cs="Times New Roman"/>
                <w:sz w:val="16"/>
                <w:szCs w:val="16"/>
              </w:rPr>
            </w:pPr>
            <w:r>
              <w:rPr>
                <w:rFonts w:eastAsia="Arial Unicode MS" w:cs="Times New Roman"/>
                <w:sz w:val="16"/>
                <w:szCs w:val="16"/>
              </w:rPr>
              <w:t>-</w:t>
            </w:r>
          </w:p>
        </w:tc>
        <w:tc>
          <w:tcPr>
            <w:tcW w:w="180" w:type="dxa"/>
          </w:tcPr>
          <w:p w14:paraId="3629ED0D"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07" w:type="dxa"/>
          </w:tcPr>
          <w:p w14:paraId="0177D395" w14:textId="757135E1" w:rsidR="000A5E65" w:rsidRPr="0037359E" w:rsidRDefault="000A5E65" w:rsidP="00C61766">
            <w:pPr>
              <w:tabs>
                <w:tab w:val="decimal" w:pos="657"/>
              </w:tabs>
              <w:spacing w:line="240" w:lineRule="atLeast"/>
              <w:ind w:right="-150"/>
              <w:rPr>
                <w:rFonts w:eastAsia="Arial Unicode MS" w:cs="Times New Roman"/>
                <w:sz w:val="16"/>
                <w:szCs w:val="16"/>
              </w:rPr>
            </w:pPr>
            <w:r>
              <w:rPr>
                <w:rFonts w:eastAsia="Arial Unicode MS" w:cs="Times New Roman"/>
                <w:sz w:val="16"/>
                <w:szCs w:val="16"/>
              </w:rPr>
              <w:t>3,</w:t>
            </w:r>
            <w:r w:rsidRPr="00C61766">
              <w:rPr>
                <w:rFonts w:eastAsia="Arial Unicode MS" w:cstheme="minorBidi"/>
                <w:sz w:val="16"/>
                <w:szCs w:val="20"/>
                <w:lang w:val="en-GB"/>
              </w:rPr>
              <w:t>000</w:t>
            </w:r>
            <w:r>
              <w:rPr>
                <w:rFonts w:eastAsia="Arial Unicode MS" w:cs="Times New Roman"/>
                <w:sz w:val="16"/>
                <w:szCs w:val="16"/>
              </w:rPr>
              <w:t>,000</w:t>
            </w:r>
          </w:p>
        </w:tc>
        <w:tc>
          <w:tcPr>
            <w:tcW w:w="180" w:type="dxa"/>
          </w:tcPr>
          <w:p w14:paraId="6CFCB605" w14:textId="77777777" w:rsidR="000A5E65" w:rsidRPr="0037359E" w:rsidRDefault="000A5E65" w:rsidP="000A5E65">
            <w:pPr>
              <w:tabs>
                <w:tab w:val="decimal" w:pos="396"/>
                <w:tab w:val="decimal" w:pos="710"/>
                <w:tab w:val="decimal" w:pos="765"/>
              </w:tabs>
              <w:spacing w:line="240" w:lineRule="atLeast"/>
              <w:ind w:left="-90" w:right="-150"/>
              <w:rPr>
                <w:rFonts w:eastAsia="Arial Unicode MS" w:cs="Times New Roman"/>
                <w:sz w:val="16"/>
                <w:szCs w:val="16"/>
              </w:rPr>
            </w:pPr>
          </w:p>
        </w:tc>
        <w:tc>
          <w:tcPr>
            <w:tcW w:w="809" w:type="dxa"/>
          </w:tcPr>
          <w:p w14:paraId="35DFD52E" w14:textId="6AA9AD32" w:rsidR="000A5E65" w:rsidRPr="0095671A" w:rsidRDefault="000A5E65" w:rsidP="000A5E65">
            <w:pPr>
              <w:tabs>
                <w:tab w:val="decimal" w:pos="396"/>
              </w:tabs>
              <w:spacing w:line="240" w:lineRule="atLeast"/>
              <w:ind w:right="-150"/>
              <w:rPr>
                <w:rFonts w:eastAsia="Arial Unicode MS" w:cs="Times New Roman"/>
                <w:sz w:val="16"/>
                <w:szCs w:val="16"/>
              </w:rPr>
            </w:pPr>
            <w:r>
              <w:rPr>
                <w:rFonts w:eastAsia="Arial Unicode MS" w:cs="Times New Roman"/>
                <w:sz w:val="16"/>
                <w:szCs w:val="16"/>
              </w:rPr>
              <w:t>3,000,000</w:t>
            </w:r>
          </w:p>
        </w:tc>
        <w:tc>
          <w:tcPr>
            <w:tcW w:w="180" w:type="dxa"/>
          </w:tcPr>
          <w:p w14:paraId="6702125C" w14:textId="77777777" w:rsidR="000A5E65" w:rsidRPr="0095671A" w:rsidRDefault="000A5E65" w:rsidP="000A5E65">
            <w:pPr>
              <w:tabs>
                <w:tab w:val="decimal" w:pos="641"/>
                <w:tab w:val="decimal" w:pos="731"/>
              </w:tabs>
              <w:spacing w:line="240" w:lineRule="atLeast"/>
              <w:ind w:right="11"/>
              <w:rPr>
                <w:rFonts w:cs="Times New Roman"/>
                <w:sz w:val="16"/>
                <w:szCs w:val="16"/>
                <w:lang w:val="en-GB" w:bidi="ar-SA"/>
              </w:rPr>
            </w:pPr>
          </w:p>
        </w:tc>
        <w:tc>
          <w:tcPr>
            <w:tcW w:w="720" w:type="dxa"/>
          </w:tcPr>
          <w:p w14:paraId="55874CA8" w14:textId="26386BB7" w:rsidR="000A5E65" w:rsidRPr="0095671A" w:rsidRDefault="00A825DB" w:rsidP="000A5E65">
            <w:pPr>
              <w:tabs>
                <w:tab w:val="decimal" w:pos="375"/>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tcPr>
          <w:p w14:paraId="42949ED3" w14:textId="77777777" w:rsidR="000A5E65" w:rsidRPr="0095671A" w:rsidRDefault="000A5E65" w:rsidP="000A5E65">
            <w:pPr>
              <w:tabs>
                <w:tab w:val="decimal" w:pos="618"/>
                <w:tab w:val="decimal" w:pos="765"/>
              </w:tabs>
              <w:spacing w:line="240" w:lineRule="atLeast"/>
              <w:ind w:right="11"/>
              <w:rPr>
                <w:rFonts w:cs="Times New Roman"/>
                <w:sz w:val="16"/>
                <w:szCs w:val="16"/>
                <w:lang w:val="en-GB" w:bidi="ar-SA"/>
              </w:rPr>
            </w:pPr>
          </w:p>
        </w:tc>
        <w:tc>
          <w:tcPr>
            <w:tcW w:w="723" w:type="dxa"/>
          </w:tcPr>
          <w:p w14:paraId="5A9DDDAA" w14:textId="5BB547FF" w:rsidR="000A5E65" w:rsidRPr="0095671A" w:rsidRDefault="000A5E65" w:rsidP="000A5E65">
            <w:pPr>
              <w:tabs>
                <w:tab w:val="decimal" w:pos="375"/>
              </w:tabs>
              <w:spacing w:line="240" w:lineRule="atLeast"/>
              <w:ind w:right="-83"/>
              <w:rPr>
                <w:rFonts w:eastAsia="Arial Unicode MS" w:cs="Times New Roman"/>
                <w:sz w:val="16"/>
                <w:szCs w:val="16"/>
              </w:rPr>
            </w:pPr>
            <w:r>
              <w:rPr>
                <w:rFonts w:eastAsia="Arial Unicode MS" w:cs="Times New Roman"/>
                <w:sz w:val="16"/>
                <w:szCs w:val="16"/>
              </w:rPr>
              <w:t>-</w:t>
            </w:r>
          </w:p>
        </w:tc>
      </w:tr>
      <w:tr w:rsidR="000A5E65" w:rsidRPr="0095671A" w14:paraId="049C60A0" w14:textId="77777777" w:rsidTr="00417C65">
        <w:trPr>
          <w:cantSplit/>
          <w:trHeight w:val="66"/>
        </w:trPr>
        <w:tc>
          <w:tcPr>
            <w:tcW w:w="2691" w:type="dxa"/>
            <w:vAlign w:val="bottom"/>
          </w:tcPr>
          <w:p w14:paraId="245C98D7" w14:textId="5D0EE44B" w:rsidR="000A5E65" w:rsidRDefault="000A5E65" w:rsidP="000A5E65">
            <w:pPr>
              <w:spacing w:line="240" w:lineRule="atLeast"/>
              <w:ind w:right="-889"/>
              <w:rPr>
                <w:rFonts w:eastAsia="Arial Unicode MS" w:cs="Times New Roman"/>
                <w:sz w:val="16"/>
                <w:szCs w:val="16"/>
              </w:rPr>
            </w:pPr>
            <w:r w:rsidRPr="003E2BF8">
              <w:rPr>
                <w:rFonts w:eastAsia="Arial Unicode MS" w:cs="Times New Roman"/>
                <w:sz w:val="16"/>
                <w:szCs w:val="16"/>
              </w:rPr>
              <w:t>Erawan Philippines Hospitality, INC.</w:t>
            </w:r>
          </w:p>
        </w:tc>
        <w:tc>
          <w:tcPr>
            <w:tcW w:w="967" w:type="dxa"/>
          </w:tcPr>
          <w:p w14:paraId="3E46F2C8" w14:textId="5BA8720E" w:rsidR="000A5E65" w:rsidRPr="0095671A" w:rsidRDefault="000A5E65" w:rsidP="000A5E6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919" w:type="dxa"/>
          </w:tcPr>
          <w:p w14:paraId="0F603531" w14:textId="24C2B24C" w:rsidR="000A5E65" w:rsidRPr="0095671A" w:rsidRDefault="000A5E65" w:rsidP="000A5E65">
            <w:pPr>
              <w:tabs>
                <w:tab w:val="decimal" w:pos="-79"/>
              </w:tabs>
              <w:spacing w:line="240" w:lineRule="atLeast"/>
              <w:ind w:left="-90"/>
              <w:jc w:val="center"/>
              <w:rPr>
                <w:rFonts w:eastAsia="Arial Unicode MS" w:cs="Times New Roman"/>
                <w:sz w:val="16"/>
                <w:szCs w:val="16"/>
              </w:rPr>
            </w:pPr>
            <w:r w:rsidRPr="0095671A">
              <w:rPr>
                <w:rFonts w:eastAsia="Arial Unicode MS" w:cs="Times New Roman"/>
                <w:color w:val="000000"/>
                <w:sz w:val="16"/>
                <w:szCs w:val="16"/>
              </w:rPr>
              <w:t>Philippines</w:t>
            </w:r>
          </w:p>
        </w:tc>
        <w:tc>
          <w:tcPr>
            <w:tcW w:w="544" w:type="dxa"/>
          </w:tcPr>
          <w:p w14:paraId="78E55E68" w14:textId="59981E6A" w:rsidR="000A5E65" w:rsidRPr="003E2BF8" w:rsidRDefault="000A5E65" w:rsidP="000A5E65">
            <w:pPr>
              <w:tabs>
                <w:tab w:val="decimal" w:pos="461"/>
              </w:tabs>
              <w:spacing w:line="240" w:lineRule="atLeast"/>
              <w:ind w:left="-90"/>
              <w:rPr>
                <w:rFonts w:eastAsia="Arial Unicode MS"/>
                <w:sz w:val="16"/>
                <w:szCs w:val="20"/>
              </w:rPr>
            </w:pPr>
            <w:r>
              <w:rPr>
                <w:rFonts w:eastAsia="Arial Unicode MS"/>
                <w:sz w:val="16"/>
                <w:szCs w:val="20"/>
              </w:rPr>
              <w:t>99.</w:t>
            </w:r>
            <w:r w:rsidRPr="00417C65">
              <w:rPr>
                <w:rFonts w:eastAsia="Arial Unicode MS" w:cs="Times New Roman"/>
                <w:sz w:val="16"/>
                <w:szCs w:val="16"/>
              </w:rPr>
              <w:t>99</w:t>
            </w:r>
          </w:p>
        </w:tc>
        <w:tc>
          <w:tcPr>
            <w:tcW w:w="178" w:type="dxa"/>
          </w:tcPr>
          <w:p w14:paraId="1263B22C" w14:textId="77777777" w:rsidR="000A5E65" w:rsidRPr="0095671A" w:rsidRDefault="000A5E65" w:rsidP="000A5E65">
            <w:pPr>
              <w:spacing w:line="240" w:lineRule="atLeast"/>
              <w:rPr>
                <w:rFonts w:cs="Times New Roman"/>
                <w:sz w:val="16"/>
                <w:szCs w:val="16"/>
              </w:rPr>
            </w:pPr>
          </w:p>
        </w:tc>
        <w:tc>
          <w:tcPr>
            <w:tcW w:w="511" w:type="dxa"/>
          </w:tcPr>
          <w:p w14:paraId="15B6F52A" w14:textId="6B59CE3B" w:rsidR="000A5E65" w:rsidRDefault="000A5E65" w:rsidP="000A5E65">
            <w:pPr>
              <w:tabs>
                <w:tab w:val="decimal" w:pos="461"/>
              </w:tabs>
              <w:spacing w:line="240" w:lineRule="atLeast"/>
              <w:ind w:left="-90"/>
              <w:rPr>
                <w:rFonts w:eastAsia="Arial Unicode MS" w:cs="Times New Roman"/>
                <w:sz w:val="16"/>
                <w:szCs w:val="16"/>
              </w:rPr>
            </w:pPr>
            <w:r>
              <w:rPr>
                <w:rFonts w:eastAsia="Arial Unicode MS"/>
                <w:sz w:val="16"/>
                <w:szCs w:val="20"/>
              </w:rPr>
              <w:t>99.</w:t>
            </w:r>
            <w:r w:rsidRPr="00417C65">
              <w:rPr>
                <w:rFonts w:eastAsia="Arial Unicode MS" w:cs="Times New Roman"/>
                <w:sz w:val="16"/>
                <w:szCs w:val="16"/>
              </w:rPr>
              <w:t>99</w:t>
            </w:r>
          </w:p>
        </w:tc>
        <w:tc>
          <w:tcPr>
            <w:tcW w:w="180" w:type="dxa"/>
          </w:tcPr>
          <w:p w14:paraId="26E8020F" w14:textId="77777777" w:rsidR="000A5E65" w:rsidRPr="0095671A" w:rsidRDefault="000A5E65" w:rsidP="000A5E65">
            <w:pPr>
              <w:spacing w:line="240" w:lineRule="atLeast"/>
              <w:rPr>
                <w:rFonts w:cs="Times New Roman"/>
                <w:sz w:val="16"/>
                <w:szCs w:val="16"/>
              </w:rPr>
            </w:pPr>
          </w:p>
        </w:tc>
        <w:tc>
          <w:tcPr>
            <w:tcW w:w="725" w:type="dxa"/>
          </w:tcPr>
          <w:p w14:paraId="2DA3BCF6" w14:textId="7168DA01" w:rsidR="000A5E65" w:rsidRPr="0095671A" w:rsidRDefault="000A5E65" w:rsidP="000A5E6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64.30</w:t>
            </w:r>
          </w:p>
        </w:tc>
        <w:tc>
          <w:tcPr>
            <w:tcW w:w="180" w:type="dxa"/>
          </w:tcPr>
          <w:p w14:paraId="7D94F617"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21" w:type="dxa"/>
          </w:tcPr>
          <w:p w14:paraId="56B1D08F" w14:textId="6904B075" w:rsidR="000A5E65" w:rsidRDefault="000A5E65" w:rsidP="000A5E6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64.30</w:t>
            </w:r>
          </w:p>
        </w:tc>
        <w:tc>
          <w:tcPr>
            <w:tcW w:w="180" w:type="dxa"/>
          </w:tcPr>
          <w:p w14:paraId="7E9ACFB1"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50" w:type="dxa"/>
          </w:tcPr>
          <w:p w14:paraId="141EC006" w14:textId="49DAD423" w:rsidR="000A5E65" w:rsidRPr="00E074BD" w:rsidRDefault="000A5E65" w:rsidP="000A5E65">
            <w:pPr>
              <w:tabs>
                <w:tab w:val="decimal" w:pos="639"/>
              </w:tabs>
              <w:spacing w:line="240" w:lineRule="atLeast"/>
              <w:ind w:right="-86"/>
              <w:rPr>
                <w:rFonts w:cstheme="minorBidi"/>
                <w:sz w:val="16"/>
                <w:szCs w:val="16"/>
                <w:cs/>
              </w:rPr>
            </w:pPr>
            <w:r>
              <w:rPr>
                <w:rFonts w:cstheme="minorBidi"/>
                <w:sz w:val="16"/>
                <w:szCs w:val="16"/>
              </w:rPr>
              <w:t>64,296</w:t>
            </w:r>
          </w:p>
        </w:tc>
        <w:tc>
          <w:tcPr>
            <w:tcW w:w="186" w:type="dxa"/>
            <w:gridSpan w:val="2"/>
          </w:tcPr>
          <w:p w14:paraId="7AB9706E" w14:textId="77777777" w:rsidR="000A5E65" w:rsidRPr="0095671A" w:rsidRDefault="000A5E65" w:rsidP="000A5E65">
            <w:pPr>
              <w:tabs>
                <w:tab w:val="decimal" w:pos="651"/>
                <w:tab w:val="decimal" w:pos="765"/>
              </w:tabs>
              <w:spacing w:line="240" w:lineRule="atLeast"/>
              <w:ind w:right="-86"/>
              <w:rPr>
                <w:rFonts w:cs="Times New Roman"/>
                <w:sz w:val="16"/>
                <w:szCs w:val="16"/>
                <w:lang w:val="en-GB" w:bidi="ar-SA"/>
              </w:rPr>
            </w:pPr>
          </w:p>
        </w:tc>
        <w:tc>
          <w:tcPr>
            <w:tcW w:w="718" w:type="dxa"/>
          </w:tcPr>
          <w:p w14:paraId="371B2C64" w14:textId="077F7FBC" w:rsidR="000A5E65" w:rsidRDefault="000A5E65" w:rsidP="000A5E65">
            <w:pPr>
              <w:tabs>
                <w:tab w:val="decimal" w:pos="637"/>
              </w:tabs>
              <w:spacing w:line="240" w:lineRule="atLeast"/>
              <w:ind w:right="-86"/>
              <w:rPr>
                <w:rFonts w:cs="Times New Roman"/>
                <w:sz w:val="16"/>
                <w:szCs w:val="16"/>
              </w:rPr>
            </w:pPr>
            <w:r>
              <w:rPr>
                <w:rFonts w:cstheme="minorBidi"/>
                <w:sz w:val="16"/>
                <w:szCs w:val="16"/>
              </w:rPr>
              <w:t>64,296</w:t>
            </w:r>
          </w:p>
        </w:tc>
        <w:tc>
          <w:tcPr>
            <w:tcW w:w="178" w:type="dxa"/>
          </w:tcPr>
          <w:p w14:paraId="2882B8B1"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14" w:type="dxa"/>
          </w:tcPr>
          <w:p w14:paraId="39F43944" w14:textId="0C7482DE" w:rsidR="000A5E65" w:rsidRPr="0095671A" w:rsidRDefault="000A5E65" w:rsidP="000A5E65">
            <w:pPr>
              <w:tabs>
                <w:tab w:val="decimal" w:pos="457"/>
              </w:tabs>
              <w:spacing w:line="240" w:lineRule="atLeast"/>
              <w:ind w:left="-90" w:right="-83"/>
              <w:rPr>
                <w:rFonts w:eastAsia="Arial Unicode MS" w:cs="Times New Roman"/>
                <w:sz w:val="16"/>
                <w:szCs w:val="16"/>
              </w:rPr>
            </w:pPr>
            <w:r>
              <w:rPr>
                <w:rFonts w:cs="Times New Roman"/>
                <w:sz w:val="16"/>
                <w:szCs w:val="16"/>
                <w:lang w:val="en-GB" w:bidi="ar-SA"/>
              </w:rPr>
              <w:t>-</w:t>
            </w:r>
          </w:p>
        </w:tc>
        <w:tc>
          <w:tcPr>
            <w:tcW w:w="180" w:type="dxa"/>
          </w:tcPr>
          <w:p w14:paraId="6945ACCF" w14:textId="77777777" w:rsidR="000A5E65" w:rsidRPr="0095671A" w:rsidRDefault="000A5E65" w:rsidP="000A5E65">
            <w:pPr>
              <w:tabs>
                <w:tab w:val="decimal" w:pos="665"/>
              </w:tabs>
              <w:spacing w:line="240" w:lineRule="atLeast"/>
              <w:rPr>
                <w:rFonts w:cs="Times New Roman"/>
                <w:sz w:val="16"/>
                <w:szCs w:val="16"/>
                <w:lang w:val="en-GB" w:bidi="ar-SA"/>
              </w:rPr>
            </w:pPr>
          </w:p>
        </w:tc>
        <w:tc>
          <w:tcPr>
            <w:tcW w:w="813" w:type="dxa"/>
          </w:tcPr>
          <w:p w14:paraId="31036980" w14:textId="76248999" w:rsidR="000A5E65" w:rsidRDefault="000A5E65" w:rsidP="000A5E65">
            <w:pPr>
              <w:tabs>
                <w:tab w:val="decimal" w:pos="457"/>
              </w:tabs>
              <w:spacing w:line="240" w:lineRule="atLeast"/>
              <w:ind w:left="-90" w:right="-83"/>
              <w:rPr>
                <w:rFonts w:eastAsia="Arial Unicode MS" w:cs="Times New Roman"/>
                <w:sz w:val="16"/>
                <w:szCs w:val="16"/>
              </w:rPr>
            </w:pPr>
            <w:r>
              <w:rPr>
                <w:rFonts w:cs="Times New Roman"/>
                <w:sz w:val="16"/>
                <w:szCs w:val="16"/>
                <w:lang w:val="en-GB" w:bidi="ar-SA"/>
              </w:rPr>
              <w:t>-</w:t>
            </w:r>
          </w:p>
        </w:tc>
        <w:tc>
          <w:tcPr>
            <w:tcW w:w="180" w:type="dxa"/>
          </w:tcPr>
          <w:p w14:paraId="6AF32758"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07" w:type="dxa"/>
          </w:tcPr>
          <w:p w14:paraId="0D393EA0" w14:textId="132CFC3E" w:rsidR="000A5E65" w:rsidRPr="0037359E" w:rsidRDefault="000A5E65" w:rsidP="000A5E65">
            <w:pPr>
              <w:tabs>
                <w:tab w:val="decimal" w:pos="657"/>
              </w:tabs>
              <w:spacing w:line="240" w:lineRule="atLeast"/>
              <w:ind w:right="-150"/>
              <w:rPr>
                <w:rFonts w:eastAsia="Arial Unicode MS" w:cs="Times New Roman"/>
                <w:sz w:val="16"/>
                <w:szCs w:val="16"/>
              </w:rPr>
            </w:pPr>
            <w:r>
              <w:rPr>
                <w:rFonts w:eastAsia="Arial Unicode MS" w:cs="Times New Roman"/>
                <w:sz w:val="16"/>
                <w:szCs w:val="16"/>
              </w:rPr>
              <w:t>64,</w:t>
            </w:r>
            <w:r w:rsidRPr="00136DC3">
              <w:rPr>
                <w:rFonts w:cs="Times New Roman"/>
                <w:sz w:val="16"/>
                <w:szCs w:val="16"/>
                <w:lang w:val="en-GB" w:bidi="ar-SA"/>
              </w:rPr>
              <w:t>296</w:t>
            </w:r>
          </w:p>
        </w:tc>
        <w:tc>
          <w:tcPr>
            <w:tcW w:w="180" w:type="dxa"/>
          </w:tcPr>
          <w:p w14:paraId="68244A14" w14:textId="77777777" w:rsidR="000A5E65" w:rsidRPr="0037359E" w:rsidRDefault="000A5E65" w:rsidP="000A5E65">
            <w:pPr>
              <w:tabs>
                <w:tab w:val="decimal" w:pos="396"/>
                <w:tab w:val="decimal" w:pos="710"/>
                <w:tab w:val="decimal" w:pos="765"/>
              </w:tabs>
              <w:spacing w:line="240" w:lineRule="atLeast"/>
              <w:ind w:left="-90" w:right="-150"/>
              <w:rPr>
                <w:rFonts w:eastAsia="Arial Unicode MS" w:cs="Times New Roman"/>
                <w:sz w:val="16"/>
                <w:szCs w:val="16"/>
              </w:rPr>
            </w:pPr>
          </w:p>
        </w:tc>
        <w:tc>
          <w:tcPr>
            <w:tcW w:w="809" w:type="dxa"/>
          </w:tcPr>
          <w:p w14:paraId="533AC5D2" w14:textId="3D2A06A4" w:rsidR="000A5E65" w:rsidRDefault="000A5E65" w:rsidP="000A5E65">
            <w:pPr>
              <w:tabs>
                <w:tab w:val="decimal" w:pos="657"/>
              </w:tabs>
              <w:spacing w:line="240" w:lineRule="atLeast"/>
              <w:ind w:right="-150"/>
              <w:rPr>
                <w:rFonts w:eastAsia="Arial Unicode MS" w:cs="Times New Roman"/>
                <w:sz w:val="16"/>
                <w:szCs w:val="16"/>
              </w:rPr>
            </w:pPr>
            <w:r>
              <w:rPr>
                <w:rFonts w:eastAsia="Arial Unicode MS" w:cs="Times New Roman"/>
                <w:sz w:val="16"/>
                <w:szCs w:val="16"/>
              </w:rPr>
              <w:t>64,</w:t>
            </w:r>
            <w:r w:rsidRPr="00136DC3">
              <w:rPr>
                <w:rFonts w:cs="Times New Roman"/>
                <w:sz w:val="16"/>
                <w:szCs w:val="16"/>
                <w:lang w:val="en-GB" w:bidi="ar-SA"/>
              </w:rPr>
              <w:t>296</w:t>
            </w:r>
          </w:p>
        </w:tc>
        <w:tc>
          <w:tcPr>
            <w:tcW w:w="180" w:type="dxa"/>
          </w:tcPr>
          <w:p w14:paraId="10C3D9FD" w14:textId="77777777" w:rsidR="000A5E65" w:rsidRPr="0095671A" w:rsidRDefault="000A5E65" w:rsidP="000A5E65">
            <w:pPr>
              <w:tabs>
                <w:tab w:val="decimal" w:pos="641"/>
                <w:tab w:val="decimal" w:pos="731"/>
              </w:tabs>
              <w:spacing w:line="240" w:lineRule="atLeast"/>
              <w:ind w:right="11"/>
              <w:rPr>
                <w:rFonts w:cs="Times New Roman"/>
                <w:sz w:val="16"/>
                <w:szCs w:val="16"/>
                <w:lang w:val="en-GB" w:bidi="ar-SA"/>
              </w:rPr>
            </w:pPr>
          </w:p>
        </w:tc>
        <w:tc>
          <w:tcPr>
            <w:tcW w:w="720" w:type="dxa"/>
          </w:tcPr>
          <w:p w14:paraId="448E8A70" w14:textId="5D8904E0" w:rsidR="000A5E65" w:rsidRPr="0095671A" w:rsidRDefault="00A825DB" w:rsidP="000A5E65">
            <w:pPr>
              <w:tabs>
                <w:tab w:val="decimal" w:pos="375"/>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tcPr>
          <w:p w14:paraId="2B61C820" w14:textId="77777777" w:rsidR="000A5E65" w:rsidRPr="0095671A" w:rsidRDefault="000A5E65" w:rsidP="000A5E65">
            <w:pPr>
              <w:tabs>
                <w:tab w:val="decimal" w:pos="618"/>
                <w:tab w:val="decimal" w:pos="765"/>
              </w:tabs>
              <w:spacing w:line="240" w:lineRule="atLeast"/>
              <w:ind w:right="11"/>
              <w:rPr>
                <w:rFonts w:cs="Times New Roman"/>
                <w:sz w:val="16"/>
                <w:szCs w:val="16"/>
                <w:lang w:val="en-GB" w:bidi="ar-SA"/>
              </w:rPr>
            </w:pPr>
          </w:p>
        </w:tc>
        <w:tc>
          <w:tcPr>
            <w:tcW w:w="723" w:type="dxa"/>
          </w:tcPr>
          <w:p w14:paraId="61473A81" w14:textId="63CACA73" w:rsidR="000A5E65" w:rsidRDefault="000A5E65" w:rsidP="000A5E65">
            <w:pPr>
              <w:tabs>
                <w:tab w:val="decimal" w:pos="375"/>
              </w:tabs>
              <w:spacing w:line="240" w:lineRule="atLeast"/>
              <w:ind w:left="-90" w:right="-83"/>
              <w:rPr>
                <w:rFonts w:eastAsia="Arial Unicode MS" w:cs="Times New Roman"/>
                <w:sz w:val="16"/>
                <w:szCs w:val="16"/>
              </w:rPr>
            </w:pPr>
            <w:r>
              <w:rPr>
                <w:rFonts w:eastAsia="Arial Unicode MS" w:cs="Times New Roman"/>
                <w:sz w:val="16"/>
                <w:szCs w:val="16"/>
              </w:rPr>
              <w:t>-</w:t>
            </w:r>
          </w:p>
        </w:tc>
      </w:tr>
      <w:tr w:rsidR="000A5E65" w:rsidRPr="0095671A" w14:paraId="434625BA" w14:textId="77777777" w:rsidTr="00417C65">
        <w:trPr>
          <w:cantSplit/>
          <w:trHeight w:val="56"/>
        </w:trPr>
        <w:tc>
          <w:tcPr>
            <w:tcW w:w="2691" w:type="dxa"/>
          </w:tcPr>
          <w:p w14:paraId="0B321BFA" w14:textId="77777777" w:rsidR="000A5E65" w:rsidRPr="0095671A" w:rsidRDefault="000A5E65" w:rsidP="000A5E65">
            <w:pPr>
              <w:spacing w:line="240" w:lineRule="atLeast"/>
              <w:ind w:right="-889"/>
              <w:rPr>
                <w:rFonts w:eastAsia="Arial Unicode MS" w:cs="Times New Roman"/>
                <w:b/>
                <w:bCs/>
                <w:sz w:val="16"/>
                <w:szCs w:val="16"/>
              </w:rPr>
            </w:pPr>
            <w:r w:rsidRPr="0095671A">
              <w:rPr>
                <w:rFonts w:eastAsia="Arial Unicode MS" w:cs="Times New Roman"/>
                <w:b/>
                <w:bCs/>
                <w:sz w:val="16"/>
                <w:szCs w:val="16"/>
              </w:rPr>
              <w:t>Total</w:t>
            </w:r>
          </w:p>
        </w:tc>
        <w:tc>
          <w:tcPr>
            <w:tcW w:w="967" w:type="dxa"/>
          </w:tcPr>
          <w:p w14:paraId="3087074C" w14:textId="77777777" w:rsidR="000A5E65" w:rsidRPr="0095671A" w:rsidRDefault="000A5E65" w:rsidP="000A5E65">
            <w:pPr>
              <w:spacing w:line="240" w:lineRule="atLeast"/>
              <w:rPr>
                <w:rFonts w:cs="Times New Roman"/>
                <w:sz w:val="16"/>
                <w:szCs w:val="16"/>
              </w:rPr>
            </w:pPr>
          </w:p>
        </w:tc>
        <w:tc>
          <w:tcPr>
            <w:tcW w:w="919" w:type="dxa"/>
          </w:tcPr>
          <w:p w14:paraId="1C6800A4" w14:textId="060608AA" w:rsidR="000A5E65" w:rsidRPr="0095671A" w:rsidRDefault="000A5E65" w:rsidP="000A5E65">
            <w:pPr>
              <w:spacing w:line="240" w:lineRule="atLeast"/>
              <w:rPr>
                <w:rFonts w:cs="Times New Roman"/>
                <w:sz w:val="16"/>
                <w:szCs w:val="16"/>
              </w:rPr>
            </w:pPr>
          </w:p>
        </w:tc>
        <w:tc>
          <w:tcPr>
            <w:tcW w:w="544" w:type="dxa"/>
          </w:tcPr>
          <w:p w14:paraId="5CED5D9B" w14:textId="77777777" w:rsidR="000A5E65" w:rsidRPr="0095671A" w:rsidRDefault="000A5E65" w:rsidP="000A5E65">
            <w:pPr>
              <w:spacing w:line="240" w:lineRule="atLeast"/>
              <w:jc w:val="center"/>
              <w:rPr>
                <w:rFonts w:cs="Times New Roman"/>
                <w:sz w:val="16"/>
                <w:szCs w:val="16"/>
              </w:rPr>
            </w:pPr>
          </w:p>
        </w:tc>
        <w:tc>
          <w:tcPr>
            <w:tcW w:w="178" w:type="dxa"/>
          </w:tcPr>
          <w:p w14:paraId="192CEED5" w14:textId="77777777" w:rsidR="000A5E65" w:rsidRPr="0095671A" w:rsidRDefault="000A5E65" w:rsidP="000A5E65">
            <w:pPr>
              <w:spacing w:line="240" w:lineRule="atLeast"/>
              <w:rPr>
                <w:rFonts w:cs="Times New Roman"/>
                <w:sz w:val="16"/>
                <w:szCs w:val="16"/>
              </w:rPr>
            </w:pPr>
          </w:p>
        </w:tc>
        <w:tc>
          <w:tcPr>
            <w:tcW w:w="511" w:type="dxa"/>
          </w:tcPr>
          <w:p w14:paraId="6BD32DF4" w14:textId="77777777" w:rsidR="000A5E65" w:rsidRPr="0095671A" w:rsidRDefault="000A5E65" w:rsidP="000A5E65">
            <w:pPr>
              <w:spacing w:line="240" w:lineRule="atLeast"/>
              <w:jc w:val="center"/>
              <w:rPr>
                <w:rFonts w:cs="Times New Roman"/>
                <w:sz w:val="16"/>
                <w:szCs w:val="16"/>
              </w:rPr>
            </w:pPr>
          </w:p>
        </w:tc>
        <w:tc>
          <w:tcPr>
            <w:tcW w:w="180" w:type="dxa"/>
          </w:tcPr>
          <w:p w14:paraId="1F96DBE9" w14:textId="77777777" w:rsidR="000A5E65" w:rsidRPr="0095671A" w:rsidRDefault="000A5E65" w:rsidP="000A5E65">
            <w:pPr>
              <w:spacing w:line="240" w:lineRule="atLeast"/>
              <w:rPr>
                <w:rFonts w:cs="Times New Roman"/>
                <w:sz w:val="16"/>
                <w:szCs w:val="16"/>
              </w:rPr>
            </w:pPr>
          </w:p>
        </w:tc>
        <w:tc>
          <w:tcPr>
            <w:tcW w:w="725" w:type="dxa"/>
          </w:tcPr>
          <w:p w14:paraId="797F2D44" w14:textId="77777777" w:rsidR="000A5E65" w:rsidRPr="0095671A" w:rsidRDefault="000A5E65" w:rsidP="000A5E65">
            <w:pPr>
              <w:spacing w:line="240" w:lineRule="atLeast"/>
              <w:ind w:right="11"/>
              <w:jc w:val="right"/>
              <w:rPr>
                <w:rFonts w:cs="Times New Roman"/>
                <w:sz w:val="16"/>
                <w:szCs w:val="16"/>
                <w:lang w:val="en-GB" w:bidi="ar-SA"/>
              </w:rPr>
            </w:pPr>
          </w:p>
        </w:tc>
        <w:tc>
          <w:tcPr>
            <w:tcW w:w="180" w:type="dxa"/>
          </w:tcPr>
          <w:p w14:paraId="1EF88FAD"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21" w:type="dxa"/>
          </w:tcPr>
          <w:p w14:paraId="40ACB0FF" w14:textId="77777777" w:rsidR="000A5E65" w:rsidRPr="0095671A" w:rsidRDefault="000A5E65" w:rsidP="000A5E65">
            <w:pPr>
              <w:spacing w:line="240" w:lineRule="atLeast"/>
              <w:ind w:right="11"/>
              <w:jc w:val="right"/>
              <w:rPr>
                <w:rFonts w:cs="Times New Roman"/>
                <w:sz w:val="16"/>
                <w:szCs w:val="16"/>
                <w:lang w:val="en-GB" w:bidi="ar-SA"/>
              </w:rPr>
            </w:pPr>
          </w:p>
        </w:tc>
        <w:tc>
          <w:tcPr>
            <w:tcW w:w="180" w:type="dxa"/>
          </w:tcPr>
          <w:p w14:paraId="3C0EF59D"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750" w:type="dxa"/>
            <w:tcBorders>
              <w:top w:val="single" w:sz="4" w:space="0" w:color="auto"/>
              <w:bottom w:val="double" w:sz="4" w:space="0" w:color="auto"/>
            </w:tcBorders>
          </w:tcPr>
          <w:p w14:paraId="24F14CBF" w14:textId="6B0921F2" w:rsidR="000A5E65" w:rsidRPr="0095671A" w:rsidRDefault="000A5E65" w:rsidP="000A5E65">
            <w:pPr>
              <w:tabs>
                <w:tab w:val="decimal" w:pos="651"/>
              </w:tabs>
              <w:spacing w:line="240" w:lineRule="atLeast"/>
              <w:ind w:right="-86"/>
              <w:rPr>
                <w:rFonts w:cs="Times New Roman"/>
                <w:b/>
                <w:bCs/>
                <w:sz w:val="16"/>
                <w:szCs w:val="16"/>
              </w:rPr>
            </w:pPr>
            <w:r>
              <w:rPr>
                <w:rFonts w:cs="Times New Roman"/>
                <w:b/>
                <w:bCs/>
                <w:sz w:val="16"/>
                <w:szCs w:val="16"/>
              </w:rPr>
              <w:t>7,496,598</w:t>
            </w:r>
          </w:p>
        </w:tc>
        <w:tc>
          <w:tcPr>
            <w:tcW w:w="186" w:type="dxa"/>
            <w:gridSpan w:val="2"/>
          </w:tcPr>
          <w:p w14:paraId="581A0484" w14:textId="77777777" w:rsidR="000A5E65" w:rsidRPr="0095671A" w:rsidRDefault="000A5E65" w:rsidP="000A5E65">
            <w:pPr>
              <w:tabs>
                <w:tab w:val="decimal" w:pos="651"/>
                <w:tab w:val="decimal" w:pos="765"/>
              </w:tabs>
              <w:spacing w:line="240" w:lineRule="atLeast"/>
              <w:ind w:right="-86"/>
              <w:rPr>
                <w:rFonts w:cs="Times New Roman"/>
                <w:sz w:val="16"/>
                <w:szCs w:val="16"/>
                <w:lang w:val="en-GB" w:bidi="ar-SA"/>
              </w:rPr>
            </w:pPr>
          </w:p>
        </w:tc>
        <w:tc>
          <w:tcPr>
            <w:tcW w:w="718" w:type="dxa"/>
            <w:tcBorders>
              <w:top w:val="single" w:sz="4" w:space="0" w:color="auto"/>
              <w:bottom w:val="double" w:sz="4" w:space="0" w:color="auto"/>
            </w:tcBorders>
          </w:tcPr>
          <w:p w14:paraId="792C2094" w14:textId="50542815" w:rsidR="000A5E65" w:rsidRPr="0095671A" w:rsidRDefault="000A5E65" w:rsidP="00C61766">
            <w:pPr>
              <w:tabs>
                <w:tab w:val="decimal" w:pos="550"/>
              </w:tabs>
              <w:spacing w:line="240" w:lineRule="atLeast"/>
              <w:ind w:right="-86"/>
              <w:rPr>
                <w:rFonts w:cs="Times New Roman"/>
                <w:b/>
                <w:bCs/>
                <w:sz w:val="16"/>
                <w:szCs w:val="16"/>
              </w:rPr>
            </w:pPr>
            <w:r>
              <w:rPr>
                <w:rFonts w:cs="Times New Roman"/>
                <w:b/>
                <w:bCs/>
                <w:sz w:val="16"/>
                <w:szCs w:val="16"/>
              </w:rPr>
              <w:t>7,496,598</w:t>
            </w:r>
          </w:p>
        </w:tc>
        <w:tc>
          <w:tcPr>
            <w:tcW w:w="178" w:type="dxa"/>
          </w:tcPr>
          <w:p w14:paraId="2CEACBCC"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14" w:type="dxa"/>
            <w:tcBorders>
              <w:top w:val="single" w:sz="4" w:space="0" w:color="auto"/>
              <w:bottom w:val="double" w:sz="4" w:space="0" w:color="auto"/>
            </w:tcBorders>
          </w:tcPr>
          <w:p w14:paraId="469918AA" w14:textId="6CCD32DF" w:rsidR="000A5E65" w:rsidRPr="0095671A" w:rsidRDefault="000A5E65" w:rsidP="000A5E65">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tcPr>
          <w:p w14:paraId="7A541D80" w14:textId="77777777" w:rsidR="000A5E65" w:rsidRPr="0095671A" w:rsidRDefault="000A5E65" w:rsidP="000A5E65">
            <w:pPr>
              <w:tabs>
                <w:tab w:val="decimal" w:pos="665"/>
              </w:tabs>
              <w:spacing w:line="240" w:lineRule="atLeast"/>
              <w:rPr>
                <w:rFonts w:cs="Times New Roman"/>
                <w:b/>
                <w:bCs/>
                <w:sz w:val="16"/>
                <w:szCs w:val="16"/>
                <w:lang w:val="en-GB" w:bidi="ar-SA"/>
              </w:rPr>
            </w:pPr>
          </w:p>
        </w:tc>
        <w:tc>
          <w:tcPr>
            <w:tcW w:w="813" w:type="dxa"/>
            <w:tcBorders>
              <w:top w:val="single" w:sz="4" w:space="0" w:color="auto"/>
              <w:bottom w:val="double" w:sz="4" w:space="0" w:color="auto"/>
            </w:tcBorders>
          </w:tcPr>
          <w:p w14:paraId="07FCBF59" w14:textId="2370315F" w:rsidR="000A5E65" w:rsidRPr="0095671A" w:rsidRDefault="000A5E65" w:rsidP="000A5E65">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tcPr>
          <w:p w14:paraId="064578F3" w14:textId="77777777" w:rsidR="000A5E65" w:rsidRPr="0095671A" w:rsidRDefault="000A5E65" w:rsidP="000A5E65">
            <w:pPr>
              <w:tabs>
                <w:tab w:val="decimal" w:pos="765"/>
              </w:tabs>
              <w:spacing w:line="240" w:lineRule="atLeast"/>
              <w:rPr>
                <w:rFonts w:cs="Times New Roman"/>
                <w:sz w:val="16"/>
                <w:szCs w:val="16"/>
                <w:lang w:val="en-GB" w:bidi="ar-SA"/>
              </w:rPr>
            </w:pPr>
          </w:p>
        </w:tc>
        <w:tc>
          <w:tcPr>
            <w:tcW w:w="807" w:type="dxa"/>
            <w:tcBorders>
              <w:top w:val="single" w:sz="4" w:space="0" w:color="auto"/>
              <w:bottom w:val="double" w:sz="4" w:space="0" w:color="auto"/>
            </w:tcBorders>
          </w:tcPr>
          <w:p w14:paraId="323DBDEC" w14:textId="3FD5819C" w:rsidR="000A5E65" w:rsidRPr="00952F75" w:rsidRDefault="000A5E65" w:rsidP="000A5E65">
            <w:pPr>
              <w:tabs>
                <w:tab w:val="decimal" w:pos="657"/>
              </w:tabs>
              <w:spacing w:line="240" w:lineRule="atLeast"/>
              <w:ind w:right="-150"/>
              <w:rPr>
                <w:rFonts w:cs="Times New Roman"/>
                <w:b/>
                <w:bCs/>
                <w:sz w:val="16"/>
                <w:szCs w:val="16"/>
                <w:lang w:val="en-GB" w:bidi="ar-SA"/>
              </w:rPr>
            </w:pPr>
            <w:r>
              <w:rPr>
                <w:rFonts w:cs="Times New Roman"/>
                <w:b/>
                <w:bCs/>
                <w:sz w:val="16"/>
                <w:szCs w:val="16"/>
                <w:lang w:val="en-GB" w:bidi="ar-SA"/>
              </w:rPr>
              <w:t>5,676,398</w:t>
            </w:r>
          </w:p>
        </w:tc>
        <w:tc>
          <w:tcPr>
            <w:tcW w:w="180" w:type="dxa"/>
          </w:tcPr>
          <w:p w14:paraId="05ABD0B1" w14:textId="77777777" w:rsidR="000A5E65" w:rsidRPr="0095671A" w:rsidRDefault="000A5E65" w:rsidP="000A5E65">
            <w:pPr>
              <w:tabs>
                <w:tab w:val="decimal" w:pos="710"/>
                <w:tab w:val="decimal" w:pos="765"/>
              </w:tabs>
              <w:spacing w:line="240" w:lineRule="atLeast"/>
              <w:ind w:right="-150"/>
              <w:rPr>
                <w:rFonts w:cs="Times New Roman"/>
                <w:sz w:val="16"/>
                <w:szCs w:val="16"/>
                <w:lang w:val="en-GB" w:bidi="ar-SA"/>
              </w:rPr>
            </w:pPr>
          </w:p>
        </w:tc>
        <w:tc>
          <w:tcPr>
            <w:tcW w:w="809" w:type="dxa"/>
            <w:tcBorders>
              <w:top w:val="single" w:sz="4" w:space="0" w:color="auto"/>
              <w:bottom w:val="double" w:sz="4" w:space="0" w:color="auto"/>
            </w:tcBorders>
          </w:tcPr>
          <w:p w14:paraId="2B71D47E" w14:textId="0B8412BB" w:rsidR="000A5E65" w:rsidRPr="0095671A" w:rsidRDefault="000A5E65" w:rsidP="000A5E65">
            <w:pPr>
              <w:tabs>
                <w:tab w:val="decimal" w:pos="657"/>
              </w:tabs>
              <w:spacing w:line="240" w:lineRule="atLeast"/>
              <w:ind w:right="-150"/>
              <w:rPr>
                <w:rFonts w:cs="Times New Roman"/>
                <w:b/>
                <w:bCs/>
                <w:sz w:val="16"/>
                <w:szCs w:val="16"/>
                <w:lang w:val="en-GB" w:bidi="ar-SA"/>
              </w:rPr>
            </w:pPr>
            <w:r>
              <w:rPr>
                <w:rFonts w:cs="Times New Roman"/>
                <w:b/>
                <w:bCs/>
                <w:sz w:val="16"/>
                <w:szCs w:val="16"/>
                <w:lang w:val="en-GB" w:bidi="ar-SA"/>
              </w:rPr>
              <w:t>5,676,398</w:t>
            </w:r>
          </w:p>
        </w:tc>
        <w:tc>
          <w:tcPr>
            <w:tcW w:w="180" w:type="dxa"/>
          </w:tcPr>
          <w:p w14:paraId="48F1B679" w14:textId="77777777" w:rsidR="000A5E65" w:rsidRPr="0095671A" w:rsidRDefault="000A5E65" w:rsidP="000A5E65">
            <w:pPr>
              <w:tabs>
                <w:tab w:val="decimal" w:pos="731"/>
              </w:tabs>
              <w:spacing w:line="240" w:lineRule="atLeast"/>
              <w:ind w:right="11"/>
              <w:rPr>
                <w:rFonts w:cs="Times New Roman"/>
                <w:sz w:val="16"/>
                <w:szCs w:val="16"/>
                <w:lang w:val="en-GB" w:bidi="ar-SA"/>
              </w:rPr>
            </w:pPr>
          </w:p>
        </w:tc>
        <w:tc>
          <w:tcPr>
            <w:tcW w:w="720" w:type="dxa"/>
            <w:tcBorders>
              <w:top w:val="single" w:sz="4" w:space="0" w:color="auto"/>
              <w:bottom w:val="double" w:sz="4" w:space="0" w:color="auto"/>
            </w:tcBorders>
          </w:tcPr>
          <w:p w14:paraId="7BF20B7B" w14:textId="67836F4C" w:rsidR="000A5E65" w:rsidRPr="00E93554" w:rsidRDefault="00A825DB" w:rsidP="000A5E65">
            <w:pPr>
              <w:tabs>
                <w:tab w:val="decimal" w:pos="554"/>
              </w:tabs>
              <w:spacing w:line="240" w:lineRule="atLeast"/>
              <w:ind w:left="-90" w:right="-83"/>
              <w:rPr>
                <w:rFonts w:eastAsia="Arial Unicode MS" w:cs="Times New Roman"/>
                <w:b/>
                <w:bCs/>
                <w:sz w:val="16"/>
                <w:szCs w:val="16"/>
              </w:rPr>
            </w:pPr>
            <w:r>
              <w:rPr>
                <w:rFonts w:eastAsia="Arial Unicode MS" w:cs="Times New Roman"/>
                <w:b/>
                <w:bCs/>
                <w:sz w:val="16"/>
                <w:szCs w:val="16"/>
              </w:rPr>
              <w:t>3,300</w:t>
            </w:r>
          </w:p>
        </w:tc>
        <w:tc>
          <w:tcPr>
            <w:tcW w:w="180" w:type="dxa"/>
          </w:tcPr>
          <w:p w14:paraId="0FAF717C" w14:textId="77777777" w:rsidR="000A5E65" w:rsidRPr="0095671A" w:rsidRDefault="000A5E65" w:rsidP="000A5E65">
            <w:pPr>
              <w:tabs>
                <w:tab w:val="decimal" w:pos="618"/>
                <w:tab w:val="decimal" w:pos="765"/>
              </w:tabs>
              <w:spacing w:line="240" w:lineRule="atLeast"/>
              <w:ind w:right="11"/>
              <w:rPr>
                <w:rFonts w:eastAsia="Arial Unicode MS" w:cs="Times New Roman"/>
                <w:b/>
                <w:bCs/>
                <w:sz w:val="16"/>
                <w:szCs w:val="16"/>
              </w:rPr>
            </w:pPr>
          </w:p>
        </w:tc>
        <w:tc>
          <w:tcPr>
            <w:tcW w:w="723" w:type="dxa"/>
            <w:tcBorders>
              <w:top w:val="single" w:sz="4" w:space="0" w:color="auto"/>
              <w:bottom w:val="double" w:sz="4" w:space="0" w:color="auto"/>
            </w:tcBorders>
          </w:tcPr>
          <w:p w14:paraId="58A16901" w14:textId="34FD8963" w:rsidR="000A5E65" w:rsidRPr="005B7568" w:rsidRDefault="000A5E65" w:rsidP="000A5E65">
            <w:pPr>
              <w:tabs>
                <w:tab w:val="decimal" w:pos="566"/>
              </w:tabs>
              <w:spacing w:line="240" w:lineRule="atLeast"/>
              <w:ind w:left="-90" w:right="-83"/>
              <w:rPr>
                <w:rFonts w:eastAsia="Arial Unicode MS" w:cs="Times New Roman"/>
                <w:sz w:val="16"/>
                <w:szCs w:val="16"/>
              </w:rPr>
            </w:pPr>
            <w:r>
              <w:rPr>
                <w:rFonts w:eastAsia="Arial Unicode MS" w:cs="Times New Roman"/>
                <w:b/>
                <w:bCs/>
                <w:sz w:val="16"/>
                <w:szCs w:val="16"/>
              </w:rPr>
              <w:t>119,000</w:t>
            </w:r>
          </w:p>
        </w:tc>
      </w:tr>
    </w:tbl>
    <w:p w14:paraId="75222CA7" w14:textId="77777777" w:rsidR="0095671A" w:rsidRPr="0095671A" w:rsidRDefault="0095671A" w:rsidP="0095671A">
      <w:pPr>
        <w:rPr>
          <w:rFonts w:cs="Cordia New"/>
          <w:sz w:val="22"/>
          <w:szCs w:val="22"/>
        </w:rPr>
      </w:pPr>
      <w:r w:rsidRPr="0095671A">
        <w:rPr>
          <w:rFonts w:cs="Cordia New"/>
          <w:sz w:val="22"/>
          <w:szCs w:val="22"/>
        </w:rPr>
        <w:br w:type="page"/>
      </w:r>
    </w:p>
    <w:tbl>
      <w:tblPr>
        <w:tblW w:w="15385" w:type="dxa"/>
        <w:tblInd w:w="-371" w:type="dxa"/>
        <w:tblLayout w:type="fixed"/>
        <w:tblCellMar>
          <w:left w:w="79" w:type="dxa"/>
          <w:right w:w="79" w:type="dxa"/>
        </w:tblCellMar>
        <w:tblLook w:val="0000" w:firstRow="0" w:lastRow="0" w:firstColumn="0" w:lastColumn="0" w:noHBand="0" w:noVBand="0"/>
      </w:tblPr>
      <w:tblGrid>
        <w:gridCol w:w="2820"/>
        <w:gridCol w:w="890"/>
        <w:gridCol w:w="1061"/>
        <w:gridCol w:w="713"/>
        <w:gridCol w:w="181"/>
        <w:gridCol w:w="664"/>
        <w:gridCol w:w="183"/>
        <w:gridCol w:w="656"/>
        <w:gridCol w:w="183"/>
        <w:gridCol w:w="726"/>
        <w:gridCol w:w="18"/>
        <w:gridCol w:w="178"/>
        <w:gridCol w:w="758"/>
        <w:gridCol w:w="18"/>
        <w:gridCol w:w="162"/>
        <w:gridCol w:w="57"/>
        <w:gridCol w:w="730"/>
        <w:gridCol w:w="180"/>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77"/>
      </w:tblGrid>
      <w:tr w:rsidR="0095671A" w:rsidRPr="0095671A" w14:paraId="20C26A7E" w14:textId="77777777" w:rsidTr="0095671A">
        <w:trPr>
          <w:cantSplit/>
          <w:trHeight w:val="254"/>
          <w:tblHeader/>
        </w:trPr>
        <w:tc>
          <w:tcPr>
            <w:tcW w:w="2820" w:type="dxa"/>
          </w:tcPr>
          <w:p w14:paraId="3B180BF0" w14:textId="77777777" w:rsidR="0095671A" w:rsidRPr="0095671A" w:rsidRDefault="0095671A" w:rsidP="0095671A">
            <w:pPr>
              <w:spacing w:line="240" w:lineRule="atLeast"/>
              <w:jc w:val="center"/>
              <w:rPr>
                <w:rFonts w:cs="Times New Roman"/>
                <w:i/>
                <w:iCs/>
                <w:color w:val="0000FF"/>
                <w:sz w:val="20"/>
                <w:szCs w:val="20"/>
                <w:lang w:bidi="ar-SA"/>
              </w:rPr>
            </w:pPr>
          </w:p>
        </w:tc>
        <w:tc>
          <w:tcPr>
            <w:tcW w:w="890" w:type="dxa"/>
          </w:tcPr>
          <w:p w14:paraId="248EC70A" w14:textId="77777777" w:rsidR="0095671A" w:rsidRPr="0095671A" w:rsidRDefault="0095671A" w:rsidP="0095671A">
            <w:pPr>
              <w:spacing w:line="240" w:lineRule="atLeast"/>
              <w:jc w:val="center"/>
              <w:rPr>
                <w:rFonts w:cs="Times New Roman"/>
                <w:i/>
                <w:iCs/>
                <w:color w:val="0000FF"/>
                <w:sz w:val="20"/>
                <w:szCs w:val="20"/>
                <w:lang w:val="en-GB" w:bidi="ar-SA"/>
              </w:rPr>
            </w:pPr>
          </w:p>
        </w:tc>
        <w:tc>
          <w:tcPr>
            <w:tcW w:w="11675" w:type="dxa"/>
            <w:gridSpan w:val="37"/>
          </w:tcPr>
          <w:p w14:paraId="14767DBD" w14:textId="77777777" w:rsidR="0095671A" w:rsidRPr="0095671A" w:rsidRDefault="0095671A" w:rsidP="0095671A">
            <w:pPr>
              <w:spacing w:line="240" w:lineRule="atLeast"/>
              <w:jc w:val="center"/>
              <w:rPr>
                <w:rFonts w:cs="Times New Roman"/>
                <w:b/>
                <w:bCs/>
                <w:sz w:val="20"/>
                <w:szCs w:val="20"/>
                <w:lang w:val="en-GB" w:bidi="ar-SA"/>
              </w:rPr>
            </w:pPr>
            <w:r w:rsidRPr="0095671A">
              <w:rPr>
                <w:rFonts w:cs="Times New Roman"/>
                <w:b/>
                <w:bCs/>
                <w:sz w:val="20"/>
                <w:szCs w:val="20"/>
                <w:lang w:val="en-GB" w:bidi="ar-SA"/>
              </w:rPr>
              <w:t>Separate financial statements</w:t>
            </w:r>
          </w:p>
        </w:tc>
      </w:tr>
      <w:tr w:rsidR="0095671A" w:rsidRPr="0095671A" w14:paraId="3646BEBA" w14:textId="77777777" w:rsidTr="00305492">
        <w:trPr>
          <w:cantSplit/>
          <w:tblHeader/>
        </w:trPr>
        <w:tc>
          <w:tcPr>
            <w:tcW w:w="2820" w:type="dxa"/>
            <w:vAlign w:val="bottom"/>
          </w:tcPr>
          <w:p w14:paraId="7F9A0121" w14:textId="746F80C7" w:rsidR="0095671A" w:rsidRPr="0095671A" w:rsidRDefault="0095671A" w:rsidP="0095671A">
            <w:pPr>
              <w:spacing w:line="240" w:lineRule="atLeast"/>
              <w:ind w:right="-889"/>
              <w:rPr>
                <w:rFonts w:eastAsia="Arial Unicode MS" w:cs="Times New Roman"/>
                <w:sz w:val="16"/>
                <w:szCs w:val="16"/>
              </w:rPr>
            </w:pPr>
          </w:p>
          <w:p w14:paraId="522A52B6" w14:textId="77777777" w:rsidR="0095671A" w:rsidRPr="0095671A" w:rsidRDefault="0095671A" w:rsidP="0095671A">
            <w:pPr>
              <w:spacing w:line="240" w:lineRule="atLeast"/>
              <w:ind w:right="-889"/>
              <w:rPr>
                <w:rFonts w:cs="Times New Roman"/>
                <w:sz w:val="16"/>
                <w:szCs w:val="16"/>
              </w:rPr>
            </w:pPr>
          </w:p>
        </w:tc>
        <w:tc>
          <w:tcPr>
            <w:tcW w:w="890" w:type="dxa"/>
            <w:vAlign w:val="bottom"/>
          </w:tcPr>
          <w:p w14:paraId="5F0617F3"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Type of</w:t>
            </w:r>
          </w:p>
          <w:p w14:paraId="07D19CDF"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 xml:space="preserve">business </w:t>
            </w:r>
          </w:p>
        </w:tc>
        <w:tc>
          <w:tcPr>
            <w:tcW w:w="1061" w:type="dxa"/>
            <w:vAlign w:val="bottom"/>
          </w:tcPr>
          <w:p w14:paraId="0F7BD774"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Country of operation</w:t>
            </w:r>
          </w:p>
        </w:tc>
        <w:tc>
          <w:tcPr>
            <w:tcW w:w="1558" w:type="dxa"/>
            <w:gridSpan w:val="3"/>
            <w:vAlign w:val="bottom"/>
          </w:tcPr>
          <w:p w14:paraId="6C5D611A"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Ownership</w:t>
            </w:r>
          </w:p>
          <w:p w14:paraId="55630B1F"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Interest</w:t>
            </w:r>
          </w:p>
        </w:tc>
        <w:tc>
          <w:tcPr>
            <w:tcW w:w="183" w:type="dxa"/>
            <w:vAlign w:val="bottom"/>
          </w:tcPr>
          <w:p w14:paraId="53AE74A9" w14:textId="77777777" w:rsidR="0095671A" w:rsidRPr="0095671A" w:rsidRDefault="0095671A" w:rsidP="0095671A">
            <w:pPr>
              <w:spacing w:line="240" w:lineRule="atLeast"/>
              <w:rPr>
                <w:rFonts w:cs="Times New Roman"/>
                <w:sz w:val="16"/>
                <w:szCs w:val="16"/>
              </w:rPr>
            </w:pPr>
          </w:p>
        </w:tc>
        <w:tc>
          <w:tcPr>
            <w:tcW w:w="1583" w:type="dxa"/>
            <w:gridSpan w:val="4"/>
            <w:vAlign w:val="bottom"/>
          </w:tcPr>
          <w:p w14:paraId="52F8888F"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78" w:type="dxa"/>
            <w:vAlign w:val="bottom"/>
          </w:tcPr>
          <w:p w14:paraId="239BB76F" w14:textId="77777777" w:rsidR="0095671A" w:rsidRPr="0095671A" w:rsidRDefault="0095671A" w:rsidP="0095671A">
            <w:pPr>
              <w:spacing w:line="240" w:lineRule="atLeast"/>
              <w:jc w:val="center"/>
              <w:rPr>
                <w:rFonts w:cs="Times New Roman"/>
                <w:bCs/>
                <w:sz w:val="16"/>
                <w:szCs w:val="16"/>
                <w:lang w:val="en-GB" w:bidi="ar-SA"/>
              </w:rPr>
            </w:pPr>
          </w:p>
        </w:tc>
        <w:tc>
          <w:tcPr>
            <w:tcW w:w="1725" w:type="dxa"/>
            <w:gridSpan w:val="5"/>
            <w:vAlign w:val="bottom"/>
          </w:tcPr>
          <w:p w14:paraId="55736F3A"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6" w:type="dxa"/>
            <w:gridSpan w:val="2"/>
            <w:vAlign w:val="bottom"/>
          </w:tcPr>
          <w:p w14:paraId="487EE840" w14:textId="77777777" w:rsidR="0095671A" w:rsidRPr="0095671A" w:rsidRDefault="0095671A" w:rsidP="0095671A">
            <w:pPr>
              <w:spacing w:line="240" w:lineRule="atLeast"/>
              <w:jc w:val="center"/>
              <w:rPr>
                <w:rFonts w:cs="Times New Roman"/>
                <w:bCs/>
                <w:sz w:val="16"/>
                <w:szCs w:val="16"/>
                <w:lang w:val="en-GB" w:bidi="ar-SA"/>
              </w:rPr>
            </w:pPr>
          </w:p>
        </w:tc>
        <w:tc>
          <w:tcPr>
            <w:tcW w:w="1568" w:type="dxa"/>
            <w:gridSpan w:val="5"/>
            <w:vAlign w:val="bottom"/>
          </w:tcPr>
          <w:p w14:paraId="7833D521"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Impairment</w:t>
            </w:r>
          </w:p>
        </w:tc>
        <w:tc>
          <w:tcPr>
            <w:tcW w:w="248" w:type="dxa"/>
            <w:gridSpan w:val="3"/>
            <w:vAlign w:val="bottom"/>
          </w:tcPr>
          <w:p w14:paraId="778451FD" w14:textId="77777777" w:rsidR="0095671A" w:rsidRPr="0095671A" w:rsidRDefault="0095671A" w:rsidP="0095671A">
            <w:pPr>
              <w:spacing w:line="240" w:lineRule="atLeast"/>
              <w:jc w:val="center"/>
              <w:rPr>
                <w:rFonts w:cs="Times New Roman"/>
                <w:bCs/>
                <w:sz w:val="16"/>
                <w:szCs w:val="16"/>
                <w:lang w:val="en-GB" w:bidi="ar-SA"/>
              </w:rPr>
            </w:pPr>
          </w:p>
        </w:tc>
        <w:tc>
          <w:tcPr>
            <w:tcW w:w="1615" w:type="dxa"/>
            <w:gridSpan w:val="5"/>
            <w:vAlign w:val="bottom"/>
          </w:tcPr>
          <w:p w14:paraId="23A86A14"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At cost - net</w:t>
            </w:r>
          </w:p>
        </w:tc>
        <w:tc>
          <w:tcPr>
            <w:tcW w:w="194" w:type="dxa"/>
            <w:vAlign w:val="bottom"/>
          </w:tcPr>
          <w:p w14:paraId="0EFA34E5" w14:textId="77777777" w:rsidR="0095671A" w:rsidRPr="0095671A" w:rsidRDefault="0095671A" w:rsidP="0095671A">
            <w:pPr>
              <w:spacing w:line="240" w:lineRule="atLeast"/>
              <w:jc w:val="center"/>
              <w:rPr>
                <w:rFonts w:cs="Times New Roman"/>
                <w:bCs/>
                <w:sz w:val="16"/>
                <w:szCs w:val="16"/>
                <w:lang w:val="en-GB" w:bidi="ar-SA"/>
              </w:rPr>
            </w:pPr>
          </w:p>
        </w:tc>
        <w:tc>
          <w:tcPr>
            <w:tcW w:w="1576" w:type="dxa"/>
            <w:gridSpan w:val="6"/>
            <w:vAlign w:val="bottom"/>
          </w:tcPr>
          <w:p w14:paraId="2FCBFCD3"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3FAEF701" w14:textId="44ED6A8E"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for the </w:t>
            </w:r>
            <w:r>
              <w:rPr>
                <w:rFonts w:cs="Times New Roman"/>
                <w:bCs/>
                <w:sz w:val="16"/>
                <w:szCs w:val="16"/>
                <w:lang w:val="en-GB" w:bidi="ar-SA"/>
              </w:rPr>
              <w:t>year</w:t>
            </w:r>
          </w:p>
        </w:tc>
      </w:tr>
      <w:tr w:rsidR="00417C65" w:rsidRPr="0095671A" w14:paraId="0D23D24C" w14:textId="77777777" w:rsidTr="00305492">
        <w:trPr>
          <w:cantSplit/>
          <w:trHeight w:val="74"/>
          <w:tblHeader/>
        </w:trPr>
        <w:tc>
          <w:tcPr>
            <w:tcW w:w="2820" w:type="dxa"/>
          </w:tcPr>
          <w:p w14:paraId="530FA57C" w14:textId="77777777" w:rsidR="00417C65" w:rsidRPr="0095671A" w:rsidRDefault="00417C65" w:rsidP="00417C65">
            <w:pPr>
              <w:tabs>
                <w:tab w:val="decimal" w:pos="765"/>
              </w:tabs>
              <w:spacing w:line="240" w:lineRule="atLeast"/>
              <w:ind w:right="-889"/>
              <w:rPr>
                <w:rFonts w:cs="Times New Roman"/>
                <w:sz w:val="16"/>
                <w:szCs w:val="16"/>
                <w:cs/>
              </w:rPr>
            </w:pPr>
          </w:p>
        </w:tc>
        <w:tc>
          <w:tcPr>
            <w:tcW w:w="890" w:type="dxa"/>
          </w:tcPr>
          <w:p w14:paraId="1A4C5D91" w14:textId="77777777" w:rsidR="00417C65" w:rsidRPr="0095671A" w:rsidRDefault="00417C65" w:rsidP="00417C65">
            <w:pPr>
              <w:spacing w:line="240" w:lineRule="atLeast"/>
              <w:jc w:val="center"/>
              <w:rPr>
                <w:rFonts w:cs="Times New Roman"/>
                <w:bCs/>
                <w:sz w:val="16"/>
                <w:szCs w:val="16"/>
                <w:lang w:val="en-GB" w:bidi="ar-SA"/>
              </w:rPr>
            </w:pPr>
          </w:p>
        </w:tc>
        <w:tc>
          <w:tcPr>
            <w:tcW w:w="1061" w:type="dxa"/>
          </w:tcPr>
          <w:p w14:paraId="7EAE3D24" w14:textId="77777777" w:rsidR="00417C65" w:rsidRPr="0095671A" w:rsidRDefault="00417C65" w:rsidP="00417C65">
            <w:pPr>
              <w:spacing w:line="240" w:lineRule="atLeast"/>
              <w:jc w:val="center"/>
              <w:rPr>
                <w:rFonts w:cs="Times New Roman"/>
                <w:bCs/>
                <w:sz w:val="16"/>
                <w:szCs w:val="16"/>
                <w:lang w:val="en-GB" w:bidi="ar-SA"/>
              </w:rPr>
            </w:pPr>
          </w:p>
        </w:tc>
        <w:tc>
          <w:tcPr>
            <w:tcW w:w="713" w:type="dxa"/>
          </w:tcPr>
          <w:p w14:paraId="4A6FBCE6" w14:textId="12BCF388" w:rsidR="00417C65" w:rsidRPr="0095671A" w:rsidRDefault="00417C65" w:rsidP="00417C65">
            <w:pPr>
              <w:spacing w:line="240" w:lineRule="atLeast"/>
              <w:ind w:left="-89" w:right="-80"/>
              <w:jc w:val="center"/>
              <w:rPr>
                <w:rFonts w:cs="Times New Roman"/>
                <w:bCs/>
                <w:sz w:val="16"/>
                <w:szCs w:val="16"/>
                <w:lang w:val="en-GB" w:bidi="ar-SA"/>
              </w:rPr>
            </w:pPr>
            <w:r>
              <w:rPr>
                <w:rFonts w:cs="Times New Roman"/>
                <w:bCs/>
                <w:sz w:val="16"/>
                <w:szCs w:val="16"/>
                <w:lang w:val="en-GB" w:bidi="ar-SA"/>
              </w:rPr>
              <w:t>2025</w:t>
            </w:r>
          </w:p>
        </w:tc>
        <w:tc>
          <w:tcPr>
            <w:tcW w:w="181" w:type="dxa"/>
          </w:tcPr>
          <w:p w14:paraId="3BAE9766" w14:textId="77777777" w:rsidR="00417C65" w:rsidRPr="0095671A" w:rsidRDefault="00417C65" w:rsidP="00417C65">
            <w:pPr>
              <w:spacing w:line="240" w:lineRule="atLeast"/>
              <w:ind w:left="-89" w:right="-80"/>
              <w:jc w:val="center"/>
              <w:rPr>
                <w:rFonts w:cs="Times New Roman"/>
                <w:bCs/>
                <w:sz w:val="16"/>
                <w:szCs w:val="16"/>
                <w:lang w:val="en-GB" w:bidi="ar-SA"/>
              </w:rPr>
            </w:pPr>
          </w:p>
        </w:tc>
        <w:tc>
          <w:tcPr>
            <w:tcW w:w="664" w:type="dxa"/>
          </w:tcPr>
          <w:p w14:paraId="59F3265A" w14:textId="64DAFD04" w:rsidR="00417C65" w:rsidRPr="0095671A" w:rsidRDefault="00417C65" w:rsidP="00417C65">
            <w:pPr>
              <w:spacing w:line="240" w:lineRule="atLeast"/>
              <w:ind w:left="-89" w:right="-80"/>
              <w:jc w:val="center"/>
              <w:rPr>
                <w:rFonts w:cs="Times New Roman"/>
                <w:bCs/>
                <w:sz w:val="16"/>
                <w:szCs w:val="16"/>
                <w:lang w:val="en-GB" w:bidi="ar-SA"/>
              </w:rPr>
            </w:pPr>
            <w:r>
              <w:rPr>
                <w:rFonts w:cs="Times New Roman"/>
                <w:bCs/>
                <w:sz w:val="16"/>
                <w:szCs w:val="16"/>
                <w:lang w:val="en-GB" w:bidi="ar-SA"/>
              </w:rPr>
              <w:t>2024</w:t>
            </w:r>
          </w:p>
        </w:tc>
        <w:tc>
          <w:tcPr>
            <w:tcW w:w="183" w:type="dxa"/>
          </w:tcPr>
          <w:p w14:paraId="601323A2" w14:textId="77777777" w:rsidR="00417C65" w:rsidRPr="0095671A" w:rsidRDefault="00417C65" w:rsidP="00417C65">
            <w:pPr>
              <w:spacing w:line="240" w:lineRule="atLeast"/>
              <w:ind w:left="-89" w:right="-80"/>
              <w:jc w:val="center"/>
              <w:rPr>
                <w:rFonts w:cs="Times New Roman"/>
                <w:bCs/>
                <w:sz w:val="16"/>
                <w:szCs w:val="16"/>
                <w:lang w:val="en-GB" w:bidi="ar-SA"/>
              </w:rPr>
            </w:pPr>
          </w:p>
        </w:tc>
        <w:tc>
          <w:tcPr>
            <w:tcW w:w="656" w:type="dxa"/>
          </w:tcPr>
          <w:p w14:paraId="0C6F37D9" w14:textId="242D008A" w:rsidR="00417C65" w:rsidRPr="0095671A" w:rsidRDefault="00417C65" w:rsidP="00417C65">
            <w:pPr>
              <w:spacing w:line="240" w:lineRule="atLeast"/>
              <w:ind w:left="-89" w:right="-80"/>
              <w:jc w:val="center"/>
              <w:rPr>
                <w:rFonts w:cs="Times New Roman"/>
                <w:bCs/>
                <w:sz w:val="16"/>
                <w:szCs w:val="16"/>
                <w:lang w:val="en-GB" w:bidi="ar-SA"/>
              </w:rPr>
            </w:pPr>
            <w:r>
              <w:rPr>
                <w:rFonts w:cs="Times New Roman"/>
                <w:bCs/>
                <w:sz w:val="16"/>
                <w:szCs w:val="16"/>
                <w:lang w:val="en-GB" w:bidi="ar-SA"/>
              </w:rPr>
              <w:t>2025</w:t>
            </w:r>
          </w:p>
        </w:tc>
        <w:tc>
          <w:tcPr>
            <w:tcW w:w="183" w:type="dxa"/>
          </w:tcPr>
          <w:p w14:paraId="21BE291F" w14:textId="77777777" w:rsidR="00417C65" w:rsidRPr="0095671A" w:rsidRDefault="00417C65" w:rsidP="00417C65">
            <w:pPr>
              <w:spacing w:line="240" w:lineRule="atLeast"/>
              <w:ind w:left="-89" w:right="-80"/>
              <w:jc w:val="center"/>
              <w:rPr>
                <w:rFonts w:cs="Times New Roman"/>
                <w:bCs/>
                <w:sz w:val="16"/>
                <w:szCs w:val="16"/>
                <w:lang w:val="en-GB" w:bidi="ar-SA"/>
              </w:rPr>
            </w:pPr>
          </w:p>
        </w:tc>
        <w:tc>
          <w:tcPr>
            <w:tcW w:w="744" w:type="dxa"/>
            <w:gridSpan w:val="2"/>
          </w:tcPr>
          <w:p w14:paraId="548C5891" w14:textId="0C6F5ECB" w:rsidR="00417C65" w:rsidRPr="0095671A" w:rsidRDefault="00417C65" w:rsidP="00417C65">
            <w:pPr>
              <w:spacing w:line="240" w:lineRule="atLeast"/>
              <w:ind w:left="-89" w:right="-80"/>
              <w:jc w:val="center"/>
              <w:rPr>
                <w:rFonts w:cs="Times New Roman"/>
                <w:bCs/>
                <w:sz w:val="16"/>
                <w:szCs w:val="16"/>
                <w:lang w:val="en-GB" w:bidi="ar-SA"/>
              </w:rPr>
            </w:pPr>
            <w:r>
              <w:rPr>
                <w:rFonts w:cs="Times New Roman"/>
                <w:bCs/>
                <w:sz w:val="16"/>
                <w:szCs w:val="16"/>
                <w:lang w:val="en-GB" w:bidi="ar-SA"/>
              </w:rPr>
              <w:t>2024</w:t>
            </w:r>
          </w:p>
        </w:tc>
        <w:tc>
          <w:tcPr>
            <w:tcW w:w="178" w:type="dxa"/>
          </w:tcPr>
          <w:p w14:paraId="272E9103" w14:textId="77777777" w:rsidR="00417C65" w:rsidRPr="0095671A" w:rsidRDefault="00417C65" w:rsidP="00417C65">
            <w:pPr>
              <w:tabs>
                <w:tab w:val="decimal" w:pos="765"/>
              </w:tabs>
              <w:spacing w:line="240" w:lineRule="atLeast"/>
              <w:ind w:left="-89" w:right="-80"/>
              <w:rPr>
                <w:rFonts w:cs="Times New Roman"/>
                <w:sz w:val="16"/>
                <w:szCs w:val="16"/>
                <w:lang w:val="en-GB" w:bidi="ar-SA"/>
              </w:rPr>
            </w:pPr>
          </w:p>
        </w:tc>
        <w:tc>
          <w:tcPr>
            <w:tcW w:w="758" w:type="dxa"/>
          </w:tcPr>
          <w:p w14:paraId="3E8BE658" w14:textId="43BBAAF3" w:rsidR="00417C65" w:rsidRPr="0095671A" w:rsidRDefault="00417C65" w:rsidP="00417C65">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2025</w:t>
            </w:r>
          </w:p>
        </w:tc>
        <w:tc>
          <w:tcPr>
            <w:tcW w:w="180" w:type="dxa"/>
            <w:gridSpan w:val="2"/>
          </w:tcPr>
          <w:p w14:paraId="18109C9B" w14:textId="77777777" w:rsidR="00417C65" w:rsidRPr="0095671A" w:rsidRDefault="00417C65" w:rsidP="00417C65">
            <w:pPr>
              <w:spacing w:line="240" w:lineRule="atLeast"/>
              <w:ind w:left="-89" w:right="-80"/>
              <w:jc w:val="center"/>
              <w:rPr>
                <w:rFonts w:cs="Times New Roman"/>
                <w:bCs/>
                <w:sz w:val="16"/>
                <w:szCs w:val="16"/>
                <w:lang w:val="en-GB" w:bidi="ar-SA"/>
              </w:rPr>
            </w:pPr>
          </w:p>
        </w:tc>
        <w:tc>
          <w:tcPr>
            <w:tcW w:w="787" w:type="dxa"/>
            <w:gridSpan w:val="2"/>
          </w:tcPr>
          <w:p w14:paraId="6BCAF79E" w14:textId="5EE367CF" w:rsidR="00417C65" w:rsidRPr="0095671A" w:rsidRDefault="00417C65" w:rsidP="00417C65">
            <w:pPr>
              <w:spacing w:line="240" w:lineRule="atLeast"/>
              <w:ind w:left="-89" w:right="-80"/>
              <w:jc w:val="center"/>
              <w:rPr>
                <w:rFonts w:cs="Times New Roman"/>
                <w:bCs/>
                <w:sz w:val="16"/>
                <w:szCs w:val="16"/>
                <w:lang w:val="en-GB" w:bidi="ar-SA"/>
              </w:rPr>
            </w:pPr>
            <w:r>
              <w:rPr>
                <w:rFonts w:cs="Times New Roman"/>
                <w:bCs/>
                <w:sz w:val="16"/>
                <w:szCs w:val="16"/>
                <w:lang w:val="en-GB" w:bidi="ar-SA"/>
              </w:rPr>
              <w:t>2024</w:t>
            </w:r>
          </w:p>
        </w:tc>
        <w:tc>
          <w:tcPr>
            <w:tcW w:w="186" w:type="dxa"/>
            <w:gridSpan w:val="2"/>
          </w:tcPr>
          <w:p w14:paraId="648A5F4F" w14:textId="77777777" w:rsidR="00417C65" w:rsidRPr="0095671A" w:rsidRDefault="00417C65" w:rsidP="00417C65">
            <w:pPr>
              <w:spacing w:line="240" w:lineRule="atLeast"/>
              <w:ind w:left="-89" w:right="-80"/>
              <w:jc w:val="center"/>
              <w:rPr>
                <w:rFonts w:cs="Times New Roman"/>
                <w:bCs/>
                <w:sz w:val="16"/>
                <w:szCs w:val="16"/>
                <w:lang w:val="en-GB" w:bidi="ar-SA"/>
              </w:rPr>
            </w:pPr>
          </w:p>
        </w:tc>
        <w:tc>
          <w:tcPr>
            <w:tcW w:w="661" w:type="dxa"/>
          </w:tcPr>
          <w:p w14:paraId="1887F538" w14:textId="5DF6C282" w:rsidR="00417C65" w:rsidRPr="0095671A" w:rsidRDefault="00417C65" w:rsidP="00417C65">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2025</w:t>
            </w:r>
          </w:p>
        </w:tc>
        <w:tc>
          <w:tcPr>
            <w:tcW w:w="183" w:type="dxa"/>
            <w:gridSpan w:val="2"/>
          </w:tcPr>
          <w:p w14:paraId="32D7275B" w14:textId="77777777" w:rsidR="00417C65" w:rsidRPr="0095671A" w:rsidRDefault="00417C65" w:rsidP="00417C65">
            <w:pPr>
              <w:spacing w:line="240" w:lineRule="atLeast"/>
              <w:ind w:left="-89" w:right="-80"/>
              <w:jc w:val="center"/>
              <w:rPr>
                <w:rFonts w:cs="Times New Roman"/>
                <w:bCs/>
                <w:sz w:val="16"/>
                <w:szCs w:val="16"/>
                <w:lang w:val="en-GB" w:bidi="ar-SA"/>
              </w:rPr>
            </w:pPr>
          </w:p>
        </w:tc>
        <w:tc>
          <w:tcPr>
            <w:tcW w:w="724" w:type="dxa"/>
            <w:gridSpan w:val="2"/>
          </w:tcPr>
          <w:p w14:paraId="2CAF8F0B" w14:textId="771F116B" w:rsidR="00417C65" w:rsidRPr="0095671A" w:rsidRDefault="00417C65" w:rsidP="00417C65">
            <w:pPr>
              <w:spacing w:line="240" w:lineRule="atLeast"/>
              <w:ind w:left="-89" w:right="-80"/>
              <w:jc w:val="center"/>
              <w:rPr>
                <w:rFonts w:cs="Times New Roman"/>
                <w:bCs/>
                <w:sz w:val="16"/>
                <w:szCs w:val="16"/>
                <w:lang w:val="en-GB" w:bidi="ar-SA"/>
              </w:rPr>
            </w:pPr>
            <w:r>
              <w:rPr>
                <w:rFonts w:cs="Times New Roman"/>
                <w:bCs/>
                <w:sz w:val="16"/>
                <w:szCs w:val="16"/>
                <w:lang w:val="en-GB" w:bidi="ar-SA"/>
              </w:rPr>
              <w:t>2024</w:t>
            </w:r>
          </w:p>
        </w:tc>
        <w:tc>
          <w:tcPr>
            <w:tcW w:w="242" w:type="dxa"/>
            <w:gridSpan w:val="2"/>
          </w:tcPr>
          <w:p w14:paraId="660F5CBB" w14:textId="77777777" w:rsidR="00417C65" w:rsidRPr="0095671A" w:rsidRDefault="00417C65" w:rsidP="00417C65">
            <w:pPr>
              <w:tabs>
                <w:tab w:val="decimal" w:pos="765"/>
              </w:tabs>
              <w:spacing w:line="240" w:lineRule="atLeast"/>
              <w:ind w:left="-89" w:right="-80"/>
              <w:rPr>
                <w:rFonts w:cs="Times New Roman"/>
                <w:sz w:val="16"/>
                <w:szCs w:val="16"/>
                <w:lang w:val="en-GB" w:bidi="ar-SA"/>
              </w:rPr>
            </w:pPr>
          </w:p>
        </w:tc>
        <w:tc>
          <w:tcPr>
            <w:tcW w:w="736" w:type="dxa"/>
            <w:gridSpan w:val="3"/>
          </w:tcPr>
          <w:p w14:paraId="2843AF27" w14:textId="4BE44854" w:rsidR="00417C65" w:rsidRPr="0095671A" w:rsidRDefault="00417C65" w:rsidP="00417C65">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2025</w:t>
            </w:r>
          </w:p>
        </w:tc>
        <w:tc>
          <w:tcPr>
            <w:tcW w:w="183" w:type="dxa"/>
          </w:tcPr>
          <w:p w14:paraId="47A33E1D" w14:textId="77777777" w:rsidR="00417C65" w:rsidRPr="0095671A" w:rsidRDefault="00417C65" w:rsidP="00417C65">
            <w:pPr>
              <w:spacing w:line="240" w:lineRule="atLeast"/>
              <w:ind w:left="-89" w:right="-80"/>
              <w:jc w:val="center"/>
              <w:rPr>
                <w:rFonts w:cs="Times New Roman"/>
                <w:bCs/>
                <w:sz w:val="16"/>
                <w:szCs w:val="16"/>
                <w:lang w:val="en-GB" w:bidi="ar-SA"/>
              </w:rPr>
            </w:pPr>
          </w:p>
        </w:tc>
        <w:tc>
          <w:tcPr>
            <w:tcW w:w="702" w:type="dxa"/>
            <w:gridSpan w:val="2"/>
          </w:tcPr>
          <w:p w14:paraId="138051FD" w14:textId="144AEAFB" w:rsidR="00417C65" w:rsidRPr="0095671A" w:rsidRDefault="00417C65" w:rsidP="00417C65">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2024</w:t>
            </w:r>
          </w:p>
        </w:tc>
        <w:tc>
          <w:tcPr>
            <w:tcW w:w="194" w:type="dxa"/>
          </w:tcPr>
          <w:p w14:paraId="3CD60D62" w14:textId="77777777" w:rsidR="00417C65" w:rsidRPr="0095671A" w:rsidRDefault="00417C65" w:rsidP="00417C65">
            <w:pPr>
              <w:spacing w:line="240" w:lineRule="atLeast"/>
              <w:ind w:left="-89" w:right="-80"/>
              <w:jc w:val="center"/>
              <w:rPr>
                <w:rFonts w:cs="Times New Roman"/>
                <w:bCs/>
                <w:sz w:val="16"/>
                <w:szCs w:val="16"/>
                <w:lang w:val="en-GB" w:bidi="ar-SA"/>
              </w:rPr>
            </w:pPr>
          </w:p>
        </w:tc>
        <w:tc>
          <w:tcPr>
            <w:tcW w:w="682" w:type="dxa"/>
            <w:gridSpan w:val="2"/>
          </w:tcPr>
          <w:p w14:paraId="096B573C" w14:textId="0F42E31F" w:rsidR="00417C65" w:rsidRPr="0095671A" w:rsidRDefault="00417C65" w:rsidP="00417C65">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2025</w:t>
            </w:r>
          </w:p>
        </w:tc>
        <w:tc>
          <w:tcPr>
            <w:tcW w:w="183" w:type="dxa"/>
            <w:gridSpan w:val="2"/>
          </w:tcPr>
          <w:p w14:paraId="75FE4FB7" w14:textId="77777777" w:rsidR="00417C65" w:rsidRPr="0095671A" w:rsidRDefault="00417C65" w:rsidP="00417C65">
            <w:pPr>
              <w:spacing w:line="240" w:lineRule="atLeast"/>
              <w:ind w:left="-89" w:right="-80"/>
              <w:jc w:val="center"/>
              <w:rPr>
                <w:rFonts w:cs="Times New Roman"/>
                <w:bCs/>
                <w:sz w:val="16"/>
                <w:szCs w:val="16"/>
                <w:lang w:val="en-GB" w:bidi="ar-SA"/>
              </w:rPr>
            </w:pPr>
          </w:p>
        </w:tc>
        <w:tc>
          <w:tcPr>
            <w:tcW w:w="711" w:type="dxa"/>
            <w:gridSpan w:val="2"/>
          </w:tcPr>
          <w:p w14:paraId="4FAF24CE" w14:textId="3D95D7DA" w:rsidR="00417C65" w:rsidRPr="0095671A" w:rsidRDefault="00417C65" w:rsidP="00417C65">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2024</w:t>
            </w:r>
          </w:p>
        </w:tc>
      </w:tr>
      <w:tr w:rsidR="00417C65" w:rsidRPr="0095671A" w14:paraId="066D5409" w14:textId="77777777" w:rsidTr="0095671A">
        <w:trPr>
          <w:cantSplit/>
          <w:trHeight w:val="240"/>
        </w:trPr>
        <w:tc>
          <w:tcPr>
            <w:tcW w:w="2820" w:type="dxa"/>
          </w:tcPr>
          <w:p w14:paraId="324770D2" w14:textId="77777777" w:rsidR="00417C65" w:rsidRPr="0095671A" w:rsidRDefault="00417C65" w:rsidP="00417C65">
            <w:pPr>
              <w:spacing w:line="240" w:lineRule="atLeast"/>
              <w:ind w:right="-889"/>
              <w:rPr>
                <w:rFonts w:cs="Times New Roman"/>
                <w:b/>
                <w:bCs/>
                <w:i/>
                <w:iCs/>
                <w:sz w:val="16"/>
                <w:szCs w:val="16"/>
              </w:rPr>
            </w:pPr>
            <w:r w:rsidRPr="0095671A">
              <w:rPr>
                <w:rFonts w:cs="Times New Roman"/>
                <w:b/>
                <w:bCs/>
                <w:i/>
                <w:iCs/>
                <w:sz w:val="16"/>
                <w:szCs w:val="16"/>
              </w:rPr>
              <w:t>Indirect subsidiaries</w:t>
            </w:r>
          </w:p>
        </w:tc>
        <w:tc>
          <w:tcPr>
            <w:tcW w:w="890" w:type="dxa"/>
          </w:tcPr>
          <w:p w14:paraId="79BFFF81" w14:textId="77777777" w:rsidR="00417C65" w:rsidRPr="0095671A" w:rsidRDefault="00417C65" w:rsidP="00417C65">
            <w:pPr>
              <w:spacing w:line="240" w:lineRule="atLeast"/>
              <w:jc w:val="center"/>
              <w:rPr>
                <w:rFonts w:cs="Times New Roman"/>
                <w:i/>
                <w:iCs/>
                <w:sz w:val="16"/>
                <w:szCs w:val="16"/>
                <w:lang w:val="en-GB" w:bidi="ar-SA"/>
              </w:rPr>
            </w:pPr>
          </w:p>
        </w:tc>
        <w:tc>
          <w:tcPr>
            <w:tcW w:w="1061" w:type="dxa"/>
          </w:tcPr>
          <w:p w14:paraId="55B9E22F" w14:textId="77777777" w:rsidR="00417C65" w:rsidRPr="0095671A" w:rsidRDefault="00417C65" w:rsidP="00417C65">
            <w:pPr>
              <w:spacing w:line="240" w:lineRule="atLeast"/>
              <w:jc w:val="center"/>
              <w:rPr>
                <w:rFonts w:cs="Times New Roman"/>
                <w:i/>
                <w:iCs/>
                <w:sz w:val="16"/>
                <w:szCs w:val="16"/>
                <w:lang w:val="en-GB" w:bidi="ar-SA"/>
              </w:rPr>
            </w:pPr>
          </w:p>
        </w:tc>
        <w:tc>
          <w:tcPr>
            <w:tcW w:w="1558" w:type="dxa"/>
            <w:gridSpan w:val="3"/>
          </w:tcPr>
          <w:p w14:paraId="57271BAF" w14:textId="77777777" w:rsidR="00417C65" w:rsidRPr="0095671A" w:rsidRDefault="00417C65" w:rsidP="00417C65">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944" w:type="dxa"/>
            <w:gridSpan w:val="6"/>
          </w:tcPr>
          <w:p w14:paraId="125DF706" w14:textId="77777777" w:rsidR="00417C65" w:rsidRPr="0095671A" w:rsidRDefault="00417C65" w:rsidP="00417C65">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million Baht)</w:t>
            </w:r>
          </w:p>
        </w:tc>
        <w:tc>
          <w:tcPr>
            <w:tcW w:w="7112" w:type="dxa"/>
            <w:gridSpan w:val="27"/>
          </w:tcPr>
          <w:p w14:paraId="39DA4A9E" w14:textId="77777777" w:rsidR="00417C65" w:rsidRPr="0095671A" w:rsidRDefault="00417C65" w:rsidP="00417C65">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thousand Baht)</w:t>
            </w:r>
          </w:p>
        </w:tc>
      </w:tr>
      <w:tr w:rsidR="00A825DB" w:rsidRPr="0095671A" w14:paraId="5A4C9281" w14:textId="77777777" w:rsidTr="00305492">
        <w:trPr>
          <w:cantSplit/>
          <w:trHeight w:val="270"/>
        </w:trPr>
        <w:tc>
          <w:tcPr>
            <w:tcW w:w="2820" w:type="dxa"/>
          </w:tcPr>
          <w:p w14:paraId="574C77E0" w14:textId="77777777" w:rsidR="00A825DB" w:rsidRDefault="00A825DB" w:rsidP="00A825DB">
            <w:pPr>
              <w:spacing w:line="240" w:lineRule="atLeast"/>
              <w:ind w:right="-889"/>
              <w:rPr>
                <w:rFonts w:eastAsia="Arial Unicode MS"/>
                <w:color w:val="000000"/>
                <w:sz w:val="16"/>
                <w:szCs w:val="20"/>
              </w:rPr>
            </w:pPr>
            <w:r>
              <w:rPr>
                <w:rFonts w:eastAsia="Arial Unicode MS"/>
                <w:color w:val="000000"/>
                <w:sz w:val="16"/>
                <w:szCs w:val="20"/>
              </w:rPr>
              <w:t>Hop Inn Hotel Public Company Limited</w:t>
            </w:r>
          </w:p>
          <w:p w14:paraId="5AC93A5F" w14:textId="7E657004" w:rsidR="00A825DB" w:rsidRPr="005744A2" w:rsidRDefault="00A825DB" w:rsidP="00A825DB">
            <w:pPr>
              <w:spacing w:line="240" w:lineRule="atLeast"/>
              <w:ind w:right="-889"/>
              <w:rPr>
                <w:rFonts w:eastAsia="Arial Unicode MS"/>
                <w:sz w:val="16"/>
                <w:szCs w:val="20"/>
              </w:rPr>
            </w:pPr>
            <w:r>
              <w:rPr>
                <w:rFonts w:eastAsia="Arial Unicode MS"/>
                <w:color w:val="000000"/>
                <w:sz w:val="16"/>
                <w:szCs w:val="20"/>
              </w:rPr>
              <w:t xml:space="preserve">  (formerly named Erawan Hop Inn </w:t>
            </w:r>
          </w:p>
        </w:tc>
        <w:tc>
          <w:tcPr>
            <w:tcW w:w="890" w:type="dxa"/>
          </w:tcPr>
          <w:p w14:paraId="74D127D3" w14:textId="22A3416C" w:rsidR="00A825DB" w:rsidRPr="0095671A" w:rsidRDefault="00A825DB" w:rsidP="00A825DB">
            <w:pPr>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16F1B746" w14:textId="09AEEE88" w:rsidR="00A825DB" w:rsidRPr="0095671A" w:rsidRDefault="00A825DB" w:rsidP="00A825DB">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tcPr>
          <w:p w14:paraId="5210C861" w14:textId="32946C5B" w:rsidR="00A825DB" w:rsidRPr="00E074BD" w:rsidRDefault="00A825DB" w:rsidP="00A825DB">
            <w:pPr>
              <w:tabs>
                <w:tab w:val="decimal" w:pos="293"/>
              </w:tabs>
              <w:spacing w:line="240" w:lineRule="atLeast"/>
              <w:ind w:right="-99"/>
              <w:rPr>
                <w:rFonts w:eastAsia="Arial Unicode MS"/>
                <w:color w:val="000000"/>
                <w:sz w:val="16"/>
                <w:szCs w:val="20"/>
              </w:rPr>
            </w:pPr>
            <w:r>
              <w:rPr>
                <w:rFonts w:eastAsia="Arial Unicode MS"/>
                <w:color w:val="000000"/>
                <w:sz w:val="16"/>
                <w:szCs w:val="20"/>
              </w:rPr>
              <w:t>83.91</w:t>
            </w:r>
          </w:p>
        </w:tc>
        <w:tc>
          <w:tcPr>
            <w:tcW w:w="181" w:type="dxa"/>
          </w:tcPr>
          <w:p w14:paraId="68E403CF" w14:textId="77777777" w:rsidR="00A825DB" w:rsidRPr="0095671A" w:rsidRDefault="00A825DB" w:rsidP="00A825DB">
            <w:pPr>
              <w:tabs>
                <w:tab w:val="decimal" w:pos="243"/>
              </w:tabs>
              <w:spacing w:line="240" w:lineRule="atLeast"/>
              <w:ind w:right="-70"/>
              <w:rPr>
                <w:rFonts w:cs="Times New Roman"/>
                <w:color w:val="000000"/>
                <w:sz w:val="16"/>
                <w:szCs w:val="16"/>
              </w:rPr>
            </w:pPr>
          </w:p>
        </w:tc>
        <w:tc>
          <w:tcPr>
            <w:tcW w:w="664" w:type="dxa"/>
          </w:tcPr>
          <w:p w14:paraId="0E72FC7C" w14:textId="70C1AF6E" w:rsidR="00A825DB" w:rsidRPr="0095671A" w:rsidRDefault="00A825DB" w:rsidP="00A825DB">
            <w:pPr>
              <w:tabs>
                <w:tab w:val="decimal" w:pos="298"/>
              </w:tabs>
              <w:spacing w:line="240" w:lineRule="atLeast"/>
              <w:ind w:right="-70"/>
              <w:rPr>
                <w:rFonts w:eastAsia="Arial Unicode MS" w:cs="Times New Roman"/>
                <w:color w:val="000000"/>
                <w:sz w:val="16"/>
                <w:szCs w:val="16"/>
              </w:rPr>
            </w:pPr>
            <w:r>
              <w:rPr>
                <w:rFonts w:eastAsia="Arial Unicode MS"/>
                <w:color w:val="000000"/>
                <w:sz w:val="16"/>
                <w:szCs w:val="20"/>
              </w:rPr>
              <w:t>83.91</w:t>
            </w:r>
          </w:p>
        </w:tc>
        <w:tc>
          <w:tcPr>
            <w:tcW w:w="183" w:type="dxa"/>
          </w:tcPr>
          <w:p w14:paraId="6C4CE42E"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5CDAAF52" w14:textId="5078FFFE" w:rsidR="00A825DB" w:rsidRPr="0095671A" w:rsidRDefault="00A825DB" w:rsidP="00A825DB">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3,700.00</w:t>
            </w:r>
          </w:p>
        </w:tc>
        <w:tc>
          <w:tcPr>
            <w:tcW w:w="183" w:type="dxa"/>
          </w:tcPr>
          <w:p w14:paraId="4C84CB4F"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1D786C78" w14:textId="75EA08C2" w:rsidR="00A825DB" w:rsidRPr="00944244" w:rsidRDefault="00A825DB" w:rsidP="00A825DB">
            <w:pPr>
              <w:tabs>
                <w:tab w:val="decimal" w:pos="407"/>
              </w:tabs>
              <w:spacing w:line="240" w:lineRule="atLeast"/>
              <w:ind w:right="-70"/>
              <w:rPr>
                <w:rFonts w:eastAsia="Arial Unicode MS" w:cs="Times New Roman"/>
                <w:color w:val="000000"/>
                <w:sz w:val="16"/>
                <w:szCs w:val="16"/>
              </w:rPr>
            </w:pPr>
            <w:r>
              <w:rPr>
                <w:rFonts w:eastAsia="Arial Unicode MS" w:cs="Times New Roman"/>
                <w:sz w:val="16"/>
                <w:szCs w:val="16"/>
              </w:rPr>
              <w:t>3,700.00</w:t>
            </w:r>
          </w:p>
        </w:tc>
        <w:tc>
          <w:tcPr>
            <w:tcW w:w="196" w:type="dxa"/>
            <w:gridSpan w:val="2"/>
          </w:tcPr>
          <w:p w14:paraId="2FE5F81C"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246C0CB6" w14:textId="6FADCF92"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03060FB"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730" w:type="dxa"/>
          </w:tcPr>
          <w:p w14:paraId="3B05663C" w14:textId="76AEC12E"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0" w:type="dxa"/>
          </w:tcPr>
          <w:p w14:paraId="592FD899"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719" w:type="dxa"/>
            <w:gridSpan w:val="3"/>
          </w:tcPr>
          <w:p w14:paraId="1B954664" w14:textId="4E164DDE"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tcPr>
          <w:p w14:paraId="48BA37E1"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672" w:type="dxa"/>
          </w:tcPr>
          <w:p w14:paraId="2AFE8C81" w14:textId="2935FD45"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tcPr>
          <w:p w14:paraId="0260FB92"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736" w:type="dxa"/>
            <w:gridSpan w:val="3"/>
          </w:tcPr>
          <w:p w14:paraId="5D9FC72F" w14:textId="3FC700DC"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tcPr>
          <w:p w14:paraId="55A94A4A"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672" w:type="dxa"/>
          </w:tcPr>
          <w:p w14:paraId="5A93DF29" w14:textId="174207C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tcPr>
          <w:p w14:paraId="75E4FF68" w14:textId="77777777" w:rsidR="00A825DB" w:rsidRPr="0095671A" w:rsidRDefault="00A825DB" w:rsidP="00A825DB">
            <w:pPr>
              <w:tabs>
                <w:tab w:val="decimal" w:pos="731"/>
              </w:tabs>
              <w:spacing w:line="240" w:lineRule="atLeast"/>
              <w:ind w:right="11"/>
              <w:rPr>
                <w:rFonts w:eastAsia="Arial Unicode MS" w:cs="Times New Roman"/>
                <w:sz w:val="16"/>
                <w:szCs w:val="16"/>
              </w:rPr>
            </w:pPr>
          </w:p>
        </w:tc>
        <w:tc>
          <w:tcPr>
            <w:tcW w:w="682" w:type="dxa"/>
            <w:gridSpan w:val="2"/>
          </w:tcPr>
          <w:p w14:paraId="6D273EFA" w14:textId="7C02A0FF"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tcPr>
          <w:p w14:paraId="15A7E2F3" w14:textId="77777777" w:rsidR="00A825DB" w:rsidRPr="0095671A" w:rsidRDefault="00A825DB" w:rsidP="00A825DB">
            <w:pPr>
              <w:tabs>
                <w:tab w:val="decimal" w:pos="765"/>
              </w:tabs>
              <w:spacing w:line="240" w:lineRule="atLeast"/>
              <w:ind w:right="11"/>
              <w:jc w:val="right"/>
              <w:rPr>
                <w:rFonts w:eastAsia="Arial Unicode MS" w:cs="Times New Roman"/>
                <w:sz w:val="16"/>
                <w:szCs w:val="16"/>
              </w:rPr>
            </w:pPr>
          </w:p>
        </w:tc>
        <w:tc>
          <w:tcPr>
            <w:tcW w:w="677" w:type="dxa"/>
          </w:tcPr>
          <w:p w14:paraId="64BA4DEE" w14:textId="5B310A40"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825DB" w:rsidRPr="0095671A" w14:paraId="6CA87361" w14:textId="77777777" w:rsidTr="00305492">
        <w:trPr>
          <w:cantSplit/>
          <w:trHeight w:val="270"/>
        </w:trPr>
        <w:tc>
          <w:tcPr>
            <w:tcW w:w="2820" w:type="dxa"/>
          </w:tcPr>
          <w:p w14:paraId="44BA11E5" w14:textId="27A82FD1" w:rsidR="00A825DB" w:rsidRDefault="00A825DB" w:rsidP="00A825DB">
            <w:pPr>
              <w:spacing w:line="240" w:lineRule="atLeast"/>
              <w:ind w:right="-889"/>
              <w:rPr>
                <w:rFonts w:eastAsia="Arial Unicode MS" w:cs="Times New Roman"/>
                <w:color w:val="000000"/>
                <w:sz w:val="16"/>
                <w:szCs w:val="16"/>
              </w:rPr>
            </w:pPr>
            <w:r>
              <w:rPr>
                <w:rFonts w:eastAsia="Arial Unicode MS" w:cs="Times New Roman"/>
                <w:color w:val="000000"/>
                <w:sz w:val="16"/>
                <w:szCs w:val="16"/>
              </w:rPr>
              <w:t xml:space="preserve">  Company Limited)</w:t>
            </w:r>
          </w:p>
        </w:tc>
        <w:tc>
          <w:tcPr>
            <w:tcW w:w="890" w:type="dxa"/>
          </w:tcPr>
          <w:p w14:paraId="314D6166" w14:textId="7A87AACE" w:rsidR="00A825DB" w:rsidRPr="0095671A" w:rsidRDefault="00A825DB" w:rsidP="00A825DB">
            <w:pPr>
              <w:spacing w:line="240" w:lineRule="atLeast"/>
              <w:ind w:left="-90"/>
              <w:jc w:val="center"/>
              <w:rPr>
                <w:rFonts w:eastAsia="Arial Unicode MS" w:cs="Times New Roman"/>
                <w:color w:val="000000"/>
                <w:sz w:val="16"/>
                <w:szCs w:val="16"/>
              </w:rPr>
            </w:pPr>
            <w:r>
              <w:rPr>
                <w:rFonts w:eastAsia="Arial Unicode MS" w:cs="Times New Roman"/>
                <w:color w:val="000000"/>
                <w:sz w:val="16"/>
                <w:szCs w:val="16"/>
              </w:rPr>
              <w:t>and h</w:t>
            </w:r>
            <w:r w:rsidRPr="0095671A">
              <w:rPr>
                <w:rFonts w:eastAsia="Arial Unicode MS" w:cs="Times New Roman"/>
                <w:color w:val="000000"/>
                <w:sz w:val="16"/>
                <w:szCs w:val="16"/>
              </w:rPr>
              <w:t>otel</w:t>
            </w:r>
          </w:p>
        </w:tc>
        <w:tc>
          <w:tcPr>
            <w:tcW w:w="1061" w:type="dxa"/>
          </w:tcPr>
          <w:p w14:paraId="009E4C6B" w14:textId="4938234C" w:rsidR="00A825DB" w:rsidRPr="0095671A" w:rsidRDefault="00A825DB" w:rsidP="00A825DB">
            <w:pPr>
              <w:spacing w:line="240" w:lineRule="atLeast"/>
              <w:ind w:left="-90" w:right="-79"/>
              <w:jc w:val="center"/>
              <w:rPr>
                <w:rFonts w:eastAsia="Arial Unicode MS" w:cs="Times New Roman"/>
                <w:color w:val="000000"/>
                <w:sz w:val="16"/>
                <w:szCs w:val="16"/>
              </w:rPr>
            </w:pPr>
          </w:p>
        </w:tc>
        <w:tc>
          <w:tcPr>
            <w:tcW w:w="713" w:type="dxa"/>
          </w:tcPr>
          <w:p w14:paraId="53E6477D" w14:textId="7AA88E6D" w:rsidR="00A825DB" w:rsidRPr="00E074BD" w:rsidRDefault="00A825DB" w:rsidP="00A825DB">
            <w:pPr>
              <w:tabs>
                <w:tab w:val="decimal" w:pos="293"/>
              </w:tabs>
              <w:spacing w:line="240" w:lineRule="atLeast"/>
              <w:ind w:right="-99"/>
              <w:rPr>
                <w:rFonts w:eastAsia="Arial Unicode MS"/>
                <w:color w:val="000000"/>
                <w:sz w:val="16"/>
                <w:szCs w:val="20"/>
              </w:rPr>
            </w:pPr>
          </w:p>
        </w:tc>
        <w:tc>
          <w:tcPr>
            <w:tcW w:w="181" w:type="dxa"/>
          </w:tcPr>
          <w:p w14:paraId="44515D1A" w14:textId="77777777" w:rsidR="00A825DB" w:rsidRPr="0095671A" w:rsidRDefault="00A825DB" w:rsidP="00A825DB">
            <w:pPr>
              <w:tabs>
                <w:tab w:val="decimal" w:pos="243"/>
              </w:tabs>
              <w:spacing w:line="240" w:lineRule="atLeast"/>
              <w:ind w:right="-70"/>
              <w:rPr>
                <w:rFonts w:cs="Times New Roman"/>
                <w:color w:val="000000"/>
                <w:sz w:val="16"/>
                <w:szCs w:val="16"/>
              </w:rPr>
            </w:pPr>
          </w:p>
        </w:tc>
        <w:tc>
          <w:tcPr>
            <w:tcW w:w="664" w:type="dxa"/>
          </w:tcPr>
          <w:p w14:paraId="006D99D2" w14:textId="0FCE19D5" w:rsidR="00A825DB" w:rsidRDefault="00A825DB" w:rsidP="00A825DB">
            <w:pPr>
              <w:tabs>
                <w:tab w:val="decimal" w:pos="298"/>
              </w:tabs>
              <w:spacing w:line="240" w:lineRule="atLeast"/>
              <w:ind w:right="-70"/>
              <w:rPr>
                <w:rFonts w:eastAsia="Arial Unicode MS"/>
                <w:color w:val="000000"/>
                <w:sz w:val="16"/>
                <w:szCs w:val="20"/>
              </w:rPr>
            </w:pPr>
          </w:p>
        </w:tc>
        <w:tc>
          <w:tcPr>
            <w:tcW w:w="183" w:type="dxa"/>
          </w:tcPr>
          <w:p w14:paraId="07B2CBEF"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71463D9B" w14:textId="638AF696" w:rsidR="00A825DB" w:rsidRPr="0095671A" w:rsidRDefault="00A825DB" w:rsidP="00A825DB">
            <w:pPr>
              <w:tabs>
                <w:tab w:val="decimal" w:pos="307"/>
              </w:tabs>
              <w:spacing w:line="240" w:lineRule="atLeast"/>
              <w:ind w:left="-90" w:right="-70"/>
              <w:rPr>
                <w:rFonts w:eastAsia="Arial Unicode MS" w:cs="Times New Roman"/>
                <w:sz w:val="16"/>
                <w:szCs w:val="16"/>
              </w:rPr>
            </w:pPr>
          </w:p>
        </w:tc>
        <w:tc>
          <w:tcPr>
            <w:tcW w:w="183" w:type="dxa"/>
          </w:tcPr>
          <w:p w14:paraId="2EB647FA"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21F409D4" w14:textId="1D663ACA" w:rsidR="00A825DB" w:rsidRDefault="00A825DB" w:rsidP="00A825DB">
            <w:pPr>
              <w:tabs>
                <w:tab w:val="decimal" w:pos="407"/>
              </w:tabs>
              <w:spacing w:line="240" w:lineRule="atLeast"/>
              <w:ind w:right="-70"/>
              <w:rPr>
                <w:rFonts w:eastAsia="Arial Unicode MS" w:cs="Times New Roman"/>
                <w:sz w:val="16"/>
                <w:szCs w:val="16"/>
              </w:rPr>
            </w:pPr>
          </w:p>
        </w:tc>
        <w:tc>
          <w:tcPr>
            <w:tcW w:w="196" w:type="dxa"/>
            <w:gridSpan w:val="2"/>
          </w:tcPr>
          <w:p w14:paraId="2A29D2D9"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218A9797" w14:textId="4C60F84A" w:rsidR="00A825DB" w:rsidRPr="0095671A" w:rsidRDefault="00A825DB" w:rsidP="00A825DB">
            <w:pPr>
              <w:spacing w:line="240" w:lineRule="atLeast"/>
              <w:ind w:left="-90" w:right="-83"/>
              <w:jc w:val="center"/>
              <w:rPr>
                <w:rFonts w:eastAsia="Arial Unicode MS" w:cs="Times New Roman"/>
                <w:sz w:val="16"/>
                <w:szCs w:val="16"/>
              </w:rPr>
            </w:pPr>
          </w:p>
        </w:tc>
        <w:tc>
          <w:tcPr>
            <w:tcW w:w="219" w:type="dxa"/>
            <w:gridSpan w:val="2"/>
          </w:tcPr>
          <w:p w14:paraId="5CE63DA4"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730" w:type="dxa"/>
          </w:tcPr>
          <w:p w14:paraId="07D7A8DA" w14:textId="665284FC" w:rsidR="00A825DB" w:rsidRPr="00662A75" w:rsidRDefault="00A825DB" w:rsidP="00A825DB">
            <w:pPr>
              <w:spacing w:line="240" w:lineRule="atLeast"/>
              <w:ind w:left="-90" w:right="-83"/>
              <w:jc w:val="center"/>
              <w:rPr>
                <w:rFonts w:eastAsia="Arial Unicode MS" w:cstheme="minorBidi"/>
                <w:sz w:val="16"/>
                <w:szCs w:val="16"/>
              </w:rPr>
            </w:pPr>
          </w:p>
        </w:tc>
        <w:tc>
          <w:tcPr>
            <w:tcW w:w="180" w:type="dxa"/>
          </w:tcPr>
          <w:p w14:paraId="777578BA"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719" w:type="dxa"/>
            <w:gridSpan w:val="3"/>
          </w:tcPr>
          <w:p w14:paraId="70A566FC" w14:textId="5A5D0D7F" w:rsidR="00A825DB" w:rsidRPr="0095671A" w:rsidRDefault="00A825DB" w:rsidP="00A825DB">
            <w:pPr>
              <w:spacing w:line="240" w:lineRule="atLeast"/>
              <w:ind w:left="-90" w:right="-83"/>
              <w:jc w:val="center"/>
              <w:rPr>
                <w:rFonts w:eastAsia="Arial Unicode MS" w:cs="Times New Roman"/>
                <w:sz w:val="16"/>
                <w:szCs w:val="16"/>
              </w:rPr>
            </w:pPr>
          </w:p>
        </w:tc>
        <w:tc>
          <w:tcPr>
            <w:tcW w:w="183" w:type="dxa"/>
            <w:gridSpan w:val="2"/>
          </w:tcPr>
          <w:p w14:paraId="146CD5A6"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672" w:type="dxa"/>
          </w:tcPr>
          <w:p w14:paraId="2E4CFDC6" w14:textId="06C49B5B" w:rsidR="00A825DB" w:rsidRPr="00662A75" w:rsidRDefault="00A825DB" w:rsidP="00A825DB">
            <w:pPr>
              <w:spacing w:line="240" w:lineRule="atLeast"/>
              <w:ind w:left="-90" w:right="-83"/>
              <w:jc w:val="center"/>
              <w:rPr>
                <w:rFonts w:eastAsia="Arial Unicode MS" w:cstheme="minorBidi"/>
                <w:sz w:val="16"/>
                <w:szCs w:val="16"/>
              </w:rPr>
            </w:pPr>
          </w:p>
        </w:tc>
        <w:tc>
          <w:tcPr>
            <w:tcW w:w="218" w:type="dxa"/>
          </w:tcPr>
          <w:p w14:paraId="5AB05ECF"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736" w:type="dxa"/>
            <w:gridSpan w:val="3"/>
          </w:tcPr>
          <w:p w14:paraId="3B3208C9" w14:textId="07E2A638" w:rsidR="00A825DB" w:rsidRPr="0095671A" w:rsidRDefault="00A825DB" w:rsidP="00A825DB">
            <w:pPr>
              <w:spacing w:line="240" w:lineRule="atLeast"/>
              <w:ind w:left="-90" w:right="-83"/>
              <w:jc w:val="center"/>
              <w:rPr>
                <w:rFonts w:eastAsia="Arial Unicode MS" w:cs="Times New Roman"/>
                <w:sz w:val="16"/>
                <w:szCs w:val="16"/>
              </w:rPr>
            </w:pPr>
          </w:p>
        </w:tc>
        <w:tc>
          <w:tcPr>
            <w:tcW w:w="237" w:type="dxa"/>
            <w:gridSpan w:val="3"/>
          </w:tcPr>
          <w:p w14:paraId="0987DBD8"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672" w:type="dxa"/>
          </w:tcPr>
          <w:p w14:paraId="3C099242" w14:textId="3F88A370" w:rsidR="00A825DB" w:rsidRPr="00662A75" w:rsidRDefault="00A825DB" w:rsidP="00A825DB">
            <w:pPr>
              <w:spacing w:line="240" w:lineRule="atLeast"/>
              <w:ind w:left="-90" w:right="-83"/>
              <w:jc w:val="center"/>
              <w:rPr>
                <w:rFonts w:eastAsia="Arial Unicode MS" w:cstheme="minorBidi"/>
                <w:sz w:val="16"/>
                <w:szCs w:val="16"/>
              </w:rPr>
            </w:pPr>
          </w:p>
        </w:tc>
        <w:tc>
          <w:tcPr>
            <w:tcW w:w="227" w:type="dxa"/>
            <w:gridSpan w:val="2"/>
          </w:tcPr>
          <w:p w14:paraId="563CCEEF" w14:textId="77777777" w:rsidR="00A825DB" w:rsidRPr="0095671A" w:rsidRDefault="00A825DB" w:rsidP="00A825DB">
            <w:pPr>
              <w:tabs>
                <w:tab w:val="decimal" w:pos="731"/>
              </w:tabs>
              <w:spacing w:line="240" w:lineRule="atLeast"/>
              <w:ind w:right="11"/>
              <w:rPr>
                <w:rFonts w:eastAsia="Arial Unicode MS" w:cs="Times New Roman"/>
                <w:sz w:val="16"/>
                <w:szCs w:val="16"/>
              </w:rPr>
            </w:pPr>
          </w:p>
        </w:tc>
        <w:tc>
          <w:tcPr>
            <w:tcW w:w="682" w:type="dxa"/>
            <w:gridSpan w:val="2"/>
          </w:tcPr>
          <w:p w14:paraId="75DB824F" w14:textId="286A4082" w:rsidR="00A825DB" w:rsidRPr="0095671A" w:rsidRDefault="00A825DB" w:rsidP="00A825DB">
            <w:pPr>
              <w:spacing w:line="240" w:lineRule="atLeast"/>
              <w:ind w:left="-90" w:right="-83"/>
              <w:jc w:val="center"/>
              <w:rPr>
                <w:rFonts w:eastAsia="Arial Unicode MS" w:cs="Times New Roman"/>
                <w:sz w:val="16"/>
                <w:szCs w:val="16"/>
              </w:rPr>
            </w:pPr>
          </w:p>
        </w:tc>
        <w:tc>
          <w:tcPr>
            <w:tcW w:w="184" w:type="dxa"/>
            <w:gridSpan w:val="2"/>
          </w:tcPr>
          <w:p w14:paraId="01230897" w14:textId="77777777" w:rsidR="00A825DB" w:rsidRPr="0095671A" w:rsidRDefault="00A825DB" w:rsidP="00A825DB">
            <w:pPr>
              <w:tabs>
                <w:tab w:val="decimal" w:pos="765"/>
              </w:tabs>
              <w:spacing w:line="240" w:lineRule="atLeast"/>
              <w:ind w:right="11"/>
              <w:jc w:val="right"/>
              <w:rPr>
                <w:rFonts w:eastAsia="Arial Unicode MS" w:cs="Times New Roman"/>
                <w:sz w:val="16"/>
                <w:szCs w:val="16"/>
              </w:rPr>
            </w:pPr>
          </w:p>
        </w:tc>
        <w:tc>
          <w:tcPr>
            <w:tcW w:w="677" w:type="dxa"/>
          </w:tcPr>
          <w:p w14:paraId="380D2DF2" w14:textId="77F2CE0F" w:rsidR="00A825DB" w:rsidRPr="00662A75" w:rsidRDefault="00A825DB" w:rsidP="00A825DB">
            <w:pPr>
              <w:spacing w:line="240" w:lineRule="atLeast"/>
              <w:ind w:left="-90" w:right="-83"/>
              <w:jc w:val="center"/>
              <w:rPr>
                <w:rFonts w:eastAsia="Arial Unicode MS" w:cstheme="minorBidi"/>
                <w:sz w:val="16"/>
                <w:szCs w:val="16"/>
              </w:rPr>
            </w:pPr>
          </w:p>
        </w:tc>
      </w:tr>
      <w:tr w:rsidR="00A825DB" w:rsidRPr="0095671A" w14:paraId="5FE8C380" w14:textId="77777777" w:rsidTr="00305492">
        <w:trPr>
          <w:cantSplit/>
          <w:trHeight w:val="270"/>
        </w:trPr>
        <w:tc>
          <w:tcPr>
            <w:tcW w:w="2820" w:type="dxa"/>
          </w:tcPr>
          <w:p w14:paraId="23150A81" w14:textId="0D88E416" w:rsidR="00A825DB" w:rsidRPr="0095671A" w:rsidRDefault="00A825DB" w:rsidP="00A825DB">
            <w:pPr>
              <w:spacing w:line="240" w:lineRule="atLeast"/>
              <w:ind w:right="-889"/>
              <w:rPr>
                <w:rFonts w:eastAsia="Arial Unicode MS" w:cs="Times New Roman"/>
                <w:color w:val="000000"/>
                <w:sz w:val="16"/>
                <w:szCs w:val="16"/>
              </w:rPr>
            </w:pPr>
            <w:r w:rsidRPr="0095671A">
              <w:rPr>
                <w:rFonts w:eastAsia="Arial Unicode MS" w:cs="Times New Roman"/>
                <w:color w:val="000000"/>
                <w:sz w:val="16"/>
                <w:szCs w:val="16"/>
              </w:rPr>
              <w:t>Taveesapanan Company Limited</w:t>
            </w:r>
          </w:p>
        </w:tc>
        <w:tc>
          <w:tcPr>
            <w:tcW w:w="890" w:type="dxa"/>
          </w:tcPr>
          <w:p w14:paraId="7940C0BD" w14:textId="4158DC4C" w:rsidR="00A825DB" w:rsidRPr="0095671A" w:rsidRDefault="00A825DB" w:rsidP="00A825DB">
            <w:pPr>
              <w:tabs>
                <w:tab w:val="decimal" w:pos="461"/>
              </w:tabs>
              <w:spacing w:line="240" w:lineRule="atLeast"/>
              <w:ind w:left="-90"/>
              <w:jc w:val="center"/>
              <w:rPr>
                <w:rFonts w:eastAsia="Arial Unicode MS" w:cs="Times New Roman"/>
                <w:color w:val="000000"/>
                <w:sz w:val="16"/>
                <w:szCs w:val="16"/>
              </w:rPr>
            </w:pPr>
            <w:r w:rsidRPr="0095671A">
              <w:rPr>
                <w:rFonts w:eastAsia="Arial Unicode MS" w:cs="Times New Roman"/>
                <w:sz w:val="16"/>
                <w:szCs w:val="16"/>
              </w:rPr>
              <w:t>Holding company</w:t>
            </w:r>
          </w:p>
        </w:tc>
        <w:tc>
          <w:tcPr>
            <w:tcW w:w="1061" w:type="dxa"/>
          </w:tcPr>
          <w:p w14:paraId="442F169C" w14:textId="70849826" w:rsidR="00A825DB" w:rsidRPr="0095671A" w:rsidRDefault="00A825DB" w:rsidP="00A825DB">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Thailand</w:t>
            </w:r>
          </w:p>
        </w:tc>
        <w:tc>
          <w:tcPr>
            <w:tcW w:w="713" w:type="dxa"/>
          </w:tcPr>
          <w:p w14:paraId="5D833390" w14:textId="030DA199" w:rsidR="00A825DB" w:rsidRPr="0095671A" w:rsidRDefault="00A825DB" w:rsidP="00A825DB">
            <w:pPr>
              <w:tabs>
                <w:tab w:val="decimal" w:pos="293"/>
              </w:tabs>
              <w:spacing w:line="240" w:lineRule="atLeast"/>
              <w:ind w:right="-99"/>
              <w:rPr>
                <w:rFonts w:eastAsia="Arial Unicode MS" w:cs="Times New Roman"/>
                <w:color w:val="000000"/>
                <w:sz w:val="16"/>
                <w:szCs w:val="16"/>
              </w:rPr>
            </w:pPr>
            <w:r>
              <w:rPr>
                <w:rFonts w:eastAsia="Arial Unicode MS" w:cs="Times New Roman"/>
                <w:color w:val="000000"/>
                <w:sz w:val="16"/>
                <w:szCs w:val="16"/>
              </w:rPr>
              <w:t>83.</w:t>
            </w:r>
            <w:r w:rsidRPr="00B119CF">
              <w:rPr>
                <w:rFonts w:eastAsia="Arial Unicode MS"/>
                <w:color w:val="000000"/>
                <w:sz w:val="16"/>
                <w:szCs w:val="20"/>
              </w:rPr>
              <w:t>91</w:t>
            </w:r>
          </w:p>
        </w:tc>
        <w:tc>
          <w:tcPr>
            <w:tcW w:w="181" w:type="dxa"/>
          </w:tcPr>
          <w:p w14:paraId="0D5E13CD" w14:textId="77777777" w:rsidR="00A825DB" w:rsidRPr="0095671A" w:rsidRDefault="00A825DB" w:rsidP="00A825DB">
            <w:pPr>
              <w:tabs>
                <w:tab w:val="decimal" w:pos="243"/>
              </w:tabs>
              <w:spacing w:line="240" w:lineRule="atLeast"/>
              <w:ind w:right="-70"/>
              <w:rPr>
                <w:rFonts w:cs="Times New Roman"/>
                <w:color w:val="000000"/>
                <w:sz w:val="16"/>
                <w:szCs w:val="16"/>
              </w:rPr>
            </w:pPr>
          </w:p>
        </w:tc>
        <w:tc>
          <w:tcPr>
            <w:tcW w:w="664" w:type="dxa"/>
          </w:tcPr>
          <w:p w14:paraId="6D2A55F1" w14:textId="49B535B0" w:rsidR="00A825DB" w:rsidRPr="0095671A" w:rsidRDefault="00A825DB" w:rsidP="00A825DB">
            <w:pPr>
              <w:tabs>
                <w:tab w:val="decimal" w:pos="298"/>
              </w:tabs>
              <w:spacing w:line="240" w:lineRule="atLeast"/>
              <w:ind w:right="-70"/>
              <w:rPr>
                <w:rFonts w:eastAsia="Arial Unicode MS" w:cs="Times New Roman"/>
                <w:color w:val="000000"/>
                <w:sz w:val="16"/>
                <w:szCs w:val="16"/>
              </w:rPr>
            </w:pPr>
            <w:r>
              <w:rPr>
                <w:rFonts w:eastAsia="Arial Unicode MS" w:cs="Times New Roman"/>
                <w:color w:val="000000"/>
                <w:sz w:val="16"/>
                <w:szCs w:val="16"/>
              </w:rPr>
              <w:t>83.</w:t>
            </w:r>
            <w:r w:rsidRPr="00B119CF">
              <w:rPr>
                <w:rFonts w:eastAsia="Arial Unicode MS"/>
                <w:color w:val="000000"/>
                <w:sz w:val="16"/>
                <w:szCs w:val="20"/>
              </w:rPr>
              <w:t>91</w:t>
            </w:r>
          </w:p>
        </w:tc>
        <w:tc>
          <w:tcPr>
            <w:tcW w:w="183" w:type="dxa"/>
          </w:tcPr>
          <w:p w14:paraId="0C3000C8"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289AA072" w14:textId="4D019A00" w:rsidR="00A825DB" w:rsidRPr="0095671A" w:rsidRDefault="00A825DB" w:rsidP="00A825DB">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9</w:t>
            </w:r>
            <w:r w:rsidRPr="0095671A">
              <w:rPr>
                <w:rFonts w:eastAsia="Arial Unicode MS" w:cs="Times New Roman"/>
                <w:sz w:val="16"/>
                <w:szCs w:val="16"/>
              </w:rPr>
              <w:t>0.00</w:t>
            </w:r>
          </w:p>
        </w:tc>
        <w:tc>
          <w:tcPr>
            <w:tcW w:w="183" w:type="dxa"/>
          </w:tcPr>
          <w:p w14:paraId="4F09FA33"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4CD046A0" w14:textId="53BC4CA4" w:rsidR="00A825DB" w:rsidRPr="0095671A" w:rsidRDefault="00A825DB" w:rsidP="00A825DB">
            <w:pPr>
              <w:spacing w:line="240" w:lineRule="atLeast"/>
              <w:ind w:left="-320"/>
              <w:jc w:val="right"/>
              <w:rPr>
                <w:rFonts w:eastAsia="Arial Unicode MS" w:cs="Times New Roman"/>
                <w:sz w:val="16"/>
                <w:szCs w:val="16"/>
              </w:rPr>
            </w:pPr>
            <w:r>
              <w:rPr>
                <w:rFonts w:eastAsia="Arial Unicode MS" w:cs="Times New Roman"/>
                <w:sz w:val="16"/>
                <w:szCs w:val="16"/>
              </w:rPr>
              <w:t>9</w:t>
            </w:r>
            <w:r w:rsidRPr="0095671A">
              <w:rPr>
                <w:rFonts w:eastAsia="Arial Unicode MS" w:cs="Times New Roman"/>
                <w:sz w:val="16"/>
                <w:szCs w:val="16"/>
              </w:rPr>
              <w:t>0.00</w:t>
            </w:r>
          </w:p>
        </w:tc>
        <w:tc>
          <w:tcPr>
            <w:tcW w:w="196" w:type="dxa"/>
            <w:gridSpan w:val="2"/>
          </w:tcPr>
          <w:p w14:paraId="6D3248A1"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3D1946E5" w14:textId="7A00F7D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0DC18328"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730" w:type="dxa"/>
          </w:tcPr>
          <w:p w14:paraId="53D13F57" w14:textId="2F856301"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0" w:type="dxa"/>
          </w:tcPr>
          <w:p w14:paraId="1D77D415"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719" w:type="dxa"/>
            <w:gridSpan w:val="3"/>
          </w:tcPr>
          <w:p w14:paraId="190FFD8D" w14:textId="48B626D9"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tcPr>
          <w:p w14:paraId="157ECE7C"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672" w:type="dxa"/>
          </w:tcPr>
          <w:p w14:paraId="3CC430BB" w14:textId="2B33F9D4"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tcPr>
          <w:p w14:paraId="4D8E4CED"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736" w:type="dxa"/>
            <w:gridSpan w:val="3"/>
          </w:tcPr>
          <w:p w14:paraId="6729F584" w14:textId="5078C506"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tcPr>
          <w:p w14:paraId="4FBCA57D"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672" w:type="dxa"/>
          </w:tcPr>
          <w:p w14:paraId="132592C4" w14:textId="0403F30A"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tcPr>
          <w:p w14:paraId="237C2154" w14:textId="77777777" w:rsidR="00A825DB" w:rsidRPr="0095671A" w:rsidRDefault="00A825DB" w:rsidP="00A825DB">
            <w:pPr>
              <w:tabs>
                <w:tab w:val="decimal" w:pos="731"/>
              </w:tabs>
              <w:spacing w:line="240" w:lineRule="atLeast"/>
              <w:ind w:right="11"/>
              <w:rPr>
                <w:rFonts w:eastAsia="Arial Unicode MS" w:cs="Times New Roman"/>
                <w:sz w:val="16"/>
                <w:szCs w:val="16"/>
              </w:rPr>
            </w:pPr>
          </w:p>
        </w:tc>
        <w:tc>
          <w:tcPr>
            <w:tcW w:w="682" w:type="dxa"/>
            <w:gridSpan w:val="2"/>
          </w:tcPr>
          <w:p w14:paraId="6C1748DD" w14:textId="0BE75C16"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tcPr>
          <w:p w14:paraId="54532CB6" w14:textId="77777777" w:rsidR="00A825DB" w:rsidRPr="0095671A" w:rsidRDefault="00A825DB" w:rsidP="00A825DB">
            <w:pPr>
              <w:tabs>
                <w:tab w:val="decimal" w:pos="765"/>
              </w:tabs>
              <w:spacing w:line="240" w:lineRule="atLeast"/>
              <w:ind w:right="11"/>
              <w:jc w:val="right"/>
              <w:rPr>
                <w:rFonts w:eastAsia="Arial Unicode MS" w:cs="Times New Roman"/>
                <w:sz w:val="16"/>
                <w:szCs w:val="16"/>
              </w:rPr>
            </w:pPr>
          </w:p>
        </w:tc>
        <w:tc>
          <w:tcPr>
            <w:tcW w:w="677" w:type="dxa"/>
          </w:tcPr>
          <w:p w14:paraId="15E727A6" w14:textId="268F82E1"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825DB" w:rsidRPr="0095671A" w14:paraId="002F5E92" w14:textId="77777777" w:rsidTr="00305492">
        <w:trPr>
          <w:cantSplit/>
          <w:trHeight w:val="270"/>
        </w:trPr>
        <w:tc>
          <w:tcPr>
            <w:tcW w:w="2820" w:type="dxa"/>
          </w:tcPr>
          <w:p w14:paraId="23718C9B" w14:textId="54BDB9AC" w:rsidR="00A825DB" w:rsidRPr="0095671A" w:rsidRDefault="00A825DB" w:rsidP="00A825DB">
            <w:pPr>
              <w:spacing w:line="240" w:lineRule="atLeast"/>
              <w:ind w:right="-889"/>
              <w:rPr>
                <w:rFonts w:eastAsia="Arial Unicode MS" w:cs="Times New Roman"/>
                <w:color w:val="000000"/>
                <w:sz w:val="16"/>
                <w:szCs w:val="16"/>
              </w:rPr>
            </w:pPr>
          </w:p>
        </w:tc>
        <w:tc>
          <w:tcPr>
            <w:tcW w:w="890" w:type="dxa"/>
          </w:tcPr>
          <w:p w14:paraId="562BE4D5" w14:textId="180B7F62" w:rsidR="00A825DB" w:rsidRPr="0095671A" w:rsidRDefault="00A825DB" w:rsidP="00A825DB">
            <w:pPr>
              <w:tabs>
                <w:tab w:val="decimal" w:pos="461"/>
              </w:tabs>
              <w:spacing w:line="240" w:lineRule="atLeast"/>
              <w:ind w:left="-90"/>
              <w:jc w:val="center"/>
              <w:rPr>
                <w:rFonts w:eastAsia="Arial Unicode MS" w:cs="Times New Roman"/>
                <w:color w:val="000000"/>
                <w:sz w:val="16"/>
                <w:szCs w:val="16"/>
              </w:rPr>
            </w:pPr>
            <w:r>
              <w:rPr>
                <w:rFonts w:eastAsia="Arial Unicode MS" w:cs="Times New Roman"/>
                <w:color w:val="000000"/>
                <w:sz w:val="16"/>
                <w:szCs w:val="16"/>
              </w:rPr>
              <w:t>and hotel</w:t>
            </w:r>
          </w:p>
        </w:tc>
        <w:tc>
          <w:tcPr>
            <w:tcW w:w="1061" w:type="dxa"/>
          </w:tcPr>
          <w:p w14:paraId="6CF6A701" w14:textId="41A4F62B" w:rsidR="00A825DB" w:rsidRPr="0095671A" w:rsidRDefault="00A825DB" w:rsidP="00A825DB">
            <w:pPr>
              <w:spacing w:line="240" w:lineRule="atLeast"/>
              <w:ind w:left="-90" w:right="-79"/>
              <w:jc w:val="center"/>
              <w:rPr>
                <w:rFonts w:eastAsia="Arial Unicode MS" w:cs="Times New Roman"/>
                <w:color w:val="000000"/>
                <w:sz w:val="16"/>
                <w:szCs w:val="16"/>
              </w:rPr>
            </w:pPr>
          </w:p>
        </w:tc>
        <w:tc>
          <w:tcPr>
            <w:tcW w:w="713" w:type="dxa"/>
          </w:tcPr>
          <w:p w14:paraId="4D71B338" w14:textId="2F6CE189" w:rsidR="00A825DB" w:rsidRPr="0095671A" w:rsidRDefault="00A825DB" w:rsidP="00A825DB">
            <w:pPr>
              <w:tabs>
                <w:tab w:val="decimal" w:pos="293"/>
              </w:tabs>
              <w:spacing w:line="240" w:lineRule="atLeast"/>
              <w:ind w:right="-99"/>
              <w:rPr>
                <w:rFonts w:eastAsia="Arial Unicode MS" w:cs="Times New Roman"/>
                <w:color w:val="000000"/>
                <w:sz w:val="16"/>
                <w:szCs w:val="16"/>
              </w:rPr>
            </w:pPr>
          </w:p>
        </w:tc>
        <w:tc>
          <w:tcPr>
            <w:tcW w:w="181" w:type="dxa"/>
          </w:tcPr>
          <w:p w14:paraId="1DF54DE0" w14:textId="77777777" w:rsidR="00A825DB" w:rsidRPr="0095671A" w:rsidRDefault="00A825DB" w:rsidP="00A825DB">
            <w:pPr>
              <w:tabs>
                <w:tab w:val="decimal" w:pos="243"/>
              </w:tabs>
              <w:spacing w:line="240" w:lineRule="atLeast"/>
              <w:ind w:right="-70"/>
              <w:rPr>
                <w:rFonts w:cs="Times New Roman"/>
                <w:color w:val="000000"/>
                <w:sz w:val="16"/>
                <w:szCs w:val="16"/>
              </w:rPr>
            </w:pPr>
          </w:p>
        </w:tc>
        <w:tc>
          <w:tcPr>
            <w:tcW w:w="664" w:type="dxa"/>
          </w:tcPr>
          <w:p w14:paraId="66B95EBE" w14:textId="67913BEF" w:rsidR="00A825DB" w:rsidRPr="0095671A" w:rsidRDefault="00A825DB" w:rsidP="00A825DB">
            <w:pPr>
              <w:tabs>
                <w:tab w:val="decimal" w:pos="298"/>
              </w:tabs>
              <w:spacing w:line="240" w:lineRule="atLeast"/>
              <w:ind w:right="-70"/>
              <w:rPr>
                <w:rFonts w:eastAsia="Arial Unicode MS" w:cs="Times New Roman"/>
                <w:color w:val="000000"/>
                <w:sz w:val="16"/>
                <w:szCs w:val="16"/>
              </w:rPr>
            </w:pPr>
          </w:p>
        </w:tc>
        <w:tc>
          <w:tcPr>
            <w:tcW w:w="183" w:type="dxa"/>
          </w:tcPr>
          <w:p w14:paraId="70748D17"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4255A50A" w14:textId="6522BAFC" w:rsidR="00A825DB" w:rsidRPr="0095671A" w:rsidRDefault="00A825DB" w:rsidP="00A825DB">
            <w:pPr>
              <w:tabs>
                <w:tab w:val="decimal" w:pos="307"/>
              </w:tabs>
              <w:spacing w:line="240" w:lineRule="atLeast"/>
              <w:ind w:left="-90" w:right="-70"/>
              <w:rPr>
                <w:rFonts w:eastAsia="Arial Unicode MS" w:cs="Times New Roman"/>
                <w:sz w:val="16"/>
                <w:szCs w:val="16"/>
              </w:rPr>
            </w:pPr>
          </w:p>
        </w:tc>
        <w:tc>
          <w:tcPr>
            <w:tcW w:w="183" w:type="dxa"/>
          </w:tcPr>
          <w:p w14:paraId="6AA949DF"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7B83D6A9" w14:textId="335EB7C2" w:rsidR="00A825DB" w:rsidRPr="0095671A" w:rsidRDefault="00A825DB" w:rsidP="00A825DB">
            <w:pPr>
              <w:spacing w:line="240" w:lineRule="atLeast"/>
              <w:ind w:left="-320"/>
              <w:jc w:val="right"/>
              <w:rPr>
                <w:rFonts w:eastAsia="Arial Unicode MS" w:cs="Times New Roman"/>
                <w:sz w:val="16"/>
                <w:szCs w:val="16"/>
              </w:rPr>
            </w:pPr>
          </w:p>
        </w:tc>
        <w:tc>
          <w:tcPr>
            <w:tcW w:w="196" w:type="dxa"/>
            <w:gridSpan w:val="2"/>
          </w:tcPr>
          <w:p w14:paraId="0BCF0BC2"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2102B66B" w14:textId="3F21FDB5" w:rsidR="00A825DB" w:rsidRPr="0095671A" w:rsidRDefault="00A825DB" w:rsidP="00A825DB">
            <w:pPr>
              <w:spacing w:line="240" w:lineRule="atLeast"/>
              <w:ind w:left="-90" w:right="-83"/>
              <w:jc w:val="center"/>
              <w:rPr>
                <w:rFonts w:eastAsia="Arial Unicode MS" w:cs="Times New Roman"/>
                <w:sz w:val="16"/>
                <w:szCs w:val="16"/>
              </w:rPr>
            </w:pPr>
          </w:p>
        </w:tc>
        <w:tc>
          <w:tcPr>
            <w:tcW w:w="219" w:type="dxa"/>
            <w:gridSpan w:val="2"/>
          </w:tcPr>
          <w:p w14:paraId="001CEF68"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730" w:type="dxa"/>
          </w:tcPr>
          <w:p w14:paraId="711915A9" w14:textId="3D9005E1" w:rsidR="00A825DB" w:rsidRPr="00662A75" w:rsidRDefault="00A825DB" w:rsidP="00A825DB">
            <w:pPr>
              <w:spacing w:line="240" w:lineRule="atLeast"/>
              <w:ind w:left="-90" w:right="-83"/>
              <w:jc w:val="center"/>
              <w:rPr>
                <w:rFonts w:eastAsia="Arial Unicode MS" w:cstheme="minorBidi"/>
                <w:sz w:val="16"/>
                <w:szCs w:val="16"/>
              </w:rPr>
            </w:pPr>
          </w:p>
        </w:tc>
        <w:tc>
          <w:tcPr>
            <w:tcW w:w="180" w:type="dxa"/>
          </w:tcPr>
          <w:p w14:paraId="6A60ED07"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719" w:type="dxa"/>
            <w:gridSpan w:val="3"/>
          </w:tcPr>
          <w:p w14:paraId="23721EB4" w14:textId="3EDB9967" w:rsidR="00A825DB" w:rsidRPr="0095671A" w:rsidRDefault="00A825DB" w:rsidP="00A825DB">
            <w:pPr>
              <w:spacing w:line="240" w:lineRule="atLeast"/>
              <w:ind w:left="-90" w:right="-83"/>
              <w:jc w:val="center"/>
              <w:rPr>
                <w:rFonts w:eastAsia="Arial Unicode MS" w:cs="Times New Roman"/>
                <w:sz w:val="16"/>
                <w:szCs w:val="16"/>
              </w:rPr>
            </w:pPr>
          </w:p>
        </w:tc>
        <w:tc>
          <w:tcPr>
            <w:tcW w:w="183" w:type="dxa"/>
            <w:gridSpan w:val="2"/>
          </w:tcPr>
          <w:p w14:paraId="6C10AE36"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672" w:type="dxa"/>
          </w:tcPr>
          <w:p w14:paraId="56F8511E" w14:textId="593E704A" w:rsidR="00A825DB" w:rsidRPr="00662A75" w:rsidRDefault="00A825DB" w:rsidP="00A825DB">
            <w:pPr>
              <w:spacing w:line="240" w:lineRule="atLeast"/>
              <w:ind w:left="-90" w:right="-83"/>
              <w:jc w:val="center"/>
              <w:rPr>
                <w:rFonts w:eastAsia="Arial Unicode MS" w:cstheme="minorBidi"/>
                <w:sz w:val="16"/>
                <w:szCs w:val="16"/>
              </w:rPr>
            </w:pPr>
          </w:p>
        </w:tc>
        <w:tc>
          <w:tcPr>
            <w:tcW w:w="218" w:type="dxa"/>
          </w:tcPr>
          <w:p w14:paraId="0F4CBD59"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736" w:type="dxa"/>
            <w:gridSpan w:val="3"/>
          </w:tcPr>
          <w:p w14:paraId="0E08C3D2" w14:textId="1D0F57BC" w:rsidR="00A825DB" w:rsidRPr="0095671A" w:rsidRDefault="00A825DB" w:rsidP="00A825DB">
            <w:pPr>
              <w:spacing w:line="240" w:lineRule="atLeast"/>
              <w:ind w:left="-90" w:right="-83"/>
              <w:jc w:val="center"/>
              <w:rPr>
                <w:rFonts w:eastAsia="Arial Unicode MS" w:cs="Times New Roman"/>
                <w:sz w:val="16"/>
                <w:szCs w:val="16"/>
              </w:rPr>
            </w:pPr>
          </w:p>
        </w:tc>
        <w:tc>
          <w:tcPr>
            <w:tcW w:w="237" w:type="dxa"/>
            <w:gridSpan w:val="3"/>
          </w:tcPr>
          <w:p w14:paraId="014D0385" w14:textId="77777777" w:rsidR="00A825DB" w:rsidRPr="0095671A" w:rsidRDefault="00A825DB" w:rsidP="00A825DB">
            <w:pPr>
              <w:tabs>
                <w:tab w:val="decimal" w:pos="765"/>
              </w:tabs>
              <w:spacing w:line="240" w:lineRule="atLeast"/>
              <w:rPr>
                <w:rFonts w:eastAsia="Arial Unicode MS" w:cs="Times New Roman"/>
                <w:sz w:val="16"/>
                <w:szCs w:val="16"/>
              </w:rPr>
            </w:pPr>
          </w:p>
        </w:tc>
        <w:tc>
          <w:tcPr>
            <w:tcW w:w="672" w:type="dxa"/>
          </w:tcPr>
          <w:p w14:paraId="028CA996" w14:textId="4B66A1C5" w:rsidR="00A825DB" w:rsidRPr="00662A75" w:rsidRDefault="00A825DB" w:rsidP="00A825DB">
            <w:pPr>
              <w:spacing w:line="240" w:lineRule="atLeast"/>
              <w:ind w:left="-90" w:right="-83"/>
              <w:jc w:val="center"/>
              <w:rPr>
                <w:rFonts w:eastAsia="Arial Unicode MS" w:cstheme="minorBidi"/>
                <w:sz w:val="16"/>
                <w:szCs w:val="16"/>
              </w:rPr>
            </w:pPr>
          </w:p>
        </w:tc>
        <w:tc>
          <w:tcPr>
            <w:tcW w:w="227" w:type="dxa"/>
            <w:gridSpan w:val="2"/>
          </w:tcPr>
          <w:p w14:paraId="69528FAC" w14:textId="77777777" w:rsidR="00A825DB" w:rsidRPr="0095671A" w:rsidRDefault="00A825DB" w:rsidP="00A825DB">
            <w:pPr>
              <w:tabs>
                <w:tab w:val="decimal" w:pos="731"/>
              </w:tabs>
              <w:spacing w:line="240" w:lineRule="atLeast"/>
              <w:ind w:right="11"/>
              <w:rPr>
                <w:rFonts w:eastAsia="Arial Unicode MS" w:cs="Times New Roman"/>
                <w:sz w:val="16"/>
                <w:szCs w:val="16"/>
              </w:rPr>
            </w:pPr>
          </w:p>
        </w:tc>
        <w:tc>
          <w:tcPr>
            <w:tcW w:w="682" w:type="dxa"/>
            <w:gridSpan w:val="2"/>
          </w:tcPr>
          <w:p w14:paraId="1F5E96F5" w14:textId="0F398A34" w:rsidR="00A825DB" w:rsidRPr="0095671A" w:rsidRDefault="00A825DB" w:rsidP="00A825DB">
            <w:pPr>
              <w:spacing w:line="240" w:lineRule="atLeast"/>
              <w:ind w:left="-90" w:right="-83"/>
              <w:jc w:val="center"/>
              <w:rPr>
                <w:rFonts w:eastAsia="Arial Unicode MS" w:cs="Times New Roman"/>
                <w:sz w:val="16"/>
                <w:szCs w:val="16"/>
              </w:rPr>
            </w:pPr>
          </w:p>
        </w:tc>
        <w:tc>
          <w:tcPr>
            <w:tcW w:w="184" w:type="dxa"/>
            <w:gridSpan w:val="2"/>
          </w:tcPr>
          <w:p w14:paraId="0AD1FB97" w14:textId="77777777" w:rsidR="00A825DB" w:rsidRPr="0095671A" w:rsidRDefault="00A825DB" w:rsidP="00A825DB">
            <w:pPr>
              <w:tabs>
                <w:tab w:val="decimal" w:pos="765"/>
              </w:tabs>
              <w:spacing w:line="240" w:lineRule="atLeast"/>
              <w:ind w:right="11"/>
              <w:jc w:val="right"/>
              <w:rPr>
                <w:rFonts w:eastAsia="Arial Unicode MS" w:cs="Times New Roman"/>
                <w:sz w:val="16"/>
                <w:szCs w:val="16"/>
              </w:rPr>
            </w:pPr>
          </w:p>
        </w:tc>
        <w:tc>
          <w:tcPr>
            <w:tcW w:w="677" w:type="dxa"/>
          </w:tcPr>
          <w:p w14:paraId="34AD8761" w14:textId="3B58E912" w:rsidR="00A825DB" w:rsidRPr="00662A75" w:rsidRDefault="00A825DB" w:rsidP="00A825DB">
            <w:pPr>
              <w:spacing w:line="240" w:lineRule="atLeast"/>
              <w:ind w:left="-90" w:right="-83"/>
              <w:jc w:val="center"/>
              <w:rPr>
                <w:rFonts w:eastAsia="Arial Unicode MS" w:cstheme="minorBidi"/>
                <w:sz w:val="16"/>
                <w:szCs w:val="16"/>
              </w:rPr>
            </w:pPr>
          </w:p>
        </w:tc>
      </w:tr>
      <w:tr w:rsidR="00A825DB" w:rsidRPr="0095671A" w14:paraId="2FE81020" w14:textId="77777777" w:rsidTr="00662A75">
        <w:trPr>
          <w:cantSplit/>
          <w:trHeight w:val="270"/>
        </w:trPr>
        <w:tc>
          <w:tcPr>
            <w:tcW w:w="2820" w:type="dxa"/>
          </w:tcPr>
          <w:p w14:paraId="11C705F6" w14:textId="49B9EBC2" w:rsidR="00A825DB" w:rsidRDefault="00A825DB" w:rsidP="00A825DB">
            <w:pPr>
              <w:spacing w:line="240" w:lineRule="atLeast"/>
              <w:ind w:right="-889"/>
              <w:rPr>
                <w:rFonts w:eastAsia="Arial Unicode MS" w:cs="Times New Roman"/>
                <w:sz w:val="16"/>
                <w:szCs w:val="16"/>
              </w:rPr>
            </w:pPr>
            <w:r>
              <w:rPr>
                <w:rFonts w:eastAsia="Arial Unicode MS" w:cs="Times New Roman"/>
                <w:sz w:val="16"/>
                <w:szCs w:val="16"/>
              </w:rPr>
              <w:t xml:space="preserve">HOP INN Hotel </w:t>
            </w:r>
            <w:r w:rsidRPr="001D3288">
              <w:rPr>
                <w:rFonts w:eastAsia="Arial Unicode MS" w:cs="Times New Roman"/>
                <w:sz w:val="16"/>
                <w:szCs w:val="16"/>
              </w:rPr>
              <w:t>Philippines, INC.</w:t>
            </w:r>
          </w:p>
          <w:p w14:paraId="46A663AE" w14:textId="44DE87CF" w:rsidR="00A825DB" w:rsidRPr="0095671A" w:rsidRDefault="00A825DB" w:rsidP="00A825DB">
            <w:pPr>
              <w:spacing w:line="240" w:lineRule="atLeast"/>
              <w:ind w:right="-889"/>
              <w:rPr>
                <w:rFonts w:eastAsia="Arial Unicode MS" w:cs="Times New Roman"/>
                <w:sz w:val="16"/>
                <w:szCs w:val="16"/>
              </w:rPr>
            </w:pPr>
            <w:r w:rsidRPr="00E00E45">
              <w:rPr>
                <w:rFonts w:eastAsia="Arial Unicode MS" w:cs="Times New Roman"/>
                <w:spacing w:val="-4"/>
                <w:sz w:val="16"/>
                <w:szCs w:val="16"/>
              </w:rPr>
              <w:t xml:space="preserve">  (formerly named Erawan Philippines, INC</w:t>
            </w:r>
            <w:r w:rsidRPr="001D3288">
              <w:rPr>
                <w:rFonts w:eastAsia="Arial Unicode MS" w:cs="Times New Roman"/>
                <w:sz w:val="16"/>
                <w:szCs w:val="16"/>
              </w:rPr>
              <w:t>.</w:t>
            </w:r>
            <w:r>
              <w:rPr>
                <w:rFonts w:eastAsia="Arial Unicode MS" w:cs="Times New Roman"/>
                <w:sz w:val="16"/>
                <w:szCs w:val="16"/>
              </w:rPr>
              <w:t>)</w:t>
            </w:r>
          </w:p>
        </w:tc>
        <w:tc>
          <w:tcPr>
            <w:tcW w:w="890" w:type="dxa"/>
          </w:tcPr>
          <w:p w14:paraId="784AF5E1" w14:textId="77777777" w:rsidR="00A825DB" w:rsidRPr="0095671A" w:rsidRDefault="00A825DB" w:rsidP="00A825DB">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7F28A60E" w14:textId="77777777" w:rsidR="00A825DB" w:rsidRPr="0095671A" w:rsidRDefault="00A825DB" w:rsidP="00A825DB">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tcPr>
          <w:p w14:paraId="60E4D213" w14:textId="3CFD2973" w:rsidR="00A825DB" w:rsidRPr="0095671A" w:rsidRDefault="00A825DB" w:rsidP="00A825DB">
            <w:pPr>
              <w:tabs>
                <w:tab w:val="decimal" w:pos="293"/>
              </w:tabs>
              <w:spacing w:line="240" w:lineRule="atLeast"/>
              <w:ind w:left="-90" w:right="-99"/>
              <w:rPr>
                <w:rFonts w:eastAsia="Arial Unicode MS" w:cs="Times New Roman"/>
                <w:sz w:val="16"/>
                <w:szCs w:val="16"/>
              </w:rPr>
            </w:pPr>
            <w:r w:rsidRPr="00417C65">
              <w:rPr>
                <w:rFonts w:eastAsia="Arial Unicode MS"/>
                <w:color w:val="000000"/>
                <w:sz w:val="16"/>
                <w:szCs w:val="20"/>
              </w:rPr>
              <w:t>83.91</w:t>
            </w:r>
          </w:p>
        </w:tc>
        <w:tc>
          <w:tcPr>
            <w:tcW w:w="181" w:type="dxa"/>
          </w:tcPr>
          <w:p w14:paraId="455C1E89"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4274D0BE" w14:textId="4AB3CE24" w:rsidR="00A825DB" w:rsidRPr="00417C65" w:rsidRDefault="00A825DB" w:rsidP="00A825DB">
            <w:pPr>
              <w:tabs>
                <w:tab w:val="decimal" w:pos="298"/>
              </w:tabs>
              <w:spacing w:line="240" w:lineRule="atLeast"/>
              <w:ind w:right="-70"/>
              <w:rPr>
                <w:rFonts w:eastAsia="Arial Unicode MS"/>
                <w:color w:val="000000"/>
                <w:sz w:val="16"/>
                <w:szCs w:val="20"/>
              </w:rPr>
            </w:pPr>
            <w:r w:rsidRPr="00417C65">
              <w:rPr>
                <w:rFonts w:eastAsia="Arial Unicode MS"/>
                <w:color w:val="000000"/>
                <w:sz w:val="16"/>
                <w:szCs w:val="20"/>
              </w:rPr>
              <w:t>83.91</w:t>
            </w:r>
          </w:p>
        </w:tc>
        <w:tc>
          <w:tcPr>
            <w:tcW w:w="183" w:type="dxa"/>
          </w:tcPr>
          <w:p w14:paraId="1678E6C3"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346C57B5" w14:textId="517DCCF6" w:rsidR="00A825DB" w:rsidRPr="0095671A" w:rsidRDefault="00A825DB" w:rsidP="00A825DB">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568.75</w:t>
            </w:r>
          </w:p>
        </w:tc>
        <w:tc>
          <w:tcPr>
            <w:tcW w:w="183" w:type="dxa"/>
          </w:tcPr>
          <w:p w14:paraId="3B6D9C76"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75DBDEBC" w14:textId="70ADBF09" w:rsidR="00A825DB" w:rsidRPr="0095671A" w:rsidRDefault="00A825DB" w:rsidP="00A825DB">
            <w:pPr>
              <w:spacing w:line="240" w:lineRule="atLeas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568.75</w:t>
            </w:r>
          </w:p>
        </w:tc>
        <w:tc>
          <w:tcPr>
            <w:tcW w:w="196" w:type="dxa"/>
            <w:gridSpan w:val="2"/>
          </w:tcPr>
          <w:p w14:paraId="0EFCC803"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00BF4A8E" w14:textId="1230F13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59BE59A"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69B5216F"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0" w:type="dxa"/>
          </w:tcPr>
          <w:p w14:paraId="64D0903D"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4C05172D" w14:textId="0EFD2D93"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tcPr>
          <w:p w14:paraId="7A56E7DF"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6AEB7825"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tcPr>
          <w:p w14:paraId="666D0CDD"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32567B89" w14:textId="442B4D7F"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tcPr>
          <w:p w14:paraId="3ACE0213"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04A3C0AF"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tcPr>
          <w:p w14:paraId="1923B598"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62A82C9D" w14:textId="45C47ECD"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tcPr>
          <w:p w14:paraId="68C47BF8"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7FD8815F"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825DB" w:rsidRPr="0095671A" w14:paraId="6E9AEA59" w14:textId="77777777" w:rsidTr="00305492">
        <w:trPr>
          <w:cantSplit/>
          <w:trHeight w:val="270"/>
        </w:trPr>
        <w:tc>
          <w:tcPr>
            <w:tcW w:w="2820" w:type="dxa"/>
          </w:tcPr>
          <w:p w14:paraId="74BF63C7" w14:textId="1020AD35" w:rsidR="00A825DB" w:rsidRPr="0095671A" w:rsidRDefault="00A825DB" w:rsidP="00A825DB">
            <w:pPr>
              <w:spacing w:line="240" w:lineRule="atLeast"/>
              <w:ind w:right="-889"/>
              <w:rPr>
                <w:rFonts w:eastAsia="Arial Unicode MS" w:cs="Times New Roman"/>
                <w:sz w:val="16"/>
                <w:szCs w:val="16"/>
              </w:rPr>
            </w:pPr>
            <w:r>
              <w:rPr>
                <w:rFonts w:eastAsia="Arial Unicode MS" w:cs="Times New Roman"/>
                <w:sz w:val="16"/>
                <w:szCs w:val="16"/>
              </w:rPr>
              <w:t xml:space="preserve">HOP INN Hotel </w:t>
            </w:r>
            <w:r w:rsidRPr="0095671A">
              <w:rPr>
                <w:rFonts w:eastAsia="Arial Unicode MS" w:cs="Times New Roman"/>
                <w:sz w:val="16"/>
                <w:szCs w:val="16"/>
              </w:rPr>
              <w:t>Ermita, INC.</w:t>
            </w:r>
          </w:p>
        </w:tc>
        <w:tc>
          <w:tcPr>
            <w:tcW w:w="890" w:type="dxa"/>
          </w:tcPr>
          <w:p w14:paraId="6D63C66C" w14:textId="77777777" w:rsidR="00A825DB" w:rsidRPr="0095671A" w:rsidRDefault="00A825DB" w:rsidP="00A825DB">
            <w:pPr>
              <w:spacing w:line="240" w:lineRule="atLeast"/>
              <w:ind w:left="-90"/>
              <w:jc w:val="center"/>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27C00443" w14:textId="77777777" w:rsidR="00A825DB" w:rsidRPr="0095671A" w:rsidRDefault="00A825DB" w:rsidP="00A825DB">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tcPr>
          <w:p w14:paraId="0C704EE4" w14:textId="572BE377" w:rsidR="00A825DB" w:rsidRPr="0095671A" w:rsidRDefault="00A825DB" w:rsidP="00A825DB">
            <w:pPr>
              <w:tabs>
                <w:tab w:val="decimal" w:pos="293"/>
              </w:tabs>
              <w:spacing w:line="240" w:lineRule="atLeast"/>
              <w:ind w:left="-90" w:right="-99"/>
              <w:rPr>
                <w:rFonts w:eastAsia="Arial Unicode MS" w:cs="Times New Roman"/>
                <w:sz w:val="16"/>
                <w:szCs w:val="16"/>
              </w:rPr>
            </w:pPr>
            <w:r w:rsidRPr="00417C65">
              <w:rPr>
                <w:rFonts w:eastAsia="Arial Unicode MS"/>
                <w:color w:val="000000"/>
                <w:sz w:val="16"/>
                <w:szCs w:val="20"/>
              </w:rPr>
              <w:t>83.91</w:t>
            </w:r>
          </w:p>
        </w:tc>
        <w:tc>
          <w:tcPr>
            <w:tcW w:w="181" w:type="dxa"/>
          </w:tcPr>
          <w:p w14:paraId="4B8F3E6B"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515A748C" w14:textId="3FABBD02" w:rsidR="00A825DB" w:rsidRPr="00417C65" w:rsidRDefault="00A825DB" w:rsidP="00A825DB">
            <w:pPr>
              <w:tabs>
                <w:tab w:val="decimal" w:pos="298"/>
              </w:tabs>
              <w:spacing w:line="240" w:lineRule="atLeast"/>
              <w:ind w:right="-70"/>
              <w:rPr>
                <w:rFonts w:eastAsia="Arial Unicode MS"/>
                <w:color w:val="000000"/>
                <w:sz w:val="16"/>
                <w:szCs w:val="20"/>
              </w:rPr>
            </w:pPr>
            <w:r w:rsidRPr="00417C65">
              <w:rPr>
                <w:rFonts w:eastAsia="Arial Unicode MS"/>
                <w:color w:val="000000"/>
                <w:sz w:val="16"/>
                <w:szCs w:val="20"/>
              </w:rPr>
              <w:t>83.91</w:t>
            </w:r>
          </w:p>
        </w:tc>
        <w:tc>
          <w:tcPr>
            <w:tcW w:w="183" w:type="dxa"/>
          </w:tcPr>
          <w:p w14:paraId="16360B5C"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325E7C80" w14:textId="622CE6D6" w:rsidR="00A825DB" w:rsidRPr="0095671A" w:rsidRDefault="00A825DB" w:rsidP="00A825DB">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112.24</w:t>
            </w:r>
          </w:p>
        </w:tc>
        <w:tc>
          <w:tcPr>
            <w:tcW w:w="183" w:type="dxa"/>
          </w:tcPr>
          <w:p w14:paraId="6DDAF730"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0449F197" w14:textId="4D5E5DB5" w:rsidR="00A825DB" w:rsidRPr="0095671A" w:rsidRDefault="00A825DB" w:rsidP="00A825DB">
            <w:pPr>
              <w:spacing w:line="240" w:lineRule="atLeast"/>
              <w:ind w:left="-320"/>
              <w:jc w:val="right"/>
              <w:rPr>
                <w:rFonts w:eastAsia="Arial Unicode MS" w:cs="Times New Roman"/>
                <w:sz w:val="16"/>
                <w:szCs w:val="16"/>
              </w:rPr>
            </w:pPr>
            <w:r w:rsidRPr="0095671A">
              <w:rPr>
                <w:rFonts w:eastAsia="Arial Unicode MS" w:cs="Times New Roman"/>
                <w:sz w:val="16"/>
                <w:szCs w:val="16"/>
              </w:rPr>
              <w:t>112.24</w:t>
            </w:r>
          </w:p>
        </w:tc>
        <w:tc>
          <w:tcPr>
            <w:tcW w:w="196" w:type="dxa"/>
            <w:gridSpan w:val="2"/>
          </w:tcPr>
          <w:p w14:paraId="23C5D8CB"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781A9A4A" w14:textId="7AA27310"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F9E1214"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5E285338"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0" w:type="dxa"/>
          </w:tcPr>
          <w:p w14:paraId="4C0D6FE6"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3A8A9B41" w14:textId="21CA129B"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tcPr>
          <w:p w14:paraId="7272D823"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3ADABA84"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tcPr>
          <w:p w14:paraId="743220E8"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42256502" w14:textId="4C48E491"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tcPr>
          <w:p w14:paraId="2FA0D9F7"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48D6A335"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tcPr>
          <w:p w14:paraId="6D401738"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4EC7BFEC" w14:textId="1E414AE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tcPr>
          <w:p w14:paraId="601A8EE2"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75E85F3F"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825DB" w:rsidRPr="0095671A" w14:paraId="2D5B00CE" w14:textId="77777777" w:rsidTr="00305492">
        <w:trPr>
          <w:cantSplit/>
          <w:trHeight w:val="270"/>
        </w:trPr>
        <w:tc>
          <w:tcPr>
            <w:tcW w:w="2820" w:type="dxa"/>
          </w:tcPr>
          <w:p w14:paraId="05EA3071" w14:textId="77777777" w:rsidR="00A825DB" w:rsidRDefault="00A825DB" w:rsidP="00A825DB">
            <w:pPr>
              <w:spacing w:line="240" w:lineRule="atLeast"/>
              <w:ind w:right="-889"/>
              <w:rPr>
                <w:rFonts w:eastAsia="Arial Unicode MS" w:cs="Times New Roman"/>
                <w:sz w:val="16"/>
                <w:szCs w:val="16"/>
              </w:rPr>
            </w:pPr>
            <w:r>
              <w:rPr>
                <w:rFonts w:eastAsia="Arial Unicode MS" w:cs="Times New Roman"/>
                <w:sz w:val="16"/>
                <w:szCs w:val="16"/>
              </w:rPr>
              <w:t xml:space="preserve">  (formerly named </w:t>
            </w:r>
            <w:r w:rsidRPr="0095671A">
              <w:rPr>
                <w:rFonts w:eastAsia="Arial Unicode MS" w:cs="Times New Roman"/>
                <w:sz w:val="16"/>
                <w:szCs w:val="16"/>
              </w:rPr>
              <w:t xml:space="preserve">Erawan Philippines </w:t>
            </w:r>
          </w:p>
          <w:p w14:paraId="1BF380DC" w14:textId="1D6420F0" w:rsidR="00A825DB" w:rsidRPr="0095671A" w:rsidRDefault="00A825DB" w:rsidP="00A825DB">
            <w:pPr>
              <w:spacing w:line="240" w:lineRule="atLeast"/>
              <w:ind w:right="-889"/>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(Ermita), INC.</w:t>
            </w:r>
            <w:r>
              <w:rPr>
                <w:rFonts w:eastAsia="Arial Unicode MS" w:cs="Times New Roman"/>
                <w:sz w:val="16"/>
                <w:szCs w:val="16"/>
              </w:rPr>
              <w:t>)</w:t>
            </w:r>
          </w:p>
        </w:tc>
        <w:tc>
          <w:tcPr>
            <w:tcW w:w="890" w:type="dxa"/>
          </w:tcPr>
          <w:p w14:paraId="67A33450" w14:textId="77777777" w:rsidR="00A825DB" w:rsidRPr="0095671A" w:rsidRDefault="00A825DB" w:rsidP="00A825DB">
            <w:pPr>
              <w:tabs>
                <w:tab w:val="decimal" w:pos="461"/>
              </w:tabs>
              <w:spacing w:line="240" w:lineRule="atLeast"/>
              <w:ind w:left="-90"/>
              <w:rPr>
                <w:rFonts w:eastAsia="Arial Unicode MS" w:cs="Times New Roman"/>
                <w:color w:val="000000"/>
                <w:sz w:val="16"/>
                <w:szCs w:val="16"/>
              </w:rPr>
            </w:pPr>
          </w:p>
        </w:tc>
        <w:tc>
          <w:tcPr>
            <w:tcW w:w="1061" w:type="dxa"/>
          </w:tcPr>
          <w:p w14:paraId="7B1ACA55" w14:textId="77777777" w:rsidR="00A825DB" w:rsidRPr="0095671A" w:rsidRDefault="00A825DB" w:rsidP="00A825DB">
            <w:pPr>
              <w:spacing w:line="240" w:lineRule="atLeast"/>
              <w:ind w:left="-90" w:right="-79"/>
              <w:jc w:val="center"/>
              <w:rPr>
                <w:rFonts w:eastAsia="Arial Unicode MS" w:cs="Times New Roman"/>
                <w:sz w:val="16"/>
                <w:szCs w:val="16"/>
              </w:rPr>
            </w:pPr>
          </w:p>
        </w:tc>
        <w:tc>
          <w:tcPr>
            <w:tcW w:w="713" w:type="dxa"/>
          </w:tcPr>
          <w:p w14:paraId="4DD126F3" w14:textId="77777777" w:rsidR="00A825DB" w:rsidRPr="0095671A" w:rsidRDefault="00A825DB" w:rsidP="00A825DB">
            <w:pPr>
              <w:tabs>
                <w:tab w:val="decimal" w:pos="293"/>
              </w:tabs>
              <w:spacing w:line="240" w:lineRule="atLeast"/>
              <w:ind w:left="-90" w:right="-99"/>
              <w:rPr>
                <w:rFonts w:eastAsia="Arial Unicode MS" w:cs="Times New Roman"/>
                <w:sz w:val="16"/>
                <w:szCs w:val="16"/>
              </w:rPr>
            </w:pPr>
          </w:p>
        </w:tc>
        <w:tc>
          <w:tcPr>
            <w:tcW w:w="181" w:type="dxa"/>
          </w:tcPr>
          <w:p w14:paraId="6BD00CB8"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2784E3E2" w14:textId="77777777" w:rsidR="00A825DB" w:rsidRPr="00417C65" w:rsidRDefault="00A825DB" w:rsidP="00A825DB">
            <w:pPr>
              <w:tabs>
                <w:tab w:val="decimal" w:pos="298"/>
              </w:tabs>
              <w:spacing w:line="240" w:lineRule="atLeast"/>
              <w:ind w:right="-70"/>
              <w:rPr>
                <w:rFonts w:eastAsia="Arial Unicode MS"/>
                <w:color w:val="000000"/>
                <w:sz w:val="16"/>
                <w:szCs w:val="20"/>
              </w:rPr>
            </w:pPr>
          </w:p>
        </w:tc>
        <w:tc>
          <w:tcPr>
            <w:tcW w:w="183" w:type="dxa"/>
          </w:tcPr>
          <w:p w14:paraId="30272474"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68AE3753" w14:textId="77777777" w:rsidR="00A825DB" w:rsidRPr="0095671A" w:rsidRDefault="00A825DB" w:rsidP="00A825DB">
            <w:pPr>
              <w:tabs>
                <w:tab w:val="decimal" w:pos="307"/>
              </w:tabs>
              <w:spacing w:line="240" w:lineRule="atLeast"/>
              <w:ind w:left="-90" w:right="-70"/>
              <w:rPr>
                <w:rFonts w:eastAsia="Arial Unicode MS" w:cs="Times New Roman"/>
                <w:sz w:val="16"/>
                <w:szCs w:val="16"/>
              </w:rPr>
            </w:pPr>
          </w:p>
        </w:tc>
        <w:tc>
          <w:tcPr>
            <w:tcW w:w="183" w:type="dxa"/>
          </w:tcPr>
          <w:p w14:paraId="7E8D6C66"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128491EC" w14:textId="77777777" w:rsidR="00A825DB" w:rsidRPr="0095671A" w:rsidRDefault="00A825DB" w:rsidP="00A825DB">
            <w:pPr>
              <w:spacing w:line="240" w:lineRule="atLeast"/>
              <w:ind w:left="-320"/>
              <w:jc w:val="right"/>
              <w:rPr>
                <w:rFonts w:eastAsia="Arial Unicode MS" w:cs="Times New Roman"/>
                <w:sz w:val="16"/>
                <w:szCs w:val="16"/>
              </w:rPr>
            </w:pPr>
          </w:p>
        </w:tc>
        <w:tc>
          <w:tcPr>
            <w:tcW w:w="196" w:type="dxa"/>
            <w:gridSpan w:val="2"/>
          </w:tcPr>
          <w:p w14:paraId="02DED0CC"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38FCCF38"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19" w:type="dxa"/>
            <w:gridSpan w:val="2"/>
          </w:tcPr>
          <w:p w14:paraId="55A65828"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6990EBF1"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180" w:type="dxa"/>
          </w:tcPr>
          <w:p w14:paraId="77B86E97"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79778239"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183" w:type="dxa"/>
            <w:gridSpan w:val="2"/>
          </w:tcPr>
          <w:p w14:paraId="78CBD025"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3DFD1CFE"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18" w:type="dxa"/>
          </w:tcPr>
          <w:p w14:paraId="324E185D"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79096453"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37" w:type="dxa"/>
            <w:gridSpan w:val="3"/>
          </w:tcPr>
          <w:p w14:paraId="785ABB5C"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4BD2B853"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27" w:type="dxa"/>
            <w:gridSpan w:val="2"/>
          </w:tcPr>
          <w:p w14:paraId="6DF62463"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16DEDACF"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184" w:type="dxa"/>
            <w:gridSpan w:val="2"/>
          </w:tcPr>
          <w:p w14:paraId="7E7CFFF3"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1C741BCB" w14:textId="77777777" w:rsidR="00A825DB" w:rsidRPr="0095671A" w:rsidRDefault="00A825DB" w:rsidP="00A825DB">
            <w:pPr>
              <w:spacing w:line="240" w:lineRule="atLeast"/>
              <w:ind w:left="-90" w:right="-83"/>
              <w:jc w:val="center"/>
              <w:rPr>
                <w:rFonts w:eastAsia="Arial Unicode MS" w:cs="Times New Roman"/>
                <w:sz w:val="16"/>
                <w:szCs w:val="16"/>
              </w:rPr>
            </w:pPr>
          </w:p>
        </w:tc>
      </w:tr>
      <w:tr w:rsidR="00A825DB" w:rsidRPr="0095671A" w14:paraId="67E3366E" w14:textId="77777777" w:rsidTr="00305492">
        <w:trPr>
          <w:cantSplit/>
          <w:trHeight w:val="270"/>
        </w:trPr>
        <w:tc>
          <w:tcPr>
            <w:tcW w:w="2820" w:type="dxa"/>
          </w:tcPr>
          <w:p w14:paraId="481D38EA" w14:textId="1E81CA15" w:rsidR="00A825DB" w:rsidRPr="0095671A" w:rsidRDefault="00A825DB" w:rsidP="00A825DB">
            <w:pPr>
              <w:spacing w:line="240" w:lineRule="atLeast"/>
              <w:ind w:right="-889"/>
              <w:rPr>
                <w:rFonts w:eastAsia="Arial Unicode MS" w:cs="Times New Roman"/>
                <w:sz w:val="16"/>
                <w:szCs w:val="16"/>
              </w:rPr>
            </w:pPr>
            <w:r>
              <w:rPr>
                <w:rFonts w:eastAsia="Arial Unicode MS" w:cs="Times New Roman"/>
                <w:sz w:val="16"/>
                <w:szCs w:val="16"/>
              </w:rPr>
              <w:t xml:space="preserve">HOP INN Hotel </w:t>
            </w:r>
            <w:r w:rsidRPr="0095671A">
              <w:rPr>
                <w:rFonts w:eastAsia="Arial Unicode MS" w:cs="Times New Roman"/>
                <w:sz w:val="16"/>
                <w:szCs w:val="16"/>
              </w:rPr>
              <w:t>Makati, INC.</w:t>
            </w:r>
          </w:p>
        </w:tc>
        <w:tc>
          <w:tcPr>
            <w:tcW w:w="890" w:type="dxa"/>
          </w:tcPr>
          <w:p w14:paraId="241D4818" w14:textId="77777777" w:rsidR="00A825DB" w:rsidRPr="0095671A" w:rsidRDefault="00A825DB" w:rsidP="00A825DB">
            <w:pPr>
              <w:spacing w:line="240" w:lineRule="atLeast"/>
              <w:ind w:left="-90"/>
              <w:jc w:val="center"/>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12638774" w14:textId="77777777" w:rsidR="00A825DB" w:rsidRPr="0095671A" w:rsidRDefault="00A825DB" w:rsidP="00A825DB">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tcPr>
          <w:p w14:paraId="0F50329A" w14:textId="49C23009" w:rsidR="00A825DB" w:rsidRPr="0095671A" w:rsidRDefault="00A825DB" w:rsidP="00A825DB">
            <w:pPr>
              <w:tabs>
                <w:tab w:val="decimal" w:pos="293"/>
              </w:tabs>
              <w:spacing w:line="240" w:lineRule="atLeast"/>
              <w:ind w:left="-90" w:right="-99"/>
              <w:rPr>
                <w:rFonts w:eastAsia="Arial Unicode MS" w:cs="Times New Roman"/>
                <w:sz w:val="16"/>
                <w:szCs w:val="16"/>
              </w:rPr>
            </w:pPr>
            <w:r w:rsidRPr="00417C65">
              <w:rPr>
                <w:rFonts w:eastAsia="Arial Unicode MS"/>
                <w:color w:val="000000"/>
                <w:sz w:val="16"/>
                <w:szCs w:val="20"/>
              </w:rPr>
              <w:t>83.91</w:t>
            </w:r>
          </w:p>
        </w:tc>
        <w:tc>
          <w:tcPr>
            <w:tcW w:w="181" w:type="dxa"/>
          </w:tcPr>
          <w:p w14:paraId="12B20009"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51B814B0" w14:textId="2C0AD513" w:rsidR="00A825DB" w:rsidRPr="00417C65" w:rsidRDefault="00A825DB" w:rsidP="00A825DB">
            <w:pPr>
              <w:tabs>
                <w:tab w:val="decimal" w:pos="298"/>
              </w:tabs>
              <w:spacing w:line="240" w:lineRule="atLeast"/>
              <w:ind w:right="-70"/>
              <w:rPr>
                <w:rFonts w:eastAsia="Arial Unicode MS"/>
                <w:color w:val="000000"/>
                <w:sz w:val="16"/>
                <w:szCs w:val="20"/>
              </w:rPr>
            </w:pPr>
            <w:r w:rsidRPr="00417C65">
              <w:rPr>
                <w:rFonts w:eastAsia="Arial Unicode MS"/>
                <w:color w:val="000000"/>
                <w:sz w:val="16"/>
                <w:szCs w:val="20"/>
              </w:rPr>
              <w:t>83.91</w:t>
            </w:r>
          </w:p>
        </w:tc>
        <w:tc>
          <w:tcPr>
            <w:tcW w:w="183" w:type="dxa"/>
          </w:tcPr>
          <w:p w14:paraId="1DFE7F5A"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656" w:type="dxa"/>
          </w:tcPr>
          <w:p w14:paraId="47686A40" w14:textId="069D64B8" w:rsidR="00A825DB" w:rsidRPr="0095671A" w:rsidRDefault="00A825DB" w:rsidP="00A825DB">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124.29</w:t>
            </w:r>
          </w:p>
        </w:tc>
        <w:tc>
          <w:tcPr>
            <w:tcW w:w="183" w:type="dxa"/>
          </w:tcPr>
          <w:p w14:paraId="0BC0E8D4"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02B0BCC0" w14:textId="34E62CD0" w:rsidR="00A825DB" w:rsidRPr="0095671A" w:rsidRDefault="00A825DB" w:rsidP="00A825DB">
            <w:pPr>
              <w:spacing w:line="240" w:lineRule="atLeast"/>
              <w:ind w:left="-320"/>
              <w:jc w:val="right"/>
              <w:rPr>
                <w:rFonts w:eastAsia="Arial Unicode MS" w:cs="Times New Roman"/>
                <w:sz w:val="16"/>
                <w:szCs w:val="16"/>
              </w:rPr>
            </w:pPr>
            <w:r w:rsidRPr="0095671A">
              <w:rPr>
                <w:rFonts w:eastAsia="Arial Unicode MS" w:cs="Times New Roman"/>
                <w:sz w:val="16"/>
                <w:szCs w:val="16"/>
              </w:rPr>
              <w:t>116.08</w:t>
            </w:r>
          </w:p>
        </w:tc>
        <w:tc>
          <w:tcPr>
            <w:tcW w:w="196" w:type="dxa"/>
            <w:gridSpan w:val="2"/>
          </w:tcPr>
          <w:p w14:paraId="5145B9E9"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7AFA0745" w14:textId="452533D5"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4F5DAEC"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46DC8F7D"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0" w:type="dxa"/>
          </w:tcPr>
          <w:p w14:paraId="16797CA3"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4DAF44F8" w14:textId="6038929B"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tcPr>
          <w:p w14:paraId="57F5AA12"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068A556D"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tcPr>
          <w:p w14:paraId="03FBE4C2"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718395C1" w14:textId="237569F1"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tcPr>
          <w:p w14:paraId="6014FE8E"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207667BA"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tcPr>
          <w:p w14:paraId="797611C0"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4193E205" w14:textId="49E33DE2"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tcPr>
          <w:p w14:paraId="6152A99D"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3B41D709"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825DB" w:rsidRPr="0095671A" w14:paraId="10986CC8" w14:textId="77777777" w:rsidTr="00305492">
        <w:trPr>
          <w:cantSplit/>
          <w:trHeight w:val="270"/>
        </w:trPr>
        <w:tc>
          <w:tcPr>
            <w:tcW w:w="2820" w:type="dxa"/>
          </w:tcPr>
          <w:p w14:paraId="2697DF84" w14:textId="77777777" w:rsidR="00A825DB" w:rsidRDefault="00A825DB" w:rsidP="00A825DB">
            <w:pPr>
              <w:spacing w:line="240" w:lineRule="atLeast"/>
              <w:ind w:right="-889"/>
              <w:rPr>
                <w:rFonts w:eastAsia="Arial Unicode MS" w:cs="Times New Roman"/>
                <w:sz w:val="16"/>
                <w:szCs w:val="16"/>
              </w:rPr>
            </w:pPr>
            <w:r>
              <w:rPr>
                <w:rFonts w:eastAsia="Arial Unicode MS" w:cs="Times New Roman"/>
                <w:sz w:val="16"/>
                <w:szCs w:val="16"/>
              </w:rPr>
              <w:t xml:space="preserve">  (formerly named </w:t>
            </w:r>
            <w:r w:rsidRPr="0095671A">
              <w:rPr>
                <w:rFonts w:eastAsia="Arial Unicode MS" w:cs="Times New Roman"/>
                <w:sz w:val="16"/>
                <w:szCs w:val="16"/>
              </w:rPr>
              <w:t xml:space="preserve">Erawan Philippines </w:t>
            </w:r>
          </w:p>
          <w:p w14:paraId="1C8837ED" w14:textId="19C3084E" w:rsidR="00A825DB" w:rsidRPr="0095671A" w:rsidRDefault="00A825DB" w:rsidP="00A825DB">
            <w:pPr>
              <w:spacing w:line="240" w:lineRule="atLeast"/>
              <w:ind w:right="-889"/>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(Makati), INC.</w:t>
            </w:r>
            <w:r>
              <w:rPr>
                <w:rFonts w:eastAsia="Arial Unicode MS" w:cs="Times New Roman"/>
                <w:sz w:val="16"/>
                <w:szCs w:val="16"/>
              </w:rPr>
              <w:t>)</w:t>
            </w:r>
          </w:p>
        </w:tc>
        <w:tc>
          <w:tcPr>
            <w:tcW w:w="890" w:type="dxa"/>
          </w:tcPr>
          <w:p w14:paraId="30D64FF2" w14:textId="77777777" w:rsidR="00A825DB" w:rsidRPr="0095671A" w:rsidRDefault="00A825DB" w:rsidP="00A825DB">
            <w:pPr>
              <w:tabs>
                <w:tab w:val="decimal" w:pos="461"/>
              </w:tabs>
              <w:spacing w:line="240" w:lineRule="atLeast"/>
              <w:ind w:left="-90"/>
              <w:rPr>
                <w:rFonts w:eastAsia="Arial Unicode MS" w:cs="Times New Roman"/>
                <w:color w:val="000000"/>
                <w:sz w:val="16"/>
                <w:szCs w:val="16"/>
              </w:rPr>
            </w:pPr>
          </w:p>
        </w:tc>
        <w:tc>
          <w:tcPr>
            <w:tcW w:w="1061" w:type="dxa"/>
          </w:tcPr>
          <w:p w14:paraId="28C5D061" w14:textId="77777777" w:rsidR="00A825DB" w:rsidRPr="0095671A" w:rsidRDefault="00A825DB" w:rsidP="00A825DB">
            <w:pPr>
              <w:spacing w:line="240" w:lineRule="atLeast"/>
              <w:ind w:left="-90" w:right="-79"/>
              <w:jc w:val="center"/>
              <w:rPr>
                <w:rFonts w:eastAsia="Arial Unicode MS" w:cs="Times New Roman"/>
                <w:sz w:val="16"/>
                <w:szCs w:val="16"/>
              </w:rPr>
            </w:pPr>
          </w:p>
        </w:tc>
        <w:tc>
          <w:tcPr>
            <w:tcW w:w="713" w:type="dxa"/>
          </w:tcPr>
          <w:p w14:paraId="47D7EE6E" w14:textId="77777777" w:rsidR="00A825DB" w:rsidRPr="0095671A" w:rsidRDefault="00A825DB" w:rsidP="00A825DB">
            <w:pPr>
              <w:tabs>
                <w:tab w:val="decimal" w:pos="293"/>
              </w:tabs>
              <w:spacing w:line="240" w:lineRule="atLeast"/>
              <w:ind w:left="-90" w:right="-99"/>
              <w:rPr>
                <w:rFonts w:eastAsia="Arial Unicode MS" w:cs="Times New Roman"/>
                <w:sz w:val="16"/>
                <w:szCs w:val="16"/>
              </w:rPr>
            </w:pPr>
          </w:p>
        </w:tc>
        <w:tc>
          <w:tcPr>
            <w:tcW w:w="181" w:type="dxa"/>
          </w:tcPr>
          <w:p w14:paraId="41E2DFF5"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37B6865B" w14:textId="77777777" w:rsidR="00A825DB" w:rsidRPr="00417C65" w:rsidRDefault="00A825DB" w:rsidP="00A825DB">
            <w:pPr>
              <w:tabs>
                <w:tab w:val="decimal" w:pos="298"/>
              </w:tabs>
              <w:spacing w:line="240" w:lineRule="atLeast"/>
              <w:ind w:right="-70"/>
              <w:rPr>
                <w:rFonts w:eastAsia="Arial Unicode MS"/>
                <w:color w:val="000000"/>
                <w:sz w:val="16"/>
                <w:szCs w:val="20"/>
              </w:rPr>
            </w:pPr>
          </w:p>
        </w:tc>
        <w:tc>
          <w:tcPr>
            <w:tcW w:w="183" w:type="dxa"/>
          </w:tcPr>
          <w:p w14:paraId="704D2E6B"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656" w:type="dxa"/>
          </w:tcPr>
          <w:p w14:paraId="5BFAA526" w14:textId="77777777" w:rsidR="00A825DB" w:rsidRPr="0095671A" w:rsidRDefault="00A825DB" w:rsidP="00A825DB">
            <w:pPr>
              <w:tabs>
                <w:tab w:val="decimal" w:pos="307"/>
              </w:tabs>
              <w:spacing w:line="240" w:lineRule="atLeast"/>
              <w:ind w:left="-90" w:right="-70"/>
              <w:rPr>
                <w:rFonts w:eastAsia="Arial Unicode MS" w:cs="Times New Roman"/>
                <w:sz w:val="16"/>
                <w:szCs w:val="16"/>
              </w:rPr>
            </w:pPr>
          </w:p>
        </w:tc>
        <w:tc>
          <w:tcPr>
            <w:tcW w:w="183" w:type="dxa"/>
          </w:tcPr>
          <w:p w14:paraId="399E7A66"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0FCA5B7F" w14:textId="77777777" w:rsidR="00A825DB" w:rsidRPr="0095671A" w:rsidRDefault="00A825DB" w:rsidP="00A825DB">
            <w:pPr>
              <w:spacing w:line="240" w:lineRule="atLeast"/>
              <w:ind w:left="-320"/>
              <w:jc w:val="right"/>
              <w:rPr>
                <w:rFonts w:eastAsia="Arial Unicode MS" w:cs="Times New Roman"/>
                <w:sz w:val="16"/>
                <w:szCs w:val="16"/>
              </w:rPr>
            </w:pPr>
          </w:p>
        </w:tc>
        <w:tc>
          <w:tcPr>
            <w:tcW w:w="196" w:type="dxa"/>
            <w:gridSpan w:val="2"/>
          </w:tcPr>
          <w:p w14:paraId="6124D2B4"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5CB42CBD"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19" w:type="dxa"/>
            <w:gridSpan w:val="2"/>
          </w:tcPr>
          <w:p w14:paraId="07253757"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39C8AE91"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180" w:type="dxa"/>
          </w:tcPr>
          <w:p w14:paraId="62DDBFB9"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70110E3F"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183" w:type="dxa"/>
            <w:gridSpan w:val="2"/>
          </w:tcPr>
          <w:p w14:paraId="595C7242"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4A98330E"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18" w:type="dxa"/>
          </w:tcPr>
          <w:p w14:paraId="4BEB7B33"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23E22893"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37" w:type="dxa"/>
            <w:gridSpan w:val="3"/>
          </w:tcPr>
          <w:p w14:paraId="363B4919"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1B7018AE"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27" w:type="dxa"/>
            <w:gridSpan w:val="2"/>
          </w:tcPr>
          <w:p w14:paraId="366F8176"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6EC652D2"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184" w:type="dxa"/>
            <w:gridSpan w:val="2"/>
          </w:tcPr>
          <w:p w14:paraId="49644304"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266BCCB1" w14:textId="77777777" w:rsidR="00A825DB" w:rsidRPr="0095671A" w:rsidRDefault="00A825DB" w:rsidP="00A825DB">
            <w:pPr>
              <w:spacing w:line="240" w:lineRule="atLeast"/>
              <w:ind w:left="-90" w:right="-83"/>
              <w:jc w:val="center"/>
              <w:rPr>
                <w:rFonts w:eastAsia="Arial Unicode MS" w:cs="Times New Roman"/>
                <w:sz w:val="16"/>
                <w:szCs w:val="16"/>
              </w:rPr>
            </w:pPr>
          </w:p>
        </w:tc>
      </w:tr>
      <w:tr w:rsidR="00A825DB" w:rsidRPr="0095671A" w14:paraId="541C07E4" w14:textId="77777777" w:rsidTr="00305492">
        <w:trPr>
          <w:cantSplit/>
          <w:trHeight w:val="270"/>
        </w:trPr>
        <w:tc>
          <w:tcPr>
            <w:tcW w:w="2820" w:type="dxa"/>
          </w:tcPr>
          <w:p w14:paraId="12AC02B7" w14:textId="643F26F2" w:rsidR="00A825DB" w:rsidRPr="0095671A" w:rsidRDefault="00A825DB" w:rsidP="00A825DB">
            <w:pPr>
              <w:spacing w:line="240" w:lineRule="atLeast"/>
              <w:ind w:right="-889"/>
              <w:rPr>
                <w:rFonts w:eastAsia="Arial Unicode MS" w:cs="Times New Roman"/>
                <w:sz w:val="16"/>
                <w:szCs w:val="16"/>
              </w:rPr>
            </w:pPr>
            <w:r>
              <w:rPr>
                <w:rFonts w:eastAsia="Arial Unicode MS" w:cs="Times New Roman"/>
                <w:sz w:val="16"/>
                <w:szCs w:val="16"/>
              </w:rPr>
              <w:t xml:space="preserve">HOP INN Hotel </w:t>
            </w:r>
            <w:r w:rsidRPr="0095671A">
              <w:rPr>
                <w:rFonts w:eastAsia="Arial Unicode MS" w:cs="Times New Roman"/>
                <w:sz w:val="16"/>
                <w:szCs w:val="16"/>
              </w:rPr>
              <w:t>Aseana, INC.</w:t>
            </w:r>
          </w:p>
        </w:tc>
        <w:tc>
          <w:tcPr>
            <w:tcW w:w="890" w:type="dxa"/>
          </w:tcPr>
          <w:p w14:paraId="6BF0D768" w14:textId="77777777" w:rsidR="00A825DB" w:rsidRPr="0095671A" w:rsidRDefault="00A825DB" w:rsidP="00A825DB">
            <w:pPr>
              <w:spacing w:line="240" w:lineRule="atLeast"/>
              <w:ind w:left="-90"/>
              <w:jc w:val="center"/>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1184A213" w14:textId="77777777" w:rsidR="00A825DB" w:rsidRPr="0095671A" w:rsidRDefault="00A825DB" w:rsidP="00A825DB">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tcPr>
          <w:p w14:paraId="284A7EF5" w14:textId="39B9A103" w:rsidR="00A825DB" w:rsidRPr="0095671A" w:rsidRDefault="00A825DB" w:rsidP="00A825DB">
            <w:pPr>
              <w:tabs>
                <w:tab w:val="decimal" w:pos="293"/>
              </w:tabs>
              <w:spacing w:line="240" w:lineRule="atLeast"/>
              <w:ind w:left="-90" w:right="-99"/>
              <w:rPr>
                <w:rFonts w:eastAsia="Arial Unicode MS" w:cs="Times New Roman"/>
                <w:sz w:val="16"/>
                <w:szCs w:val="16"/>
              </w:rPr>
            </w:pPr>
            <w:r w:rsidRPr="00417C65">
              <w:rPr>
                <w:rFonts w:eastAsia="Arial Unicode MS"/>
                <w:color w:val="000000"/>
                <w:sz w:val="16"/>
                <w:szCs w:val="20"/>
              </w:rPr>
              <w:t>83.91</w:t>
            </w:r>
          </w:p>
        </w:tc>
        <w:tc>
          <w:tcPr>
            <w:tcW w:w="181" w:type="dxa"/>
          </w:tcPr>
          <w:p w14:paraId="4CF53E7E"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776B382B" w14:textId="433EEF5E" w:rsidR="00A825DB" w:rsidRPr="00417C65" w:rsidRDefault="00A825DB" w:rsidP="00A825DB">
            <w:pPr>
              <w:tabs>
                <w:tab w:val="decimal" w:pos="298"/>
              </w:tabs>
              <w:spacing w:line="240" w:lineRule="atLeast"/>
              <w:ind w:right="-70"/>
              <w:rPr>
                <w:rFonts w:eastAsia="Arial Unicode MS"/>
                <w:color w:val="000000"/>
                <w:sz w:val="16"/>
                <w:szCs w:val="20"/>
              </w:rPr>
            </w:pPr>
            <w:r w:rsidRPr="00417C65">
              <w:rPr>
                <w:rFonts w:eastAsia="Arial Unicode MS"/>
                <w:color w:val="000000"/>
                <w:sz w:val="16"/>
                <w:szCs w:val="20"/>
              </w:rPr>
              <w:t>83.91</w:t>
            </w:r>
          </w:p>
        </w:tc>
        <w:tc>
          <w:tcPr>
            <w:tcW w:w="183" w:type="dxa"/>
          </w:tcPr>
          <w:p w14:paraId="6756C600"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656" w:type="dxa"/>
          </w:tcPr>
          <w:p w14:paraId="06F6DBEC" w14:textId="7C8FE1D6" w:rsidR="00A825DB" w:rsidRPr="0095671A" w:rsidRDefault="00A825DB" w:rsidP="00A825DB">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110.37</w:t>
            </w:r>
          </w:p>
        </w:tc>
        <w:tc>
          <w:tcPr>
            <w:tcW w:w="183" w:type="dxa"/>
          </w:tcPr>
          <w:p w14:paraId="475FB21E"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3D410A61" w14:textId="4DB38219" w:rsidR="00A825DB" w:rsidRPr="0095671A" w:rsidRDefault="00A825DB" w:rsidP="00A825DB">
            <w:pPr>
              <w:spacing w:line="240" w:lineRule="atLeast"/>
              <w:ind w:left="-320"/>
              <w:jc w:val="right"/>
              <w:rPr>
                <w:rFonts w:eastAsia="Arial Unicode MS" w:cs="Times New Roman"/>
                <w:sz w:val="16"/>
                <w:szCs w:val="16"/>
              </w:rPr>
            </w:pPr>
            <w:r w:rsidRPr="0095671A">
              <w:rPr>
                <w:rFonts w:eastAsia="Arial Unicode MS" w:cs="Times New Roman"/>
                <w:sz w:val="16"/>
                <w:szCs w:val="16"/>
              </w:rPr>
              <w:t>110.37</w:t>
            </w:r>
          </w:p>
        </w:tc>
        <w:tc>
          <w:tcPr>
            <w:tcW w:w="196" w:type="dxa"/>
            <w:gridSpan w:val="2"/>
          </w:tcPr>
          <w:p w14:paraId="03381125"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18F66D1E" w14:textId="3F425882"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0C4E5FA"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5CB77CA3"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0" w:type="dxa"/>
          </w:tcPr>
          <w:p w14:paraId="06356ABC"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4A4C68E4" w14:textId="755D3D64"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tcPr>
          <w:p w14:paraId="7060CE50"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4CD7CAF3"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tcPr>
          <w:p w14:paraId="0D9197BC"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2576B767" w14:textId="6A6DFF2A"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tcPr>
          <w:p w14:paraId="5666B56C"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3D4AC341"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tcPr>
          <w:p w14:paraId="78317857"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1CE298BE" w14:textId="2DC9E942"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tcPr>
          <w:p w14:paraId="3C0A83AB"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7A6A1E5E"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825DB" w:rsidRPr="0095671A" w14:paraId="0EDAB0BF" w14:textId="77777777" w:rsidTr="00305492">
        <w:trPr>
          <w:cantSplit/>
          <w:trHeight w:val="270"/>
        </w:trPr>
        <w:tc>
          <w:tcPr>
            <w:tcW w:w="2820" w:type="dxa"/>
          </w:tcPr>
          <w:p w14:paraId="5AC63421" w14:textId="77777777" w:rsidR="00A825DB" w:rsidRDefault="00A825DB" w:rsidP="00A825DB">
            <w:pPr>
              <w:spacing w:line="240" w:lineRule="atLeast"/>
              <w:ind w:right="-889"/>
              <w:rPr>
                <w:rFonts w:eastAsia="Arial Unicode MS" w:cs="Times New Roman"/>
                <w:sz w:val="16"/>
                <w:szCs w:val="16"/>
              </w:rPr>
            </w:pPr>
            <w:r>
              <w:rPr>
                <w:rFonts w:eastAsia="Arial Unicode MS" w:cs="Times New Roman"/>
                <w:sz w:val="16"/>
                <w:szCs w:val="16"/>
              </w:rPr>
              <w:t xml:space="preserve">  (formerly named </w:t>
            </w:r>
            <w:r w:rsidRPr="0095671A">
              <w:rPr>
                <w:rFonts w:eastAsia="Arial Unicode MS" w:cs="Times New Roman"/>
                <w:sz w:val="16"/>
                <w:szCs w:val="16"/>
              </w:rPr>
              <w:t xml:space="preserve">Erawan Philippines </w:t>
            </w:r>
          </w:p>
          <w:p w14:paraId="5DD874AB" w14:textId="325E0257" w:rsidR="00A825DB" w:rsidRPr="0095671A" w:rsidRDefault="00A825DB" w:rsidP="00A825DB">
            <w:pPr>
              <w:spacing w:line="240" w:lineRule="atLeast"/>
              <w:ind w:right="-889"/>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(Aseana), INC.</w:t>
            </w:r>
            <w:r>
              <w:rPr>
                <w:rFonts w:eastAsia="Arial Unicode MS" w:cs="Times New Roman"/>
                <w:sz w:val="16"/>
                <w:szCs w:val="16"/>
              </w:rPr>
              <w:t>)</w:t>
            </w:r>
          </w:p>
        </w:tc>
        <w:tc>
          <w:tcPr>
            <w:tcW w:w="890" w:type="dxa"/>
          </w:tcPr>
          <w:p w14:paraId="5400B2DD" w14:textId="77777777" w:rsidR="00A825DB" w:rsidRPr="0095671A" w:rsidRDefault="00A825DB" w:rsidP="00A825DB">
            <w:pPr>
              <w:tabs>
                <w:tab w:val="decimal" w:pos="461"/>
              </w:tabs>
              <w:spacing w:line="240" w:lineRule="atLeast"/>
              <w:ind w:left="-90"/>
              <w:rPr>
                <w:rFonts w:eastAsia="Arial Unicode MS" w:cs="Times New Roman"/>
                <w:color w:val="000000"/>
                <w:sz w:val="16"/>
                <w:szCs w:val="16"/>
              </w:rPr>
            </w:pPr>
          </w:p>
        </w:tc>
        <w:tc>
          <w:tcPr>
            <w:tcW w:w="1061" w:type="dxa"/>
          </w:tcPr>
          <w:p w14:paraId="39DAB3F5" w14:textId="77777777" w:rsidR="00A825DB" w:rsidRPr="0095671A" w:rsidRDefault="00A825DB" w:rsidP="00A825DB">
            <w:pPr>
              <w:spacing w:line="240" w:lineRule="atLeast"/>
              <w:ind w:left="-90" w:right="-79"/>
              <w:jc w:val="center"/>
              <w:rPr>
                <w:rFonts w:eastAsia="Arial Unicode MS" w:cs="Times New Roman"/>
                <w:sz w:val="16"/>
                <w:szCs w:val="16"/>
              </w:rPr>
            </w:pPr>
          </w:p>
        </w:tc>
        <w:tc>
          <w:tcPr>
            <w:tcW w:w="713" w:type="dxa"/>
          </w:tcPr>
          <w:p w14:paraId="16369885" w14:textId="77777777" w:rsidR="00A825DB" w:rsidRPr="0095671A" w:rsidRDefault="00A825DB" w:rsidP="00A825DB">
            <w:pPr>
              <w:tabs>
                <w:tab w:val="decimal" w:pos="293"/>
              </w:tabs>
              <w:spacing w:line="240" w:lineRule="atLeast"/>
              <w:ind w:left="-90" w:right="-99"/>
              <w:rPr>
                <w:rFonts w:eastAsia="Arial Unicode MS" w:cs="Times New Roman"/>
                <w:sz w:val="16"/>
                <w:szCs w:val="16"/>
              </w:rPr>
            </w:pPr>
          </w:p>
        </w:tc>
        <w:tc>
          <w:tcPr>
            <w:tcW w:w="181" w:type="dxa"/>
          </w:tcPr>
          <w:p w14:paraId="4785E9FA"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776DF67B" w14:textId="77777777" w:rsidR="00A825DB" w:rsidRPr="00417C65" w:rsidRDefault="00A825DB" w:rsidP="00A825DB">
            <w:pPr>
              <w:tabs>
                <w:tab w:val="decimal" w:pos="298"/>
              </w:tabs>
              <w:spacing w:line="240" w:lineRule="atLeast"/>
              <w:ind w:right="-70"/>
              <w:rPr>
                <w:rFonts w:eastAsia="Arial Unicode MS"/>
                <w:color w:val="000000"/>
                <w:sz w:val="16"/>
                <w:szCs w:val="20"/>
              </w:rPr>
            </w:pPr>
          </w:p>
        </w:tc>
        <w:tc>
          <w:tcPr>
            <w:tcW w:w="183" w:type="dxa"/>
          </w:tcPr>
          <w:p w14:paraId="5095C4A5"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656" w:type="dxa"/>
          </w:tcPr>
          <w:p w14:paraId="1CA5C071" w14:textId="77777777" w:rsidR="00A825DB" w:rsidRPr="0095671A" w:rsidRDefault="00A825DB" w:rsidP="00A825DB">
            <w:pPr>
              <w:tabs>
                <w:tab w:val="decimal" w:pos="307"/>
              </w:tabs>
              <w:spacing w:line="240" w:lineRule="atLeast"/>
              <w:ind w:left="-90" w:right="-70"/>
              <w:rPr>
                <w:rFonts w:eastAsia="Arial Unicode MS" w:cs="Times New Roman"/>
                <w:sz w:val="16"/>
                <w:szCs w:val="16"/>
              </w:rPr>
            </w:pPr>
          </w:p>
        </w:tc>
        <w:tc>
          <w:tcPr>
            <w:tcW w:w="183" w:type="dxa"/>
          </w:tcPr>
          <w:p w14:paraId="1DD46201"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77C0879E" w14:textId="77777777" w:rsidR="00A825DB" w:rsidRPr="0095671A" w:rsidRDefault="00A825DB" w:rsidP="00A825DB">
            <w:pPr>
              <w:spacing w:line="240" w:lineRule="atLeast"/>
              <w:ind w:left="-320"/>
              <w:jc w:val="right"/>
              <w:rPr>
                <w:rFonts w:eastAsia="Arial Unicode MS" w:cs="Times New Roman"/>
                <w:sz w:val="16"/>
                <w:szCs w:val="16"/>
              </w:rPr>
            </w:pPr>
          </w:p>
        </w:tc>
        <w:tc>
          <w:tcPr>
            <w:tcW w:w="196" w:type="dxa"/>
            <w:gridSpan w:val="2"/>
          </w:tcPr>
          <w:p w14:paraId="301FAEA3"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4A7B6EF8"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19" w:type="dxa"/>
            <w:gridSpan w:val="2"/>
          </w:tcPr>
          <w:p w14:paraId="7C5CEC11"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13D94F6D"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180" w:type="dxa"/>
          </w:tcPr>
          <w:p w14:paraId="12C8B6D5"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391ABFA1"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183" w:type="dxa"/>
            <w:gridSpan w:val="2"/>
          </w:tcPr>
          <w:p w14:paraId="52364A72"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07D2D1C8"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18" w:type="dxa"/>
          </w:tcPr>
          <w:p w14:paraId="3DC69B61"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0743BB26"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37" w:type="dxa"/>
            <w:gridSpan w:val="3"/>
          </w:tcPr>
          <w:p w14:paraId="4C6F4B4A"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64A82F58"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27" w:type="dxa"/>
            <w:gridSpan w:val="2"/>
          </w:tcPr>
          <w:p w14:paraId="232D3E87"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19C488AD"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184" w:type="dxa"/>
            <w:gridSpan w:val="2"/>
          </w:tcPr>
          <w:p w14:paraId="23BC2134"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03527EE4" w14:textId="77777777" w:rsidR="00A825DB" w:rsidRPr="0095671A" w:rsidRDefault="00A825DB" w:rsidP="00A825DB">
            <w:pPr>
              <w:spacing w:line="240" w:lineRule="atLeast"/>
              <w:ind w:left="-90" w:right="-83"/>
              <w:jc w:val="center"/>
              <w:rPr>
                <w:rFonts w:eastAsia="Arial Unicode MS" w:cs="Times New Roman"/>
                <w:sz w:val="16"/>
                <w:szCs w:val="16"/>
              </w:rPr>
            </w:pPr>
          </w:p>
        </w:tc>
      </w:tr>
      <w:tr w:rsidR="00A825DB" w:rsidRPr="0095671A" w14:paraId="744A5E29" w14:textId="77777777" w:rsidTr="00305492">
        <w:trPr>
          <w:cantSplit/>
          <w:trHeight w:val="270"/>
        </w:trPr>
        <w:tc>
          <w:tcPr>
            <w:tcW w:w="2820" w:type="dxa"/>
          </w:tcPr>
          <w:p w14:paraId="52678686" w14:textId="13C376F5" w:rsidR="00A825DB" w:rsidRPr="0095671A" w:rsidRDefault="00A825DB" w:rsidP="00A825DB">
            <w:pPr>
              <w:spacing w:line="240" w:lineRule="atLeast"/>
              <w:ind w:right="-889"/>
              <w:rPr>
                <w:rFonts w:eastAsia="Arial Unicode MS" w:cs="Times New Roman"/>
                <w:sz w:val="16"/>
                <w:szCs w:val="16"/>
              </w:rPr>
            </w:pPr>
            <w:r>
              <w:rPr>
                <w:rFonts w:eastAsia="Arial Unicode MS" w:cs="Times New Roman"/>
                <w:sz w:val="16"/>
                <w:szCs w:val="16"/>
              </w:rPr>
              <w:t xml:space="preserve">HOP INN Hotel </w:t>
            </w:r>
            <w:r w:rsidRPr="0095671A">
              <w:rPr>
                <w:rFonts w:eastAsia="Arial Unicode MS" w:cs="Times New Roman"/>
                <w:sz w:val="16"/>
                <w:szCs w:val="16"/>
              </w:rPr>
              <w:t>Alabang, INC.</w:t>
            </w:r>
          </w:p>
        </w:tc>
        <w:tc>
          <w:tcPr>
            <w:tcW w:w="890" w:type="dxa"/>
          </w:tcPr>
          <w:p w14:paraId="68A0B492" w14:textId="77777777" w:rsidR="00A825DB" w:rsidRPr="0095671A" w:rsidRDefault="00A825DB" w:rsidP="00A825DB">
            <w:pPr>
              <w:spacing w:line="240" w:lineRule="atLeast"/>
              <w:ind w:left="-90"/>
              <w:jc w:val="center"/>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783C2279" w14:textId="77777777" w:rsidR="00A825DB" w:rsidRPr="0095671A" w:rsidRDefault="00A825DB" w:rsidP="00A825DB">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tcPr>
          <w:p w14:paraId="36036934" w14:textId="2162BE78" w:rsidR="00A825DB" w:rsidRPr="0095671A" w:rsidRDefault="00A825DB" w:rsidP="00A825DB">
            <w:pPr>
              <w:tabs>
                <w:tab w:val="decimal" w:pos="293"/>
              </w:tabs>
              <w:spacing w:line="240" w:lineRule="atLeast"/>
              <w:ind w:left="-90" w:right="-99"/>
              <w:rPr>
                <w:rFonts w:eastAsia="Arial Unicode MS" w:cs="Times New Roman"/>
                <w:sz w:val="16"/>
                <w:szCs w:val="16"/>
              </w:rPr>
            </w:pPr>
            <w:r w:rsidRPr="00417C65">
              <w:rPr>
                <w:rFonts w:eastAsia="Arial Unicode MS"/>
                <w:color w:val="000000"/>
                <w:sz w:val="16"/>
                <w:szCs w:val="20"/>
              </w:rPr>
              <w:t>83.91</w:t>
            </w:r>
          </w:p>
        </w:tc>
        <w:tc>
          <w:tcPr>
            <w:tcW w:w="181" w:type="dxa"/>
          </w:tcPr>
          <w:p w14:paraId="3BE7C370"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45416778" w14:textId="07A2B1F7" w:rsidR="00A825DB" w:rsidRPr="00417C65" w:rsidRDefault="00A825DB" w:rsidP="00A825DB">
            <w:pPr>
              <w:tabs>
                <w:tab w:val="decimal" w:pos="298"/>
              </w:tabs>
              <w:spacing w:line="240" w:lineRule="atLeast"/>
              <w:ind w:right="-70"/>
              <w:rPr>
                <w:rFonts w:eastAsia="Arial Unicode MS"/>
                <w:color w:val="000000"/>
                <w:sz w:val="16"/>
                <w:szCs w:val="20"/>
              </w:rPr>
            </w:pPr>
            <w:r w:rsidRPr="00417C65">
              <w:rPr>
                <w:rFonts w:eastAsia="Arial Unicode MS"/>
                <w:color w:val="000000"/>
                <w:sz w:val="16"/>
                <w:szCs w:val="20"/>
              </w:rPr>
              <w:t>83.91</w:t>
            </w:r>
          </w:p>
        </w:tc>
        <w:tc>
          <w:tcPr>
            <w:tcW w:w="183" w:type="dxa"/>
          </w:tcPr>
          <w:p w14:paraId="792B40E1"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656" w:type="dxa"/>
          </w:tcPr>
          <w:p w14:paraId="0B64F339" w14:textId="75697D41" w:rsidR="00A825DB" w:rsidRPr="0095671A" w:rsidRDefault="00A825DB" w:rsidP="00A825DB">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104.47</w:t>
            </w:r>
          </w:p>
        </w:tc>
        <w:tc>
          <w:tcPr>
            <w:tcW w:w="183" w:type="dxa"/>
          </w:tcPr>
          <w:p w14:paraId="3AD3925F"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61A316FC" w14:textId="6F89E432" w:rsidR="00A825DB" w:rsidRPr="0095671A" w:rsidRDefault="00A825DB" w:rsidP="00A825DB">
            <w:pPr>
              <w:spacing w:line="240" w:lineRule="atLeast"/>
              <w:ind w:left="-320"/>
              <w:jc w:val="right"/>
              <w:rPr>
                <w:rFonts w:eastAsia="Arial Unicode MS" w:cs="Times New Roman"/>
                <w:sz w:val="16"/>
                <w:szCs w:val="16"/>
              </w:rPr>
            </w:pPr>
            <w:r>
              <w:rPr>
                <w:rFonts w:eastAsia="Arial Unicode MS" w:cs="Times New Roman"/>
                <w:sz w:val="16"/>
                <w:szCs w:val="16"/>
              </w:rPr>
              <w:t>99.13</w:t>
            </w:r>
          </w:p>
        </w:tc>
        <w:tc>
          <w:tcPr>
            <w:tcW w:w="196" w:type="dxa"/>
            <w:gridSpan w:val="2"/>
          </w:tcPr>
          <w:p w14:paraId="48B59E88"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7A8FB134" w14:textId="6F4A3CCE"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58E0402"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643CC51F"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0" w:type="dxa"/>
          </w:tcPr>
          <w:p w14:paraId="0A6334F8"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1AF3C77E" w14:textId="1509138D"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tcPr>
          <w:p w14:paraId="1538E57F"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42C8FFDF"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tcPr>
          <w:p w14:paraId="340CD379"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6B198B0B" w14:textId="18E2EC71"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tcPr>
          <w:p w14:paraId="4DF806C7"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3F28DBC8"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tcPr>
          <w:p w14:paraId="1D84592E"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795E0529" w14:textId="360660DE"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tcPr>
          <w:p w14:paraId="26F8F2BA"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378494B9"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825DB" w:rsidRPr="0095671A" w14:paraId="01A4144F" w14:textId="77777777" w:rsidTr="00305492">
        <w:trPr>
          <w:cantSplit/>
          <w:trHeight w:val="270"/>
        </w:trPr>
        <w:tc>
          <w:tcPr>
            <w:tcW w:w="2820" w:type="dxa"/>
          </w:tcPr>
          <w:p w14:paraId="0457BC8F" w14:textId="77777777" w:rsidR="00A825DB" w:rsidRDefault="00A825DB" w:rsidP="00A825DB">
            <w:pPr>
              <w:spacing w:line="240" w:lineRule="atLeast"/>
              <w:ind w:right="-889"/>
              <w:rPr>
                <w:rFonts w:eastAsia="Arial Unicode MS" w:cs="Times New Roman"/>
                <w:sz w:val="16"/>
                <w:szCs w:val="16"/>
              </w:rPr>
            </w:pPr>
            <w:r>
              <w:rPr>
                <w:rFonts w:eastAsia="Arial Unicode MS" w:cs="Times New Roman"/>
                <w:sz w:val="16"/>
                <w:szCs w:val="16"/>
              </w:rPr>
              <w:t xml:space="preserve">  (formerly named </w:t>
            </w:r>
            <w:r w:rsidRPr="0095671A">
              <w:rPr>
                <w:rFonts w:eastAsia="Arial Unicode MS" w:cs="Times New Roman"/>
                <w:sz w:val="16"/>
                <w:szCs w:val="16"/>
              </w:rPr>
              <w:t xml:space="preserve">Erawan Philippines </w:t>
            </w:r>
          </w:p>
          <w:p w14:paraId="3F5FCE52" w14:textId="557F8C2D" w:rsidR="00A825DB" w:rsidRPr="0095671A" w:rsidRDefault="00A825DB" w:rsidP="00A825DB">
            <w:pPr>
              <w:spacing w:line="240" w:lineRule="atLeast"/>
              <w:ind w:right="-889"/>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(Alabang), INC.</w:t>
            </w:r>
            <w:r>
              <w:rPr>
                <w:rFonts w:eastAsia="Arial Unicode MS" w:cs="Times New Roman"/>
                <w:sz w:val="16"/>
                <w:szCs w:val="16"/>
              </w:rPr>
              <w:t>)</w:t>
            </w:r>
          </w:p>
        </w:tc>
        <w:tc>
          <w:tcPr>
            <w:tcW w:w="890" w:type="dxa"/>
          </w:tcPr>
          <w:p w14:paraId="597B07A3" w14:textId="77777777" w:rsidR="00A825DB" w:rsidRPr="0095671A" w:rsidRDefault="00A825DB" w:rsidP="00A825DB">
            <w:pPr>
              <w:tabs>
                <w:tab w:val="decimal" w:pos="461"/>
              </w:tabs>
              <w:spacing w:line="240" w:lineRule="atLeast"/>
              <w:ind w:left="-90"/>
              <w:rPr>
                <w:rFonts w:eastAsia="Arial Unicode MS" w:cs="Times New Roman"/>
                <w:color w:val="000000"/>
                <w:sz w:val="16"/>
                <w:szCs w:val="16"/>
              </w:rPr>
            </w:pPr>
          </w:p>
        </w:tc>
        <w:tc>
          <w:tcPr>
            <w:tcW w:w="1061" w:type="dxa"/>
          </w:tcPr>
          <w:p w14:paraId="5FE0EEF9" w14:textId="77777777" w:rsidR="00A825DB" w:rsidRPr="0095671A" w:rsidRDefault="00A825DB" w:rsidP="00A825DB">
            <w:pPr>
              <w:spacing w:line="240" w:lineRule="atLeast"/>
              <w:ind w:left="-90" w:right="-79"/>
              <w:jc w:val="center"/>
              <w:rPr>
                <w:rFonts w:eastAsia="Arial Unicode MS" w:cs="Times New Roman"/>
                <w:sz w:val="16"/>
                <w:szCs w:val="16"/>
              </w:rPr>
            </w:pPr>
          </w:p>
        </w:tc>
        <w:tc>
          <w:tcPr>
            <w:tcW w:w="713" w:type="dxa"/>
          </w:tcPr>
          <w:p w14:paraId="533CC2D6" w14:textId="77777777" w:rsidR="00A825DB" w:rsidRPr="0095671A" w:rsidRDefault="00A825DB" w:rsidP="00A825DB">
            <w:pPr>
              <w:tabs>
                <w:tab w:val="decimal" w:pos="293"/>
              </w:tabs>
              <w:spacing w:line="240" w:lineRule="atLeast"/>
              <w:ind w:left="-90" w:right="-99"/>
              <w:rPr>
                <w:rFonts w:eastAsia="Arial Unicode MS" w:cs="Times New Roman"/>
                <w:sz w:val="16"/>
                <w:szCs w:val="16"/>
              </w:rPr>
            </w:pPr>
          </w:p>
        </w:tc>
        <w:tc>
          <w:tcPr>
            <w:tcW w:w="181" w:type="dxa"/>
          </w:tcPr>
          <w:p w14:paraId="5D0B79A9"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1C473425" w14:textId="77777777" w:rsidR="00A825DB" w:rsidRPr="00417C65" w:rsidRDefault="00A825DB" w:rsidP="00A825DB">
            <w:pPr>
              <w:tabs>
                <w:tab w:val="decimal" w:pos="298"/>
              </w:tabs>
              <w:spacing w:line="240" w:lineRule="atLeast"/>
              <w:ind w:right="-70"/>
              <w:rPr>
                <w:rFonts w:eastAsia="Arial Unicode MS"/>
                <w:color w:val="000000"/>
                <w:sz w:val="16"/>
                <w:szCs w:val="20"/>
              </w:rPr>
            </w:pPr>
          </w:p>
        </w:tc>
        <w:tc>
          <w:tcPr>
            <w:tcW w:w="183" w:type="dxa"/>
          </w:tcPr>
          <w:p w14:paraId="72A82A8F"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656" w:type="dxa"/>
          </w:tcPr>
          <w:p w14:paraId="387595DA" w14:textId="77777777" w:rsidR="00A825DB" w:rsidRPr="0095671A" w:rsidRDefault="00A825DB" w:rsidP="00A825DB">
            <w:pPr>
              <w:tabs>
                <w:tab w:val="decimal" w:pos="307"/>
              </w:tabs>
              <w:spacing w:line="240" w:lineRule="atLeast"/>
              <w:ind w:left="-90" w:right="-70"/>
              <w:rPr>
                <w:rFonts w:eastAsia="Arial Unicode MS" w:cs="Times New Roman"/>
                <w:sz w:val="16"/>
                <w:szCs w:val="16"/>
              </w:rPr>
            </w:pPr>
          </w:p>
        </w:tc>
        <w:tc>
          <w:tcPr>
            <w:tcW w:w="183" w:type="dxa"/>
          </w:tcPr>
          <w:p w14:paraId="1202A73C"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0AD676E0" w14:textId="77777777" w:rsidR="00A825DB" w:rsidRDefault="00A825DB" w:rsidP="00A825DB">
            <w:pPr>
              <w:spacing w:line="240" w:lineRule="atLeast"/>
              <w:ind w:left="-320"/>
              <w:jc w:val="right"/>
              <w:rPr>
                <w:rFonts w:eastAsia="Arial Unicode MS" w:cs="Times New Roman"/>
                <w:sz w:val="16"/>
                <w:szCs w:val="16"/>
              </w:rPr>
            </w:pPr>
          </w:p>
        </w:tc>
        <w:tc>
          <w:tcPr>
            <w:tcW w:w="196" w:type="dxa"/>
            <w:gridSpan w:val="2"/>
          </w:tcPr>
          <w:p w14:paraId="609B2D30"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3C218505"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19" w:type="dxa"/>
            <w:gridSpan w:val="2"/>
          </w:tcPr>
          <w:p w14:paraId="6CF8F0F2"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254075D7"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180" w:type="dxa"/>
          </w:tcPr>
          <w:p w14:paraId="34F591BF"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4BE521A8"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183" w:type="dxa"/>
            <w:gridSpan w:val="2"/>
          </w:tcPr>
          <w:p w14:paraId="3048F8A2"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7A772714"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18" w:type="dxa"/>
          </w:tcPr>
          <w:p w14:paraId="48232E5D"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08B6889F"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37" w:type="dxa"/>
            <w:gridSpan w:val="3"/>
          </w:tcPr>
          <w:p w14:paraId="5DA3DF47"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72B98460"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27" w:type="dxa"/>
            <w:gridSpan w:val="2"/>
          </w:tcPr>
          <w:p w14:paraId="5218520E"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0A10D49B"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184" w:type="dxa"/>
            <w:gridSpan w:val="2"/>
          </w:tcPr>
          <w:p w14:paraId="42B8F8E7"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4D319168" w14:textId="77777777" w:rsidR="00A825DB" w:rsidRPr="0095671A" w:rsidRDefault="00A825DB" w:rsidP="00A825DB">
            <w:pPr>
              <w:spacing w:line="240" w:lineRule="atLeast"/>
              <w:ind w:left="-90" w:right="-83"/>
              <w:jc w:val="center"/>
              <w:rPr>
                <w:rFonts w:eastAsia="Arial Unicode MS" w:cs="Times New Roman"/>
                <w:sz w:val="16"/>
                <w:szCs w:val="16"/>
              </w:rPr>
            </w:pPr>
          </w:p>
        </w:tc>
      </w:tr>
      <w:tr w:rsidR="00A825DB" w:rsidRPr="0095671A" w14:paraId="2206342F" w14:textId="77777777" w:rsidTr="00305492">
        <w:trPr>
          <w:cantSplit/>
          <w:trHeight w:val="270"/>
        </w:trPr>
        <w:tc>
          <w:tcPr>
            <w:tcW w:w="2820" w:type="dxa"/>
          </w:tcPr>
          <w:p w14:paraId="640B4CBE" w14:textId="40C97CEB" w:rsidR="00A825DB" w:rsidRPr="0095671A" w:rsidRDefault="00A825DB" w:rsidP="00A825DB">
            <w:pPr>
              <w:spacing w:line="240" w:lineRule="atLeast"/>
              <w:ind w:right="-889"/>
              <w:rPr>
                <w:rFonts w:eastAsia="Arial Unicode MS" w:cs="Times New Roman"/>
                <w:sz w:val="16"/>
                <w:szCs w:val="16"/>
              </w:rPr>
            </w:pPr>
            <w:r>
              <w:rPr>
                <w:rFonts w:eastAsia="Arial Unicode MS" w:cs="Times New Roman"/>
                <w:sz w:val="16"/>
                <w:szCs w:val="16"/>
              </w:rPr>
              <w:t xml:space="preserve">HOP INN Hotel </w:t>
            </w:r>
            <w:r w:rsidRPr="0095671A">
              <w:rPr>
                <w:rFonts w:eastAsia="Arial Unicode MS" w:cs="Times New Roman"/>
                <w:sz w:val="16"/>
                <w:szCs w:val="16"/>
              </w:rPr>
              <w:t>Quezon City, INC.</w:t>
            </w:r>
          </w:p>
        </w:tc>
        <w:tc>
          <w:tcPr>
            <w:tcW w:w="890" w:type="dxa"/>
          </w:tcPr>
          <w:p w14:paraId="208C0CFC" w14:textId="77777777" w:rsidR="00A825DB" w:rsidRPr="0095671A" w:rsidRDefault="00A825DB" w:rsidP="00A825DB">
            <w:pPr>
              <w:spacing w:line="240" w:lineRule="atLeast"/>
              <w:ind w:left="-90"/>
              <w:jc w:val="center"/>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37DAF1F8" w14:textId="77777777" w:rsidR="00A825DB" w:rsidRPr="0095671A" w:rsidRDefault="00A825DB" w:rsidP="00A825DB">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tcPr>
          <w:p w14:paraId="65818970" w14:textId="6431B4EB" w:rsidR="00A825DB" w:rsidRPr="0095671A" w:rsidRDefault="00A825DB" w:rsidP="00A825DB">
            <w:pPr>
              <w:tabs>
                <w:tab w:val="decimal" w:pos="293"/>
              </w:tabs>
              <w:spacing w:line="240" w:lineRule="atLeast"/>
              <w:ind w:left="-90" w:right="-99"/>
              <w:rPr>
                <w:rFonts w:eastAsia="Arial Unicode MS" w:cs="Times New Roman"/>
                <w:sz w:val="16"/>
                <w:szCs w:val="16"/>
              </w:rPr>
            </w:pPr>
            <w:r w:rsidRPr="00417C65">
              <w:rPr>
                <w:rFonts w:eastAsia="Arial Unicode MS"/>
                <w:color w:val="000000"/>
                <w:sz w:val="16"/>
                <w:szCs w:val="20"/>
              </w:rPr>
              <w:t>83.91</w:t>
            </w:r>
          </w:p>
        </w:tc>
        <w:tc>
          <w:tcPr>
            <w:tcW w:w="181" w:type="dxa"/>
          </w:tcPr>
          <w:p w14:paraId="35827F6E"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6A5F6E75" w14:textId="079B7839" w:rsidR="00A825DB" w:rsidRPr="00417C65" w:rsidRDefault="00A825DB" w:rsidP="00A825DB">
            <w:pPr>
              <w:tabs>
                <w:tab w:val="decimal" w:pos="298"/>
              </w:tabs>
              <w:spacing w:line="240" w:lineRule="atLeast"/>
              <w:ind w:right="-70"/>
              <w:rPr>
                <w:rFonts w:eastAsia="Arial Unicode MS"/>
                <w:color w:val="000000"/>
                <w:sz w:val="16"/>
                <w:szCs w:val="20"/>
              </w:rPr>
            </w:pPr>
            <w:r w:rsidRPr="00417C65">
              <w:rPr>
                <w:rFonts w:eastAsia="Arial Unicode MS"/>
                <w:color w:val="000000"/>
                <w:sz w:val="16"/>
                <w:szCs w:val="20"/>
              </w:rPr>
              <w:t>83.91</w:t>
            </w:r>
          </w:p>
        </w:tc>
        <w:tc>
          <w:tcPr>
            <w:tcW w:w="183" w:type="dxa"/>
          </w:tcPr>
          <w:p w14:paraId="6A1D73FD"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656" w:type="dxa"/>
          </w:tcPr>
          <w:p w14:paraId="06F7A9EC" w14:textId="11A65A98" w:rsidR="00A825DB" w:rsidRPr="0095671A" w:rsidRDefault="00A825DB" w:rsidP="00A825DB">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265.62</w:t>
            </w:r>
          </w:p>
        </w:tc>
        <w:tc>
          <w:tcPr>
            <w:tcW w:w="183" w:type="dxa"/>
          </w:tcPr>
          <w:p w14:paraId="663E839F"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074C5025" w14:textId="7540DB47" w:rsidR="00A825DB" w:rsidRPr="0095671A" w:rsidRDefault="00A825DB" w:rsidP="00A825DB">
            <w:pPr>
              <w:spacing w:line="240" w:lineRule="atLeast"/>
              <w:ind w:left="-320"/>
              <w:jc w:val="right"/>
              <w:rPr>
                <w:rFonts w:eastAsia="Arial Unicode MS" w:cs="Times New Roman"/>
                <w:sz w:val="16"/>
                <w:szCs w:val="16"/>
              </w:rPr>
            </w:pPr>
            <w:r>
              <w:rPr>
                <w:rFonts w:eastAsia="Arial Unicode MS" w:cs="Times New Roman"/>
                <w:sz w:val="16"/>
                <w:szCs w:val="16"/>
              </w:rPr>
              <w:t>265.62</w:t>
            </w:r>
          </w:p>
        </w:tc>
        <w:tc>
          <w:tcPr>
            <w:tcW w:w="196" w:type="dxa"/>
            <w:gridSpan w:val="2"/>
          </w:tcPr>
          <w:p w14:paraId="15AB45B4"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669DCEF3" w14:textId="0E0B92EA"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F1921D5"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1233D541"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0" w:type="dxa"/>
          </w:tcPr>
          <w:p w14:paraId="6988CF2A"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40807312" w14:textId="183FC332"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tcPr>
          <w:p w14:paraId="1ACB5A33"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06501625"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tcPr>
          <w:p w14:paraId="496E4516"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265D26F3" w14:textId="54955A08"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tcPr>
          <w:p w14:paraId="5EABF677"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061B2A4C"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tcPr>
          <w:p w14:paraId="5B324AC6"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336B6B5E" w14:textId="2DBF00F6"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tcPr>
          <w:p w14:paraId="3B02BC08"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72F4524C"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825DB" w:rsidRPr="0095671A" w14:paraId="55094762" w14:textId="77777777" w:rsidTr="00305492">
        <w:trPr>
          <w:cantSplit/>
          <w:trHeight w:val="270"/>
        </w:trPr>
        <w:tc>
          <w:tcPr>
            <w:tcW w:w="2820" w:type="dxa"/>
          </w:tcPr>
          <w:p w14:paraId="47A0B484" w14:textId="77777777" w:rsidR="00A825DB" w:rsidRDefault="00A825DB" w:rsidP="00A825DB">
            <w:pPr>
              <w:spacing w:line="240" w:lineRule="atLeast"/>
              <w:ind w:right="-889"/>
              <w:rPr>
                <w:rFonts w:eastAsia="Arial Unicode MS" w:cs="Times New Roman"/>
                <w:sz w:val="16"/>
                <w:szCs w:val="16"/>
              </w:rPr>
            </w:pPr>
            <w:r>
              <w:rPr>
                <w:rFonts w:eastAsia="Arial Unicode MS" w:cs="Times New Roman"/>
                <w:sz w:val="16"/>
                <w:szCs w:val="16"/>
              </w:rPr>
              <w:t xml:space="preserve">  (formerly named </w:t>
            </w:r>
            <w:r w:rsidRPr="0095671A">
              <w:rPr>
                <w:rFonts w:eastAsia="Arial Unicode MS" w:cs="Times New Roman"/>
                <w:sz w:val="16"/>
                <w:szCs w:val="16"/>
              </w:rPr>
              <w:t xml:space="preserve">Erawan Philippines </w:t>
            </w:r>
          </w:p>
          <w:p w14:paraId="770E96F5" w14:textId="55862249" w:rsidR="00A825DB" w:rsidRPr="0095671A" w:rsidRDefault="00A825DB" w:rsidP="00A825DB">
            <w:pPr>
              <w:spacing w:line="240" w:lineRule="atLeast"/>
              <w:ind w:right="-889"/>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(Quezon City), INC.</w:t>
            </w:r>
            <w:r>
              <w:rPr>
                <w:rFonts w:eastAsia="Arial Unicode MS" w:cs="Times New Roman"/>
                <w:sz w:val="16"/>
                <w:szCs w:val="16"/>
              </w:rPr>
              <w:t>)</w:t>
            </w:r>
          </w:p>
        </w:tc>
        <w:tc>
          <w:tcPr>
            <w:tcW w:w="890" w:type="dxa"/>
          </w:tcPr>
          <w:p w14:paraId="05C21F8E" w14:textId="77777777" w:rsidR="00A825DB" w:rsidRPr="0095671A" w:rsidRDefault="00A825DB" w:rsidP="00A825DB">
            <w:pPr>
              <w:tabs>
                <w:tab w:val="decimal" w:pos="461"/>
              </w:tabs>
              <w:spacing w:line="240" w:lineRule="atLeast"/>
              <w:ind w:left="-90"/>
              <w:rPr>
                <w:rFonts w:eastAsia="Arial Unicode MS" w:cs="Times New Roman"/>
                <w:color w:val="000000"/>
                <w:sz w:val="16"/>
                <w:szCs w:val="16"/>
              </w:rPr>
            </w:pPr>
          </w:p>
        </w:tc>
        <w:tc>
          <w:tcPr>
            <w:tcW w:w="1061" w:type="dxa"/>
          </w:tcPr>
          <w:p w14:paraId="03414974" w14:textId="77777777" w:rsidR="00A825DB" w:rsidRPr="0095671A" w:rsidRDefault="00A825DB" w:rsidP="00A825DB">
            <w:pPr>
              <w:spacing w:line="240" w:lineRule="atLeast"/>
              <w:ind w:left="-90" w:right="-79"/>
              <w:jc w:val="center"/>
              <w:rPr>
                <w:rFonts w:eastAsia="Arial Unicode MS" w:cs="Times New Roman"/>
                <w:sz w:val="16"/>
                <w:szCs w:val="16"/>
              </w:rPr>
            </w:pPr>
          </w:p>
        </w:tc>
        <w:tc>
          <w:tcPr>
            <w:tcW w:w="713" w:type="dxa"/>
          </w:tcPr>
          <w:p w14:paraId="7AABA9D3" w14:textId="77777777" w:rsidR="00A825DB" w:rsidRPr="0095671A" w:rsidRDefault="00A825DB" w:rsidP="00A825DB">
            <w:pPr>
              <w:tabs>
                <w:tab w:val="decimal" w:pos="293"/>
              </w:tabs>
              <w:spacing w:line="240" w:lineRule="atLeast"/>
              <w:ind w:left="-90" w:right="-99"/>
              <w:rPr>
                <w:rFonts w:eastAsia="Arial Unicode MS" w:cs="Times New Roman"/>
                <w:sz w:val="16"/>
                <w:szCs w:val="16"/>
              </w:rPr>
            </w:pPr>
          </w:p>
        </w:tc>
        <w:tc>
          <w:tcPr>
            <w:tcW w:w="181" w:type="dxa"/>
          </w:tcPr>
          <w:p w14:paraId="269EF6D2"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3B6FA7BD" w14:textId="77777777" w:rsidR="00A825DB" w:rsidRPr="00417C65" w:rsidRDefault="00A825DB" w:rsidP="00A825DB">
            <w:pPr>
              <w:tabs>
                <w:tab w:val="decimal" w:pos="298"/>
              </w:tabs>
              <w:spacing w:line="240" w:lineRule="atLeast"/>
              <w:ind w:right="-70"/>
              <w:rPr>
                <w:rFonts w:eastAsia="Arial Unicode MS"/>
                <w:color w:val="000000"/>
                <w:sz w:val="16"/>
                <w:szCs w:val="20"/>
              </w:rPr>
            </w:pPr>
          </w:p>
        </w:tc>
        <w:tc>
          <w:tcPr>
            <w:tcW w:w="183" w:type="dxa"/>
          </w:tcPr>
          <w:p w14:paraId="4582C225"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656" w:type="dxa"/>
          </w:tcPr>
          <w:p w14:paraId="445EE008" w14:textId="77777777" w:rsidR="00A825DB" w:rsidRPr="0095671A" w:rsidRDefault="00A825DB" w:rsidP="00A825DB">
            <w:pPr>
              <w:tabs>
                <w:tab w:val="decimal" w:pos="307"/>
              </w:tabs>
              <w:spacing w:line="240" w:lineRule="atLeast"/>
              <w:ind w:left="-90" w:right="-70"/>
              <w:rPr>
                <w:rFonts w:eastAsia="Arial Unicode MS" w:cs="Times New Roman"/>
                <w:sz w:val="16"/>
                <w:szCs w:val="16"/>
              </w:rPr>
            </w:pPr>
          </w:p>
        </w:tc>
        <w:tc>
          <w:tcPr>
            <w:tcW w:w="183" w:type="dxa"/>
          </w:tcPr>
          <w:p w14:paraId="06C55D8A"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5CA2274F" w14:textId="77777777" w:rsidR="00A825DB" w:rsidRDefault="00A825DB" w:rsidP="00A825DB">
            <w:pPr>
              <w:spacing w:line="240" w:lineRule="atLeast"/>
              <w:ind w:left="-320"/>
              <w:jc w:val="right"/>
              <w:rPr>
                <w:rFonts w:eastAsia="Arial Unicode MS" w:cs="Times New Roman"/>
                <w:sz w:val="16"/>
                <w:szCs w:val="16"/>
              </w:rPr>
            </w:pPr>
          </w:p>
        </w:tc>
        <w:tc>
          <w:tcPr>
            <w:tcW w:w="196" w:type="dxa"/>
            <w:gridSpan w:val="2"/>
          </w:tcPr>
          <w:p w14:paraId="53CAFA08"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2CE6FA2C"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19" w:type="dxa"/>
            <w:gridSpan w:val="2"/>
          </w:tcPr>
          <w:p w14:paraId="341827BA"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1DB8D7D3"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180" w:type="dxa"/>
          </w:tcPr>
          <w:p w14:paraId="573C778B"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45C2EAAF"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183" w:type="dxa"/>
            <w:gridSpan w:val="2"/>
          </w:tcPr>
          <w:p w14:paraId="61B21796"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083FB16F"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18" w:type="dxa"/>
          </w:tcPr>
          <w:p w14:paraId="0E869DEF"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5D658C8D"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37" w:type="dxa"/>
            <w:gridSpan w:val="3"/>
          </w:tcPr>
          <w:p w14:paraId="1BCDD5F1"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4295346D"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227" w:type="dxa"/>
            <w:gridSpan w:val="2"/>
          </w:tcPr>
          <w:p w14:paraId="71090413"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01EE3BE0" w14:textId="77777777" w:rsidR="00A825DB" w:rsidRPr="0095671A" w:rsidRDefault="00A825DB" w:rsidP="00A825DB">
            <w:pPr>
              <w:spacing w:line="240" w:lineRule="atLeast"/>
              <w:ind w:left="-90" w:right="-83"/>
              <w:jc w:val="center"/>
              <w:rPr>
                <w:rFonts w:eastAsia="Arial Unicode MS" w:cs="Times New Roman"/>
                <w:sz w:val="16"/>
                <w:szCs w:val="16"/>
              </w:rPr>
            </w:pPr>
          </w:p>
        </w:tc>
        <w:tc>
          <w:tcPr>
            <w:tcW w:w="184" w:type="dxa"/>
            <w:gridSpan w:val="2"/>
          </w:tcPr>
          <w:p w14:paraId="2B7BB44D"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43C0C318" w14:textId="77777777" w:rsidR="00A825DB" w:rsidRPr="0095671A" w:rsidRDefault="00A825DB" w:rsidP="00A825DB">
            <w:pPr>
              <w:spacing w:line="240" w:lineRule="atLeast"/>
              <w:ind w:left="-90" w:right="-83"/>
              <w:jc w:val="center"/>
              <w:rPr>
                <w:rFonts w:eastAsia="Arial Unicode MS" w:cs="Times New Roman"/>
                <w:sz w:val="16"/>
                <w:szCs w:val="16"/>
              </w:rPr>
            </w:pPr>
          </w:p>
        </w:tc>
      </w:tr>
      <w:tr w:rsidR="00A825DB" w:rsidRPr="0095671A" w14:paraId="70D669C5" w14:textId="77777777" w:rsidTr="00305492">
        <w:trPr>
          <w:cantSplit/>
          <w:trHeight w:val="270"/>
        </w:trPr>
        <w:tc>
          <w:tcPr>
            <w:tcW w:w="2820" w:type="dxa"/>
          </w:tcPr>
          <w:p w14:paraId="630CAB3D" w14:textId="7B83F494" w:rsidR="00A825DB" w:rsidRPr="0095671A" w:rsidRDefault="00A825DB" w:rsidP="00A825DB">
            <w:pPr>
              <w:spacing w:line="240" w:lineRule="atLeast"/>
              <w:ind w:right="-889"/>
              <w:rPr>
                <w:rFonts w:eastAsia="Arial Unicode MS" w:cs="Times New Roman"/>
                <w:color w:val="000000"/>
                <w:sz w:val="16"/>
                <w:szCs w:val="16"/>
              </w:rPr>
            </w:pPr>
            <w:r>
              <w:rPr>
                <w:rFonts w:eastAsia="Arial Unicode MS" w:cs="Times New Roman"/>
                <w:color w:val="000000"/>
                <w:sz w:val="16"/>
                <w:szCs w:val="16"/>
              </w:rPr>
              <w:t xml:space="preserve">HOP INN Hotel </w:t>
            </w:r>
            <w:r w:rsidRPr="0095671A">
              <w:rPr>
                <w:rFonts w:eastAsia="Arial Unicode MS" w:cs="Times New Roman"/>
                <w:color w:val="000000"/>
                <w:sz w:val="16"/>
                <w:szCs w:val="16"/>
              </w:rPr>
              <w:t>Ortigas, INC.</w:t>
            </w:r>
          </w:p>
        </w:tc>
        <w:tc>
          <w:tcPr>
            <w:tcW w:w="890" w:type="dxa"/>
          </w:tcPr>
          <w:p w14:paraId="78123DE4" w14:textId="77777777" w:rsidR="00A825DB" w:rsidRPr="0095671A" w:rsidRDefault="00A825DB" w:rsidP="00A825DB">
            <w:pPr>
              <w:spacing w:line="240" w:lineRule="atLeast"/>
              <w:ind w:left="-90"/>
              <w:jc w:val="center"/>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6EDD41E5" w14:textId="77777777" w:rsidR="00A825DB" w:rsidRPr="0095671A" w:rsidRDefault="00A825DB" w:rsidP="00A825DB">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tcPr>
          <w:p w14:paraId="3935E7F3" w14:textId="61F68578" w:rsidR="00A825DB" w:rsidRPr="0095671A" w:rsidRDefault="00A825DB" w:rsidP="00A825DB">
            <w:pPr>
              <w:tabs>
                <w:tab w:val="decimal" w:pos="293"/>
              </w:tabs>
              <w:spacing w:line="240" w:lineRule="atLeast"/>
              <w:ind w:right="-99"/>
              <w:rPr>
                <w:rFonts w:eastAsia="Arial Unicode MS" w:cs="Times New Roman"/>
                <w:color w:val="000000"/>
                <w:sz w:val="16"/>
                <w:szCs w:val="16"/>
              </w:rPr>
            </w:pPr>
            <w:r w:rsidRPr="00417C65">
              <w:rPr>
                <w:rFonts w:eastAsia="Arial Unicode MS"/>
                <w:color w:val="000000"/>
                <w:sz w:val="16"/>
                <w:szCs w:val="20"/>
              </w:rPr>
              <w:t>83.91</w:t>
            </w:r>
          </w:p>
        </w:tc>
        <w:tc>
          <w:tcPr>
            <w:tcW w:w="181" w:type="dxa"/>
          </w:tcPr>
          <w:p w14:paraId="6410358F" w14:textId="77777777" w:rsidR="00A825DB" w:rsidRPr="0095671A" w:rsidRDefault="00A825DB" w:rsidP="00A825DB">
            <w:pPr>
              <w:tabs>
                <w:tab w:val="decimal" w:pos="243"/>
              </w:tabs>
              <w:spacing w:line="240" w:lineRule="atLeast"/>
              <w:ind w:right="-70"/>
              <w:rPr>
                <w:rFonts w:cs="Times New Roman"/>
                <w:color w:val="000000"/>
                <w:sz w:val="16"/>
                <w:szCs w:val="16"/>
              </w:rPr>
            </w:pPr>
          </w:p>
        </w:tc>
        <w:tc>
          <w:tcPr>
            <w:tcW w:w="664" w:type="dxa"/>
          </w:tcPr>
          <w:p w14:paraId="5CE39872" w14:textId="6204969B" w:rsidR="00A825DB" w:rsidRPr="00417C65" w:rsidRDefault="00A825DB" w:rsidP="00A825DB">
            <w:pPr>
              <w:tabs>
                <w:tab w:val="decimal" w:pos="298"/>
              </w:tabs>
              <w:spacing w:line="240" w:lineRule="atLeast"/>
              <w:ind w:right="-70"/>
              <w:rPr>
                <w:rFonts w:eastAsia="Arial Unicode MS"/>
                <w:color w:val="000000"/>
                <w:sz w:val="16"/>
                <w:szCs w:val="20"/>
              </w:rPr>
            </w:pPr>
            <w:r w:rsidRPr="00417C65">
              <w:rPr>
                <w:rFonts w:eastAsia="Arial Unicode MS"/>
                <w:color w:val="000000"/>
                <w:sz w:val="16"/>
                <w:szCs w:val="20"/>
              </w:rPr>
              <w:t>83.91</w:t>
            </w:r>
          </w:p>
        </w:tc>
        <w:tc>
          <w:tcPr>
            <w:tcW w:w="183" w:type="dxa"/>
          </w:tcPr>
          <w:p w14:paraId="225C4407" w14:textId="77777777" w:rsidR="00A825DB" w:rsidRPr="0095671A" w:rsidRDefault="00A825DB" w:rsidP="00A825DB">
            <w:pPr>
              <w:tabs>
                <w:tab w:val="decimal" w:pos="243"/>
              </w:tabs>
              <w:spacing w:line="240" w:lineRule="atLeast"/>
              <w:ind w:right="-70"/>
              <w:rPr>
                <w:rFonts w:cs="Times New Roman"/>
                <w:color w:val="000000"/>
                <w:sz w:val="16"/>
                <w:szCs w:val="16"/>
              </w:rPr>
            </w:pPr>
          </w:p>
        </w:tc>
        <w:tc>
          <w:tcPr>
            <w:tcW w:w="656" w:type="dxa"/>
          </w:tcPr>
          <w:p w14:paraId="48AA88A0" w14:textId="35EE2C52" w:rsidR="00A825DB" w:rsidRPr="0095671A" w:rsidRDefault="00A825DB" w:rsidP="00A825DB">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115.24</w:t>
            </w:r>
          </w:p>
        </w:tc>
        <w:tc>
          <w:tcPr>
            <w:tcW w:w="183" w:type="dxa"/>
          </w:tcPr>
          <w:p w14:paraId="514831EC" w14:textId="77777777" w:rsidR="00A825DB" w:rsidRPr="0095671A" w:rsidRDefault="00A825DB" w:rsidP="00A825DB">
            <w:pPr>
              <w:tabs>
                <w:tab w:val="decimal" w:pos="243"/>
              </w:tabs>
              <w:spacing w:line="240" w:lineRule="atLeast"/>
              <w:ind w:right="-70"/>
              <w:rPr>
                <w:rFonts w:cs="Times New Roman"/>
                <w:color w:val="000000"/>
                <w:sz w:val="16"/>
                <w:szCs w:val="16"/>
                <w:lang w:val="en-GB" w:bidi="ar-SA"/>
              </w:rPr>
            </w:pPr>
          </w:p>
        </w:tc>
        <w:tc>
          <w:tcPr>
            <w:tcW w:w="726" w:type="dxa"/>
          </w:tcPr>
          <w:p w14:paraId="59B015BB" w14:textId="48F87097" w:rsidR="00A825DB" w:rsidRPr="0095671A" w:rsidRDefault="00A825DB" w:rsidP="00A825DB">
            <w:pPr>
              <w:spacing w:line="240" w:lineRule="atLeast"/>
              <w:ind w:left="-320"/>
              <w:jc w:val="right"/>
              <w:rPr>
                <w:rFonts w:eastAsia="Arial Unicode MS" w:cs="Times New Roman"/>
                <w:sz w:val="16"/>
                <w:szCs w:val="16"/>
              </w:rPr>
            </w:pPr>
            <w:r w:rsidRPr="0095671A">
              <w:rPr>
                <w:rFonts w:eastAsia="Arial Unicode MS" w:cs="Times New Roman"/>
                <w:sz w:val="16"/>
                <w:szCs w:val="16"/>
              </w:rPr>
              <w:t>115.24</w:t>
            </w:r>
          </w:p>
        </w:tc>
        <w:tc>
          <w:tcPr>
            <w:tcW w:w="196" w:type="dxa"/>
            <w:gridSpan w:val="2"/>
          </w:tcPr>
          <w:p w14:paraId="533E8F75"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776" w:type="dxa"/>
            <w:gridSpan w:val="2"/>
          </w:tcPr>
          <w:p w14:paraId="22126441" w14:textId="6D0FDA05" w:rsidR="00A825DB" w:rsidRPr="0095671A" w:rsidRDefault="00A825DB" w:rsidP="00A825DB">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369CE8E8"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730" w:type="dxa"/>
          </w:tcPr>
          <w:p w14:paraId="3C9FD736" w14:textId="77777777" w:rsidR="00A825DB" w:rsidRPr="0095671A" w:rsidRDefault="00A825DB" w:rsidP="00A825DB">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0" w:type="dxa"/>
          </w:tcPr>
          <w:p w14:paraId="5B0FFEAB"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719" w:type="dxa"/>
            <w:gridSpan w:val="3"/>
          </w:tcPr>
          <w:p w14:paraId="0FA9CDFA" w14:textId="613006C4" w:rsidR="00A825DB" w:rsidRPr="0095671A" w:rsidRDefault="00A825DB" w:rsidP="00A825DB">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tcPr>
          <w:p w14:paraId="004F99DC"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672" w:type="dxa"/>
          </w:tcPr>
          <w:p w14:paraId="08CE3C94" w14:textId="77777777" w:rsidR="00A825DB" w:rsidRPr="0095671A" w:rsidRDefault="00A825DB" w:rsidP="00A825DB">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tcPr>
          <w:p w14:paraId="6AF6C152"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736" w:type="dxa"/>
            <w:gridSpan w:val="3"/>
          </w:tcPr>
          <w:p w14:paraId="176360EA" w14:textId="00ABBA7B" w:rsidR="00A825DB" w:rsidRPr="0095671A" w:rsidRDefault="00A825DB" w:rsidP="00A825DB">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tcPr>
          <w:p w14:paraId="5A89BE8F"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672" w:type="dxa"/>
          </w:tcPr>
          <w:p w14:paraId="71604DB6" w14:textId="77777777" w:rsidR="00A825DB" w:rsidRPr="0095671A" w:rsidRDefault="00A825DB" w:rsidP="00A825DB">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tcPr>
          <w:p w14:paraId="16923030" w14:textId="77777777" w:rsidR="00A825DB" w:rsidRPr="0095671A" w:rsidRDefault="00A825DB" w:rsidP="00A825DB">
            <w:pPr>
              <w:tabs>
                <w:tab w:val="decimal" w:pos="731"/>
              </w:tabs>
              <w:spacing w:line="240" w:lineRule="atLeast"/>
              <w:ind w:right="11"/>
              <w:rPr>
                <w:rFonts w:cs="Times New Roman"/>
                <w:color w:val="000000"/>
                <w:sz w:val="16"/>
                <w:szCs w:val="16"/>
                <w:lang w:val="en-GB" w:bidi="ar-SA"/>
              </w:rPr>
            </w:pPr>
          </w:p>
        </w:tc>
        <w:tc>
          <w:tcPr>
            <w:tcW w:w="682" w:type="dxa"/>
            <w:gridSpan w:val="2"/>
          </w:tcPr>
          <w:p w14:paraId="014F58AA" w14:textId="1394AED1" w:rsidR="00A825DB" w:rsidRPr="0095671A" w:rsidRDefault="00A825DB" w:rsidP="00A825DB">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tcPr>
          <w:p w14:paraId="5C092036" w14:textId="77777777" w:rsidR="00A825DB" w:rsidRPr="0095671A" w:rsidRDefault="00A825DB" w:rsidP="00A825DB">
            <w:pPr>
              <w:tabs>
                <w:tab w:val="decimal" w:pos="765"/>
              </w:tabs>
              <w:spacing w:line="240" w:lineRule="atLeast"/>
              <w:ind w:right="11"/>
              <w:jc w:val="right"/>
              <w:rPr>
                <w:rFonts w:cs="Times New Roman"/>
                <w:color w:val="000000"/>
                <w:sz w:val="16"/>
                <w:szCs w:val="16"/>
                <w:lang w:val="en-GB" w:bidi="ar-SA"/>
              </w:rPr>
            </w:pPr>
          </w:p>
        </w:tc>
        <w:tc>
          <w:tcPr>
            <w:tcW w:w="677" w:type="dxa"/>
          </w:tcPr>
          <w:p w14:paraId="6525A922" w14:textId="77777777" w:rsidR="00A825DB" w:rsidRPr="0095671A" w:rsidRDefault="00A825DB" w:rsidP="00A825DB">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A825DB" w:rsidRPr="0095671A" w14:paraId="1FCADC95" w14:textId="77777777" w:rsidTr="00305492">
        <w:trPr>
          <w:cantSplit/>
          <w:trHeight w:val="270"/>
        </w:trPr>
        <w:tc>
          <w:tcPr>
            <w:tcW w:w="2820" w:type="dxa"/>
          </w:tcPr>
          <w:p w14:paraId="528C45C9" w14:textId="77777777" w:rsidR="00A825DB" w:rsidRDefault="00A825DB" w:rsidP="00A825DB">
            <w:pPr>
              <w:spacing w:line="240" w:lineRule="atLeast"/>
              <w:ind w:right="-889"/>
              <w:rPr>
                <w:rFonts w:eastAsia="Arial Unicode MS" w:cs="Times New Roman"/>
                <w:color w:val="000000"/>
                <w:sz w:val="16"/>
                <w:szCs w:val="16"/>
              </w:rPr>
            </w:pPr>
            <w:r>
              <w:rPr>
                <w:rFonts w:eastAsia="Arial Unicode MS" w:cs="Times New Roman"/>
                <w:color w:val="000000"/>
                <w:sz w:val="16"/>
                <w:szCs w:val="16"/>
              </w:rPr>
              <w:t xml:space="preserve">  (formerly named </w:t>
            </w:r>
            <w:r w:rsidRPr="0095671A">
              <w:rPr>
                <w:rFonts w:eastAsia="Arial Unicode MS" w:cs="Times New Roman"/>
                <w:color w:val="000000"/>
                <w:sz w:val="16"/>
                <w:szCs w:val="16"/>
              </w:rPr>
              <w:t xml:space="preserve">Erawan Philippines </w:t>
            </w:r>
          </w:p>
          <w:p w14:paraId="3A189CFC" w14:textId="7BC34A5F" w:rsidR="00A825DB" w:rsidRPr="0095671A" w:rsidRDefault="00A825DB" w:rsidP="00A825DB">
            <w:pPr>
              <w:spacing w:line="240" w:lineRule="atLeast"/>
              <w:ind w:right="-889"/>
              <w:rPr>
                <w:rFonts w:eastAsia="Arial Unicode MS" w:cs="Times New Roman"/>
                <w:color w:val="000000"/>
                <w:sz w:val="16"/>
                <w:szCs w:val="16"/>
              </w:rPr>
            </w:pPr>
            <w:r>
              <w:rPr>
                <w:rFonts w:eastAsia="Arial Unicode MS" w:cs="Times New Roman"/>
                <w:color w:val="000000"/>
                <w:sz w:val="16"/>
                <w:szCs w:val="16"/>
              </w:rPr>
              <w:t xml:space="preserve">  </w:t>
            </w:r>
            <w:r w:rsidRPr="0095671A">
              <w:rPr>
                <w:rFonts w:eastAsia="Arial Unicode MS" w:cs="Times New Roman"/>
                <w:color w:val="000000"/>
                <w:sz w:val="16"/>
                <w:szCs w:val="16"/>
              </w:rPr>
              <w:t>(Ortigas), INC.</w:t>
            </w:r>
            <w:r>
              <w:rPr>
                <w:rFonts w:eastAsia="Arial Unicode MS" w:cs="Times New Roman"/>
                <w:color w:val="000000"/>
                <w:sz w:val="16"/>
                <w:szCs w:val="16"/>
              </w:rPr>
              <w:t>)</w:t>
            </w:r>
          </w:p>
        </w:tc>
        <w:tc>
          <w:tcPr>
            <w:tcW w:w="890" w:type="dxa"/>
          </w:tcPr>
          <w:p w14:paraId="5D4B4291" w14:textId="77777777" w:rsidR="00A825DB" w:rsidRPr="0095671A" w:rsidRDefault="00A825DB" w:rsidP="00A825DB">
            <w:pPr>
              <w:tabs>
                <w:tab w:val="decimal" w:pos="461"/>
              </w:tabs>
              <w:spacing w:line="240" w:lineRule="atLeast"/>
              <w:ind w:left="-90"/>
              <w:rPr>
                <w:rFonts w:eastAsia="Arial Unicode MS" w:cs="Times New Roman"/>
                <w:color w:val="000000"/>
                <w:sz w:val="16"/>
                <w:szCs w:val="16"/>
              </w:rPr>
            </w:pPr>
          </w:p>
        </w:tc>
        <w:tc>
          <w:tcPr>
            <w:tcW w:w="1061" w:type="dxa"/>
          </w:tcPr>
          <w:p w14:paraId="2B459868" w14:textId="77777777" w:rsidR="00A825DB" w:rsidRPr="0095671A" w:rsidRDefault="00A825DB" w:rsidP="00A825DB">
            <w:pPr>
              <w:spacing w:line="240" w:lineRule="atLeast"/>
              <w:ind w:left="-90" w:right="-79"/>
              <w:jc w:val="center"/>
              <w:rPr>
                <w:rFonts w:eastAsia="Arial Unicode MS" w:cs="Times New Roman"/>
                <w:color w:val="000000"/>
                <w:sz w:val="16"/>
                <w:szCs w:val="16"/>
              </w:rPr>
            </w:pPr>
          </w:p>
        </w:tc>
        <w:tc>
          <w:tcPr>
            <w:tcW w:w="713" w:type="dxa"/>
          </w:tcPr>
          <w:p w14:paraId="27F49E8E" w14:textId="77777777" w:rsidR="00A825DB" w:rsidRPr="0095671A" w:rsidRDefault="00A825DB" w:rsidP="00A825DB">
            <w:pPr>
              <w:tabs>
                <w:tab w:val="decimal" w:pos="293"/>
              </w:tabs>
              <w:spacing w:line="240" w:lineRule="atLeast"/>
              <w:ind w:right="-99"/>
              <w:rPr>
                <w:rFonts w:eastAsia="Arial Unicode MS" w:cs="Times New Roman"/>
                <w:color w:val="000000"/>
                <w:sz w:val="16"/>
                <w:szCs w:val="16"/>
              </w:rPr>
            </w:pPr>
          </w:p>
        </w:tc>
        <w:tc>
          <w:tcPr>
            <w:tcW w:w="181" w:type="dxa"/>
          </w:tcPr>
          <w:p w14:paraId="6E738014" w14:textId="77777777" w:rsidR="00A825DB" w:rsidRPr="0095671A" w:rsidRDefault="00A825DB" w:rsidP="00A825DB">
            <w:pPr>
              <w:tabs>
                <w:tab w:val="decimal" w:pos="243"/>
              </w:tabs>
              <w:spacing w:line="240" w:lineRule="atLeast"/>
              <w:ind w:right="-70"/>
              <w:rPr>
                <w:rFonts w:cs="Times New Roman"/>
                <w:color w:val="000000"/>
                <w:sz w:val="16"/>
                <w:szCs w:val="16"/>
              </w:rPr>
            </w:pPr>
          </w:p>
        </w:tc>
        <w:tc>
          <w:tcPr>
            <w:tcW w:w="664" w:type="dxa"/>
          </w:tcPr>
          <w:p w14:paraId="60057EF1" w14:textId="77777777" w:rsidR="00A825DB" w:rsidRPr="00417C65" w:rsidRDefault="00A825DB" w:rsidP="00A825DB">
            <w:pPr>
              <w:tabs>
                <w:tab w:val="decimal" w:pos="298"/>
              </w:tabs>
              <w:spacing w:line="240" w:lineRule="atLeast"/>
              <w:ind w:right="-70"/>
              <w:rPr>
                <w:rFonts w:eastAsia="Arial Unicode MS"/>
                <w:color w:val="000000"/>
                <w:sz w:val="16"/>
                <w:szCs w:val="20"/>
              </w:rPr>
            </w:pPr>
          </w:p>
        </w:tc>
        <w:tc>
          <w:tcPr>
            <w:tcW w:w="183" w:type="dxa"/>
          </w:tcPr>
          <w:p w14:paraId="4DE3D12C" w14:textId="77777777" w:rsidR="00A825DB" w:rsidRPr="0095671A" w:rsidRDefault="00A825DB" w:rsidP="00A825DB">
            <w:pPr>
              <w:tabs>
                <w:tab w:val="decimal" w:pos="243"/>
              </w:tabs>
              <w:spacing w:line="240" w:lineRule="atLeast"/>
              <w:ind w:right="-70"/>
              <w:rPr>
                <w:rFonts w:cs="Times New Roman"/>
                <w:color w:val="000000"/>
                <w:sz w:val="16"/>
                <w:szCs w:val="16"/>
              </w:rPr>
            </w:pPr>
          </w:p>
        </w:tc>
        <w:tc>
          <w:tcPr>
            <w:tcW w:w="656" w:type="dxa"/>
          </w:tcPr>
          <w:p w14:paraId="37DC54DC" w14:textId="77777777" w:rsidR="00A825DB" w:rsidRPr="0095671A" w:rsidRDefault="00A825DB" w:rsidP="00A825DB">
            <w:pPr>
              <w:tabs>
                <w:tab w:val="decimal" w:pos="307"/>
              </w:tabs>
              <w:spacing w:line="240" w:lineRule="atLeast"/>
              <w:ind w:left="-90" w:right="-70"/>
              <w:rPr>
                <w:rFonts w:eastAsia="Arial Unicode MS" w:cs="Times New Roman"/>
                <w:sz w:val="16"/>
                <w:szCs w:val="16"/>
              </w:rPr>
            </w:pPr>
          </w:p>
        </w:tc>
        <w:tc>
          <w:tcPr>
            <w:tcW w:w="183" w:type="dxa"/>
          </w:tcPr>
          <w:p w14:paraId="1AB04787" w14:textId="77777777" w:rsidR="00A825DB" w:rsidRPr="0095671A" w:rsidRDefault="00A825DB" w:rsidP="00A825DB">
            <w:pPr>
              <w:tabs>
                <w:tab w:val="decimal" w:pos="243"/>
              </w:tabs>
              <w:spacing w:line="240" w:lineRule="atLeast"/>
              <w:ind w:right="-70"/>
              <w:rPr>
                <w:rFonts w:cs="Times New Roman"/>
                <w:color w:val="000000"/>
                <w:sz w:val="16"/>
                <w:szCs w:val="16"/>
                <w:lang w:val="en-GB" w:bidi="ar-SA"/>
              </w:rPr>
            </w:pPr>
          </w:p>
        </w:tc>
        <w:tc>
          <w:tcPr>
            <w:tcW w:w="726" w:type="dxa"/>
          </w:tcPr>
          <w:p w14:paraId="77B4C415" w14:textId="77777777" w:rsidR="00A825DB" w:rsidRPr="0095671A" w:rsidRDefault="00A825DB" w:rsidP="00A825DB">
            <w:pPr>
              <w:spacing w:line="240" w:lineRule="atLeast"/>
              <w:ind w:left="-320"/>
              <w:jc w:val="right"/>
              <w:rPr>
                <w:rFonts w:eastAsia="Arial Unicode MS" w:cs="Times New Roman"/>
                <w:sz w:val="16"/>
                <w:szCs w:val="16"/>
              </w:rPr>
            </w:pPr>
          </w:p>
        </w:tc>
        <w:tc>
          <w:tcPr>
            <w:tcW w:w="196" w:type="dxa"/>
            <w:gridSpan w:val="2"/>
          </w:tcPr>
          <w:p w14:paraId="6CD342C0"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776" w:type="dxa"/>
            <w:gridSpan w:val="2"/>
          </w:tcPr>
          <w:p w14:paraId="7FB4B9F4" w14:textId="77777777" w:rsidR="00A825DB" w:rsidRPr="0095671A" w:rsidRDefault="00A825DB" w:rsidP="00A825DB">
            <w:pPr>
              <w:spacing w:line="240" w:lineRule="atLeast"/>
              <w:ind w:left="-90" w:right="-83"/>
              <w:jc w:val="center"/>
              <w:rPr>
                <w:rFonts w:eastAsia="Arial Unicode MS" w:cs="Times New Roman"/>
                <w:color w:val="000000"/>
                <w:sz w:val="16"/>
                <w:szCs w:val="16"/>
              </w:rPr>
            </w:pPr>
          </w:p>
        </w:tc>
        <w:tc>
          <w:tcPr>
            <w:tcW w:w="219" w:type="dxa"/>
            <w:gridSpan w:val="2"/>
          </w:tcPr>
          <w:p w14:paraId="534ECFBC"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730" w:type="dxa"/>
          </w:tcPr>
          <w:p w14:paraId="11843026" w14:textId="77777777" w:rsidR="00A825DB" w:rsidRPr="0095671A" w:rsidRDefault="00A825DB" w:rsidP="00A825DB">
            <w:pPr>
              <w:spacing w:line="240" w:lineRule="atLeast"/>
              <w:ind w:left="-90" w:right="-83"/>
              <w:jc w:val="center"/>
              <w:rPr>
                <w:rFonts w:eastAsia="Arial Unicode MS" w:cs="Times New Roman"/>
                <w:color w:val="000000"/>
                <w:sz w:val="16"/>
                <w:szCs w:val="16"/>
              </w:rPr>
            </w:pPr>
          </w:p>
        </w:tc>
        <w:tc>
          <w:tcPr>
            <w:tcW w:w="180" w:type="dxa"/>
          </w:tcPr>
          <w:p w14:paraId="1737D4E9"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719" w:type="dxa"/>
            <w:gridSpan w:val="3"/>
          </w:tcPr>
          <w:p w14:paraId="53EF9D79" w14:textId="77777777" w:rsidR="00A825DB" w:rsidRPr="0095671A" w:rsidRDefault="00A825DB" w:rsidP="00A825DB">
            <w:pPr>
              <w:spacing w:line="240" w:lineRule="atLeast"/>
              <w:ind w:left="-90" w:right="-83"/>
              <w:jc w:val="center"/>
              <w:rPr>
                <w:rFonts w:eastAsia="Arial Unicode MS" w:cs="Times New Roman"/>
                <w:color w:val="000000"/>
                <w:sz w:val="16"/>
                <w:szCs w:val="16"/>
              </w:rPr>
            </w:pPr>
          </w:p>
        </w:tc>
        <w:tc>
          <w:tcPr>
            <w:tcW w:w="183" w:type="dxa"/>
            <w:gridSpan w:val="2"/>
          </w:tcPr>
          <w:p w14:paraId="2A7918F4"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672" w:type="dxa"/>
          </w:tcPr>
          <w:p w14:paraId="02BF14FF" w14:textId="77777777" w:rsidR="00A825DB" w:rsidRPr="0095671A" w:rsidRDefault="00A825DB" w:rsidP="00A825DB">
            <w:pPr>
              <w:spacing w:line="240" w:lineRule="atLeast"/>
              <w:ind w:left="-90" w:right="-83"/>
              <w:jc w:val="center"/>
              <w:rPr>
                <w:rFonts w:eastAsia="Arial Unicode MS" w:cs="Times New Roman"/>
                <w:color w:val="000000"/>
                <w:sz w:val="16"/>
                <w:szCs w:val="16"/>
              </w:rPr>
            </w:pPr>
          </w:p>
        </w:tc>
        <w:tc>
          <w:tcPr>
            <w:tcW w:w="218" w:type="dxa"/>
          </w:tcPr>
          <w:p w14:paraId="779531A2"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736" w:type="dxa"/>
            <w:gridSpan w:val="3"/>
          </w:tcPr>
          <w:p w14:paraId="319DFA22" w14:textId="77777777" w:rsidR="00A825DB" w:rsidRPr="0095671A" w:rsidRDefault="00A825DB" w:rsidP="00A825DB">
            <w:pPr>
              <w:spacing w:line="240" w:lineRule="atLeast"/>
              <w:ind w:left="-90" w:right="-83"/>
              <w:jc w:val="center"/>
              <w:rPr>
                <w:rFonts w:eastAsia="Arial Unicode MS" w:cs="Times New Roman"/>
                <w:color w:val="000000"/>
                <w:sz w:val="16"/>
                <w:szCs w:val="16"/>
              </w:rPr>
            </w:pPr>
          </w:p>
        </w:tc>
        <w:tc>
          <w:tcPr>
            <w:tcW w:w="237" w:type="dxa"/>
            <w:gridSpan w:val="3"/>
          </w:tcPr>
          <w:p w14:paraId="1491B283"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672" w:type="dxa"/>
          </w:tcPr>
          <w:p w14:paraId="3479FBFF" w14:textId="77777777" w:rsidR="00A825DB" w:rsidRPr="0095671A" w:rsidRDefault="00A825DB" w:rsidP="00A825DB">
            <w:pPr>
              <w:spacing w:line="240" w:lineRule="atLeast"/>
              <w:ind w:left="-90" w:right="-83"/>
              <w:jc w:val="center"/>
              <w:rPr>
                <w:rFonts w:eastAsia="Arial Unicode MS" w:cs="Times New Roman"/>
                <w:color w:val="000000"/>
                <w:sz w:val="16"/>
                <w:szCs w:val="16"/>
              </w:rPr>
            </w:pPr>
          </w:p>
        </w:tc>
        <w:tc>
          <w:tcPr>
            <w:tcW w:w="227" w:type="dxa"/>
            <w:gridSpan w:val="2"/>
          </w:tcPr>
          <w:p w14:paraId="46C52626" w14:textId="77777777" w:rsidR="00A825DB" w:rsidRPr="0095671A" w:rsidRDefault="00A825DB" w:rsidP="00A825DB">
            <w:pPr>
              <w:tabs>
                <w:tab w:val="decimal" w:pos="731"/>
              </w:tabs>
              <w:spacing w:line="240" w:lineRule="atLeast"/>
              <w:ind w:right="11"/>
              <w:rPr>
                <w:rFonts w:cs="Times New Roman"/>
                <w:color w:val="000000"/>
                <w:sz w:val="16"/>
                <w:szCs w:val="16"/>
                <w:lang w:val="en-GB" w:bidi="ar-SA"/>
              </w:rPr>
            </w:pPr>
          </w:p>
        </w:tc>
        <w:tc>
          <w:tcPr>
            <w:tcW w:w="682" w:type="dxa"/>
            <w:gridSpan w:val="2"/>
          </w:tcPr>
          <w:p w14:paraId="145568B5" w14:textId="77777777" w:rsidR="00A825DB" w:rsidRPr="0095671A" w:rsidRDefault="00A825DB" w:rsidP="00A825DB">
            <w:pPr>
              <w:spacing w:line="240" w:lineRule="atLeast"/>
              <w:ind w:left="-90" w:right="-83"/>
              <w:jc w:val="center"/>
              <w:rPr>
                <w:rFonts w:eastAsia="Arial Unicode MS" w:cs="Times New Roman"/>
                <w:color w:val="000000"/>
                <w:sz w:val="16"/>
                <w:szCs w:val="16"/>
              </w:rPr>
            </w:pPr>
          </w:p>
        </w:tc>
        <w:tc>
          <w:tcPr>
            <w:tcW w:w="184" w:type="dxa"/>
            <w:gridSpan w:val="2"/>
          </w:tcPr>
          <w:p w14:paraId="2B9EA69F" w14:textId="77777777" w:rsidR="00A825DB" w:rsidRPr="0095671A" w:rsidRDefault="00A825DB" w:rsidP="00A825DB">
            <w:pPr>
              <w:tabs>
                <w:tab w:val="decimal" w:pos="765"/>
              </w:tabs>
              <w:spacing w:line="240" w:lineRule="atLeast"/>
              <w:ind w:right="11"/>
              <w:jc w:val="right"/>
              <w:rPr>
                <w:rFonts w:cs="Times New Roman"/>
                <w:color w:val="000000"/>
                <w:sz w:val="16"/>
                <w:szCs w:val="16"/>
                <w:lang w:val="en-GB" w:bidi="ar-SA"/>
              </w:rPr>
            </w:pPr>
          </w:p>
        </w:tc>
        <w:tc>
          <w:tcPr>
            <w:tcW w:w="677" w:type="dxa"/>
          </w:tcPr>
          <w:p w14:paraId="006AE474" w14:textId="77777777" w:rsidR="00A825DB" w:rsidRPr="0095671A" w:rsidRDefault="00A825DB" w:rsidP="00A825DB">
            <w:pPr>
              <w:spacing w:line="240" w:lineRule="atLeast"/>
              <w:ind w:left="-90" w:right="-83"/>
              <w:jc w:val="center"/>
              <w:rPr>
                <w:rFonts w:eastAsia="Arial Unicode MS" w:cs="Times New Roman"/>
                <w:color w:val="000000"/>
                <w:sz w:val="16"/>
                <w:szCs w:val="16"/>
              </w:rPr>
            </w:pPr>
          </w:p>
        </w:tc>
      </w:tr>
      <w:tr w:rsidR="00A825DB" w:rsidRPr="0095671A" w14:paraId="7FC3F507" w14:textId="77777777" w:rsidTr="00305492">
        <w:trPr>
          <w:cantSplit/>
          <w:trHeight w:val="270"/>
        </w:trPr>
        <w:tc>
          <w:tcPr>
            <w:tcW w:w="2820" w:type="dxa"/>
          </w:tcPr>
          <w:p w14:paraId="6CA4A466" w14:textId="753FC3A5" w:rsidR="00A825DB" w:rsidRPr="0095671A" w:rsidRDefault="00A825DB" w:rsidP="00A825DB">
            <w:pPr>
              <w:spacing w:line="240" w:lineRule="atLeast"/>
              <w:ind w:right="-889"/>
              <w:rPr>
                <w:rFonts w:eastAsia="Arial Unicode MS" w:cs="Times New Roman"/>
                <w:color w:val="000000"/>
                <w:sz w:val="16"/>
                <w:szCs w:val="16"/>
              </w:rPr>
            </w:pPr>
            <w:r>
              <w:rPr>
                <w:rFonts w:eastAsia="Arial Unicode MS" w:cs="Times New Roman"/>
                <w:color w:val="000000"/>
                <w:sz w:val="16"/>
                <w:szCs w:val="16"/>
              </w:rPr>
              <w:t xml:space="preserve">HOP INN Hotel </w:t>
            </w:r>
            <w:r w:rsidRPr="0095671A">
              <w:rPr>
                <w:rFonts w:eastAsia="Arial Unicode MS" w:cs="Times New Roman"/>
                <w:color w:val="000000"/>
                <w:sz w:val="16"/>
                <w:szCs w:val="16"/>
              </w:rPr>
              <w:t>Cebu, INC.</w:t>
            </w:r>
          </w:p>
        </w:tc>
        <w:tc>
          <w:tcPr>
            <w:tcW w:w="890" w:type="dxa"/>
          </w:tcPr>
          <w:p w14:paraId="0343C463" w14:textId="77777777" w:rsidR="00A825DB" w:rsidRPr="0095671A" w:rsidRDefault="00A825DB" w:rsidP="00A825DB">
            <w:pPr>
              <w:spacing w:line="240" w:lineRule="atLeast"/>
              <w:ind w:left="-90"/>
              <w:jc w:val="center"/>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59D1A9A9" w14:textId="77777777" w:rsidR="00A825DB" w:rsidRPr="0095671A" w:rsidRDefault="00A825DB" w:rsidP="00A825DB">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tcPr>
          <w:p w14:paraId="5B668BDE" w14:textId="496B2E3A" w:rsidR="00A825DB" w:rsidRPr="0095671A" w:rsidRDefault="00A825DB" w:rsidP="00A825DB">
            <w:pPr>
              <w:tabs>
                <w:tab w:val="decimal" w:pos="293"/>
              </w:tabs>
              <w:spacing w:line="240" w:lineRule="atLeast"/>
              <w:ind w:left="-90" w:right="-99"/>
              <w:rPr>
                <w:rFonts w:eastAsia="Arial Unicode MS" w:cs="Times New Roman"/>
                <w:color w:val="000000"/>
                <w:sz w:val="16"/>
                <w:szCs w:val="16"/>
              </w:rPr>
            </w:pPr>
            <w:r w:rsidRPr="00417C65">
              <w:rPr>
                <w:rFonts w:eastAsia="Arial Unicode MS"/>
                <w:color w:val="000000"/>
                <w:sz w:val="16"/>
                <w:szCs w:val="20"/>
              </w:rPr>
              <w:t>83.91</w:t>
            </w:r>
          </w:p>
        </w:tc>
        <w:tc>
          <w:tcPr>
            <w:tcW w:w="181" w:type="dxa"/>
          </w:tcPr>
          <w:p w14:paraId="08109B78" w14:textId="77777777" w:rsidR="00A825DB" w:rsidRPr="0095671A" w:rsidRDefault="00A825DB" w:rsidP="00A825DB">
            <w:pPr>
              <w:tabs>
                <w:tab w:val="decimal" w:pos="243"/>
              </w:tabs>
              <w:spacing w:line="240" w:lineRule="atLeast"/>
              <w:ind w:right="-70"/>
              <w:rPr>
                <w:rFonts w:cs="Times New Roman"/>
                <w:color w:val="000000"/>
                <w:sz w:val="16"/>
                <w:szCs w:val="16"/>
              </w:rPr>
            </w:pPr>
          </w:p>
        </w:tc>
        <w:tc>
          <w:tcPr>
            <w:tcW w:w="664" w:type="dxa"/>
          </w:tcPr>
          <w:p w14:paraId="0028F994" w14:textId="17ADE8C0" w:rsidR="00A825DB" w:rsidRPr="00417C65" w:rsidRDefault="00A825DB" w:rsidP="00A825DB">
            <w:pPr>
              <w:tabs>
                <w:tab w:val="decimal" w:pos="298"/>
              </w:tabs>
              <w:spacing w:line="240" w:lineRule="atLeast"/>
              <w:ind w:right="-70"/>
              <w:rPr>
                <w:rFonts w:eastAsia="Arial Unicode MS"/>
                <w:color w:val="000000"/>
                <w:sz w:val="16"/>
                <w:szCs w:val="20"/>
              </w:rPr>
            </w:pPr>
            <w:r w:rsidRPr="00417C65">
              <w:rPr>
                <w:rFonts w:eastAsia="Arial Unicode MS"/>
                <w:color w:val="000000"/>
                <w:sz w:val="16"/>
                <w:szCs w:val="20"/>
              </w:rPr>
              <w:t>83.91</w:t>
            </w:r>
          </w:p>
        </w:tc>
        <w:tc>
          <w:tcPr>
            <w:tcW w:w="183" w:type="dxa"/>
          </w:tcPr>
          <w:p w14:paraId="3EFB51F9" w14:textId="77777777" w:rsidR="00A825DB" w:rsidRPr="0095671A" w:rsidRDefault="00A825DB" w:rsidP="00A825DB">
            <w:pPr>
              <w:tabs>
                <w:tab w:val="decimal" w:pos="243"/>
              </w:tabs>
              <w:spacing w:line="240" w:lineRule="atLeast"/>
              <w:ind w:right="-70"/>
              <w:rPr>
                <w:rFonts w:cs="Times New Roman"/>
                <w:color w:val="000000"/>
                <w:sz w:val="16"/>
                <w:szCs w:val="16"/>
              </w:rPr>
            </w:pPr>
          </w:p>
        </w:tc>
        <w:tc>
          <w:tcPr>
            <w:tcW w:w="656" w:type="dxa"/>
          </w:tcPr>
          <w:p w14:paraId="4A848191" w14:textId="0D271AFC" w:rsidR="00A825DB" w:rsidRPr="0095671A" w:rsidRDefault="00A825DB" w:rsidP="00A825DB">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720.54</w:t>
            </w:r>
          </w:p>
        </w:tc>
        <w:tc>
          <w:tcPr>
            <w:tcW w:w="183" w:type="dxa"/>
          </w:tcPr>
          <w:p w14:paraId="586B842C" w14:textId="77777777" w:rsidR="00A825DB" w:rsidRPr="0095671A" w:rsidRDefault="00A825DB" w:rsidP="00A825DB">
            <w:pPr>
              <w:tabs>
                <w:tab w:val="decimal" w:pos="243"/>
              </w:tabs>
              <w:spacing w:line="240" w:lineRule="atLeast"/>
              <w:ind w:right="-70"/>
              <w:rPr>
                <w:rFonts w:cs="Times New Roman"/>
                <w:color w:val="000000"/>
                <w:sz w:val="16"/>
                <w:szCs w:val="16"/>
                <w:lang w:val="en-GB" w:bidi="ar-SA"/>
              </w:rPr>
            </w:pPr>
          </w:p>
        </w:tc>
        <w:tc>
          <w:tcPr>
            <w:tcW w:w="726" w:type="dxa"/>
          </w:tcPr>
          <w:p w14:paraId="2FBA666D" w14:textId="0317471F" w:rsidR="00A825DB" w:rsidRPr="0095671A" w:rsidRDefault="00A825DB" w:rsidP="00A825DB">
            <w:pPr>
              <w:spacing w:line="240" w:lineRule="atLeast"/>
              <w:ind w:left="-320"/>
              <w:jc w:val="right"/>
              <w:rPr>
                <w:rFonts w:eastAsia="Arial Unicode MS" w:cs="Times New Roman"/>
                <w:sz w:val="16"/>
                <w:szCs w:val="16"/>
              </w:rPr>
            </w:pPr>
            <w:r>
              <w:rPr>
                <w:rFonts w:eastAsia="Arial Unicode MS" w:cs="Times New Roman"/>
                <w:sz w:val="16"/>
                <w:szCs w:val="16"/>
              </w:rPr>
              <w:t>720.54</w:t>
            </w:r>
          </w:p>
        </w:tc>
        <w:tc>
          <w:tcPr>
            <w:tcW w:w="196" w:type="dxa"/>
            <w:gridSpan w:val="2"/>
          </w:tcPr>
          <w:p w14:paraId="1CF8204B"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776" w:type="dxa"/>
            <w:gridSpan w:val="2"/>
          </w:tcPr>
          <w:p w14:paraId="75FB95AA" w14:textId="142BE8CE" w:rsidR="00A825DB" w:rsidRPr="0095671A" w:rsidRDefault="00A825DB" w:rsidP="00A825DB">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4FA99258"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730" w:type="dxa"/>
          </w:tcPr>
          <w:p w14:paraId="37600FEA" w14:textId="77777777" w:rsidR="00A825DB" w:rsidRPr="0095671A" w:rsidRDefault="00A825DB" w:rsidP="00A825DB">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0" w:type="dxa"/>
          </w:tcPr>
          <w:p w14:paraId="7B4F4498"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719" w:type="dxa"/>
            <w:gridSpan w:val="3"/>
          </w:tcPr>
          <w:p w14:paraId="2B076B17" w14:textId="0A80707D" w:rsidR="00A825DB" w:rsidRPr="0095671A" w:rsidRDefault="00A825DB" w:rsidP="00A825DB">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tcPr>
          <w:p w14:paraId="56A40C2C"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672" w:type="dxa"/>
          </w:tcPr>
          <w:p w14:paraId="6E73E460" w14:textId="77777777" w:rsidR="00A825DB" w:rsidRPr="0095671A" w:rsidRDefault="00A825DB" w:rsidP="00A825DB">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tcPr>
          <w:p w14:paraId="6F0D2265"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736" w:type="dxa"/>
            <w:gridSpan w:val="3"/>
          </w:tcPr>
          <w:p w14:paraId="65ED6FB4" w14:textId="571D9E6E" w:rsidR="00A825DB" w:rsidRPr="0095671A" w:rsidRDefault="00A825DB" w:rsidP="00A825DB">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tcPr>
          <w:p w14:paraId="60E345B3"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672" w:type="dxa"/>
          </w:tcPr>
          <w:p w14:paraId="09F5C0CB" w14:textId="77777777" w:rsidR="00A825DB" w:rsidRPr="0095671A" w:rsidRDefault="00A825DB" w:rsidP="00A825DB">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tcPr>
          <w:p w14:paraId="33F1DA47" w14:textId="77777777" w:rsidR="00A825DB" w:rsidRPr="0095671A" w:rsidRDefault="00A825DB" w:rsidP="00A825DB">
            <w:pPr>
              <w:tabs>
                <w:tab w:val="decimal" w:pos="731"/>
              </w:tabs>
              <w:spacing w:line="240" w:lineRule="atLeast"/>
              <w:ind w:right="11"/>
              <w:rPr>
                <w:rFonts w:cs="Times New Roman"/>
                <w:color w:val="000000"/>
                <w:sz w:val="16"/>
                <w:szCs w:val="16"/>
                <w:lang w:val="en-GB" w:bidi="ar-SA"/>
              </w:rPr>
            </w:pPr>
          </w:p>
        </w:tc>
        <w:tc>
          <w:tcPr>
            <w:tcW w:w="682" w:type="dxa"/>
            <w:gridSpan w:val="2"/>
          </w:tcPr>
          <w:p w14:paraId="604FA7EA" w14:textId="4A034C69" w:rsidR="00A825DB" w:rsidRPr="0095671A" w:rsidRDefault="00A825DB" w:rsidP="00A825DB">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tcPr>
          <w:p w14:paraId="6AE998D7" w14:textId="77777777" w:rsidR="00A825DB" w:rsidRPr="0095671A" w:rsidRDefault="00A825DB" w:rsidP="00A825DB">
            <w:pPr>
              <w:tabs>
                <w:tab w:val="decimal" w:pos="765"/>
              </w:tabs>
              <w:spacing w:line="240" w:lineRule="atLeast"/>
              <w:ind w:right="11"/>
              <w:jc w:val="right"/>
              <w:rPr>
                <w:rFonts w:cs="Times New Roman"/>
                <w:color w:val="000000"/>
                <w:sz w:val="16"/>
                <w:szCs w:val="16"/>
                <w:lang w:val="en-GB" w:bidi="ar-SA"/>
              </w:rPr>
            </w:pPr>
          </w:p>
        </w:tc>
        <w:tc>
          <w:tcPr>
            <w:tcW w:w="677" w:type="dxa"/>
          </w:tcPr>
          <w:p w14:paraId="1E997255" w14:textId="77777777" w:rsidR="00A825DB" w:rsidRPr="0095671A" w:rsidRDefault="00A825DB" w:rsidP="00A825DB">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A825DB" w:rsidRPr="0095671A" w14:paraId="2A439604" w14:textId="77777777" w:rsidTr="00305492">
        <w:trPr>
          <w:cantSplit/>
          <w:trHeight w:val="270"/>
        </w:trPr>
        <w:tc>
          <w:tcPr>
            <w:tcW w:w="2820" w:type="dxa"/>
          </w:tcPr>
          <w:p w14:paraId="1CFEEA7E" w14:textId="77777777" w:rsidR="00A825DB" w:rsidRDefault="00A825DB" w:rsidP="00A825DB">
            <w:pPr>
              <w:spacing w:line="240" w:lineRule="atLeast"/>
              <w:ind w:right="-889"/>
              <w:rPr>
                <w:rFonts w:eastAsia="Arial Unicode MS" w:cs="Times New Roman"/>
                <w:color w:val="000000"/>
                <w:sz w:val="16"/>
                <w:szCs w:val="16"/>
              </w:rPr>
            </w:pPr>
            <w:r>
              <w:rPr>
                <w:rFonts w:eastAsia="Arial Unicode MS" w:cs="Times New Roman"/>
                <w:color w:val="000000"/>
                <w:sz w:val="16"/>
                <w:szCs w:val="16"/>
              </w:rPr>
              <w:t xml:space="preserve">  (formerly named </w:t>
            </w:r>
            <w:r w:rsidRPr="0095671A">
              <w:rPr>
                <w:rFonts w:eastAsia="Arial Unicode MS" w:cs="Times New Roman"/>
                <w:color w:val="000000"/>
                <w:sz w:val="16"/>
                <w:szCs w:val="16"/>
              </w:rPr>
              <w:t xml:space="preserve">Erawan Philippines </w:t>
            </w:r>
          </w:p>
          <w:p w14:paraId="74030F23" w14:textId="6042FDF6" w:rsidR="00A825DB" w:rsidRPr="0095671A" w:rsidRDefault="00A825DB" w:rsidP="00A825DB">
            <w:pPr>
              <w:spacing w:line="240" w:lineRule="atLeast"/>
              <w:ind w:right="-889"/>
              <w:rPr>
                <w:rFonts w:eastAsia="Arial Unicode MS" w:cs="Times New Roman"/>
                <w:color w:val="000000"/>
                <w:sz w:val="16"/>
                <w:szCs w:val="16"/>
              </w:rPr>
            </w:pPr>
            <w:r>
              <w:rPr>
                <w:rFonts w:eastAsia="Arial Unicode MS" w:cs="Times New Roman"/>
                <w:color w:val="000000"/>
                <w:sz w:val="16"/>
                <w:szCs w:val="16"/>
              </w:rPr>
              <w:t xml:space="preserve">  </w:t>
            </w:r>
            <w:r w:rsidRPr="0095671A">
              <w:rPr>
                <w:rFonts w:eastAsia="Arial Unicode MS" w:cs="Times New Roman"/>
                <w:color w:val="000000"/>
                <w:sz w:val="16"/>
                <w:szCs w:val="16"/>
              </w:rPr>
              <w:t>(Cebu), INC.</w:t>
            </w:r>
            <w:r>
              <w:rPr>
                <w:rFonts w:eastAsia="Arial Unicode MS" w:cs="Times New Roman"/>
                <w:color w:val="000000"/>
                <w:sz w:val="16"/>
                <w:szCs w:val="16"/>
              </w:rPr>
              <w:t>)</w:t>
            </w:r>
          </w:p>
        </w:tc>
        <w:tc>
          <w:tcPr>
            <w:tcW w:w="890" w:type="dxa"/>
          </w:tcPr>
          <w:p w14:paraId="3468A242" w14:textId="77777777" w:rsidR="00A825DB" w:rsidRPr="0095671A" w:rsidRDefault="00A825DB" w:rsidP="00A825DB">
            <w:pPr>
              <w:tabs>
                <w:tab w:val="decimal" w:pos="461"/>
              </w:tabs>
              <w:spacing w:line="240" w:lineRule="atLeast"/>
              <w:ind w:left="-90"/>
              <w:rPr>
                <w:rFonts w:eastAsia="Arial Unicode MS" w:cs="Times New Roman"/>
                <w:color w:val="000000"/>
                <w:sz w:val="16"/>
                <w:szCs w:val="16"/>
              </w:rPr>
            </w:pPr>
          </w:p>
        </w:tc>
        <w:tc>
          <w:tcPr>
            <w:tcW w:w="1061" w:type="dxa"/>
          </w:tcPr>
          <w:p w14:paraId="2D259139" w14:textId="77777777" w:rsidR="00A825DB" w:rsidRPr="0095671A" w:rsidRDefault="00A825DB" w:rsidP="00A825DB">
            <w:pPr>
              <w:spacing w:line="240" w:lineRule="atLeast"/>
              <w:ind w:left="-90" w:right="-79"/>
              <w:jc w:val="center"/>
              <w:rPr>
                <w:rFonts w:eastAsia="Arial Unicode MS" w:cs="Times New Roman"/>
                <w:color w:val="000000"/>
                <w:sz w:val="16"/>
                <w:szCs w:val="16"/>
              </w:rPr>
            </w:pPr>
          </w:p>
        </w:tc>
        <w:tc>
          <w:tcPr>
            <w:tcW w:w="713" w:type="dxa"/>
          </w:tcPr>
          <w:p w14:paraId="154109FB" w14:textId="77777777" w:rsidR="00A825DB" w:rsidRPr="0095671A" w:rsidRDefault="00A825DB" w:rsidP="00A825DB">
            <w:pPr>
              <w:tabs>
                <w:tab w:val="decimal" w:pos="293"/>
              </w:tabs>
              <w:spacing w:line="240" w:lineRule="atLeast"/>
              <w:ind w:left="-90" w:right="-99"/>
              <w:rPr>
                <w:rFonts w:eastAsia="Arial Unicode MS" w:cs="Times New Roman"/>
                <w:color w:val="000000"/>
                <w:sz w:val="16"/>
                <w:szCs w:val="16"/>
              </w:rPr>
            </w:pPr>
          </w:p>
        </w:tc>
        <w:tc>
          <w:tcPr>
            <w:tcW w:w="181" w:type="dxa"/>
          </w:tcPr>
          <w:p w14:paraId="7B28A697" w14:textId="77777777" w:rsidR="00A825DB" w:rsidRPr="0095671A" w:rsidRDefault="00A825DB" w:rsidP="00A825DB">
            <w:pPr>
              <w:tabs>
                <w:tab w:val="decimal" w:pos="243"/>
              </w:tabs>
              <w:spacing w:line="240" w:lineRule="atLeast"/>
              <w:ind w:right="-70"/>
              <w:rPr>
                <w:rFonts w:cs="Times New Roman"/>
                <w:color w:val="000000"/>
                <w:sz w:val="16"/>
                <w:szCs w:val="16"/>
              </w:rPr>
            </w:pPr>
          </w:p>
        </w:tc>
        <w:tc>
          <w:tcPr>
            <w:tcW w:w="664" w:type="dxa"/>
          </w:tcPr>
          <w:p w14:paraId="618BE8D6" w14:textId="77777777" w:rsidR="00A825DB" w:rsidRPr="00417C65" w:rsidRDefault="00A825DB" w:rsidP="00A825DB">
            <w:pPr>
              <w:tabs>
                <w:tab w:val="decimal" w:pos="298"/>
              </w:tabs>
              <w:spacing w:line="240" w:lineRule="atLeast"/>
              <w:ind w:right="-70"/>
              <w:rPr>
                <w:rFonts w:eastAsia="Arial Unicode MS"/>
                <w:color w:val="000000"/>
                <w:sz w:val="16"/>
                <w:szCs w:val="20"/>
              </w:rPr>
            </w:pPr>
          </w:p>
        </w:tc>
        <w:tc>
          <w:tcPr>
            <w:tcW w:w="183" w:type="dxa"/>
          </w:tcPr>
          <w:p w14:paraId="4F704EDB" w14:textId="77777777" w:rsidR="00A825DB" w:rsidRPr="0095671A" w:rsidRDefault="00A825DB" w:rsidP="00A825DB">
            <w:pPr>
              <w:tabs>
                <w:tab w:val="decimal" w:pos="243"/>
              </w:tabs>
              <w:spacing w:line="240" w:lineRule="atLeast"/>
              <w:ind w:right="-70"/>
              <w:rPr>
                <w:rFonts w:cs="Times New Roman"/>
                <w:color w:val="000000"/>
                <w:sz w:val="16"/>
                <w:szCs w:val="16"/>
              </w:rPr>
            </w:pPr>
          </w:p>
        </w:tc>
        <w:tc>
          <w:tcPr>
            <w:tcW w:w="656" w:type="dxa"/>
          </w:tcPr>
          <w:p w14:paraId="228DFDBA" w14:textId="77777777" w:rsidR="00A825DB" w:rsidRPr="0095671A" w:rsidRDefault="00A825DB" w:rsidP="00A825DB">
            <w:pPr>
              <w:tabs>
                <w:tab w:val="decimal" w:pos="307"/>
              </w:tabs>
              <w:spacing w:line="240" w:lineRule="atLeast"/>
              <w:ind w:left="-90" w:right="-70"/>
              <w:rPr>
                <w:rFonts w:eastAsia="Arial Unicode MS" w:cs="Times New Roman"/>
                <w:sz w:val="16"/>
                <w:szCs w:val="16"/>
              </w:rPr>
            </w:pPr>
          </w:p>
        </w:tc>
        <w:tc>
          <w:tcPr>
            <w:tcW w:w="183" w:type="dxa"/>
          </w:tcPr>
          <w:p w14:paraId="3C4B9E10" w14:textId="77777777" w:rsidR="00A825DB" w:rsidRPr="0095671A" w:rsidRDefault="00A825DB" w:rsidP="00A825DB">
            <w:pPr>
              <w:tabs>
                <w:tab w:val="decimal" w:pos="243"/>
              </w:tabs>
              <w:spacing w:line="240" w:lineRule="atLeast"/>
              <w:ind w:right="-70"/>
              <w:rPr>
                <w:rFonts w:cs="Times New Roman"/>
                <w:color w:val="000000"/>
                <w:sz w:val="16"/>
                <w:szCs w:val="16"/>
                <w:lang w:val="en-GB" w:bidi="ar-SA"/>
              </w:rPr>
            </w:pPr>
          </w:p>
        </w:tc>
        <w:tc>
          <w:tcPr>
            <w:tcW w:w="726" w:type="dxa"/>
          </w:tcPr>
          <w:p w14:paraId="3BFBAF51" w14:textId="77777777" w:rsidR="00A825DB" w:rsidRDefault="00A825DB" w:rsidP="00A825DB">
            <w:pPr>
              <w:spacing w:line="240" w:lineRule="atLeast"/>
              <w:ind w:left="-320"/>
              <w:jc w:val="right"/>
              <w:rPr>
                <w:rFonts w:eastAsia="Arial Unicode MS" w:cs="Times New Roman"/>
                <w:sz w:val="16"/>
                <w:szCs w:val="16"/>
              </w:rPr>
            </w:pPr>
          </w:p>
        </w:tc>
        <w:tc>
          <w:tcPr>
            <w:tcW w:w="196" w:type="dxa"/>
            <w:gridSpan w:val="2"/>
          </w:tcPr>
          <w:p w14:paraId="418198A8"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776" w:type="dxa"/>
            <w:gridSpan w:val="2"/>
          </w:tcPr>
          <w:p w14:paraId="23CA43E4" w14:textId="77777777" w:rsidR="00A825DB" w:rsidRPr="0095671A" w:rsidRDefault="00A825DB" w:rsidP="00A825DB">
            <w:pPr>
              <w:spacing w:line="240" w:lineRule="atLeast"/>
              <w:ind w:left="-90" w:right="-83"/>
              <w:jc w:val="center"/>
              <w:rPr>
                <w:rFonts w:eastAsia="Arial Unicode MS" w:cs="Times New Roman"/>
                <w:color w:val="000000"/>
                <w:sz w:val="16"/>
                <w:szCs w:val="16"/>
              </w:rPr>
            </w:pPr>
          </w:p>
        </w:tc>
        <w:tc>
          <w:tcPr>
            <w:tcW w:w="219" w:type="dxa"/>
            <w:gridSpan w:val="2"/>
          </w:tcPr>
          <w:p w14:paraId="219B5A05"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730" w:type="dxa"/>
          </w:tcPr>
          <w:p w14:paraId="5FD943A3" w14:textId="77777777" w:rsidR="00A825DB" w:rsidRPr="0095671A" w:rsidRDefault="00A825DB" w:rsidP="00A825DB">
            <w:pPr>
              <w:spacing w:line="240" w:lineRule="atLeast"/>
              <w:ind w:left="-90" w:right="-83"/>
              <w:jc w:val="center"/>
              <w:rPr>
                <w:rFonts w:eastAsia="Arial Unicode MS" w:cs="Times New Roman"/>
                <w:color w:val="000000"/>
                <w:sz w:val="16"/>
                <w:szCs w:val="16"/>
              </w:rPr>
            </w:pPr>
          </w:p>
        </w:tc>
        <w:tc>
          <w:tcPr>
            <w:tcW w:w="180" w:type="dxa"/>
          </w:tcPr>
          <w:p w14:paraId="2D04AB8B"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719" w:type="dxa"/>
            <w:gridSpan w:val="3"/>
          </w:tcPr>
          <w:p w14:paraId="2735B97B" w14:textId="77777777" w:rsidR="00A825DB" w:rsidRPr="0095671A" w:rsidRDefault="00A825DB" w:rsidP="00A825DB">
            <w:pPr>
              <w:spacing w:line="240" w:lineRule="atLeast"/>
              <w:ind w:left="-90" w:right="-83"/>
              <w:jc w:val="center"/>
              <w:rPr>
                <w:rFonts w:eastAsia="Arial Unicode MS" w:cs="Times New Roman"/>
                <w:color w:val="000000"/>
                <w:sz w:val="16"/>
                <w:szCs w:val="16"/>
              </w:rPr>
            </w:pPr>
          </w:p>
        </w:tc>
        <w:tc>
          <w:tcPr>
            <w:tcW w:w="183" w:type="dxa"/>
            <w:gridSpan w:val="2"/>
          </w:tcPr>
          <w:p w14:paraId="5319702F"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672" w:type="dxa"/>
          </w:tcPr>
          <w:p w14:paraId="11F1A660" w14:textId="77777777" w:rsidR="00A825DB" w:rsidRPr="0095671A" w:rsidRDefault="00A825DB" w:rsidP="00A825DB">
            <w:pPr>
              <w:spacing w:line="240" w:lineRule="atLeast"/>
              <w:ind w:left="-90" w:right="-83"/>
              <w:jc w:val="center"/>
              <w:rPr>
                <w:rFonts w:eastAsia="Arial Unicode MS" w:cs="Times New Roman"/>
                <w:color w:val="000000"/>
                <w:sz w:val="16"/>
                <w:szCs w:val="16"/>
              </w:rPr>
            </w:pPr>
          </w:p>
        </w:tc>
        <w:tc>
          <w:tcPr>
            <w:tcW w:w="218" w:type="dxa"/>
          </w:tcPr>
          <w:p w14:paraId="7E88688B"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736" w:type="dxa"/>
            <w:gridSpan w:val="3"/>
          </w:tcPr>
          <w:p w14:paraId="521F9B20" w14:textId="77777777" w:rsidR="00A825DB" w:rsidRPr="0095671A" w:rsidRDefault="00A825DB" w:rsidP="00A825DB">
            <w:pPr>
              <w:spacing w:line="240" w:lineRule="atLeast"/>
              <w:ind w:left="-90" w:right="-83"/>
              <w:jc w:val="center"/>
              <w:rPr>
                <w:rFonts w:eastAsia="Arial Unicode MS" w:cs="Times New Roman"/>
                <w:color w:val="000000"/>
                <w:sz w:val="16"/>
                <w:szCs w:val="16"/>
              </w:rPr>
            </w:pPr>
          </w:p>
        </w:tc>
        <w:tc>
          <w:tcPr>
            <w:tcW w:w="237" w:type="dxa"/>
            <w:gridSpan w:val="3"/>
          </w:tcPr>
          <w:p w14:paraId="218EF391" w14:textId="77777777" w:rsidR="00A825DB" w:rsidRPr="0095671A" w:rsidRDefault="00A825DB" w:rsidP="00A825DB">
            <w:pPr>
              <w:tabs>
                <w:tab w:val="decimal" w:pos="765"/>
              </w:tabs>
              <w:spacing w:line="240" w:lineRule="atLeast"/>
              <w:rPr>
                <w:rFonts w:cs="Times New Roman"/>
                <w:color w:val="000000"/>
                <w:sz w:val="16"/>
                <w:szCs w:val="16"/>
                <w:lang w:val="en-GB" w:bidi="ar-SA"/>
              </w:rPr>
            </w:pPr>
          </w:p>
        </w:tc>
        <w:tc>
          <w:tcPr>
            <w:tcW w:w="672" w:type="dxa"/>
          </w:tcPr>
          <w:p w14:paraId="0422CC75" w14:textId="77777777" w:rsidR="00A825DB" w:rsidRPr="0095671A" w:rsidRDefault="00A825DB" w:rsidP="00A825DB">
            <w:pPr>
              <w:spacing w:line="240" w:lineRule="atLeast"/>
              <w:ind w:left="-90" w:right="-83"/>
              <w:jc w:val="center"/>
              <w:rPr>
                <w:rFonts w:eastAsia="Arial Unicode MS" w:cs="Times New Roman"/>
                <w:color w:val="000000"/>
                <w:sz w:val="16"/>
                <w:szCs w:val="16"/>
              </w:rPr>
            </w:pPr>
          </w:p>
        </w:tc>
        <w:tc>
          <w:tcPr>
            <w:tcW w:w="227" w:type="dxa"/>
            <w:gridSpan w:val="2"/>
          </w:tcPr>
          <w:p w14:paraId="460A629F" w14:textId="77777777" w:rsidR="00A825DB" w:rsidRPr="0095671A" w:rsidRDefault="00A825DB" w:rsidP="00A825DB">
            <w:pPr>
              <w:tabs>
                <w:tab w:val="decimal" w:pos="731"/>
              </w:tabs>
              <w:spacing w:line="240" w:lineRule="atLeast"/>
              <w:ind w:right="11"/>
              <w:rPr>
                <w:rFonts w:cs="Times New Roman"/>
                <w:color w:val="000000"/>
                <w:sz w:val="16"/>
                <w:szCs w:val="16"/>
                <w:lang w:val="en-GB" w:bidi="ar-SA"/>
              </w:rPr>
            </w:pPr>
          </w:p>
        </w:tc>
        <w:tc>
          <w:tcPr>
            <w:tcW w:w="682" w:type="dxa"/>
            <w:gridSpan w:val="2"/>
          </w:tcPr>
          <w:p w14:paraId="1776377E" w14:textId="77777777" w:rsidR="00A825DB" w:rsidRPr="0095671A" w:rsidRDefault="00A825DB" w:rsidP="00A825DB">
            <w:pPr>
              <w:spacing w:line="240" w:lineRule="atLeast"/>
              <w:ind w:left="-90" w:right="-83"/>
              <w:jc w:val="center"/>
              <w:rPr>
                <w:rFonts w:eastAsia="Arial Unicode MS" w:cs="Times New Roman"/>
                <w:color w:val="000000"/>
                <w:sz w:val="16"/>
                <w:szCs w:val="16"/>
              </w:rPr>
            </w:pPr>
          </w:p>
        </w:tc>
        <w:tc>
          <w:tcPr>
            <w:tcW w:w="184" w:type="dxa"/>
            <w:gridSpan w:val="2"/>
          </w:tcPr>
          <w:p w14:paraId="2D3BAC6C" w14:textId="77777777" w:rsidR="00A825DB" w:rsidRPr="0095671A" w:rsidRDefault="00A825DB" w:rsidP="00A825DB">
            <w:pPr>
              <w:tabs>
                <w:tab w:val="decimal" w:pos="765"/>
              </w:tabs>
              <w:spacing w:line="240" w:lineRule="atLeast"/>
              <w:ind w:right="11"/>
              <w:jc w:val="right"/>
              <w:rPr>
                <w:rFonts w:cs="Times New Roman"/>
                <w:color w:val="000000"/>
                <w:sz w:val="16"/>
                <w:szCs w:val="16"/>
                <w:lang w:val="en-GB" w:bidi="ar-SA"/>
              </w:rPr>
            </w:pPr>
          </w:p>
        </w:tc>
        <w:tc>
          <w:tcPr>
            <w:tcW w:w="677" w:type="dxa"/>
          </w:tcPr>
          <w:p w14:paraId="6552884B" w14:textId="77777777" w:rsidR="00A825DB" w:rsidRPr="0095671A" w:rsidRDefault="00A825DB" w:rsidP="00A825DB">
            <w:pPr>
              <w:spacing w:line="240" w:lineRule="atLeast"/>
              <w:ind w:left="-90" w:right="-83"/>
              <w:jc w:val="center"/>
              <w:rPr>
                <w:rFonts w:eastAsia="Arial Unicode MS" w:cs="Times New Roman"/>
                <w:color w:val="000000"/>
                <w:sz w:val="16"/>
                <w:szCs w:val="16"/>
              </w:rPr>
            </w:pPr>
          </w:p>
        </w:tc>
      </w:tr>
      <w:tr w:rsidR="00A825DB" w:rsidRPr="0095671A" w14:paraId="17EB8DD6" w14:textId="77777777" w:rsidTr="00305492">
        <w:trPr>
          <w:cantSplit/>
          <w:trHeight w:val="270"/>
        </w:trPr>
        <w:tc>
          <w:tcPr>
            <w:tcW w:w="2820" w:type="dxa"/>
          </w:tcPr>
          <w:p w14:paraId="1B9BF8B1" w14:textId="77777777" w:rsidR="00A825DB" w:rsidRPr="0095671A" w:rsidRDefault="00A825DB" w:rsidP="00A825DB">
            <w:pPr>
              <w:spacing w:line="240" w:lineRule="atLeast"/>
              <w:ind w:right="-889"/>
              <w:rPr>
                <w:rFonts w:eastAsia="Arial Unicode MS" w:cs="Times New Roman"/>
                <w:sz w:val="16"/>
                <w:szCs w:val="16"/>
              </w:rPr>
            </w:pPr>
            <w:r w:rsidRPr="0095671A">
              <w:rPr>
                <w:rFonts w:eastAsia="Arial Unicode MS" w:cs="Times New Roman"/>
                <w:color w:val="000000"/>
                <w:sz w:val="16"/>
                <w:szCs w:val="16"/>
              </w:rPr>
              <w:t>Erawan Philippines (</w:t>
            </w:r>
            <w:r w:rsidRPr="0095671A">
              <w:rPr>
                <w:rFonts w:eastAsia="Arial Unicode MS" w:cs="Times New Roman"/>
                <w:color w:val="000000"/>
                <w:sz w:val="16"/>
                <w:szCs w:val="20"/>
              </w:rPr>
              <w:t>BGC</w:t>
            </w:r>
            <w:r w:rsidRPr="0095671A">
              <w:rPr>
                <w:rFonts w:eastAsia="Arial Unicode MS" w:cs="Times New Roman"/>
                <w:color w:val="000000"/>
                <w:sz w:val="16"/>
                <w:szCs w:val="16"/>
              </w:rPr>
              <w:t>), INC.</w:t>
            </w:r>
          </w:p>
        </w:tc>
        <w:tc>
          <w:tcPr>
            <w:tcW w:w="890" w:type="dxa"/>
          </w:tcPr>
          <w:p w14:paraId="49A06E8C" w14:textId="77777777" w:rsidR="00A825DB" w:rsidRPr="0095671A" w:rsidRDefault="00A825DB" w:rsidP="00A825DB">
            <w:pPr>
              <w:spacing w:line="240" w:lineRule="atLeast"/>
              <w:ind w:left="-90"/>
              <w:jc w:val="center"/>
              <w:rPr>
                <w:rFonts w:eastAsia="Arial Unicode MS" w:cs="Times New Roman"/>
                <w:color w:val="000000"/>
                <w:sz w:val="16"/>
                <w:szCs w:val="16"/>
              </w:rPr>
            </w:pPr>
            <w:r w:rsidRPr="0095671A">
              <w:rPr>
                <w:rFonts w:eastAsia="Arial Unicode MS" w:cs="Times New Roman"/>
                <w:color w:val="000000"/>
                <w:sz w:val="16"/>
                <w:szCs w:val="16"/>
              </w:rPr>
              <w:t>Hotel</w:t>
            </w:r>
          </w:p>
        </w:tc>
        <w:tc>
          <w:tcPr>
            <w:tcW w:w="1061" w:type="dxa"/>
          </w:tcPr>
          <w:p w14:paraId="2ABDDF4E" w14:textId="77777777" w:rsidR="00A825DB" w:rsidRPr="0095671A" w:rsidRDefault="00A825DB" w:rsidP="00A825DB">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 xml:space="preserve"> Philippines</w:t>
            </w:r>
          </w:p>
        </w:tc>
        <w:tc>
          <w:tcPr>
            <w:tcW w:w="713" w:type="dxa"/>
          </w:tcPr>
          <w:p w14:paraId="512C8322" w14:textId="1B14FEA7" w:rsidR="00A825DB" w:rsidRPr="0095671A" w:rsidRDefault="00A825DB" w:rsidP="00A825DB">
            <w:pPr>
              <w:tabs>
                <w:tab w:val="decimal" w:pos="293"/>
              </w:tabs>
              <w:spacing w:line="240" w:lineRule="atLeast"/>
              <w:ind w:left="-90" w:right="-99"/>
              <w:rPr>
                <w:rFonts w:eastAsia="Arial Unicode MS" w:cs="Times New Roman"/>
                <w:sz w:val="16"/>
                <w:szCs w:val="16"/>
              </w:rPr>
            </w:pPr>
            <w:r>
              <w:rPr>
                <w:rFonts w:eastAsia="Arial Unicode MS"/>
                <w:color w:val="000000"/>
                <w:sz w:val="16"/>
                <w:szCs w:val="20"/>
              </w:rPr>
              <w:t>-</w:t>
            </w:r>
          </w:p>
        </w:tc>
        <w:tc>
          <w:tcPr>
            <w:tcW w:w="181" w:type="dxa"/>
          </w:tcPr>
          <w:p w14:paraId="33AF9A5A"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72C130DB" w14:textId="37B2BFEE" w:rsidR="00A825DB" w:rsidRPr="00417C65" w:rsidRDefault="00A825DB" w:rsidP="00A825DB">
            <w:pPr>
              <w:tabs>
                <w:tab w:val="decimal" w:pos="298"/>
              </w:tabs>
              <w:spacing w:line="240" w:lineRule="atLeast"/>
              <w:ind w:right="-70"/>
              <w:rPr>
                <w:rFonts w:eastAsia="Arial Unicode MS"/>
                <w:color w:val="000000"/>
                <w:sz w:val="16"/>
                <w:szCs w:val="20"/>
              </w:rPr>
            </w:pPr>
            <w:r w:rsidRPr="00417C65">
              <w:rPr>
                <w:rFonts w:eastAsia="Arial Unicode MS"/>
                <w:color w:val="000000"/>
                <w:sz w:val="16"/>
                <w:szCs w:val="20"/>
              </w:rPr>
              <w:t>83.91</w:t>
            </w:r>
          </w:p>
        </w:tc>
        <w:tc>
          <w:tcPr>
            <w:tcW w:w="183" w:type="dxa"/>
          </w:tcPr>
          <w:p w14:paraId="787C2A4E"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4E6FF024" w14:textId="132C1B17" w:rsidR="00A825DB" w:rsidRPr="0095671A" w:rsidRDefault="00A825DB" w:rsidP="00A825DB">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w:t>
            </w:r>
          </w:p>
        </w:tc>
        <w:tc>
          <w:tcPr>
            <w:tcW w:w="183" w:type="dxa"/>
          </w:tcPr>
          <w:p w14:paraId="375C6E05"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6FF58098" w14:textId="1977187E" w:rsidR="00A825DB" w:rsidRPr="0095671A" w:rsidRDefault="00A825DB" w:rsidP="00A825DB">
            <w:pPr>
              <w:spacing w:line="240" w:lineRule="atLeast"/>
              <w:ind w:left="-320"/>
              <w:jc w:val="right"/>
              <w:rPr>
                <w:rFonts w:eastAsia="Arial Unicode MS" w:cs="Times New Roman"/>
                <w:sz w:val="16"/>
                <w:szCs w:val="16"/>
              </w:rPr>
            </w:pPr>
            <w:r w:rsidRPr="0095671A">
              <w:rPr>
                <w:rFonts w:eastAsia="Arial Unicode MS" w:cs="Times New Roman"/>
                <w:sz w:val="16"/>
                <w:szCs w:val="16"/>
              </w:rPr>
              <w:t>10.81</w:t>
            </w:r>
          </w:p>
        </w:tc>
        <w:tc>
          <w:tcPr>
            <w:tcW w:w="196" w:type="dxa"/>
            <w:gridSpan w:val="2"/>
          </w:tcPr>
          <w:p w14:paraId="38532BB3"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69C03BD4" w14:textId="738EEB64"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0EC43100"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17987F94"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0" w:type="dxa"/>
          </w:tcPr>
          <w:p w14:paraId="50631B8B"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052487FB" w14:textId="7C68125F"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tcPr>
          <w:p w14:paraId="65814B8C"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2C3C2FDF"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tcPr>
          <w:p w14:paraId="1C055B13"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1483B24F" w14:textId="2653C013"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tcPr>
          <w:p w14:paraId="1B5C4257"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3D69BB94"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tcPr>
          <w:p w14:paraId="1C4DEA8B"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742B9ECD" w14:textId="7B9732BB"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tcPr>
          <w:p w14:paraId="4878032D"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3F1EB3FC" w14:textId="77777777" w:rsidR="00A825DB" w:rsidRPr="0095671A" w:rsidRDefault="00A825DB" w:rsidP="00A825DB">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825DB" w:rsidRPr="0095671A" w14:paraId="3F6928C0" w14:textId="77777777" w:rsidTr="00305492">
        <w:trPr>
          <w:cantSplit/>
          <w:trHeight w:val="270"/>
        </w:trPr>
        <w:tc>
          <w:tcPr>
            <w:tcW w:w="2820" w:type="dxa"/>
          </w:tcPr>
          <w:p w14:paraId="001E8899" w14:textId="1CFF34CA" w:rsidR="00A825DB" w:rsidRPr="0095671A" w:rsidRDefault="00A825DB" w:rsidP="00A825DB">
            <w:pPr>
              <w:spacing w:line="240" w:lineRule="atLeast"/>
              <w:ind w:right="-889"/>
              <w:rPr>
                <w:rFonts w:eastAsia="Arial Unicode MS" w:cs="Times New Roman"/>
                <w:sz w:val="16"/>
                <w:szCs w:val="16"/>
              </w:rPr>
            </w:pPr>
            <w:r w:rsidRPr="00145CB4">
              <w:rPr>
                <w:rFonts w:eastAsia="Arial Unicode MS" w:cs="Times New Roman"/>
                <w:color w:val="000000"/>
                <w:sz w:val="16"/>
                <w:szCs w:val="16"/>
              </w:rPr>
              <w:lastRenderedPageBreak/>
              <w:t>Hop Inn Raku Kabushiki Kaisha</w:t>
            </w:r>
          </w:p>
        </w:tc>
        <w:tc>
          <w:tcPr>
            <w:tcW w:w="890" w:type="dxa"/>
          </w:tcPr>
          <w:p w14:paraId="2E6B0FE1" w14:textId="015B801B" w:rsidR="00A825DB" w:rsidRPr="0095671A" w:rsidRDefault="00A825DB" w:rsidP="00A825DB">
            <w:pPr>
              <w:spacing w:line="240" w:lineRule="atLeast"/>
              <w:ind w:left="-90"/>
              <w:jc w:val="center"/>
              <w:rPr>
                <w:rFonts w:eastAsia="Arial Unicode MS" w:cs="Times New Roman"/>
                <w:color w:val="000000"/>
                <w:sz w:val="16"/>
                <w:szCs w:val="16"/>
              </w:rPr>
            </w:pPr>
            <w:r>
              <w:rPr>
                <w:rFonts w:eastAsia="Arial Unicode MS" w:cs="Times New Roman"/>
                <w:color w:val="000000"/>
                <w:sz w:val="16"/>
                <w:szCs w:val="16"/>
              </w:rPr>
              <w:t>Hotel</w:t>
            </w:r>
          </w:p>
        </w:tc>
        <w:tc>
          <w:tcPr>
            <w:tcW w:w="1061" w:type="dxa"/>
          </w:tcPr>
          <w:p w14:paraId="5C4CEA5A" w14:textId="2E4E4462" w:rsidR="00A825DB" w:rsidRPr="0095671A" w:rsidRDefault="00A825DB" w:rsidP="00A825DB">
            <w:pPr>
              <w:spacing w:line="240" w:lineRule="atLeast"/>
              <w:ind w:left="-90" w:right="-79"/>
              <w:jc w:val="center"/>
              <w:rPr>
                <w:rFonts w:eastAsia="Arial Unicode MS" w:cs="Times New Roman"/>
                <w:sz w:val="16"/>
                <w:szCs w:val="16"/>
              </w:rPr>
            </w:pPr>
            <w:r>
              <w:rPr>
                <w:rFonts w:eastAsia="Arial Unicode MS" w:cs="Times New Roman"/>
                <w:color w:val="000000"/>
                <w:sz w:val="16"/>
                <w:szCs w:val="16"/>
              </w:rPr>
              <w:t>Japan</w:t>
            </w:r>
          </w:p>
        </w:tc>
        <w:tc>
          <w:tcPr>
            <w:tcW w:w="713" w:type="dxa"/>
          </w:tcPr>
          <w:p w14:paraId="0DC76F17" w14:textId="1014BE35" w:rsidR="00A825DB" w:rsidRPr="0095671A" w:rsidRDefault="00A825DB" w:rsidP="00A825DB">
            <w:pPr>
              <w:tabs>
                <w:tab w:val="decimal" w:pos="293"/>
              </w:tabs>
              <w:spacing w:line="240" w:lineRule="atLeast"/>
              <w:ind w:left="-90" w:right="-99"/>
              <w:rPr>
                <w:rFonts w:eastAsia="Arial Unicode MS" w:cs="Times New Roman"/>
                <w:sz w:val="16"/>
                <w:szCs w:val="16"/>
              </w:rPr>
            </w:pPr>
            <w:r w:rsidRPr="00417C65">
              <w:rPr>
                <w:rFonts w:eastAsia="Arial Unicode MS"/>
                <w:color w:val="000000"/>
                <w:sz w:val="16"/>
                <w:szCs w:val="20"/>
              </w:rPr>
              <w:t>83.91</w:t>
            </w:r>
          </w:p>
        </w:tc>
        <w:tc>
          <w:tcPr>
            <w:tcW w:w="181" w:type="dxa"/>
          </w:tcPr>
          <w:p w14:paraId="36FD8A84"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37B7B688" w14:textId="6027639D" w:rsidR="00A825DB" w:rsidRPr="00417C65" w:rsidRDefault="00A825DB" w:rsidP="00A825DB">
            <w:pPr>
              <w:tabs>
                <w:tab w:val="decimal" w:pos="298"/>
              </w:tabs>
              <w:spacing w:line="240" w:lineRule="atLeast"/>
              <w:ind w:right="-70"/>
              <w:rPr>
                <w:rFonts w:eastAsia="Arial Unicode MS"/>
                <w:color w:val="000000"/>
                <w:sz w:val="16"/>
                <w:szCs w:val="20"/>
              </w:rPr>
            </w:pPr>
            <w:r w:rsidRPr="00417C65">
              <w:rPr>
                <w:rFonts w:eastAsia="Arial Unicode MS"/>
                <w:color w:val="000000"/>
                <w:sz w:val="16"/>
                <w:szCs w:val="20"/>
              </w:rPr>
              <w:t>83.91</w:t>
            </w:r>
          </w:p>
        </w:tc>
        <w:tc>
          <w:tcPr>
            <w:tcW w:w="183" w:type="dxa"/>
          </w:tcPr>
          <w:p w14:paraId="1DE24B50"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0D6FEF9E" w14:textId="6D00310B" w:rsidR="00A825DB" w:rsidRPr="0095671A" w:rsidRDefault="00A825DB" w:rsidP="00A825DB">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49.16</w:t>
            </w:r>
          </w:p>
        </w:tc>
        <w:tc>
          <w:tcPr>
            <w:tcW w:w="183" w:type="dxa"/>
          </w:tcPr>
          <w:p w14:paraId="1A4832AE"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5ECCEC1D" w14:textId="7A31F30C" w:rsidR="00A825DB" w:rsidRDefault="00A825DB" w:rsidP="00A825DB">
            <w:pPr>
              <w:spacing w:line="240" w:lineRule="atLeast"/>
              <w:ind w:left="-320"/>
              <w:jc w:val="right"/>
              <w:rPr>
                <w:rFonts w:eastAsia="Arial Unicode MS" w:cs="Times New Roman"/>
                <w:sz w:val="16"/>
                <w:szCs w:val="16"/>
              </w:rPr>
            </w:pPr>
            <w:r>
              <w:rPr>
                <w:rFonts w:eastAsia="Arial Unicode MS" w:cs="Times New Roman"/>
                <w:sz w:val="16"/>
                <w:szCs w:val="16"/>
              </w:rPr>
              <w:t>49.16</w:t>
            </w:r>
          </w:p>
        </w:tc>
        <w:tc>
          <w:tcPr>
            <w:tcW w:w="196" w:type="dxa"/>
            <w:gridSpan w:val="2"/>
          </w:tcPr>
          <w:p w14:paraId="768B097F"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4EF83BBB" w14:textId="384B1246"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9" w:type="dxa"/>
            <w:gridSpan w:val="2"/>
          </w:tcPr>
          <w:p w14:paraId="241852AC"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54284CE0" w14:textId="334DD669"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tcPr>
          <w:p w14:paraId="291A16A7"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68E3C002" w14:textId="15898AB4"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3" w:type="dxa"/>
            <w:gridSpan w:val="2"/>
          </w:tcPr>
          <w:p w14:paraId="044A078A"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270FE172" w14:textId="0C0BD497"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8" w:type="dxa"/>
          </w:tcPr>
          <w:p w14:paraId="2748A19D"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286CDDA7" w14:textId="767724BD"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37" w:type="dxa"/>
            <w:gridSpan w:val="3"/>
          </w:tcPr>
          <w:p w14:paraId="73800C6F"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1269E414" w14:textId="1B1306D0"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27" w:type="dxa"/>
            <w:gridSpan w:val="2"/>
          </w:tcPr>
          <w:p w14:paraId="035FA085"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069DCC36" w14:textId="2400EBB9"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gridSpan w:val="2"/>
          </w:tcPr>
          <w:p w14:paraId="6EAFE870"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6D75130F" w14:textId="3E6E774F"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A825DB" w:rsidRPr="0095671A" w14:paraId="66E4CFB7" w14:textId="77777777" w:rsidTr="00305492">
        <w:trPr>
          <w:cantSplit/>
          <w:trHeight w:val="270"/>
        </w:trPr>
        <w:tc>
          <w:tcPr>
            <w:tcW w:w="2820" w:type="dxa"/>
          </w:tcPr>
          <w:p w14:paraId="14FA90C2" w14:textId="3D2D59DE" w:rsidR="00A825DB" w:rsidRPr="0095671A" w:rsidRDefault="00A825DB" w:rsidP="00A825DB">
            <w:pPr>
              <w:spacing w:line="240" w:lineRule="atLeast"/>
              <w:ind w:right="-889"/>
              <w:rPr>
                <w:rFonts w:eastAsia="Arial Unicode MS" w:cs="Times New Roman"/>
                <w:sz w:val="16"/>
                <w:szCs w:val="16"/>
              </w:rPr>
            </w:pPr>
            <w:r w:rsidRPr="00DC1BC9">
              <w:rPr>
                <w:rFonts w:eastAsia="Arial Unicode MS" w:cs="Times New Roman"/>
                <w:color w:val="000000"/>
                <w:sz w:val="16"/>
                <w:szCs w:val="16"/>
              </w:rPr>
              <w:t>Infinity Japan Tokyo 1 Godo Kaisha</w:t>
            </w:r>
          </w:p>
        </w:tc>
        <w:tc>
          <w:tcPr>
            <w:tcW w:w="890" w:type="dxa"/>
          </w:tcPr>
          <w:p w14:paraId="6B902310" w14:textId="75416399" w:rsidR="00A825DB" w:rsidRPr="0095671A" w:rsidRDefault="00A825DB" w:rsidP="00A825DB">
            <w:pPr>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1061" w:type="dxa"/>
          </w:tcPr>
          <w:p w14:paraId="139E0CAF" w14:textId="76F7EDC5" w:rsidR="00A825DB" w:rsidRPr="0095671A" w:rsidRDefault="00A825DB" w:rsidP="00A825DB">
            <w:pPr>
              <w:spacing w:line="240" w:lineRule="atLeast"/>
              <w:ind w:left="-90" w:right="-79"/>
              <w:jc w:val="center"/>
              <w:rPr>
                <w:rFonts w:eastAsia="Arial Unicode MS" w:cs="Times New Roman"/>
                <w:sz w:val="16"/>
                <w:szCs w:val="16"/>
              </w:rPr>
            </w:pPr>
            <w:r w:rsidRPr="000C56F0">
              <w:rPr>
                <w:rFonts w:eastAsia="Arial Unicode MS" w:cs="Times New Roman"/>
                <w:color w:val="000000"/>
                <w:sz w:val="16"/>
                <w:szCs w:val="16"/>
              </w:rPr>
              <w:t>Japan</w:t>
            </w:r>
          </w:p>
        </w:tc>
        <w:tc>
          <w:tcPr>
            <w:tcW w:w="713" w:type="dxa"/>
          </w:tcPr>
          <w:p w14:paraId="31595065" w14:textId="06D1A50A" w:rsidR="00A825DB" w:rsidRPr="0095671A" w:rsidRDefault="00A825DB" w:rsidP="00A825DB">
            <w:pPr>
              <w:tabs>
                <w:tab w:val="decimal" w:pos="293"/>
              </w:tabs>
              <w:spacing w:line="240" w:lineRule="atLeast"/>
              <w:ind w:left="-90" w:right="-99"/>
              <w:rPr>
                <w:rFonts w:eastAsia="Arial Unicode MS" w:cs="Times New Roman"/>
                <w:sz w:val="16"/>
                <w:szCs w:val="16"/>
              </w:rPr>
            </w:pPr>
            <w:r w:rsidRPr="00417C65">
              <w:rPr>
                <w:rFonts w:eastAsia="Arial Unicode MS"/>
                <w:color w:val="000000"/>
                <w:sz w:val="16"/>
                <w:szCs w:val="20"/>
              </w:rPr>
              <w:t>83.91</w:t>
            </w:r>
          </w:p>
        </w:tc>
        <w:tc>
          <w:tcPr>
            <w:tcW w:w="181" w:type="dxa"/>
          </w:tcPr>
          <w:p w14:paraId="4A6DFCB8"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78850A5D" w14:textId="2069987A" w:rsidR="00A825DB" w:rsidRPr="00417C65" w:rsidRDefault="00A825DB" w:rsidP="00A825DB">
            <w:pPr>
              <w:tabs>
                <w:tab w:val="decimal" w:pos="298"/>
              </w:tabs>
              <w:spacing w:line="240" w:lineRule="atLeast"/>
              <w:ind w:right="-70"/>
              <w:rPr>
                <w:rFonts w:eastAsia="Arial Unicode MS"/>
                <w:color w:val="000000"/>
                <w:sz w:val="16"/>
                <w:szCs w:val="20"/>
              </w:rPr>
            </w:pPr>
            <w:r w:rsidRPr="00417C65">
              <w:rPr>
                <w:rFonts w:eastAsia="Arial Unicode MS"/>
                <w:color w:val="000000"/>
                <w:sz w:val="16"/>
                <w:szCs w:val="20"/>
              </w:rPr>
              <w:t>83.91</w:t>
            </w:r>
          </w:p>
        </w:tc>
        <w:tc>
          <w:tcPr>
            <w:tcW w:w="183" w:type="dxa"/>
          </w:tcPr>
          <w:p w14:paraId="22EB84BA"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404F9F9F" w14:textId="3B6672C0" w:rsidR="00A825DB" w:rsidRPr="0095671A" w:rsidRDefault="00A825DB" w:rsidP="00A825DB">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243.36</w:t>
            </w:r>
          </w:p>
        </w:tc>
        <w:tc>
          <w:tcPr>
            <w:tcW w:w="183" w:type="dxa"/>
          </w:tcPr>
          <w:p w14:paraId="49AB7E9D"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53251D6F" w14:textId="0E0B482E" w:rsidR="00A825DB" w:rsidRDefault="00A825DB" w:rsidP="00A825DB">
            <w:pPr>
              <w:spacing w:line="240" w:lineRule="atLeast"/>
              <w:ind w:left="-320"/>
              <w:jc w:val="right"/>
              <w:rPr>
                <w:rFonts w:eastAsia="Arial Unicode MS" w:cs="Times New Roman"/>
                <w:sz w:val="16"/>
                <w:szCs w:val="16"/>
              </w:rPr>
            </w:pPr>
            <w:r>
              <w:rPr>
                <w:rFonts w:eastAsia="Arial Unicode MS" w:cs="Times New Roman"/>
                <w:sz w:val="16"/>
                <w:szCs w:val="16"/>
              </w:rPr>
              <w:t>243.36</w:t>
            </w:r>
          </w:p>
        </w:tc>
        <w:tc>
          <w:tcPr>
            <w:tcW w:w="196" w:type="dxa"/>
            <w:gridSpan w:val="2"/>
          </w:tcPr>
          <w:p w14:paraId="51E70157"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262B5487" w14:textId="3308D1C2"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9" w:type="dxa"/>
            <w:gridSpan w:val="2"/>
          </w:tcPr>
          <w:p w14:paraId="6756846D"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7D232B13" w14:textId="61DCC79A"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tcPr>
          <w:p w14:paraId="4938842B"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183340A9" w14:textId="589AC892"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3" w:type="dxa"/>
            <w:gridSpan w:val="2"/>
          </w:tcPr>
          <w:p w14:paraId="01446179"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375C1CC6" w14:textId="6DE2564E"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8" w:type="dxa"/>
          </w:tcPr>
          <w:p w14:paraId="63C8AC26"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24811967" w14:textId="53C95122"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37" w:type="dxa"/>
            <w:gridSpan w:val="3"/>
          </w:tcPr>
          <w:p w14:paraId="07B857F7"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46136683" w14:textId="1F15D5BD"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27" w:type="dxa"/>
            <w:gridSpan w:val="2"/>
          </w:tcPr>
          <w:p w14:paraId="715089E0"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39C651DC" w14:textId="525FEE00"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gridSpan w:val="2"/>
          </w:tcPr>
          <w:p w14:paraId="083F2597"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7991BBF6" w14:textId="23B5809D"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A825DB" w:rsidRPr="0095671A" w14:paraId="5C9899AF" w14:textId="77777777" w:rsidTr="00305492">
        <w:trPr>
          <w:cantSplit/>
          <w:trHeight w:val="270"/>
        </w:trPr>
        <w:tc>
          <w:tcPr>
            <w:tcW w:w="2820" w:type="dxa"/>
          </w:tcPr>
          <w:p w14:paraId="7AC1B206" w14:textId="2F9D3600" w:rsidR="00A825DB" w:rsidRPr="0095671A" w:rsidRDefault="00A825DB" w:rsidP="00A825DB">
            <w:pPr>
              <w:spacing w:line="240" w:lineRule="atLeast"/>
              <w:ind w:right="-889"/>
              <w:rPr>
                <w:rFonts w:eastAsia="Arial Unicode MS" w:cs="Times New Roman"/>
                <w:sz w:val="16"/>
                <w:szCs w:val="16"/>
              </w:rPr>
            </w:pPr>
          </w:p>
        </w:tc>
        <w:tc>
          <w:tcPr>
            <w:tcW w:w="890" w:type="dxa"/>
          </w:tcPr>
          <w:p w14:paraId="73D784D7" w14:textId="7D6F8062" w:rsidR="00A825DB" w:rsidRPr="0095671A" w:rsidRDefault="00A825DB" w:rsidP="00A825DB">
            <w:pPr>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owner</w:t>
            </w:r>
          </w:p>
        </w:tc>
        <w:tc>
          <w:tcPr>
            <w:tcW w:w="1061" w:type="dxa"/>
          </w:tcPr>
          <w:p w14:paraId="2E102544" w14:textId="59D2D2C9" w:rsidR="00A825DB" w:rsidRPr="0095671A" w:rsidRDefault="00A825DB" w:rsidP="00A825DB">
            <w:pPr>
              <w:spacing w:line="240" w:lineRule="atLeast"/>
              <w:ind w:left="-90" w:right="-79"/>
              <w:jc w:val="center"/>
              <w:rPr>
                <w:rFonts w:eastAsia="Arial Unicode MS" w:cs="Times New Roman"/>
                <w:sz w:val="16"/>
                <w:szCs w:val="16"/>
              </w:rPr>
            </w:pPr>
          </w:p>
        </w:tc>
        <w:tc>
          <w:tcPr>
            <w:tcW w:w="713" w:type="dxa"/>
          </w:tcPr>
          <w:p w14:paraId="3C72709A" w14:textId="717DC5B5" w:rsidR="00A825DB" w:rsidRPr="0095671A" w:rsidRDefault="00A825DB" w:rsidP="00A825DB">
            <w:pPr>
              <w:tabs>
                <w:tab w:val="decimal" w:pos="293"/>
              </w:tabs>
              <w:spacing w:line="240" w:lineRule="atLeast"/>
              <w:ind w:left="-90" w:right="-99"/>
              <w:rPr>
                <w:rFonts w:eastAsia="Arial Unicode MS" w:cs="Times New Roman"/>
                <w:sz w:val="16"/>
                <w:szCs w:val="16"/>
              </w:rPr>
            </w:pPr>
          </w:p>
        </w:tc>
        <w:tc>
          <w:tcPr>
            <w:tcW w:w="181" w:type="dxa"/>
          </w:tcPr>
          <w:p w14:paraId="0D56A80E"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5079C7F9" w14:textId="3B73856F" w:rsidR="00A825DB" w:rsidRPr="00417C65" w:rsidRDefault="00A825DB" w:rsidP="00A825DB">
            <w:pPr>
              <w:tabs>
                <w:tab w:val="decimal" w:pos="298"/>
              </w:tabs>
              <w:spacing w:line="240" w:lineRule="atLeast"/>
              <w:ind w:right="-70"/>
              <w:rPr>
                <w:rFonts w:eastAsia="Arial Unicode MS"/>
                <w:color w:val="000000"/>
                <w:sz w:val="16"/>
                <w:szCs w:val="20"/>
              </w:rPr>
            </w:pPr>
          </w:p>
        </w:tc>
        <w:tc>
          <w:tcPr>
            <w:tcW w:w="183" w:type="dxa"/>
          </w:tcPr>
          <w:p w14:paraId="6AF97FB5"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00A5444F" w14:textId="469FF70A" w:rsidR="00A825DB" w:rsidRPr="0095671A" w:rsidRDefault="00A825DB" w:rsidP="00A825DB">
            <w:pPr>
              <w:tabs>
                <w:tab w:val="decimal" w:pos="307"/>
              </w:tabs>
              <w:spacing w:line="240" w:lineRule="atLeast"/>
              <w:ind w:left="-90" w:right="-70"/>
              <w:rPr>
                <w:rFonts w:eastAsia="Arial Unicode MS" w:cs="Times New Roman"/>
                <w:sz w:val="16"/>
                <w:szCs w:val="16"/>
              </w:rPr>
            </w:pPr>
          </w:p>
        </w:tc>
        <w:tc>
          <w:tcPr>
            <w:tcW w:w="183" w:type="dxa"/>
          </w:tcPr>
          <w:p w14:paraId="5F3A406C"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58C65224" w14:textId="03219C3D" w:rsidR="00A825DB" w:rsidRDefault="00A825DB" w:rsidP="00A825DB">
            <w:pPr>
              <w:spacing w:line="240" w:lineRule="atLeast"/>
              <w:ind w:left="-320"/>
              <w:jc w:val="right"/>
              <w:rPr>
                <w:rFonts w:eastAsia="Arial Unicode MS" w:cs="Times New Roman"/>
                <w:sz w:val="16"/>
                <w:szCs w:val="16"/>
              </w:rPr>
            </w:pPr>
          </w:p>
        </w:tc>
        <w:tc>
          <w:tcPr>
            <w:tcW w:w="196" w:type="dxa"/>
            <w:gridSpan w:val="2"/>
          </w:tcPr>
          <w:p w14:paraId="4B4A0B64"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72A3CCC6" w14:textId="6659C862" w:rsidR="00A825DB" w:rsidRPr="0095671A" w:rsidRDefault="00A825DB" w:rsidP="00A825DB">
            <w:pPr>
              <w:spacing w:line="240" w:lineRule="atLeast"/>
              <w:ind w:left="-90" w:right="-83"/>
              <w:jc w:val="center"/>
              <w:rPr>
                <w:rFonts w:eastAsia="Arial Unicode MS" w:cs="Times New Roman"/>
                <w:sz w:val="16"/>
                <w:szCs w:val="16"/>
              </w:rPr>
            </w:pPr>
          </w:p>
        </w:tc>
        <w:tc>
          <w:tcPr>
            <w:tcW w:w="219" w:type="dxa"/>
            <w:gridSpan w:val="2"/>
          </w:tcPr>
          <w:p w14:paraId="10F3B2C8"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701E5707" w14:textId="663E67D1" w:rsidR="00A825DB" w:rsidRPr="0095671A" w:rsidRDefault="00A825DB" w:rsidP="00A825DB">
            <w:pPr>
              <w:spacing w:line="240" w:lineRule="atLeast"/>
              <w:ind w:left="-90" w:right="-83"/>
              <w:jc w:val="center"/>
              <w:rPr>
                <w:rFonts w:eastAsia="Arial Unicode MS" w:cs="Times New Roman"/>
                <w:sz w:val="16"/>
                <w:szCs w:val="16"/>
              </w:rPr>
            </w:pPr>
          </w:p>
        </w:tc>
        <w:tc>
          <w:tcPr>
            <w:tcW w:w="180" w:type="dxa"/>
          </w:tcPr>
          <w:p w14:paraId="56FDA678"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5BE83E68" w14:textId="598B66BA" w:rsidR="00A825DB" w:rsidRPr="0095671A" w:rsidRDefault="00A825DB" w:rsidP="00A825DB">
            <w:pPr>
              <w:spacing w:line="240" w:lineRule="atLeast"/>
              <w:ind w:left="-90" w:right="-83"/>
              <w:jc w:val="center"/>
              <w:rPr>
                <w:rFonts w:eastAsia="Arial Unicode MS" w:cs="Times New Roman"/>
                <w:sz w:val="16"/>
                <w:szCs w:val="16"/>
              </w:rPr>
            </w:pPr>
          </w:p>
        </w:tc>
        <w:tc>
          <w:tcPr>
            <w:tcW w:w="183" w:type="dxa"/>
            <w:gridSpan w:val="2"/>
          </w:tcPr>
          <w:p w14:paraId="77AEFC70"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0F173AAB" w14:textId="1488FC29" w:rsidR="00A825DB" w:rsidRPr="0095671A" w:rsidRDefault="00A825DB" w:rsidP="00A825DB">
            <w:pPr>
              <w:spacing w:line="240" w:lineRule="atLeast"/>
              <w:ind w:left="-90" w:right="-83"/>
              <w:jc w:val="center"/>
              <w:rPr>
                <w:rFonts w:eastAsia="Arial Unicode MS" w:cs="Times New Roman"/>
                <w:sz w:val="16"/>
                <w:szCs w:val="16"/>
              </w:rPr>
            </w:pPr>
          </w:p>
        </w:tc>
        <w:tc>
          <w:tcPr>
            <w:tcW w:w="218" w:type="dxa"/>
          </w:tcPr>
          <w:p w14:paraId="09326DD8"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6EACA207" w14:textId="37F7E3E7" w:rsidR="00A825DB" w:rsidRPr="0095671A" w:rsidRDefault="00A825DB" w:rsidP="00A825DB">
            <w:pPr>
              <w:spacing w:line="240" w:lineRule="atLeast"/>
              <w:ind w:left="-90" w:right="-83"/>
              <w:jc w:val="center"/>
              <w:rPr>
                <w:rFonts w:eastAsia="Arial Unicode MS" w:cs="Times New Roman"/>
                <w:sz w:val="16"/>
                <w:szCs w:val="16"/>
              </w:rPr>
            </w:pPr>
          </w:p>
        </w:tc>
        <w:tc>
          <w:tcPr>
            <w:tcW w:w="237" w:type="dxa"/>
            <w:gridSpan w:val="3"/>
          </w:tcPr>
          <w:p w14:paraId="6FD0C6F9"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376E35F8" w14:textId="2402A537" w:rsidR="00A825DB" w:rsidRPr="0095671A" w:rsidRDefault="00A825DB" w:rsidP="00A825DB">
            <w:pPr>
              <w:spacing w:line="240" w:lineRule="atLeast"/>
              <w:ind w:left="-90" w:right="-83"/>
              <w:jc w:val="center"/>
              <w:rPr>
                <w:rFonts w:eastAsia="Arial Unicode MS" w:cs="Times New Roman"/>
                <w:sz w:val="16"/>
                <w:szCs w:val="16"/>
              </w:rPr>
            </w:pPr>
          </w:p>
        </w:tc>
        <w:tc>
          <w:tcPr>
            <w:tcW w:w="227" w:type="dxa"/>
            <w:gridSpan w:val="2"/>
          </w:tcPr>
          <w:p w14:paraId="1A193A25"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54D8691E" w14:textId="7F195AC3" w:rsidR="00A825DB" w:rsidRPr="0095671A" w:rsidRDefault="00A825DB" w:rsidP="00A825DB">
            <w:pPr>
              <w:spacing w:line="240" w:lineRule="atLeast"/>
              <w:ind w:left="-90" w:right="-83"/>
              <w:jc w:val="center"/>
              <w:rPr>
                <w:rFonts w:eastAsia="Arial Unicode MS" w:cs="Times New Roman"/>
                <w:sz w:val="16"/>
                <w:szCs w:val="16"/>
              </w:rPr>
            </w:pPr>
          </w:p>
        </w:tc>
        <w:tc>
          <w:tcPr>
            <w:tcW w:w="184" w:type="dxa"/>
            <w:gridSpan w:val="2"/>
          </w:tcPr>
          <w:p w14:paraId="0D458F46"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40962F12" w14:textId="65590ADD" w:rsidR="00A825DB" w:rsidRPr="0095671A" w:rsidRDefault="00A825DB" w:rsidP="00A825DB">
            <w:pPr>
              <w:spacing w:line="240" w:lineRule="atLeast"/>
              <w:ind w:left="-90" w:right="-83"/>
              <w:jc w:val="center"/>
              <w:rPr>
                <w:rFonts w:eastAsia="Arial Unicode MS" w:cs="Times New Roman"/>
                <w:sz w:val="16"/>
                <w:szCs w:val="16"/>
              </w:rPr>
            </w:pPr>
          </w:p>
        </w:tc>
      </w:tr>
      <w:tr w:rsidR="00A825DB" w:rsidRPr="0095671A" w14:paraId="3D9725E4" w14:textId="77777777" w:rsidTr="00305492">
        <w:trPr>
          <w:cantSplit/>
          <w:trHeight w:val="270"/>
        </w:trPr>
        <w:tc>
          <w:tcPr>
            <w:tcW w:w="2820" w:type="dxa"/>
          </w:tcPr>
          <w:p w14:paraId="66DE5470" w14:textId="009B4B34" w:rsidR="00A825DB" w:rsidRPr="00DC1BC9" w:rsidRDefault="00A825DB" w:rsidP="00A825DB">
            <w:pPr>
              <w:spacing w:line="240" w:lineRule="atLeast"/>
              <w:ind w:right="-889"/>
              <w:rPr>
                <w:rFonts w:eastAsia="Arial Unicode MS" w:cs="Times New Roman"/>
                <w:color w:val="000000"/>
                <w:sz w:val="16"/>
                <w:szCs w:val="16"/>
              </w:rPr>
            </w:pPr>
            <w:r w:rsidRPr="00DC1BC9">
              <w:rPr>
                <w:rFonts w:eastAsia="Arial Unicode MS" w:cs="Times New Roman"/>
                <w:color w:val="000000"/>
                <w:sz w:val="16"/>
                <w:szCs w:val="16"/>
              </w:rPr>
              <w:t>Infinity Japan Tokyo 2 Godo Kaisha</w:t>
            </w:r>
          </w:p>
        </w:tc>
        <w:tc>
          <w:tcPr>
            <w:tcW w:w="890" w:type="dxa"/>
          </w:tcPr>
          <w:p w14:paraId="7A5A37FB" w14:textId="6FE4983E" w:rsidR="00A825DB" w:rsidRPr="002649DD" w:rsidRDefault="00A825DB" w:rsidP="00A825DB">
            <w:pPr>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1061" w:type="dxa"/>
          </w:tcPr>
          <w:p w14:paraId="72229C94" w14:textId="3499693F" w:rsidR="00A825DB" w:rsidRPr="000C56F0" w:rsidRDefault="00A825DB" w:rsidP="00A825DB">
            <w:pPr>
              <w:spacing w:line="240" w:lineRule="atLeast"/>
              <w:ind w:left="-90" w:right="-79"/>
              <w:jc w:val="center"/>
              <w:rPr>
                <w:rFonts w:eastAsia="Arial Unicode MS" w:cs="Times New Roman"/>
                <w:color w:val="000000"/>
                <w:sz w:val="16"/>
                <w:szCs w:val="16"/>
              </w:rPr>
            </w:pPr>
            <w:r w:rsidRPr="000C56F0">
              <w:rPr>
                <w:rFonts w:eastAsia="Arial Unicode MS" w:cs="Times New Roman"/>
                <w:color w:val="000000"/>
                <w:sz w:val="16"/>
                <w:szCs w:val="16"/>
              </w:rPr>
              <w:t>Japan</w:t>
            </w:r>
          </w:p>
        </w:tc>
        <w:tc>
          <w:tcPr>
            <w:tcW w:w="713" w:type="dxa"/>
          </w:tcPr>
          <w:p w14:paraId="34DDD878" w14:textId="33B5236F" w:rsidR="00A825DB" w:rsidRPr="0095671A" w:rsidRDefault="00A825DB" w:rsidP="00A825DB">
            <w:pPr>
              <w:tabs>
                <w:tab w:val="decimal" w:pos="293"/>
              </w:tabs>
              <w:spacing w:line="240" w:lineRule="atLeast"/>
              <w:ind w:left="-90" w:right="-99"/>
              <w:rPr>
                <w:rFonts w:eastAsia="Arial Unicode MS" w:cs="Times New Roman"/>
                <w:sz w:val="16"/>
                <w:szCs w:val="16"/>
              </w:rPr>
            </w:pPr>
            <w:r w:rsidRPr="00417C65">
              <w:rPr>
                <w:rFonts w:eastAsia="Arial Unicode MS"/>
                <w:color w:val="000000"/>
                <w:sz w:val="16"/>
                <w:szCs w:val="20"/>
              </w:rPr>
              <w:t>83.91</w:t>
            </w:r>
          </w:p>
        </w:tc>
        <w:tc>
          <w:tcPr>
            <w:tcW w:w="181" w:type="dxa"/>
          </w:tcPr>
          <w:p w14:paraId="3DC6536D"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7C7B62A6" w14:textId="7C6758DF" w:rsidR="00A825DB" w:rsidRPr="00417C65" w:rsidRDefault="00A825DB" w:rsidP="00A825DB">
            <w:pPr>
              <w:tabs>
                <w:tab w:val="decimal" w:pos="298"/>
              </w:tabs>
              <w:spacing w:line="240" w:lineRule="atLeast"/>
              <w:ind w:right="-70"/>
              <w:rPr>
                <w:rFonts w:eastAsia="Arial Unicode MS"/>
                <w:color w:val="000000"/>
                <w:sz w:val="16"/>
                <w:szCs w:val="20"/>
              </w:rPr>
            </w:pPr>
            <w:r w:rsidRPr="00417C65">
              <w:rPr>
                <w:rFonts w:eastAsia="Arial Unicode MS"/>
                <w:color w:val="000000"/>
                <w:sz w:val="16"/>
                <w:szCs w:val="20"/>
              </w:rPr>
              <w:t>83.91</w:t>
            </w:r>
          </w:p>
        </w:tc>
        <w:tc>
          <w:tcPr>
            <w:tcW w:w="183" w:type="dxa"/>
          </w:tcPr>
          <w:p w14:paraId="24846348"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05E18711" w14:textId="644CFE0C" w:rsidR="00A825DB" w:rsidRPr="0095671A" w:rsidRDefault="00A825DB" w:rsidP="00A825DB">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180.29</w:t>
            </w:r>
          </w:p>
        </w:tc>
        <w:tc>
          <w:tcPr>
            <w:tcW w:w="183" w:type="dxa"/>
          </w:tcPr>
          <w:p w14:paraId="38075CB6"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0D7C7B2D" w14:textId="23C94BB0" w:rsidR="00A825DB" w:rsidRDefault="00A825DB" w:rsidP="00A825DB">
            <w:pPr>
              <w:spacing w:line="240" w:lineRule="atLeast"/>
              <w:ind w:left="-320"/>
              <w:jc w:val="right"/>
              <w:rPr>
                <w:rFonts w:eastAsia="Arial Unicode MS" w:cs="Times New Roman"/>
                <w:sz w:val="16"/>
                <w:szCs w:val="16"/>
              </w:rPr>
            </w:pPr>
            <w:r>
              <w:rPr>
                <w:rFonts w:eastAsia="Arial Unicode MS" w:cs="Times New Roman"/>
                <w:sz w:val="16"/>
                <w:szCs w:val="16"/>
              </w:rPr>
              <w:t>180.29</w:t>
            </w:r>
          </w:p>
        </w:tc>
        <w:tc>
          <w:tcPr>
            <w:tcW w:w="196" w:type="dxa"/>
            <w:gridSpan w:val="2"/>
          </w:tcPr>
          <w:p w14:paraId="7B8E24A4"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1720A9BB" w14:textId="7463E081"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9" w:type="dxa"/>
            <w:gridSpan w:val="2"/>
          </w:tcPr>
          <w:p w14:paraId="5B1C320A"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63B891EE" w14:textId="7C696F55"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tcPr>
          <w:p w14:paraId="3AC351AB"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7220F0C6" w14:textId="450D772F"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3" w:type="dxa"/>
            <w:gridSpan w:val="2"/>
          </w:tcPr>
          <w:p w14:paraId="74C1CC18"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49BFB1C6" w14:textId="73E10C42"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8" w:type="dxa"/>
          </w:tcPr>
          <w:p w14:paraId="5A13D8E9"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467556A2" w14:textId="6D3A6389"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37" w:type="dxa"/>
            <w:gridSpan w:val="3"/>
          </w:tcPr>
          <w:p w14:paraId="1E896596"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180AF214" w14:textId="1BA02DE6"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27" w:type="dxa"/>
            <w:gridSpan w:val="2"/>
          </w:tcPr>
          <w:p w14:paraId="76F5A0C9"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48262FB6" w14:textId="453A4F04"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gridSpan w:val="2"/>
          </w:tcPr>
          <w:p w14:paraId="7C013A25"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5620A642" w14:textId="6B0D9603"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A825DB" w:rsidRPr="0095671A" w14:paraId="3D04A4FD" w14:textId="77777777" w:rsidTr="00305492">
        <w:trPr>
          <w:cantSplit/>
          <w:trHeight w:val="270"/>
        </w:trPr>
        <w:tc>
          <w:tcPr>
            <w:tcW w:w="2820" w:type="dxa"/>
          </w:tcPr>
          <w:p w14:paraId="11827993" w14:textId="5FC41660" w:rsidR="00A825DB" w:rsidRPr="00DC1BC9" w:rsidRDefault="00A825DB" w:rsidP="00A825DB">
            <w:pPr>
              <w:spacing w:line="240" w:lineRule="atLeast"/>
              <w:ind w:right="-889"/>
              <w:rPr>
                <w:rFonts w:eastAsia="Arial Unicode MS" w:cs="Times New Roman"/>
                <w:color w:val="000000"/>
                <w:sz w:val="16"/>
                <w:szCs w:val="16"/>
              </w:rPr>
            </w:pPr>
          </w:p>
        </w:tc>
        <w:tc>
          <w:tcPr>
            <w:tcW w:w="890" w:type="dxa"/>
          </w:tcPr>
          <w:p w14:paraId="557EA5E9" w14:textId="43CC3B1D" w:rsidR="00A825DB" w:rsidRPr="002649DD" w:rsidRDefault="00A825DB" w:rsidP="00A825DB">
            <w:pPr>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owner</w:t>
            </w:r>
          </w:p>
        </w:tc>
        <w:tc>
          <w:tcPr>
            <w:tcW w:w="1061" w:type="dxa"/>
          </w:tcPr>
          <w:p w14:paraId="76AFCD9C" w14:textId="478FAAFC" w:rsidR="00A825DB" w:rsidRPr="000C56F0" w:rsidRDefault="00A825DB" w:rsidP="00A825DB">
            <w:pPr>
              <w:spacing w:line="240" w:lineRule="atLeast"/>
              <w:ind w:left="-90" w:right="-79"/>
              <w:jc w:val="center"/>
              <w:rPr>
                <w:rFonts w:eastAsia="Arial Unicode MS" w:cs="Times New Roman"/>
                <w:color w:val="000000"/>
                <w:sz w:val="16"/>
                <w:szCs w:val="16"/>
              </w:rPr>
            </w:pPr>
          </w:p>
        </w:tc>
        <w:tc>
          <w:tcPr>
            <w:tcW w:w="713" w:type="dxa"/>
          </w:tcPr>
          <w:p w14:paraId="516FBE13" w14:textId="0116A280" w:rsidR="00A825DB" w:rsidRPr="0095671A" w:rsidRDefault="00A825DB" w:rsidP="00A825DB">
            <w:pPr>
              <w:tabs>
                <w:tab w:val="decimal" w:pos="293"/>
              </w:tabs>
              <w:spacing w:line="240" w:lineRule="atLeast"/>
              <w:ind w:left="-90" w:right="-99"/>
              <w:rPr>
                <w:rFonts w:eastAsia="Arial Unicode MS" w:cs="Times New Roman"/>
                <w:sz w:val="16"/>
                <w:szCs w:val="16"/>
              </w:rPr>
            </w:pPr>
          </w:p>
        </w:tc>
        <w:tc>
          <w:tcPr>
            <w:tcW w:w="181" w:type="dxa"/>
          </w:tcPr>
          <w:p w14:paraId="46DBC807"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7895884F" w14:textId="0EDCCC20" w:rsidR="00A825DB" w:rsidRPr="00417C65" w:rsidRDefault="00A825DB" w:rsidP="00A825DB">
            <w:pPr>
              <w:tabs>
                <w:tab w:val="decimal" w:pos="298"/>
              </w:tabs>
              <w:spacing w:line="240" w:lineRule="atLeast"/>
              <w:ind w:right="-70"/>
              <w:rPr>
                <w:rFonts w:eastAsia="Arial Unicode MS"/>
                <w:color w:val="000000"/>
                <w:sz w:val="16"/>
                <w:szCs w:val="20"/>
              </w:rPr>
            </w:pPr>
          </w:p>
        </w:tc>
        <w:tc>
          <w:tcPr>
            <w:tcW w:w="183" w:type="dxa"/>
          </w:tcPr>
          <w:p w14:paraId="1B9B41C0"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2E3630C0" w14:textId="01D5080A" w:rsidR="00A825DB" w:rsidRPr="0095671A" w:rsidRDefault="00A825DB" w:rsidP="00A825DB">
            <w:pPr>
              <w:tabs>
                <w:tab w:val="decimal" w:pos="307"/>
              </w:tabs>
              <w:spacing w:line="240" w:lineRule="atLeast"/>
              <w:ind w:left="-90" w:right="-70"/>
              <w:rPr>
                <w:rFonts w:eastAsia="Arial Unicode MS" w:cs="Times New Roman"/>
                <w:sz w:val="16"/>
                <w:szCs w:val="16"/>
              </w:rPr>
            </w:pPr>
          </w:p>
        </w:tc>
        <w:tc>
          <w:tcPr>
            <w:tcW w:w="183" w:type="dxa"/>
          </w:tcPr>
          <w:p w14:paraId="6FF912F5"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41593FB5" w14:textId="74B640B1" w:rsidR="00A825DB" w:rsidRDefault="00A825DB" w:rsidP="00A825DB">
            <w:pPr>
              <w:spacing w:line="240" w:lineRule="atLeast"/>
              <w:ind w:left="-320"/>
              <w:jc w:val="right"/>
              <w:rPr>
                <w:rFonts w:eastAsia="Arial Unicode MS" w:cs="Times New Roman"/>
                <w:sz w:val="16"/>
                <w:szCs w:val="16"/>
              </w:rPr>
            </w:pPr>
          </w:p>
        </w:tc>
        <w:tc>
          <w:tcPr>
            <w:tcW w:w="196" w:type="dxa"/>
            <w:gridSpan w:val="2"/>
          </w:tcPr>
          <w:p w14:paraId="17EDE297"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1C1A7A8C" w14:textId="1D6936D6" w:rsidR="00A825DB" w:rsidRPr="0095671A" w:rsidRDefault="00A825DB" w:rsidP="00A825DB">
            <w:pPr>
              <w:spacing w:line="240" w:lineRule="atLeast"/>
              <w:ind w:left="-90" w:right="-83"/>
              <w:jc w:val="center"/>
              <w:rPr>
                <w:rFonts w:eastAsia="Arial Unicode MS" w:cs="Times New Roman"/>
                <w:sz w:val="16"/>
                <w:szCs w:val="16"/>
              </w:rPr>
            </w:pPr>
          </w:p>
        </w:tc>
        <w:tc>
          <w:tcPr>
            <w:tcW w:w="219" w:type="dxa"/>
            <w:gridSpan w:val="2"/>
          </w:tcPr>
          <w:p w14:paraId="3EDC0F79"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1B4A5ACB" w14:textId="3A8AAA5B" w:rsidR="00A825DB" w:rsidRPr="0095671A" w:rsidRDefault="00A825DB" w:rsidP="00A825DB">
            <w:pPr>
              <w:spacing w:line="240" w:lineRule="atLeast"/>
              <w:ind w:left="-90" w:right="-83"/>
              <w:jc w:val="center"/>
              <w:rPr>
                <w:rFonts w:eastAsia="Arial Unicode MS" w:cs="Times New Roman"/>
                <w:sz w:val="16"/>
                <w:szCs w:val="16"/>
              </w:rPr>
            </w:pPr>
          </w:p>
        </w:tc>
        <w:tc>
          <w:tcPr>
            <w:tcW w:w="180" w:type="dxa"/>
          </w:tcPr>
          <w:p w14:paraId="0E89DC51"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59D5B63D" w14:textId="53F0DB1D" w:rsidR="00A825DB" w:rsidRPr="0095671A" w:rsidRDefault="00A825DB" w:rsidP="00A825DB">
            <w:pPr>
              <w:spacing w:line="240" w:lineRule="atLeast"/>
              <w:ind w:left="-90" w:right="-83"/>
              <w:jc w:val="center"/>
              <w:rPr>
                <w:rFonts w:eastAsia="Arial Unicode MS" w:cs="Times New Roman"/>
                <w:sz w:val="16"/>
                <w:szCs w:val="16"/>
              </w:rPr>
            </w:pPr>
          </w:p>
        </w:tc>
        <w:tc>
          <w:tcPr>
            <w:tcW w:w="183" w:type="dxa"/>
            <w:gridSpan w:val="2"/>
          </w:tcPr>
          <w:p w14:paraId="76BD1F71"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506C37B9" w14:textId="720EBD8C" w:rsidR="00A825DB" w:rsidRPr="0095671A" w:rsidRDefault="00A825DB" w:rsidP="00A825DB">
            <w:pPr>
              <w:spacing w:line="240" w:lineRule="atLeast"/>
              <w:ind w:left="-90" w:right="-83"/>
              <w:jc w:val="center"/>
              <w:rPr>
                <w:rFonts w:eastAsia="Arial Unicode MS" w:cs="Times New Roman"/>
                <w:sz w:val="16"/>
                <w:szCs w:val="16"/>
              </w:rPr>
            </w:pPr>
          </w:p>
        </w:tc>
        <w:tc>
          <w:tcPr>
            <w:tcW w:w="218" w:type="dxa"/>
          </w:tcPr>
          <w:p w14:paraId="62A28FD8"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117530EE" w14:textId="3BEEEB3C" w:rsidR="00A825DB" w:rsidRPr="0095671A" w:rsidRDefault="00A825DB" w:rsidP="00A825DB">
            <w:pPr>
              <w:spacing w:line="240" w:lineRule="atLeast"/>
              <w:ind w:left="-90" w:right="-83"/>
              <w:jc w:val="center"/>
              <w:rPr>
                <w:rFonts w:eastAsia="Arial Unicode MS" w:cs="Times New Roman"/>
                <w:sz w:val="16"/>
                <w:szCs w:val="16"/>
              </w:rPr>
            </w:pPr>
          </w:p>
        </w:tc>
        <w:tc>
          <w:tcPr>
            <w:tcW w:w="237" w:type="dxa"/>
            <w:gridSpan w:val="3"/>
          </w:tcPr>
          <w:p w14:paraId="57E2DDAC"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355EE6B4" w14:textId="0DF7AF5A" w:rsidR="00A825DB" w:rsidRPr="0095671A" w:rsidRDefault="00A825DB" w:rsidP="00A825DB">
            <w:pPr>
              <w:spacing w:line="240" w:lineRule="atLeast"/>
              <w:ind w:left="-90" w:right="-83"/>
              <w:jc w:val="center"/>
              <w:rPr>
                <w:rFonts w:eastAsia="Arial Unicode MS" w:cs="Times New Roman"/>
                <w:sz w:val="16"/>
                <w:szCs w:val="16"/>
              </w:rPr>
            </w:pPr>
          </w:p>
        </w:tc>
        <w:tc>
          <w:tcPr>
            <w:tcW w:w="227" w:type="dxa"/>
            <w:gridSpan w:val="2"/>
          </w:tcPr>
          <w:p w14:paraId="14C54B5B"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6FE88BDE" w14:textId="0ABBE29E" w:rsidR="00A825DB" w:rsidRPr="0095671A" w:rsidRDefault="00A825DB" w:rsidP="00A825DB">
            <w:pPr>
              <w:spacing w:line="240" w:lineRule="atLeast"/>
              <w:ind w:left="-90" w:right="-83"/>
              <w:jc w:val="center"/>
              <w:rPr>
                <w:rFonts w:eastAsia="Arial Unicode MS" w:cs="Times New Roman"/>
                <w:sz w:val="16"/>
                <w:szCs w:val="16"/>
              </w:rPr>
            </w:pPr>
          </w:p>
        </w:tc>
        <w:tc>
          <w:tcPr>
            <w:tcW w:w="184" w:type="dxa"/>
            <w:gridSpan w:val="2"/>
          </w:tcPr>
          <w:p w14:paraId="474AAB20"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1693BE9F" w14:textId="2DE38F28" w:rsidR="00A825DB" w:rsidRPr="0095671A" w:rsidRDefault="00A825DB" w:rsidP="00A825DB">
            <w:pPr>
              <w:spacing w:line="240" w:lineRule="atLeast"/>
              <w:ind w:left="-90" w:right="-83"/>
              <w:jc w:val="center"/>
              <w:rPr>
                <w:rFonts w:eastAsia="Arial Unicode MS" w:cs="Times New Roman"/>
                <w:sz w:val="16"/>
                <w:szCs w:val="16"/>
              </w:rPr>
            </w:pPr>
          </w:p>
        </w:tc>
      </w:tr>
      <w:tr w:rsidR="00A825DB" w:rsidRPr="0095671A" w14:paraId="31093BC8" w14:textId="77777777" w:rsidTr="00B555CC">
        <w:trPr>
          <w:cantSplit/>
          <w:trHeight w:val="270"/>
        </w:trPr>
        <w:tc>
          <w:tcPr>
            <w:tcW w:w="2820" w:type="dxa"/>
          </w:tcPr>
          <w:p w14:paraId="6200510C" w14:textId="718D4196" w:rsidR="00A825DB" w:rsidRPr="00DC1BC9" w:rsidRDefault="00A825DB" w:rsidP="00A825DB">
            <w:pPr>
              <w:spacing w:line="240" w:lineRule="atLeast"/>
              <w:ind w:right="-889"/>
              <w:rPr>
                <w:rFonts w:eastAsia="Arial Unicode MS" w:cs="Times New Roman"/>
                <w:color w:val="000000"/>
                <w:sz w:val="16"/>
                <w:szCs w:val="16"/>
              </w:rPr>
            </w:pPr>
            <w:r w:rsidRPr="00DC1BC9">
              <w:rPr>
                <w:rFonts w:eastAsia="Arial Unicode MS" w:cs="Times New Roman"/>
                <w:color w:val="000000"/>
                <w:sz w:val="16"/>
                <w:szCs w:val="16"/>
              </w:rPr>
              <w:t>Infinity Japan Kyoto 1 Godo Kaisha</w:t>
            </w:r>
          </w:p>
        </w:tc>
        <w:tc>
          <w:tcPr>
            <w:tcW w:w="890" w:type="dxa"/>
          </w:tcPr>
          <w:p w14:paraId="41321B24" w14:textId="370DD148" w:rsidR="00A825DB" w:rsidRPr="002649DD" w:rsidRDefault="00A825DB" w:rsidP="00A825DB">
            <w:pPr>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1061" w:type="dxa"/>
          </w:tcPr>
          <w:p w14:paraId="3A480F7E" w14:textId="68993CB6" w:rsidR="00A825DB" w:rsidRPr="000C56F0" w:rsidRDefault="00A825DB" w:rsidP="00A825DB">
            <w:pPr>
              <w:spacing w:line="240" w:lineRule="atLeast"/>
              <w:ind w:left="-90" w:right="-79"/>
              <w:jc w:val="center"/>
              <w:rPr>
                <w:rFonts w:eastAsia="Arial Unicode MS" w:cs="Times New Roman"/>
                <w:color w:val="000000"/>
                <w:sz w:val="16"/>
                <w:szCs w:val="16"/>
              </w:rPr>
            </w:pPr>
            <w:r w:rsidRPr="000C56F0">
              <w:rPr>
                <w:rFonts w:eastAsia="Arial Unicode MS" w:cs="Times New Roman"/>
                <w:color w:val="000000"/>
                <w:sz w:val="16"/>
                <w:szCs w:val="16"/>
              </w:rPr>
              <w:t>Japan</w:t>
            </w:r>
          </w:p>
        </w:tc>
        <w:tc>
          <w:tcPr>
            <w:tcW w:w="713" w:type="dxa"/>
          </w:tcPr>
          <w:p w14:paraId="79871F53" w14:textId="471D3902" w:rsidR="00A825DB" w:rsidRPr="0095671A" w:rsidRDefault="00A825DB" w:rsidP="00A825DB">
            <w:pPr>
              <w:tabs>
                <w:tab w:val="decimal" w:pos="293"/>
              </w:tabs>
              <w:spacing w:line="240" w:lineRule="atLeast"/>
              <w:ind w:left="-90" w:right="-99"/>
              <w:rPr>
                <w:rFonts w:eastAsia="Arial Unicode MS" w:cs="Times New Roman"/>
                <w:sz w:val="16"/>
                <w:szCs w:val="16"/>
              </w:rPr>
            </w:pPr>
            <w:r w:rsidRPr="00417C65">
              <w:rPr>
                <w:rFonts w:eastAsia="Arial Unicode MS"/>
                <w:color w:val="000000"/>
                <w:sz w:val="16"/>
                <w:szCs w:val="20"/>
              </w:rPr>
              <w:t>83.91</w:t>
            </w:r>
          </w:p>
        </w:tc>
        <w:tc>
          <w:tcPr>
            <w:tcW w:w="181" w:type="dxa"/>
          </w:tcPr>
          <w:p w14:paraId="4FC9A917"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0668AD9A" w14:textId="59BAFE77" w:rsidR="00A825DB" w:rsidRPr="00417C65" w:rsidRDefault="00A825DB" w:rsidP="00A825DB">
            <w:pPr>
              <w:tabs>
                <w:tab w:val="decimal" w:pos="298"/>
              </w:tabs>
              <w:spacing w:line="240" w:lineRule="atLeast"/>
              <w:ind w:right="-70"/>
              <w:rPr>
                <w:rFonts w:eastAsia="Arial Unicode MS"/>
                <w:color w:val="000000"/>
                <w:sz w:val="16"/>
                <w:szCs w:val="20"/>
              </w:rPr>
            </w:pPr>
            <w:r w:rsidRPr="00417C65">
              <w:rPr>
                <w:rFonts w:eastAsia="Arial Unicode MS"/>
                <w:color w:val="000000"/>
                <w:sz w:val="16"/>
                <w:szCs w:val="20"/>
              </w:rPr>
              <w:t>83.91</w:t>
            </w:r>
          </w:p>
        </w:tc>
        <w:tc>
          <w:tcPr>
            <w:tcW w:w="183" w:type="dxa"/>
          </w:tcPr>
          <w:p w14:paraId="78D8A30A"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29F3BC62" w14:textId="78BB0B71" w:rsidR="00A825DB" w:rsidRPr="0095671A" w:rsidRDefault="00A825DB" w:rsidP="00A825DB">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258.34</w:t>
            </w:r>
          </w:p>
        </w:tc>
        <w:tc>
          <w:tcPr>
            <w:tcW w:w="183" w:type="dxa"/>
          </w:tcPr>
          <w:p w14:paraId="068EB7EC"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2C3294AE" w14:textId="75C0FEBB" w:rsidR="00A825DB" w:rsidRDefault="00A825DB" w:rsidP="00A825DB">
            <w:pPr>
              <w:spacing w:line="240" w:lineRule="atLeast"/>
              <w:ind w:left="-320"/>
              <w:jc w:val="right"/>
              <w:rPr>
                <w:rFonts w:eastAsia="Arial Unicode MS" w:cs="Times New Roman"/>
                <w:sz w:val="16"/>
                <w:szCs w:val="16"/>
              </w:rPr>
            </w:pPr>
            <w:r>
              <w:rPr>
                <w:rFonts w:eastAsia="Arial Unicode MS" w:cs="Times New Roman"/>
                <w:sz w:val="16"/>
                <w:szCs w:val="16"/>
              </w:rPr>
              <w:t>258.34</w:t>
            </w:r>
          </w:p>
        </w:tc>
        <w:tc>
          <w:tcPr>
            <w:tcW w:w="196" w:type="dxa"/>
            <w:gridSpan w:val="2"/>
          </w:tcPr>
          <w:p w14:paraId="2B7E96AD"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32673EEB" w14:textId="36A8BDAF"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9" w:type="dxa"/>
            <w:gridSpan w:val="2"/>
          </w:tcPr>
          <w:p w14:paraId="3DE58F91"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0" w:type="dxa"/>
          </w:tcPr>
          <w:p w14:paraId="2AC1917B" w14:textId="07F95488"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tcPr>
          <w:p w14:paraId="5EF6F36C"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19" w:type="dxa"/>
            <w:gridSpan w:val="3"/>
          </w:tcPr>
          <w:p w14:paraId="42E56AF9" w14:textId="30A2205D"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3" w:type="dxa"/>
            <w:gridSpan w:val="2"/>
          </w:tcPr>
          <w:p w14:paraId="7645AC25"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69E9F18A" w14:textId="032C9DFB"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8" w:type="dxa"/>
          </w:tcPr>
          <w:p w14:paraId="4EE41CC4"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36" w:type="dxa"/>
            <w:gridSpan w:val="3"/>
          </w:tcPr>
          <w:p w14:paraId="203058AE" w14:textId="740964F8"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37" w:type="dxa"/>
            <w:gridSpan w:val="3"/>
          </w:tcPr>
          <w:p w14:paraId="79C6DE01"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672" w:type="dxa"/>
          </w:tcPr>
          <w:p w14:paraId="5D3FC18D" w14:textId="61B55EFA"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27" w:type="dxa"/>
            <w:gridSpan w:val="2"/>
          </w:tcPr>
          <w:p w14:paraId="71F11B5B" w14:textId="77777777" w:rsidR="00A825DB" w:rsidRPr="0095671A" w:rsidRDefault="00A825DB" w:rsidP="00A825DB">
            <w:pPr>
              <w:tabs>
                <w:tab w:val="decimal" w:pos="731"/>
              </w:tabs>
              <w:spacing w:line="240" w:lineRule="atLeast"/>
              <w:ind w:right="11"/>
              <w:rPr>
                <w:rFonts w:cs="Times New Roman"/>
                <w:sz w:val="16"/>
                <w:szCs w:val="16"/>
                <w:lang w:val="en-GB" w:bidi="ar-SA"/>
              </w:rPr>
            </w:pPr>
          </w:p>
        </w:tc>
        <w:tc>
          <w:tcPr>
            <w:tcW w:w="682" w:type="dxa"/>
            <w:gridSpan w:val="2"/>
          </w:tcPr>
          <w:p w14:paraId="49B369CB" w14:textId="68F61E33"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gridSpan w:val="2"/>
          </w:tcPr>
          <w:p w14:paraId="02EE74C8" w14:textId="77777777" w:rsidR="00A825DB" w:rsidRPr="0095671A" w:rsidRDefault="00A825DB" w:rsidP="00A825DB">
            <w:pPr>
              <w:tabs>
                <w:tab w:val="decimal" w:pos="765"/>
              </w:tabs>
              <w:spacing w:line="240" w:lineRule="atLeast"/>
              <w:ind w:right="11"/>
              <w:jc w:val="right"/>
              <w:rPr>
                <w:rFonts w:cs="Times New Roman"/>
                <w:sz w:val="16"/>
                <w:szCs w:val="16"/>
                <w:lang w:val="en-GB" w:bidi="ar-SA"/>
              </w:rPr>
            </w:pPr>
          </w:p>
        </w:tc>
        <w:tc>
          <w:tcPr>
            <w:tcW w:w="677" w:type="dxa"/>
          </w:tcPr>
          <w:p w14:paraId="1102BC94" w14:textId="060990E4" w:rsidR="00A825DB" w:rsidRPr="0095671A" w:rsidRDefault="00A825DB" w:rsidP="00A825DB">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A825DB" w:rsidRPr="0095671A" w14:paraId="4A4693D0" w14:textId="77777777" w:rsidTr="00B555CC">
        <w:trPr>
          <w:cantSplit/>
          <w:trHeight w:val="270"/>
        </w:trPr>
        <w:tc>
          <w:tcPr>
            <w:tcW w:w="2820" w:type="dxa"/>
          </w:tcPr>
          <w:p w14:paraId="2B2E0CA6" w14:textId="352F4595" w:rsidR="00A825DB" w:rsidRPr="0095671A" w:rsidRDefault="00A825DB" w:rsidP="00A825DB">
            <w:pPr>
              <w:spacing w:line="240" w:lineRule="atLeast"/>
              <w:ind w:right="-889"/>
              <w:rPr>
                <w:rFonts w:eastAsia="Arial Unicode MS" w:cs="Times New Roman"/>
                <w:sz w:val="16"/>
                <w:szCs w:val="16"/>
              </w:rPr>
            </w:pPr>
          </w:p>
        </w:tc>
        <w:tc>
          <w:tcPr>
            <w:tcW w:w="890" w:type="dxa"/>
          </w:tcPr>
          <w:p w14:paraId="20A81433" w14:textId="4FA5E961" w:rsidR="00A825DB" w:rsidRPr="0095671A" w:rsidRDefault="00A825DB" w:rsidP="00A825DB">
            <w:pPr>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owner</w:t>
            </w:r>
          </w:p>
        </w:tc>
        <w:tc>
          <w:tcPr>
            <w:tcW w:w="1061" w:type="dxa"/>
          </w:tcPr>
          <w:p w14:paraId="6B1B9E79" w14:textId="3ECD4520" w:rsidR="00A825DB" w:rsidRPr="0095671A" w:rsidRDefault="00A825DB" w:rsidP="00A825DB">
            <w:pPr>
              <w:spacing w:line="240" w:lineRule="atLeast"/>
              <w:ind w:left="-90" w:right="-79"/>
              <w:jc w:val="center"/>
              <w:rPr>
                <w:rFonts w:eastAsia="Arial Unicode MS" w:cs="Times New Roman"/>
                <w:sz w:val="16"/>
                <w:szCs w:val="16"/>
              </w:rPr>
            </w:pPr>
          </w:p>
        </w:tc>
        <w:tc>
          <w:tcPr>
            <w:tcW w:w="713" w:type="dxa"/>
          </w:tcPr>
          <w:p w14:paraId="1D9B7FC5" w14:textId="5C64B1C9" w:rsidR="00A825DB" w:rsidRPr="0095671A" w:rsidRDefault="00A825DB" w:rsidP="00A825DB">
            <w:pPr>
              <w:tabs>
                <w:tab w:val="decimal" w:pos="293"/>
              </w:tabs>
              <w:spacing w:line="240" w:lineRule="atLeast"/>
              <w:ind w:left="-90" w:right="-99"/>
              <w:rPr>
                <w:rFonts w:eastAsia="Arial Unicode MS" w:cs="Times New Roman"/>
                <w:sz w:val="16"/>
                <w:szCs w:val="16"/>
              </w:rPr>
            </w:pPr>
          </w:p>
        </w:tc>
        <w:tc>
          <w:tcPr>
            <w:tcW w:w="181" w:type="dxa"/>
          </w:tcPr>
          <w:p w14:paraId="71816D20"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0D44462F" w14:textId="65C48272" w:rsidR="00A825DB" w:rsidRPr="00417C65" w:rsidRDefault="00A825DB" w:rsidP="00A825DB">
            <w:pPr>
              <w:tabs>
                <w:tab w:val="decimal" w:pos="298"/>
              </w:tabs>
              <w:spacing w:line="240" w:lineRule="atLeast"/>
              <w:ind w:right="-70"/>
              <w:rPr>
                <w:rFonts w:eastAsia="Arial Unicode MS"/>
                <w:color w:val="000000"/>
                <w:sz w:val="16"/>
                <w:szCs w:val="20"/>
              </w:rPr>
            </w:pPr>
          </w:p>
        </w:tc>
        <w:tc>
          <w:tcPr>
            <w:tcW w:w="183" w:type="dxa"/>
          </w:tcPr>
          <w:p w14:paraId="0F453FBC"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6EAACDC9" w14:textId="64A20D18" w:rsidR="00A825DB" w:rsidRPr="0095671A" w:rsidRDefault="00A825DB" w:rsidP="00A825DB">
            <w:pPr>
              <w:tabs>
                <w:tab w:val="decimal" w:pos="307"/>
              </w:tabs>
              <w:spacing w:line="240" w:lineRule="atLeast"/>
              <w:ind w:left="-90" w:right="-70"/>
              <w:rPr>
                <w:rFonts w:eastAsia="Arial Unicode MS" w:cs="Times New Roman"/>
                <w:sz w:val="16"/>
                <w:szCs w:val="16"/>
              </w:rPr>
            </w:pPr>
          </w:p>
        </w:tc>
        <w:tc>
          <w:tcPr>
            <w:tcW w:w="183" w:type="dxa"/>
          </w:tcPr>
          <w:p w14:paraId="29A58498"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4DDC7656" w14:textId="115ADC5C" w:rsidR="00A825DB" w:rsidRDefault="00A825DB" w:rsidP="00A825DB">
            <w:pPr>
              <w:spacing w:line="240" w:lineRule="atLeast"/>
              <w:ind w:left="-320"/>
              <w:jc w:val="right"/>
              <w:rPr>
                <w:rFonts w:eastAsia="Arial Unicode MS" w:cs="Times New Roman"/>
                <w:sz w:val="16"/>
                <w:szCs w:val="16"/>
              </w:rPr>
            </w:pPr>
          </w:p>
        </w:tc>
        <w:tc>
          <w:tcPr>
            <w:tcW w:w="196" w:type="dxa"/>
            <w:gridSpan w:val="2"/>
          </w:tcPr>
          <w:p w14:paraId="1DB4A726"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Pr>
          <w:p w14:paraId="367D117B" w14:textId="68698469" w:rsidR="00A825DB" w:rsidRPr="00B555CC" w:rsidRDefault="00A825DB" w:rsidP="00A825DB">
            <w:pPr>
              <w:tabs>
                <w:tab w:val="decimal" w:pos="298"/>
              </w:tabs>
              <w:spacing w:line="240" w:lineRule="atLeast"/>
              <w:ind w:right="-70"/>
              <w:rPr>
                <w:rFonts w:eastAsia="Arial Unicode MS"/>
                <w:color w:val="000000"/>
                <w:sz w:val="16"/>
                <w:szCs w:val="20"/>
              </w:rPr>
            </w:pPr>
          </w:p>
        </w:tc>
        <w:tc>
          <w:tcPr>
            <w:tcW w:w="219" w:type="dxa"/>
            <w:gridSpan w:val="2"/>
          </w:tcPr>
          <w:p w14:paraId="771469C1" w14:textId="77777777" w:rsidR="00A825DB" w:rsidRPr="00B555CC" w:rsidRDefault="00A825DB" w:rsidP="00A825DB">
            <w:pPr>
              <w:tabs>
                <w:tab w:val="decimal" w:pos="298"/>
                <w:tab w:val="decimal" w:pos="765"/>
              </w:tabs>
              <w:spacing w:line="240" w:lineRule="atLeast"/>
              <w:ind w:right="-70"/>
              <w:rPr>
                <w:rFonts w:eastAsia="Arial Unicode MS"/>
                <w:color w:val="000000"/>
                <w:sz w:val="16"/>
                <w:szCs w:val="20"/>
              </w:rPr>
            </w:pPr>
          </w:p>
        </w:tc>
        <w:tc>
          <w:tcPr>
            <w:tcW w:w="730" w:type="dxa"/>
          </w:tcPr>
          <w:p w14:paraId="652A1BA7" w14:textId="6291E068" w:rsidR="00A825DB" w:rsidRPr="00B555CC" w:rsidRDefault="00A825DB" w:rsidP="00A825DB">
            <w:pPr>
              <w:tabs>
                <w:tab w:val="decimal" w:pos="298"/>
              </w:tabs>
              <w:spacing w:line="240" w:lineRule="atLeast"/>
              <w:ind w:right="-70"/>
              <w:rPr>
                <w:rFonts w:eastAsia="Arial Unicode MS"/>
                <w:color w:val="000000"/>
                <w:sz w:val="16"/>
                <w:szCs w:val="20"/>
              </w:rPr>
            </w:pPr>
          </w:p>
        </w:tc>
        <w:tc>
          <w:tcPr>
            <w:tcW w:w="180" w:type="dxa"/>
          </w:tcPr>
          <w:p w14:paraId="1B73D054" w14:textId="77777777" w:rsidR="00A825DB" w:rsidRPr="00B555CC" w:rsidRDefault="00A825DB" w:rsidP="00A825DB">
            <w:pPr>
              <w:tabs>
                <w:tab w:val="decimal" w:pos="298"/>
                <w:tab w:val="decimal" w:pos="765"/>
              </w:tabs>
              <w:spacing w:line="240" w:lineRule="atLeast"/>
              <w:ind w:right="-70"/>
              <w:rPr>
                <w:rFonts w:eastAsia="Arial Unicode MS"/>
                <w:color w:val="000000"/>
                <w:sz w:val="16"/>
                <w:szCs w:val="20"/>
              </w:rPr>
            </w:pPr>
          </w:p>
        </w:tc>
        <w:tc>
          <w:tcPr>
            <w:tcW w:w="719" w:type="dxa"/>
            <w:gridSpan w:val="3"/>
          </w:tcPr>
          <w:p w14:paraId="450BE741" w14:textId="5A12D6CD" w:rsidR="00A825DB" w:rsidRPr="00B555CC" w:rsidRDefault="00A825DB" w:rsidP="00A825DB">
            <w:pPr>
              <w:tabs>
                <w:tab w:val="decimal" w:pos="298"/>
              </w:tabs>
              <w:spacing w:line="240" w:lineRule="atLeast"/>
              <w:ind w:right="-70"/>
              <w:rPr>
                <w:rFonts w:eastAsia="Arial Unicode MS"/>
                <w:color w:val="000000"/>
                <w:sz w:val="16"/>
                <w:szCs w:val="20"/>
              </w:rPr>
            </w:pPr>
          </w:p>
        </w:tc>
        <w:tc>
          <w:tcPr>
            <w:tcW w:w="183" w:type="dxa"/>
            <w:gridSpan w:val="2"/>
          </w:tcPr>
          <w:p w14:paraId="74B3800D" w14:textId="77777777" w:rsidR="00A825DB" w:rsidRPr="00B555CC" w:rsidRDefault="00A825DB" w:rsidP="00A825DB">
            <w:pPr>
              <w:tabs>
                <w:tab w:val="decimal" w:pos="298"/>
                <w:tab w:val="decimal" w:pos="765"/>
              </w:tabs>
              <w:spacing w:line="240" w:lineRule="atLeast"/>
              <w:ind w:right="-70"/>
              <w:rPr>
                <w:rFonts w:eastAsia="Arial Unicode MS"/>
                <w:color w:val="000000"/>
                <w:sz w:val="16"/>
                <w:szCs w:val="20"/>
              </w:rPr>
            </w:pPr>
          </w:p>
        </w:tc>
        <w:tc>
          <w:tcPr>
            <w:tcW w:w="672" w:type="dxa"/>
          </w:tcPr>
          <w:p w14:paraId="254471F4" w14:textId="64210A38" w:rsidR="00A825DB" w:rsidRPr="00B555CC" w:rsidRDefault="00A825DB" w:rsidP="00A825DB">
            <w:pPr>
              <w:tabs>
                <w:tab w:val="decimal" w:pos="298"/>
              </w:tabs>
              <w:spacing w:line="240" w:lineRule="atLeast"/>
              <w:ind w:right="-70"/>
              <w:rPr>
                <w:rFonts w:eastAsia="Arial Unicode MS"/>
                <w:color w:val="000000"/>
                <w:sz w:val="16"/>
                <w:szCs w:val="20"/>
              </w:rPr>
            </w:pPr>
          </w:p>
        </w:tc>
        <w:tc>
          <w:tcPr>
            <w:tcW w:w="218" w:type="dxa"/>
          </w:tcPr>
          <w:p w14:paraId="4DD4619A" w14:textId="77777777" w:rsidR="00A825DB" w:rsidRPr="00B555CC" w:rsidRDefault="00A825DB" w:rsidP="00A825DB">
            <w:pPr>
              <w:tabs>
                <w:tab w:val="decimal" w:pos="298"/>
                <w:tab w:val="decimal" w:pos="765"/>
              </w:tabs>
              <w:spacing w:line="240" w:lineRule="atLeast"/>
              <w:ind w:right="-70"/>
              <w:rPr>
                <w:rFonts w:eastAsia="Arial Unicode MS"/>
                <w:color w:val="000000"/>
                <w:sz w:val="16"/>
                <w:szCs w:val="20"/>
              </w:rPr>
            </w:pPr>
          </w:p>
        </w:tc>
        <w:tc>
          <w:tcPr>
            <w:tcW w:w="736" w:type="dxa"/>
            <w:gridSpan w:val="3"/>
          </w:tcPr>
          <w:p w14:paraId="67B1211E" w14:textId="57C3403A" w:rsidR="00A825DB" w:rsidRPr="00B555CC" w:rsidRDefault="00A825DB" w:rsidP="00A825DB">
            <w:pPr>
              <w:tabs>
                <w:tab w:val="decimal" w:pos="298"/>
              </w:tabs>
              <w:spacing w:line="240" w:lineRule="atLeast"/>
              <w:ind w:right="-70"/>
              <w:rPr>
                <w:rFonts w:eastAsia="Arial Unicode MS"/>
                <w:color w:val="000000"/>
                <w:sz w:val="16"/>
                <w:szCs w:val="20"/>
              </w:rPr>
            </w:pPr>
          </w:p>
        </w:tc>
        <w:tc>
          <w:tcPr>
            <w:tcW w:w="237" w:type="dxa"/>
            <w:gridSpan w:val="3"/>
          </w:tcPr>
          <w:p w14:paraId="11506361" w14:textId="77777777" w:rsidR="00A825DB" w:rsidRPr="00B555CC" w:rsidRDefault="00A825DB" w:rsidP="00A825DB">
            <w:pPr>
              <w:tabs>
                <w:tab w:val="decimal" w:pos="298"/>
                <w:tab w:val="decimal" w:pos="765"/>
              </w:tabs>
              <w:spacing w:line="240" w:lineRule="atLeast"/>
              <w:ind w:right="-70"/>
              <w:rPr>
                <w:rFonts w:eastAsia="Arial Unicode MS"/>
                <w:color w:val="000000"/>
                <w:sz w:val="16"/>
                <w:szCs w:val="20"/>
              </w:rPr>
            </w:pPr>
          </w:p>
        </w:tc>
        <w:tc>
          <w:tcPr>
            <w:tcW w:w="672" w:type="dxa"/>
          </w:tcPr>
          <w:p w14:paraId="54012DCB" w14:textId="38B07263" w:rsidR="00A825DB" w:rsidRPr="00B555CC" w:rsidRDefault="00A825DB" w:rsidP="00A825DB">
            <w:pPr>
              <w:tabs>
                <w:tab w:val="decimal" w:pos="298"/>
              </w:tabs>
              <w:spacing w:line="240" w:lineRule="atLeast"/>
              <w:ind w:right="-70"/>
              <w:rPr>
                <w:rFonts w:eastAsia="Arial Unicode MS"/>
                <w:color w:val="000000"/>
                <w:sz w:val="16"/>
                <w:szCs w:val="20"/>
              </w:rPr>
            </w:pPr>
          </w:p>
        </w:tc>
        <w:tc>
          <w:tcPr>
            <w:tcW w:w="227" w:type="dxa"/>
            <w:gridSpan w:val="2"/>
          </w:tcPr>
          <w:p w14:paraId="4C46AF5E" w14:textId="77777777" w:rsidR="00A825DB" w:rsidRPr="00B555CC" w:rsidRDefault="00A825DB" w:rsidP="00A825DB">
            <w:pPr>
              <w:tabs>
                <w:tab w:val="decimal" w:pos="298"/>
                <w:tab w:val="decimal" w:pos="731"/>
              </w:tabs>
              <w:spacing w:line="240" w:lineRule="atLeast"/>
              <w:ind w:right="-70"/>
              <w:rPr>
                <w:rFonts w:eastAsia="Arial Unicode MS"/>
                <w:color w:val="000000"/>
                <w:sz w:val="16"/>
                <w:szCs w:val="20"/>
              </w:rPr>
            </w:pPr>
          </w:p>
        </w:tc>
        <w:tc>
          <w:tcPr>
            <w:tcW w:w="682" w:type="dxa"/>
            <w:gridSpan w:val="2"/>
          </w:tcPr>
          <w:p w14:paraId="4EC29532" w14:textId="64F17554" w:rsidR="00A825DB" w:rsidRPr="00B555CC" w:rsidRDefault="00A825DB" w:rsidP="00A825DB">
            <w:pPr>
              <w:tabs>
                <w:tab w:val="decimal" w:pos="298"/>
              </w:tabs>
              <w:spacing w:line="240" w:lineRule="atLeast"/>
              <w:ind w:right="-70"/>
              <w:rPr>
                <w:rFonts w:eastAsia="Arial Unicode MS"/>
                <w:color w:val="000000"/>
                <w:sz w:val="16"/>
                <w:szCs w:val="20"/>
              </w:rPr>
            </w:pPr>
          </w:p>
        </w:tc>
        <w:tc>
          <w:tcPr>
            <w:tcW w:w="184" w:type="dxa"/>
            <w:gridSpan w:val="2"/>
          </w:tcPr>
          <w:p w14:paraId="19E27629" w14:textId="77777777" w:rsidR="00A825DB" w:rsidRPr="00B555CC" w:rsidRDefault="00A825DB" w:rsidP="00A825DB">
            <w:pPr>
              <w:tabs>
                <w:tab w:val="decimal" w:pos="298"/>
                <w:tab w:val="decimal" w:pos="765"/>
              </w:tabs>
              <w:spacing w:line="240" w:lineRule="atLeast"/>
              <w:ind w:right="-70"/>
              <w:rPr>
                <w:rFonts w:eastAsia="Arial Unicode MS"/>
                <w:color w:val="000000"/>
                <w:sz w:val="16"/>
                <w:szCs w:val="20"/>
              </w:rPr>
            </w:pPr>
          </w:p>
        </w:tc>
        <w:tc>
          <w:tcPr>
            <w:tcW w:w="677" w:type="dxa"/>
          </w:tcPr>
          <w:p w14:paraId="1FDBB1F4" w14:textId="7615AD90" w:rsidR="00A825DB" w:rsidRPr="00B555CC" w:rsidRDefault="00A825DB" w:rsidP="00A825DB">
            <w:pPr>
              <w:tabs>
                <w:tab w:val="decimal" w:pos="298"/>
              </w:tabs>
              <w:spacing w:line="240" w:lineRule="atLeast"/>
              <w:ind w:right="-70"/>
              <w:rPr>
                <w:rFonts w:eastAsia="Arial Unicode MS"/>
                <w:color w:val="000000"/>
                <w:sz w:val="16"/>
                <w:szCs w:val="20"/>
              </w:rPr>
            </w:pPr>
          </w:p>
        </w:tc>
      </w:tr>
      <w:tr w:rsidR="00A825DB" w:rsidRPr="0095671A" w14:paraId="29FB6F60" w14:textId="77777777" w:rsidTr="00B555CC">
        <w:trPr>
          <w:cantSplit/>
          <w:trHeight w:val="270"/>
        </w:trPr>
        <w:tc>
          <w:tcPr>
            <w:tcW w:w="2820" w:type="dxa"/>
          </w:tcPr>
          <w:p w14:paraId="75C62F20" w14:textId="4D0F38FC" w:rsidR="00A825DB" w:rsidRPr="0095671A" w:rsidRDefault="00A825DB" w:rsidP="00A825DB">
            <w:pPr>
              <w:spacing w:line="240" w:lineRule="atLeast"/>
              <w:ind w:right="-889"/>
              <w:rPr>
                <w:rFonts w:eastAsia="Arial Unicode MS" w:cs="Times New Roman"/>
                <w:sz w:val="16"/>
                <w:szCs w:val="16"/>
              </w:rPr>
            </w:pPr>
            <w:r>
              <w:rPr>
                <w:rFonts w:eastAsia="Arial Unicode MS" w:cs="Times New Roman"/>
                <w:sz w:val="16"/>
                <w:szCs w:val="16"/>
              </w:rPr>
              <w:t>Hop Inn Hotel Korea LLC</w:t>
            </w:r>
          </w:p>
        </w:tc>
        <w:tc>
          <w:tcPr>
            <w:tcW w:w="890" w:type="dxa"/>
          </w:tcPr>
          <w:p w14:paraId="4F0ADD54" w14:textId="29EC04DA" w:rsidR="00A825DB" w:rsidRPr="002649DD" w:rsidRDefault="00A825DB" w:rsidP="00A825DB">
            <w:pPr>
              <w:spacing w:line="240" w:lineRule="atLeast"/>
              <w:ind w:left="-90"/>
              <w:jc w:val="center"/>
              <w:rPr>
                <w:rFonts w:eastAsia="Arial Unicode MS" w:cs="Times New Roman"/>
                <w:color w:val="000000"/>
                <w:sz w:val="16"/>
                <w:szCs w:val="16"/>
              </w:rPr>
            </w:pPr>
            <w:r>
              <w:rPr>
                <w:rFonts w:eastAsia="Arial Unicode MS" w:cs="Times New Roman"/>
                <w:color w:val="000000"/>
                <w:sz w:val="16"/>
                <w:szCs w:val="16"/>
              </w:rPr>
              <w:t>Hotel</w:t>
            </w:r>
          </w:p>
        </w:tc>
        <w:tc>
          <w:tcPr>
            <w:tcW w:w="1061" w:type="dxa"/>
          </w:tcPr>
          <w:p w14:paraId="312BB344" w14:textId="77777777" w:rsidR="00A825DB" w:rsidRDefault="00A825DB" w:rsidP="00A825DB">
            <w:pPr>
              <w:spacing w:line="240" w:lineRule="atLeast"/>
              <w:ind w:left="-90" w:right="-79"/>
              <w:jc w:val="center"/>
              <w:rPr>
                <w:rFonts w:eastAsia="Arial Unicode MS" w:cs="Times New Roman"/>
                <w:sz w:val="16"/>
                <w:szCs w:val="16"/>
              </w:rPr>
            </w:pPr>
            <w:r>
              <w:rPr>
                <w:rFonts w:eastAsia="Arial Unicode MS" w:cs="Times New Roman"/>
                <w:sz w:val="16"/>
                <w:szCs w:val="16"/>
              </w:rPr>
              <w:t>Republic of</w:t>
            </w:r>
          </w:p>
          <w:p w14:paraId="6ED9BF59" w14:textId="7905F850" w:rsidR="00A825DB" w:rsidRPr="0095671A" w:rsidRDefault="00A825DB" w:rsidP="00A825DB">
            <w:pPr>
              <w:spacing w:line="240" w:lineRule="atLeast"/>
              <w:ind w:left="-90" w:right="-79"/>
              <w:jc w:val="center"/>
              <w:rPr>
                <w:rFonts w:eastAsia="Arial Unicode MS" w:cs="Times New Roman"/>
                <w:sz w:val="16"/>
                <w:szCs w:val="16"/>
              </w:rPr>
            </w:pPr>
            <w:r>
              <w:rPr>
                <w:rFonts w:eastAsia="Arial Unicode MS" w:cs="Times New Roman"/>
                <w:sz w:val="16"/>
                <w:szCs w:val="16"/>
              </w:rPr>
              <w:t>Korea</w:t>
            </w:r>
          </w:p>
        </w:tc>
        <w:tc>
          <w:tcPr>
            <w:tcW w:w="713" w:type="dxa"/>
          </w:tcPr>
          <w:p w14:paraId="328E9F63" w14:textId="23C58FEF" w:rsidR="00A825DB" w:rsidRPr="0095671A" w:rsidRDefault="00A825DB" w:rsidP="00A825DB">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83.91</w:t>
            </w:r>
          </w:p>
        </w:tc>
        <w:tc>
          <w:tcPr>
            <w:tcW w:w="181" w:type="dxa"/>
          </w:tcPr>
          <w:p w14:paraId="24855BBA"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2B1CC257" w14:textId="75140E12" w:rsidR="00A825DB" w:rsidRPr="00417C65" w:rsidRDefault="00A825DB" w:rsidP="00A825DB">
            <w:pPr>
              <w:tabs>
                <w:tab w:val="decimal" w:pos="298"/>
              </w:tabs>
              <w:spacing w:line="240" w:lineRule="atLeast"/>
              <w:ind w:right="-70"/>
              <w:rPr>
                <w:rFonts w:eastAsia="Arial Unicode MS"/>
                <w:color w:val="000000"/>
                <w:sz w:val="16"/>
                <w:szCs w:val="20"/>
              </w:rPr>
            </w:pPr>
            <w:r>
              <w:rPr>
                <w:rFonts w:eastAsia="Arial Unicode MS"/>
                <w:color w:val="000000"/>
                <w:sz w:val="16"/>
                <w:szCs w:val="20"/>
              </w:rPr>
              <w:t>-</w:t>
            </w:r>
          </w:p>
        </w:tc>
        <w:tc>
          <w:tcPr>
            <w:tcW w:w="183" w:type="dxa"/>
          </w:tcPr>
          <w:p w14:paraId="0958604C"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1E72EB2D" w14:textId="107734CA" w:rsidR="00A825DB" w:rsidRPr="0095671A" w:rsidRDefault="00A825DB" w:rsidP="00A825DB">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476.68</w:t>
            </w:r>
          </w:p>
        </w:tc>
        <w:tc>
          <w:tcPr>
            <w:tcW w:w="183" w:type="dxa"/>
          </w:tcPr>
          <w:p w14:paraId="39B4CD3A"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68320688" w14:textId="3D4A5E60" w:rsidR="00A825DB" w:rsidRPr="00B555CC" w:rsidRDefault="00A825DB" w:rsidP="00A825DB">
            <w:pPr>
              <w:tabs>
                <w:tab w:val="decimal" w:pos="298"/>
              </w:tabs>
              <w:spacing w:line="240" w:lineRule="atLeast"/>
              <w:ind w:right="-70"/>
              <w:rPr>
                <w:rFonts w:eastAsia="Arial Unicode MS"/>
                <w:color w:val="000000"/>
                <w:sz w:val="16"/>
                <w:szCs w:val="20"/>
              </w:rPr>
            </w:pPr>
            <w:r w:rsidRPr="00B555CC">
              <w:rPr>
                <w:rFonts w:eastAsia="Arial Unicode MS"/>
                <w:color w:val="000000"/>
                <w:sz w:val="16"/>
                <w:szCs w:val="20"/>
              </w:rPr>
              <w:t>-</w:t>
            </w:r>
          </w:p>
        </w:tc>
        <w:tc>
          <w:tcPr>
            <w:tcW w:w="196" w:type="dxa"/>
            <w:gridSpan w:val="2"/>
          </w:tcPr>
          <w:p w14:paraId="62316ECA"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Borders>
              <w:bottom w:val="single" w:sz="4" w:space="0" w:color="auto"/>
            </w:tcBorders>
          </w:tcPr>
          <w:p w14:paraId="1D741DFE" w14:textId="0281B021" w:rsidR="00A825DB" w:rsidRPr="00B555CC" w:rsidRDefault="00A825DB" w:rsidP="00A825DB">
            <w:pPr>
              <w:tabs>
                <w:tab w:val="decimal" w:pos="298"/>
              </w:tabs>
              <w:spacing w:line="240" w:lineRule="atLeast"/>
              <w:ind w:right="-70"/>
              <w:rPr>
                <w:rFonts w:eastAsia="Arial Unicode MS"/>
                <w:color w:val="000000"/>
                <w:sz w:val="16"/>
                <w:szCs w:val="20"/>
              </w:rPr>
            </w:pPr>
            <w:r w:rsidRPr="00B555CC">
              <w:rPr>
                <w:rFonts w:eastAsia="Arial Unicode MS"/>
                <w:color w:val="000000"/>
                <w:sz w:val="16"/>
                <w:szCs w:val="20"/>
              </w:rPr>
              <w:t>-</w:t>
            </w:r>
          </w:p>
        </w:tc>
        <w:tc>
          <w:tcPr>
            <w:tcW w:w="219" w:type="dxa"/>
            <w:gridSpan w:val="2"/>
          </w:tcPr>
          <w:p w14:paraId="0AAF4E40" w14:textId="77777777" w:rsidR="00A825DB" w:rsidRPr="00B555CC" w:rsidRDefault="00A825DB" w:rsidP="00A825DB">
            <w:pPr>
              <w:tabs>
                <w:tab w:val="decimal" w:pos="298"/>
                <w:tab w:val="decimal" w:pos="765"/>
              </w:tabs>
              <w:spacing w:line="240" w:lineRule="atLeast"/>
              <w:ind w:right="-70"/>
              <w:rPr>
                <w:rFonts w:eastAsia="Arial Unicode MS"/>
                <w:color w:val="000000"/>
                <w:sz w:val="16"/>
                <w:szCs w:val="20"/>
              </w:rPr>
            </w:pPr>
          </w:p>
        </w:tc>
        <w:tc>
          <w:tcPr>
            <w:tcW w:w="730" w:type="dxa"/>
            <w:tcBorders>
              <w:bottom w:val="single" w:sz="4" w:space="0" w:color="auto"/>
            </w:tcBorders>
          </w:tcPr>
          <w:p w14:paraId="0259B0D7" w14:textId="2349FF03" w:rsidR="00A825DB" w:rsidRPr="00B555CC" w:rsidRDefault="00A825DB" w:rsidP="00A825DB">
            <w:pPr>
              <w:tabs>
                <w:tab w:val="decimal" w:pos="298"/>
              </w:tabs>
              <w:spacing w:line="240" w:lineRule="atLeast"/>
              <w:ind w:right="-70"/>
              <w:rPr>
                <w:rFonts w:eastAsia="Arial Unicode MS"/>
                <w:color w:val="000000"/>
                <w:sz w:val="16"/>
                <w:szCs w:val="20"/>
              </w:rPr>
            </w:pPr>
            <w:r w:rsidRPr="00B555CC">
              <w:rPr>
                <w:rFonts w:eastAsia="Arial Unicode MS"/>
                <w:color w:val="000000"/>
                <w:sz w:val="16"/>
                <w:szCs w:val="20"/>
              </w:rPr>
              <w:t>-</w:t>
            </w:r>
          </w:p>
        </w:tc>
        <w:tc>
          <w:tcPr>
            <w:tcW w:w="180" w:type="dxa"/>
          </w:tcPr>
          <w:p w14:paraId="45E1D570" w14:textId="77777777" w:rsidR="00A825DB" w:rsidRPr="00B555CC" w:rsidRDefault="00A825DB" w:rsidP="00A825DB">
            <w:pPr>
              <w:tabs>
                <w:tab w:val="decimal" w:pos="298"/>
                <w:tab w:val="decimal" w:pos="765"/>
              </w:tabs>
              <w:spacing w:line="240" w:lineRule="atLeast"/>
              <w:ind w:right="-70"/>
              <w:rPr>
                <w:rFonts w:eastAsia="Arial Unicode MS"/>
                <w:color w:val="000000"/>
                <w:sz w:val="16"/>
                <w:szCs w:val="20"/>
              </w:rPr>
            </w:pPr>
          </w:p>
        </w:tc>
        <w:tc>
          <w:tcPr>
            <w:tcW w:w="719" w:type="dxa"/>
            <w:gridSpan w:val="3"/>
            <w:tcBorders>
              <w:bottom w:val="single" w:sz="4" w:space="0" w:color="auto"/>
            </w:tcBorders>
          </w:tcPr>
          <w:p w14:paraId="03C5FF69" w14:textId="56C064E7" w:rsidR="00A825DB" w:rsidRPr="00B555CC" w:rsidRDefault="00A825DB" w:rsidP="00A825DB">
            <w:pPr>
              <w:tabs>
                <w:tab w:val="decimal" w:pos="298"/>
              </w:tabs>
              <w:spacing w:line="240" w:lineRule="atLeast"/>
              <w:ind w:right="-70"/>
              <w:rPr>
                <w:rFonts w:eastAsia="Arial Unicode MS"/>
                <w:color w:val="000000"/>
                <w:sz w:val="16"/>
                <w:szCs w:val="20"/>
              </w:rPr>
            </w:pPr>
            <w:r w:rsidRPr="00B555CC">
              <w:rPr>
                <w:rFonts w:eastAsia="Arial Unicode MS"/>
                <w:color w:val="000000"/>
                <w:sz w:val="16"/>
                <w:szCs w:val="20"/>
              </w:rPr>
              <w:t>-</w:t>
            </w:r>
          </w:p>
        </w:tc>
        <w:tc>
          <w:tcPr>
            <w:tcW w:w="183" w:type="dxa"/>
            <w:gridSpan w:val="2"/>
          </w:tcPr>
          <w:p w14:paraId="5DE421D4" w14:textId="77777777" w:rsidR="00A825DB" w:rsidRPr="00B555CC" w:rsidRDefault="00A825DB" w:rsidP="00A825DB">
            <w:pPr>
              <w:tabs>
                <w:tab w:val="decimal" w:pos="298"/>
                <w:tab w:val="decimal" w:pos="765"/>
              </w:tabs>
              <w:spacing w:line="240" w:lineRule="atLeast"/>
              <w:ind w:right="-70"/>
              <w:rPr>
                <w:rFonts w:eastAsia="Arial Unicode MS"/>
                <w:color w:val="000000"/>
                <w:sz w:val="16"/>
                <w:szCs w:val="20"/>
              </w:rPr>
            </w:pPr>
          </w:p>
        </w:tc>
        <w:tc>
          <w:tcPr>
            <w:tcW w:w="672" w:type="dxa"/>
            <w:tcBorders>
              <w:bottom w:val="single" w:sz="4" w:space="0" w:color="auto"/>
            </w:tcBorders>
          </w:tcPr>
          <w:p w14:paraId="13F2B52F" w14:textId="68C8EA29" w:rsidR="00A825DB" w:rsidRPr="00B555CC" w:rsidRDefault="00A825DB" w:rsidP="00A825DB">
            <w:pPr>
              <w:tabs>
                <w:tab w:val="decimal" w:pos="298"/>
              </w:tabs>
              <w:spacing w:line="240" w:lineRule="atLeast"/>
              <w:ind w:right="-70"/>
              <w:rPr>
                <w:rFonts w:eastAsia="Arial Unicode MS"/>
                <w:color w:val="000000"/>
                <w:sz w:val="16"/>
                <w:szCs w:val="20"/>
              </w:rPr>
            </w:pPr>
            <w:r w:rsidRPr="00B555CC">
              <w:rPr>
                <w:rFonts w:eastAsia="Arial Unicode MS"/>
                <w:color w:val="000000"/>
                <w:sz w:val="16"/>
                <w:szCs w:val="20"/>
              </w:rPr>
              <w:t>-</w:t>
            </w:r>
          </w:p>
        </w:tc>
        <w:tc>
          <w:tcPr>
            <w:tcW w:w="218" w:type="dxa"/>
          </w:tcPr>
          <w:p w14:paraId="611D8684" w14:textId="77777777" w:rsidR="00A825DB" w:rsidRPr="00B555CC" w:rsidRDefault="00A825DB" w:rsidP="00A825DB">
            <w:pPr>
              <w:tabs>
                <w:tab w:val="decimal" w:pos="298"/>
                <w:tab w:val="decimal" w:pos="765"/>
              </w:tabs>
              <w:spacing w:line="240" w:lineRule="atLeast"/>
              <w:ind w:right="-70"/>
              <w:rPr>
                <w:rFonts w:eastAsia="Arial Unicode MS"/>
                <w:color w:val="000000"/>
                <w:sz w:val="16"/>
                <w:szCs w:val="20"/>
              </w:rPr>
            </w:pPr>
          </w:p>
        </w:tc>
        <w:tc>
          <w:tcPr>
            <w:tcW w:w="736" w:type="dxa"/>
            <w:gridSpan w:val="3"/>
            <w:tcBorders>
              <w:bottom w:val="single" w:sz="4" w:space="0" w:color="auto"/>
            </w:tcBorders>
          </w:tcPr>
          <w:p w14:paraId="44BE69DE" w14:textId="27737502" w:rsidR="00A825DB" w:rsidRPr="00B555CC" w:rsidRDefault="00A825DB" w:rsidP="00A825DB">
            <w:pPr>
              <w:tabs>
                <w:tab w:val="decimal" w:pos="298"/>
              </w:tabs>
              <w:spacing w:line="240" w:lineRule="atLeast"/>
              <w:ind w:right="-70"/>
              <w:rPr>
                <w:rFonts w:eastAsia="Arial Unicode MS"/>
                <w:color w:val="000000"/>
                <w:sz w:val="16"/>
                <w:szCs w:val="20"/>
              </w:rPr>
            </w:pPr>
            <w:r w:rsidRPr="00B555CC">
              <w:rPr>
                <w:rFonts w:eastAsia="Arial Unicode MS"/>
                <w:color w:val="000000"/>
                <w:sz w:val="16"/>
                <w:szCs w:val="20"/>
              </w:rPr>
              <w:t>-</w:t>
            </w:r>
          </w:p>
        </w:tc>
        <w:tc>
          <w:tcPr>
            <w:tcW w:w="237" w:type="dxa"/>
            <w:gridSpan w:val="3"/>
          </w:tcPr>
          <w:p w14:paraId="57F04369" w14:textId="77777777" w:rsidR="00A825DB" w:rsidRPr="00B555CC" w:rsidRDefault="00A825DB" w:rsidP="00A825DB">
            <w:pPr>
              <w:tabs>
                <w:tab w:val="decimal" w:pos="298"/>
                <w:tab w:val="decimal" w:pos="765"/>
              </w:tabs>
              <w:spacing w:line="240" w:lineRule="atLeast"/>
              <w:ind w:right="-70"/>
              <w:rPr>
                <w:rFonts w:eastAsia="Arial Unicode MS"/>
                <w:color w:val="000000"/>
                <w:sz w:val="16"/>
                <w:szCs w:val="20"/>
              </w:rPr>
            </w:pPr>
          </w:p>
        </w:tc>
        <w:tc>
          <w:tcPr>
            <w:tcW w:w="672" w:type="dxa"/>
            <w:tcBorders>
              <w:bottom w:val="single" w:sz="4" w:space="0" w:color="auto"/>
            </w:tcBorders>
          </w:tcPr>
          <w:p w14:paraId="37570436" w14:textId="7ECC0497" w:rsidR="00A825DB" w:rsidRPr="00B555CC" w:rsidRDefault="00A825DB" w:rsidP="00A825DB">
            <w:pPr>
              <w:tabs>
                <w:tab w:val="decimal" w:pos="298"/>
              </w:tabs>
              <w:spacing w:line="240" w:lineRule="atLeast"/>
              <w:ind w:right="-70"/>
              <w:rPr>
                <w:rFonts w:eastAsia="Arial Unicode MS"/>
                <w:color w:val="000000"/>
                <w:sz w:val="16"/>
                <w:szCs w:val="20"/>
              </w:rPr>
            </w:pPr>
            <w:r w:rsidRPr="00B555CC">
              <w:rPr>
                <w:rFonts w:eastAsia="Arial Unicode MS"/>
                <w:color w:val="000000"/>
                <w:sz w:val="16"/>
                <w:szCs w:val="20"/>
              </w:rPr>
              <w:t>-</w:t>
            </w:r>
          </w:p>
        </w:tc>
        <w:tc>
          <w:tcPr>
            <w:tcW w:w="227" w:type="dxa"/>
            <w:gridSpan w:val="2"/>
          </w:tcPr>
          <w:p w14:paraId="20496921" w14:textId="77777777" w:rsidR="00A825DB" w:rsidRPr="00B555CC" w:rsidRDefault="00A825DB" w:rsidP="00A825DB">
            <w:pPr>
              <w:tabs>
                <w:tab w:val="decimal" w:pos="298"/>
                <w:tab w:val="decimal" w:pos="731"/>
              </w:tabs>
              <w:spacing w:line="240" w:lineRule="atLeast"/>
              <w:ind w:right="-70"/>
              <w:rPr>
                <w:rFonts w:eastAsia="Arial Unicode MS"/>
                <w:color w:val="000000"/>
                <w:sz w:val="16"/>
                <w:szCs w:val="20"/>
              </w:rPr>
            </w:pPr>
          </w:p>
        </w:tc>
        <w:tc>
          <w:tcPr>
            <w:tcW w:w="682" w:type="dxa"/>
            <w:gridSpan w:val="2"/>
            <w:tcBorders>
              <w:bottom w:val="single" w:sz="4" w:space="0" w:color="auto"/>
            </w:tcBorders>
          </w:tcPr>
          <w:p w14:paraId="3B52E4D7" w14:textId="44F16AE3" w:rsidR="00A825DB" w:rsidRPr="00B555CC" w:rsidRDefault="00A825DB" w:rsidP="00A825DB">
            <w:pPr>
              <w:tabs>
                <w:tab w:val="decimal" w:pos="298"/>
              </w:tabs>
              <w:spacing w:line="240" w:lineRule="atLeast"/>
              <w:ind w:right="-70"/>
              <w:rPr>
                <w:rFonts w:eastAsia="Arial Unicode MS"/>
                <w:color w:val="000000"/>
                <w:sz w:val="16"/>
                <w:szCs w:val="20"/>
              </w:rPr>
            </w:pPr>
            <w:r w:rsidRPr="00B555CC">
              <w:rPr>
                <w:rFonts w:eastAsia="Arial Unicode MS"/>
                <w:color w:val="000000"/>
                <w:sz w:val="16"/>
                <w:szCs w:val="20"/>
              </w:rPr>
              <w:t>-</w:t>
            </w:r>
          </w:p>
        </w:tc>
        <w:tc>
          <w:tcPr>
            <w:tcW w:w="184" w:type="dxa"/>
            <w:gridSpan w:val="2"/>
          </w:tcPr>
          <w:p w14:paraId="7621DB60" w14:textId="77777777" w:rsidR="00A825DB" w:rsidRPr="00B555CC" w:rsidRDefault="00A825DB" w:rsidP="00A825DB">
            <w:pPr>
              <w:tabs>
                <w:tab w:val="decimal" w:pos="298"/>
                <w:tab w:val="decimal" w:pos="765"/>
              </w:tabs>
              <w:spacing w:line="240" w:lineRule="atLeast"/>
              <w:ind w:right="-70"/>
              <w:rPr>
                <w:rFonts w:eastAsia="Arial Unicode MS"/>
                <w:color w:val="000000"/>
                <w:sz w:val="16"/>
                <w:szCs w:val="20"/>
              </w:rPr>
            </w:pPr>
          </w:p>
        </w:tc>
        <w:tc>
          <w:tcPr>
            <w:tcW w:w="677" w:type="dxa"/>
            <w:tcBorders>
              <w:bottom w:val="single" w:sz="4" w:space="0" w:color="auto"/>
            </w:tcBorders>
          </w:tcPr>
          <w:p w14:paraId="0BE9F8D3" w14:textId="1F300DC6" w:rsidR="00A825DB" w:rsidRPr="00B555CC" w:rsidRDefault="00A825DB" w:rsidP="00A825DB">
            <w:pPr>
              <w:tabs>
                <w:tab w:val="decimal" w:pos="298"/>
              </w:tabs>
              <w:spacing w:line="240" w:lineRule="atLeast"/>
              <w:ind w:right="-70"/>
              <w:rPr>
                <w:rFonts w:eastAsia="Arial Unicode MS"/>
                <w:color w:val="000000"/>
                <w:sz w:val="16"/>
                <w:szCs w:val="20"/>
              </w:rPr>
            </w:pPr>
            <w:r>
              <w:rPr>
                <w:rFonts w:eastAsia="Arial Unicode MS"/>
                <w:color w:val="000000"/>
                <w:sz w:val="16"/>
                <w:szCs w:val="20"/>
              </w:rPr>
              <w:t>-</w:t>
            </w:r>
          </w:p>
        </w:tc>
      </w:tr>
      <w:tr w:rsidR="00A825DB" w:rsidRPr="0095671A" w14:paraId="46BE5BB9" w14:textId="77777777" w:rsidTr="00B555CC">
        <w:trPr>
          <w:cantSplit/>
          <w:trHeight w:val="270"/>
        </w:trPr>
        <w:tc>
          <w:tcPr>
            <w:tcW w:w="2820" w:type="dxa"/>
          </w:tcPr>
          <w:p w14:paraId="481C3474" w14:textId="77777777" w:rsidR="00A825DB" w:rsidRPr="0095671A" w:rsidRDefault="00A825DB" w:rsidP="00A825DB">
            <w:pPr>
              <w:spacing w:line="240" w:lineRule="atLeast"/>
              <w:ind w:right="-889"/>
              <w:rPr>
                <w:rFonts w:eastAsia="Arial Unicode MS" w:cs="Times New Roman"/>
                <w:sz w:val="16"/>
                <w:szCs w:val="16"/>
              </w:rPr>
            </w:pPr>
          </w:p>
        </w:tc>
        <w:tc>
          <w:tcPr>
            <w:tcW w:w="890" w:type="dxa"/>
          </w:tcPr>
          <w:p w14:paraId="7D151D0E" w14:textId="77777777" w:rsidR="00A825DB" w:rsidRPr="0095671A" w:rsidRDefault="00A825DB" w:rsidP="00A825DB">
            <w:pPr>
              <w:tabs>
                <w:tab w:val="decimal" w:pos="461"/>
              </w:tabs>
              <w:spacing w:line="240" w:lineRule="atLeast"/>
              <w:ind w:left="-90"/>
              <w:rPr>
                <w:rFonts w:eastAsia="Arial Unicode MS" w:cs="Times New Roman"/>
                <w:color w:val="000000"/>
                <w:sz w:val="16"/>
                <w:szCs w:val="16"/>
              </w:rPr>
            </w:pPr>
          </w:p>
        </w:tc>
        <w:tc>
          <w:tcPr>
            <w:tcW w:w="1061" w:type="dxa"/>
          </w:tcPr>
          <w:p w14:paraId="2E0896E7" w14:textId="77777777" w:rsidR="00A825DB" w:rsidRPr="0095671A" w:rsidRDefault="00A825DB" w:rsidP="00A825DB">
            <w:pPr>
              <w:spacing w:line="240" w:lineRule="atLeast"/>
              <w:ind w:left="-90" w:right="-79"/>
              <w:jc w:val="center"/>
              <w:rPr>
                <w:rFonts w:eastAsia="Arial Unicode MS" w:cs="Times New Roman"/>
                <w:sz w:val="16"/>
                <w:szCs w:val="16"/>
              </w:rPr>
            </w:pPr>
          </w:p>
        </w:tc>
        <w:tc>
          <w:tcPr>
            <w:tcW w:w="713" w:type="dxa"/>
          </w:tcPr>
          <w:p w14:paraId="1A91D64A" w14:textId="77777777" w:rsidR="00A825DB" w:rsidRPr="0095671A" w:rsidRDefault="00A825DB" w:rsidP="00A825DB">
            <w:pPr>
              <w:tabs>
                <w:tab w:val="decimal" w:pos="243"/>
              </w:tabs>
              <w:spacing w:line="240" w:lineRule="atLeast"/>
              <w:ind w:left="-90" w:right="-70"/>
              <w:rPr>
                <w:rFonts w:eastAsia="Arial Unicode MS" w:cs="Times New Roman"/>
                <w:sz w:val="16"/>
                <w:szCs w:val="16"/>
              </w:rPr>
            </w:pPr>
          </w:p>
        </w:tc>
        <w:tc>
          <w:tcPr>
            <w:tcW w:w="181" w:type="dxa"/>
          </w:tcPr>
          <w:p w14:paraId="67D69B77" w14:textId="77777777" w:rsidR="00A825DB" w:rsidRPr="0095671A" w:rsidRDefault="00A825DB" w:rsidP="00A825DB">
            <w:pPr>
              <w:tabs>
                <w:tab w:val="decimal" w:pos="243"/>
              </w:tabs>
              <w:spacing w:line="240" w:lineRule="atLeast"/>
              <w:ind w:right="-70"/>
              <w:rPr>
                <w:rFonts w:cs="Times New Roman"/>
                <w:sz w:val="16"/>
                <w:szCs w:val="16"/>
              </w:rPr>
            </w:pPr>
          </w:p>
        </w:tc>
        <w:tc>
          <w:tcPr>
            <w:tcW w:w="664" w:type="dxa"/>
          </w:tcPr>
          <w:p w14:paraId="2F17021E" w14:textId="77777777" w:rsidR="00A825DB" w:rsidRPr="0095671A" w:rsidRDefault="00A825DB" w:rsidP="00A825DB">
            <w:pPr>
              <w:tabs>
                <w:tab w:val="decimal" w:pos="243"/>
              </w:tabs>
              <w:spacing w:line="240" w:lineRule="atLeast"/>
              <w:ind w:left="-90" w:right="-70"/>
              <w:rPr>
                <w:rFonts w:eastAsia="Arial Unicode MS" w:cs="Times New Roman"/>
                <w:sz w:val="16"/>
                <w:szCs w:val="16"/>
              </w:rPr>
            </w:pPr>
          </w:p>
        </w:tc>
        <w:tc>
          <w:tcPr>
            <w:tcW w:w="183" w:type="dxa"/>
          </w:tcPr>
          <w:p w14:paraId="20B9033B" w14:textId="77777777" w:rsidR="00A825DB" w:rsidRPr="0095671A" w:rsidRDefault="00A825DB" w:rsidP="00A825DB">
            <w:pPr>
              <w:tabs>
                <w:tab w:val="decimal" w:pos="243"/>
              </w:tabs>
              <w:spacing w:line="240" w:lineRule="atLeast"/>
              <w:ind w:right="-70"/>
              <w:rPr>
                <w:rFonts w:cs="Times New Roman"/>
                <w:sz w:val="16"/>
                <w:szCs w:val="16"/>
              </w:rPr>
            </w:pPr>
          </w:p>
        </w:tc>
        <w:tc>
          <w:tcPr>
            <w:tcW w:w="656" w:type="dxa"/>
          </w:tcPr>
          <w:p w14:paraId="74BDA919" w14:textId="77777777" w:rsidR="00A825DB" w:rsidRPr="0095671A" w:rsidRDefault="00A825DB" w:rsidP="00A825DB">
            <w:pPr>
              <w:tabs>
                <w:tab w:val="decimal" w:pos="243"/>
              </w:tabs>
              <w:spacing w:line="240" w:lineRule="atLeast"/>
              <w:ind w:left="-90" w:right="-70"/>
              <w:rPr>
                <w:rFonts w:eastAsia="Arial Unicode MS" w:cs="Times New Roman"/>
                <w:sz w:val="16"/>
                <w:szCs w:val="16"/>
              </w:rPr>
            </w:pPr>
          </w:p>
        </w:tc>
        <w:tc>
          <w:tcPr>
            <w:tcW w:w="183" w:type="dxa"/>
          </w:tcPr>
          <w:p w14:paraId="2B0D2CE7" w14:textId="77777777" w:rsidR="00A825DB" w:rsidRPr="0095671A" w:rsidRDefault="00A825DB" w:rsidP="00A825DB">
            <w:pPr>
              <w:tabs>
                <w:tab w:val="decimal" w:pos="243"/>
              </w:tabs>
              <w:spacing w:line="240" w:lineRule="atLeast"/>
              <w:ind w:right="-70"/>
              <w:rPr>
                <w:rFonts w:cs="Times New Roman"/>
                <w:sz w:val="16"/>
                <w:szCs w:val="16"/>
                <w:lang w:val="en-GB" w:bidi="ar-SA"/>
              </w:rPr>
            </w:pPr>
          </w:p>
        </w:tc>
        <w:tc>
          <w:tcPr>
            <w:tcW w:w="726" w:type="dxa"/>
          </w:tcPr>
          <w:p w14:paraId="33806778" w14:textId="77777777" w:rsidR="00A825DB" w:rsidRPr="0095671A" w:rsidRDefault="00A825DB" w:rsidP="00A825DB">
            <w:pPr>
              <w:spacing w:line="240" w:lineRule="atLeast"/>
              <w:ind w:left="-320"/>
              <w:jc w:val="right"/>
              <w:rPr>
                <w:rFonts w:eastAsia="Arial Unicode MS" w:cs="Times New Roman"/>
                <w:sz w:val="16"/>
                <w:szCs w:val="16"/>
              </w:rPr>
            </w:pPr>
          </w:p>
        </w:tc>
        <w:tc>
          <w:tcPr>
            <w:tcW w:w="196" w:type="dxa"/>
            <w:gridSpan w:val="2"/>
          </w:tcPr>
          <w:p w14:paraId="600E405B" w14:textId="77777777" w:rsidR="00A825DB" w:rsidRPr="0095671A" w:rsidRDefault="00A825DB" w:rsidP="00A825DB">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1DC7D421" w14:textId="444E9564" w:rsidR="00A825DB" w:rsidRPr="0095671A" w:rsidRDefault="00A825DB" w:rsidP="00A825DB">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9" w:type="dxa"/>
            <w:gridSpan w:val="2"/>
          </w:tcPr>
          <w:p w14:paraId="1621AD23" w14:textId="77777777" w:rsidR="00A825DB" w:rsidRPr="0095671A" w:rsidRDefault="00A825DB" w:rsidP="00A825DB">
            <w:pPr>
              <w:tabs>
                <w:tab w:val="decimal" w:pos="765"/>
              </w:tabs>
              <w:spacing w:line="240" w:lineRule="atLeast"/>
              <w:rPr>
                <w:rFonts w:cs="Times New Roman"/>
                <w:b/>
                <w:bCs/>
                <w:sz w:val="16"/>
                <w:szCs w:val="16"/>
                <w:lang w:val="en-GB" w:bidi="ar-SA"/>
              </w:rPr>
            </w:pPr>
          </w:p>
        </w:tc>
        <w:tc>
          <w:tcPr>
            <w:tcW w:w="730" w:type="dxa"/>
            <w:tcBorders>
              <w:top w:val="single" w:sz="4" w:space="0" w:color="auto"/>
              <w:bottom w:val="double" w:sz="4" w:space="0" w:color="auto"/>
            </w:tcBorders>
          </w:tcPr>
          <w:p w14:paraId="24FBE591" w14:textId="77777777" w:rsidR="00A825DB" w:rsidRPr="0095671A" w:rsidRDefault="00A825DB" w:rsidP="00A825DB">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0" w:type="dxa"/>
          </w:tcPr>
          <w:p w14:paraId="6EA2BAF3" w14:textId="77777777" w:rsidR="00A825DB" w:rsidRPr="0095671A" w:rsidRDefault="00A825DB" w:rsidP="00A825DB">
            <w:pPr>
              <w:tabs>
                <w:tab w:val="decimal" w:pos="765"/>
              </w:tabs>
              <w:spacing w:line="240" w:lineRule="atLeast"/>
              <w:rPr>
                <w:rFonts w:cs="Times New Roman"/>
                <w:b/>
                <w:bCs/>
                <w:sz w:val="16"/>
                <w:szCs w:val="16"/>
                <w:lang w:val="en-GB" w:bidi="ar-SA"/>
              </w:rPr>
            </w:pPr>
          </w:p>
        </w:tc>
        <w:tc>
          <w:tcPr>
            <w:tcW w:w="719" w:type="dxa"/>
            <w:gridSpan w:val="3"/>
            <w:tcBorders>
              <w:top w:val="single" w:sz="4" w:space="0" w:color="auto"/>
              <w:bottom w:val="double" w:sz="4" w:space="0" w:color="auto"/>
            </w:tcBorders>
          </w:tcPr>
          <w:p w14:paraId="73EADCDB" w14:textId="2DEBD8F2" w:rsidR="00A825DB" w:rsidRPr="0095671A" w:rsidRDefault="00A825DB" w:rsidP="00A825DB">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3" w:type="dxa"/>
            <w:gridSpan w:val="2"/>
          </w:tcPr>
          <w:p w14:paraId="1427C302" w14:textId="77777777" w:rsidR="00A825DB" w:rsidRPr="0095671A" w:rsidRDefault="00A825DB" w:rsidP="00A825DB">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tcPr>
          <w:p w14:paraId="5470EA88" w14:textId="77777777" w:rsidR="00A825DB" w:rsidRPr="0095671A" w:rsidRDefault="00A825DB" w:rsidP="00A825DB">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8" w:type="dxa"/>
          </w:tcPr>
          <w:p w14:paraId="0AE25633" w14:textId="77777777" w:rsidR="00A825DB" w:rsidRPr="0095671A" w:rsidRDefault="00A825DB" w:rsidP="00A825DB">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tcPr>
          <w:p w14:paraId="2811A07F" w14:textId="135C8B65" w:rsidR="00A825DB" w:rsidRPr="0095671A" w:rsidRDefault="00A825DB" w:rsidP="00A825DB">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37" w:type="dxa"/>
            <w:gridSpan w:val="3"/>
          </w:tcPr>
          <w:p w14:paraId="4746E3EE" w14:textId="77777777" w:rsidR="00A825DB" w:rsidRPr="0095671A" w:rsidRDefault="00A825DB" w:rsidP="00A825DB">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tcPr>
          <w:p w14:paraId="05A2F95B" w14:textId="77777777" w:rsidR="00A825DB" w:rsidRPr="0095671A" w:rsidRDefault="00A825DB" w:rsidP="00A825DB">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27" w:type="dxa"/>
            <w:gridSpan w:val="2"/>
          </w:tcPr>
          <w:p w14:paraId="5844CE01" w14:textId="77777777" w:rsidR="00A825DB" w:rsidRPr="0095671A" w:rsidRDefault="00A825DB" w:rsidP="00A825DB">
            <w:pPr>
              <w:tabs>
                <w:tab w:val="decimal" w:pos="731"/>
              </w:tabs>
              <w:spacing w:line="240" w:lineRule="atLeast"/>
              <w:ind w:right="11"/>
              <w:rPr>
                <w:rFonts w:cs="Times New Roman"/>
                <w:b/>
                <w:bCs/>
                <w:sz w:val="16"/>
                <w:szCs w:val="16"/>
                <w:lang w:val="en-GB" w:bidi="ar-SA"/>
              </w:rPr>
            </w:pPr>
          </w:p>
        </w:tc>
        <w:tc>
          <w:tcPr>
            <w:tcW w:w="682" w:type="dxa"/>
            <w:gridSpan w:val="2"/>
            <w:tcBorders>
              <w:top w:val="single" w:sz="4" w:space="0" w:color="auto"/>
              <w:bottom w:val="double" w:sz="4" w:space="0" w:color="auto"/>
            </w:tcBorders>
          </w:tcPr>
          <w:p w14:paraId="629FF42C" w14:textId="7C9E5091" w:rsidR="00A825DB" w:rsidRPr="0095671A" w:rsidRDefault="00A825DB" w:rsidP="00A825DB">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4" w:type="dxa"/>
            <w:gridSpan w:val="2"/>
          </w:tcPr>
          <w:p w14:paraId="2D6726D5" w14:textId="77777777" w:rsidR="00A825DB" w:rsidRPr="0095671A" w:rsidRDefault="00A825DB" w:rsidP="00A825DB">
            <w:pPr>
              <w:tabs>
                <w:tab w:val="decimal" w:pos="765"/>
              </w:tabs>
              <w:spacing w:line="240" w:lineRule="atLeast"/>
              <w:ind w:right="11"/>
              <w:jc w:val="right"/>
              <w:rPr>
                <w:rFonts w:cs="Times New Roman"/>
                <w:b/>
                <w:bCs/>
                <w:sz w:val="16"/>
                <w:szCs w:val="16"/>
                <w:lang w:val="en-GB" w:bidi="ar-SA"/>
              </w:rPr>
            </w:pPr>
          </w:p>
        </w:tc>
        <w:tc>
          <w:tcPr>
            <w:tcW w:w="677" w:type="dxa"/>
            <w:tcBorders>
              <w:top w:val="single" w:sz="4" w:space="0" w:color="auto"/>
              <w:bottom w:val="double" w:sz="4" w:space="0" w:color="auto"/>
            </w:tcBorders>
          </w:tcPr>
          <w:p w14:paraId="694993F7" w14:textId="77777777" w:rsidR="00A825DB" w:rsidRPr="0095671A" w:rsidRDefault="00A825DB" w:rsidP="00A825DB">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r>
    </w:tbl>
    <w:p w14:paraId="34D3DE4C" w14:textId="77777777" w:rsidR="00F7503B" w:rsidRPr="00F7503B" w:rsidRDefault="00F7503B" w:rsidP="00B555CC">
      <w:pPr>
        <w:tabs>
          <w:tab w:val="decimal" w:pos="298"/>
        </w:tabs>
        <w:spacing w:line="240" w:lineRule="atLeast"/>
        <w:ind w:right="-70"/>
        <w:rPr>
          <w:b/>
          <w:bCs/>
          <w:i/>
          <w:iCs/>
        </w:rPr>
        <w:sectPr w:rsidR="00F7503B" w:rsidRPr="00F7503B" w:rsidSect="004418AD">
          <w:headerReference w:type="default" r:id="rId17"/>
          <w:pgSz w:w="16840" w:h="11907" w:orient="landscape" w:code="9"/>
          <w:pgMar w:top="691" w:right="1152" w:bottom="576" w:left="1152" w:header="720" w:footer="720" w:gutter="0"/>
          <w:paperSrc w:first="7" w:other="7"/>
          <w:cols w:space="720"/>
        </w:sectPr>
      </w:pPr>
    </w:p>
    <w:p w14:paraId="187F4E9D" w14:textId="77777777" w:rsidR="00975F3D" w:rsidRPr="009839FC" w:rsidRDefault="00975F3D" w:rsidP="00975F3D">
      <w:pPr>
        <w:pStyle w:val="ListParagraph"/>
        <w:widowControl w:val="0"/>
        <w:autoSpaceDE w:val="0"/>
        <w:autoSpaceDN w:val="0"/>
        <w:adjustRightInd w:val="0"/>
        <w:spacing w:line="240" w:lineRule="atLeast"/>
        <w:ind w:left="540"/>
        <w:jc w:val="both"/>
        <w:rPr>
          <w:rFonts w:cs="Angsana New"/>
          <w:b/>
          <w:bCs/>
          <w:i/>
          <w:iCs/>
          <w:color w:val="000000"/>
          <w:sz w:val="21"/>
          <w:szCs w:val="21"/>
          <w:lang w:val="en-US" w:bidi="th-TH"/>
        </w:rPr>
      </w:pPr>
      <w:r w:rsidRPr="009839FC">
        <w:rPr>
          <w:b/>
          <w:bCs/>
          <w:i/>
          <w:iCs/>
          <w:color w:val="000000"/>
          <w:sz w:val="21"/>
          <w:szCs w:val="21"/>
        </w:rPr>
        <w:lastRenderedPageBreak/>
        <w:t>Direct subsidiary</w:t>
      </w:r>
    </w:p>
    <w:p w14:paraId="66F795AE" w14:textId="77777777" w:rsidR="00975F3D" w:rsidRPr="009839FC" w:rsidRDefault="00975F3D" w:rsidP="00975F3D">
      <w:pPr>
        <w:pStyle w:val="ListParagraph"/>
        <w:widowControl w:val="0"/>
        <w:autoSpaceDE w:val="0"/>
        <w:autoSpaceDN w:val="0"/>
        <w:adjustRightInd w:val="0"/>
        <w:spacing w:line="240" w:lineRule="atLeast"/>
        <w:ind w:left="540"/>
        <w:jc w:val="both"/>
        <w:rPr>
          <w:rFonts w:cstheme="minorBidi"/>
          <w:b/>
          <w:bCs/>
          <w:i/>
          <w:iCs/>
          <w:color w:val="000000"/>
          <w:sz w:val="21"/>
          <w:szCs w:val="21"/>
          <w:lang w:bidi="th-TH"/>
        </w:rPr>
      </w:pPr>
    </w:p>
    <w:p w14:paraId="43361A57" w14:textId="77777777" w:rsidR="00975F3D" w:rsidRPr="009839FC" w:rsidRDefault="00975F3D" w:rsidP="00975F3D">
      <w:pPr>
        <w:pStyle w:val="ListParagraph"/>
        <w:widowControl w:val="0"/>
        <w:autoSpaceDE w:val="0"/>
        <w:autoSpaceDN w:val="0"/>
        <w:adjustRightInd w:val="0"/>
        <w:spacing w:line="240" w:lineRule="atLeast"/>
        <w:ind w:left="540"/>
        <w:jc w:val="both"/>
        <w:rPr>
          <w:rFonts w:cstheme="minorBidi"/>
          <w:b/>
          <w:bCs/>
          <w:i/>
          <w:iCs/>
          <w:color w:val="000000"/>
          <w:sz w:val="21"/>
          <w:szCs w:val="21"/>
          <w:lang w:bidi="th-TH"/>
        </w:rPr>
      </w:pPr>
      <w:r w:rsidRPr="009839FC">
        <w:rPr>
          <w:b/>
          <w:bCs/>
          <w:i/>
          <w:iCs/>
          <w:color w:val="000000"/>
          <w:sz w:val="21"/>
          <w:szCs w:val="21"/>
        </w:rPr>
        <w:t>Erawan Commercial Management</w:t>
      </w:r>
      <w:r w:rsidRPr="009839FC">
        <w:rPr>
          <w:rFonts w:cstheme="minorBidi" w:hint="cs"/>
          <w:b/>
          <w:bCs/>
          <w:i/>
          <w:iCs/>
          <w:color w:val="000000"/>
          <w:sz w:val="21"/>
          <w:szCs w:val="21"/>
          <w:cs/>
          <w:lang w:bidi="th-TH"/>
        </w:rPr>
        <w:t xml:space="preserve"> </w:t>
      </w:r>
      <w:r w:rsidRPr="009839FC">
        <w:rPr>
          <w:rFonts w:cstheme="minorBidi"/>
          <w:b/>
          <w:bCs/>
          <w:i/>
          <w:iCs/>
          <w:color w:val="000000"/>
          <w:sz w:val="21"/>
          <w:szCs w:val="21"/>
          <w:lang w:bidi="th-TH"/>
        </w:rPr>
        <w:t>Company Limited</w:t>
      </w:r>
    </w:p>
    <w:p w14:paraId="0D9D4530" w14:textId="77777777" w:rsidR="00975F3D" w:rsidRPr="009839FC" w:rsidRDefault="00975F3D" w:rsidP="00975F3D">
      <w:pPr>
        <w:pStyle w:val="ListParagraph"/>
        <w:widowControl w:val="0"/>
        <w:autoSpaceDE w:val="0"/>
        <w:autoSpaceDN w:val="0"/>
        <w:adjustRightInd w:val="0"/>
        <w:spacing w:line="240" w:lineRule="atLeast"/>
        <w:ind w:left="540"/>
        <w:jc w:val="both"/>
        <w:rPr>
          <w:rFonts w:cstheme="minorBidi"/>
          <w:b/>
          <w:bCs/>
          <w:i/>
          <w:iCs/>
          <w:color w:val="000000"/>
          <w:sz w:val="21"/>
          <w:szCs w:val="21"/>
          <w:lang w:bidi="th-TH"/>
        </w:rPr>
      </w:pPr>
    </w:p>
    <w:p w14:paraId="65740426" w14:textId="7B39CBA5" w:rsidR="00975F3D" w:rsidRPr="009839FC" w:rsidRDefault="00975F3D" w:rsidP="00975F3D">
      <w:pPr>
        <w:pStyle w:val="ListParagraph"/>
        <w:widowControl w:val="0"/>
        <w:autoSpaceDE w:val="0"/>
        <w:autoSpaceDN w:val="0"/>
        <w:adjustRightInd w:val="0"/>
        <w:spacing w:line="240" w:lineRule="atLeast"/>
        <w:ind w:left="540"/>
        <w:jc w:val="both"/>
        <w:rPr>
          <w:color w:val="000000"/>
          <w:sz w:val="21"/>
          <w:szCs w:val="21"/>
        </w:rPr>
      </w:pPr>
      <w:r w:rsidRPr="009839FC">
        <w:rPr>
          <w:color w:val="000000"/>
          <w:sz w:val="21"/>
          <w:szCs w:val="21"/>
        </w:rPr>
        <w:t xml:space="preserve">On </w:t>
      </w:r>
      <w:r w:rsidRPr="009839FC">
        <w:rPr>
          <w:rFonts w:cstheme="minorBidi"/>
          <w:color w:val="000000"/>
          <w:sz w:val="21"/>
          <w:szCs w:val="21"/>
          <w:lang w:val="en-US" w:bidi="th-TH"/>
        </w:rPr>
        <w:t>19</w:t>
      </w:r>
      <w:r w:rsidRPr="009839FC">
        <w:rPr>
          <w:color w:val="000000"/>
          <w:sz w:val="21"/>
          <w:szCs w:val="21"/>
        </w:rPr>
        <w:t xml:space="preserve"> September 2025, the Extraordinary General Meeting of Shareholders of Erawan Commercial Management Company Limited., a direct subsidiary, has resolved to approve the company </w:t>
      </w:r>
      <w:r w:rsidR="00387276">
        <w:rPr>
          <w:color w:val="000000"/>
          <w:sz w:val="21"/>
          <w:szCs w:val="21"/>
        </w:rPr>
        <w:t>dissolution</w:t>
      </w:r>
      <w:r w:rsidRPr="009839FC">
        <w:rPr>
          <w:sz w:val="21"/>
          <w:szCs w:val="21"/>
        </w:rPr>
        <w:t xml:space="preserve">             </w:t>
      </w:r>
      <w:r w:rsidRPr="009839FC">
        <w:rPr>
          <w:color w:val="000000"/>
          <w:sz w:val="21"/>
          <w:szCs w:val="21"/>
        </w:rPr>
        <w:t>in order to restructure the business operation within the group and has registered its dissolution with the Ministry of Commerce on 22 September 202</w:t>
      </w:r>
      <w:r w:rsidRPr="009839FC">
        <w:rPr>
          <w:rFonts w:cs="Angsana New"/>
          <w:color w:val="000000"/>
          <w:sz w:val="21"/>
          <w:szCs w:val="21"/>
          <w:lang w:val="en-US" w:bidi="th-TH"/>
        </w:rPr>
        <w:t>5</w:t>
      </w:r>
      <w:r w:rsidRPr="009839FC">
        <w:rPr>
          <w:color w:val="000000"/>
          <w:sz w:val="21"/>
          <w:szCs w:val="21"/>
        </w:rPr>
        <w:t>. The subsidiary has paid dividend, totaling Baht 3.3 million and on the process of liquidation.</w:t>
      </w:r>
    </w:p>
    <w:p w14:paraId="2ED00B1C" w14:textId="77777777" w:rsidR="00975F3D" w:rsidRPr="009839FC" w:rsidRDefault="00975F3D" w:rsidP="00975F3D">
      <w:pPr>
        <w:pStyle w:val="ListParagraph"/>
        <w:widowControl w:val="0"/>
        <w:autoSpaceDE w:val="0"/>
        <w:autoSpaceDN w:val="0"/>
        <w:adjustRightInd w:val="0"/>
        <w:spacing w:line="240" w:lineRule="atLeast"/>
        <w:ind w:left="540"/>
        <w:jc w:val="both"/>
        <w:rPr>
          <w:b/>
          <w:bCs/>
          <w:i/>
          <w:iCs/>
          <w:color w:val="000000"/>
          <w:sz w:val="21"/>
          <w:szCs w:val="21"/>
        </w:rPr>
      </w:pPr>
    </w:p>
    <w:p w14:paraId="7E46FAD3" w14:textId="77777777" w:rsidR="00975F3D" w:rsidRPr="009839FC" w:rsidRDefault="00975F3D" w:rsidP="00975F3D">
      <w:pPr>
        <w:pStyle w:val="ListParagraph"/>
        <w:widowControl w:val="0"/>
        <w:autoSpaceDE w:val="0"/>
        <w:autoSpaceDN w:val="0"/>
        <w:adjustRightInd w:val="0"/>
        <w:spacing w:line="240" w:lineRule="atLeast"/>
        <w:ind w:left="540"/>
        <w:jc w:val="both"/>
        <w:rPr>
          <w:b/>
          <w:bCs/>
          <w:i/>
          <w:iCs/>
          <w:color w:val="000000"/>
          <w:sz w:val="21"/>
          <w:szCs w:val="21"/>
        </w:rPr>
      </w:pPr>
      <w:r w:rsidRPr="009839FC">
        <w:rPr>
          <w:b/>
          <w:bCs/>
          <w:i/>
          <w:iCs/>
          <w:color w:val="000000"/>
          <w:sz w:val="21"/>
          <w:szCs w:val="21"/>
        </w:rPr>
        <w:t>Indirect subsidiaries</w:t>
      </w:r>
    </w:p>
    <w:p w14:paraId="04115FB3" w14:textId="77777777" w:rsidR="00975F3D" w:rsidRPr="009839FC" w:rsidRDefault="00975F3D" w:rsidP="00975F3D">
      <w:pPr>
        <w:widowControl w:val="0"/>
        <w:autoSpaceDE w:val="0"/>
        <w:autoSpaceDN w:val="0"/>
        <w:adjustRightInd w:val="0"/>
        <w:spacing w:line="240" w:lineRule="atLeast"/>
        <w:jc w:val="both"/>
        <w:rPr>
          <w:b/>
          <w:bCs/>
          <w:i/>
          <w:iCs/>
          <w:color w:val="000000"/>
          <w:sz w:val="21"/>
          <w:szCs w:val="21"/>
        </w:rPr>
      </w:pPr>
    </w:p>
    <w:p w14:paraId="299110FF" w14:textId="77777777" w:rsidR="00975F3D" w:rsidRPr="009839FC" w:rsidRDefault="00975F3D" w:rsidP="00975F3D">
      <w:pPr>
        <w:pStyle w:val="ListParagraph"/>
        <w:widowControl w:val="0"/>
        <w:autoSpaceDE w:val="0"/>
        <w:autoSpaceDN w:val="0"/>
        <w:adjustRightInd w:val="0"/>
        <w:spacing w:line="240" w:lineRule="atLeast"/>
        <w:ind w:left="540"/>
        <w:jc w:val="both"/>
        <w:rPr>
          <w:b/>
          <w:bCs/>
          <w:i/>
          <w:iCs/>
          <w:color w:val="000000"/>
          <w:sz w:val="21"/>
          <w:szCs w:val="21"/>
        </w:rPr>
      </w:pPr>
      <w:r w:rsidRPr="009839FC">
        <w:rPr>
          <w:b/>
          <w:bCs/>
          <w:i/>
          <w:iCs/>
          <w:color w:val="000000"/>
          <w:sz w:val="21"/>
          <w:szCs w:val="21"/>
        </w:rPr>
        <w:t>HOP INN Hotel Alabang Inc.</w:t>
      </w:r>
    </w:p>
    <w:p w14:paraId="3D45DE9A" w14:textId="77777777" w:rsidR="00975F3D" w:rsidRPr="009839FC" w:rsidRDefault="00975F3D" w:rsidP="00975F3D">
      <w:pPr>
        <w:pStyle w:val="ListParagraph"/>
        <w:widowControl w:val="0"/>
        <w:autoSpaceDE w:val="0"/>
        <w:autoSpaceDN w:val="0"/>
        <w:adjustRightInd w:val="0"/>
        <w:spacing w:line="240" w:lineRule="atLeast"/>
        <w:ind w:left="540"/>
        <w:jc w:val="both"/>
        <w:rPr>
          <w:b/>
          <w:bCs/>
          <w:color w:val="000000"/>
          <w:sz w:val="21"/>
          <w:szCs w:val="21"/>
        </w:rPr>
      </w:pPr>
    </w:p>
    <w:p w14:paraId="3C799D3A" w14:textId="77777777" w:rsidR="00975F3D" w:rsidRPr="009839FC" w:rsidRDefault="00975F3D" w:rsidP="00975F3D">
      <w:pPr>
        <w:pStyle w:val="ListParagraph"/>
        <w:widowControl w:val="0"/>
        <w:autoSpaceDE w:val="0"/>
        <w:autoSpaceDN w:val="0"/>
        <w:adjustRightInd w:val="0"/>
        <w:spacing w:line="240" w:lineRule="atLeast"/>
        <w:ind w:left="540"/>
        <w:jc w:val="both"/>
        <w:rPr>
          <w:color w:val="000000"/>
          <w:sz w:val="21"/>
          <w:szCs w:val="21"/>
        </w:rPr>
      </w:pPr>
      <w:r w:rsidRPr="009839FC">
        <w:rPr>
          <w:color w:val="000000"/>
          <w:sz w:val="21"/>
          <w:szCs w:val="21"/>
        </w:rPr>
        <w:t>In March 2025, HOP INN Hotel Philippines Inc. additionally paid for the share capital of HOP INN Hotel Alabang Inc., totaling PHP 9,453,500 or equivalent to Baht 5.35 million.</w:t>
      </w:r>
    </w:p>
    <w:p w14:paraId="20918766" w14:textId="77777777" w:rsidR="00975F3D" w:rsidRPr="009839FC" w:rsidRDefault="00975F3D" w:rsidP="00975F3D">
      <w:pPr>
        <w:pStyle w:val="ListParagraph"/>
        <w:widowControl w:val="0"/>
        <w:autoSpaceDE w:val="0"/>
        <w:autoSpaceDN w:val="0"/>
        <w:adjustRightInd w:val="0"/>
        <w:spacing w:line="240" w:lineRule="atLeast"/>
        <w:ind w:left="540"/>
        <w:jc w:val="both"/>
        <w:rPr>
          <w:rFonts w:cstheme="minorBidi"/>
          <w:color w:val="000000"/>
          <w:sz w:val="21"/>
          <w:szCs w:val="21"/>
          <w:lang w:val="en-US" w:bidi="th-TH"/>
        </w:rPr>
      </w:pPr>
    </w:p>
    <w:p w14:paraId="0A0418EB" w14:textId="77777777" w:rsidR="00975F3D" w:rsidRPr="009839FC" w:rsidRDefault="00975F3D" w:rsidP="00975F3D">
      <w:pPr>
        <w:pStyle w:val="ListParagraph"/>
        <w:widowControl w:val="0"/>
        <w:autoSpaceDE w:val="0"/>
        <w:autoSpaceDN w:val="0"/>
        <w:adjustRightInd w:val="0"/>
        <w:spacing w:line="240" w:lineRule="atLeast"/>
        <w:ind w:left="540"/>
        <w:jc w:val="both"/>
        <w:rPr>
          <w:b/>
          <w:bCs/>
          <w:i/>
          <w:iCs/>
          <w:color w:val="000000"/>
          <w:sz w:val="21"/>
          <w:szCs w:val="21"/>
        </w:rPr>
      </w:pPr>
      <w:r w:rsidRPr="009839FC">
        <w:rPr>
          <w:b/>
          <w:bCs/>
          <w:i/>
          <w:iCs/>
          <w:color w:val="000000"/>
          <w:sz w:val="21"/>
          <w:szCs w:val="21"/>
        </w:rPr>
        <w:t>Hop Inn Hotel Public Company Limited.</w:t>
      </w:r>
    </w:p>
    <w:p w14:paraId="5A3CA013" w14:textId="77777777" w:rsidR="00975F3D" w:rsidRPr="009839FC" w:rsidRDefault="00975F3D" w:rsidP="00975F3D">
      <w:pPr>
        <w:pStyle w:val="ListParagraph"/>
        <w:widowControl w:val="0"/>
        <w:autoSpaceDE w:val="0"/>
        <w:autoSpaceDN w:val="0"/>
        <w:adjustRightInd w:val="0"/>
        <w:spacing w:line="240" w:lineRule="atLeast"/>
        <w:ind w:left="540"/>
        <w:jc w:val="both"/>
        <w:rPr>
          <w:color w:val="000000"/>
          <w:sz w:val="21"/>
          <w:szCs w:val="21"/>
        </w:rPr>
      </w:pPr>
    </w:p>
    <w:p w14:paraId="62D5D54A" w14:textId="77777777" w:rsidR="00975F3D" w:rsidRPr="009839FC" w:rsidRDefault="00975F3D" w:rsidP="00975F3D">
      <w:pPr>
        <w:pStyle w:val="ListParagraph"/>
        <w:widowControl w:val="0"/>
        <w:autoSpaceDE w:val="0"/>
        <w:autoSpaceDN w:val="0"/>
        <w:adjustRightInd w:val="0"/>
        <w:spacing w:line="240" w:lineRule="atLeast"/>
        <w:ind w:left="540"/>
        <w:jc w:val="both"/>
        <w:rPr>
          <w:color w:val="000000"/>
          <w:sz w:val="21"/>
          <w:szCs w:val="21"/>
        </w:rPr>
      </w:pPr>
      <w:r w:rsidRPr="009839FC">
        <w:rPr>
          <w:color w:val="000000"/>
          <w:sz w:val="21"/>
          <w:szCs w:val="21"/>
        </w:rPr>
        <w:t>On 6 May 2025, Hop Inn Hotel Public Company Limited, an indirect subsidiary, registered the increase of share capital amounting to Baht 148.65 million with the Department of Business Development, Ministry of Commerce to reserve for the exercise of stock options.</w:t>
      </w:r>
    </w:p>
    <w:p w14:paraId="4064504C" w14:textId="77777777" w:rsidR="00975F3D" w:rsidRPr="009839FC" w:rsidRDefault="00975F3D" w:rsidP="00975F3D">
      <w:pPr>
        <w:pStyle w:val="ListParagraph"/>
        <w:widowControl w:val="0"/>
        <w:autoSpaceDE w:val="0"/>
        <w:autoSpaceDN w:val="0"/>
        <w:adjustRightInd w:val="0"/>
        <w:spacing w:line="240" w:lineRule="atLeast"/>
        <w:ind w:left="540"/>
        <w:jc w:val="both"/>
        <w:rPr>
          <w:color w:val="000000"/>
          <w:sz w:val="21"/>
          <w:szCs w:val="21"/>
        </w:rPr>
      </w:pPr>
    </w:p>
    <w:p w14:paraId="63695A56" w14:textId="77777777" w:rsidR="00975F3D" w:rsidRPr="009839FC" w:rsidRDefault="00975F3D" w:rsidP="00975F3D">
      <w:pPr>
        <w:pStyle w:val="ListParagraph"/>
        <w:widowControl w:val="0"/>
        <w:autoSpaceDE w:val="0"/>
        <w:autoSpaceDN w:val="0"/>
        <w:adjustRightInd w:val="0"/>
        <w:spacing w:line="240" w:lineRule="atLeast"/>
        <w:ind w:left="540"/>
        <w:jc w:val="both"/>
        <w:rPr>
          <w:b/>
          <w:bCs/>
          <w:i/>
          <w:iCs/>
          <w:color w:val="000000"/>
          <w:sz w:val="21"/>
          <w:szCs w:val="21"/>
        </w:rPr>
      </w:pPr>
      <w:r w:rsidRPr="009839FC">
        <w:rPr>
          <w:b/>
          <w:bCs/>
          <w:i/>
          <w:iCs/>
          <w:color w:val="000000"/>
          <w:sz w:val="21"/>
          <w:szCs w:val="21"/>
        </w:rPr>
        <w:t>HOP INN Hotel Makati Inc.</w:t>
      </w:r>
    </w:p>
    <w:p w14:paraId="5BBB7034" w14:textId="77777777" w:rsidR="00975F3D" w:rsidRPr="009839FC" w:rsidRDefault="00975F3D" w:rsidP="00975F3D">
      <w:pPr>
        <w:pStyle w:val="ListParagraph"/>
        <w:widowControl w:val="0"/>
        <w:autoSpaceDE w:val="0"/>
        <w:autoSpaceDN w:val="0"/>
        <w:adjustRightInd w:val="0"/>
        <w:spacing w:line="240" w:lineRule="atLeast"/>
        <w:ind w:left="540"/>
        <w:jc w:val="both"/>
        <w:rPr>
          <w:color w:val="000000"/>
          <w:sz w:val="21"/>
          <w:szCs w:val="21"/>
        </w:rPr>
      </w:pPr>
    </w:p>
    <w:p w14:paraId="40CC685C" w14:textId="43802BFC" w:rsidR="00975F3D" w:rsidRPr="009839FC" w:rsidRDefault="00975F3D" w:rsidP="00975F3D">
      <w:pPr>
        <w:pStyle w:val="ListParagraph"/>
        <w:widowControl w:val="0"/>
        <w:autoSpaceDE w:val="0"/>
        <w:autoSpaceDN w:val="0"/>
        <w:adjustRightInd w:val="0"/>
        <w:spacing w:line="240" w:lineRule="atLeast"/>
        <w:ind w:left="540"/>
        <w:jc w:val="both"/>
        <w:rPr>
          <w:color w:val="000000"/>
          <w:sz w:val="21"/>
          <w:szCs w:val="21"/>
        </w:rPr>
      </w:pPr>
      <w:r w:rsidRPr="009839FC">
        <w:rPr>
          <w:color w:val="000000"/>
          <w:sz w:val="21"/>
          <w:szCs w:val="21"/>
        </w:rPr>
        <w:t>As at 3</w:t>
      </w:r>
      <w:r w:rsidR="009942AE" w:rsidRPr="009839FC">
        <w:rPr>
          <w:color w:val="000000"/>
          <w:sz w:val="21"/>
          <w:szCs w:val="21"/>
        </w:rPr>
        <w:t>1 December</w:t>
      </w:r>
      <w:r w:rsidRPr="009839FC">
        <w:rPr>
          <w:color w:val="000000"/>
          <w:sz w:val="21"/>
          <w:szCs w:val="21"/>
        </w:rPr>
        <w:t xml:space="preserve"> 2025, HOP INN Hotel Makati Inc., an indirect subsidiary, has authorised share capital of 185,000,000 ordinary shares at a par value of PHP 1, totaling PHP 185,000,000 and paid-up share capital of PHP 18</w:t>
      </w:r>
      <w:r w:rsidR="00A825DB" w:rsidRPr="009839FC">
        <w:rPr>
          <w:color w:val="000000"/>
          <w:sz w:val="21"/>
          <w:szCs w:val="21"/>
        </w:rPr>
        <w:t>5</w:t>
      </w:r>
      <w:r w:rsidRPr="009839FC">
        <w:rPr>
          <w:color w:val="000000"/>
          <w:sz w:val="21"/>
          <w:szCs w:val="21"/>
        </w:rPr>
        <w:t>,000,000 which is 99.99% holding and paid by HOP INN Hotel Philippines Inc.,</w:t>
      </w:r>
      <w:r w:rsidR="009839FC">
        <w:rPr>
          <w:color w:val="000000"/>
          <w:sz w:val="21"/>
          <w:szCs w:val="21"/>
        </w:rPr>
        <w:t xml:space="preserve"> </w:t>
      </w:r>
      <w:r w:rsidRPr="009839FC">
        <w:rPr>
          <w:color w:val="000000"/>
          <w:sz w:val="21"/>
          <w:szCs w:val="21"/>
        </w:rPr>
        <w:t>of                              PHP 1</w:t>
      </w:r>
      <w:r w:rsidR="00A825DB" w:rsidRPr="009839FC">
        <w:rPr>
          <w:color w:val="000000"/>
          <w:sz w:val="21"/>
          <w:szCs w:val="21"/>
        </w:rPr>
        <w:t>84</w:t>
      </w:r>
      <w:r w:rsidRPr="009839FC">
        <w:rPr>
          <w:color w:val="000000"/>
          <w:sz w:val="21"/>
          <w:szCs w:val="21"/>
        </w:rPr>
        <w:t xml:space="preserve">,999,994. During </w:t>
      </w:r>
      <w:r w:rsidR="008D7E02" w:rsidRPr="009839FC">
        <w:rPr>
          <w:color w:val="000000"/>
          <w:sz w:val="21"/>
          <w:szCs w:val="21"/>
        </w:rPr>
        <w:t xml:space="preserve">the </w:t>
      </w:r>
      <w:r w:rsidR="000A4D7E" w:rsidRPr="009839FC">
        <w:rPr>
          <w:color w:val="000000"/>
          <w:sz w:val="21"/>
          <w:szCs w:val="21"/>
        </w:rPr>
        <w:t>year</w:t>
      </w:r>
      <w:r w:rsidRPr="009839FC">
        <w:rPr>
          <w:color w:val="000000"/>
          <w:sz w:val="21"/>
          <w:szCs w:val="21"/>
        </w:rPr>
        <w:t xml:space="preserve"> ended 3</w:t>
      </w:r>
      <w:r w:rsidR="000A4D7E" w:rsidRPr="009839FC">
        <w:rPr>
          <w:color w:val="000000"/>
          <w:sz w:val="21"/>
          <w:szCs w:val="21"/>
        </w:rPr>
        <w:t>1</w:t>
      </w:r>
      <w:r w:rsidRPr="009839FC">
        <w:rPr>
          <w:color w:val="000000"/>
          <w:sz w:val="21"/>
          <w:szCs w:val="21"/>
        </w:rPr>
        <w:t xml:space="preserve"> </w:t>
      </w:r>
      <w:r w:rsidR="000A4D7E" w:rsidRPr="009839FC">
        <w:rPr>
          <w:color w:val="000000"/>
          <w:sz w:val="21"/>
          <w:szCs w:val="21"/>
        </w:rPr>
        <w:t>December</w:t>
      </w:r>
      <w:r w:rsidRPr="009839FC">
        <w:rPr>
          <w:color w:val="000000"/>
          <w:sz w:val="21"/>
          <w:szCs w:val="21"/>
        </w:rPr>
        <w:t xml:space="preserve"> 2025, there was a change in investment in HOP INN Hotel Makati Inc. as follows:</w:t>
      </w:r>
    </w:p>
    <w:p w14:paraId="7CCC79B8" w14:textId="77777777" w:rsidR="00975F3D" w:rsidRPr="009839FC" w:rsidRDefault="00975F3D" w:rsidP="00975F3D">
      <w:pPr>
        <w:pStyle w:val="ListParagraph"/>
        <w:widowControl w:val="0"/>
        <w:autoSpaceDE w:val="0"/>
        <w:autoSpaceDN w:val="0"/>
        <w:adjustRightInd w:val="0"/>
        <w:spacing w:line="240" w:lineRule="atLeast"/>
        <w:ind w:left="540"/>
        <w:jc w:val="both"/>
        <w:rPr>
          <w:color w:val="000000"/>
          <w:sz w:val="21"/>
          <w:szCs w:val="21"/>
        </w:rPr>
      </w:pPr>
    </w:p>
    <w:p w14:paraId="4B66820D" w14:textId="77777777" w:rsidR="00975F3D" w:rsidRPr="009839FC" w:rsidRDefault="00975F3D" w:rsidP="00975F3D">
      <w:pPr>
        <w:tabs>
          <w:tab w:val="left" w:pos="540"/>
        </w:tabs>
        <w:spacing w:line="240" w:lineRule="atLeast"/>
        <w:ind w:left="540"/>
        <w:jc w:val="both"/>
        <w:rPr>
          <w:rFonts w:cs="Times New Roman"/>
          <w:color w:val="000000"/>
          <w:sz w:val="21"/>
          <w:szCs w:val="21"/>
        </w:rPr>
      </w:pPr>
      <w:r w:rsidRPr="009839FC">
        <w:rPr>
          <w:rFonts w:cs="Times New Roman"/>
          <w:color w:val="000000"/>
          <w:sz w:val="21"/>
          <w:szCs w:val="21"/>
        </w:rPr>
        <w:t xml:space="preserve">On 13 June 2025, </w:t>
      </w:r>
      <w:r w:rsidRPr="009839FC">
        <w:rPr>
          <w:color w:val="000000"/>
          <w:sz w:val="21"/>
          <w:szCs w:val="21"/>
        </w:rPr>
        <w:t>HOP INN Hotel Makati Inc</w:t>
      </w:r>
      <w:r w:rsidRPr="009839FC">
        <w:rPr>
          <w:rFonts w:cs="Times New Roman"/>
          <w:color w:val="000000"/>
          <w:sz w:val="21"/>
          <w:szCs w:val="21"/>
        </w:rPr>
        <w:t xml:space="preserve">. registered the increase of the authorised share capital by issuing 15,000,000 ordinary shares at a par value of PHP 1, totaling PHP 15,000,000 which have been partially paid </w:t>
      </w:r>
      <w:r w:rsidRPr="009839FC">
        <w:rPr>
          <w:color w:val="000000"/>
          <w:sz w:val="21"/>
          <w:szCs w:val="21"/>
        </w:rPr>
        <w:t>by HOP INN Hotel Philippines Inc.</w:t>
      </w:r>
      <w:r w:rsidRPr="009839FC">
        <w:rPr>
          <w:rFonts w:cs="Times New Roman"/>
          <w:color w:val="000000"/>
          <w:sz w:val="21"/>
          <w:szCs w:val="21"/>
        </w:rPr>
        <w:t xml:space="preserve"> totaling PHP 5,000,000 </w:t>
      </w:r>
      <w:r w:rsidRPr="009839FC">
        <w:rPr>
          <w:color w:val="000000"/>
          <w:sz w:val="21"/>
          <w:szCs w:val="21"/>
        </w:rPr>
        <w:t>or equivalent to Baht 2.78 million.</w:t>
      </w:r>
    </w:p>
    <w:p w14:paraId="36981074" w14:textId="77777777" w:rsidR="00975F3D" w:rsidRPr="009839FC" w:rsidRDefault="00975F3D" w:rsidP="00975F3D">
      <w:pPr>
        <w:pStyle w:val="ListParagraph"/>
        <w:widowControl w:val="0"/>
        <w:autoSpaceDE w:val="0"/>
        <w:autoSpaceDN w:val="0"/>
        <w:adjustRightInd w:val="0"/>
        <w:spacing w:line="240" w:lineRule="atLeast"/>
        <w:ind w:left="540"/>
        <w:jc w:val="both"/>
        <w:rPr>
          <w:color w:val="000000"/>
          <w:sz w:val="21"/>
          <w:szCs w:val="21"/>
          <w:lang w:val="en-US"/>
        </w:rPr>
      </w:pPr>
    </w:p>
    <w:p w14:paraId="02BC02EB" w14:textId="77777777" w:rsidR="00975F3D" w:rsidRPr="009839FC" w:rsidRDefault="00975F3D" w:rsidP="00975F3D">
      <w:pPr>
        <w:pStyle w:val="ListParagraph"/>
        <w:widowControl w:val="0"/>
        <w:autoSpaceDE w:val="0"/>
        <w:autoSpaceDN w:val="0"/>
        <w:adjustRightInd w:val="0"/>
        <w:spacing w:line="240" w:lineRule="atLeast"/>
        <w:ind w:left="540"/>
        <w:jc w:val="both"/>
        <w:rPr>
          <w:color w:val="000000"/>
          <w:sz w:val="21"/>
          <w:szCs w:val="21"/>
        </w:rPr>
      </w:pPr>
      <w:r w:rsidRPr="009839FC">
        <w:rPr>
          <w:color w:val="000000"/>
          <w:sz w:val="21"/>
          <w:szCs w:val="21"/>
        </w:rPr>
        <w:t>On 26 June 2025, HOP INN Hotel Philippines Inc. additionally paid for the share capital of HOP INN Hotel Makati Inc., totaling PHP 5,000,000 or equivalent to Baht 2.73 million.</w:t>
      </w:r>
    </w:p>
    <w:p w14:paraId="6742B625" w14:textId="77777777" w:rsidR="00A825DB" w:rsidRPr="009839FC" w:rsidRDefault="00A825DB" w:rsidP="00975F3D">
      <w:pPr>
        <w:pStyle w:val="ListParagraph"/>
        <w:widowControl w:val="0"/>
        <w:autoSpaceDE w:val="0"/>
        <w:autoSpaceDN w:val="0"/>
        <w:adjustRightInd w:val="0"/>
        <w:spacing w:line="240" w:lineRule="atLeast"/>
        <w:ind w:left="540"/>
        <w:jc w:val="both"/>
        <w:rPr>
          <w:color w:val="000000"/>
          <w:sz w:val="21"/>
          <w:szCs w:val="21"/>
        </w:rPr>
      </w:pPr>
    </w:p>
    <w:p w14:paraId="1D59402F" w14:textId="77777777" w:rsidR="00A825DB" w:rsidRPr="009839FC" w:rsidRDefault="00A825DB" w:rsidP="00A825DB">
      <w:pPr>
        <w:pStyle w:val="ListParagraph"/>
        <w:widowControl w:val="0"/>
        <w:autoSpaceDE w:val="0"/>
        <w:autoSpaceDN w:val="0"/>
        <w:adjustRightInd w:val="0"/>
        <w:spacing w:line="240" w:lineRule="atLeast"/>
        <w:ind w:left="540"/>
        <w:jc w:val="both"/>
        <w:rPr>
          <w:color w:val="000000"/>
          <w:sz w:val="21"/>
          <w:szCs w:val="21"/>
        </w:rPr>
      </w:pPr>
      <w:r w:rsidRPr="009839FC">
        <w:rPr>
          <w:color w:val="000000"/>
          <w:sz w:val="21"/>
          <w:szCs w:val="21"/>
        </w:rPr>
        <w:t xml:space="preserve">On </w:t>
      </w:r>
      <w:r w:rsidRPr="009839FC">
        <w:rPr>
          <w:color w:val="000000"/>
          <w:sz w:val="21"/>
          <w:szCs w:val="21"/>
          <w:lang w:val="en-US"/>
        </w:rPr>
        <w:t>13</w:t>
      </w:r>
      <w:r w:rsidRPr="009839FC">
        <w:rPr>
          <w:color w:val="000000"/>
          <w:sz w:val="21"/>
          <w:szCs w:val="21"/>
        </w:rPr>
        <w:t xml:space="preserve"> October 2025, HOP INN Hotel Philippines Inc., an indirect subsidiary, additionally paid for the share capital of HOP INN Hotel Makati Inc., totaling PHP 5,000,000 or equivalent to Baht 2.69 million.</w:t>
      </w:r>
    </w:p>
    <w:p w14:paraId="04001B7A" w14:textId="77777777" w:rsidR="00A825DB" w:rsidRPr="009839FC" w:rsidRDefault="00A825DB" w:rsidP="00A825DB">
      <w:pPr>
        <w:ind w:right="-27" w:firstLine="540"/>
        <w:rPr>
          <w:rFonts w:eastAsia="Arial Unicode MS"/>
          <w:b/>
          <w:bCs/>
          <w:i/>
          <w:iCs/>
          <w:sz w:val="21"/>
          <w:szCs w:val="21"/>
          <w:lang w:val="en-GB"/>
        </w:rPr>
      </w:pPr>
    </w:p>
    <w:p w14:paraId="084F372F" w14:textId="77777777" w:rsidR="00975F3D" w:rsidRPr="009839FC" w:rsidRDefault="00975F3D" w:rsidP="00975F3D">
      <w:pPr>
        <w:pStyle w:val="ListParagraph"/>
        <w:widowControl w:val="0"/>
        <w:autoSpaceDE w:val="0"/>
        <w:autoSpaceDN w:val="0"/>
        <w:adjustRightInd w:val="0"/>
        <w:spacing w:line="240" w:lineRule="atLeast"/>
        <w:ind w:left="540"/>
        <w:jc w:val="both"/>
        <w:rPr>
          <w:b/>
          <w:bCs/>
          <w:i/>
          <w:iCs/>
          <w:color w:val="000000"/>
          <w:sz w:val="21"/>
          <w:szCs w:val="21"/>
        </w:rPr>
      </w:pPr>
      <w:r w:rsidRPr="009839FC">
        <w:rPr>
          <w:b/>
          <w:bCs/>
          <w:i/>
          <w:iCs/>
          <w:color w:val="000000"/>
          <w:sz w:val="21"/>
          <w:szCs w:val="21"/>
        </w:rPr>
        <w:t>Erawan Philippines (BGC), INC.</w:t>
      </w:r>
    </w:p>
    <w:p w14:paraId="6204BDF7" w14:textId="77777777" w:rsidR="00975F3D" w:rsidRPr="009839FC" w:rsidRDefault="00975F3D" w:rsidP="00975F3D">
      <w:pPr>
        <w:widowControl w:val="0"/>
        <w:autoSpaceDE w:val="0"/>
        <w:autoSpaceDN w:val="0"/>
        <w:adjustRightInd w:val="0"/>
        <w:spacing w:line="240" w:lineRule="atLeast"/>
        <w:jc w:val="both"/>
        <w:rPr>
          <w:color w:val="000000"/>
          <w:sz w:val="21"/>
          <w:szCs w:val="21"/>
        </w:rPr>
      </w:pPr>
    </w:p>
    <w:p w14:paraId="6AF89246" w14:textId="77777777" w:rsidR="00975F3D" w:rsidRPr="009839FC" w:rsidRDefault="00975F3D" w:rsidP="00975F3D">
      <w:pPr>
        <w:pStyle w:val="ListParagraph"/>
        <w:widowControl w:val="0"/>
        <w:autoSpaceDE w:val="0"/>
        <w:autoSpaceDN w:val="0"/>
        <w:adjustRightInd w:val="0"/>
        <w:spacing w:line="240" w:lineRule="atLeast"/>
        <w:ind w:left="540"/>
        <w:jc w:val="both"/>
        <w:rPr>
          <w:color w:val="000000"/>
          <w:sz w:val="21"/>
          <w:szCs w:val="21"/>
        </w:rPr>
      </w:pPr>
      <w:r w:rsidRPr="009839FC">
        <w:rPr>
          <w:color w:val="000000"/>
          <w:sz w:val="21"/>
          <w:szCs w:val="21"/>
        </w:rPr>
        <w:t>On 22 August 2025, Erawan Philippines (BGC), INC., an indirect subsidiary, has completed its registration</w:t>
      </w:r>
      <w:r w:rsidRPr="009839FC">
        <w:rPr>
          <w:rFonts w:cstheme="minorBidi" w:hint="cs"/>
          <w:color w:val="000000"/>
          <w:sz w:val="21"/>
          <w:szCs w:val="21"/>
          <w:cs/>
          <w:lang w:bidi="th-TH"/>
        </w:rPr>
        <w:t xml:space="preserve"> </w:t>
      </w:r>
      <w:r w:rsidRPr="009839FC">
        <w:rPr>
          <w:rFonts w:cstheme="minorBidi"/>
          <w:color w:val="000000"/>
          <w:sz w:val="21"/>
          <w:szCs w:val="21"/>
          <w:lang w:val="en-US" w:bidi="th-TH"/>
        </w:rPr>
        <w:t xml:space="preserve">of liquidation and settlement of accounts in accordance with the laws of the </w:t>
      </w:r>
      <w:r w:rsidRPr="009839FC">
        <w:rPr>
          <w:color w:val="000000"/>
          <w:sz w:val="21"/>
          <w:szCs w:val="21"/>
        </w:rPr>
        <w:t>Philippines.</w:t>
      </w:r>
    </w:p>
    <w:p w14:paraId="5D10847C" w14:textId="77777777" w:rsidR="00975F3D" w:rsidRPr="009839FC" w:rsidRDefault="00975F3D" w:rsidP="00975F3D">
      <w:pPr>
        <w:pStyle w:val="ListParagraph"/>
        <w:widowControl w:val="0"/>
        <w:autoSpaceDE w:val="0"/>
        <w:autoSpaceDN w:val="0"/>
        <w:adjustRightInd w:val="0"/>
        <w:spacing w:line="240" w:lineRule="atLeast"/>
        <w:ind w:left="540"/>
        <w:jc w:val="both"/>
        <w:rPr>
          <w:rFonts w:cstheme="minorBidi"/>
          <w:color w:val="000000"/>
          <w:sz w:val="21"/>
          <w:szCs w:val="21"/>
          <w:highlight w:val="yellow"/>
          <w:lang w:bidi="th-TH"/>
        </w:rPr>
      </w:pPr>
    </w:p>
    <w:p w14:paraId="5DB76907" w14:textId="77777777" w:rsidR="00975F3D" w:rsidRPr="009839FC" w:rsidRDefault="00975F3D" w:rsidP="00975F3D">
      <w:pPr>
        <w:pStyle w:val="ListParagraph"/>
        <w:widowControl w:val="0"/>
        <w:autoSpaceDE w:val="0"/>
        <w:autoSpaceDN w:val="0"/>
        <w:adjustRightInd w:val="0"/>
        <w:spacing w:line="240" w:lineRule="atLeast"/>
        <w:ind w:left="540"/>
        <w:jc w:val="both"/>
        <w:rPr>
          <w:b/>
          <w:bCs/>
          <w:i/>
          <w:iCs/>
          <w:color w:val="000000"/>
          <w:sz w:val="21"/>
          <w:szCs w:val="21"/>
        </w:rPr>
      </w:pPr>
      <w:r w:rsidRPr="009839FC">
        <w:rPr>
          <w:b/>
          <w:bCs/>
          <w:i/>
          <w:iCs/>
          <w:color w:val="000000"/>
          <w:sz w:val="21"/>
          <w:szCs w:val="21"/>
        </w:rPr>
        <w:t>Hop Inn Hotel Korea LLC</w:t>
      </w:r>
    </w:p>
    <w:p w14:paraId="60452588" w14:textId="77777777" w:rsidR="00975F3D" w:rsidRPr="009839FC" w:rsidRDefault="00975F3D" w:rsidP="00975F3D">
      <w:pPr>
        <w:pStyle w:val="ListParagraph"/>
        <w:widowControl w:val="0"/>
        <w:autoSpaceDE w:val="0"/>
        <w:autoSpaceDN w:val="0"/>
        <w:adjustRightInd w:val="0"/>
        <w:spacing w:line="240" w:lineRule="atLeast"/>
        <w:ind w:left="540"/>
        <w:jc w:val="both"/>
        <w:rPr>
          <w:rFonts w:cstheme="minorBidi"/>
          <w:b/>
          <w:bCs/>
          <w:i/>
          <w:iCs/>
          <w:color w:val="000000"/>
          <w:sz w:val="21"/>
          <w:szCs w:val="21"/>
          <w:lang w:bidi="th-TH"/>
        </w:rPr>
      </w:pPr>
    </w:p>
    <w:p w14:paraId="19DE5E6A" w14:textId="19DFA285" w:rsidR="002558D0" w:rsidRPr="009839FC" w:rsidRDefault="00975F3D" w:rsidP="00975F3D">
      <w:pPr>
        <w:ind w:left="540"/>
        <w:jc w:val="thaiDistribute"/>
        <w:rPr>
          <w:color w:val="000000"/>
          <w:sz w:val="21"/>
          <w:szCs w:val="21"/>
        </w:rPr>
      </w:pPr>
      <w:r w:rsidRPr="009839FC">
        <w:rPr>
          <w:color w:val="000000"/>
          <w:sz w:val="21"/>
          <w:szCs w:val="21"/>
        </w:rPr>
        <w:t xml:space="preserve">In September </w:t>
      </w:r>
      <w:r w:rsidR="00FA79D9" w:rsidRPr="009839FC">
        <w:rPr>
          <w:color w:val="000000"/>
          <w:sz w:val="21"/>
          <w:szCs w:val="21"/>
        </w:rPr>
        <w:t>202</w:t>
      </w:r>
      <w:r w:rsidRPr="009839FC">
        <w:rPr>
          <w:color w:val="000000"/>
          <w:sz w:val="21"/>
          <w:szCs w:val="21"/>
        </w:rPr>
        <w:t>5, Hop Inn Hotel Public Company Limited, an indirect subsidiary, established Hop Inn Hotel Korea LLC (an “</w:t>
      </w:r>
      <w:r w:rsidRPr="009839FC">
        <w:rPr>
          <w:rFonts w:cstheme="minorBidi"/>
          <w:color w:val="000000"/>
          <w:sz w:val="21"/>
          <w:szCs w:val="21"/>
        </w:rPr>
        <w:t xml:space="preserve">indirect </w:t>
      </w:r>
      <w:r w:rsidRPr="009839FC">
        <w:rPr>
          <w:color w:val="000000"/>
          <w:sz w:val="21"/>
          <w:szCs w:val="21"/>
        </w:rPr>
        <w:t xml:space="preserve">subsidiary”), which engages in the hotel and operates business in Republic of Korea. Hop Inn Hotel Public Company Limited invested in 30,000 shares in the indirect subsidiary at a par value of KRW </w:t>
      </w:r>
      <w:r w:rsidR="00FA79D9" w:rsidRPr="009839FC">
        <w:rPr>
          <w:color w:val="000000"/>
          <w:sz w:val="21"/>
          <w:szCs w:val="21"/>
        </w:rPr>
        <w:t>1</w:t>
      </w:r>
      <w:r w:rsidRPr="009839FC">
        <w:rPr>
          <w:color w:val="000000"/>
          <w:sz w:val="21"/>
          <w:szCs w:val="21"/>
        </w:rPr>
        <w:t>00,000</w:t>
      </w:r>
      <w:r w:rsidRPr="009839FC">
        <w:rPr>
          <w:color w:val="000000"/>
          <w:sz w:val="21"/>
          <w:szCs w:val="21"/>
          <w:cs/>
        </w:rPr>
        <w:t xml:space="preserve"> </w:t>
      </w:r>
      <w:r w:rsidRPr="009839FC">
        <w:rPr>
          <w:color w:val="000000"/>
          <w:sz w:val="21"/>
          <w:szCs w:val="21"/>
        </w:rPr>
        <w:t>per share, totaling KRW 3,000</w:t>
      </w:r>
      <w:r w:rsidRPr="009839FC">
        <w:rPr>
          <w:color w:val="000000"/>
          <w:sz w:val="21"/>
          <w:szCs w:val="21"/>
          <w:cs/>
        </w:rPr>
        <w:t xml:space="preserve"> </w:t>
      </w:r>
      <w:r w:rsidRPr="009839FC">
        <w:rPr>
          <w:color w:val="000000"/>
          <w:sz w:val="21"/>
          <w:szCs w:val="21"/>
        </w:rPr>
        <w:t>million, representing a 10</w:t>
      </w:r>
      <w:r w:rsidRPr="001F29DD">
        <w:rPr>
          <w:rFonts w:cs="Times New Roman"/>
          <w:color w:val="000000"/>
          <w:sz w:val="21"/>
          <w:szCs w:val="21"/>
          <w:lang w:val="en-GB" w:bidi="ar-SA"/>
        </w:rPr>
        <w:t>0</w:t>
      </w:r>
      <w:r w:rsidRPr="001F29DD">
        <w:rPr>
          <w:rFonts w:cs="Times New Roman"/>
          <w:color w:val="000000"/>
          <w:sz w:val="21"/>
          <w:szCs w:val="21"/>
          <w:cs/>
          <w:lang w:val="en-GB"/>
        </w:rPr>
        <w:t>%</w:t>
      </w:r>
      <w:r w:rsidRPr="009839FC">
        <w:rPr>
          <w:color w:val="000000"/>
          <w:sz w:val="21"/>
          <w:szCs w:val="21"/>
          <w:cs/>
        </w:rPr>
        <w:t xml:space="preserve"> </w:t>
      </w:r>
      <w:r w:rsidRPr="009839FC">
        <w:rPr>
          <w:color w:val="000000"/>
          <w:sz w:val="21"/>
          <w:szCs w:val="21"/>
        </w:rPr>
        <w:t xml:space="preserve">of the shareholding. During the </w:t>
      </w:r>
      <w:r w:rsidR="00212F99" w:rsidRPr="009839FC">
        <w:rPr>
          <w:color w:val="000000"/>
          <w:sz w:val="21"/>
          <w:szCs w:val="21"/>
        </w:rPr>
        <w:t>year</w:t>
      </w:r>
      <w:r w:rsidRPr="009839FC">
        <w:rPr>
          <w:color w:val="000000"/>
          <w:sz w:val="21"/>
          <w:szCs w:val="21"/>
        </w:rPr>
        <w:t>, Hop Inn Hotel Public Company Limited made payment of KRW 3,000</w:t>
      </w:r>
      <w:r w:rsidRPr="009839FC">
        <w:rPr>
          <w:color w:val="000000"/>
          <w:sz w:val="21"/>
          <w:szCs w:val="21"/>
          <w:cs/>
        </w:rPr>
        <w:t xml:space="preserve"> </w:t>
      </w:r>
      <w:r w:rsidRPr="009839FC">
        <w:rPr>
          <w:color w:val="000000"/>
          <w:sz w:val="21"/>
          <w:szCs w:val="21"/>
        </w:rPr>
        <w:t xml:space="preserve">million or equivalent to Baht </w:t>
      </w:r>
      <w:r w:rsidR="00FA79D9" w:rsidRPr="009839FC">
        <w:rPr>
          <w:color w:val="000000"/>
          <w:sz w:val="21"/>
          <w:szCs w:val="21"/>
        </w:rPr>
        <w:t>6</w:t>
      </w:r>
      <w:r w:rsidRPr="009839FC">
        <w:rPr>
          <w:color w:val="000000"/>
          <w:sz w:val="21"/>
          <w:szCs w:val="21"/>
        </w:rPr>
        <w:t>8.32</w:t>
      </w:r>
      <w:r w:rsidRPr="009839FC">
        <w:rPr>
          <w:color w:val="000000"/>
          <w:sz w:val="21"/>
          <w:szCs w:val="21"/>
          <w:cs/>
        </w:rPr>
        <w:t xml:space="preserve"> </w:t>
      </w:r>
      <w:r w:rsidRPr="009839FC">
        <w:rPr>
          <w:color w:val="000000"/>
          <w:sz w:val="21"/>
          <w:szCs w:val="21"/>
        </w:rPr>
        <w:t xml:space="preserve">million. The indirect subsidiary registered its establishment on </w:t>
      </w:r>
      <w:r w:rsidR="00FA79D9" w:rsidRPr="009839FC">
        <w:rPr>
          <w:color w:val="000000"/>
          <w:sz w:val="21"/>
          <w:szCs w:val="21"/>
        </w:rPr>
        <w:t>2</w:t>
      </w:r>
      <w:r w:rsidRPr="009839FC">
        <w:rPr>
          <w:rFonts w:cstheme="minorBidi"/>
          <w:color w:val="000000"/>
          <w:sz w:val="21"/>
          <w:szCs w:val="21"/>
        </w:rPr>
        <w:t>5</w:t>
      </w:r>
      <w:r w:rsidRPr="009839FC">
        <w:rPr>
          <w:color w:val="000000"/>
          <w:sz w:val="21"/>
          <w:szCs w:val="21"/>
          <w:cs/>
        </w:rPr>
        <w:t xml:space="preserve"> </w:t>
      </w:r>
      <w:r w:rsidRPr="009839FC">
        <w:rPr>
          <w:color w:val="000000"/>
          <w:sz w:val="21"/>
          <w:szCs w:val="21"/>
        </w:rPr>
        <w:t>September 2025</w:t>
      </w:r>
      <w:r w:rsidRPr="009839FC">
        <w:rPr>
          <w:color w:val="000000"/>
          <w:sz w:val="21"/>
          <w:szCs w:val="21"/>
          <w:cs/>
        </w:rPr>
        <w:t>.</w:t>
      </w:r>
    </w:p>
    <w:p w14:paraId="4FBC7F56" w14:textId="77777777" w:rsidR="00212F99" w:rsidRDefault="00212F99" w:rsidP="00975F3D">
      <w:pPr>
        <w:ind w:left="540"/>
        <w:jc w:val="thaiDistribute"/>
        <w:rPr>
          <w:color w:val="000000"/>
          <w:sz w:val="21"/>
          <w:szCs w:val="21"/>
        </w:rPr>
      </w:pPr>
    </w:p>
    <w:p w14:paraId="3259326D" w14:textId="22BEDC24" w:rsidR="00E56E89" w:rsidRPr="009839FC" w:rsidRDefault="0082290B" w:rsidP="0082290B">
      <w:pPr>
        <w:ind w:left="540"/>
        <w:jc w:val="thaiDistribute"/>
        <w:rPr>
          <w:color w:val="000000"/>
          <w:sz w:val="22"/>
          <w:szCs w:val="22"/>
        </w:rPr>
      </w:pPr>
      <w:r w:rsidRPr="009839FC">
        <w:rPr>
          <w:color w:val="000000"/>
          <w:sz w:val="22"/>
          <w:szCs w:val="22"/>
        </w:rPr>
        <w:lastRenderedPageBreak/>
        <w:t>On 2</w:t>
      </w:r>
      <w:r w:rsidR="00991BBF">
        <w:rPr>
          <w:color w:val="000000"/>
          <w:sz w:val="22"/>
          <w:szCs w:val="22"/>
        </w:rPr>
        <w:t>6</w:t>
      </w:r>
      <w:r w:rsidRPr="009839FC">
        <w:rPr>
          <w:color w:val="000000"/>
          <w:sz w:val="22"/>
          <w:szCs w:val="22"/>
        </w:rPr>
        <w:t xml:space="preserve"> December 2025, Hop Inn Hotel Korea LLC registered an increase in its registered capital by issuing 190,000 shares at a par value of KRW 100,000 per share, totaling KRW 19,000 million which have been fully paid by Hop Inn Hotel Public Company Limited totaling KRW 19,000 million, </w:t>
      </w:r>
      <w:r w:rsidR="009839FC">
        <w:rPr>
          <w:color w:val="000000"/>
          <w:sz w:val="22"/>
          <w:szCs w:val="22"/>
        </w:rPr>
        <w:t xml:space="preserve">                 </w:t>
      </w:r>
      <w:r w:rsidRPr="009839FC">
        <w:rPr>
          <w:color w:val="000000"/>
          <w:sz w:val="22"/>
          <w:szCs w:val="22"/>
        </w:rPr>
        <w:t>or equivalent to Baht 408.36 million.</w:t>
      </w:r>
    </w:p>
    <w:p w14:paraId="20DC17F7" w14:textId="408B7540" w:rsidR="006653B6" w:rsidRPr="0082290B" w:rsidRDefault="006653B6" w:rsidP="0082290B">
      <w:pPr>
        <w:ind w:left="540"/>
        <w:jc w:val="thaiDistribute"/>
        <w:rPr>
          <w:color w:val="000000"/>
          <w:sz w:val="21"/>
          <w:szCs w:val="21"/>
        </w:rPr>
      </w:pPr>
    </w:p>
    <w:p w14:paraId="0AD7C5B8" w14:textId="6A1AD8AC" w:rsidR="00D23208" w:rsidRPr="006653B6" w:rsidRDefault="004C1203" w:rsidP="006653B6">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6653B6">
        <w:rPr>
          <w:b/>
          <w:bCs/>
          <w:szCs w:val="24"/>
        </w:rPr>
        <w:t>N</w:t>
      </w:r>
      <w:r w:rsidR="00D23208" w:rsidRPr="006653B6">
        <w:rPr>
          <w:b/>
          <w:bCs/>
          <w:szCs w:val="24"/>
        </w:rPr>
        <w:t>on-cont</w:t>
      </w:r>
      <w:r w:rsidR="00362BC6" w:rsidRPr="006653B6">
        <w:rPr>
          <w:b/>
          <w:bCs/>
          <w:szCs w:val="24"/>
        </w:rPr>
        <w:t>r</w:t>
      </w:r>
      <w:r w:rsidR="00C644B4" w:rsidRPr="006653B6">
        <w:rPr>
          <w:b/>
          <w:bCs/>
          <w:szCs w:val="24"/>
        </w:rPr>
        <w:t>olling interests</w:t>
      </w:r>
    </w:p>
    <w:p w14:paraId="12C8D0F4" w14:textId="77777777" w:rsidR="00D23208" w:rsidRPr="000A0BDB" w:rsidRDefault="00D23208" w:rsidP="000A0BDB">
      <w:pPr>
        <w:rPr>
          <w:rFonts w:cstheme="minorBidi"/>
          <w:sz w:val="22"/>
          <w:szCs w:val="22"/>
        </w:rPr>
      </w:pPr>
    </w:p>
    <w:p w14:paraId="3D04E174" w14:textId="77777777" w:rsidR="00D23208" w:rsidRDefault="00D23208" w:rsidP="00C644B4">
      <w:pPr>
        <w:ind w:left="540" w:right="27"/>
        <w:jc w:val="thaiDistribute"/>
        <w:rPr>
          <w:rFonts w:cstheme="minorBidi"/>
          <w:sz w:val="22"/>
          <w:szCs w:val="22"/>
        </w:rPr>
      </w:pPr>
      <w:r w:rsidRPr="00AA29A9">
        <w:rPr>
          <w:rFonts w:cs="Times New Roman"/>
          <w:sz w:val="22"/>
          <w:szCs w:val="22"/>
        </w:rPr>
        <w:t xml:space="preserve">The following table summarises </w:t>
      </w:r>
      <w:r w:rsidR="0063553D" w:rsidRPr="00AA29A9">
        <w:rPr>
          <w:rFonts w:cs="Times New Roman"/>
          <w:sz w:val="22"/>
          <w:szCs w:val="22"/>
        </w:rPr>
        <w:t>the information relating to the Group’s subsidiary</w:t>
      </w:r>
      <w:r w:rsidRPr="00AA29A9">
        <w:rPr>
          <w:rFonts w:cs="Times New Roman"/>
          <w:sz w:val="22"/>
          <w:szCs w:val="22"/>
        </w:rPr>
        <w:t xml:space="preserve"> that has</w:t>
      </w:r>
      <w:r w:rsidR="0073150A" w:rsidRPr="00AA29A9">
        <w:rPr>
          <w:rFonts w:cs="Times New Roman"/>
          <w:sz w:val="22"/>
          <w:szCs w:val="22"/>
        </w:rPr>
        <w:t xml:space="preserve"> </w:t>
      </w:r>
      <w:r w:rsidRPr="00AA29A9">
        <w:rPr>
          <w:rFonts w:cs="Times New Roman"/>
          <w:sz w:val="22"/>
          <w:szCs w:val="22"/>
        </w:rPr>
        <w:t xml:space="preserve">a material </w:t>
      </w:r>
      <w:r w:rsidR="004661ED" w:rsidRPr="00AA29A9">
        <w:rPr>
          <w:rFonts w:cs="Times New Roman"/>
          <w:sz w:val="22"/>
          <w:szCs w:val="22"/>
        </w:rPr>
        <w:t>non-c</w:t>
      </w:r>
      <w:r w:rsidR="001E3253" w:rsidRPr="00AA29A9">
        <w:rPr>
          <w:rFonts w:cs="Times New Roman"/>
          <w:sz w:val="22"/>
          <w:szCs w:val="22"/>
        </w:rPr>
        <w:t>ontrolling interest</w:t>
      </w:r>
      <w:r w:rsidR="004661ED" w:rsidRPr="00AA29A9">
        <w:rPr>
          <w:rFonts w:cs="Times New Roman"/>
          <w:sz w:val="22"/>
          <w:szCs w:val="22"/>
        </w:rPr>
        <w:t>.</w:t>
      </w:r>
    </w:p>
    <w:p w14:paraId="6E1EA6DA" w14:textId="77777777" w:rsidR="001C6205" w:rsidRDefault="001C6205" w:rsidP="00C644B4">
      <w:pPr>
        <w:ind w:left="540" w:right="27"/>
        <w:jc w:val="thaiDistribute"/>
        <w:rPr>
          <w:rFonts w:cstheme="minorBidi"/>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2"/>
        <w:gridCol w:w="1168"/>
      </w:tblGrid>
      <w:tr w:rsidR="001C6205" w:rsidRPr="00846385" w:rsidDel="004448B6" w14:paraId="66DA25E9" w14:textId="77777777" w:rsidTr="00241F36">
        <w:trPr>
          <w:cantSplit/>
          <w:trHeight w:val="20"/>
          <w:tblHeader/>
        </w:trPr>
        <w:tc>
          <w:tcPr>
            <w:tcW w:w="4320" w:type="dxa"/>
            <w:vAlign w:val="bottom"/>
          </w:tcPr>
          <w:p w14:paraId="2D891404" w14:textId="77777777" w:rsidR="001C6205" w:rsidRPr="00846385" w:rsidRDefault="001C6205">
            <w:pPr>
              <w:pStyle w:val="acctfourfigures"/>
              <w:tabs>
                <w:tab w:val="clear" w:pos="765"/>
              </w:tabs>
              <w:spacing w:line="240" w:lineRule="auto"/>
              <w:ind w:left="10"/>
              <w:rPr>
                <w:b/>
                <w:bCs/>
                <w:color w:val="0000FF"/>
                <w:szCs w:val="22"/>
                <w:lang w:val="en-US" w:bidi="th-TH"/>
              </w:rPr>
            </w:pPr>
          </w:p>
        </w:tc>
        <w:tc>
          <w:tcPr>
            <w:tcW w:w="2340" w:type="dxa"/>
            <w:gridSpan w:val="3"/>
            <w:vAlign w:val="bottom"/>
          </w:tcPr>
          <w:p w14:paraId="7ED1A3CF" w14:textId="09E393F1" w:rsidR="001C6205" w:rsidRPr="00846385" w:rsidRDefault="001C6205" w:rsidP="00846385">
            <w:pPr>
              <w:pStyle w:val="acctmergecolhdg"/>
              <w:spacing w:line="240" w:lineRule="atLeast"/>
              <w:rPr>
                <w:b w:val="0"/>
                <w:bCs/>
                <w:szCs w:val="22"/>
              </w:rPr>
            </w:pPr>
            <w:r w:rsidRPr="00846385">
              <w:rPr>
                <w:b w:val="0"/>
                <w:bCs/>
                <w:szCs w:val="22"/>
              </w:rPr>
              <w:t>Erawan Hotel</w:t>
            </w:r>
          </w:p>
          <w:p w14:paraId="4B862B8B" w14:textId="77777777" w:rsidR="001C6205" w:rsidRPr="00846385" w:rsidRDefault="001C6205">
            <w:pPr>
              <w:pStyle w:val="acctmergecolhdg"/>
              <w:spacing w:line="240" w:lineRule="auto"/>
              <w:rPr>
                <w:b w:val="0"/>
                <w:szCs w:val="22"/>
                <w:cs/>
                <w:lang w:bidi="th-TH"/>
              </w:rPr>
            </w:pPr>
            <w:r w:rsidRPr="00846385">
              <w:rPr>
                <w:b w:val="0"/>
                <w:bCs/>
                <w:szCs w:val="22"/>
              </w:rPr>
              <w:t>Public Company Limited</w:t>
            </w:r>
          </w:p>
        </w:tc>
        <w:tc>
          <w:tcPr>
            <w:tcW w:w="180" w:type="dxa"/>
            <w:vAlign w:val="bottom"/>
          </w:tcPr>
          <w:p w14:paraId="75414A56" w14:textId="77777777" w:rsidR="001C6205" w:rsidRPr="00846385" w:rsidRDefault="001C6205">
            <w:pPr>
              <w:pStyle w:val="acctmergecolhdg"/>
              <w:spacing w:line="240" w:lineRule="auto"/>
              <w:rPr>
                <w:b w:val="0"/>
                <w:szCs w:val="22"/>
              </w:rPr>
            </w:pPr>
          </w:p>
        </w:tc>
        <w:tc>
          <w:tcPr>
            <w:tcW w:w="2430" w:type="dxa"/>
            <w:gridSpan w:val="3"/>
            <w:vAlign w:val="bottom"/>
          </w:tcPr>
          <w:p w14:paraId="64CDB316" w14:textId="2A076732" w:rsidR="001C6205" w:rsidRPr="00846385" w:rsidRDefault="00E332B4">
            <w:pPr>
              <w:pStyle w:val="acctmergecolhdg"/>
              <w:spacing w:line="240" w:lineRule="atLeast"/>
              <w:rPr>
                <w:b w:val="0"/>
                <w:bCs/>
                <w:szCs w:val="22"/>
              </w:rPr>
            </w:pPr>
            <w:r>
              <w:rPr>
                <w:b w:val="0"/>
                <w:bCs/>
                <w:szCs w:val="22"/>
              </w:rPr>
              <w:t>H</w:t>
            </w:r>
            <w:r w:rsidR="00343582">
              <w:rPr>
                <w:b w:val="0"/>
                <w:bCs/>
                <w:szCs w:val="22"/>
              </w:rPr>
              <w:t>op Inn Hotel Public</w:t>
            </w:r>
            <w:r w:rsidR="001C6205" w:rsidRPr="00846385">
              <w:rPr>
                <w:b w:val="0"/>
                <w:bCs/>
                <w:szCs w:val="22"/>
              </w:rPr>
              <w:t xml:space="preserve"> </w:t>
            </w:r>
          </w:p>
          <w:p w14:paraId="425C37EC" w14:textId="5BCF0172" w:rsidR="001C6205" w:rsidRPr="00846385" w:rsidDel="004448B6" w:rsidRDefault="001C6205">
            <w:pPr>
              <w:pStyle w:val="acctmergecolhdg"/>
              <w:spacing w:line="240" w:lineRule="atLeast"/>
              <w:rPr>
                <w:rFonts w:cstheme="minorBidi"/>
                <w:b w:val="0"/>
                <w:szCs w:val="22"/>
                <w:lang w:val="en-US" w:bidi="th-TH"/>
              </w:rPr>
            </w:pPr>
            <w:r w:rsidRPr="00846385">
              <w:rPr>
                <w:b w:val="0"/>
                <w:bCs/>
                <w:szCs w:val="22"/>
              </w:rPr>
              <w:t>Company Limited</w:t>
            </w:r>
            <w:r w:rsidR="00650090" w:rsidRPr="00846385">
              <w:rPr>
                <w:rFonts w:cstheme="minorBidi"/>
                <w:b w:val="0"/>
                <w:bCs/>
                <w:szCs w:val="22"/>
                <w:lang w:val="en-US" w:bidi="th-TH"/>
              </w:rPr>
              <w:t xml:space="preserve"> and </w:t>
            </w:r>
            <w:r w:rsidR="00E332B4">
              <w:rPr>
                <w:rFonts w:cstheme="minorBidi"/>
                <w:b w:val="0"/>
                <w:bCs/>
                <w:szCs w:val="22"/>
                <w:lang w:val="en-US" w:bidi="th-TH"/>
              </w:rPr>
              <w:t xml:space="preserve"> </w:t>
            </w:r>
            <w:r w:rsidR="00650090" w:rsidRPr="00846385">
              <w:rPr>
                <w:rFonts w:cstheme="minorBidi"/>
                <w:b w:val="0"/>
                <w:bCs/>
                <w:szCs w:val="22"/>
                <w:lang w:val="en-US" w:bidi="th-TH"/>
              </w:rPr>
              <w:t>its subsidiaries</w:t>
            </w:r>
          </w:p>
        </w:tc>
      </w:tr>
      <w:tr w:rsidR="00E24BFC" w:rsidRPr="00846385" w:rsidDel="004448B6" w14:paraId="668D9503" w14:textId="77777777" w:rsidTr="00241F36">
        <w:trPr>
          <w:cantSplit/>
          <w:trHeight w:val="20"/>
          <w:tblHeader/>
        </w:trPr>
        <w:tc>
          <w:tcPr>
            <w:tcW w:w="4320" w:type="dxa"/>
            <w:vAlign w:val="bottom"/>
          </w:tcPr>
          <w:p w14:paraId="59ED38EE" w14:textId="77777777" w:rsidR="00E24BFC" w:rsidRPr="00846385" w:rsidRDefault="00E24BFC" w:rsidP="00E24BFC">
            <w:pPr>
              <w:pStyle w:val="acctfourfigures"/>
              <w:tabs>
                <w:tab w:val="clear" w:pos="765"/>
              </w:tabs>
              <w:spacing w:line="240" w:lineRule="auto"/>
              <w:ind w:left="10"/>
              <w:rPr>
                <w:szCs w:val="22"/>
              </w:rPr>
            </w:pPr>
          </w:p>
        </w:tc>
        <w:tc>
          <w:tcPr>
            <w:tcW w:w="1080" w:type="dxa"/>
            <w:vAlign w:val="bottom"/>
          </w:tcPr>
          <w:p w14:paraId="7CADE1C4" w14:textId="64DDDBD3" w:rsidR="00E24BFC" w:rsidRPr="00846385" w:rsidRDefault="00E24BFC" w:rsidP="00E24BFC">
            <w:pPr>
              <w:pStyle w:val="acctmergecolhdg"/>
              <w:spacing w:line="240" w:lineRule="auto"/>
              <w:rPr>
                <w:b w:val="0"/>
                <w:szCs w:val="22"/>
              </w:rPr>
            </w:pPr>
            <w:r w:rsidRPr="00846385">
              <w:rPr>
                <w:b w:val="0"/>
                <w:szCs w:val="22"/>
                <w:lang w:bidi="th-TH"/>
              </w:rPr>
              <w:t>2025</w:t>
            </w:r>
          </w:p>
        </w:tc>
        <w:tc>
          <w:tcPr>
            <w:tcW w:w="180" w:type="dxa"/>
            <w:vAlign w:val="bottom"/>
          </w:tcPr>
          <w:p w14:paraId="35BB1E34" w14:textId="77777777" w:rsidR="00E24BFC" w:rsidRPr="00846385" w:rsidRDefault="00E24BFC" w:rsidP="00E24BFC">
            <w:pPr>
              <w:pStyle w:val="acctmergecolhdg"/>
              <w:spacing w:line="240" w:lineRule="auto"/>
              <w:rPr>
                <w:b w:val="0"/>
                <w:szCs w:val="22"/>
              </w:rPr>
            </w:pPr>
          </w:p>
        </w:tc>
        <w:tc>
          <w:tcPr>
            <w:tcW w:w="1080" w:type="dxa"/>
            <w:vAlign w:val="bottom"/>
          </w:tcPr>
          <w:p w14:paraId="6682906C" w14:textId="760E3D68" w:rsidR="00E24BFC" w:rsidRPr="00846385" w:rsidRDefault="00E24BFC" w:rsidP="00E24BFC">
            <w:pPr>
              <w:pStyle w:val="acctmergecolhdg"/>
              <w:spacing w:line="240" w:lineRule="auto"/>
              <w:rPr>
                <w:b w:val="0"/>
                <w:szCs w:val="22"/>
              </w:rPr>
            </w:pPr>
            <w:r w:rsidRPr="00846385">
              <w:rPr>
                <w:b w:val="0"/>
                <w:szCs w:val="22"/>
                <w:lang w:bidi="th-TH"/>
              </w:rPr>
              <w:t>2024</w:t>
            </w:r>
          </w:p>
        </w:tc>
        <w:tc>
          <w:tcPr>
            <w:tcW w:w="180" w:type="dxa"/>
            <w:vAlign w:val="bottom"/>
          </w:tcPr>
          <w:p w14:paraId="39EB6FC7" w14:textId="77777777" w:rsidR="00E24BFC" w:rsidRPr="00846385" w:rsidRDefault="00E24BFC" w:rsidP="00E24BFC">
            <w:pPr>
              <w:pStyle w:val="acctmergecolhdg"/>
              <w:spacing w:line="240" w:lineRule="auto"/>
              <w:rPr>
                <w:b w:val="0"/>
                <w:szCs w:val="22"/>
              </w:rPr>
            </w:pPr>
          </w:p>
        </w:tc>
        <w:tc>
          <w:tcPr>
            <w:tcW w:w="1080" w:type="dxa"/>
            <w:vAlign w:val="bottom"/>
          </w:tcPr>
          <w:p w14:paraId="182BF864" w14:textId="33399314" w:rsidR="00E24BFC" w:rsidRPr="00846385" w:rsidRDefault="00E24BFC" w:rsidP="00E24BFC">
            <w:pPr>
              <w:pStyle w:val="acctmergecolhdg"/>
              <w:spacing w:line="240" w:lineRule="auto"/>
              <w:rPr>
                <w:b w:val="0"/>
                <w:szCs w:val="22"/>
                <w:lang w:bidi="th-TH"/>
              </w:rPr>
            </w:pPr>
            <w:r w:rsidRPr="00846385">
              <w:rPr>
                <w:b w:val="0"/>
                <w:szCs w:val="22"/>
                <w:lang w:bidi="th-TH"/>
              </w:rPr>
              <w:t>2025</w:t>
            </w:r>
          </w:p>
        </w:tc>
        <w:tc>
          <w:tcPr>
            <w:tcW w:w="182" w:type="dxa"/>
            <w:vAlign w:val="bottom"/>
          </w:tcPr>
          <w:p w14:paraId="69E4D8A9" w14:textId="77777777" w:rsidR="00E24BFC" w:rsidRPr="00846385" w:rsidRDefault="00E24BFC" w:rsidP="00E24BFC">
            <w:pPr>
              <w:pStyle w:val="acctmergecolhdg"/>
              <w:spacing w:line="240" w:lineRule="auto"/>
              <w:rPr>
                <w:b w:val="0"/>
                <w:szCs w:val="22"/>
              </w:rPr>
            </w:pPr>
          </w:p>
        </w:tc>
        <w:tc>
          <w:tcPr>
            <w:tcW w:w="1168" w:type="dxa"/>
            <w:vAlign w:val="bottom"/>
          </w:tcPr>
          <w:p w14:paraId="0B58BE6A" w14:textId="2E9C3650" w:rsidR="00E24BFC" w:rsidRPr="00846385" w:rsidDel="004448B6" w:rsidRDefault="00E24BFC" w:rsidP="00E24BFC">
            <w:pPr>
              <w:pStyle w:val="acctmergecolhdg"/>
              <w:spacing w:line="240" w:lineRule="auto"/>
              <w:rPr>
                <w:b w:val="0"/>
                <w:szCs w:val="22"/>
                <w:cs/>
                <w:lang w:bidi="th-TH"/>
              </w:rPr>
            </w:pPr>
            <w:r w:rsidRPr="00846385">
              <w:rPr>
                <w:b w:val="0"/>
                <w:szCs w:val="22"/>
                <w:lang w:bidi="th-TH"/>
              </w:rPr>
              <w:t>2024</w:t>
            </w:r>
          </w:p>
        </w:tc>
      </w:tr>
      <w:tr w:rsidR="00E24BFC" w:rsidRPr="00846385" w14:paraId="26C904AB" w14:textId="77777777" w:rsidTr="00241F36">
        <w:trPr>
          <w:cantSplit/>
          <w:trHeight w:val="20"/>
          <w:tblHeader/>
        </w:trPr>
        <w:tc>
          <w:tcPr>
            <w:tcW w:w="4320" w:type="dxa"/>
            <w:vAlign w:val="bottom"/>
          </w:tcPr>
          <w:p w14:paraId="609A903F" w14:textId="77777777" w:rsidR="00E24BFC" w:rsidRPr="00846385" w:rsidRDefault="00E24BFC" w:rsidP="00E24BFC">
            <w:pPr>
              <w:pStyle w:val="acctfourfigures"/>
              <w:tabs>
                <w:tab w:val="clear" w:pos="765"/>
                <w:tab w:val="decimal" w:pos="0"/>
              </w:tabs>
              <w:spacing w:line="240" w:lineRule="auto"/>
              <w:ind w:left="191" w:hanging="180"/>
              <w:rPr>
                <w:szCs w:val="22"/>
                <w:cs/>
                <w:lang w:bidi="th-TH"/>
              </w:rPr>
            </w:pPr>
          </w:p>
        </w:tc>
        <w:tc>
          <w:tcPr>
            <w:tcW w:w="4950" w:type="dxa"/>
            <w:gridSpan w:val="7"/>
            <w:vAlign w:val="bottom"/>
          </w:tcPr>
          <w:p w14:paraId="249C99E7" w14:textId="41ADED27" w:rsidR="00E24BFC" w:rsidRPr="00846385" w:rsidRDefault="00E24BFC" w:rsidP="00E24BFC">
            <w:pPr>
              <w:pStyle w:val="acctmergecolhdg"/>
              <w:spacing w:line="240" w:lineRule="auto"/>
              <w:rPr>
                <w:b w:val="0"/>
                <w:i/>
                <w:iCs/>
                <w:szCs w:val="22"/>
                <w:lang w:bidi="th-TH"/>
              </w:rPr>
            </w:pPr>
            <w:r w:rsidRPr="00846385">
              <w:rPr>
                <w:b w:val="0"/>
                <w:bCs/>
                <w:i/>
                <w:iCs/>
                <w:szCs w:val="22"/>
              </w:rPr>
              <w:t>(in</w:t>
            </w:r>
            <w:r w:rsidR="00A950AB">
              <w:rPr>
                <w:b w:val="0"/>
                <w:bCs/>
                <w:i/>
                <w:iCs/>
                <w:szCs w:val="22"/>
              </w:rPr>
              <w:t xml:space="preserve"> thousand</w:t>
            </w:r>
            <w:r w:rsidRPr="00846385">
              <w:rPr>
                <w:b w:val="0"/>
                <w:bCs/>
                <w:i/>
                <w:iCs/>
                <w:szCs w:val="22"/>
              </w:rPr>
              <w:t xml:space="preserve"> Baht)</w:t>
            </w:r>
          </w:p>
        </w:tc>
      </w:tr>
      <w:tr w:rsidR="00790F55" w:rsidRPr="00846385" w14:paraId="23193384" w14:textId="77777777" w:rsidTr="00241F36">
        <w:trPr>
          <w:cantSplit/>
          <w:trHeight w:val="20"/>
        </w:trPr>
        <w:tc>
          <w:tcPr>
            <w:tcW w:w="4320" w:type="dxa"/>
            <w:vAlign w:val="bottom"/>
          </w:tcPr>
          <w:p w14:paraId="08C4CE1F" w14:textId="77777777" w:rsidR="00790F55" w:rsidRPr="00846385" w:rsidRDefault="00790F55" w:rsidP="00790F55">
            <w:pPr>
              <w:pStyle w:val="acctfourfigures"/>
              <w:tabs>
                <w:tab w:val="clear" w:pos="765"/>
                <w:tab w:val="decimal" w:pos="0"/>
              </w:tabs>
              <w:spacing w:line="240" w:lineRule="auto"/>
              <w:ind w:left="191" w:hanging="180"/>
              <w:rPr>
                <w:szCs w:val="22"/>
              </w:rPr>
            </w:pPr>
            <w:r w:rsidRPr="00846385">
              <w:rPr>
                <w:szCs w:val="22"/>
              </w:rPr>
              <w:t>Non-controlling interest percentage</w:t>
            </w:r>
          </w:p>
        </w:tc>
        <w:tc>
          <w:tcPr>
            <w:tcW w:w="1080" w:type="dxa"/>
            <w:vAlign w:val="bottom"/>
          </w:tcPr>
          <w:p w14:paraId="01241F02" w14:textId="62E1FB4B" w:rsidR="00790F55" w:rsidRPr="00790F55" w:rsidRDefault="00790F55" w:rsidP="00790F55">
            <w:pPr>
              <w:pStyle w:val="acctmergecolhdg"/>
              <w:spacing w:line="240" w:lineRule="auto"/>
              <w:rPr>
                <w:rFonts w:cstheme="minorBidi"/>
                <w:b w:val="0"/>
                <w:bCs/>
                <w:szCs w:val="28"/>
                <w:lang w:bidi="th-TH"/>
              </w:rPr>
            </w:pPr>
            <w:r w:rsidRPr="00846385">
              <w:rPr>
                <w:b w:val="0"/>
                <w:bCs/>
                <w:szCs w:val="22"/>
              </w:rPr>
              <w:t>26.36%</w:t>
            </w:r>
          </w:p>
        </w:tc>
        <w:tc>
          <w:tcPr>
            <w:tcW w:w="180" w:type="dxa"/>
            <w:vAlign w:val="bottom"/>
          </w:tcPr>
          <w:p w14:paraId="61C6357D" w14:textId="77777777" w:rsidR="00790F55" w:rsidRPr="00846385" w:rsidRDefault="00790F55" w:rsidP="00790F55">
            <w:pPr>
              <w:pStyle w:val="acctmergecolhdg"/>
              <w:spacing w:line="240" w:lineRule="auto"/>
              <w:jc w:val="right"/>
              <w:rPr>
                <w:b w:val="0"/>
                <w:bCs/>
                <w:szCs w:val="22"/>
              </w:rPr>
            </w:pPr>
          </w:p>
        </w:tc>
        <w:tc>
          <w:tcPr>
            <w:tcW w:w="1080" w:type="dxa"/>
            <w:vAlign w:val="bottom"/>
          </w:tcPr>
          <w:p w14:paraId="0BFEEB3C" w14:textId="09180C55" w:rsidR="00790F55" w:rsidRPr="00846385" w:rsidRDefault="00790F55" w:rsidP="00790F55">
            <w:pPr>
              <w:pStyle w:val="acctmergecolhdg"/>
              <w:spacing w:line="240" w:lineRule="auto"/>
              <w:jc w:val="right"/>
              <w:rPr>
                <w:b w:val="0"/>
                <w:bCs/>
                <w:szCs w:val="22"/>
              </w:rPr>
            </w:pPr>
            <w:r w:rsidRPr="00846385">
              <w:rPr>
                <w:b w:val="0"/>
                <w:bCs/>
                <w:szCs w:val="22"/>
              </w:rPr>
              <w:t>26.36%</w:t>
            </w:r>
          </w:p>
        </w:tc>
        <w:tc>
          <w:tcPr>
            <w:tcW w:w="180" w:type="dxa"/>
            <w:vAlign w:val="bottom"/>
          </w:tcPr>
          <w:p w14:paraId="4D930E2D" w14:textId="77777777" w:rsidR="00790F55" w:rsidRPr="00846385" w:rsidRDefault="00790F55" w:rsidP="00790F55">
            <w:pPr>
              <w:pStyle w:val="acctmergecolhdg"/>
              <w:spacing w:line="240" w:lineRule="auto"/>
              <w:jc w:val="right"/>
              <w:rPr>
                <w:b w:val="0"/>
                <w:bCs/>
                <w:szCs w:val="22"/>
              </w:rPr>
            </w:pPr>
          </w:p>
        </w:tc>
        <w:tc>
          <w:tcPr>
            <w:tcW w:w="1080" w:type="dxa"/>
            <w:vAlign w:val="bottom"/>
          </w:tcPr>
          <w:p w14:paraId="1D93A2BA" w14:textId="4BF71A1C" w:rsidR="00790F55" w:rsidRPr="00E605FF" w:rsidRDefault="00E605FF" w:rsidP="00790F55">
            <w:pPr>
              <w:pStyle w:val="acctmergecolhdg"/>
              <w:spacing w:line="240" w:lineRule="auto"/>
              <w:jc w:val="right"/>
              <w:rPr>
                <w:rFonts w:cstheme="minorBidi"/>
                <w:b w:val="0"/>
                <w:szCs w:val="28"/>
                <w:lang w:val="en-US" w:bidi="th-TH"/>
              </w:rPr>
            </w:pPr>
            <w:r>
              <w:rPr>
                <w:rFonts w:cstheme="minorBidi"/>
                <w:b w:val="0"/>
                <w:szCs w:val="28"/>
                <w:lang w:val="en-US" w:bidi="th-TH"/>
              </w:rPr>
              <w:t>16.09%</w:t>
            </w:r>
          </w:p>
        </w:tc>
        <w:tc>
          <w:tcPr>
            <w:tcW w:w="182" w:type="dxa"/>
            <w:vAlign w:val="bottom"/>
          </w:tcPr>
          <w:p w14:paraId="43D66CE5" w14:textId="77777777" w:rsidR="00790F55" w:rsidRPr="00846385" w:rsidRDefault="00790F55" w:rsidP="00790F55">
            <w:pPr>
              <w:pStyle w:val="acctmergecolhdg"/>
              <w:spacing w:line="240" w:lineRule="auto"/>
              <w:jc w:val="right"/>
              <w:rPr>
                <w:b w:val="0"/>
                <w:szCs w:val="22"/>
              </w:rPr>
            </w:pPr>
          </w:p>
        </w:tc>
        <w:tc>
          <w:tcPr>
            <w:tcW w:w="1168" w:type="dxa"/>
            <w:vAlign w:val="bottom"/>
          </w:tcPr>
          <w:p w14:paraId="141C774B" w14:textId="1187891E" w:rsidR="00790F55" w:rsidRPr="00846385" w:rsidRDefault="00790F55" w:rsidP="00790F55">
            <w:pPr>
              <w:pStyle w:val="acctmergecolhdg"/>
              <w:spacing w:line="240" w:lineRule="auto"/>
              <w:jc w:val="right"/>
              <w:rPr>
                <w:b w:val="0"/>
                <w:szCs w:val="22"/>
              </w:rPr>
            </w:pPr>
            <w:r w:rsidRPr="00846385">
              <w:rPr>
                <w:b w:val="0"/>
                <w:szCs w:val="22"/>
              </w:rPr>
              <w:t>16.09%</w:t>
            </w:r>
          </w:p>
        </w:tc>
      </w:tr>
      <w:tr w:rsidR="00790F55" w:rsidRPr="00846385" w14:paraId="243EDDBC" w14:textId="77777777" w:rsidTr="00241F36">
        <w:trPr>
          <w:cantSplit/>
          <w:trHeight w:val="20"/>
        </w:trPr>
        <w:tc>
          <w:tcPr>
            <w:tcW w:w="4320" w:type="dxa"/>
            <w:vAlign w:val="bottom"/>
          </w:tcPr>
          <w:p w14:paraId="18DA1C6F" w14:textId="77777777" w:rsidR="00790F55" w:rsidRPr="00846385" w:rsidRDefault="00790F55" w:rsidP="00790F55">
            <w:pPr>
              <w:pStyle w:val="acctfourfigures"/>
              <w:tabs>
                <w:tab w:val="clear" w:pos="765"/>
                <w:tab w:val="decimal" w:pos="0"/>
              </w:tabs>
              <w:spacing w:line="240" w:lineRule="auto"/>
              <w:ind w:left="191" w:hanging="180"/>
              <w:rPr>
                <w:szCs w:val="22"/>
                <w:cs/>
                <w:lang w:bidi="th-TH"/>
              </w:rPr>
            </w:pPr>
          </w:p>
        </w:tc>
        <w:tc>
          <w:tcPr>
            <w:tcW w:w="1080" w:type="dxa"/>
            <w:vAlign w:val="bottom"/>
          </w:tcPr>
          <w:p w14:paraId="02817AC3" w14:textId="77777777" w:rsidR="00790F55" w:rsidRPr="00846385" w:rsidRDefault="00790F55" w:rsidP="00790F55">
            <w:pPr>
              <w:pStyle w:val="acctmergecolhdg"/>
              <w:spacing w:line="240" w:lineRule="auto"/>
              <w:jc w:val="right"/>
              <w:rPr>
                <w:b w:val="0"/>
                <w:bCs/>
                <w:szCs w:val="22"/>
              </w:rPr>
            </w:pPr>
          </w:p>
        </w:tc>
        <w:tc>
          <w:tcPr>
            <w:tcW w:w="180" w:type="dxa"/>
            <w:vAlign w:val="bottom"/>
          </w:tcPr>
          <w:p w14:paraId="3C4F334D" w14:textId="77777777" w:rsidR="00790F55" w:rsidRPr="00846385" w:rsidRDefault="00790F55" w:rsidP="00790F55">
            <w:pPr>
              <w:pStyle w:val="acctmergecolhdg"/>
              <w:spacing w:line="240" w:lineRule="auto"/>
              <w:jc w:val="right"/>
              <w:rPr>
                <w:b w:val="0"/>
                <w:bCs/>
                <w:szCs w:val="22"/>
              </w:rPr>
            </w:pPr>
          </w:p>
        </w:tc>
        <w:tc>
          <w:tcPr>
            <w:tcW w:w="1080" w:type="dxa"/>
            <w:vAlign w:val="bottom"/>
          </w:tcPr>
          <w:p w14:paraId="456FEE1C" w14:textId="77777777" w:rsidR="00790F55" w:rsidRPr="00846385" w:rsidRDefault="00790F55" w:rsidP="00790F55">
            <w:pPr>
              <w:pStyle w:val="acctmergecolhdg"/>
              <w:spacing w:line="240" w:lineRule="auto"/>
              <w:jc w:val="right"/>
              <w:rPr>
                <w:b w:val="0"/>
                <w:bCs/>
                <w:szCs w:val="22"/>
              </w:rPr>
            </w:pPr>
          </w:p>
        </w:tc>
        <w:tc>
          <w:tcPr>
            <w:tcW w:w="180" w:type="dxa"/>
            <w:vAlign w:val="bottom"/>
          </w:tcPr>
          <w:p w14:paraId="720E908B" w14:textId="77777777" w:rsidR="00790F55" w:rsidRPr="00846385" w:rsidRDefault="00790F55" w:rsidP="00790F55">
            <w:pPr>
              <w:pStyle w:val="acctmergecolhdg"/>
              <w:spacing w:line="240" w:lineRule="auto"/>
              <w:jc w:val="right"/>
              <w:rPr>
                <w:b w:val="0"/>
                <w:bCs/>
                <w:szCs w:val="22"/>
              </w:rPr>
            </w:pPr>
          </w:p>
        </w:tc>
        <w:tc>
          <w:tcPr>
            <w:tcW w:w="1080" w:type="dxa"/>
            <w:vAlign w:val="bottom"/>
          </w:tcPr>
          <w:p w14:paraId="33CC25AC" w14:textId="77777777" w:rsidR="00790F55" w:rsidRPr="00846385" w:rsidRDefault="00790F55" w:rsidP="00790F55">
            <w:pPr>
              <w:pStyle w:val="acctmergecolhdg"/>
              <w:spacing w:line="240" w:lineRule="auto"/>
              <w:jc w:val="right"/>
              <w:rPr>
                <w:b w:val="0"/>
                <w:szCs w:val="22"/>
              </w:rPr>
            </w:pPr>
          </w:p>
        </w:tc>
        <w:tc>
          <w:tcPr>
            <w:tcW w:w="182" w:type="dxa"/>
            <w:vAlign w:val="bottom"/>
          </w:tcPr>
          <w:p w14:paraId="39CE1705" w14:textId="77777777" w:rsidR="00790F55" w:rsidRPr="00846385" w:rsidRDefault="00790F55" w:rsidP="00790F55">
            <w:pPr>
              <w:pStyle w:val="acctmergecolhdg"/>
              <w:spacing w:line="240" w:lineRule="auto"/>
              <w:jc w:val="right"/>
              <w:rPr>
                <w:b w:val="0"/>
                <w:szCs w:val="22"/>
              </w:rPr>
            </w:pPr>
          </w:p>
        </w:tc>
        <w:tc>
          <w:tcPr>
            <w:tcW w:w="1168" w:type="dxa"/>
            <w:vAlign w:val="bottom"/>
          </w:tcPr>
          <w:p w14:paraId="3255E4FF" w14:textId="77777777" w:rsidR="00790F55" w:rsidRPr="00846385" w:rsidRDefault="00790F55" w:rsidP="00790F55">
            <w:pPr>
              <w:pStyle w:val="acctmergecolhdg"/>
              <w:spacing w:line="240" w:lineRule="auto"/>
              <w:jc w:val="right"/>
              <w:rPr>
                <w:b w:val="0"/>
                <w:szCs w:val="22"/>
              </w:rPr>
            </w:pPr>
          </w:p>
        </w:tc>
      </w:tr>
      <w:tr w:rsidR="00790F55" w:rsidRPr="00846385" w14:paraId="623DBB38" w14:textId="77777777" w:rsidTr="00241F36">
        <w:trPr>
          <w:cantSplit/>
          <w:trHeight w:val="20"/>
        </w:trPr>
        <w:tc>
          <w:tcPr>
            <w:tcW w:w="4320" w:type="dxa"/>
            <w:vAlign w:val="bottom"/>
          </w:tcPr>
          <w:p w14:paraId="1ACD39A2" w14:textId="77777777" w:rsidR="00790F55" w:rsidRPr="00846385" w:rsidRDefault="00790F55" w:rsidP="00790F55">
            <w:pPr>
              <w:pStyle w:val="acctfourfigures"/>
              <w:tabs>
                <w:tab w:val="clear" w:pos="765"/>
                <w:tab w:val="decimal" w:pos="0"/>
              </w:tabs>
              <w:spacing w:line="240" w:lineRule="auto"/>
              <w:ind w:left="191" w:hanging="180"/>
              <w:rPr>
                <w:szCs w:val="22"/>
              </w:rPr>
            </w:pPr>
            <w:r w:rsidRPr="00846385">
              <w:rPr>
                <w:szCs w:val="22"/>
              </w:rPr>
              <w:t>Current assets</w:t>
            </w:r>
          </w:p>
        </w:tc>
        <w:tc>
          <w:tcPr>
            <w:tcW w:w="1080" w:type="dxa"/>
            <w:vAlign w:val="bottom"/>
          </w:tcPr>
          <w:p w14:paraId="4E28C881" w14:textId="780DA95E" w:rsidR="00790F55" w:rsidRPr="00790F55" w:rsidRDefault="00790F55" w:rsidP="00790F55">
            <w:pPr>
              <w:pStyle w:val="acctmergecolhdg"/>
              <w:spacing w:line="240" w:lineRule="auto"/>
              <w:jc w:val="right"/>
              <w:rPr>
                <w:b w:val="0"/>
                <w:szCs w:val="22"/>
                <w:lang w:val="en-US"/>
              </w:rPr>
            </w:pPr>
            <w:r>
              <w:rPr>
                <w:b w:val="0"/>
                <w:szCs w:val="22"/>
                <w:lang w:val="en-US"/>
              </w:rPr>
              <w:t>328,915</w:t>
            </w:r>
          </w:p>
        </w:tc>
        <w:tc>
          <w:tcPr>
            <w:tcW w:w="180" w:type="dxa"/>
            <w:vAlign w:val="bottom"/>
          </w:tcPr>
          <w:p w14:paraId="0DA0CFBD" w14:textId="77777777" w:rsidR="00790F55" w:rsidRPr="00846385" w:rsidRDefault="00790F55" w:rsidP="00790F55">
            <w:pPr>
              <w:pStyle w:val="acctmergecolhdg"/>
              <w:spacing w:line="240" w:lineRule="auto"/>
              <w:jc w:val="right"/>
              <w:rPr>
                <w:b w:val="0"/>
                <w:bCs/>
                <w:szCs w:val="22"/>
              </w:rPr>
            </w:pPr>
          </w:p>
        </w:tc>
        <w:tc>
          <w:tcPr>
            <w:tcW w:w="1080" w:type="dxa"/>
            <w:vAlign w:val="bottom"/>
          </w:tcPr>
          <w:p w14:paraId="6D4E3516" w14:textId="15A3CEFB" w:rsidR="00790F55" w:rsidRPr="00846385" w:rsidRDefault="00790F55" w:rsidP="00790F55">
            <w:pPr>
              <w:tabs>
                <w:tab w:val="decimal" w:pos="905"/>
              </w:tabs>
              <w:ind w:right="12"/>
              <w:rPr>
                <w:rFonts w:cs="Times New Roman"/>
                <w:sz w:val="22"/>
                <w:szCs w:val="22"/>
              </w:rPr>
            </w:pPr>
            <w:r w:rsidRPr="00846385">
              <w:rPr>
                <w:bCs/>
                <w:sz w:val="22"/>
                <w:szCs w:val="22"/>
              </w:rPr>
              <w:t>369,868</w:t>
            </w:r>
          </w:p>
        </w:tc>
        <w:tc>
          <w:tcPr>
            <w:tcW w:w="180" w:type="dxa"/>
            <w:vAlign w:val="bottom"/>
          </w:tcPr>
          <w:p w14:paraId="6C578C5E" w14:textId="77777777" w:rsidR="00790F55" w:rsidRPr="00846385" w:rsidRDefault="00790F55" w:rsidP="00790F55">
            <w:pPr>
              <w:pStyle w:val="acctmergecolhdg"/>
              <w:spacing w:line="240" w:lineRule="auto"/>
              <w:jc w:val="right"/>
              <w:rPr>
                <w:b w:val="0"/>
                <w:bCs/>
                <w:szCs w:val="22"/>
              </w:rPr>
            </w:pPr>
          </w:p>
        </w:tc>
        <w:tc>
          <w:tcPr>
            <w:tcW w:w="1080" w:type="dxa"/>
            <w:vAlign w:val="bottom"/>
          </w:tcPr>
          <w:p w14:paraId="75B0EA41" w14:textId="4BFC937B" w:rsidR="00790F55" w:rsidRPr="00846385" w:rsidRDefault="00E605FF" w:rsidP="00790F55">
            <w:pPr>
              <w:pStyle w:val="acctmergecolhdg"/>
              <w:spacing w:line="240" w:lineRule="auto"/>
              <w:ind w:right="38"/>
              <w:jc w:val="right"/>
              <w:rPr>
                <w:b w:val="0"/>
                <w:szCs w:val="22"/>
              </w:rPr>
            </w:pPr>
            <w:r>
              <w:rPr>
                <w:b w:val="0"/>
                <w:szCs w:val="22"/>
              </w:rPr>
              <w:t>1,443,</w:t>
            </w:r>
            <w:r w:rsidR="00213E43">
              <w:rPr>
                <w:b w:val="0"/>
                <w:szCs w:val="22"/>
              </w:rPr>
              <w:t>727</w:t>
            </w:r>
          </w:p>
        </w:tc>
        <w:tc>
          <w:tcPr>
            <w:tcW w:w="182" w:type="dxa"/>
            <w:vAlign w:val="bottom"/>
          </w:tcPr>
          <w:p w14:paraId="1F17C669" w14:textId="77777777" w:rsidR="00790F55" w:rsidRPr="00846385" w:rsidRDefault="00790F55" w:rsidP="00790F55">
            <w:pPr>
              <w:pStyle w:val="acctmergecolhdg"/>
              <w:spacing w:line="240" w:lineRule="auto"/>
              <w:jc w:val="right"/>
              <w:rPr>
                <w:b w:val="0"/>
                <w:szCs w:val="22"/>
              </w:rPr>
            </w:pPr>
          </w:p>
        </w:tc>
        <w:tc>
          <w:tcPr>
            <w:tcW w:w="1168" w:type="dxa"/>
            <w:vAlign w:val="bottom"/>
          </w:tcPr>
          <w:p w14:paraId="6E237B4A" w14:textId="07BAB689" w:rsidR="00790F55" w:rsidRPr="00846385" w:rsidRDefault="00790F55" w:rsidP="00790F55">
            <w:pPr>
              <w:pStyle w:val="acctmergecolhdg"/>
              <w:tabs>
                <w:tab w:val="left" w:pos="942"/>
              </w:tabs>
              <w:spacing w:line="240" w:lineRule="auto"/>
              <w:jc w:val="right"/>
              <w:rPr>
                <w:b w:val="0"/>
                <w:szCs w:val="22"/>
              </w:rPr>
            </w:pPr>
            <w:r w:rsidRPr="00846385">
              <w:rPr>
                <w:b w:val="0"/>
                <w:szCs w:val="22"/>
              </w:rPr>
              <w:t>786,572</w:t>
            </w:r>
          </w:p>
        </w:tc>
      </w:tr>
      <w:tr w:rsidR="00790F55" w:rsidRPr="00846385" w14:paraId="24BB9864" w14:textId="77777777" w:rsidTr="00241F36">
        <w:trPr>
          <w:cantSplit/>
          <w:trHeight w:val="20"/>
        </w:trPr>
        <w:tc>
          <w:tcPr>
            <w:tcW w:w="4320" w:type="dxa"/>
            <w:vAlign w:val="bottom"/>
          </w:tcPr>
          <w:p w14:paraId="75443E90" w14:textId="77777777" w:rsidR="00790F55" w:rsidRPr="00846385" w:rsidRDefault="00790F55" w:rsidP="00790F55">
            <w:pPr>
              <w:pStyle w:val="acctfourfigures"/>
              <w:tabs>
                <w:tab w:val="clear" w:pos="765"/>
                <w:tab w:val="decimal" w:pos="0"/>
              </w:tabs>
              <w:spacing w:line="240" w:lineRule="auto"/>
              <w:ind w:left="191" w:hanging="180"/>
              <w:rPr>
                <w:szCs w:val="22"/>
              </w:rPr>
            </w:pPr>
            <w:r w:rsidRPr="00846385">
              <w:rPr>
                <w:szCs w:val="22"/>
              </w:rPr>
              <w:t>Non-current assets</w:t>
            </w:r>
          </w:p>
        </w:tc>
        <w:tc>
          <w:tcPr>
            <w:tcW w:w="1080" w:type="dxa"/>
            <w:vAlign w:val="bottom"/>
          </w:tcPr>
          <w:p w14:paraId="562117BE" w14:textId="323FF566" w:rsidR="00790F55" w:rsidRPr="00790F55" w:rsidRDefault="00790F55" w:rsidP="00790F55">
            <w:pPr>
              <w:pStyle w:val="acctmergecolhdg"/>
              <w:spacing w:line="240" w:lineRule="auto"/>
              <w:jc w:val="right"/>
              <w:rPr>
                <w:b w:val="0"/>
                <w:szCs w:val="22"/>
              </w:rPr>
            </w:pPr>
            <w:r>
              <w:rPr>
                <w:b w:val="0"/>
                <w:szCs w:val="22"/>
              </w:rPr>
              <w:t>865,271</w:t>
            </w:r>
          </w:p>
        </w:tc>
        <w:tc>
          <w:tcPr>
            <w:tcW w:w="180" w:type="dxa"/>
            <w:vAlign w:val="bottom"/>
          </w:tcPr>
          <w:p w14:paraId="4E98B08F" w14:textId="77777777" w:rsidR="00790F55" w:rsidRPr="00846385" w:rsidRDefault="00790F55" w:rsidP="00790F55">
            <w:pPr>
              <w:pStyle w:val="acctmergecolhdg"/>
              <w:spacing w:line="240" w:lineRule="auto"/>
              <w:jc w:val="right"/>
              <w:rPr>
                <w:b w:val="0"/>
                <w:bCs/>
                <w:szCs w:val="22"/>
              </w:rPr>
            </w:pPr>
          </w:p>
        </w:tc>
        <w:tc>
          <w:tcPr>
            <w:tcW w:w="1080" w:type="dxa"/>
            <w:vAlign w:val="bottom"/>
          </w:tcPr>
          <w:p w14:paraId="52BA444D" w14:textId="12BAF62C" w:rsidR="00790F55" w:rsidRPr="00846385" w:rsidRDefault="00790F55" w:rsidP="00790F55">
            <w:pPr>
              <w:tabs>
                <w:tab w:val="decimal" w:pos="905"/>
              </w:tabs>
              <w:ind w:right="12"/>
              <w:rPr>
                <w:rFonts w:cs="Times New Roman"/>
                <w:sz w:val="22"/>
                <w:szCs w:val="22"/>
              </w:rPr>
            </w:pPr>
            <w:r w:rsidRPr="00846385">
              <w:rPr>
                <w:bCs/>
                <w:sz w:val="22"/>
                <w:szCs w:val="22"/>
              </w:rPr>
              <w:t>937,991</w:t>
            </w:r>
          </w:p>
        </w:tc>
        <w:tc>
          <w:tcPr>
            <w:tcW w:w="180" w:type="dxa"/>
            <w:vAlign w:val="bottom"/>
          </w:tcPr>
          <w:p w14:paraId="4EDB1C75" w14:textId="77777777" w:rsidR="00790F55" w:rsidRPr="00846385" w:rsidRDefault="00790F55" w:rsidP="00790F55">
            <w:pPr>
              <w:pStyle w:val="acctmergecolhdg"/>
              <w:spacing w:line="240" w:lineRule="auto"/>
              <w:jc w:val="right"/>
              <w:rPr>
                <w:b w:val="0"/>
                <w:bCs/>
                <w:szCs w:val="22"/>
              </w:rPr>
            </w:pPr>
          </w:p>
        </w:tc>
        <w:tc>
          <w:tcPr>
            <w:tcW w:w="1080" w:type="dxa"/>
            <w:vAlign w:val="bottom"/>
          </w:tcPr>
          <w:p w14:paraId="46DF9037" w14:textId="4563CCEE" w:rsidR="00790F55" w:rsidRPr="00846385" w:rsidRDefault="00E605FF" w:rsidP="00790F55">
            <w:pPr>
              <w:pStyle w:val="acctmergecolhdg"/>
              <w:spacing w:line="240" w:lineRule="auto"/>
              <w:ind w:right="38"/>
              <w:jc w:val="right"/>
              <w:rPr>
                <w:b w:val="0"/>
                <w:szCs w:val="22"/>
              </w:rPr>
            </w:pPr>
            <w:r>
              <w:rPr>
                <w:b w:val="0"/>
                <w:szCs w:val="22"/>
              </w:rPr>
              <w:t>9,388,112</w:t>
            </w:r>
          </w:p>
        </w:tc>
        <w:tc>
          <w:tcPr>
            <w:tcW w:w="182" w:type="dxa"/>
            <w:vAlign w:val="bottom"/>
          </w:tcPr>
          <w:p w14:paraId="09AC7469" w14:textId="77777777" w:rsidR="00790F55" w:rsidRPr="00846385" w:rsidRDefault="00790F55" w:rsidP="00790F55">
            <w:pPr>
              <w:pStyle w:val="acctmergecolhdg"/>
              <w:spacing w:line="240" w:lineRule="auto"/>
              <w:jc w:val="right"/>
              <w:rPr>
                <w:b w:val="0"/>
                <w:szCs w:val="22"/>
              </w:rPr>
            </w:pPr>
          </w:p>
        </w:tc>
        <w:tc>
          <w:tcPr>
            <w:tcW w:w="1168" w:type="dxa"/>
            <w:vAlign w:val="bottom"/>
          </w:tcPr>
          <w:p w14:paraId="37FA9F3C" w14:textId="17AB2587" w:rsidR="00790F55" w:rsidRPr="00846385" w:rsidRDefault="00790F55" w:rsidP="00790F55">
            <w:pPr>
              <w:pStyle w:val="acctmergecolhdg"/>
              <w:tabs>
                <w:tab w:val="left" w:pos="942"/>
              </w:tabs>
              <w:spacing w:line="240" w:lineRule="auto"/>
              <w:jc w:val="right"/>
              <w:rPr>
                <w:b w:val="0"/>
                <w:szCs w:val="22"/>
              </w:rPr>
            </w:pPr>
            <w:r w:rsidRPr="00846385">
              <w:rPr>
                <w:b w:val="0"/>
                <w:szCs w:val="22"/>
              </w:rPr>
              <w:t>9,273,390</w:t>
            </w:r>
          </w:p>
        </w:tc>
      </w:tr>
      <w:tr w:rsidR="00790F55" w:rsidRPr="00846385" w14:paraId="380E67BF" w14:textId="77777777" w:rsidTr="00241F36">
        <w:trPr>
          <w:cantSplit/>
          <w:trHeight w:val="20"/>
        </w:trPr>
        <w:tc>
          <w:tcPr>
            <w:tcW w:w="4320" w:type="dxa"/>
            <w:vAlign w:val="bottom"/>
          </w:tcPr>
          <w:p w14:paraId="4BD1F4C4" w14:textId="77777777" w:rsidR="00790F55" w:rsidRPr="00846385" w:rsidRDefault="00790F55" w:rsidP="00790F55">
            <w:pPr>
              <w:pStyle w:val="acctfourfigures"/>
              <w:tabs>
                <w:tab w:val="clear" w:pos="765"/>
                <w:tab w:val="decimal" w:pos="0"/>
              </w:tabs>
              <w:spacing w:line="240" w:lineRule="auto"/>
              <w:ind w:left="191" w:hanging="180"/>
              <w:rPr>
                <w:szCs w:val="22"/>
              </w:rPr>
            </w:pPr>
            <w:r w:rsidRPr="00846385">
              <w:rPr>
                <w:szCs w:val="22"/>
              </w:rPr>
              <w:t>Current liabilities</w:t>
            </w:r>
          </w:p>
        </w:tc>
        <w:tc>
          <w:tcPr>
            <w:tcW w:w="1080" w:type="dxa"/>
            <w:vAlign w:val="bottom"/>
          </w:tcPr>
          <w:p w14:paraId="50A7E522" w14:textId="761BF172" w:rsidR="00790F55" w:rsidRPr="00790F55" w:rsidRDefault="00790F55" w:rsidP="00790F55">
            <w:pPr>
              <w:pStyle w:val="acctmergecolhdg"/>
              <w:spacing w:line="240" w:lineRule="auto"/>
              <w:ind w:right="-62"/>
              <w:jc w:val="right"/>
              <w:rPr>
                <w:b w:val="0"/>
                <w:szCs w:val="22"/>
              </w:rPr>
            </w:pPr>
            <w:r>
              <w:rPr>
                <w:b w:val="0"/>
                <w:szCs w:val="22"/>
              </w:rPr>
              <w:t>(363,597)</w:t>
            </w:r>
          </w:p>
        </w:tc>
        <w:tc>
          <w:tcPr>
            <w:tcW w:w="180" w:type="dxa"/>
            <w:vAlign w:val="bottom"/>
          </w:tcPr>
          <w:p w14:paraId="540E32B3" w14:textId="77777777" w:rsidR="00790F55" w:rsidRPr="00846385" w:rsidRDefault="00790F55" w:rsidP="00790F55">
            <w:pPr>
              <w:pStyle w:val="acctmergecolhdg"/>
              <w:spacing w:line="240" w:lineRule="auto"/>
              <w:jc w:val="right"/>
              <w:rPr>
                <w:b w:val="0"/>
                <w:bCs/>
                <w:szCs w:val="22"/>
              </w:rPr>
            </w:pPr>
          </w:p>
        </w:tc>
        <w:tc>
          <w:tcPr>
            <w:tcW w:w="1080" w:type="dxa"/>
            <w:vAlign w:val="bottom"/>
          </w:tcPr>
          <w:p w14:paraId="3FBBE5B4" w14:textId="17ED800A" w:rsidR="00790F55" w:rsidRPr="00846385" w:rsidRDefault="00790F55" w:rsidP="00790F55">
            <w:pPr>
              <w:ind w:right="-63"/>
              <w:jc w:val="right"/>
              <w:rPr>
                <w:rFonts w:cs="Times New Roman"/>
                <w:sz w:val="22"/>
                <w:szCs w:val="22"/>
              </w:rPr>
            </w:pPr>
            <w:r w:rsidRPr="00846385">
              <w:rPr>
                <w:bCs/>
                <w:sz w:val="22"/>
                <w:szCs w:val="22"/>
              </w:rPr>
              <w:t>(</w:t>
            </w:r>
            <w:r w:rsidRPr="00241F36">
              <w:rPr>
                <w:rFonts w:cs="Times New Roman"/>
                <w:sz w:val="22"/>
                <w:szCs w:val="22"/>
              </w:rPr>
              <w:t>487</w:t>
            </w:r>
            <w:r w:rsidRPr="00846385">
              <w:rPr>
                <w:bCs/>
                <w:sz w:val="22"/>
                <w:szCs w:val="22"/>
              </w:rPr>
              <w:t>,521)</w:t>
            </w:r>
          </w:p>
        </w:tc>
        <w:tc>
          <w:tcPr>
            <w:tcW w:w="180" w:type="dxa"/>
            <w:vAlign w:val="bottom"/>
          </w:tcPr>
          <w:p w14:paraId="2667FAB7" w14:textId="77777777" w:rsidR="00790F55" w:rsidRPr="00846385" w:rsidRDefault="00790F55" w:rsidP="00790F55">
            <w:pPr>
              <w:pStyle w:val="acctmergecolhdg"/>
              <w:spacing w:line="240" w:lineRule="auto"/>
              <w:jc w:val="right"/>
              <w:rPr>
                <w:b w:val="0"/>
                <w:bCs/>
                <w:szCs w:val="22"/>
              </w:rPr>
            </w:pPr>
          </w:p>
        </w:tc>
        <w:tc>
          <w:tcPr>
            <w:tcW w:w="1080" w:type="dxa"/>
            <w:vAlign w:val="bottom"/>
          </w:tcPr>
          <w:p w14:paraId="7E0A0D87" w14:textId="7536B7A3" w:rsidR="00790F55" w:rsidRPr="00846385" w:rsidRDefault="00E605FF" w:rsidP="00790F55">
            <w:pPr>
              <w:pStyle w:val="acctmergecolhdg"/>
              <w:spacing w:line="240" w:lineRule="auto"/>
              <w:ind w:right="-21"/>
              <w:jc w:val="right"/>
              <w:rPr>
                <w:b w:val="0"/>
                <w:szCs w:val="22"/>
              </w:rPr>
            </w:pPr>
            <w:r>
              <w:rPr>
                <w:b w:val="0"/>
                <w:szCs w:val="22"/>
              </w:rPr>
              <w:t>(60</w:t>
            </w:r>
            <w:r w:rsidR="00187D63">
              <w:rPr>
                <w:b w:val="0"/>
                <w:szCs w:val="22"/>
              </w:rPr>
              <w:t>5</w:t>
            </w:r>
            <w:r>
              <w:rPr>
                <w:b w:val="0"/>
                <w:szCs w:val="22"/>
              </w:rPr>
              <w:t>,</w:t>
            </w:r>
            <w:r w:rsidR="00213E43">
              <w:rPr>
                <w:b w:val="0"/>
                <w:szCs w:val="22"/>
              </w:rPr>
              <w:t>10</w:t>
            </w:r>
            <w:r w:rsidR="00187D63">
              <w:rPr>
                <w:b w:val="0"/>
                <w:szCs w:val="22"/>
              </w:rPr>
              <w:t>6</w:t>
            </w:r>
            <w:r>
              <w:rPr>
                <w:b w:val="0"/>
                <w:szCs w:val="22"/>
              </w:rPr>
              <w:t>)</w:t>
            </w:r>
          </w:p>
        </w:tc>
        <w:tc>
          <w:tcPr>
            <w:tcW w:w="182" w:type="dxa"/>
            <w:vAlign w:val="bottom"/>
          </w:tcPr>
          <w:p w14:paraId="62B5E615" w14:textId="77777777" w:rsidR="00790F55" w:rsidRPr="00846385" w:rsidRDefault="00790F55" w:rsidP="00790F55">
            <w:pPr>
              <w:pStyle w:val="acctmergecolhdg"/>
              <w:spacing w:line="240" w:lineRule="auto"/>
              <w:jc w:val="right"/>
              <w:rPr>
                <w:b w:val="0"/>
                <w:szCs w:val="22"/>
              </w:rPr>
            </w:pPr>
          </w:p>
        </w:tc>
        <w:tc>
          <w:tcPr>
            <w:tcW w:w="1168" w:type="dxa"/>
            <w:vAlign w:val="bottom"/>
          </w:tcPr>
          <w:p w14:paraId="77489F26" w14:textId="67805BEE" w:rsidR="00790F55" w:rsidRPr="00846385" w:rsidRDefault="00790F55" w:rsidP="00790F55">
            <w:pPr>
              <w:ind w:right="-63"/>
              <w:jc w:val="right"/>
              <w:rPr>
                <w:rFonts w:cs="Times New Roman"/>
                <w:bCs/>
                <w:sz w:val="22"/>
                <w:szCs w:val="22"/>
              </w:rPr>
            </w:pPr>
            <w:r w:rsidRPr="00846385">
              <w:rPr>
                <w:rFonts w:cs="Times New Roman"/>
                <w:bCs/>
                <w:sz w:val="22"/>
                <w:szCs w:val="22"/>
              </w:rPr>
              <w:t>(549,627)</w:t>
            </w:r>
          </w:p>
        </w:tc>
      </w:tr>
      <w:tr w:rsidR="00790F55" w:rsidRPr="00846385" w14:paraId="464A624E" w14:textId="77777777" w:rsidTr="00241F36">
        <w:trPr>
          <w:cantSplit/>
          <w:trHeight w:val="20"/>
        </w:trPr>
        <w:tc>
          <w:tcPr>
            <w:tcW w:w="4320" w:type="dxa"/>
            <w:vAlign w:val="bottom"/>
          </w:tcPr>
          <w:p w14:paraId="1BAED671" w14:textId="77777777" w:rsidR="00790F55" w:rsidRPr="00846385" w:rsidRDefault="00790F55" w:rsidP="00790F55">
            <w:pPr>
              <w:pStyle w:val="acctfourfigures"/>
              <w:tabs>
                <w:tab w:val="clear" w:pos="765"/>
                <w:tab w:val="decimal" w:pos="0"/>
              </w:tabs>
              <w:spacing w:line="240" w:lineRule="auto"/>
              <w:ind w:left="191" w:hanging="180"/>
              <w:rPr>
                <w:szCs w:val="22"/>
              </w:rPr>
            </w:pPr>
            <w:r w:rsidRPr="00846385">
              <w:rPr>
                <w:szCs w:val="22"/>
              </w:rPr>
              <w:t>Non-current liabilities</w:t>
            </w:r>
          </w:p>
        </w:tc>
        <w:tc>
          <w:tcPr>
            <w:tcW w:w="1080" w:type="dxa"/>
            <w:tcBorders>
              <w:bottom w:val="single" w:sz="4" w:space="0" w:color="auto"/>
            </w:tcBorders>
            <w:vAlign w:val="bottom"/>
          </w:tcPr>
          <w:p w14:paraId="1D656E8A" w14:textId="5EDDEB7A" w:rsidR="00790F55" w:rsidRPr="00790F55" w:rsidRDefault="00790F55" w:rsidP="00790F55">
            <w:pPr>
              <w:pStyle w:val="acctmergecolhdg"/>
              <w:spacing w:line="240" w:lineRule="auto"/>
              <w:ind w:right="-62"/>
              <w:jc w:val="right"/>
              <w:rPr>
                <w:b w:val="0"/>
                <w:szCs w:val="22"/>
              </w:rPr>
            </w:pPr>
            <w:r>
              <w:rPr>
                <w:b w:val="0"/>
                <w:szCs w:val="22"/>
              </w:rPr>
              <w:t>(424,053)</w:t>
            </w:r>
          </w:p>
        </w:tc>
        <w:tc>
          <w:tcPr>
            <w:tcW w:w="180" w:type="dxa"/>
            <w:vAlign w:val="bottom"/>
          </w:tcPr>
          <w:p w14:paraId="574E7488" w14:textId="77777777" w:rsidR="00790F55" w:rsidRPr="00846385" w:rsidRDefault="00790F55" w:rsidP="00790F55">
            <w:pPr>
              <w:pStyle w:val="acctmergecolhdg"/>
              <w:spacing w:line="240" w:lineRule="auto"/>
              <w:jc w:val="right"/>
              <w:rPr>
                <w:b w:val="0"/>
                <w:bCs/>
                <w:szCs w:val="22"/>
              </w:rPr>
            </w:pPr>
          </w:p>
        </w:tc>
        <w:tc>
          <w:tcPr>
            <w:tcW w:w="1080" w:type="dxa"/>
            <w:tcBorders>
              <w:bottom w:val="single" w:sz="4" w:space="0" w:color="auto"/>
            </w:tcBorders>
            <w:vAlign w:val="bottom"/>
          </w:tcPr>
          <w:p w14:paraId="77D95B6C" w14:textId="2AD395B5" w:rsidR="00790F55" w:rsidRPr="00846385" w:rsidRDefault="00790F55" w:rsidP="00790F55">
            <w:pPr>
              <w:ind w:right="-63"/>
              <w:jc w:val="right"/>
              <w:rPr>
                <w:rFonts w:cs="Times New Roman"/>
                <w:sz w:val="22"/>
                <w:szCs w:val="22"/>
              </w:rPr>
            </w:pPr>
            <w:r w:rsidRPr="00846385">
              <w:rPr>
                <w:bCs/>
                <w:sz w:val="22"/>
                <w:szCs w:val="22"/>
              </w:rPr>
              <w:t>(</w:t>
            </w:r>
            <w:r w:rsidRPr="00241F36">
              <w:rPr>
                <w:rFonts w:cs="Times New Roman"/>
                <w:sz w:val="22"/>
                <w:szCs w:val="22"/>
              </w:rPr>
              <w:t>532</w:t>
            </w:r>
            <w:r w:rsidRPr="00846385">
              <w:rPr>
                <w:bCs/>
                <w:sz w:val="22"/>
                <w:szCs w:val="22"/>
              </w:rPr>
              <w:t>,735)</w:t>
            </w:r>
          </w:p>
        </w:tc>
        <w:tc>
          <w:tcPr>
            <w:tcW w:w="180" w:type="dxa"/>
            <w:vAlign w:val="bottom"/>
          </w:tcPr>
          <w:p w14:paraId="68952C27" w14:textId="77777777" w:rsidR="00790F55" w:rsidRPr="00846385" w:rsidRDefault="00790F55" w:rsidP="00790F55">
            <w:pPr>
              <w:pStyle w:val="acctmergecolhdg"/>
              <w:spacing w:line="240" w:lineRule="auto"/>
              <w:jc w:val="right"/>
              <w:rPr>
                <w:b w:val="0"/>
                <w:bCs/>
                <w:szCs w:val="22"/>
              </w:rPr>
            </w:pPr>
          </w:p>
        </w:tc>
        <w:tc>
          <w:tcPr>
            <w:tcW w:w="1080" w:type="dxa"/>
            <w:tcBorders>
              <w:bottom w:val="single" w:sz="4" w:space="0" w:color="auto"/>
            </w:tcBorders>
            <w:vAlign w:val="bottom"/>
          </w:tcPr>
          <w:p w14:paraId="3DCBBFFE" w14:textId="1E2285D6" w:rsidR="00790F55" w:rsidRPr="00846385" w:rsidRDefault="00E605FF" w:rsidP="00790F55">
            <w:pPr>
              <w:pStyle w:val="acctmergecolhdg"/>
              <w:spacing w:line="240" w:lineRule="auto"/>
              <w:ind w:left="-120" w:right="-21"/>
              <w:jc w:val="right"/>
              <w:rPr>
                <w:b w:val="0"/>
                <w:szCs w:val="22"/>
              </w:rPr>
            </w:pPr>
            <w:r>
              <w:rPr>
                <w:b w:val="0"/>
                <w:szCs w:val="22"/>
              </w:rPr>
              <w:t>(6,888,22</w:t>
            </w:r>
            <w:r w:rsidR="00EC2D21">
              <w:rPr>
                <w:b w:val="0"/>
                <w:szCs w:val="22"/>
              </w:rPr>
              <w:t>8</w:t>
            </w:r>
            <w:r>
              <w:rPr>
                <w:b w:val="0"/>
                <w:szCs w:val="22"/>
              </w:rPr>
              <w:t>)</w:t>
            </w:r>
          </w:p>
        </w:tc>
        <w:tc>
          <w:tcPr>
            <w:tcW w:w="182" w:type="dxa"/>
            <w:vAlign w:val="bottom"/>
          </w:tcPr>
          <w:p w14:paraId="4C91355C" w14:textId="77777777" w:rsidR="00790F55" w:rsidRPr="00846385" w:rsidRDefault="00790F55" w:rsidP="00790F55">
            <w:pPr>
              <w:pStyle w:val="acctmergecolhdg"/>
              <w:spacing w:line="240" w:lineRule="auto"/>
              <w:jc w:val="right"/>
              <w:rPr>
                <w:b w:val="0"/>
                <w:szCs w:val="22"/>
              </w:rPr>
            </w:pPr>
          </w:p>
        </w:tc>
        <w:tc>
          <w:tcPr>
            <w:tcW w:w="1168" w:type="dxa"/>
            <w:tcBorders>
              <w:bottom w:val="single" w:sz="4" w:space="0" w:color="auto"/>
            </w:tcBorders>
            <w:vAlign w:val="bottom"/>
          </w:tcPr>
          <w:p w14:paraId="79B8EC33" w14:textId="1E6B9E70" w:rsidR="00790F55" w:rsidRPr="00846385" w:rsidRDefault="00790F55" w:rsidP="00790F55">
            <w:pPr>
              <w:ind w:right="-63"/>
              <w:jc w:val="right"/>
              <w:rPr>
                <w:rFonts w:cs="Times New Roman"/>
                <w:bCs/>
                <w:sz w:val="22"/>
                <w:szCs w:val="22"/>
              </w:rPr>
            </w:pPr>
            <w:r w:rsidRPr="00846385">
              <w:rPr>
                <w:rFonts w:cs="Times New Roman"/>
                <w:bCs/>
                <w:sz w:val="22"/>
                <w:szCs w:val="22"/>
              </w:rPr>
              <w:t>(6,155,985)</w:t>
            </w:r>
          </w:p>
        </w:tc>
      </w:tr>
      <w:tr w:rsidR="00790F55" w:rsidRPr="00846385" w14:paraId="757BAE2B" w14:textId="77777777" w:rsidTr="00241F36">
        <w:trPr>
          <w:cantSplit/>
          <w:trHeight w:val="20"/>
        </w:trPr>
        <w:tc>
          <w:tcPr>
            <w:tcW w:w="4320" w:type="dxa"/>
            <w:vAlign w:val="bottom"/>
          </w:tcPr>
          <w:p w14:paraId="2EAA14E4" w14:textId="77777777" w:rsidR="00790F55" w:rsidRPr="00846385" w:rsidRDefault="00790F55" w:rsidP="00790F55">
            <w:pPr>
              <w:pStyle w:val="acctfourfigures"/>
              <w:tabs>
                <w:tab w:val="clear" w:pos="765"/>
                <w:tab w:val="decimal" w:pos="0"/>
              </w:tabs>
              <w:spacing w:line="240" w:lineRule="auto"/>
              <w:ind w:left="191" w:hanging="180"/>
              <w:rPr>
                <w:b/>
                <w:bCs/>
                <w:szCs w:val="22"/>
              </w:rPr>
            </w:pPr>
            <w:r w:rsidRPr="00846385">
              <w:rPr>
                <w:b/>
                <w:bCs/>
                <w:szCs w:val="22"/>
              </w:rPr>
              <w:t>Net assets</w:t>
            </w:r>
          </w:p>
        </w:tc>
        <w:tc>
          <w:tcPr>
            <w:tcW w:w="1080" w:type="dxa"/>
            <w:tcBorders>
              <w:top w:val="single" w:sz="4" w:space="0" w:color="auto"/>
              <w:bottom w:val="single" w:sz="4" w:space="0" w:color="auto"/>
            </w:tcBorders>
            <w:vAlign w:val="bottom"/>
          </w:tcPr>
          <w:p w14:paraId="4DF03E67" w14:textId="0A039393" w:rsidR="00790F55" w:rsidRPr="00846385" w:rsidRDefault="00790F55" w:rsidP="00790F55">
            <w:pPr>
              <w:pStyle w:val="acctmergecolhdg"/>
              <w:spacing w:line="240" w:lineRule="auto"/>
              <w:jc w:val="right"/>
              <w:rPr>
                <w:szCs w:val="22"/>
              </w:rPr>
            </w:pPr>
            <w:r>
              <w:rPr>
                <w:bCs/>
                <w:szCs w:val="22"/>
              </w:rPr>
              <w:t>406,536</w:t>
            </w:r>
          </w:p>
        </w:tc>
        <w:tc>
          <w:tcPr>
            <w:tcW w:w="180" w:type="dxa"/>
            <w:vAlign w:val="bottom"/>
          </w:tcPr>
          <w:p w14:paraId="1496CB83" w14:textId="77777777" w:rsidR="00790F55" w:rsidRPr="00846385" w:rsidRDefault="00790F55" w:rsidP="00790F55">
            <w:pPr>
              <w:pStyle w:val="acctmergecolhdg"/>
              <w:spacing w:line="240" w:lineRule="auto"/>
              <w:jc w:val="right"/>
              <w:rPr>
                <w:szCs w:val="22"/>
              </w:rPr>
            </w:pPr>
          </w:p>
        </w:tc>
        <w:tc>
          <w:tcPr>
            <w:tcW w:w="1080" w:type="dxa"/>
            <w:tcBorders>
              <w:top w:val="single" w:sz="4" w:space="0" w:color="auto"/>
              <w:bottom w:val="single" w:sz="4" w:space="0" w:color="auto"/>
            </w:tcBorders>
            <w:vAlign w:val="bottom"/>
          </w:tcPr>
          <w:p w14:paraId="780A2F1D" w14:textId="65B6FDD0" w:rsidR="00790F55" w:rsidRPr="00846385" w:rsidRDefault="00790F55" w:rsidP="00790F55">
            <w:pPr>
              <w:tabs>
                <w:tab w:val="decimal" w:pos="905"/>
              </w:tabs>
              <w:ind w:right="12"/>
              <w:rPr>
                <w:rFonts w:cs="Times New Roman"/>
                <w:b/>
                <w:bCs/>
                <w:sz w:val="22"/>
                <w:szCs w:val="22"/>
              </w:rPr>
            </w:pPr>
            <w:r w:rsidRPr="00846385">
              <w:rPr>
                <w:b/>
                <w:bCs/>
                <w:sz w:val="22"/>
                <w:szCs w:val="22"/>
              </w:rPr>
              <w:t>2</w:t>
            </w:r>
            <w:r w:rsidR="00C26765">
              <w:rPr>
                <w:b/>
                <w:bCs/>
                <w:sz w:val="22"/>
                <w:szCs w:val="22"/>
              </w:rPr>
              <w:t>8</w:t>
            </w:r>
            <w:r w:rsidRPr="00846385">
              <w:rPr>
                <w:b/>
                <w:bCs/>
                <w:sz w:val="22"/>
                <w:szCs w:val="22"/>
              </w:rPr>
              <w:t>7,603</w:t>
            </w:r>
          </w:p>
        </w:tc>
        <w:tc>
          <w:tcPr>
            <w:tcW w:w="180" w:type="dxa"/>
            <w:vAlign w:val="bottom"/>
          </w:tcPr>
          <w:p w14:paraId="39BE5329" w14:textId="77777777" w:rsidR="00790F55" w:rsidRPr="00846385" w:rsidRDefault="00790F55" w:rsidP="00790F55">
            <w:pPr>
              <w:pStyle w:val="acctmergecolhdg"/>
              <w:spacing w:line="240" w:lineRule="auto"/>
              <w:jc w:val="right"/>
              <w:rPr>
                <w:szCs w:val="22"/>
              </w:rPr>
            </w:pPr>
          </w:p>
        </w:tc>
        <w:tc>
          <w:tcPr>
            <w:tcW w:w="1080" w:type="dxa"/>
            <w:tcBorders>
              <w:top w:val="single" w:sz="4" w:space="0" w:color="auto"/>
              <w:bottom w:val="single" w:sz="4" w:space="0" w:color="auto"/>
            </w:tcBorders>
            <w:vAlign w:val="bottom"/>
          </w:tcPr>
          <w:p w14:paraId="55892DD3" w14:textId="2C84A7A7" w:rsidR="00790F55" w:rsidRPr="00846385" w:rsidRDefault="00E605FF" w:rsidP="00790F55">
            <w:pPr>
              <w:pStyle w:val="acctmergecolhdg"/>
              <w:spacing w:line="240" w:lineRule="auto"/>
              <w:ind w:right="38"/>
              <w:jc w:val="right"/>
              <w:rPr>
                <w:bCs/>
                <w:szCs w:val="22"/>
              </w:rPr>
            </w:pPr>
            <w:r>
              <w:rPr>
                <w:bCs/>
                <w:szCs w:val="22"/>
              </w:rPr>
              <w:t>3,338,505</w:t>
            </w:r>
          </w:p>
        </w:tc>
        <w:tc>
          <w:tcPr>
            <w:tcW w:w="182" w:type="dxa"/>
            <w:vAlign w:val="bottom"/>
          </w:tcPr>
          <w:p w14:paraId="0AAFE101" w14:textId="77777777" w:rsidR="00790F55" w:rsidRPr="00846385" w:rsidRDefault="00790F55" w:rsidP="00790F55">
            <w:pPr>
              <w:pStyle w:val="acctmergecolhdg"/>
              <w:spacing w:line="240" w:lineRule="auto"/>
              <w:jc w:val="right"/>
              <w:rPr>
                <w:b w:val="0"/>
                <w:szCs w:val="22"/>
              </w:rPr>
            </w:pPr>
          </w:p>
        </w:tc>
        <w:tc>
          <w:tcPr>
            <w:tcW w:w="1168" w:type="dxa"/>
            <w:tcBorders>
              <w:top w:val="single" w:sz="4" w:space="0" w:color="auto"/>
              <w:bottom w:val="single" w:sz="4" w:space="0" w:color="auto"/>
            </w:tcBorders>
            <w:vAlign w:val="bottom"/>
          </w:tcPr>
          <w:p w14:paraId="1857A5AD" w14:textId="0CD1FCE2" w:rsidR="00790F55" w:rsidRPr="00846385" w:rsidRDefault="00790F55" w:rsidP="00790F55">
            <w:pPr>
              <w:pStyle w:val="acctmergecolhdg"/>
              <w:spacing w:line="240" w:lineRule="auto"/>
              <w:jc w:val="right"/>
              <w:rPr>
                <w:bCs/>
                <w:szCs w:val="22"/>
              </w:rPr>
            </w:pPr>
            <w:r w:rsidRPr="00846385">
              <w:rPr>
                <w:bCs/>
                <w:szCs w:val="22"/>
              </w:rPr>
              <w:t>3,354,350</w:t>
            </w:r>
          </w:p>
        </w:tc>
      </w:tr>
      <w:tr w:rsidR="00790F55" w:rsidRPr="00846385" w:rsidDel="004448B6" w14:paraId="5A2CC228" w14:textId="77777777" w:rsidTr="00241F36">
        <w:trPr>
          <w:cantSplit/>
          <w:trHeight w:val="20"/>
        </w:trPr>
        <w:tc>
          <w:tcPr>
            <w:tcW w:w="4320" w:type="dxa"/>
            <w:vAlign w:val="bottom"/>
          </w:tcPr>
          <w:p w14:paraId="24D59D09" w14:textId="77777777" w:rsidR="00790F55" w:rsidRPr="00846385" w:rsidRDefault="00790F55" w:rsidP="00790F55">
            <w:pPr>
              <w:pStyle w:val="acctfourfigures"/>
              <w:tabs>
                <w:tab w:val="clear" w:pos="765"/>
                <w:tab w:val="decimal" w:pos="0"/>
              </w:tabs>
              <w:spacing w:line="240" w:lineRule="auto"/>
              <w:ind w:left="191" w:hanging="180"/>
              <w:rPr>
                <w:szCs w:val="22"/>
              </w:rPr>
            </w:pPr>
            <w:r w:rsidRPr="00846385">
              <w:rPr>
                <w:szCs w:val="22"/>
              </w:rPr>
              <w:t>Carrying amount of non-controlling interest</w:t>
            </w:r>
          </w:p>
        </w:tc>
        <w:tc>
          <w:tcPr>
            <w:tcW w:w="1080" w:type="dxa"/>
            <w:tcBorders>
              <w:top w:val="single" w:sz="4" w:space="0" w:color="auto"/>
            </w:tcBorders>
            <w:vAlign w:val="bottom"/>
          </w:tcPr>
          <w:p w14:paraId="31F62E06" w14:textId="07CDD522" w:rsidR="00790F55" w:rsidRPr="00790F55" w:rsidRDefault="00790F55" w:rsidP="00790F55">
            <w:pPr>
              <w:pStyle w:val="acctmergecolhdg"/>
              <w:spacing w:line="240" w:lineRule="auto"/>
              <w:jc w:val="right"/>
              <w:rPr>
                <w:b w:val="0"/>
                <w:szCs w:val="22"/>
              </w:rPr>
            </w:pPr>
            <w:r>
              <w:rPr>
                <w:b w:val="0"/>
                <w:szCs w:val="22"/>
              </w:rPr>
              <w:t>107,163</w:t>
            </w:r>
          </w:p>
        </w:tc>
        <w:tc>
          <w:tcPr>
            <w:tcW w:w="180" w:type="dxa"/>
            <w:vAlign w:val="bottom"/>
          </w:tcPr>
          <w:p w14:paraId="4C506828" w14:textId="77777777" w:rsidR="00790F55" w:rsidRPr="00846385" w:rsidRDefault="00790F55" w:rsidP="00790F55">
            <w:pPr>
              <w:pStyle w:val="acctmergecolhdg"/>
              <w:spacing w:line="240" w:lineRule="auto"/>
              <w:jc w:val="right"/>
              <w:rPr>
                <w:b w:val="0"/>
                <w:bCs/>
                <w:szCs w:val="22"/>
              </w:rPr>
            </w:pPr>
          </w:p>
        </w:tc>
        <w:tc>
          <w:tcPr>
            <w:tcW w:w="1080" w:type="dxa"/>
            <w:tcBorders>
              <w:top w:val="single" w:sz="4" w:space="0" w:color="auto"/>
              <w:bottom w:val="double" w:sz="4" w:space="0" w:color="auto"/>
            </w:tcBorders>
            <w:vAlign w:val="bottom"/>
          </w:tcPr>
          <w:p w14:paraId="43B8A76A" w14:textId="3CB561C9" w:rsidR="00790F55" w:rsidRPr="00846385" w:rsidRDefault="00790F55" w:rsidP="00790F55">
            <w:pPr>
              <w:tabs>
                <w:tab w:val="decimal" w:pos="905"/>
              </w:tabs>
              <w:ind w:right="12"/>
              <w:rPr>
                <w:rFonts w:cs="Times New Roman"/>
                <w:sz w:val="22"/>
                <w:szCs w:val="22"/>
              </w:rPr>
            </w:pPr>
            <w:r w:rsidRPr="00846385">
              <w:rPr>
                <w:bCs/>
                <w:sz w:val="22"/>
                <w:szCs w:val="22"/>
              </w:rPr>
              <w:t>67,904</w:t>
            </w:r>
          </w:p>
        </w:tc>
        <w:tc>
          <w:tcPr>
            <w:tcW w:w="180" w:type="dxa"/>
            <w:vAlign w:val="bottom"/>
          </w:tcPr>
          <w:p w14:paraId="1DFB6208" w14:textId="77777777" w:rsidR="00790F55" w:rsidRPr="00846385" w:rsidRDefault="00790F55" w:rsidP="00790F55">
            <w:pPr>
              <w:pStyle w:val="acctmergecolhdg"/>
              <w:spacing w:line="240" w:lineRule="auto"/>
              <w:jc w:val="right"/>
              <w:rPr>
                <w:b w:val="0"/>
                <w:bCs/>
                <w:szCs w:val="22"/>
              </w:rPr>
            </w:pPr>
          </w:p>
        </w:tc>
        <w:tc>
          <w:tcPr>
            <w:tcW w:w="1080" w:type="dxa"/>
            <w:tcBorders>
              <w:top w:val="single" w:sz="4" w:space="0" w:color="auto"/>
              <w:bottom w:val="double" w:sz="4" w:space="0" w:color="auto"/>
            </w:tcBorders>
            <w:vAlign w:val="bottom"/>
          </w:tcPr>
          <w:p w14:paraId="4FEC7C2F" w14:textId="37C0417D" w:rsidR="00790F55" w:rsidRPr="00846385" w:rsidRDefault="00E605FF" w:rsidP="00790F55">
            <w:pPr>
              <w:pStyle w:val="acctmergecolhdg"/>
              <w:spacing w:line="240" w:lineRule="auto"/>
              <w:ind w:right="38"/>
              <w:jc w:val="right"/>
              <w:rPr>
                <w:b w:val="0"/>
                <w:szCs w:val="22"/>
              </w:rPr>
            </w:pPr>
            <w:r>
              <w:rPr>
                <w:b w:val="0"/>
                <w:szCs w:val="22"/>
              </w:rPr>
              <w:t>713,012</w:t>
            </w:r>
          </w:p>
        </w:tc>
        <w:tc>
          <w:tcPr>
            <w:tcW w:w="182" w:type="dxa"/>
            <w:vAlign w:val="bottom"/>
          </w:tcPr>
          <w:p w14:paraId="3E650884" w14:textId="77777777" w:rsidR="00790F55" w:rsidRPr="00846385" w:rsidRDefault="00790F55" w:rsidP="00790F55">
            <w:pPr>
              <w:pStyle w:val="acctmergecolhdg"/>
              <w:spacing w:line="240" w:lineRule="auto"/>
              <w:jc w:val="right"/>
              <w:rPr>
                <w:b w:val="0"/>
                <w:szCs w:val="22"/>
              </w:rPr>
            </w:pPr>
          </w:p>
        </w:tc>
        <w:tc>
          <w:tcPr>
            <w:tcW w:w="1168" w:type="dxa"/>
            <w:tcBorders>
              <w:top w:val="single" w:sz="4" w:space="0" w:color="auto"/>
              <w:bottom w:val="double" w:sz="4" w:space="0" w:color="auto"/>
            </w:tcBorders>
            <w:vAlign w:val="bottom"/>
          </w:tcPr>
          <w:p w14:paraId="450489F1" w14:textId="00170D19" w:rsidR="00790F55" w:rsidRPr="00846385" w:rsidDel="004448B6" w:rsidRDefault="00790F55" w:rsidP="00790F55">
            <w:pPr>
              <w:pStyle w:val="acctmergecolhdg"/>
              <w:spacing w:line="240" w:lineRule="auto"/>
              <w:jc w:val="right"/>
              <w:rPr>
                <w:szCs w:val="22"/>
              </w:rPr>
            </w:pPr>
            <w:r w:rsidRPr="00846385">
              <w:rPr>
                <w:b w:val="0"/>
                <w:szCs w:val="22"/>
              </w:rPr>
              <w:t>713,074</w:t>
            </w:r>
          </w:p>
        </w:tc>
      </w:tr>
      <w:tr w:rsidR="00790F55" w:rsidRPr="00846385" w:rsidDel="00A553E9" w14:paraId="5E053131" w14:textId="77777777" w:rsidTr="00241F36">
        <w:trPr>
          <w:cantSplit/>
          <w:trHeight w:val="20"/>
        </w:trPr>
        <w:tc>
          <w:tcPr>
            <w:tcW w:w="4320" w:type="dxa"/>
            <w:vAlign w:val="bottom"/>
          </w:tcPr>
          <w:p w14:paraId="0221700C" w14:textId="77777777" w:rsidR="00790F55" w:rsidRPr="00846385" w:rsidRDefault="00790F55" w:rsidP="00790F55">
            <w:pPr>
              <w:pStyle w:val="ListBullet3"/>
              <w:ind w:left="191"/>
              <w:rPr>
                <w:sz w:val="22"/>
              </w:rPr>
            </w:pPr>
          </w:p>
        </w:tc>
        <w:tc>
          <w:tcPr>
            <w:tcW w:w="1080" w:type="dxa"/>
            <w:tcBorders>
              <w:top w:val="double" w:sz="4" w:space="0" w:color="auto"/>
            </w:tcBorders>
            <w:vAlign w:val="bottom"/>
          </w:tcPr>
          <w:p w14:paraId="57D424F8" w14:textId="77777777" w:rsidR="00790F55" w:rsidRPr="00846385" w:rsidRDefault="00790F55" w:rsidP="00790F55">
            <w:pPr>
              <w:jc w:val="right"/>
              <w:rPr>
                <w:rFonts w:cs="Times New Roman"/>
                <w:sz w:val="22"/>
                <w:szCs w:val="22"/>
              </w:rPr>
            </w:pPr>
          </w:p>
        </w:tc>
        <w:tc>
          <w:tcPr>
            <w:tcW w:w="180" w:type="dxa"/>
            <w:vAlign w:val="bottom"/>
          </w:tcPr>
          <w:p w14:paraId="009B292C" w14:textId="77777777" w:rsidR="00790F55" w:rsidRPr="00846385" w:rsidRDefault="00790F55" w:rsidP="00790F55">
            <w:pPr>
              <w:jc w:val="right"/>
              <w:rPr>
                <w:rFonts w:cs="Times New Roman"/>
                <w:sz w:val="22"/>
                <w:szCs w:val="22"/>
              </w:rPr>
            </w:pPr>
          </w:p>
        </w:tc>
        <w:tc>
          <w:tcPr>
            <w:tcW w:w="1080" w:type="dxa"/>
            <w:tcBorders>
              <w:top w:val="double" w:sz="4" w:space="0" w:color="auto"/>
            </w:tcBorders>
            <w:vAlign w:val="bottom"/>
          </w:tcPr>
          <w:p w14:paraId="5B8736C1" w14:textId="77777777" w:rsidR="00790F55" w:rsidRPr="00846385" w:rsidRDefault="00790F55" w:rsidP="00790F55">
            <w:pPr>
              <w:jc w:val="right"/>
              <w:rPr>
                <w:rFonts w:cs="Times New Roman"/>
                <w:sz w:val="22"/>
                <w:szCs w:val="22"/>
              </w:rPr>
            </w:pPr>
          </w:p>
        </w:tc>
        <w:tc>
          <w:tcPr>
            <w:tcW w:w="180" w:type="dxa"/>
            <w:vAlign w:val="bottom"/>
          </w:tcPr>
          <w:p w14:paraId="6D4C65AD" w14:textId="77777777" w:rsidR="00790F55" w:rsidRPr="00846385" w:rsidRDefault="00790F55" w:rsidP="00790F55">
            <w:pPr>
              <w:jc w:val="right"/>
              <w:rPr>
                <w:rFonts w:cs="Times New Roman"/>
                <w:sz w:val="22"/>
                <w:szCs w:val="22"/>
              </w:rPr>
            </w:pPr>
          </w:p>
        </w:tc>
        <w:tc>
          <w:tcPr>
            <w:tcW w:w="1080" w:type="dxa"/>
            <w:tcBorders>
              <w:top w:val="double" w:sz="4" w:space="0" w:color="auto"/>
            </w:tcBorders>
            <w:vAlign w:val="bottom"/>
          </w:tcPr>
          <w:p w14:paraId="26E581CE" w14:textId="77777777" w:rsidR="00790F55" w:rsidRPr="00846385" w:rsidRDefault="00790F55" w:rsidP="00790F55">
            <w:pPr>
              <w:jc w:val="right"/>
              <w:rPr>
                <w:rFonts w:cs="Times New Roman"/>
                <w:sz w:val="22"/>
                <w:szCs w:val="22"/>
              </w:rPr>
            </w:pPr>
          </w:p>
        </w:tc>
        <w:tc>
          <w:tcPr>
            <w:tcW w:w="182" w:type="dxa"/>
            <w:vAlign w:val="bottom"/>
          </w:tcPr>
          <w:p w14:paraId="4DB17B4D" w14:textId="77777777" w:rsidR="00790F55" w:rsidRPr="00846385" w:rsidRDefault="00790F55" w:rsidP="00790F55">
            <w:pPr>
              <w:jc w:val="right"/>
              <w:rPr>
                <w:rFonts w:cs="Times New Roman"/>
                <w:sz w:val="22"/>
                <w:szCs w:val="22"/>
              </w:rPr>
            </w:pPr>
          </w:p>
        </w:tc>
        <w:tc>
          <w:tcPr>
            <w:tcW w:w="1168" w:type="dxa"/>
            <w:tcBorders>
              <w:top w:val="double" w:sz="4" w:space="0" w:color="auto"/>
            </w:tcBorders>
            <w:vAlign w:val="bottom"/>
          </w:tcPr>
          <w:p w14:paraId="2CD40D0B" w14:textId="77777777" w:rsidR="00790F55" w:rsidRPr="00846385" w:rsidDel="00A553E9" w:rsidRDefault="00790F55" w:rsidP="00790F55">
            <w:pPr>
              <w:pStyle w:val="acctfourfigures"/>
              <w:spacing w:line="240" w:lineRule="auto"/>
              <w:jc w:val="right"/>
              <w:rPr>
                <w:szCs w:val="22"/>
              </w:rPr>
            </w:pPr>
          </w:p>
        </w:tc>
      </w:tr>
      <w:tr w:rsidR="00790F55" w:rsidRPr="00846385" w14:paraId="1E88ACC1" w14:textId="77777777" w:rsidTr="00241F36">
        <w:trPr>
          <w:cantSplit/>
          <w:trHeight w:val="20"/>
        </w:trPr>
        <w:tc>
          <w:tcPr>
            <w:tcW w:w="4320" w:type="dxa"/>
            <w:vAlign w:val="bottom"/>
          </w:tcPr>
          <w:p w14:paraId="083D089C" w14:textId="77777777" w:rsidR="00790F55" w:rsidRPr="00846385" w:rsidRDefault="00790F55" w:rsidP="00790F55">
            <w:pPr>
              <w:pStyle w:val="acctfourfigures"/>
              <w:tabs>
                <w:tab w:val="clear" w:pos="765"/>
                <w:tab w:val="decimal" w:pos="0"/>
              </w:tabs>
              <w:spacing w:line="240" w:lineRule="auto"/>
              <w:rPr>
                <w:szCs w:val="22"/>
              </w:rPr>
            </w:pPr>
            <w:r w:rsidRPr="00846385">
              <w:rPr>
                <w:szCs w:val="22"/>
              </w:rPr>
              <w:t>Revenue</w:t>
            </w:r>
          </w:p>
        </w:tc>
        <w:tc>
          <w:tcPr>
            <w:tcW w:w="1080" w:type="dxa"/>
            <w:vAlign w:val="bottom"/>
          </w:tcPr>
          <w:p w14:paraId="287FFA0D" w14:textId="507D66E6" w:rsidR="00790F55" w:rsidRPr="00846385" w:rsidRDefault="00790F55" w:rsidP="00790F55">
            <w:pPr>
              <w:jc w:val="right"/>
              <w:rPr>
                <w:rFonts w:cs="Times New Roman"/>
                <w:sz w:val="22"/>
                <w:szCs w:val="22"/>
              </w:rPr>
            </w:pPr>
            <w:r>
              <w:rPr>
                <w:rFonts w:cs="Times New Roman"/>
                <w:sz w:val="22"/>
                <w:szCs w:val="22"/>
              </w:rPr>
              <w:t>1,201,582</w:t>
            </w:r>
          </w:p>
        </w:tc>
        <w:tc>
          <w:tcPr>
            <w:tcW w:w="180" w:type="dxa"/>
            <w:vAlign w:val="bottom"/>
          </w:tcPr>
          <w:p w14:paraId="50A89319" w14:textId="77777777" w:rsidR="00790F55" w:rsidRPr="00846385" w:rsidRDefault="00790F55" w:rsidP="00790F55">
            <w:pPr>
              <w:jc w:val="right"/>
              <w:rPr>
                <w:rFonts w:cs="Times New Roman"/>
                <w:sz w:val="22"/>
                <w:szCs w:val="22"/>
              </w:rPr>
            </w:pPr>
          </w:p>
        </w:tc>
        <w:tc>
          <w:tcPr>
            <w:tcW w:w="1080" w:type="dxa"/>
            <w:vAlign w:val="bottom"/>
          </w:tcPr>
          <w:p w14:paraId="6E1FFFC5" w14:textId="4D18C529" w:rsidR="00790F55" w:rsidRPr="00846385" w:rsidRDefault="00790F55" w:rsidP="00790F55">
            <w:pPr>
              <w:tabs>
                <w:tab w:val="decimal" w:pos="905"/>
              </w:tabs>
              <w:ind w:right="12"/>
              <w:rPr>
                <w:rFonts w:cs="Times New Roman"/>
                <w:sz w:val="22"/>
                <w:szCs w:val="22"/>
              </w:rPr>
            </w:pPr>
            <w:r w:rsidRPr="00846385">
              <w:rPr>
                <w:rFonts w:cs="Times New Roman"/>
                <w:sz w:val="22"/>
                <w:szCs w:val="22"/>
              </w:rPr>
              <w:t>1,240,422</w:t>
            </w:r>
          </w:p>
        </w:tc>
        <w:tc>
          <w:tcPr>
            <w:tcW w:w="180" w:type="dxa"/>
            <w:vAlign w:val="bottom"/>
          </w:tcPr>
          <w:p w14:paraId="5CA412AA" w14:textId="77777777" w:rsidR="00790F55" w:rsidRPr="00846385" w:rsidRDefault="00790F55" w:rsidP="00790F55">
            <w:pPr>
              <w:jc w:val="right"/>
              <w:rPr>
                <w:rFonts w:cs="Times New Roman"/>
                <w:sz w:val="22"/>
                <w:szCs w:val="22"/>
              </w:rPr>
            </w:pPr>
          </w:p>
        </w:tc>
        <w:tc>
          <w:tcPr>
            <w:tcW w:w="1080" w:type="dxa"/>
            <w:vAlign w:val="bottom"/>
          </w:tcPr>
          <w:p w14:paraId="1D6CE564" w14:textId="5A2F76FF" w:rsidR="00790F55" w:rsidRPr="00846385" w:rsidRDefault="00E605FF" w:rsidP="00790F55">
            <w:pPr>
              <w:jc w:val="right"/>
              <w:rPr>
                <w:rFonts w:cs="Times New Roman"/>
                <w:sz w:val="22"/>
                <w:szCs w:val="22"/>
              </w:rPr>
            </w:pPr>
            <w:r>
              <w:rPr>
                <w:rFonts w:cs="Times New Roman"/>
                <w:sz w:val="22"/>
                <w:szCs w:val="22"/>
              </w:rPr>
              <w:t>2,026,</w:t>
            </w:r>
            <w:r w:rsidR="00A634C3">
              <w:rPr>
                <w:rFonts w:cs="Times New Roman"/>
                <w:sz w:val="22"/>
                <w:szCs w:val="22"/>
              </w:rPr>
              <w:t>752</w:t>
            </w:r>
          </w:p>
        </w:tc>
        <w:tc>
          <w:tcPr>
            <w:tcW w:w="182" w:type="dxa"/>
            <w:vAlign w:val="bottom"/>
          </w:tcPr>
          <w:p w14:paraId="75A8FACD" w14:textId="77777777" w:rsidR="00790F55" w:rsidRPr="00846385" w:rsidRDefault="00790F55" w:rsidP="00790F55">
            <w:pPr>
              <w:jc w:val="right"/>
              <w:rPr>
                <w:rFonts w:cs="Times New Roman"/>
                <w:sz w:val="22"/>
                <w:szCs w:val="22"/>
              </w:rPr>
            </w:pPr>
          </w:p>
        </w:tc>
        <w:tc>
          <w:tcPr>
            <w:tcW w:w="1168" w:type="dxa"/>
            <w:vAlign w:val="bottom"/>
          </w:tcPr>
          <w:p w14:paraId="6EAA83A1" w14:textId="29EAE7F0" w:rsidR="00790F55" w:rsidRPr="00846385" w:rsidRDefault="00790F55" w:rsidP="00790F55">
            <w:pPr>
              <w:pStyle w:val="acctmergecolhdg"/>
              <w:spacing w:line="240" w:lineRule="auto"/>
              <w:jc w:val="right"/>
              <w:rPr>
                <w:b w:val="0"/>
                <w:szCs w:val="22"/>
              </w:rPr>
            </w:pPr>
            <w:r w:rsidRPr="00846385">
              <w:rPr>
                <w:b w:val="0"/>
                <w:szCs w:val="22"/>
              </w:rPr>
              <w:t>1,781,928</w:t>
            </w:r>
          </w:p>
        </w:tc>
      </w:tr>
      <w:tr w:rsidR="00790F55" w:rsidRPr="00846385" w14:paraId="0890153B" w14:textId="77777777" w:rsidTr="00241F36">
        <w:trPr>
          <w:cantSplit/>
          <w:trHeight w:val="20"/>
        </w:trPr>
        <w:tc>
          <w:tcPr>
            <w:tcW w:w="4320" w:type="dxa"/>
            <w:vAlign w:val="bottom"/>
          </w:tcPr>
          <w:p w14:paraId="7C5825ED" w14:textId="77777777" w:rsidR="00790F55" w:rsidRPr="00846385" w:rsidRDefault="00790F55" w:rsidP="00790F55">
            <w:pPr>
              <w:pStyle w:val="acctfourfigures"/>
              <w:tabs>
                <w:tab w:val="clear" w:pos="765"/>
                <w:tab w:val="decimal" w:pos="0"/>
              </w:tabs>
              <w:spacing w:line="240" w:lineRule="auto"/>
              <w:rPr>
                <w:szCs w:val="22"/>
              </w:rPr>
            </w:pPr>
            <w:r w:rsidRPr="00846385">
              <w:rPr>
                <w:szCs w:val="22"/>
              </w:rPr>
              <w:t>Profit</w:t>
            </w:r>
          </w:p>
        </w:tc>
        <w:tc>
          <w:tcPr>
            <w:tcW w:w="1080" w:type="dxa"/>
            <w:vAlign w:val="bottom"/>
          </w:tcPr>
          <w:p w14:paraId="5CB3EFAE" w14:textId="1DF56E69" w:rsidR="00790F55" w:rsidRPr="00846385" w:rsidRDefault="00790F55" w:rsidP="00790F55">
            <w:pPr>
              <w:jc w:val="right"/>
              <w:rPr>
                <w:rFonts w:cs="Times New Roman"/>
                <w:sz w:val="22"/>
                <w:szCs w:val="22"/>
              </w:rPr>
            </w:pPr>
            <w:r>
              <w:rPr>
                <w:rFonts w:cs="Times New Roman"/>
                <w:sz w:val="22"/>
                <w:szCs w:val="22"/>
              </w:rPr>
              <w:t>148,933</w:t>
            </w:r>
          </w:p>
        </w:tc>
        <w:tc>
          <w:tcPr>
            <w:tcW w:w="180" w:type="dxa"/>
            <w:vAlign w:val="bottom"/>
          </w:tcPr>
          <w:p w14:paraId="7DFEC657" w14:textId="77777777" w:rsidR="00790F55" w:rsidRPr="00846385" w:rsidRDefault="00790F55" w:rsidP="00790F55">
            <w:pPr>
              <w:jc w:val="right"/>
              <w:rPr>
                <w:rFonts w:cs="Times New Roman"/>
                <w:sz w:val="22"/>
                <w:szCs w:val="22"/>
              </w:rPr>
            </w:pPr>
          </w:p>
        </w:tc>
        <w:tc>
          <w:tcPr>
            <w:tcW w:w="1080" w:type="dxa"/>
            <w:vAlign w:val="bottom"/>
          </w:tcPr>
          <w:p w14:paraId="320BF988" w14:textId="1264516B" w:rsidR="00790F55" w:rsidRPr="00846385" w:rsidRDefault="00790F55" w:rsidP="00790F55">
            <w:pPr>
              <w:tabs>
                <w:tab w:val="decimal" w:pos="905"/>
              </w:tabs>
              <w:ind w:right="12"/>
              <w:rPr>
                <w:rFonts w:cs="Times New Roman"/>
                <w:sz w:val="22"/>
                <w:szCs w:val="22"/>
              </w:rPr>
            </w:pPr>
            <w:r w:rsidRPr="00846385">
              <w:rPr>
                <w:rFonts w:cs="Times New Roman"/>
                <w:sz w:val="22"/>
                <w:szCs w:val="22"/>
              </w:rPr>
              <w:t>105,521</w:t>
            </w:r>
          </w:p>
        </w:tc>
        <w:tc>
          <w:tcPr>
            <w:tcW w:w="180" w:type="dxa"/>
            <w:vAlign w:val="bottom"/>
          </w:tcPr>
          <w:p w14:paraId="1070AF0D" w14:textId="77777777" w:rsidR="00790F55" w:rsidRPr="00846385" w:rsidRDefault="00790F55" w:rsidP="00790F55">
            <w:pPr>
              <w:jc w:val="right"/>
              <w:rPr>
                <w:rFonts w:cs="Times New Roman"/>
                <w:sz w:val="22"/>
                <w:szCs w:val="22"/>
              </w:rPr>
            </w:pPr>
          </w:p>
        </w:tc>
        <w:tc>
          <w:tcPr>
            <w:tcW w:w="1080" w:type="dxa"/>
            <w:vAlign w:val="bottom"/>
          </w:tcPr>
          <w:p w14:paraId="4DF834A1" w14:textId="6EFC5B14" w:rsidR="00790F55" w:rsidRPr="00846385" w:rsidRDefault="00E605FF" w:rsidP="00790F55">
            <w:pPr>
              <w:jc w:val="right"/>
              <w:rPr>
                <w:rFonts w:cs="Times New Roman"/>
                <w:sz w:val="22"/>
                <w:szCs w:val="22"/>
              </w:rPr>
            </w:pPr>
            <w:r>
              <w:rPr>
                <w:rFonts w:cs="Times New Roman"/>
                <w:sz w:val="22"/>
                <w:szCs w:val="22"/>
              </w:rPr>
              <w:t>148,268</w:t>
            </w:r>
          </w:p>
        </w:tc>
        <w:tc>
          <w:tcPr>
            <w:tcW w:w="182" w:type="dxa"/>
            <w:vAlign w:val="bottom"/>
          </w:tcPr>
          <w:p w14:paraId="4607D317" w14:textId="77777777" w:rsidR="00790F55" w:rsidRPr="00846385" w:rsidRDefault="00790F55" w:rsidP="00790F55">
            <w:pPr>
              <w:jc w:val="right"/>
              <w:rPr>
                <w:rFonts w:cs="Times New Roman"/>
                <w:sz w:val="22"/>
                <w:szCs w:val="22"/>
              </w:rPr>
            </w:pPr>
          </w:p>
        </w:tc>
        <w:tc>
          <w:tcPr>
            <w:tcW w:w="1168" w:type="dxa"/>
            <w:vAlign w:val="bottom"/>
          </w:tcPr>
          <w:p w14:paraId="3539E196" w14:textId="647E1F34" w:rsidR="00790F55" w:rsidRPr="00846385" w:rsidRDefault="00790F55" w:rsidP="00790F55">
            <w:pPr>
              <w:pStyle w:val="acctmergecolhdg"/>
              <w:spacing w:line="240" w:lineRule="auto"/>
              <w:jc w:val="right"/>
              <w:rPr>
                <w:b w:val="0"/>
                <w:szCs w:val="22"/>
              </w:rPr>
            </w:pPr>
            <w:r w:rsidRPr="00846385">
              <w:rPr>
                <w:b w:val="0"/>
                <w:szCs w:val="22"/>
              </w:rPr>
              <w:t>80,310</w:t>
            </w:r>
          </w:p>
        </w:tc>
      </w:tr>
      <w:tr w:rsidR="00790F55" w:rsidRPr="00846385" w14:paraId="616EA345" w14:textId="77777777" w:rsidTr="00241F36">
        <w:trPr>
          <w:cantSplit/>
          <w:trHeight w:val="20"/>
        </w:trPr>
        <w:tc>
          <w:tcPr>
            <w:tcW w:w="4320" w:type="dxa"/>
            <w:vAlign w:val="bottom"/>
          </w:tcPr>
          <w:p w14:paraId="1A8B34D4" w14:textId="5B853A11" w:rsidR="00790F55" w:rsidRPr="00846385" w:rsidRDefault="00790F55" w:rsidP="00790F55">
            <w:pPr>
              <w:pStyle w:val="acctfourfigures"/>
              <w:tabs>
                <w:tab w:val="clear" w:pos="765"/>
                <w:tab w:val="decimal" w:pos="11"/>
              </w:tabs>
              <w:spacing w:line="240" w:lineRule="auto"/>
              <w:ind w:left="191" w:hanging="180"/>
              <w:rPr>
                <w:szCs w:val="22"/>
              </w:rPr>
            </w:pPr>
            <w:r w:rsidRPr="00846385">
              <w:rPr>
                <w:szCs w:val="22"/>
              </w:rPr>
              <w:t xml:space="preserve">Other comprehensive </w:t>
            </w:r>
            <w:r w:rsidR="00A950AB">
              <w:rPr>
                <w:szCs w:val="22"/>
              </w:rPr>
              <w:t>income</w:t>
            </w:r>
          </w:p>
        </w:tc>
        <w:tc>
          <w:tcPr>
            <w:tcW w:w="1080" w:type="dxa"/>
            <w:tcBorders>
              <w:bottom w:val="single" w:sz="4" w:space="0" w:color="auto"/>
            </w:tcBorders>
            <w:vAlign w:val="bottom"/>
          </w:tcPr>
          <w:p w14:paraId="69766BED" w14:textId="6B996698" w:rsidR="00790F55" w:rsidRPr="00846385" w:rsidRDefault="00790F55" w:rsidP="00E605FF">
            <w:pPr>
              <w:ind w:right="-62"/>
              <w:jc w:val="center"/>
              <w:rPr>
                <w:rFonts w:cs="Times New Roman"/>
                <w:sz w:val="22"/>
                <w:szCs w:val="22"/>
              </w:rPr>
            </w:pPr>
            <w:r>
              <w:rPr>
                <w:rFonts w:cs="Times New Roman"/>
                <w:sz w:val="22"/>
                <w:szCs w:val="22"/>
              </w:rPr>
              <w:t>-</w:t>
            </w:r>
          </w:p>
        </w:tc>
        <w:tc>
          <w:tcPr>
            <w:tcW w:w="180" w:type="dxa"/>
            <w:vAlign w:val="bottom"/>
          </w:tcPr>
          <w:p w14:paraId="7F1744CD" w14:textId="77777777" w:rsidR="00790F55" w:rsidRPr="00846385" w:rsidRDefault="00790F55" w:rsidP="00790F55">
            <w:pPr>
              <w:jc w:val="right"/>
              <w:rPr>
                <w:rFonts w:cs="Times New Roman"/>
                <w:sz w:val="22"/>
                <w:szCs w:val="22"/>
              </w:rPr>
            </w:pPr>
          </w:p>
        </w:tc>
        <w:tc>
          <w:tcPr>
            <w:tcW w:w="1080" w:type="dxa"/>
            <w:tcBorders>
              <w:bottom w:val="single" w:sz="4" w:space="0" w:color="auto"/>
            </w:tcBorders>
            <w:vAlign w:val="bottom"/>
          </w:tcPr>
          <w:p w14:paraId="3AB76748" w14:textId="26BB5BC0" w:rsidR="00790F55" w:rsidRPr="00846385" w:rsidRDefault="00790F55" w:rsidP="00790F55">
            <w:pPr>
              <w:ind w:right="-63"/>
              <w:jc w:val="right"/>
              <w:rPr>
                <w:rFonts w:cs="Times New Roman"/>
                <w:sz w:val="22"/>
                <w:szCs w:val="22"/>
              </w:rPr>
            </w:pPr>
            <w:r w:rsidRPr="00846385">
              <w:rPr>
                <w:rFonts w:cs="Times New Roman"/>
                <w:sz w:val="22"/>
                <w:szCs w:val="22"/>
              </w:rPr>
              <w:t>(1,066)</w:t>
            </w:r>
          </w:p>
        </w:tc>
        <w:tc>
          <w:tcPr>
            <w:tcW w:w="180" w:type="dxa"/>
            <w:vAlign w:val="bottom"/>
          </w:tcPr>
          <w:p w14:paraId="290203E8" w14:textId="77777777" w:rsidR="00790F55" w:rsidRPr="00846385" w:rsidRDefault="00790F55" w:rsidP="00790F55">
            <w:pPr>
              <w:jc w:val="right"/>
              <w:rPr>
                <w:rFonts w:cs="Times New Roman"/>
                <w:sz w:val="22"/>
                <w:szCs w:val="22"/>
              </w:rPr>
            </w:pPr>
          </w:p>
        </w:tc>
        <w:tc>
          <w:tcPr>
            <w:tcW w:w="1080" w:type="dxa"/>
            <w:tcBorders>
              <w:bottom w:val="single" w:sz="4" w:space="0" w:color="auto"/>
            </w:tcBorders>
            <w:vAlign w:val="bottom"/>
          </w:tcPr>
          <w:p w14:paraId="4D5CB173" w14:textId="2F6BDF42" w:rsidR="00790F55" w:rsidRPr="00846385" w:rsidRDefault="00E605FF" w:rsidP="00790F55">
            <w:pPr>
              <w:ind w:right="-62"/>
              <w:jc w:val="right"/>
              <w:rPr>
                <w:rFonts w:cs="Times New Roman"/>
                <w:sz w:val="22"/>
                <w:szCs w:val="22"/>
              </w:rPr>
            </w:pPr>
            <w:r>
              <w:rPr>
                <w:rFonts w:cs="Times New Roman"/>
                <w:sz w:val="22"/>
                <w:szCs w:val="22"/>
              </w:rPr>
              <w:t>(164,823)</w:t>
            </w:r>
          </w:p>
        </w:tc>
        <w:tc>
          <w:tcPr>
            <w:tcW w:w="182" w:type="dxa"/>
            <w:vAlign w:val="bottom"/>
          </w:tcPr>
          <w:p w14:paraId="78105E44" w14:textId="77777777" w:rsidR="00790F55" w:rsidRPr="00846385" w:rsidRDefault="00790F55" w:rsidP="00790F55">
            <w:pPr>
              <w:jc w:val="right"/>
              <w:rPr>
                <w:rFonts w:cs="Times New Roman"/>
                <w:sz w:val="22"/>
                <w:szCs w:val="22"/>
              </w:rPr>
            </w:pPr>
          </w:p>
        </w:tc>
        <w:tc>
          <w:tcPr>
            <w:tcW w:w="1168" w:type="dxa"/>
            <w:tcBorders>
              <w:bottom w:val="single" w:sz="4" w:space="0" w:color="auto"/>
            </w:tcBorders>
            <w:vAlign w:val="bottom"/>
          </w:tcPr>
          <w:p w14:paraId="26FD6093" w14:textId="2A78F99C" w:rsidR="00790F55" w:rsidRPr="00846385" w:rsidRDefault="00790F55" w:rsidP="00790F55">
            <w:pPr>
              <w:ind w:right="-63"/>
              <w:jc w:val="right"/>
              <w:rPr>
                <w:rFonts w:cs="Times New Roman"/>
                <w:bCs/>
                <w:sz w:val="22"/>
                <w:szCs w:val="22"/>
              </w:rPr>
            </w:pPr>
            <w:r w:rsidRPr="00846385">
              <w:rPr>
                <w:rFonts w:cs="Times New Roman"/>
                <w:bCs/>
                <w:sz w:val="22"/>
                <w:szCs w:val="22"/>
              </w:rPr>
              <w:t>(139,162)</w:t>
            </w:r>
          </w:p>
        </w:tc>
      </w:tr>
      <w:tr w:rsidR="00790F55" w:rsidRPr="00846385" w14:paraId="050B1225" w14:textId="77777777" w:rsidTr="00241F36">
        <w:trPr>
          <w:cantSplit/>
          <w:trHeight w:val="20"/>
        </w:trPr>
        <w:tc>
          <w:tcPr>
            <w:tcW w:w="4320" w:type="dxa"/>
            <w:vAlign w:val="bottom"/>
          </w:tcPr>
          <w:p w14:paraId="6C7A6CEC" w14:textId="750128F7" w:rsidR="00790F55" w:rsidRPr="00846385" w:rsidRDefault="00790F55" w:rsidP="00790F55">
            <w:pPr>
              <w:pStyle w:val="acctfourfigures"/>
              <w:tabs>
                <w:tab w:val="clear" w:pos="765"/>
              </w:tabs>
              <w:spacing w:line="240" w:lineRule="auto"/>
              <w:ind w:left="191" w:hanging="180"/>
              <w:rPr>
                <w:b/>
                <w:bCs/>
                <w:szCs w:val="22"/>
              </w:rPr>
            </w:pPr>
            <w:r w:rsidRPr="00846385">
              <w:rPr>
                <w:b/>
                <w:bCs/>
                <w:szCs w:val="22"/>
              </w:rPr>
              <w:t>Total comprehensive income (expense)</w:t>
            </w:r>
          </w:p>
        </w:tc>
        <w:tc>
          <w:tcPr>
            <w:tcW w:w="1080" w:type="dxa"/>
            <w:tcBorders>
              <w:top w:val="single" w:sz="4" w:space="0" w:color="auto"/>
              <w:bottom w:val="single" w:sz="4" w:space="0" w:color="auto"/>
            </w:tcBorders>
            <w:vAlign w:val="bottom"/>
          </w:tcPr>
          <w:p w14:paraId="2FB1984A" w14:textId="693476B9" w:rsidR="00790F55" w:rsidRPr="00846385" w:rsidRDefault="00790F55" w:rsidP="00790F55">
            <w:pPr>
              <w:jc w:val="right"/>
              <w:rPr>
                <w:rFonts w:cs="Times New Roman"/>
                <w:b/>
                <w:bCs/>
                <w:sz w:val="22"/>
                <w:szCs w:val="22"/>
              </w:rPr>
            </w:pPr>
            <w:r>
              <w:rPr>
                <w:rFonts w:cs="Times New Roman"/>
                <w:b/>
                <w:bCs/>
                <w:sz w:val="22"/>
                <w:szCs w:val="22"/>
              </w:rPr>
              <w:t>148,933</w:t>
            </w:r>
          </w:p>
        </w:tc>
        <w:tc>
          <w:tcPr>
            <w:tcW w:w="180" w:type="dxa"/>
            <w:vAlign w:val="bottom"/>
          </w:tcPr>
          <w:p w14:paraId="4B2C20C7" w14:textId="77777777" w:rsidR="00790F55" w:rsidRPr="00846385" w:rsidRDefault="00790F55" w:rsidP="00790F55">
            <w:pPr>
              <w:jc w:val="right"/>
              <w:rPr>
                <w:rFonts w:cs="Times New Roman"/>
                <w:b/>
                <w:bCs/>
                <w:sz w:val="22"/>
                <w:szCs w:val="22"/>
              </w:rPr>
            </w:pPr>
          </w:p>
        </w:tc>
        <w:tc>
          <w:tcPr>
            <w:tcW w:w="1080" w:type="dxa"/>
            <w:tcBorders>
              <w:top w:val="single" w:sz="4" w:space="0" w:color="auto"/>
              <w:bottom w:val="single" w:sz="4" w:space="0" w:color="auto"/>
            </w:tcBorders>
            <w:vAlign w:val="bottom"/>
          </w:tcPr>
          <w:p w14:paraId="76F26096" w14:textId="42BEDB39" w:rsidR="00790F55" w:rsidRPr="00846385" w:rsidRDefault="00790F55" w:rsidP="00790F55">
            <w:pPr>
              <w:tabs>
                <w:tab w:val="decimal" w:pos="905"/>
              </w:tabs>
              <w:ind w:right="12"/>
              <w:rPr>
                <w:rFonts w:cs="Times New Roman"/>
                <w:b/>
                <w:bCs/>
                <w:sz w:val="22"/>
                <w:szCs w:val="22"/>
              </w:rPr>
            </w:pPr>
            <w:r w:rsidRPr="00846385">
              <w:rPr>
                <w:rFonts w:cs="Times New Roman"/>
                <w:b/>
                <w:bCs/>
                <w:sz w:val="22"/>
                <w:szCs w:val="22"/>
              </w:rPr>
              <w:t>104,455</w:t>
            </w:r>
          </w:p>
        </w:tc>
        <w:tc>
          <w:tcPr>
            <w:tcW w:w="180" w:type="dxa"/>
            <w:vAlign w:val="bottom"/>
          </w:tcPr>
          <w:p w14:paraId="4B7042B8" w14:textId="77777777" w:rsidR="00790F55" w:rsidRPr="00846385" w:rsidRDefault="00790F55" w:rsidP="00790F55">
            <w:pPr>
              <w:jc w:val="right"/>
              <w:rPr>
                <w:rFonts w:cs="Times New Roman"/>
                <w:b/>
                <w:bCs/>
                <w:sz w:val="22"/>
                <w:szCs w:val="22"/>
              </w:rPr>
            </w:pPr>
          </w:p>
        </w:tc>
        <w:tc>
          <w:tcPr>
            <w:tcW w:w="1080" w:type="dxa"/>
            <w:tcBorders>
              <w:top w:val="single" w:sz="4" w:space="0" w:color="auto"/>
              <w:bottom w:val="single" w:sz="4" w:space="0" w:color="auto"/>
            </w:tcBorders>
            <w:vAlign w:val="bottom"/>
          </w:tcPr>
          <w:p w14:paraId="2CBC59CC" w14:textId="1EEA61DA" w:rsidR="00790F55" w:rsidRPr="00846385" w:rsidRDefault="00E605FF" w:rsidP="00790F55">
            <w:pPr>
              <w:ind w:right="-62"/>
              <w:jc w:val="right"/>
              <w:rPr>
                <w:rFonts w:cs="Times New Roman"/>
                <w:b/>
                <w:bCs/>
                <w:sz w:val="22"/>
                <w:szCs w:val="22"/>
              </w:rPr>
            </w:pPr>
            <w:r>
              <w:rPr>
                <w:rFonts w:cs="Times New Roman"/>
                <w:b/>
                <w:bCs/>
                <w:sz w:val="22"/>
                <w:szCs w:val="22"/>
              </w:rPr>
              <w:t>(16,555)</w:t>
            </w:r>
          </w:p>
        </w:tc>
        <w:tc>
          <w:tcPr>
            <w:tcW w:w="182" w:type="dxa"/>
            <w:vAlign w:val="bottom"/>
          </w:tcPr>
          <w:p w14:paraId="50CDAF7D" w14:textId="77777777" w:rsidR="00790F55" w:rsidRPr="00846385" w:rsidRDefault="00790F55" w:rsidP="00790F55">
            <w:pPr>
              <w:jc w:val="right"/>
              <w:rPr>
                <w:rFonts w:cs="Times New Roman"/>
                <w:sz w:val="22"/>
                <w:szCs w:val="22"/>
              </w:rPr>
            </w:pPr>
          </w:p>
        </w:tc>
        <w:tc>
          <w:tcPr>
            <w:tcW w:w="1168" w:type="dxa"/>
            <w:tcBorders>
              <w:top w:val="single" w:sz="4" w:space="0" w:color="auto"/>
              <w:bottom w:val="single" w:sz="4" w:space="0" w:color="auto"/>
            </w:tcBorders>
            <w:vAlign w:val="bottom"/>
          </w:tcPr>
          <w:p w14:paraId="7DD23A14" w14:textId="26690527" w:rsidR="00790F55" w:rsidRPr="00846385" w:rsidRDefault="00790F55" w:rsidP="00790F55">
            <w:pPr>
              <w:ind w:right="-63"/>
              <w:jc w:val="right"/>
              <w:rPr>
                <w:rFonts w:cs="Times New Roman"/>
                <w:b/>
                <w:bCs/>
                <w:sz w:val="22"/>
                <w:szCs w:val="22"/>
              </w:rPr>
            </w:pPr>
            <w:r w:rsidRPr="00846385">
              <w:rPr>
                <w:rFonts w:cs="Times New Roman"/>
                <w:b/>
                <w:bCs/>
                <w:sz w:val="22"/>
                <w:szCs w:val="22"/>
              </w:rPr>
              <w:t>(58,85</w:t>
            </w:r>
            <w:r w:rsidR="009F05FD">
              <w:rPr>
                <w:rFonts w:cs="Times New Roman"/>
                <w:b/>
                <w:bCs/>
                <w:sz w:val="22"/>
                <w:szCs w:val="22"/>
              </w:rPr>
              <w:t>3</w:t>
            </w:r>
            <w:r w:rsidRPr="00846385">
              <w:rPr>
                <w:rFonts w:cs="Times New Roman"/>
                <w:b/>
                <w:bCs/>
                <w:sz w:val="22"/>
                <w:szCs w:val="22"/>
              </w:rPr>
              <w:t>)</w:t>
            </w:r>
          </w:p>
        </w:tc>
      </w:tr>
      <w:tr w:rsidR="00790F55" w:rsidRPr="00846385" w:rsidDel="004448B6" w14:paraId="0BC74C8D" w14:textId="77777777" w:rsidTr="00241F36">
        <w:trPr>
          <w:cantSplit/>
          <w:trHeight w:val="20"/>
        </w:trPr>
        <w:tc>
          <w:tcPr>
            <w:tcW w:w="4320" w:type="dxa"/>
            <w:vAlign w:val="bottom"/>
          </w:tcPr>
          <w:p w14:paraId="14C3D91B" w14:textId="77777777" w:rsidR="00790F55" w:rsidRPr="00846385" w:rsidRDefault="00790F55" w:rsidP="00790F55">
            <w:pPr>
              <w:pStyle w:val="acctfourfigures"/>
              <w:tabs>
                <w:tab w:val="clear" w:pos="765"/>
              </w:tabs>
              <w:spacing w:line="240" w:lineRule="auto"/>
              <w:ind w:left="191" w:hanging="180"/>
              <w:rPr>
                <w:szCs w:val="22"/>
              </w:rPr>
            </w:pPr>
            <w:r w:rsidRPr="00846385">
              <w:rPr>
                <w:szCs w:val="22"/>
              </w:rPr>
              <w:t>Profit allocated to non-controlling interest</w:t>
            </w:r>
          </w:p>
        </w:tc>
        <w:tc>
          <w:tcPr>
            <w:tcW w:w="1080" w:type="dxa"/>
            <w:tcBorders>
              <w:bottom w:val="double" w:sz="4" w:space="0" w:color="auto"/>
            </w:tcBorders>
            <w:vAlign w:val="bottom"/>
          </w:tcPr>
          <w:p w14:paraId="386C951C" w14:textId="7C56E67F" w:rsidR="00790F55" w:rsidRPr="00846385" w:rsidRDefault="00790F55" w:rsidP="00790F55">
            <w:pPr>
              <w:jc w:val="right"/>
              <w:rPr>
                <w:rFonts w:cs="Times New Roman"/>
                <w:sz w:val="22"/>
                <w:szCs w:val="22"/>
              </w:rPr>
            </w:pPr>
            <w:r>
              <w:rPr>
                <w:rFonts w:cs="Times New Roman"/>
                <w:sz w:val="22"/>
                <w:szCs w:val="22"/>
              </w:rPr>
              <w:t>39,259</w:t>
            </w:r>
          </w:p>
        </w:tc>
        <w:tc>
          <w:tcPr>
            <w:tcW w:w="180" w:type="dxa"/>
            <w:vAlign w:val="bottom"/>
          </w:tcPr>
          <w:p w14:paraId="38A124C5" w14:textId="77777777" w:rsidR="00790F55" w:rsidRPr="00846385" w:rsidRDefault="00790F55" w:rsidP="00790F55">
            <w:pPr>
              <w:jc w:val="right"/>
              <w:rPr>
                <w:rFonts w:cs="Times New Roman"/>
                <w:sz w:val="22"/>
                <w:szCs w:val="22"/>
              </w:rPr>
            </w:pPr>
          </w:p>
        </w:tc>
        <w:tc>
          <w:tcPr>
            <w:tcW w:w="1080" w:type="dxa"/>
            <w:tcBorders>
              <w:bottom w:val="double" w:sz="4" w:space="0" w:color="auto"/>
            </w:tcBorders>
            <w:vAlign w:val="bottom"/>
          </w:tcPr>
          <w:p w14:paraId="190C6BFD" w14:textId="53DD8CCE" w:rsidR="00790F55" w:rsidRPr="00846385" w:rsidRDefault="00790F55" w:rsidP="00790F55">
            <w:pPr>
              <w:tabs>
                <w:tab w:val="decimal" w:pos="905"/>
              </w:tabs>
              <w:ind w:right="12"/>
              <w:rPr>
                <w:rFonts w:cs="Times New Roman"/>
                <w:sz w:val="22"/>
                <w:szCs w:val="22"/>
              </w:rPr>
            </w:pPr>
            <w:r w:rsidRPr="00846385">
              <w:rPr>
                <w:rFonts w:cs="Times New Roman"/>
                <w:sz w:val="22"/>
                <w:szCs w:val="22"/>
              </w:rPr>
              <w:t>27,815</w:t>
            </w:r>
          </w:p>
        </w:tc>
        <w:tc>
          <w:tcPr>
            <w:tcW w:w="180" w:type="dxa"/>
            <w:vAlign w:val="bottom"/>
          </w:tcPr>
          <w:p w14:paraId="0C979B43" w14:textId="77777777" w:rsidR="00790F55" w:rsidRPr="00846385" w:rsidRDefault="00790F55" w:rsidP="00790F55">
            <w:pPr>
              <w:jc w:val="right"/>
              <w:rPr>
                <w:rFonts w:cs="Times New Roman"/>
                <w:sz w:val="22"/>
                <w:szCs w:val="22"/>
              </w:rPr>
            </w:pPr>
          </w:p>
        </w:tc>
        <w:tc>
          <w:tcPr>
            <w:tcW w:w="1080" w:type="dxa"/>
            <w:tcBorders>
              <w:top w:val="single" w:sz="4" w:space="0" w:color="auto"/>
              <w:bottom w:val="double" w:sz="4" w:space="0" w:color="auto"/>
            </w:tcBorders>
            <w:vAlign w:val="bottom"/>
          </w:tcPr>
          <w:p w14:paraId="2F2BFE5B" w14:textId="76DFF970" w:rsidR="00790F55" w:rsidRPr="00846385" w:rsidRDefault="00E605FF" w:rsidP="00790F55">
            <w:pPr>
              <w:jc w:val="right"/>
              <w:rPr>
                <w:rFonts w:cs="Times New Roman"/>
                <w:sz w:val="22"/>
                <w:szCs w:val="22"/>
              </w:rPr>
            </w:pPr>
            <w:r>
              <w:rPr>
                <w:rFonts w:cs="Times New Roman"/>
                <w:sz w:val="22"/>
                <w:szCs w:val="22"/>
              </w:rPr>
              <w:t>27,412</w:t>
            </w:r>
          </w:p>
        </w:tc>
        <w:tc>
          <w:tcPr>
            <w:tcW w:w="182" w:type="dxa"/>
            <w:vAlign w:val="bottom"/>
          </w:tcPr>
          <w:p w14:paraId="45C9B88F" w14:textId="77777777" w:rsidR="00790F55" w:rsidRPr="00846385" w:rsidRDefault="00790F55" w:rsidP="00790F55">
            <w:pPr>
              <w:jc w:val="right"/>
              <w:rPr>
                <w:rFonts w:cs="Times New Roman"/>
                <w:sz w:val="22"/>
                <w:szCs w:val="22"/>
              </w:rPr>
            </w:pPr>
          </w:p>
        </w:tc>
        <w:tc>
          <w:tcPr>
            <w:tcW w:w="1168" w:type="dxa"/>
            <w:tcBorders>
              <w:top w:val="single" w:sz="4" w:space="0" w:color="auto"/>
              <w:bottom w:val="double" w:sz="4" w:space="0" w:color="auto"/>
            </w:tcBorders>
            <w:vAlign w:val="bottom"/>
          </w:tcPr>
          <w:p w14:paraId="66BA1512" w14:textId="15B08A57" w:rsidR="00790F55" w:rsidRPr="00846385" w:rsidDel="004448B6" w:rsidRDefault="00790F55" w:rsidP="00790F55">
            <w:pPr>
              <w:pStyle w:val="acctmergecolhdg"/>
              <w:spacing w:line="240" w:lineRule="auto"/>
              <w:jc w:val="right"/>
              <w:rPr>
                <w:b w:val="0"/>
                <w:bCs/>
                <w:szCs w:val="22"/>
              </w:rPr>
            </w:pPr>
            <w:r w:rsidRPr="00846385">
              <w:rPr>
                <w:b w:val="0"/>
                <w:bCs/>
                <w:szCs w:val="22"/>
              </w:rPr>
              <w:t>3,947</w:t>
            </w:r>
          </w:p>
        </w:tc>
      </w:tr>
      <w:tr w:rsidR="00790F55" w:rsidRPr="00846385" w14:paraId="0880611B" w14:textId="77777777" w:rsidTr="00241F36">
        <w:trPr>
          <w:cantSplit/>
          <w:trHeight w:val="20"/>
        </w:trPr>
        <w:tc>
          <w:tcPr>
            <w:tcW w:w="4320" w:type="dxa"/>
            <w:vAlign w:val="bottom"/>
          </w:tcPr>
          <w:p w14:paraId="77D07E1C" w14:textId="77777777" w:rsidR="00790F55" w:rsidRPr="00846385" w:rsidRDefault="00790F55" w:rsidP="00790F55">
            <w:pPr>
              <w:pStyle w:val="acctfourfigures"/>
              <w:tabs>
                <w:tab w:val="clear" w:pos="765"/>
              </w:tabs>
              <w:spacing w:line="240" w:lineRule="auto"/>
              <w:ind w:left="191" w:hanging="180"/>
              <w:rPr>
                <w:szCs w:val="22"/>
              </w:rPr>
            </w:pPr>
            <w:r w:rsidRPr="00846385">
              <w:rPr>
                <w:szCs w:val="22"/>
              </w:rPr>
              <w:t xml:space="preserve">Other comprehensive income allocated to </w:t>
            </w:r>
          </w:p>
          <w:p w14:paraId="1482DD8E" w14:textId="77777777" w:rsidR="00790F55" w:rsidRPr="00846385" w:rsidRDefault="00790F55" w:rsidP="00790F55">
            <w:pPr>
              <w:pStyle w:val="acctfourfigures"/>
              <w:tabs>
                <w:tab w:val="clear" w:pos="765"/>
              </w:tabs>
              <w:spacing w:line="240" w:lineRule="auto"/>
              <w:ind w:left="191" w:hanging="180"/>
              <w:rPr>
                <w:szCs w:val="22"/>
                <w:highlight w:val="cyan"/>
                <w:cs/>
                <w:lang w:bidi="th-TH"/>
              </w:rPr>
            </w:pPr>
            <w:r w:rsidRPr="00846385">
              <w:rPr>
                <w:szCs w:val="22"/>
              </w:rPr>
              <w:tab/>
              <w:t>non-controlling interest</w:t>
            </w:r>
          </w:p>
        </w:tc>
        <w:tc>
          <w:tcPr>
            <w:tcW w:w="1080" w:type="dxa"/>
            <w:tcBorders>
              <w:bottom w:val="double" w:sz="4" w:space="0" w:color="auto"/>
            </w:tcBorders>
            <w:vAlign w:val="bottom"/>
          </w:tcPr>
          <w:p w14:paraId="7B7A3AEB" w14:textId="2CD5A314" w:rsidR="00790F55" w:rsidRPr="00846385" w:rsidRDefault="00790F55" w:rsidP="00E605FF">
            <w:pPr>
              <w:ind w:right="-63"/>
              <w:jc w:val="center"/>
              <w:rPr>
                <w:rFonts w:cs="Times New Roman"/>
                <w:sz w:val="22"/>
                <w:szCs w:val="22"/>
              </w:rPr>
            </w:pPr>
            <w:r>
              <w:rPr>
                <w:rFonts w:cs="Times New Roman"/>
                <w:sz w:val="22"/>
                <w:szCs w:val="22"/>
              </w:rPr>
              <w:t>-</w:t>
            </w:r>
          </w:p>
        </w:tc>
        <w:tc>
          <w:tcPr>
            <w:tcW w:w="180" w:type="dxa"/>
            <w:vAlign w:val="bottom"/>
          </w:tcPr>
          <w:p w14:paraId="1B333B44" w14:textId="77777777" w:rsidR="00790F55" w:rsidRPr="00846385" w:rsidRDefault="00790F55" w:rsidP="00790F55">
            <w:pPr>
              <w:jc w:val="right"/>
              <w:rPr>
                <w:rFonts w:cs="Times New Roman"/>
                <w:sz w:val="22"/>
                <w:szCs w:val="22"/>
              </w:rPr>
            </w:pPr>
          </w:p>
        </w:tc>
        <w:tc>
          <w:tcPr>
            <w:tcW w:w="1080" w:type="dxa"/>
            <w:tcBorders>
              <w:bottom w:val="double" w:sz="4" w:space="0" w:color="auto"/>
            </w:tcBorders>
            <w:vAlign w:val="bottom"/>
          </w:tcPr>
          <w:p w14:paraId="177556C7" w14:textId="56F7A7E1" w:rsidR="00790F55" w:rsidRPr="00846385" w:rsidRDefault="00790F55" w:rsidP="00790F55">
            <w:pPr>
              <w:ind w:right="-63"/>
              <w:jc w:val="right"/>
              <w:rPr>
                <w:rFonts w:cs="Times New Roman"/>
                <w:sz w:val="22"/>
                <w:szCs w:val="22"/>
              </w:rPr>
            </w:pPr>
            <w:r w:rsidRPr="00846385">
              <w:rPr>
                <w:rFonts w:cs="Times New Roman"/>
                <w:sz w:val="22"/>
                <w:szCs w:val="22"/>
              </w:rPr>
              <w:t>(281)</w:t>
            </w:r>
          </w:p>
        </w:tc>
        <w:tc>
          <w:tcPr>
            <w:tcW w:w="180" w:type="dxa"/>
            <w:vAlign w:val="bottom"/>
          </w:tcPr>
          <w:p w14:paraId="0B8ED72E" w14:textId="77777777" w:rsidR="00790F55" w:rsidRPr="00846385" w:rsidRDefault="00790F55" w:rsidP="00790F55">
            <w:pPr>
              <w:jc w:val="right"/>
              <w:rPr>
                <w:rFonts w:cs="Times New Roman"/>
                <w:sz w:val="22"/>
                <w:szCs w:val="22"/>
              </w:rPr>
            </w:pPr>
          </w:p>
        </w:tc>
        <w:tc>
          <w:tcPr>
            <w:tcW w:w="1080" w:type="dxa"/>
            <w:tcBorders>
              <w:top w:val="double" w:sz="4" w:space="0" w:color="auto"/>
              <w:bottom w:val="double" w:sz="4" w:space="0" w:color="auto"/>
            </w:tcBorders>
            <w:vAlign w:val="bottom"/>
          </w:tcPr>
          <w:p w14:paraId="01E1ACBF" w14:textId="25847D77" w:rsidR="00790F55" w:rsidRPr="00846385" w:rsidRDefault="00E605FF" w:rsidP="00007299">
            <w:pPr>
              <w:ind w:right="-63"/>
              <w:jc w:val="right"/>
              <w:rPr>
                <w:rFonts w:cs="Times New Roman"/>
                <w:sz w:val="22"/>
                <w:szCs w:val="22"/>
              </w:rPr>
            </w:pPr>
            <w:r>
              <w:rPr>
                <w:rFonts w:cs="Times New Roman"/>
                <w:sz w:val="22"/>
                <w:szCs w:val="22"/>
              </w:rPr>
              <w:t>(26,</w:t>
            </w:r>
            <w:r w:rsidR="009C51C8">
              <w:rPr>
                <w:rFonts w:cs="Times New Roman"/>
                <w:sz w:val="22"/>
                <w:szCs w:val="22"/>
              </w:rPr>
              <w:t>5</w:t>
            </w:r>
            <w:r>
              <w:rPr>
                <w:rFonts w:cs="Times New Roman"/>
                <w:sz w:val="22"/>
                <w:szCs w:val="22"/>
              </w:rPr>
              <w:t>20)</w:t>
            </w:r>
          </w:p>
        </w:tc>
        <w:tc>
          <w:tcPr>
            <w:tcW w:w="182" w:type="dxa"/>
            <w:vAlign w:val="bottom"/>
          </w:tcPr>
          <w:p w14:paraId="49ACD53B" w14:textId="77777777" w:rsidR="00790F55" w:rsidRPr="00846385" w:rsidRDefault="00790F55" w:rsidP="00790F55">
            <w:pPr>
              <w:jc w:val="right"/>
              <w:rPr>
                <w:rFonts w:cs="Times New Roman"/>
                <w:sz w:val="22"/>
                <w:szCs w:val="22"/>
              </w:rPr>
            </w:pPr>
          </w:p>
        </w:tc>
        <w:tc>
          <w:tcPr>
            <w:tcW w:w="1168" w:type="dxa"/>
            <w:tcBorders>
              <w:top w:val="double" w:sz="4" w:space="0" w:color="auto"/>
              <w:bottom w:val="double" w:sz="4" w:space="0" w:color="auto"/>
            </w:tcBorders>
            <w:vAlign w:val="bottom"/>
          </w:tcPr>
          <w:p w14:paraId="067D1AF8" w14:textId="1C265593" w:rsidR="00790F55" w:rsidRPr="00846385" w:rsidRDefault="00790F55" w:rsidP="00790F55">
            <w:pPr>
              <w:pStyle w:val="acctmergecolhdg"/>
              <w:spacing w:line="240" w:lineRule="auto"/>
              <w:jc w:val="right"/>
              <w:rPr>
                <w:b w:val="0"/>
                <w:bCs/>
                <w:szCs w:val="22"/>
              </w:rPr>
            </w:pPr>
            <w:r w:rsidRPr="00846385">
              <w:rPr>
                <w:b w:val="0"/>
                <w:bCs/>
                <w:szCs w:val="22"/>
              </w:rPr>
              <w:t>8,173</w:t>
            </w:r>
          </w:p>
        </w:tc>
      </w:tr>
      <w:tr w:rsidR="00790F55" w:rsidRPr="00846385" w14:paraId="65B88606" w14:textId="77777777" w:rsidTr="00241F36">
        <w:trPr>
          <w:cantSplit/>
          <w:trHeight w:val="125"/>
        </w:trPr>
        <w:tc>
          <w:tcPr>
            <w:tcW w:w="4320" w:type="dxa"/>
            <w:vAlign w:val="bottom"/>
          </w:tcPr>
          <w:p w14:paraId="401A0773" w14:textId="77777777" w:rsidR="00790F55" w:rsidRPr="00846385" w:rsidRDefault="00790F55" w:rsidP="00790F55">
            <w:pPr>
              <w:pStyle w:val="ListBullet3"/>
              <w:ind w:left="191"/>
              <w:rPr>
                <w:b w:val="0"/>
                <w:bCs w:val="0"/>
                <w:sz w:val="22"/>
                <w:cs/>
              </w:rPr>
            </w:pPr>
          </w:p>
        </w:tc>
        <w:tc>
          <w:tcPr>
            <w:tcW w:w="1080" w:type="dxa"/>
            <w:tcBorders>
              <w:top w:val="double" w:sz="4" w:space="0" w:color="auto"/>
            </w:tcBorders>
            <w:vAlign w:val="bottom"/>
          </w:tcPr>
          <w:p w14:paraId="419C9AEC" w14:textId="77777777" w:rsidR="00790F55" w:rsidRPr="00846385" w:rsidRDefault="00790F55" w:rsidP="00790F55">
            <w:pPr>
              <w:jc w:val="right"/>
              <w:rPr>
                <w:rFonts w:cs="Times New Roman"/>
                <w:sz w:val="22"/>
                <w:szCs w:val="22"/>
              </w:rPr>
            </w:pPr>
          </w:p>
        </w:tc>
        <w:tc>
          <w:tcPr>
            <w:tcW w:w="180" w:type="dxa"/>
            <w:vAlign w:val="bottom"/>
          </w:tcPr>
          <w:p w14:paraId="2FF028E6" w14:textId="77777777" w:rsidR="00790F55" w:rsidRPr="00846385" w:rsidRDefault="00790F55" w:rsidP="00790F55">
            <w:pPr>
              <w:jc w:val="right"/>
              <w:rPr>
                <w:rFonts w:cs="Times New Roman"/>
                <w:sz w:val="22"/>
                <w:szCs w:val="22"/>
              </w:rPr>
            </w:pPr>
          </w:p>
        </w:tc>
        <w:tc>
          <w:tcPr>
            <w:tcW w:w="1080" w:type="dxa"/>
            <w:tcBorders>
              <w:top w:val="double" w:sz="4" w:space="0" w:color="auto"/>
            </w:tcBorders>
            <w:vAlign w:val="bottom"/>
          </w:tcPr>
          <w:p w14:paraId="2B5DDF3D" w14:textId="77777777" w:rsidR="00790F55" w:rsidRPr="00846385" w:rsidRDefault="00790F55" w:rsidP="00790F55">
            <w:pPr>
              <w:tabs>
                <w:tab w:val="decimal" w:pos="838"/>
              </w:tabs>
              <w:ind w:right="12"/>
              <w:rPr>
                <w:rFonts w:cs="Times New Roman"/>
                <w:sz w:val="22"/>
                <w:szCs w:val="22"/>
              </w:rPr>
            </w:pPr>
          </w:p>
        </w:tc>
        <w:tc>
          <w:tcPr>
            <w:tcW w:w="180" w:type="dxa"/>
            <w:vAlign w:val="bottom"/>
          </w:tcPr>
          <w:p w14:paraId="4B49FF47" w14:textId="77777777" w:rsidR="00790F55" w:rsidRPr="00846385" w:rsidRDefault="00790F55" w:rsidP="00790F55">
            <w:pPr>
              <w:jc w:val="right"/>
              <w:rPr>
                <w:rFonts w:cs="Times New Roman"/>
                <w:sz w:val="22"/>
                <w:szCs w:val="22"/>
              </w:rPr>
            </w:pPr>
          </w:p>
        </w:tc>
        <w:tc>
          <w:tcPr>
            <w:tcW w:w="1080" w:type="dxa"/>
            <w:tcBorders>
              <w:top w:val="double" w:sz="4" w:space="0" w:color="auto"/>
            </w:tcBorders>
            <w:vAlign w:val="bottom"/>
          </w:tcPr>
          <w:p w14:paraId="70D311A5" w14:textId="77777777" w:rsidR="00790F55" w:rsidRPr="00846385" w:rsidRDefault="00790F55" w:rsidP="00790F55">
            <w:pPr>
              <w:jc w:val="right"/>
              <w:rPr>
                <w:rFonts w:cs="Times New Roman"/>
                <w:sz w:val="22"/>
                <w:szCs w:val="22"/>
              </w:rPr>
            </w:pPr>
          </w:p>
        </w:tc>
        <w:tc>
          <w:tcPr>
            <w:tcW w:w="182" w:type="dxa"/>
            <w:vAlign w:val="bottom"/>
          </w:tcPr>
          <w:p w14:paraId="6C58D263" w14:textId="77777777" w:rsidR="00790F55" w:rsidRPr="00846385" w:rsidRDefault="00790F55" w:rsidP="00790F55">
            <w:pPr>
              <w:jc w:val="right"/>
              <w:rPr>
                <w:rFonts w:cs="Times New Roman"/>
                <w:sz w:val="22"/>
                <w:szCs w:val="22"/>
              </w:rPr>
            </w:pPr>
          </w:p>
        </w:tc>
        <w:tc>
          <w:tcPr>
            <w:tcW w:w="1168" w:type="dxa"/>
            <w:tcBorders>
              <w:top w:val="double" w:sz="4" w:space="0" w:color="auto"/>
            </w:tcBorders>
            <w:vAlign w:val="bottom"/>
          </w:tcPr>
          <w:p w14:paraId="268C0C17" w14:textId="77777777" w:rsidR="00790F55" w:rsidRPr="00846385" w:rsidRDefault="00790F55" w:rsidP="00790F55">
            <w:pPr>
              <w:pStyle w:val="acctfourfigures"/>
              <w:spacing w:line="240" w:lineRule="auto"/>
              <w:jc w:val="right"/>
              <w:rPr>
                <w:szCs w:val="22"/>
              </w:rPr>
            </w:pPr>
          </w:p>
        </w:tc>
      </w:tr>
      <w:tr w:rsidR="00790F55" w:rsidRPr="00846385" w14:paraId="1DA8FCAA" w14:textId="77777777" w:rsidTr="00241F36">
        <w:trPr>
          <w:cantSplit/>
          <w:trHeight w:val="80"/>
        </w:trPr>
        <w:tc>
          <w:tcPr>
            <w:tcW w:w="4320" w:type="dxa"/>
            <w:vAlign w:val="bottom"/>
          </w:tcPr>
          <w:p w14:paraId="72FA92CE" w14:textId="77777777" w:rsidR="00790F55" w:rsidRPr="00846385" w:rsidRDefault="00790F55" w:rsidP="00790F55">
            <w:pPr>
              <w:pStyle w:val="acctfourfigures"/>
              <w:tabs>
                <w:tab w:val="clear" w:pos="765"/>
                <w:tab w:val="decimal" w:pos="0"/>
              </w:tabs>
              <w:spacing w:line="240" w:lineRule="auto"/>
              <w:ind w:left="191" w:hanging="180"/>
              <w:rPr>
                <w:szCs w:val="22"/>
              </w:rPr>
            </w:pPr>
            <w:r w:rsidRPr="00846385">
              <w:rPr>
                <w:szCs w:val="22"/>
              </w:rPr>
              <w:t>Cash flows from operating activities</w:t>
            </w:r>
          </w:p>
        </w:tc>
        <w:tc>
          <w:tcPr>
            <w:tcW w:w="1080" w:type="dxa"/>
            <w:vAlign w:val="bottom"/>
          </w:tcPr>
          <w:p w14:paraId="11DEE7FE" w14:textId="5ED7F09F" w:rsidR="00790F55" w:rsidRPr="00846385" w:rsidRDefault="00790F55" w:rsidP="00790F55">
            <w:pPr>
              <w:jc w:val="right"/>
              <w:rPr>
                <w:rFonts w:cs="Times New Roman"/>
                <w:sz w:val="22"/>
                <w:szCs w:val="22"/>
              </w:rPr>
            </w:pPr>
            <w:r>
              <w:rPr>
                <w:rFonts w:cs="Times New Roman"/>
                <w:sz w:val="22"/>
                <w:szCs w:val="22"/>
              </w:rPr>
              <w:t>286,515</w:t>
            </w:r>
          </w:p>
        </w:tc>
        <w:tc>
          <w:tcPr>
            <w:tcW w:w="180" w:type="dxa"/>
            <w:vAlign w:val="bottom"/>
          </w:tcPr>
          <w:p w14:paraId="2F76B831" w14:textId="77777777" w:rsidR="00790F55" w:rsidRPr="00846385" w:rsidRDefault="00790F55" w:rsidP="00790F55">
            <w:pPr>
              <w:jc w:val="right"/>
              <w:rPr>
                <w:rFonts w:cs="Times New Roman"/>
                <w:sz w:val="22"/>
                <w:szCs w:val="22"/>
              </w:rPr>
            </w:pPr>
          </w:p>
        </w:tc>
        <w:tc>
          <w:tcPr>
            <w:tcW w:w="1080" w:type="dxa"/>
            <w:vAlign w:val="bottom"/>
          </w:tcPr>
          <w:p w14:paraId="7884FD20" w14:textId="1B81D4C0" w:rsidR="00790F55" w:rsidRPr="00846385" w:rsidRDefault="00790F55" w:rsidP="00790F55">
            <w:pPr>
              <w:tabs>
                <w:tab w:val="decimal" w:pos="905"/>
              </w:tabs>
              <w:ind w:right="12"/>
              <w:rPr>
                <w:rFonts w:cs="Times New Roman"/>
                <w:sz w:val="22"/>
                <w:szCs w:val="22"/>
              </w:rPr>
            </w:pPr>
            <w:r w:rsidRPr="00846385">
              <w:rPr>
                <w:rFonts w:cs="Times New Roman"/>
                <w:sz w:val="22"/>
                <w:szCs w:val="22"/>
              </w:rPr>
              <w:t>338,918</w:t>
            </w:r>
          </w:p>
        </w:tc>
        <w:tc>
          <w:tcPr>
            <w:tcW w:w="180" w:type="dxa"/>
            <w:vAlign w:val="bottom"/>
          </w:tcPr>
          <w:p w14:paraId="20EF9FDA" w14:textId="77777777" w:rsidR="00790F55" w:rsidRPr="00846385" w:rsidRDefault="00790F55" w:rsidP="00790F55">
            <w:pPr>
              <w:jc w:val="right"/>
              <w:rPr>
                <w:rFonts w:cs="Times New Roman"/>
                <w:sz w:val="22"/>
                <w:szCs w:val="22"/>
              </w:rPr>
            </w:pPr>
          </w:p>
        </w:tc>
        <w:tc>
          <w:tcPr>
            <w:tcW w:w="1080" w:type="dxa"/>
            <w:vAlign w:val="bottom"/>
          </w:tcPr>
          <w:p w14:paraId="23D41EFA" w14:textId="0D96D867" w:rsidR="00790F55" w:rsidRPr="00846385" w:rsidRDefault="00007299" w:rsidP="00790F55">
            <w:pPr>
              <w:jc w:val="right"/>
              <w:rPr>
                <w:rFonts w:cs="Times New Roman"/>
                <w:sz w:val="22"/>
                <w:szCs w:val="22"/>
              </w:rPr>
            </w:pPr>
            <w:r>
              <w:rPr>
                <w:rFonts w:cs="Times New Roman"/>
                <w:sz w:val="22"/>
                <w:szCs w:val="22"/>
              </w:rPr>
              <w:t>836,364</w:t>
            </w:r>
          </w:p>
        </w:tc>
        <w:tc>
          <w:tcPr>
            <w:tcW w:w="182" w:type="dxa"/>
            <w:vAlign w:val="bottom"/>
          </w:tcPr>
          <w:p w14:paraId="1BB519D1" w14:textId="77777777" w:rsidR="00790F55" w:rsidRPr="00846385" w:rsidRDefault="00790F55" w:rsidP="00790F55">
            <w:pPr>
              <w:jc w:val="right"/>
              <w:rPr>
                <w:rFonts w:cs="Times New Roman"/>
                <w:sz w:val="22"/>
                <w:szCs w:val="22"/>
              </w:rPr>
            </w:pPr>
          </w:p>
        </w:tc>
        <w:tc>
          <w:tcPr>
            <w:tcW w:w="1168" w:type="dxa"/>
            <w:vAlign w:val="bottom"/>
          </w:tcPr>
          <w:p w14:paraId="0DAC14DC" w14:textId="7304F898" w:rsidR="00790F55" w:rsidRPr="00846385" w:rsidRDefault="00790F55" w:rsidP="00790F55">
            <w:pPr>
              <w:pStyle w:val="acctmergecolhdg"/>
              <w:spacing w:line="240" w:lineRule="auto"/>
              <w:jc w:val="right"/>
              <w:rPr>
                <w:b w:val="0"/>
                <w:szCs w:val="22"/>
              </w:rPr>
            </w:pPr>
            <w:r w:rsidRPr="00846385">
              <w:rPr>
                <w:b w:val="0"/>
                <w:szCs w:val="22"/>
              </w:rPr>
              <w:t>819,300</w:t>
            </w:r>
          </w:p>
        </w:tc>
      </w:tr>
      <w:tr w:rsidR="00790F55" w:rsidRPr="00846385" w14:paraId="44C3A9F0" w14:textId="77777777" w:rsidTr="00241F36">
        <w:trPr>
          <w:cantSplit/>
          <w:trHeight w:val="20"/>
        </w:trPr>
        <w:tc>
          <w:tcPr>
            <w:tcW w:w="4320" w:type="dxa"/>
            <w:vAlign w:val="bottom"/>
          </w:tcPr>
          <w:p w14:paraId="76F1B6D5" w14:textId="13993BD0" w:rsidR="00790F55" w:rsidRPr="00846385" w:rsidRDefault="00790F55" w:rsidP="00790F55">
            <w:pPr>
              <w:pStyle w:val="acctfourfigures"/>
              <w:tabs>
                <w:tab w:val="clear" w:pos="765"/>
                <w:tab w:val="decimal" w:pos="11"/>
              </w:tabs>
              <w:spacing w:line="240" w:lineRule="auto"/>
              <w:ind w:left="191" w:hanging="180"/>
              <w:rPr>
                <w:szCs w:val="22"/>
              </w:rPr>
            </w:pPr>
            <w:r w:rsidRPr="00846385">
              <w:rPr>
                <w:szCs w:val="22"/>
              </w:rPr>
              <w:t>Cash flows used in investing activities</w:t>
            </w:r>
          </w:p>
        </w:tc>
        <w:tc>
          <w:tcPr>
            <w:tcW w:w="1080" w:type="dxa"/>
            <w:vAlign w:val="bottom"/>
          </w:tcPr>
          <w:p w14:paraId="3200089C" w14:textId="6A3C0CD4" w:rsidR="00790F55" w:rsidRPr="00846385" w:rsidRDefault="00790F55" w:rsidP="00790F55">
            <w:pPr>
              <w:ind w:right="-63"/>
              <w:jc w:val="right"/>
              <w:rPr>
                <w:rFonts w:cs="Times New Roman"/>
                <w:sz w:val="22"/>
                <w:szCs w:val="22"/>
              </w:rPr>
            </w:pPr>
            <w:r>
              <w:rPr>
                <w:rFonts w:cs="Times New Roman"/>
                <w:sz w:val="22"/>
                <w:szCs w:val="22"/>
              </w:rPr>
              <w:t>(37,468)</w:t>
            </w:r>
          </w:p>
        </w:tc>
        <w:tc>
          <w:tcPr>
            <w:tcW w:w="180" w:type="dxa"/>
            <w:vAlign w:val="bottom"/>
          </w:tcPr>
          <w:p w14:paraId="46570CA2" w14:textId="77777777" w:rsidR="00790F55" w:rsidRPr="00846385" w:rsidRDefault="00790F55" w:rsidP="00790F55">
            <w:pPr>
              <w:jc w:val="right"/>
              <w:rPr>
                <w:rFonts w:cs="Times New Roman"/>
                <w:sz w:val="22"/>
                <w:szCs w:val="22"/>
              </w:rPr>
            </w:pPr>
          </w:p>
        </w:tc>
        <w:tc>
          <w:tcPr>
            <w:tcW w:w="1080" w:type="dxa"/>
            <w:vAlign w:val="bottom"/>
          </w:tcPr>
          <w:p w14:paraId="148C7307" w14:textId="43BD3BA2" w:rsidR="00790F55" w:rsidRPr="00846385" w:rsidRDefault="00790F55" w:rsidP="00790F55">
            <w:pPr>
              <w:ind w:right="-63"/>
              <w:jc w:val="right"/>
              <w:rPr>
                <w:rFonts w:cs="Times New Roman"/>
                <w:sz w:val="22"/>
                <w:szCs w:val="22"/>
              </w:rPr>
            </w:pPr>
            <w:r w:rsidRPr="00846385">
              <w:rPr>
                <w:rFonts w:cs="Times New Roman"/>
                <w:sz w:val="22"/>
                <w:szCs w:val="22"/>
              </w:rPr>
              <w:t>(34,898)</w:t>
            </w:r>
          </w:p>
        </w:tc>
        <w:tc>
          <w:tcPr>
            <w:tcW w:w="180" w:type="dxa"/>
            <w:vAlign w:val="bottom"/>
          </w:tcPr>
          <w:p w14:paraId="6B2594A7" w14:textId="77777777" w:rsidR="00790F55" w:rsidRPr="00846385" w:rsidRDefault="00790F55" w:rsidP="00790F55">
            <w:pPr>
              <w:jc w:val="right"/>
              <w:rPr>
                <w:rFonts w:cs="Times New Roman"/>
                <w:sz w:val="22"/>
                <w:szCs w:val="22"/>
              </w:rPr>
            </w:pPr>
          </w:p>
        </w:tc>
        <w:tc>
          <w:tcPr>
            <w:tcW w:w="1080" w:type="dxa"/>
            <w:vAlign w:val="bottom"/>
          </w:tcPr>
          <w:p w14:paraId="1BC4C4F4" w14:textId="43315CD7" w:rsidR="00790F55" w:rsidRPr="00846385" w:rsidRDefault="00007299" w:rsidP="00790F55">
            <w:pPr>
              <w:ind w:right="-63"/>
              <w:jc w:val="right"/>
              <w:rPr>
                <w:rFonts w:cs="Times New Roman"/>
                <w:sz w:val="22"/>
                <w:szCs w:val="22"/>
              </w:rPr>
            </w:pPr>
            <w:r>
              <w:rPr>
                <w:rFonts w:cs="Times New Roman"/>
                <w:sz w:val="22"/>
                <w:szCs w:val="22"/>
              </w:rPr>
              <w:t>(683,773)</w:t>
            </w:r>
          </w:p>
        </w:tc>
        <w:tc>
          <w:tcPr>
            <w:tcW w:w="182" w:type="dxa"/>
            <w:vAlign w:val="bottom"/>
          </w:tcPr>
          <w:p w14:paraId="66C488E6" w14:textId="77777777" w:rsidR="00790F55" w:rsidRPr="00846385" w:rsidRDefault="00790F55" w:rsidP="00790F55">
            <w:pPr>
              <w:jc w:val="right"/>
              <w:rPr>
                <w:rFonts w:cs="Times New Roman"/>
                <w:sz w:val="22"/>
                <w:szCs w:val="22"/>
              </w:rPr>
            </w:pPr>
          </w:p>
        </w:tc>
        <w:tc>
          <w:tcPr>
            <w:tcW w:w="1168" w:type="dxa"/>
            <w:vAlign w:val="bottom"/>
          </w:tcPr>
          <w:p w14:paraId="1CC4CB9B" w14:textId="462120F3" w:rsidR="00790F55" w:rsidRPr="00846385" w:rsidRDefault="00790F55" w:rsidP="00790F55">
            <w:pPr>
              <w:ind w:right="-63"/>
              <w:jc w:val="right"/>
              <w:rPr>
                <w:rFonts w:cs="Times New Roman"/>
                <w:b/>
                <w:sz w:val="22"/>
                <w:szCs w:val="22"/>
              </w:rPr>
            </w:pPr>
            <w:r w:rsidRPr="00152E79">
              <w:rPr>
                <w:rFonts w:cs="Times New Roman"/>
                <w:bCs/>
                <w:sz w:val="22"/>
                <w:szCs w:val="22"/>
              </w:rPr>
              <w:t>(</w:t>
            </w:r>
            <w:r w:rsidRPr="00846385">
              <w:rPr>
                <w:rFonts w:cs="Times New Roman"/>
                <w:sz w:val="22"/>
                <w:szCs w:val="22"/>
              </w:rPr>
              <w:t>935</w:t>
            </w:r>
            <w:r w:rsidRPr="00846385">
              <w:rPr>
                <w:rFonts w:cs="Times New Roman"/>
                <w:bCs/>
                <w:sz w:val="22"/>
                <w:szCs w:val="22"/>
              </w:rPr>
              <w:t>,439)</w:t>
            </w:r>
          </w:p>
        </w:tc>
      </w:tr>
      <w:tr w:rsidR="00790F55" w:rsidRPr="00846385" w14:paraId="504A1AA5" w14:textId="77777777" w:rsidTr="00241F36">
        <w:trPr>
          <w:cantSplit/>
          <w:trHeight w:val="20"/>
        </w:trPr>
        <w:tc>
          <w:tcPr>
            <w:tcW w:w="4320" w:type="dxa"/>
            <w:vAlign w:val="bottom"/>
          </w:tcPr>
          <w:p w14:paraId="215B319C" w14:textId="2C7DDA5E" w:rsidR="00790F55" w:rsidRPr="00846385" w:rsidRDefault="00790F55" w:rsidP="00790F55">
            <w:pPr>
              <w:pStyle w:val="acctfourfigures"/>
              <w:tabs>
                <w:tab w:val="clear" w:pos="765"/>
                <w:tab w:val="decimal" w:pos="191"/>
              </w:tabs>
              <w:spacing w:line="240" w:lineRule="auto"/>
              <w:rPr>
                <w:szCs w:val="22"/>
              </w:rPr>
            </w:pPr>
            <w:r w:rsidRPr="00846385">
              <w:rPr>
                <w:szCs w:val="22"/>
              </w:rPr>
              <w:t xml:space="preserve">Cash flows </w:t>
            </w:r>
            <w:r>
              <w:rPr>
                <w:szCs w:val="22"/>
              </w:rPr>
              <w:t>from (</w:t>
            </w:r>
            <w:r w:rsidRPr="00846385">
              <w:rPr>
                <w:szCs w:val="22"/>
              </w:rPr>
              <w:t>used in</w:t>
            </w:r>
            <w:r>
              <w:rPr>
                <w:szCs w:val="22"/>
              </w:rPr>
              <w:t>)</w:t>
            </w:r>
            <w:r w:rsidRPr="00846385">
              <w:rPr>
                <w:szCs w:val="22"/>
              </w:rPr>
              <w:t xml:space="preserve"> financing activities </w:t>
            </w:r>
          </w:p>
        </w:tc>
        <w:tc>
          <w:tcPr>
            <w:tcW w:w="1080" w:type="dxa"/>
            <w:tcBorders>
              <w:bottom w:val="single" w:sz="4" w:space="0" w:color="auto"/>
            </w:tcBorders>
            <w:vAlign w:val="bottom"/>
          </w:tcPr>
          <w:p w14:paraId="428AE3D8" w14:textId="03F9A010" w:rsidR="00790F55" w:rsidRPr="00846385" w:rsidRDefault="00790F55" w:rsidP="00790F55">
            <w:pPr>
              <w:ind w:right="-63"/>
              <w:jc w:val="right"/>
              <w:rPr>
                <w:rFonts w:cs="Times New Roman"/>
                <w:sz w:val="22"/>
                <w:szCs w:val="22"/>
              </w:rPr>
            </w:pPr>
            <w:r>
              <w:rPr>
                <w:rFonts w:cs="Times New Roman"/>
                <w:sz w:val="22"/>
                <w:szCs w:val="22"/>
              </w:rPr>
              <w:t>(283,773)</w:t>
            </w:r>
          </w:p>
        </w:tc>
        <w:tc>
          <w:tcPr>
            <w:tcW w:w="180" w:type="dxa"/>
            <w:vAlign w:val="bottom"/>
          </w:tcPr>
          <w:p w14:paraId="6553BBD2" w14:textId="77777777" w:rsidR="00790F55" w:rsidRPr="00846385" w:rsidRDefault="00790F55" w:rsidP="00790F55">
            <w:pPr>
              <w:jc w:val="right"/>
              <w:rPr>
                <w:rFonts w:cs="Times New Roman"/>
                <w:sz w:val="22"/>
                <w:szCs w:val="22"/>
              </w:rPr>
            </w:pPr>
          </w:p>
        </w:tc>
        <w:tc>
          <w:tcPr>
            <w:tcW w:w="1080" w:type="dxa"/>
            <w:tcBorders>
              <w:bottom w:val="single" w:sz="4" w:space="0" w:color="auto"/>
            </w:tcBorders>
            <w:vAlign w:val="bottom"/>
          </w:tcPr>
          <w:p w14:paraId="585945C6" w14:textId="63AE8929" w:rsidR="00790F55" w:rsidRPr="00846385" w:rsidRDefault="00790F55" w:rsidP="00790F55">
            <w:pPr>
              <w:ind w:right="-63"/>
              <w:jc w:val="right"/>
              <w:rPr>
                <w:rFonts w:cs="Times New Roman"/>
                <w:sz w:val="22"/>
                <w:szCs w:val="22"/>
              </w:rPr>
            </w:pPr>
            <w:r w:rsidRPr="00846385">
              <w:rPr>
                <w:rFonts w:cs="Times New Roman"/>
                <w:sz w:val="22"/>
                <w:szCs w:val="22"/>
              </w:rPr>
              <w:t>(316,394)</w:t>
            </w:r>
          </w:p>
        </w:tc>
        <w:tc>
          <w:tcPr>
            <w:tcW w:w="180" w:type="dxa"/>
            <w:vAlign w:val="bottom"/>
          </w:tcPr>
          <w:p w14:paraId="73D698A4" w14:textId="77777777" w:rsidR="00790F55" w:rsidRPr="00846385" w:rsidRDefault="00790F55" w:rsidP="00790F55">
            <w:pPr>
              <w:jc w:val="right"/>
              <w:rPr>
                <w:rFonts w:cs="Times New Roman"/>
                <w:sz w:val="22"/>
                <w:szCs w:val="22"/>
              </w:rPr>
            </w:pPr>
          </w:p>
        </w:tc>
        <w:tc>
          <w:tcPr>
            <w:tcW w:w="1080" w:type="dxa"/>
            <w:tcBorders>
              <w:bottom w:val="single" w:sz="4" w:space="0" w:color="auto"/>
            </w:tcBorders>
            <w:vAlign w:val="bottom"/>
          </w:tcPr>
          <w:p w14:paraId="0AAAB202" w14:textId="5977B352" w:rsidR="00790F55" w:rsidRPr="00846385" w:rsidRDefault="00007299" w:rsidP="00790F55">
            <w:pPr>
              <w:jc w:val="right"/>
              <w:rPr>
                <w:rFonts w:cs="Times New Roman"/>
                <w:sz w:val="22"/>
                <w:szCs w:val="22"/>
              </w:rPr>
            </w:pPr>
            <w:r>
              <w:rPr>
                <w:rFonts w:cs="Times New Roman"/>
                <w:sz w:val="22"/>
                <w:szCs w:val="22"/>
              </w:rPr>
              <w:t>608,197</w:t>
            </w:r>
          </w:p>
        </w:tc>
        <w:tc>
          <w:tcPr>
            <w:tcW w:w="182" w:type="dxa"/>
            <w:vAlign w:val="bottom"/>
          </w:tcPr>
          <w:p w14:paraId="517BB5E4" w14:textId="77777777" w:rsidR="00790F55" w:rsidRPr="00846385" w:rsidRDefault="00790F55" w:rsidP="00790F55">
            <w:pPr>
              <w:jc w:val="right"/>
              <w:rPr>
                <w:rFonts w:cs="Times New Roman"/>
                <w:sz w:val="22"/>
                <w:szCs w:val="22"/>
              </w:rPr>
            </w:pPr>
          </w:p>
        </w:tc>
        <w:tc>
          <w:tcPr>
            <w:tcW w:w="1168" w:type="dxa"/>
            <w:tcBorders>
              <w:bottom w:val="single" w:sz="4" w:space="0" w:color="auto"/>
            </w:tcBorders>
            <w:vAlign w:val="bottom"/>
          </w:tcPr>
          <w:p w14:paraId="11FDCA64" w14:textId="3207352F" w:rsidR="00790F55" w:rsidRPr="00846385" w:rsidRDefault="00790F55" w:rsidP="00790F55">
            <w:pPr>
              <w:pStyle w:val="acctmergecolhdg"/>
              <w:spacing w:line="240" w:lineRule="auto"/>
              <w:jc w:val="right"/>
              <w:rPr>
                <w:b w:val="0"/>
                <w:szCs w:val="22"/>
              </w:rPr>
            </w:pPr>
            <w:r w:rsidRPr="00846385">
              <w:rPr>
                <w:b w:val="0"/>
                <w:szCs w:val="22"/>
              </w:rPr>
              <w:t>328,521</w:t>
            </w:r>
          </w:p>
        </w:tc>
      </w:tr>
      <w:tr w:rsidR="00790F55" w:rsidRPr="00846385" w14:paraId="6085965C" w14:textId="77777777" w:rsidTr="00241F36">
        <w:trPr>
          <w:cantSplit/>
          <w:trHeight w:val="20"/>
        </w:trPr>
        <w:tc>
          <w:tcPr>
            <w:tcW w:w="4320" w:type="dxa"/>
            <w:vAlign w:val="bottom"/>
          </w:tcPr>
          <w:p w14:paraId="45ED0E3F" w14:textId="7FBF47AF" w:rsidR="00790F55" w:rsidRPr="00846385" w:rsidRDefault="00790F55" w:rsidP="00790F55">
            <w:pPr>
              <w:pStyle w:val="acctfourfigures"/>
              <w:tabs>
                <w:tab w:val="clear" w:pos="765"/>
              </w:tabs>
              <w:spacing w:line="240" w:lineRule="auto"/>
              <w:ind w:left="191" w:hanging="180"/>
              <w:rPr>
                <w:szCs w:val="22"/>
              </w:rPr>
            </w:pPr>
            <w:r w:rsidRPr="00846385">
              <w:rPr>
                <w:b/>
                <w:bCs/>
                <w:szCs w:val="22"/>
              </w:rPr>
              <w:t xml:space="preserve">Net increase (decrease) in cash and </w:t>
            </w:r>
            <w:r>
              <w:rPr>
                <w:b/>
                <w:bCs/>
                <w:szCs w:val="22"/>
              </w:rPr>
              <w:t xml:space="preserve">           </w:t>
            </w:r>
            <w:r w:rsidRPr="00846385">
              <w:rPr>
                <w:b/>
                <w:bCs/>
                <w:szCs w:val="22"/>
              </w:rPr>
              <w:t>cash equivalents</w:t>
            </w:r>
          </w:p>
        </w:tc>
        <w:tc>
          <w:tcPr>
            <w:tcW w:w="1080" w:type="dxa"/>
            <w:tcBorders>
              <w:top w:val="single" w:sz="4" w:space="0" w:color="auto"/>
              <w:bottom w:val="double" w:sz="4" w:space="0" w:color="auto"/>
            </w:tcBorders>
            <w:vAlign w:val="bottom"/>
          </w:tcPr>
          <w:p w14:paraId="32486CB7" w14:textId="6CA92189" w:rsidR="00790F55" w:rsidRPr="00846385" w:rsidRDefault="00790F55" w:rsidP="00790F55">
            <w:pPr>
              <w:ind w:right="-63"/>
              <w:jc w:val="right"/>
              <w:rPr>
                <w:rFonts w:cs="Times New Roman"/>
                <w:b/>
                <w:bCs/>
                <w:sz w:val="22"/>
                <w:szCs w:val="22"/>
              </w:rPr>
            </w:pPr>
            <w:r>
              <w:rPr>
                <w:rFonts w:cs="Times New Roman"/>
                <w:b/>
                <w:bCs/>
                <w:sz w:val="22"/>
                <w:szCs w:val="22"/>
              </w:rPr>
              <w:t>(34,726)</w:t>
            </w:r>
          </w:p>
        </w:tc>
        <w:tc>
          <w:tcPr>
            <w:tcW w:w="180" w:type="dxa"/>
            <w:vAlign w:val="bottom"/>
          </w:tcPr>
          <w:p w14:paraId="1F7F7C8D" w14:textId="77777777" w:rsidR="00790F55" w:rsidRPr="00846385" w:rsidRDefault="00790F55" w:rsidP="00790F55">
            <w:pPr>
              <w:jc w:val="right"/>
              <w:rPr>
                <w:rFonts w:cs="Times New Roman"/>
                <w:b/>
                <w:bCs/>
                <w:sz w:val="22"/>
                <w:szCs w:val="22"/>
              </w:rPr>
            </w:pPr>
          </w:p>
        </w:tc>
        <w:tc>
          <w:tcPr>
            <w:tcW w:w="1080" w:type="dxa"/>
            <w:tcBorders>
              <w:top w:val="single" w:sz="4" w:space="0" w:color="auto"/>
              <w:bottom w:val="double" w:sz="4" w:space="0" w:color="auto"/>
            </w:tcBorders>
            <w:vAlign w:val="bottom"/>
          </w:tcPr>
          <w:p w14:paraId="78D9FF6A" w14:textId="1BBAB4E6" w:rsidR="00790F55" w:rsidRPr="00846385" w:rsidRDefault="00790F55" w:rsidP="00790F55">
            <w:pPr>
              <w:ind w:right="-63"/>
              <w:jc w:val="right"/>
              <w:rPr>
                <w:rFonts w:cs="Times New Roman"/>
                <w:b/>
                <w:bCs/>
                <w:sz w:val="22"/>
                <w:szCs w:val="22"/>
              </w:rPr>
            </w:pPr>
            <w:r w:rsidRPr="00846385">
              <w:rPr>
                <w:rFonts w:cs="Times New Roman"/>
                <w:b/>
                <w:bCs/>
                <w:sz w:val="22"/>
                <w:szCs w:val="22"/>
              </w:rPr>
              <w:t>(12,374)</w:t>
            </w:r>
          </w:p>
        </w:tc>
        <w:tc>
          <w:tcPr>
            <w:tcW w:w="180" w:type="dxa"/>
            <w:vAlign w:val="bottom"/>
          </w:tcPr>
          <w:p w14:paraId="5E288FAD" w14:textId="77777777" w:rsidR="00790F55" w:rsidRPr="00846385" w:rsidRDefault="00790F55" w:rsidP="00790F55">
            <w:pPr>
              <w:jc w:val="right"/>
              <w:rPr>
                <w:rFonts w:cs="Times New Roman"/>
                <w:b/>
                <w:bCs/>
                <w:sz w:val="22"/>
                <w:szCs w:val="22"/>
              </w:rPr>
            </w:pPr>
          </w:p>
        </w:tc>
        <w:tc>
          <w:tcPr>
            <w:tcW w:w="1080" w:type="dxa"/>
            <w:tcBorders>
              <w:top w:val="single" w:sz="4" w:space="0" w:color="auto"/>
              <w:bottom w:val="double" w:sz="4" w:space="0" w:color="auto"/>
            </w:tcBorders>
            <w:vAlign w:val="bottom"/>
          </w:tcPr>
          <w:p w14:paraId="551CB796" w14:textId="3A1A4D69" w:rsidR="00790F55" w:rsidRPr="00846385" w:rsidRDefault="00007299" w:rsidP="00790F55">
            <w:pPr>
              <w:jc w:val="right"/>
              <w:rPr>
                <w:rFonts w:cs="Times New Roman"/>
                <w:b/>
                <w:bCs/>
                <w:sz w:val="22"/>
                <w:szCs w:val="22"/>
              </w:rPr>
            </w:pPr>
            <w:r>
              <w:rPr>
                <w:rFonts w:cs="Times New Roman"/>
                <w:b/>
                <w:bCs/>
                <w:sz w:val="22"/>
                <w:szCs w:val="22"/>
              </w:rPr>
              <w:t>760,788</w:t>
            </w:r>
          </w:p>
        </w:tc>
        <w:tc>
          <w:tcPr>
            <w:tcW w:w="182" w:type="dxa"/>
            <w:vAlign w:val="bottom"/>
          </w:tcPr>
          <w:p w14:paraId="49BBEA3B" w14:textId="77777777" w:rsidR="00790F55" w:rsidRPr="00846385" w:rsidRDefault="00790F55" w:rsidP="00790F55">
            <w:pPr>
              <w:jc w:val="right"/>
              <w:rPr>
                <w:rFonts w:cs="Times New Roman"/>
                <w:b/>
                <w:bCs/>
                <w:sz w:val="22"/>
                <w:szCs w:val="22"/>
              </w:rPr>
            </w:pPr>
          </w:p>
        </w:tc>
        <w:tc>
          <w:tcPr>
            <w:tcW w:w="1168" w:type="dxa"/>
            <w:tcBorders>
              <w:top w:val="single" w:sz="4" w:space="0" w:color="auto"/>
              <w:bottom w:val="double" w:sz="4" w:space="0" w:color="auto"/>
            </w:tcBorders>
            <w:vAlign w:val="bottom"/>
          </w:tcPr>
          <w:p w14:paraId="4915B31F" w14:textId="057C4831" w:rsidR="00790F55" w:rsidRPr="00846385" w:rsidRDefault="00790F55" w:rsidP="00790F55">
            <w:pPr>
              <w:pStyle w:val="acctmergecolhdg"/>
              <w:spacing w:line="240" w:lineRule="auto"/>
              <w:jc w:val="right"/>
              <w:rPr>
                <w:b w:val="0"/>
                <w:bCs/>
                <w:szCs w:val="22"/>
              </w:rPr>
            </w:pPr>
            <w:r w:rsidRPr="00846385">
              <w:rPr>
                <w:bCs/>
                <w:szCs w:val="22"/>
              </w:rPr>
              <w:t>212,382</w:t>
            </w:r>
          </w:p>
        </w:tc>
      </w:tr>
    </w:tbl>
    <w:p w14:paraId="300A4E87" w14:textId="577A274A" w:rsidR="005E2E14" w:rsidRDefault="005E2E14" w:rsidP="00C644B4">
      <w:pPr>
        <w:ind w:left="540" w:right="27"/>
        <w:jc w:val="thaiDistribute"/>
        <w:rPr>
          <w:rFonts w:cstheme="minorBidi"/>
          <w:sz w:val="22"/>
          <w:szCs w:val="22"/>
        </w:rPr>
      </w:pPr>
    </w:p>
    <w:p w14:paraId="04421B20" w14:textId="77777777" w:rsidR="005E2E14" w:rsidRDefault="005E2E14">
      <w:pPr>
        <w:rPr>
          <w:rFonts w:cstheme="minorBidi"/>
          <w:sz w:val="22"/>
          <w:szCs w:val="22"/>
        </w:rPr>
      </w:pPr>
      <w:r>
        <w:rPr>
          <w:rFonts w:cstheme="minorBidi"/>
          <w:sz w:val="22"/>
          <w:szCs w:val="22"/>
        </w:rPr>
        <w:br w:type="page"/>
      </w:r>
    </w:p>
    <w:p w14:paraId="750805D0" w14:textId="22AB3148" w:rsidR="006653B6" w:rsidRPr="006653B6" w:rsidRDefault="006653B6" w:rsidP="006653B6">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Pr>
          <w:b/>
          <w:bCs/>
          <w:szCs w:val="24"/>
        </w:rPr>
        <w:lastRenderedPageBreak/>
        <w:t>Investment properties</w:t>
      </w:r>
    </w:p>
    <w:p w14:paraId="4FD3EA2F" w14:textId="77777777" w:rsidR="006653B6" w:rsidRPr="006E532E" w:rsidRDefault="006653B6" w:rsidP="006653B6">
      <w:pPr>
        <w:rPr>
          <w:rFonts w:cstheme="minorBidi"/>
          <w:sz w:val="16"/>
          <w:szCs w:val="16"/>
        </w:rPr>
      </w:pPr>
    </w:p>
    <w:tbl>
      <w:tblPr>
        <w:tblW w:w="9180" w:type="dxa"/>
        <w:tblInd w:w="450" w:type="dxa"/>
        <w:tblLayout w:type="fixed"/>
        <w:tblLook w:val="00A0" w:firstRow="1" w:lastRow="0" w:firstColumn="1" w:lastColumn="0" w:noHBand="0" w:noVBand="0"/>
      </w:tblPr>
      <w:tblGrid>
        <w:gridCol w:w="3420"/>
        <w:gridCol w:w="450"/>
        <w:gridCol w:w="1530"/>
        <w:gridCol w:w="450"/>
        <w:gridCol w:w="1440"/>
        <w:gridCol w:w="450"/>
        <w:gridCol w:w="1440"/>
      </w:tblGrid>
      <w:tr w:rsidR="003C7DF9" w:rsidRPr="00AA29A9" w14:paraId="1792B7A3" w14:textId="6803BADB">
        <w:trPr>
          <w:cantSplit/>
          <w:tblHeader/>
        </w:trPr>
        <w:tc>
          <w:tcPr>
            <w:tcW w:w="3420" w:type="dxa"/>
          </w:tcPr>
          <w:p w14:paraId="39ED6C20" w14:textId="77777777" w:rsidR="003C7DF9" w:rsidRPr="00AA29A9" w:rsidRDefault="003C7DF9">
            <w:pPr>
              <w:pStyle w:val="BodyText"/>
              <w:spacing w:line="240" w:lineRule="atLeast"/>
              <w:ind w:right="-648"/>
              <w:jc w:val="left"/>
              <w:rPr>
                <w:rFonts w:ascii="Times New Roman" w:hAnsi="Times New Roman" w:cs="Times New Roman"/>
                <w:b/>
                <w:bCs/>
                <w:sz w:val="22"/>
                <w:szCs w:val="22"/>
              </w:rPr>
            </w:pPr>
          </w:p>
        </w:tc>
        <w:tc>
          <w:tcPr>
            <w:tcW w:w="450" w:type="dxa"/>
          </w:tcPr>
          <w:p w14:paraId="5BDF9957" w14:textId="77777777" w:rsidR="003C7DF9" w:rsidRPr="00AA29A9" w:rsidRDefault="003C7DF9">
            <w:pPr>
              <w:pStyle w:val="BodyText"/>
              <w:tabs>
                <w:tab w:val="decimal" w:pos="792"/>
              </w:tabs>
              <w:spacing w:line="240" w:lineRule="atLeast"/>
              <w:ind w:left="-108" w:right="-108"/>
              <w:jc w:val="center"/>
              <w:rPr>
                <w:rFonts w:ascii="Times New Roman" w:hAnsi="Times New Roman" w:cs="Times New Roman"/>
                <w:sz w:val="22"/>
                <w:szCs w:val="22"/>
              </w:rPr>
            </w:pPr>
          </w:p>
        </w:tc>
        <w:tc>
          <w:tcPr>
            <w:tcW w:w="5310" w:type="dxa"/>
            <w:gridSpan w:val="5"/>
            <w:vAlign w:val="bottom"/>
          </w:tcPr>
          <w:p w14:paraId="72244FFA" w14:textId="0011DE0E" w:rsidR="003C7DF9" w:rsidRDefault="003C7DF9" w:rsidP="006E532E">
            <w:pPr>
              <w:pStyle w:val="BodyText"/>
              <w:spacing w:line="240" w:lineRule="atLeast"/>
              <w:ind w:left="-108" w:right="-108"/>
              <w:jc w:val="center"/>
              <w:rPr>
                <w:rFonts w:ascii="Times New Roman" w:hAnsi="Times New Roman" w:cs="Times New Roman"/>
                <w:b/>
                <w:bCs/>
                <w:sz w:val="22"/>
                <w:szCs w:val="22"/>
              </w:rPr>
            </w:pPr>
            <w:r>
              <w:rPr>
                <w:rFonts w:ascii="Times New Roman" w:hAnsi="Times New Roman" w:cs="Times New Roman"/>
                <w:b/>
                <w:bCs/>
                <w:sz w:val="22"/>
                <w:szCs w:val="22"/>
              </w:rPr>
              <w:t>Separate financial statement</w:t>
            </w:r>
            <w:r w:rsidR="009457FA">
              <w:rPr>
                <w:rFonts w:ascii="Times New Roman" w:hAnsi="Times New Roman" w:cs="Times New Roman"/>
                <w:b/>
                <w:bCs/>
                <w:sz w:val="22"/>
                <w:szCs w:val="22"/>
              </w:rPr>
              <w:t>s</w:t>
            </w:r>
          </w:p>
        </w:tc>
      </w:tr>
      <w:tr w:rsidR="003C7DF9" w:rsidRPr="00AA29A9" w14:paraId="7338E69B" w14:textId="77777777" w:rsidTr="003C7DF9">
        <w:trPr>
          <w:cantSplit/>
        </w:trPr>
        <w:tc>
          <w:tcPr>
            <w:tcW w:w="3420" w:type="dxa"/>
          </w:tcPr>
          <w:p w14:paraId="034139DB" w14:textId="77777777" w:rsidR="003C7DF9" w:rsidRPr="00AA29A9" w:rsidRDefault="003C7DF9">
            <w:pPr>
              <w:widowControl w:val="0"/>
              <w:spacing w:line="240" w:lineRule="atLeast"/>
              <w:ind w:right="-45"/>
              <w:rPr>
                <w:rFonts w:cs="Times New Roman"/>
                <w:b/>
                <w:bCs/>
                <w:i/>
                <w:iCs/>
                <w:sz w:val="22"/>
                <w:szCs w:val="22"/>
              </w:rPr>
            </w:pPr>
          </w:p>
        </w:tc>
        <w:tc>
          <w:tcPr>
            <w:tcW w:w="450" w:type="dxa"/>
          </w:tcPr>
          <w:p w14:paraId="78553FBA" w14:textId="77777777" w:rsidR="003C7DF9" w:rsidRPr="00AA29A9" w:rsidRDefault="003C7DF9">
            <w:pPr>
              <w:pStyle w:val="BodyText"/>
              <w:tabs>
                <w:tab w:val="decimal" w:pos="882"/>
              </w:tabs>
              <w:spacing w:line="240" w:lineRule="atLeast"/>
              <w:ind w:left="-108" w:right="-109"/>
              <w:jc w:val="left"/>
              <w:rPr>
                <w:rFonts w:ascii="Times New Roman" w:hAnsi="Times New Roman" w:cs="Times New Roman"/>
                <w:sz w:val="22"/>
                <w:szCs w:val="22"/>
              </w:rPr>
            </w:pPr>
          </w:p>
        </w:tc>
        <w:tc>
          <w:tcPr>
            <w:tcW w:w="1530" w:type="dxa"/>
            <w:vAlign w:val="bottom"/>
          </w:tcPr>
          <w:p w14:paraId="797AB31D" w14:textId="3FA0BDCD" w:rsidR="003C7DF9" w:rsidRPr="00AA29A9" w:rsidRDefault="003C7DF9" w:rsidP="003C7DF9">
            <w:pPr>
              <w:pStyle w:val="ReportHeading3"/>
              <w:framePr w:w="0" w:hRule="auto" w:hSpace="0" w:wrap="auto" w:vAnchor="margin" w:hAnchor="text" w:xAlign="left" w:yAlign="inline"/>
              <w:spacing w:line="240" w:lineRule="atLeast"/>
              <w:ind w:left="-108" w:right="-109"/>
              <w:jc w:val="center"/>
              <w:rPr>
                <w:rFonts w:ascii="Times New Roman" w:hAnsi="Times New Roman" w:cs="Times New Roman"/>
                <w:b w:val="0"/>
                <w:bCs w:val="0"/>
                <w:sz w:val="22"/>
                <w:szCs w:val="22"/>
              </w:rPr>
            </w:pPr>
            <w:r>
              <w:rPr>
                <w:rFonts w:ascii="Times New Roman" w:hAnsi="Times New Roman" w:cs="Times New Roman"/>
                <w:b w:val="0"/>
                <w:bCs w:val="0"/>
                <w:sz w:val="22"/>
                <w:szCs w:val="22"/>
              </w:rPr>
              <w:t>Land</w:t>
            </w:r>
          </w:p>
        </w:tc>
        <w:tc>
          <w:tcPr>
            <w:tcW w:w="450" w:type="dxa"/>
            <w:vAlign w:val="bottom"/>
          </w:tcPr>
          <w:p w14:paraId="733649B5" w14:textId="77777777" w:rsidR="003C7DF9" w:rsidRPr="00AA29A9" w:rsidRDefault="003C7DF9" w:rsidP="003C7DF9">
            <w:pPr>
              <w:pStyle w:val="ReportHeading3"/>
              <w:framePr w:w="0" w:hRule="auto" w:hSpace="0" w:wrap="auto" w:vAnchor="margin" w:hAnchor="text" w:xAlign="left" w:yAlign="inline"/>
              <w:tabs>
                <w:tab w:val="decimal" w:pos="882"/>
              </w:tabs>
              <w:spacing w:line="240" w:lineRule="atLeast"/>
              <w:ind w:left="-108" w:right="-109"/>
              <w:jc w:val="center"/>
              <w:rPr>
                <w:rFonts w:ascii="Times New Roman" w:hAnsi="Times New Roman" w:cs="Times New Roman"/>
                <w:b w:val="0"/>
                <w:bCs w:val="0"/>
                <w:sz w:val="22"/>
                <w:szCs w:val="22"/>
              </w:rPr>
            </w:pPr>
          </w:p>
        </w:tc>
        <w:tc>
          <w:tcPr>
            <w:tcW w:w="1440" w:type="dxa"/>
            <w:vAlign w:val="bottom"/>
          </w:tcPr>
          <w:p w14:paraId="0186843C" w14:textId="77777777" w:rsidR="003C7DF9" w:rsidRDefault="003C7DF9" w:rsidP="003C7DF9">
            <w:pPr>
              <w:pStyle w:val="ReportHeading3"/>
              <w:framePr w:w="0" w:hRule="auto" w:hSpace="0" w:wrap="auto" w:vAnchor="margin" w:hAnchor="text" w:xAlign="left" w:yAlign="inline"/>
              <w:tabs>
                <w:tab w:val="decimal" w:pos="882"/>
              </w:tabs>
              <w:spacing w:line="240" w:lineRule="atLeast"/>
              <w:ind w:left="-108" w:right="-109"/>
              <w:jc w:val="center"/>
              <w:rPr>
                <w:rFonts w:ascii="Times New Roman" w:hAnsi="Times New Roman" w:cs="Times New Roman"/>
                <w:b w:val="0"/>
                <w:bCs w:val="0"/>
                <w:sz w:val="22"/>
                <w:szCs w:val="22"/>
              </w:rPr>
            </w:pPr>
            <w:r>
              <w:rPr>
                <w:rFonts w:ascii="Times New Roman" w:hAnsi="Times New Roman" w:cs="Times New Roman"/>
                <w:b w:val="0"/>
                <w:bCs w:val="0"/>
                <w:sz w:val="22"/>
                <w:szCs w:val="22"/>
              </w:rPr>
              <w:t>Building and</w:t>
            </w:r>
          </w:p>
          <w:p w14:paraId="04B68D6F" w14:textId="0577A9BC" w:rsidR="003C7DF9" w:rsidRPr="00AA29A9" w:rsidRDefault="003C7DF9" w:rsidP="003C7DF9">
            <w:pPr>
              <w:pStyle w:val="ReportHeading3"/>
              <w:framePr w:w="0" w:hRule="auto" w:hSpace="0" w:wrap="auto" w:vAnchor="margin" w:hAnchor="text" w:xAlign="left" w:yAlign="inline"/>
              <w:tabs>
                <w:tab w:val="decimal" w:pos="882"/>
              </w:tabs>
              <w:spacing w:line="240" w:lineRule="atLeast"/>
              <w:ind w:left="-108" w:right="-109"/>
              <w:jc w:val="center"/>
              <w:rPr>
                <w:rFonts w:ascii="Times New Roman" w:hAnsi="Times New Roman" w:cs="Times New Roman"/>
                <w:b w:val="0"/>
                <w:bCs w:val="0"/>
                <w:sz w:val="22"/>
                <w:szCs w:val="22"/>
              </w:rPr>
            </w:pPr>
            <w:r>
              <w:rPr>
                <w:rFonts w:ascii="Times New Roman" w:hAnsi="Times New Roman" w:cs="Times New Roman"/>
                <w:b w:val="0"/>
                <w:bCs w:val="0"/>
                <w:sz w:val="22"/>
                <w:szCs w:val="22"/>
              </w:rPr>
              <w:t>improvements</w:t>
            </w:r>
          </w:p>
        </w:tc>
        <w:tc>
          <w:tcPr>
            <w:tcW w:w="450" w:type="dxa"/>
          </w:tcPr>
          <w:p w14:paraId="6A5C855B" w14:textId="77777777" w:rsidR="003C7DF9" w:rsidRPr="00AA29A9" w:rsidRDefault="003C7DF9">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1440" w:type="dxa"/>
            <w:vAlign w:val="bottom"/>
          </w:tcPr>
          <w:p w14:paraId="7A74F070" w14:textId="64C96E9F" w:rsidR="003C7DF9" w:rsidRPr="00AA29A9" w:rsidRDefault="003C7DF9" w:rsidP="003C7DF9">
            <w:pPr>
              <w:pStyle w:val="ReportHeading3"/>
              <w:framePr w:w="0" w:hRule="auto" w:hSpace="0" w:wrap="auto" w:vAnchor="margin" w:hAnchor="text" w:xAlign="left" w:yAlign="inline"/>
              <w:spacing w:line="240" w:lineRule="atLeast"/>
              <w:ind w:left="-108" w:right="-109"/>
              <w:jc w:val="center"/>
              <w:rPr>
                <w:rFonts w:ascii="Times New Roman" w:hAnsi="Times New Roman" w:cs="Times New Roman"/>
                <w:b w:val="0"/>
                <w:bCs w:val="0"/>
                <w:sz w:val="22"/>
                <w:szCs w:val="22"/>
              </w:rPr>
            </w:pPr>
            <w:r>
              <w:rPr>
                <w:rFonts w:ascii="Times New Roman" w:hAnsi="Times New Roman" w:cs="Times New Roman"/>
                <w:b w:val="0"/>
                <w:bCs w:val="0"/>
                <w:sz w:val="22"/>
                <w:szCs w:val="22"/>
              </w:rPr>
              <w:t>Total</w:t>
            </w:r>
          </w:p>
        </w:tc>
      </w:tr>
      <w:tr w:rsidR="003C7DF9" w:rsidRPr="00AA29A9" w14:paraId="709ADC49" w14:textId="77777777">
        <w:trPr>
          <w:cantSplit/>
        </w:trPr>
        <w:tc>
          <w:tcPr>
            <w:tcW w:w="3420" w:type="dxa"/>
          </w:tcPr>
          <w:p w14:paraId="7D9FB634" w14:textId="77777777" w:rsidR="003C7DF9" w:rsidRPr="00AA29A9" w:rsidRDefault="003C7DF9">
            <w:pPr>
              <w:widowControl w:val="0"/>
              <w:spacing w:line="240" w:lineRule="atLeast"/>
              <w:ind w:right="-45"/>
              <w:rPr>
                <w:rFonts w:cs="Times New Roman"/>
                <w:b/>
                <w:bCs/>
                <w:i/>
                <w:iCs/>
                <w:sz w:val="22"/>
                <w:szCs w:val="22"/>
              </w:rPr>
            </w:pPr>
          </w:p>
        </w:tc>
        <w:tc>
          <w:tcPr>
            <w:tcW w:w="450" w:type="dxa"/>
          </w:tcPr>
          <w:p w14:paraId="731DE472" w14:textId="77777777" w:rsidR="003C7DF9" w:rsidRPr="00AA29A9" w:rsidRDefault="003C7DF9">
            <w:pPr>
              <w:pStyle w:val="BodyText"/>
              <w:tabs>
                <w:tab w:val="decimal" w:pos="882"/>
              </w:tabs>
              <w:spacing w:line="240" w:lineRule="atLeast"/>
              <w:ind w:left="-108" w:right="-109"/>
              <w:jc w:val="left"/>
              <w:rPr>
                <w:rFonts w:ascii="Times New Roman" w:hAnsi="Times New Roman" w:cs="Times New Roman"/>
                <w:sz w:val="22"/>
                <w:szCs w:val="22"/>
              </w:rPr>
            </w:pPr>
          </w:p>
        </w:tc>
        <w:tc>
          <w:tcPr>
            <w:tcW w:w="5310" w:type="dxa"/>
            <w:gridSpan w:val="5"/>
          </w:tcPr>
          <w:p w14:paraId="6EB35398" w14:textId="2AC37981" w:rsidR="003C7DF9" w:rsidRPr="003C7DF9" w:rsidRDefault="003C7DF9" w:rsidP="003C7DF9">
            <w:pPr>
              <w:pStyle w:val="ReportHeading3"/>
              <w:framePr w:w="0" w:hRule="auto" w:hSpace="0" w:wrap="auto" w:vAnchor="margin" w:hAnchor="text" w:xAlign="left" w:yAlign="inline"/>
              <w:tabs>
                <w:tab w:val="decimal" w:pos="882"/>
              </w:tabs>
              <w:spacing w:line="240" w:lineRule="atLeast"/>
              <w:ind w:left="-108" w:right="-109"/>
              <w:jc w:val="center"/>
              <w:rPr>
                <w:rFonts w:ascii="Times New Roman" w:hAnsi="Times New Roman" w:cs="Times New Roman"/>
                <w:b w:val="0"/>
                <w:bCs w:val="0"/>
                <w:sz w:val="22"/>
                <w:szCs w:val="22"/>
              </w:rPr>
            </w:pPr>
            <w:r w:rsidRPr="003C7DF9">
              <w:rPr>
                <w:rFonts w:ascii="Times New Roman" w:hAnsi="Times New Roman" w:cs="Times New Roman"/>
                <w:b w:val="0"/>
                <w:bCs w:val="0"/>
                <w:i/>
                <w:iCs/>
                <w:sz w:val="22"/>
                <w:szCs w:val="22"/>
              </w:rPr>
              <w:t>(in thousand Baht)</w:t>
            </w:r>
          </w:p>
        </w:tc>
      </w:tr>
      <w:tr w:rsidR="003C7DF9" w:rsidRPr="00AA29A9" w14:paraId="7E6C6A2F" w14:textId="77777777" w:rsidTr="006148A0">
        <w:trPr>
          <w:cantSplit/>
        </w:trPr>
        <w:tc>
          <w:tcPr>
            <w:tcW w:w="3420" w:type="dxa"/>
          </w:tcPr>
          <w:p w14:paraId="40979CAC" w14:textId="2EFDC41C" w:rsidR="003C7DF9" w:rsidRPr="00AA29A9" w:rsidRDefault="003C7DF9">
            <w:pPr>
              <w:widowControl w:val="0"/>
              <w:spacing w:line="240" w:lineRule="atLeast"/>
              <w:ind w:right="-45"/>
              <w:rPr>
                <w:rFonts w:cs="Times New Roman"/>
                <w:b/>
                <w:bCs/>
                <w:i/>
                <w:iCs/>
                <w:sz w:val="22"/>
                <w:szCs w:val="22"/>
              </w:rPr>
            </w:pPr>
            <w:r w:rsidRPr="00AA29A9">
              <w:rPr>
                <w:rFonts w:cs="Times New Roman"/>
                <w:b/>
                <w:bCs/>
                <w:i/>
                <w:iCs/>
                <w:sz w:val="22"/>
                <w:szCs w:val="22"/>
              </w:rPr>
              <w:t>Cost</w:t>
            </w:r>
          </w:p>
        </w:tc>
        <w:tc>
          <w:tcPr>
            <w:tcW w:w="450" w:type="dxa"/>
          </w:tcPr>
          <w:p w14:paraId="13624B47" w14:textId="77777777" w:rsidR="003C7DF9" w:rsidRPr="00AA29A9" w:rsidRDefault="003C7DF9">
            <w:pPr>
              <w:pStyle w:val="BodyText"/>
              <w:tabs>
                <w:tab w:val="decimal" w:pos="882"/>
              </w:tabs>
              <w:spacing w:line="240" w:lineRule="atLeast"/>
              <w:ind w:left="-108" w:right="-109"/>
              <w:jc w:val="left"/>
              <w:rPr>
                <w:rFonts w:ascii="Times New Roman" w:hAnsi="Times New Roman" w:cs="Times New Roman"/>
                <w:sz w:val="22"/>
                <w:szCs w:val="22"/>
              </w:rPr>
            </w:pPr>
          </w:p>
        </w:tc>
        <w:tc>
          <w:tcPr>
            <w:tcW w:w="1530" w:type="dxa"/>
          </w:tcPr>
          <w:p w14:paraId="3CEE9FA3" w14:textId="77777777" w:rsidR="003C7DF9" w:rsidRPr="00AA29A9" w:rsidRDefault="003C7DF9">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450" w:type="dxa"/>
          </w:tcPr>
          <w:p w14:paraId="296EF693" w14:textId="77777777" w:rsidR="003C7DF9" w:rsidRPr="00AA29A9" w:rsidRDefault="003C7DF9">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1440" w:type="dxa"/>
          </w:tcPr>
          <w:p w14:paraId="20F62E62" w14:textId="77777777" w:rsidR="003C7DF9" w:rsidRPr="00AA29A9" w:rsidRDefault="003C7DF9">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450" w:type="dxa"/>
          </w:tcPr>
          <w:p w14:paraId="1F5E3C4C" w14:textId="77777777" w:rsidR="003C7DF9" w:rsidRPr="00AA29A9" w:rsidRDefault="003C7DF9">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1440" w:type="dxa"/>
          </w:tcPr>
          <w:p w14:paraId="7D3BE927" w14:textId="77777777" w:rsidR="003C7DF9" w:rsidRPr="00AA29A9" w:rsidRDefault="003C7DF9">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3C7DF9" w:rsidRPr="00AA29A9" w14:paraId="5F6C6CEF" w14:textId="75DF90B1" w:rsidTr="003C7DF9">
        <w:trPr>
          <w:cantSplit/>
        </w:trPr>
        <w:tc>
          <w:tcPr>
            <w:tcW w:w="3420" w:type="dxa"/>
          </w:tcPr>
          <w:p w14:paraId="38045DA9" w14:textId="2E470600" w:rsidR="003C7DF9" w:rsidRPr="00AA29A9" w:rsidRDefault="003C7DF9" w:rsidP="003C7DF9">
            <w:pPr>
              <w:widowControl w:val="0"/>
              <w:spacing w:line="240" w:lineRule="atLeast"/>
              <w:ind w:right="-45"/>
              <w:rPr>
                <w:rFonts w:cs="Times New Roman"/>
                <w:snapToGrid w:val="0"/>
                <w:sz w:val="22"/>
                <w:szCs w:val="22"/>
                <w:cs/>
                <w:lang w:eastAsia="th-TH"/>
              </w:rPr>
            </w:pPr>
            <w:r w:rsidRPr="00AA29A9">
              <w:rPr>
                <w:rFonts w:cs="Times New Roman"/>
                <w:sz w:val="22"/>
                <w:szCs w:val="22"/>
              </w:rPr>
              <w:t>At 1 January</w:t>
            </w:r>
            <w:r>
              <w:rPr>
                <w:rFonts w:cs="Times New Roman"/>
                <w:sz w:val="22"/>
                <w:szCs w:val="22"/>
              </w:rPr>
              <w:t xml:space="preserve"> 2024</w:t>
            </w:r>
          </w:p>
        </w:tc>
        <w:tc>
          <w:tcPr>
            <w:tcW w:w="450" w:type="dxa"/>
          </w:tcPr>
          <w:p w14:paraId="488E19B4" w14:textId="77777777" w:rsidR="003C7DF9" w:rsidRPr="00AA29A9" w:rsidRDefault="003C7DF9" w:rsidP="003C7DF9">
            <w:pPr>
              <w:tabs>
                <w:tab w:val="decimal" w:pos="882"/>
              </w:tabs>
              <w:spacing w:line="240" w:lineRule="atLeast"/>
              <w:ind w:left="-108" w:right="-109"/>
              <w:rPr>
                <w:rFonts w:cs="Times New Roman"/>
                <w:b/>
                <w:sz w:val="22"/>
                <w:szCs w:val="22"/>
              </w:rPr>
            </w:pPr>
          </w:p>
        </w:tc>
        <w:tc>
          <w:tcPr>
            <w:tcW w:w="1530" w:type="dxa"/>
          </w:tcPr>
          <w:p w14:paraId="0E7CE263" w14:textId="58C3B42C" w:rsidR="003C7DF9" w:rsidRPr="005A20FB" w:rsidRDefault="003C7DF9" w:rsidP="003C7DF9">
            <w:pPr>
              <w:pStyle w:val="acctfourfigures"/>
              <w:tabs>
                <w:tab w:val="clear" w:pos="765"/>
                <w:tab w:val="decimal" w:pos="877"/>
              </w:tabs>
              <w:spacing w:line="240" w:lineRule="exact"/>
              <w:ind w:right="11" w:firstLine="136"/>
              <w:rPr>
                <w:snapToGrid w:val="0"/>
                <w:szCs w:val="22"/>
                <w:lang w:eastAsia="th-TH"/>
              </w:rPr>
            </w:pPr>
            <w:r>
              <w:rPr>
                <w:snapToGrid w:val="0"/>
                <w:szCs w:val="22"/>
                <w:lang w:eastAsia="th-TH"/>
              </w:rPr>
              <w:t>-</w:t>
            </w:r>
          </w:p>
        </w:tc>
        <w:tc>
          <w:tcPr>
            <w:tcW w:w="450" w:type="dxa"/>
          </w:tcPr>
          <w:p w14:paraId="4D920DFE" w14:textId="77777777" w:rsidR="003C7DF9" w:rsidRDefault="003C7DF9" w:rsidP="003C7DF9">
            <w:pPr>
              <w:widowControl w:val="0"/>
              <w:tabs>
                <w:tab w:val="decimal" w:pos="1608"/>
              </w:tabs>
              <w:spacing w:line="240" w:lineRule="atLeast"/>
              <w:ind w:left="-108" w:right="-109"/>
              <w:rPr>
                <w:rFonts w:cs="Times New Roman"/>
                <w:snapToGrid w:val="0"/>
                <w:sz w:val="22"/>
                <w:szCs w:val="22"/>
                <w:lang w:val="en-GB" w:eastAsia="th-TH" w:bidi="ar-SA"/>
              </w:rPr>
            </w:pPr>
          </w:p>
        </w:tc>
        <w:tc>
          <w:tcPr>
            <w:tcW w:w="1440" w:type="dxa"/>
          </w:tcPr>
          <w:p w14:paraId="7B3E35BA" w14:textId="028E5C5A" w:rsidR="003C7DF9" w:rsidRDefault="003C7DF9" w:rsidP="003C7DF9">
            <w:pPr>
              <w:pStyle w:val="acctfourfigures"/>
              <w:spacing w:line="240" w:lineRule="exact"/>
              <w:ind w:right="11" w:firstLine="136"/>
              <w:rPr>
                <w:snapToGrid w:val="0"/>
                <w:szCs w:val="22"/>
                <w:lang w:eastAsia="th-TH"/>
              </w:rPr>
            </w:pPr>
            <w:r>
              <w:rPr>
                <w:snapToGrid w:val="0"/>
                <w:szCs w:val="22"/>
                <w:lang w:eastAsia="th-TH"/>
              </w:rPr>
              <w:t>-</w:t>
            </w:r>
          </w:p>
        </w:tc>
        <w:tc>
          <w:tcPr>
            <w:tcW w:w="450" w:type="dxa"/>
          </w:tcPr>
          <w:p w14:paraId="680DCB05" w14:textId="77777777" w:rsidR="003C7DF9" w:rsidRDefault="003C7DF9" w:rsidP="003C7DF9">
            <w:pPr>
              <w:widowControl w:val="0"/>
              <w:tabs>
                <w:tab w:val="decimal" w:pos="1608"/>
              </w:tabs>
              <w:spacing w:line="240" w:lineRule="atLeast"/>
              <w:ind w:left="-108" w:right="-109"/>
              <w:rPr>
                <w:rFonts w:cs="Times New Roman"/>
                <w:snapToGrid w:val="0"/>
                <w:sz w:val="22"/>
                <w:szCs w:val="22"/>
                <w:lang w:val="en-GB" w:eastAsia="th-TH" w:bidi="ar-SA"/>
              </w:rPr>
            </w:pPr>
          </w:p>
        </w:tc>
        <w:tc>
          <w:tcPr>
            <w:tcW w:w="1440" w:type="dxa"/>
          </w:tcPr>
          <w:p w14:paraId="1CBED023" w14:textId="1CE5B372" w:rsidR="003C7DF9" w:rsidRDefault="003C7DF9" w:rsidP="003C7DF9">
            <w:pPr>
              <w:pStyle w:val="acctfourfigures"/>
              <w:tabs>
                <w:tab w:val="clear" w:pos="765"/>
                <w:tab w:val="decimal" w:pos="788"/>
              </w:tabs>
              <w:spacing w:line="240" w:lineRule="exact"/>
              <w:ind w:right="11" w:firstLine="136"/>
              <w:rPr>
                <w:snapToGrid w:val="0"/>
                <w:szCs w:val="22"/>
                <w:lang w:eastAsia="th-TH"/>
              </w:rPr>
            </w:pPr>
            <w:r>
              <w:rPr>
                <w:snapToGrid w:val="0"/>
                <w:szCs w:val="22"/>
                <w:lang w:eastAsia="th-TH"/>
              </w:rPr>
              <w:t>-</w:t>
            </w:r>
          </w:p>
        </w:tc>
      </w:tr>
      <w:tr w:rsidR="003C7DF9" w:rsidRPr="00AA29A9" w14:paraId="4224B768" w14:textId="5F438FAD" w:rsidTr="00B754A6">
        <w:trPr>
          <w:cantSplit/>
        </w:trPr>
        <w:tc>
          <w:tcPr>
            <w:tcW w:w="3420" w:type="dxa"/>
          </w:tcPr>
          <w:p w14:paraId="5D9C0515" w14:textId="77777777" w:rsidR="003C7DF9" w:rsidRPr="00AA29A9" w:rsidRDefault="003C7DF9" w:rsidP="003C7DF9">
            <w:pPr>
              <w:widowControl w:val="0"/>
              <w:spacing w:line="240" w:lineRule="atLeast"/>
              <w:ind w:right="-45"/>
              <w:rPr>
                <w:rFonts w:cs="Times New Roman"/>
                <w:snapToGrid w:val="0"/>
                <w:sz w:val="22"/>
                <w:szCs w:val="22"/>
                <w:cs/>
                <w:lang w:eastAsia="th-TH"/>
              </w:rPr>
            </w:pPr>
            <w:r w:rsidRPr="00AA29A9">
              <w:rPr>
                <w:rFonts w:cs="Times New Roman"/>
                <w:sz w:val="22"/>
                <w:szCs w:val="22"/>
              </w:rPr>
              <w:t>Additions</w:t>
            </w:r>
          </w:p>
        </w:tc>
        <w:tc>
          <w:tcPr>
            <w:tcW w:w="450" w:type="dxa"/>
          </w:tcPr>
          <w:p w14:paraId="63BF954C" w14:textId="77777777" w:rsidR="003C7DF9" w:rsidRPr="00AA29A9" w:rsidRDefault="003C7DF9" w:rsidP="003C7DF9">
            <w:pPr>
              <w:tabs>
                <w:tab w:val="decimal" w:pos="882"/>
              </w:tabs>
              <w:spacing w:line="240" w:lineRule="atLeast"/>
              <w:ind w:left="-108" w:right="-109"/>
              <w:rPr>
                <w:rFonts w:cs="Times New Roman"/>
                <w:b/>
                <w:sz w:val="22"/>
                <w:szCs w:val="22"/>
              </w:rPr>
            </w:pPr>
          </w:p>
        </w:tc>
        <w:tc>
          <w:tcPr>
            <w:tcW w:w="1530" w:type="dxa"/>
            <w:tcBorders>
              <w:bottom w:val="single" w:sz="4" w:space="0" w:color="auto"/>
            </w:tcBorders>
          </w:tcPr>
          <w:p w14:paraId="47CF7467" w14:textId="59AEC23D" w:rsidR="003C7DF9" w:rsidRPr="000373E4" w:rsidRDefault="003C7DF9" w:rsidP="003C7DF9">
            <w:pPr>
              <w:pStyle w:val="acctfourfigures"/>
              <w:tabs>
                <w:tab w:val="clear" w:pos="765"/>
                <w:tab w:val="decimal" w:pos="1237"/>
              </w:tabs>
              <w:spacing w:line="240" w:lineRule="exact"/>
              <w:ind w:right="11" w:firstLine="136"/>
              <w:rPr>
                <w:snapToGrid w:val="0"/>
                <w:szCs w:val="22"/>
                <w:lang w:eastAsia="th-TH"/>
              </w:rPr>
            </w:pPr>
            <w:r>
              <w:rPr>
                <w:snapToGrid w:val="0"/>
                <w:szCs w:val="22"/>
                <w:lang w:eastAsia="th-TH"/>
              </w:rPr>
              <w:t>917,705</w:t>
            </w:r>
          </w:p>
        </w:tc>
        <w:tc>
          <w:tcPr>
            <w:tcW w:w="450" w:type="dxa"/>
          </w:tcPr>
          <w:p w14:paraId="78103289" w14:textId="77777777" w:rsidR="003C7DF9" w:rsidRDefault="003C7DF9" w:rsidP="003C7DF9">
            <w:pPr>
              <w:widowControl w:val="0"/>
              <w:tabs>
                <w:tab w:val="decimal" w:pos="2051"/>
              </w:tabs>
              <w:spacing w:line="240" w:lineRule="atLeast"/>
              <w:ind w:left="-108" w:right="-109"/>
              <w:rPr>
                <w:rFonts w:cs="Times New Roman"/>
                <w:snapToGrid w:val="0"/>
                <w:sz w:val="22"/>
                <w:szCs w:val="22"/>
                <w:lang w:eastAsia="th-TH"/>
              </w:rPr>
            </w:pPr>
          </w:p>
        </w:tc>
        <w:tc>
          <w:tcPr>
            <w:tcW w:w="1440" w:type="dxa"/>
            <w:tcBorders>
              <w:bottom w:val="single" w:sz="4" w:space="0" w:color="auto"/>
            </w:tcBorders>
          </w:tcPr>
          <w:p w14:paraId="47638EAD" w14:textId="568A4D33" w:rsidR="003C7DF9" w:rsidRDefault="00070AFB" w:rsidP="003C7DF9">
            <w:pPr>
              <w:pStyle w:val="acctfourfigures"/>
              <w:tabs>
                <w:tab w:val="clear" w:pos="765"/>
                <w:tab w:val="decimal" w:pos="1148"/>
              </w:tabs>
              <w:spacing w:line="240" w:lineRule="exact"/>
              <w:ind w:right="11" w:firstLine="136"/>
              <w:rPr>
                <w:snapToGrid w:val="0"/>
                <w:szCs w:val="22"/>
                <w:lang w:eastAsia="th-TH"/>
              </w:rPr>
            </w:pPr>
            <w:r>
              <w:rPr>
                <w:snapToGrid w:val="0"/>
                <w:szCs w:val="22"/>
                <w:lang w:eastAsia="th-TH"/>
              </w:rPr>
              <w:t>662,311</w:t>
            </w:r>
          </w:p>
        </w:tc>
        <w:tc>
          <w:tcPr>
            <w:tcW w:w="450" w:type="dxa"/>
          </w:tcPr>
          <w:p w14:paraId="5070924A" w14:textId="77777777" w:rsidR="003C7DF9" w:rsidRDefault="003C7DF9" w:rsidP="003C7DF9">
            <w:pPr>
              <w:widowControl w:val="0"/>
              <w:tabs>
                <w:tab w:val="decimal" w:pos="2051"/>
              </w:tabs>
              <w:spacing w:line="240" w:lineRule="atLeast"/>
              <w:ind w:left="-108" w:right="-109"/>
              <w:rPr>
                <w:rFonts w:cs="Times New Roman"/>
                <w:snapToGrid w:val="0"/>
                <w:sz w:val="22"/>
                <w:szCs w:val="22"/>
                <w:lang w:eastAsia="th-TH"/>
              </w:rPr>
            </w:pPr>
          </w:p>
        </w:tc>
        <w:tc>
          <w:tcPr>
            <w:tcW w:w="1440" w:type="dxa"/>
            <w:tcBorders>
              <w:bottom w:val="single" w:sz="4" w:space="0" w:color="auto"/>
            </w:tcBorders>
          </w:tcPr>
          <w:p w14:paraId="3DEBCC32" w14:textId="3321D49D" w:rsidR="003C7DF9" w:rsidRDefault="003C7DF9" w:rsidP="003C7DF9">
            <w:pPr>
              <w:pStyle w:val="acctfourfigures"/>
              <w:tabs>
                <w:tab w:val="clear" w:pos="765"/>
                <w:tab w:val="decimal" w:pos="1148"/>
              </w:tabs>
              <w:spacing w:line="240" w:lineRule="exact"/>
              <w:ind w:right="11" w:firstLine="136"/>
              <w:rPr>
                <w:snapToGrid w:val="0"/>
                <w:szCs w:val="22"/>
                <w:lang w:eastAsia="th-TH"/>
              </w:rPr>
            </w:pPr>
            <w:r>
              <w:rPr>
                <w:snapToGrid w:val="0"/>
                <w:szCs w:val="22"/>
                <w:lang w:eastAsia="th-TH"/>
              </w:rPr>
              <w:t>1,580,016</w:t>
            </w:r>
          </w:p>
        </w:tc>
      </w:tr>
      <w:tr w:rsidR="003C7DF9" w:rsidRPr="00AA29A9" w14:paraId="6D6BB7F3" w14:textId="2F8ABE1F" w:rsidTr="00B754A6">
        <w:trPr>
          <w:cantSplit/>
        </w:trPr>
        <w:tc>
          <w:tcPr>
            <w:tcW w:w="3420" w:type="dxa"/>
          </w:tcPr>
          <w:p w14:paraId="6C733C46" w14:textId="77777777" w:rsidR="003C7DF9" w:rsidRDefault="003C7DF9" w:rsidP="003C7DF9">
            <w:pPr>
              <w:widowControl w:val="0"/>
              <w:spacing w:line="240" w:lineRule="atLeast"/>
              <w:ind w:right="-45"/>
              <w:rPr>
                <w:rFonts w:cs="Times New Roman"/>
                <w:b/>
                <w:bCs/>
                <w:sz w:val="22"/>
                <w:szCs w:val="22"/>
              </w:rPr>
            </w:pPr>
            <w:r w:rsidRPr="00AA29A9">
              <w:rPr>
                <w:rFonts w:cs="Times New Roman"/>
                <w:b/>
                <w:bCs/>
                <w:sz w:val="22"/>
                <w:szCs w:val="22"/>
              </w:rPr>
              <w:t>At 31 December</w:t>
            </w:r>
            <w:r>
              <w:rPr>
                <w:rFonts w:cs="Times New Roman"/>
                <w:b/>
                <w:bCs/>
                <w:sz w:val="22"/>
                <w:szCs w:val="22"/>
              </w:rPr>
              <w:t xml:space="preserve"> 2024</w:t>
            </w:r>
          </w:p>
          <w:p w14:paraId="08778AE6" w14:textId="5F4F7F77" w:rsidR="00D70EE8" w:rsidRPr="00AA29A9" w:rsidRDefault="009457FA" w:rsidP="003C7DF9">
            <w:pPr>
              <w:widowControl w:val="0"/>
              <w:spacing w:line="240" w:lineRule="atLeast"/>
              <w:ind w:right="-45"/>
              <w:rPr>
                <w:rFonts w:cs="Times New Roman"/>
                <w:b/>
                <w:bCs/>
                <w:snapToGrid w:val="0"/>
                <w:sz w:val="22"/>
                <w:szCs w:val="22"/>
                <w:cs/>
                <w:lang w:eastAsia="th-TH"/>
              </w:rPr>
            </w:pPr>
            <w:r>
              <w:rPr>
                <w:rFonts w:cs="Times New Roman"/>
                <w:b/>
                <w:bCs/>
                <w:sz w:val="22"/>
                <w:szCs w:val="22"/>
              </w:rPr>
              <w:t xml:space="preserve">   </w:t>
            </w:r>
            <w:r w:rsidR="00C114B3">
              <w:rPr>
                <w:rFonts w:cs="Times New Roman"/>
                <w:b/>
                <w:bCs/>
                <w:sz w:val="22"/>
                <w:szCs w:val="22"/>
              </w:rPr>
              <w:t>a</w:t>
            </w:r>
            <w:r w:rsidR="00D70EE8">
              <w:rPr>
                <w:rFonts w:cs="Times New Roman"/>
                <w:b/>
                <w:bCs/>
                <w:sz w:val="22"/>
                <w:szCs w:val="22"/>
              </w:rPr>
              <w:t>nd</w:t>
            </w:r>
            <w:r w:rsidR="00C114B3">
              <w:rPr>
                <w:rFonts w:cs="Times New Roman"/>
                <w:b/>
                <w:bCs/>
                <w:sz w:val="22"/>
                <w:szCs w:val="22"/>
              </w:rPr>
              <w:t xml:space="preserve"> 1 January 2025</w:t>
            </w:r>
          </w:p>
        </w:tc>
        <w:tc>
          <w:tcPr>
            <w:tcW w:w="450" w:type="dxa"/>
          </w:tcPr>
          <w:p w14:paraId="2486C97A" w14:textId="77777777" w:rsidR="003C7DF9" w:rsidRPr="00AA29A9" w:rsidRDefault="003C7DF9" w:rsidP="003C7DF9">
            <w:pPr>
              <w:tabs>
                <w:tab w:val="decimal" w:pos="882"/>
              </w:tabs>
              <w:spacing w:line="240" w:lineRule="atLeast"/>
              <w:ind w:left="-108" w:right="-109"/>
              <w:rPr>
                <w:rFonts w:cs="Times New Roman"/>
                <w:b/>
                <w:sz w:val="22"/>
                <w:szCs w:val="22"/>
              </w:rPr>
            </w:pPr>
          </w:p>
        </w:tc>
        <w:tc>
          <w:tcPr>
            <w:tcW w:w="1530" w:type="dxa"/>
            <w:tcBorders>
              <w:top w:val="single" w:sz="4" w:space="0" w:color="auto"/>
            </w:tcBorders>
            <w:vAlign w:val="bottom"/>
          </w:tcPr>
          <w:p w14:paraId="61EC15A0" w14:textId="7A7FCE8F" w:rsidR="003C7DF9" w:rsidRPr="00AA29A9" w:rsidRDefault="003C7DF9" w:rsidP="00C114B3">
            <w:pPr>
              <w:pStyle w:val="acctfourfigures"/>
              <w:tabs>
                <w:tab w:val="clear" w:pos="765"/>
                <w:tab w:val="decimal" w:pos="1237"/>
              </w:tabs>
              <w:spacing w:line="240" w:lineRule="exact"/>
              <w:ind w:right="11" w:firstLine="136"/>
              <w:rPr>
                <w:b/>
                <w:bCs/>
                <w:szCs w:val="22"/>
                <w:lang w:val="en-US"/>
              </w:rPr>
            </w:pPr>
            <w:r>
              <w:rPr>
                <w:b/>
                <w:bCs/>
                <w:szCs w:val="22"/>
                <w:lang w:val="en-US"/>
              </w:rPr>
              <w:t>917,705</w:t>
            </w:r>
          </w:p>
        </w:tc>
        <w:tc>
          <w:tcPr>
            <w:tcW w:w="450" w:type="dxa"/>
            <w:vAlign w:val="bottom"/>
          </w:tcPr>
          <w:p w14:paraId="73B4A76D" w14:textId="77777777" w:rsidR="003C7DF9" w:rsidRDefault="003C7DF9" w:rsidP="00C114B3">
            <w:pPr>
              <w:pStyle w:val="acctfourfigures"/>
              <w:tabs>
                <w:tab w:val="clear" w:pos="765"/>
                <w:tab w:val="decimal" w:pos="2051"/>
              </w:tabs>
              <w:spacing w:line="240" w:lineRule="atLeast"/>
              <w:ind w:left="-108" w:right="-109"/>
              <w:rPr>
                <w:b/>
                <w:bCs/>
                <w:szCs w:val="22"/>
                <w:lang w:val="en-US"/>
              </w:rPr>
            </w:pPr>
          </w:p>
        </w:tc>
        <w:tc>
          <w:tcPr>
            <w:tcW w:w="1440" w:type="dxa"/>
            <w:tcBorders>
              <w:top w:val="single" w:sz="4" w:space="0" w:color="auto"/>
            </w:tcBorders>
            <w:vAlign w:val="bottom"/>
          </w:tcPr>
          <w:p w14:paraId="5736DCD3" w14:textId="1B450A0C" w:rsidR="003C7DF9" w:rsidRDefault="00070AFB" w:rsidP="00C114B3">
            <w:pPr>
              <w:pStyle w:val="acctfourfigures"/>
              <w:tabs>
                <w:tab w:val="clear" w:pos="765"/>
                <w:tab w:val="decimal" w:pos="1148"/>
              </w:tabs>
              <w:spacing w:line="240" w:lineRule="exact"/>
              <w:ind w:right="11" w:firstLine="136"/>
              <w:rPr>
                <w:b/>
                <w:bCs/>
                <w:szCs w:val="22"/>
                <w:lang w:val="en-US"/>
              </w:rPr>
            </w:pPr>
            <w:r>
              <w:rPr>
                <w:b/>
                <w:bCs/>
                <w:szCs w:val="22"/>
                <w:lang w:val="en-US"/>
              </w:rPr>
              <w:t>662,311</w:t>
            </w:r>
          </w:p>
        </w:tc>
        <w:tc>
          <w:tcPr>
            <w:tcW w:w="450" w:type="dxa"/>
            <w:vAlign w:val="bottom"/>
          </w:tcPr>
          <w:p w14:paraId="71DFFA3E" w14:textId="77777777" w:rsidR="003C7DF9" w:rsidRDefault="003C7DF9" w:rsidP="00C114B3">
            <w:pPr>
              <w:pStyle w:val="acctfourfigures"/>
              <w:tabs>
                <w:tab w:val="clear" w:pos="765"/>
                <w:tab w:val="decimal" w:pos="2051"/>
              </w:tabs>
              <w:spacing w:line="240" w:lineRule="atLeast"/>
              <w:ind w:left="-108" w:right="-109"/>
              <w:rPr>
                <w:b/>
                <w:bCs/>
                <w:szCs w:val="22"/>
                <w:lang w:val="en-US"/>
              </w:rPr>
            </w:pPr>
          </w:p>
        </w:tc>
        <w:tc>
          <w:tcPr>
            <w:tcW w:w="1440" w:type="dxa"/>
            <w:tcBorders>
              <w:top w:val="single" w:sz="4" w:space="0" w:color="auto"/>
            </w:tcBorders>
            <w:vAlign w:val="bottom"/>
          </w:tcPr>
          <w:p w14:paraId="78AC8386" w14:textId="7C74A130" w:rsidR="003C7DF9" w:rsidRDefault="003C7DF9" w:rsidP="00C114B3">
            <w:pPr>
              <w:pStyle w:val="acctfourfigures"/>
              <w:tabs>
                <w:tab w:val="clear" w:pos="765"/>
                <w:tab w:val="decimal" w:pos="1148"/>
              </w:tabs>
              <w:spacing w:line="240" w:lineRule="exact"/>
              <w:ind w:right="11" w:firstLine="136"/>
              <w:rPr>
                <w:b/>
                <w:bCs/>
                <w:szCs w:val="22"/>
                <w:lang w:val="en-US"/>
              </w:rPr>
            </w:pPr>
            <w:r>
              <w:rPr>
                <w:b/>
                <w:bCs/>
                <w:szCs w:val="22"/>
                <w:lang w:val="en-US"/>
              </w:rPr>
              <w:t>1,58</w:t>
            </w:r>
            <w:r w:rsidR="00070AFB">
              <w:rPr>
                <w:b/>
                <w:bCs/>
                <w:szCs w:val="22"/>
                <w:lang w:val="en-US"/>
              </w:rPr>
              <w:t>0,016</w:t>
            </w:r>
          </w:p>
        </w:tc>
      </w:tr>
      <w:tr w:rsidR="00D70EE8" w:rsidRPr="00AA29A9" w14:paraId="73159BF9" w14:textId="0D3EAAD6" w:rsidTr="00E605FF">
        <w:trPr>
          <w:cantSplit/>
        </w:trPr>
        <w:tc>
          <w:tcPr>
            <w:tcW w:w="3420" w:type="dxa"/>
          </w:tcPr>
          <w:p w14:paraId="587CE9D3" w14:textId="2EA4FE41" w:rsidR="00D70EE8" w:rsidRPr="00AA29A9" w:rsidRDefault="00D70EE8" w:rsidP="00D70EE8">
            <w:pPr>
              <w:widowControl w:val="0"/>
              <w:spacing w:line="240" w:lineRule="atLeast"/>
              <w:ind w:right="-43"/>
              <w:rPr>
                <w:rFonts w:cs="Times New Roman"/>
                <w:sz w:val="22"/>
                <w:szCs w:val="22"/>
                <w:cs/>
              </w:rPr>
            </w:pPr>
            <w:r w:rsidRPr="00AA29A9">
              <w:rPr>
                <w:rFonts w:cs="Times New Roman"/>
                <w:b/>
                <w:bCs/>
                <w:sz w:val="22"/>
                <w:szCs w:val="22"/>
              </w:rPr>
              <w:t>At 31 December</w:t>
            </w:r>
            <w:r>
              <w:rPr>
                <w:rFonts w:cs="Times New Roman"/>
                <w:b/>
                <w:bCs/>
                <w:sz w:val="22"/>
                <w:szCs w:val="22"/>
              </w:rPr>
              <w:t xml:space="preserve"> 202</w:t>
            </w:r>
            <w:r w:rsidR="00C114B3">
              <w:rPr>
                <w:rFonts w:cs="Times New Roman"/>
                <w:b/>
                <w:bCs/>
                <w:sz w:val="22"/>
                <w:szCs w:val="22"/>
              </w:rPr>
              <w:t>5</w:t>
            </w:r>
          </w:p>
        </w:tc>
        <w:tc>
          <w:tcPr>
            <w:tcW w:w="450" w:type="dxa"/>
          </w:tcPr>
          <w:p w14:paraId="173D40B9" w14:textId="77777777" w:rsidR="00D70EE8" w:rsidRPr="00AA29A9" w:rsidRDefault="00D70EE8" w:rsidP="00D70EE8">
            <w:pPr>
              <w:pStyle w:val="BodyText"/>
              <w:tabs>
                <w:tab w:val="decimal" w:pos="882"/>
              </w:tabs>
              <w:spacing w:line="240" w:lineRule="atLeast"/>
              <w:ind w:left="-108" w:right="-109"/>
              <w:jc w:val="left"/>
              <w:rPr>
                <w:rFonts w:ascii="Times New Roman" w:hAnsi="Times New Roman" w:cs="Times New Roman"/>
                <w:sz w:val="22"/>
                <w:szCs w:val="22"/>
              </w:rPr>
            </w:pPr>
          </w:p>
        </w:tc>
        <w:tc>
          <w:tcPr>
            <w:tcW w:w="1530" w:type="dxa"/>
            <w:tcBorders>
              <w:top w:val="single" w:sz="4" w:space="0" w:color="auto"/>
              <w:bottom w:val="single" w:sz="4" w:space="0" w:color="auto"/>
            </w:tcBorders>
          </w:tcPr>
          <w:p w14:paraId="23E8BBD2" w14:textId="338A2E82" w:rsidR="00D70EE8" w:rsidRPr="00D85E10" w:rsidRDefault="00E605FF" w:rsidP="00E605FF">
            <w:pPr>
              <w:pStyle w:val="ReportHeading3"/>
              <w:framePr w:w="0" w:hRule="auto" w:hSpace="0" w:wrap="auto" w:vAnchor="margin" w:hAnchor="text" w:xAlign="left" w:yAlign="inline"/>
              <w:tabs>
                <w:tab w:val="decimal" w:pos="1873"/>
              </w:tabs>
              <w:spacing w:line="240" w:lineRule="atLeast"/>
              <w:ind w:left="-108" w:right="70"/>
              <w:rPr>
                <w:rFonts w:ascii="Times New Roman" w:hAnsi="Times New Roman" w:cs="Times New Roman"/>
                <w:sz w:val="22"/>
                <w:szCs w:val="22"/>
              </w:rPr>
            </w:pPr>
            <w:r w:rsidRPr="00D85E10">
              <w:rPr>
                <w:rFonts w:ascii="Times New Roman" w:hAnsi="Times New Roman" w:cs="Times New Roman"/>
                <w:sz w:val="22"/>
                <w:szCs w:val="22"/>
              </w:rPr>
              <w:t>917,705</w:t>
            </w:r>
          </w:p>
        </w:tc>
        <w:tc>
          <w:tcPr>
            <w:tcW w:w="450" w:type="dxa"/>
          </w:tcPr>
          <w:p w14:paraId="20A7A964" w14:textId="77777777" w:rsidR="00D70EE8" w:rsidRPr="00D85E10" w:rsidRDefault="00D70EE8" w:rsidP="00D70EE8">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sz w:val="22"/>
                <w:szCs w:val="22"/>
              </w:rPr>
            </w:pPr>
          </w:p>
        </w:tc>
        <w:tc>
          <w:tcPr>
            <w:tcW w:w="1440" w:type="dxa"/>
            <w:tcBorders>
              <w:top w:val="single" w:sz="4" w:space="0" w:color="auto"/>
              <w:bottom w:val="single" w:sz="4" w:space="0" w:color="auto"/>
            </w:tcBorders>
          </w:tcPr>
          <w:p w14:paraId="3461F2C1" w14:textId="58A79394" w:rsidR="00D70EE8" w:rsidRPr="00D85E10" w:rsidRDefault="00E605FF" w:rsidP="00E605FF">
            <w:pPr>
              <w:pStyle w:val="ReportHeading3"/>
              <w:framePr w:w="0" w:hRule="auto" w:hSpace="0" w:wrap="auto" w:vAnchor="margin" w:hAnchor="text" w:xAlign="left" w:yAlign="inline"/>
              <w:tabs>
                <w:tab w:val="decimal" w:pos="1873"/>
              </w:tabs>
              <w:spacing w:line="240" w:lineRule="atLeast"/>
              <w:ind w:left="-108" w:right="70"/>
              <w:rPr>
                <w:rFonts w:ascii="Times New Roman" w:hAnsi="Times New Roman" w:cs="Times New Roman"/>
                <w:sz w:val="22"/>
                <w:szCs w:val="22"/>
              </w:rPr>
            </w:pPr>
            <w:r w:rsidRPr="00D85E10">
              <w:rPr>
                <w:rFonts w:ascii="Times New Roman" w:hAnsi="Times New Roman" w:cs="Times New Roman"/>
                <w:sz w:val="22"/>
                <w:szCs w:val="22"/>
              </w:rPr>
              <w:t>662,311</w:t>
            </w:r>
          </w:p>
        </w:tc>
        <w:tc>
          <w:tcPr>
            <w:tcW w:w="450" w:type="dxa"/>
            <w:tcBorders>
              <w:left w:val="nil"/>
            </w:tcBorders>
          </w:tcPr>
          <w:p w14:paraId="0B37E27E" w14:textId="77777777" w:rsidR="00D70EE8" w:rsidRPr="00D85E10" w:rsidRDefault="00D70EE8" w:rsidP="00D70EE8">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sz w:val="22"/>
                <w:szCs w:val="22"/>
              </w:rPr>
            </w:pPr>
          </w:p>
        </w:tc>
        <w:tc>
          <w:tcPr>
            <w:tcW w:w="1440" w:type="dxa"/>
            <w:tcBorders>
              <w:top w:val="single" w:sz="4" w:space="0" w:color="auto"/>
              <w:bottom w:val="single" w:sz="4" w:space="0" w:color="auto"/>
            </w:tcBorders>
          </w:tcPr>
          <w:p w14:paraId="382C90A9" w14:textId="57F17BCA" w:rsidR="00D70EE8" w:rsidRPr="00D85E10" w:rsidRDefault="00E605FF" w:rsidP="000318DC">
            <w:pPr>
              <w:pStyle w:val="acctfourfigures"/>
              <w:tabs>
                <w:tab w:val="clear" w:pos="765"/>
                <w:tab w:val="decimal" w:pos="1148"/>
              </w:tabs>
              <w:spacing w:line="240" w:lineRule="exact"/>
              <w:ind w:right="11" w:firstLine="136"/>
              <w:rPr>
                <w:rFonts w:cstheme="minorBidi"/>
                <w:b/>
                <w:bCs/>
                <w:szCs w:val="22"/>
                <w:cs/>
              </w:rPr>
            </w:pPr>
            <w:r w:rsidRPr="00D85E10">
              <w:rPr>
                <w:b/>
                <w:bCs/>
                <w:szCs w:val="22"/>
              </w:rPr>
              <w:t>1,580,016</w:t>
            </w:r>
          </w:p>
        </w:tc>
      </w:tr>
      <w:tr w:rsidR="00C114B3" w:rsidRPr="00AA29A9" w14:paraId="63D7C0C0" w14:textId="77777777" w:rsidTr="00E605FF">
        <w:trPr>
          <w:cantSplit/>
        </w:trPr>
        <w:tc>
          <w:tcPr>
            <w:tcW w:w="3420" w:type="dxa"/>
          </w:tcPr>
          <w:p w14:paraId="089FB24C" w14:textId="77777777" w:rsidR="00C114B3" w:rsidRPr="006E532E" w:rsidRDefault="00C114B3" w:rsidP="00D70EE8">
            <w:pPr>
              <w:widowControl w:val="0"/>
              <w:spacing w:line="240" w:lineRule="atLeast"/>
              <w:ind w:right="-43"/>
              <w:rPr>
                <w:rFonts w:cs="Times New Roman"/>
                <w:b/>
                <w:bCs/>
                <w:sz w:val="16"/>
                <w:szCs w:val="16"/>
              </w:rPr>
            </w:pPr>
          </w:p>
        </w:tc>
        <w:tc>
          <w:tcPr>
            <w:tcW w:w="450" w:type="dxa"/>
          </w:tcPr>
          <w:p w14:paraId="7187B997" w14:textId="77777777" w:rsidR="00C114B3" w:rsidRPr="00AA29A9" w:rsidRDefault="00C114B3" w:rsidP="00D70EE8">
            <w:pPr>
              <w:pStyle w:val="BodyText"/>
              <w:tabs>
                <w:tab w:val="decimal" w:pos="882"/>
              </w:tabs>
              <w:spacing w:line="240" w:lineRule="atLeast"/>
              <w:ind w:left="-108" w:right="-109"/>
              <w:jc w:val="left"/>
              <w:rPr>
                <w:rFonts w:ascii="Times New Roman" w:hAnsi="Times New Roman" w:cs="Times New Roman"/>
                <w:sz w:val="22"/>
                <w:szCs w:val="22"/>
              </w:rPr>
            </w:pPr>
          </w:p>
        </w:tc>
        <w:tc>
          <w:tcPr>
            <w:tcW w:w="1530" w:type="dxa"/>
            <w:tcBorders>
              <w:top w:val="single" w:sz="4" w:space="0" w:color="auto"/>
            </w:tcBorders>
          </w:tcPr>
          <w:p w14:paraId="7EE7C798" w14:textId="77777777" w:rsidR="00C114B3" w:rsidRPr="00AA29A9" w:rsidRDefault="00C114B3" w:rsidP="00D70EE8">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c>
          <w:tcPr>
            <w:tcW w:w="450" w:type="dxa"/>
          </w:tcPr>
          <w:p w14:paraId="1CE1083C" w14:textId="77777777" w:rsidR="00C114B3" w:rsidRPr="00AA29A9" w:rsidRDefault="00C114B3" w:rsidP="00D70EE8">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c>
          <w:tcPr>
            <w:tcW w:w="1440" w:type="dxa"/>
            <w:tcBorders>
              <w:top w:val="single" w:sz="4" w:space="0" w:color="auto"/>
            </w:tcBorders>
          </w:tcPr>
          <w:p w14:paraId="00059C93" w14:textId="77777777" w:rsidR="00C114B3" w:rsidRPr="00AA29A9" w:rsidRDefault="00C114B3" w:rsidP="00D70EE8">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c>
          <w:tcPr>
            <w:tcW w:w="450" w:type="dxa"/>
          </w:tcPr>
          <w:p w14:paraId="72545E69" w14:textId="77777777" w:rsidR="00C114B3" w:rsidRPr="00AA29A9" w:rsidRDefault="00C114B3" w:rsidP="00D70EE8">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c>
          <w:tcPr>
            <w:tcW w:w="1440" w:type="dxa"/>
            <w:tcBorders>
              <w:top w:val="single" w:sz="4" w:space="0" w:color="auto"/>
            </w:tcBorders>
          </w:tcPr>
          <w:p w14:paraId="29B6C607" w14:textId="77777777" w:rsidR="00C114B3" w:rsidRPr="00AA29A9" w:rsidRDefault="00C114B3" w:rsidP="00D70EE8">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r>
      <w:tr w:rsidR="00D70EE8" w:rsidRPr="00AA29A9" w14:paraId="0D58EB96" w14:textId="20B670B9" w:rsidTr="003C7DF9">
        <w:trPr>
          <w:cantSplit/>
        </w:trPr>
        <w:tc>
          <w:tcPr>
            <w:tcW w:w="3420" w:type="dxa"/>
          </w:tcPr>
          <w:p w14:paraId="1F0DA31C" w14:textId="1CBF9862" w:rsidR="00D70EE8" w:rsidRPr="00AA29A9" w:rsidRDefault="00D70EE8" w:rsidP="00D70EE8">
            <w:pPr>
              <w:widowControl w:val="0"/>
              <w:spacing w:line="240" w:lineRule="atLeast"/>
              <w:ind w:right="-45"/>
              <w:rPr>
                <w:rFonts w:cs="Times New Roman"/>
                <w:snapToGrid w:val="0"/>
                <w:sz w:val="22"/>
                <w:szCs w:val="22"/>
                <w:cs/>
                <w:lang w:eastAsia="th-TH"/>
              </w:rPr>
            </w:pPr>
            <w:r>
              <w:rPr>
                <w:rFonts w:cs="Times New Roman"/>
                <w:b/>
                <w:bCs/>
                <w:i/>
                <w:iCs/>
                <w:sz w:val="22"/>
                <w:szCs w:val="22"/>
              </w:rPr>
              <w:t xml:space="preserve">Accumulated </w:t>
            </w:r>
            <w:r w:rsidR="00A950AB">
              <w:rPr>
                <w:rFonts w:cs="Times New Roman"/>
                <w:b/>
                <w:bCs/>
                <w:i/>
                <w:iCs/>
                <w:sz w:val="22"/>
                <w:szCs w:val="22"/>
              </w:rPr>
              <w:t>depreciation</w:t>
            </w:r>
          </w:p>
        </w:tc>
        <w:tc>
          <w:tcPr>
            <w:tcW w:w="450" w:type="dxa"/>
          </w:tcPr>
          <w:p w14:paraId="4B83A9D9" w14:textId="77777777" w:rsidR="00D70EE8" w:rsidRPr="00AA29A9" w:rsidRDefault="00D70EE8" w:rsidP="00D70EE8">
            <w:pPr>
              <w:pStyle w:val="BodyText"/>
              <w:tabs>
                <w:tab w:val="decimal" w:pos="882"/>
              </w:tabs>
              <w:spacing w:line="240" w:lineRule="atLeast"/>
              <w:ind w:left="-108" w:right="-109"/>
              <w:jc w:val="left"/>
              <w:rPr>
                <w:rFonts w:ascii="Times New Roman" w:hAnsi="Times New Roman" w:cs="Times New Roman"/>
                <w:sz w:val="22"/>
                <w:szCs w:val="22"/>
              </w:rPr>
            </w:pPr>
          </w:p>
        </w:tc>
        <w:tc>
          <w:tcPr>
            <w:tcW w:w="1530" w:type="dxa"/>
          </w:tcPr>
          <w:p w14:paraId="1517D488" w14:textId="77777777" w:rsidR="00D70EE8" w:rsidRPr="00AA29A9" w:rsidRDefault="00D70EE8" w:rsidP="00D70EE8">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c>
          <w:tcPr>
            <w:tcW w:w="450" w:type="dxa"/>
          </w:tcPr>
          <w:p w14:paraId="16124CAE" w14:textId="77777777" w:rsidR="00D70EE8" w:rsidRPr="00AA29A9" w:rsidRDefault="00D70EE8" w:rsidP="00D70EE8">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c>
          <w:tcPr>
            <w:tcW w:w="1440" w:type="dxa"/>
          </w:tcPr>
          <w:p w14:paraId="2A0D823F" w14:textId="77777777" w:rsidR="00D70EE8" w:rsidRPr="00AA29A9" w:rsidRDefault="00D70EE8" w:rsidP="00D70EE8">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c>
          <w:tcPr>
            <w:tcW w:w="450" w:type="dxa"/>
          </w:tcPr>
          <w:p w14:paraId="5716FD03" w14:textId="77777777" w:rsidR="00D70EE8" w:rsidRPr="00AA29A9" w:rsidRDefault="00D70EE8" w:rsidP="00D70EE8">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c>
          <w:tcPr>
            <w:tcW w:w="1440" w:type="dxa"/>
          </w:tcPr>
          <w:p w14:paraId="120F2E12" w14:textId="77777777" w:rsidR="00D70EE8" w:rsidRPr="00AA29A9" w:rsidRDefault="00D70EE8" w:rsidP="00D70EE8">
            <w:pPr>
              <w:pStyle w:val="ReportHeading3"/>
              <w:framePr w:w="0" w:hRule="auto" w:hSpace="0" w:wrap="auto" w:vAnchor="margin" w:hAnchor="text" w:xAlign="left" w:yAlign="inline"/>
              <w:tabs>
                <w:tab w:val="decimal" w:pos="1873"/>
              </w:tabs>
              <w:spacing w:line="240" w:lineRule="atLeast"/>
              <w:ind w:left="-108" w:right="-109"/>
              <w:rPr>
                <w:rFonts w:ascii="Times New Roman" w:hAnsi="Times New Roman" w:cs="Times New Roman"/>
                <w:b w:val="0"/>
                <w:bCs w:val="0"/>
                <w:sz w:val="22"/>
                <w:szCs w:val="22"/>
              </w:rPr>
            </w:pPr>
          </w:p>
        </w:tc>
      </w:tr>
      <w:tr w:rsidR="00D70EE8" w:rsidRPr="00AA29A9" w14:paraId="54C1A3FC" w14:textId="6B67193D" w:rsidTr="00BD2246">
        <w:trPr>
          <w:cantSplit/>
        </w:trPr>
        <w:tc>
          <w:tcPr>
            <w:tcW w:w="3420" w:type="dxa"/>
          </w:tcPr>
          <w:p w14:paraId="27528C25" w14:textId="06E456C0" w:rsidR="00D70EE8" w:rsidRPr="00AA29A9" w:rsidRDefault="00D70EE8" w:rsidP="00D70EE8">
            <w:pPr>
              <w:widowControl w:val="0"/>
              <w:spacing w:line="240" w:lineRule="atLeast"/>
              <w:ind w:right="-45"/>
              <w:rPr>
                <w:rFonts w:cs="Times New Roman"/>
                <w:snapToGrid w:val="0"/>
                <w:sz w:val="22"/>
                <w:szCs w:val="22"/>
                <w:cs/>
                <w:lang w:eastAsia="th-TH"/>
              </w:rPr>
            </w:pPr>
            <w:r w:rsidRPr="00AA29A9">
              <w:rPr>
                <w:rFonts w:cs="Times New Roman"/>
                <w:sz w:val="22"/>
                <w:szCs w:val="22"/>
              </w:rPr>
              <w:t>At 1 January</w:t>
            </w:r>
            <w:r>
              <w:rPr>
                <w:rFonts w:cs="Times New Roman"/>
                <w:sz w:val="22"/>
                <w:szCs w:val="22"/>
              </w:rPr>
              <w:t xml:space="preserve"> 2024</w:t>
            </w:r>
          </w:p>
        </w:tc>
        <w:tc>
          <w:tcPr>
            <w:tcW w:w="450" w:type="dxa"/>
          </w:tcPr>
          <w:p w14:paraId="0387EC30" w14:textId="77777777" w:rsidR="00D70EE8" w:rsidRPr="00AA29A9" w:rsidRDefault="00D70EE8" w:rsidP="00D70EE8">
            <w:pPr>
              <w:tabs>
                <w:tab w:val="decimal" w:pos="882"/>
              </w:tabs>
              <w:spacing w:line="240" w:lineRule="atLeast"/>
              <w:ind w:left="-108" w:right="-109"/>
              <w:rPr>
                <w:rFonts w:cs="Times New Roman"/>
                <w:sz w:val="22"/>
                <w:szCs w:val="22"/>
              </w:rPr>
            </w:pPr>
          </w:p>
        </w:tc>
        <w:tc>
          <w:tcPr>
            <w:tcW w:w="1530" w:type="dxa"/>
          </w:tcPr>
          <w:p w14:paraId="107C9680" w14:textId="7D8B8A9C" w:rsidR="00D70EE8" w:rsidRPr="00070AFB" w:rsidRDefault="00D70EE8" w:rsidP="00D70EE8">
            <w:pPr>
              <w:pStyle w:val="acctfourfigures"/>
              <w:tabs>
                <w:tab w:val="clear" w:pos="765"/>
                <w:tab w:val="decimal" w:pos="877"/>
              </w:tabs>
              <w:spacing w:line="240" w:lineRule="exact"/>
              <w:ind w:right="11" w:firstLine="136"/>
              <w:rPr>
                <w:snapToGrid w:val="0"/>
                <w:szCs w:val="22"/>
                <w:lang w:eastAsia="th-TH"/>
              </w:rPr>
            </w:pPr>
            <w:r w:rsidRPr="00070AFB">
              <w:rPr>
                <w:snapToGrid w:val="0"/>
                <w:szCs w:val="22"/>
                <w:lang w:eastAsia="th-TH"/>
              </w:rPr>
              <w:t>-</w:t>
            </w:r>
          </w:p>
        </w:tc>
        <w:tc>
          <w:tcPr>
            <w:tcW w:w="450" w:type="dxa"/>
          </w:tcPr>
          <w:p w14:paraId="438B1213" w14:textId="77777777" w:rsidR="00D70EE8" w:rsidRDefault="00D70EE8" w:rsidP="00D70EE8">
            <w:pPr>
              <w:widowControl w:val="0"/>
              <w:tabs>
                <w:tab w:val="decimal" w:pos="1608"/>
              </w:tabs>
              <w:spacing w:line="240" w:lineRule="atLeast"/>
              <w:ind w:left="-108" w:right="-109"/>
              <w:rPr>
                <w:rFonts w:cs="Times New Roman"/>
                <w:snapToGrid w:val="0"/>
                <w:sz w:val="22"/>
                <w:szCs w:val="22"/>
                <w:lang w:eastAsia="th-TH"/>
              </w:rPr>
            </w:pPr>
          </w:p>
        </w:tc>
        <w:tc>
          <w:tcPr>
            <w:tcW w:w="1440" w:type="dxa"/>
          </w:tcPr>
          <w:p w14:paraId="3B45F717" w14:textId="302C3B8B" w:rsidR="00D70EE8" w:rsidRDefault="00D70EE8" w:rsidP="00D70EE8">
            <w:pPr>
              <w:pStyle w:val="acctfourfigures"/>
              <w:spacing w:line="240" w:lineRule="exact"/>
              <w:ind w:right="11" w:firstLine="136"/>
              <w:rPr>
                <w:snapToGrid w:val="0"/>
                <w:szCs w:val="22"/>
                <w:lang w:eastAsia="th-TH"/>
              </w:rPr>
            </w:pPr>
            <w:r>
              <w:rPr>
                <w:snapToGrid w:val="0"/>
                <w:szCs w:val="22"/>
                <w:lang w:eastAsia="th-TH"/>
              </w:rPr>
              <w:t>-</w:t>
            </w:r>
          </w:p>
        </w:tc>
        <w:tc>
          <w:tcPr>
            <w:tcW w:w="450" w:type="dxa"/>
          </w:tcPr>
          <w:p w14:paraId="06F46830" w14:textId="77777777" w:rsidR="00D70EE8" w:rsidRDefault="00D70EE8" w:rsidP="00D70EE8">
            <w:pPr>
              <w:widowControl w:val="0"/>
              <w:tabs>
                <w:tab w:val="decimal" w:pos="1608"/>
              </w:tabs>
              <w:spacing w:line="240" w:lineRule="atLeast"/>
              <w:ind w:left="-108" w:right="-109"/>
              <w:rPr>
                <w:rFonts w:cs="Times New Roman"/>
                <w:snapToGrid w:val="0"/>
                <w:sz w:val="22"/>
                <w:szCs w:val="22"/>
                <w:lang w:eastAsia="th-TH"/>
              </w:rPr>
            </w:pPr>
          </w:p>
        </w:tc>
        <w:tc>
          <w:tcPr>
            <w:tcW w:w="1440" w:type="dxa"/>
          </w:tcPr>
          <w:p w14:paraId="6D403BE8" w14:textId="18F427D5" w:rsidR="00D70EE8" w:rsidRDefault="00D70EE8" w:rsidP="00D70EE8">
            <w:pPr>
              <w:pStyle w:val="acctfourfigures"/>
              <w:tabs>
                <w:tab w:val="clear" w:pos="765"/>
                <w:tab w:val="decimal" w:pos="788"/>
              </w:tabs>
              <w:spacing w:line="240" w:lineRule="exact"/>
              <w:ind w:right="11" w:firstLine="136"/>
              <w:rPr>
                <w:snapToGrid w:val="0"/>
                <w:szCs w:val="22"/>
                <w:lang w:eastAsia="th-TH"/>
              </w:rPr>
            </w:pPr>
            <w:r>
              <w:rPr>
                <w:snapToGrid w:val="0"/>
                <w:szCs w:val="22"/>
                <w:lang w:eastAsia="th-TH"/>
              </w:rPr>
              <w:t>-</w:t>
            </w:r>
          </w:p>
        </w:tc>
      </w:tr>
      <w:tr w:rsidR="00D70EE8" w:rsidRPr="00AA29A9" w14:paraId="3115F836" w14:textId="54473222" w:rsidTr="00BD2246">
        <w:trPr>
          <w:cantSplit/>
        </w:trPr>
        <w:tc>
          <w:tcPr>
            <w:tcW w:w="3420" w:type="dxa"/>
          </w:tcPr>
          <w:p w14:paraId="23BCE373" w14:textId="7B695AF4" w:rsidR="00D70EE8" w:rsidRPr="00AA29A9" w:rsidRDefault="00A950AB" w:rsidP="00D70EE8">
            <w:pPr>
              <w:widowControl w:val="0"/>
              <w:spacing w:line="240" w:lineRule="atLeast"/>
              <w:ind w:right="-45"/>
              <w:rPr>
                <w:rFonts w:cs="Times New Roman"/>
                <w:snapToGrid w:val="0"/>
                <w:sz w:val="22"/>
                <w:szCs w:val="22"/>
                <w:cs/>
                <w:lang w:eastAsia="th-TH"/>
              </w:rPr>
            </w:pPr>
            <w:r>
              <w:rPr>
                <w:rFonts w:cs="Times New Roman"/>
                <w:sz w:val="22"/>
                <w:szCs w:val="22"/>
              </w:rPr>
              <w:t>Depreciation</w:t>
            </w:r>
            <w:r w:rsidR="00D70EE8" w:rsidRPr="00AA29A9">
              <w:rPr>
                <w:rFonts w:cs="Times New Roman"/>
                <w:sz w:val="22"/>
                <w:szCs w:val="22"/>
              </w:rPr>
              <w:t xml:space="preserve"> charge for the year</w:t>
            </w:r>
          </w:p>
        </w:tc>
        <w:tc>
          <w:tcPr>
            <w:tcW w:w="450" w:type="dxa"/>
          </w:tcPr>
          <w:p w14:paraId="011AA1B2" w14:textId="77777777" w:rsidR="00D70EE8" w:rsidRPr="00AA29A9" w:rsidRDefault="00D70EE8" w:rsidP="00D70EE8">
            <w:pPr>
              <w:tabs>
                <w:tab w:val="decimal" w:pos="882"/>
              </w:tabs>
              <w:spacing w:line="240" w:lineRule="atLeast"/>
              <w:ind w:left="-108" w:right="-109"/>
              <w:rPr>
                <w:rFonts w:cs="Times New Roman"/>
                <w:sz w:val="22"/>
                <w:szCs w:val="22"/>
              </w:rPr>
            </w:pPr>
          </w:p>
        </w:tc>
        <w:tc>
          <w:tcPr>
            <w:tcW w:w="1530" w:type="dxa"/>
            <w:tcBorders>
              <w:bottom w:val="single" w:sz="4" w:space="0" w:color="auto"/>
            </w:tcBorders>
          </w:tcPr>
          <w:p w14:paraId="75B9D0D9" w14:textId="38958A0F" w:rsidR="00D70EE8" w:rsidRPr="00070AFB" w:rsidRDefault="00D70EE8" w:rsidP="00D70EE8">
            <w:pPr>
              <w:pStyle w:val="acctfourfigures"/>
              <w:tabs>
                <w:tab w:val="clear" w:pos="765"/>
                <w:tab w:val="decimal" w:pos="877"/>
              </w:tabs>
              <w:spacing w:line="240" w:lineRule="exact"/>
              <w:ind w:right="11" w:firstLine="136"/>
              <w:rPr>
                <w:snapToGrid w:val="0"/>
                <w:szCs w:val="22"/>
                <w:lang w:eastAsia="th-TH"/>
              </w:rPr>
            </w:pPr>
            <w:r w:rsidRPr="00070AFB">
              <w:rPr>
                <w:snapToGrid w:val="0"/>
                <w:szCs w:val="22"/>
                <w:lang w:eastAsia="th-TH"/>
              </w:rPr>
              <w:t>-</w:t>
            </w:r>
          </w:p>
        </w:tc>
        <w:tc>
          <w:tcPr>
            <w:tcW w:w="450" w:type="dxa"/>
          </w:tcPr>
          <w:p w14:paraId="68D4FEE6" w14:textId="77777777" w:rsidR="00D70EE8" w:rsidRDefault="00D70EE8" w:rsidP="00D70EE8">
            <w:pPr>
              <w:widowControl w:val="0"/>
              <w:tabs>
                <w:tab w:val="decimal" w:pos="2051"/>
              </w:tabs>
              <w:spacing w:line="240" w:lineRule="atLeast"/>
              <w:ind w:left="-108" w:right="-109"/>
              <w:rPr>
                <w:rFonts w:cs="Times New Roman"/>
                <w:snapToGrid w:val="0"/>
                <w:sz w:val="22"/>
                <w:szCs w:val="22"/>
                <w:lang w:eastAsia="th-TH"/>
              </w:rPr>
            </w:pPr>
          </w:p>
        </w:tc>
        <w:tc>
          <w:tcPr>
            <w:tcW w:w="1440" w:type="dxa"/>
            <w:tcBorders>
              <w:bottom w:val="single" w:sz="4" w:space="0" w:color="auto"/>
            </w:tcBorders>
          </w:tcPr>
          <w:p w14:paraId="547DE740" w14:textId="2BF501EA" w:rsidR="00D70EE8" w:rsidRDefault="00D70EE8" w:rsidP="00D70EE8">
            <w:pPr>
              <w:pStyle w:val="acctfourfigures"/>
              <w:tabs>
                <w:tab w:val="clear" w:pos="765"/>
                <w:tab w:val="decimal" w:pos="1148"/>
              </w:tabs>
              <w:spacing w:line="240" w:lineRule="exact"/>
              <w:ind w:right="11" w:firstLine="136"/>
              <w:rPr>
                <w:snapToGrid w:val="0"/>
                <w:szCs w:val="22"/>
                <w:lang w:eastAsia="th-TH"/>
              </w:rPr>
            </w:pPr>
            <w:r>
              <w:rPr>
                <w:snapToGrid w:val="0"/>
                <w:szCs w:val="22"/>
                <w:lang w:eastAsia="th-TH"/>
              </w:rPr>
              <w:t>14,809</w:t>
            </w:r>
          </w:p>
        </w:tc>
        <w:tc>
          <w:tcPr>
            <w:tcW w:w="450" w:type="dxa"/>
          </w:tcPr>
          <w:p w14:paraId="618DFA18" w14:textId="77777777" w:rsidR="00D70EE8" w:rsidRDefault="00D70EE8" w:rsidP="00D70EE8">
            <w:pPr>
              <w:widowControl w:val="0"/>
              <w:tabs>
                <w:tab w:val="decimal" w:pos="2051"/>
              </w:tabs>
              <w:spacing w:line="240" w:lineRule="atLeast"/>
              <w:ind w:left="-108" w:right="-109"/>
              <w:rPr>
                <w:rFonts w:cs="Times New Roman"/>
                <w:snapToGrid w:val="0"/>
                <w:sz w:val="22"/>
                <w:szCs w:val="22"/>
                <w:lang w:eastAsia="th-TH"/>
              </w:rPr>
            </w:pPr>
          </w:p>
        </w:tc>
        <w:tc>
          <w:tcPr>
            <w:tcW w:w="1440" w:type="dxa"/>
            <w:tcBorders>
              <w:bottom w:val="single" w:sz="4" w:space="0" w:color="auto"/>
            </w:tcBorders>
          </w:tcPr>
          <w:p w14:paraId="4A5B301F" w14:textId="69A8C415" w:rsidR="00D70EE8" w:rsidRDefault="00D70EE8" w:rsidP="00D70EE8">
            <w:pPr>
              <w:pStyle w:val="acctfourfigures"/>
              <w:tabs>
                <w:tab w:val="clear" w:pos="765"/>
                <w:tab w:val="decimal" w:pos="1148"/>
              </w:tabs>
              <w:spacing w:line="240" w:lineRule="exact"/>
              <w:ind w:right="11" w:firstLine="136"/>
              <w:rPr>
                <w:snapToGrid w:val="0"/>
                <w:szCs w:val="22"/>
                <w:lang w:eastAsia="th-TH"/>
              </w:rPr>
            </w:pPr>
            <w:r>
              <w:rPr>
                <w:snapToGrid w:val="0"/>
                <w:szCs w:val="22"/>
                <w:lang w:eastAsia="th-TH"/>
              </w:rPr>
              <w:t>14,809</w:t>
            </w:r>
          </w:p>
        </w:tc>
      </w:tr>
      <w:tr w:rsidR="00D70EE8" w:rsidRPr="00AA29A9" w14:paraId="5EBB1889" w14:textId="2751F313" w:rsidTr="00BD2246">
        <w:trPr>
          <w:cantSplit/>
        </w:trPr>
        <w:tc>
          <w:tcPr>
            <w:tcW w:w="3420" w:type="dxa"/>
          </w:tcPr>
          <w:p w14:paraId="3EC8682C" w14:textId="77777777" w:rsidR="00C114B3" w:rsidRDefault="00C114B3" w:rsidP="00C114B3">
            <w:pPr>
              <w:widowControl w:val="0"/>
              <w:spacing w:line="240" w:lineRule="atLeast"/>
              <w:ind w:right="-45"/>
              <w:rPr>
                <w:rFonts w:cs="Times New Roman"/>
                <w:b/>
                <w:bCs/>
                <w:sz w:val="22"/>
                <w:szCs w:val="22"/>
              </w:rPr>
            </w:pPr>
            <w:r w:rsidRPr="00AA29A9">
              <w:rPr>
                <w:rFonts w:cs="Times New Roman"/>
                <w:b/>
                <w:bCs/>
                <w:sz w:val="22"/>
                <w:szCs w:val="22"/>
              </w:rPr>
              <w:t>At 31 December</w:t>
            </w:r>
            <w:r>
              <w:rPr>
                <w:rFonts w:cs="Times New Roman"/>
                <w:b/>
                <w:bCs/>
                <w:sz w:val="22"/>
                <w:szCs w:val="22"/>
              </w:rPr>
              <w:t xml:space="preserve"> 2024</w:t>
            </w:r>
          </w:p>
          <w:p w14:paraId="7A8C8ADD" w14:textId="7D166E2D" w:rsidR="00D70EE8" w:rsidRPr="00AA29A9" w:rsidRDefault="009457FA" w:rsidP="00C114B3">
            <w:pPr>
              <w:widowControl w:val="0"/>
              <w:spacing w:line="240" w:lineRule="atLeast"/>
              <w:ind w:right="-45"/>
              <w:rPr>
                <w:rFonts w:cs="Times New Roman"/>
                <w:b/>
                <w:bCs/>
                <w:snapToGrid w:val="0"/>
                <w:sz w:val="22"/>
                <w:szCs w:val="22"/>
                <w:lang w:eastAsia="th-TH"/>
              </w:rPr>
            </w:pPr>
            <w:r>
              <w:rPr>
                <w:rFonts w:cs="Times New Roman"/>
                <w:b/>
                <w:bCs/>
                <w:sz w:val="22"/>
                <w:szCs w:val="22"/>
              </w:rPr>
              <w:t xml:space="preserve">   </w:t>
            </w:r>
            <w:r w:rsidR="00C114B3">
              <w:rPr>
                <w:rFonts w:cs="Times New Roman"/>
                <w:b/>
                <w:bCs/>
                <w:sz w:val="22"/>
                <w:szCs w:val="22"/>
              </w:rPr>
              <w:t>and 1 January 2025</w:t>
            </w:r>
          </w:p>
        </w:tc>
        <w:tc>
          <w:tcPr>
            <w:tcW w:w="450" w:type="dxa"/>
          </w:tcPr>
          <w:p w14:paraId="244B77E1" w14:textId="77777777" w:rsidR="00D70EE8" w:rsidRPr="00AA29A9" w:rsidRDefault="00D70EE8" w:rsidP="00D70EE8">
            <w:pPr>
              <w:tabs>
                <w:tab w:val="decimal" w:pos="882"/>
              </w:tabs>
              <w:spacing w:line="240" w:lineRule="atLeast"/>
              <w:ind w:left="-108" w:right="-109"/>
              <w:rPr>
                <w:rFonts w:cs="Times New Roman"/>
                <w:b/>
                <w:bCs/>
                <w:sz w:val="22"/>
                <w:szCs w:val="22"/>
              </w:rPr>
            </w:pPr>
          </w:p>
        </w:tc>
        <w:tc>
          <w:tcPr>
            <w:tcW w:w="1530" w:type="dxa"/>
            <w:tcBorders>
              <w:top w:val="single" w:sz="4" w:space="0" w:color="auto"/>
            </w:tcBorders>
            <w:vAlign w:val="bottom"/>
          </w:tcPr>
          <w:p w14:paraId="7E42B44C" w14:textId="2FCA2FB8" w:rsidR="00D70EE8" w:rsidRPr="00070AFB" w:rsidRDefault="00D70EE8" w:rsidP="00C114B3">
            <w:pPr>
              <w:pStyle w:val="acctfourfigures"/>
              <w:tabs>
                <w:tab w:val="clear" w:pos="765"/>
                <w:tab w:val="decimal" w:pos="877"/>
              </w:tabs>
              <w:spacing w:line="240" w:lineRule="exact"/>
              <w:ind w:right="11" w:firstLine="136"/>
              <w:rPr>
                <w:b/>
                <w:bCs/>
                <w:snapToGrid w:val="0"/>
                <w:szCs w:val="22"/>
                <w:lang w:eastAsia="th-TH"/>
              </w:rPr>
            </w:pPr>
            <w:r w:rsidRPr="00070AFB">
              <w:rPr>
                <w:b/>
                <w:bCs/>
                <w:snapToGrid w:val="0"/>
                <w:szCs w:val="22"/>
                <w:lang w:eastAsia="th-TH"/>
              </w:rPr>
              <w:t>-</w:t>
            </w:r>
          </w:p>
        </w:tc>
        <w:tc>
          <w:tcPr>
            <w:tcW w:w="450" w:type="dxa"/>
            <w:vAlign w:val="bottom"/>
          </w:tcPr>
          <w:p w14:paraId="135B80A0" w14:textId="77777777" w:rsidR="00D70EE8" w:rsidRDefault="00D70EE8" w:rsidP="00C114B3">
            <w:pPr>
              <w:widowControl w:val="0"/>
              <w:tabs>
                <w:tab w:val="decimal" w:pos="2051"/>
              </w:tabs>
              <w:spacing w:line="240" w:lineRule="atLeast"/>
              <w:ind w:left="-108" w:right="-109"/>
              <w:rPr>
                <w:rFonts w:cs="Times New Roman"/>
                <w:b/>
                <w:bCs/>
                <w:snapToGrid w:val="0"/>
                <w:sz w:val="22"/>
                <w:szCs w:val="22"/>
                <w:lang w:eastAsia="th-TH"/>
              </w:rPr>
            </w:pPr>
          </w:p>
        </w:tc>
        <w:tc>
          <w:tcPr>
            <w:tcW w:w="1440" w:type="dxa"/>
            <w:tcBorders>
              <w:top w:val="single" w:sz="4" w:space="0" w:color="auto"/>
            </w:tcBorders>
            <w:vAlign w:val="bottom"/>
          </w:tcPr>
          <w:p w14:paraId="6C1D5C1C" w14:textId="71572D3F" w:rsidR="00D70EE8" w:rsidRDefault="00D70EE8" w:rsidP="00C114B3">
            <w:pPr>
              <w:pStyle w:val="acctfourfigures"/>
              <w:tabs>
                <w:tab w:val="clear" w:pos="765"/>
                <w:tab w:val="decimal" w:pos="1148"/>
              </w:tabs>
              <w:spacing w:line="240" w:lineRule="exact"/>
              <w:ind w:right="11" w:firstLine="136"/>
              <w:rPr>
                <w:b/>
                <w:bCs/>
                <w:snapToGrid w:val="0"/>
                <w:szCs w:val="22"/>
                <w:lang w:eastAsia="th-TH"/>
              </w:rPr>
            </w:pPr>
            <w:r>
              <w:rPr>
                <w:b/>
                <w:bCs/>
                <w:snapToGrid w:val="0"/>
                <w:szCs w:val="22"/>
                <w:lang w:eastAsia="th-TH"/>
              </w:rPr>
              <w:t>14,809</w:t>
            </w:r>
          </w:p>
        </w:tc>
        <w:tc>
          <w:tcPr>
            <w:tcW w:w="450" w:type="dxa"/>
            <w:vAlign w:val="bottom"/>
          </w:tcPr>
          <w:p w14:paraId="5574012F" w14:textId="77777777" w:rsidR="00D70EE8" w:rsidRDefault="00D70EE8" w:rsidP="00C114B3">
            <w:pPr>
              <w:widowControl w:val="0"/>
              <w:tabs>
                <w:tab w:val="decimal" w:pos="2051"/>
              </w:tabs>
              <w:spacing w:line="240" w:lineRule="atLeast"/>
              <w:ind w:left="-108" w:right="-109"/>
              <w:rPr>
                <w:rFonts w:cs="Times New Roman"/>
                <w:b/>
                <w:bCs/>
                <w:snapToGrid w:val="0"/>
                <w:sz w:val="22"/>
                <w:szCs w:val="22"/>
                <w:lang w:eastAsia="th-TH"/>
              </w:rPr>
            </w:pPr>
          </w:p>
        </w:tc>
        <w:tc>
          <w:tcPr>
            <w:tcW w:w="1440" w:type="dxa"/>
            <w:tcBorders>
              <w:top w:val="single" w:sz="4" w:space="0" w:color="auto"/>
            </w:tcBorders>
            <w:vAlign w:val="bottom"/>
          </w:tcPr>
          <w:p w14:paraId="0DE6E344" w14:textId="0A775231" w:rsidR="00D70EE8" w:rsidRDefault="00D70EE8" w:rsidP="00C114B3">
            <w:pPr>
              <w:pStyle w:val="acctfourfigures"/>
              <w:tabs>
                <w:tab w:val="clear" w:pos="765"/>
                <w:tab w:val="decimal" w:pos="1148"/>
              </w:tabs>
              <w:spacing w:line="240" w:lineRule="exact"/>
              <w:ind w:right="11" w:firstLine="136"/>
              <w:rPr>
                <w:b/>
                <w:bCs/>
                <w:snapToGrid w:val="0"/>
                <w:szCs w:val="22"/>
                <w:lang w:eastAsia="th-TH"/>
              </w:rPr>
            </w:pPr>
            <w:r>
              <w:rPr>
                <w:b/>
                <w:bCs/>
                <w:snapToGrid w:val="0"/>
                <w:szCs w:val="22"/>
                <w:lang w:eastAsia="th-TH"/>
              </w:rPr>
              <w:t>14,809</w:t>
            </w:r>
          </w:p>
        </w:tc>
      </w:tr>
      <w:tr w:rsidR="00FF51BC" w:rsidRPr="00AA29A9" w14:paraId="0A07D761" w14:textId="77777777" w:rsidTr="007631D0">
        <w:trPr>
          <w:cantSplit/>
        </w:trPr>
        <w:tc>
          <w:tcPr>
            <w:tcW w:w="3420" w:type="dxa"/>
          </w:tcPr>
          <w:p w14:paraId="6447911F" w14:textId="44DB0507" w:rsidR="00FF51BC" w:rsidRPr="00AA29A9" w:rsidRDefault="007846C1" w:rsidP="00C114B3">
            <w:pPr>
              <w:widowControl w:val="0"/>
              <w:spacing w:line="240" w:lineRule="atLeast"/>
              <w:ind w:right="-45"/>
              <w:rPr>
                <w:rFonts w:cs="Times New Roman"/>
                <w:b/>
                <w:bCs/>
                <w:sz w:val="22"/>
                <w:szCs w:val="22"/>
              </w:rPr>
            </w:pPr>
            <w:r>
              <w:rPr>
                <w:rFonts w:cs="Times New Roman"/>
                <w:sz w:val="22"/>
                <w:szCs w:val="22"/>
              </w:rPr>
              <w:t>Depreciation</w:t>
            </w:r>
            <w:r w:rsidR="007631D0" w:rsidRPr="00AA29A9">
              <w:rPr>
                <w:rFonts w:cs="Times New Roman"/>
                <w:sz w:val="22"/>
                <w:szCs w:val="22"/>
              </w:rPr>
              <w:t xml:space="preserve"> charge for the year</w:t>
            </w:r>
          </w:p>
        </w:tc>
        <w:tc>
          <w:tcPr>
            <w:tcW w:w="450" w:type="dxa"/>
          </w:tcPr>
          <w:p w14:paraId="28973BEA" w14:textId="77777777" w:rsidR="00FF51BC" w:rsidRPr="00AA29A9" w:rsidRDefault="00FF51BC" w:rsidP="00D70EE8">
            <w:pPr>
              <w:tabs>
                <w:tab w:val="decimal" w:pos="882"/>
              </w:tabs>
              <w:spacing w:line="240" w:lineRule="atLeast"/>
              <w:ind w:left="-108" w:right="-109"/>
              <w:rPr>
                <w:rFonts w:cs="Times New Roman"/>
                <w:b/>
                <w:bCs/>
                <w:sz w:val="22"/>
                <w:szCs w:val="22"/>
              </w:rPr>
            </w:pPr>
          </w:p>
        </w:tc>
        <w:tc>
          <w:tcPr>
            <w:tcW w:w="1530" w:type="dxa"/>
            <w:tcBorders>
              <w:bottom w:val="single" w:sz="4" w:space="0" w:color="auto"/>
            </w:tcBorders>
            <w:vAlign w:val="bottom"/>
          </w:tcPr>
          <w:p w14:paraId="4CE237D4" w14:textId="57271149" w:rsidR="00FF51BC" w:rsidRPr="00FE1471" w:rsidRDefault="00E605FF" w:rsidP="00C114B3">
            <w:pPr>
              <w:pStyle w:val="acctfourfigures"/>
              <w:tabs>
                <w:tab w:val="clear" w:pos="765"/>
                <w:tab w:val="decimal" w:pos="877"/>
              </w:tabs>
              <w:spacing w:line="240" w:lineRule="exact"/>
              <w:ind w:right="11" w:firstLine="136"/>
              <w:rPr>
                <w:snapToGrid w:val="0"/>
                <w:szCs w:val="22"/>
                <w:lang w:eastAsia="th-TH"/>
              </w:rPr>
            </w:pPr>
            <w:r w:rsidRPr="00FE1471">
              <w:rPr>
                <w:snapToGrid w:val="0"/>
                <w:szCs w:val="22"/>
                <w:lang w:eastAsia="th-TH"/>
              </w:rPr>
              <w:t>-</w:t>
            </w:r>
          </w:p>
        </w:tc>
        <w:tc>
          <w:tcPr>
            <w:tcW w:w="450" w:type="dxa"/>
            <w:vAlign w:val="bottom"/>
          </w:tcPr>
          <w:p w14:paraId="1D84A638" w14:textId="77777777" w:rsidR="00FF51BC" w:rsidRDefault="00FF51BC" w:rsidP="00C114B3">
            <w:pPr>
              <w:widowControl w:val="0"/>
              <w:tabs>
                <w:tab w:val="decimal" w:pos="2051"/>
              </w:tabs>
              <w:spacing w:line="240" w:lineRule="atLeast"/>
              <w:ind w:left="-108" w:right="-109"/>
              <w:rPr>
                <w:rFonts w:cs="Times New Roman"/>
                <w:b/>
                <w:bCs/>
                <w:snapToGrid w:val="0"/>
                <w:sz w:val="22"/>
                <w:szCs w:val="22"/>
                <w:lang w:eastAsia="th-TH"/>
              </w:rPr>
            </w:pPr>
          </w:p>
        </w:tc>
        <w:tc>
          <w:tcPr>
            <w:tcW w:w="1440" w:type="dxa"/>
            <w:tcBorders>
              <w:bottom w:val="single" w:sz="4" w:space="0" w:color="auto"/>
            </w:tcBorders>
            <w:vAlign w:val="bottom"/>
          </w:tcPr>
          <w:p w14:paraId="04E982E5" w14:textId="12121D1A" w:rsidR="00FF51BC" w:rsidRPr="00FE1471" w:rsidRDefault="00BD2246" w:rsidP="00C114B3">
            <w:pPr>
              <w:pStyle w:val="acctfourfigures"/>
              <w:tabs>
                <w:tab w:val="clear" w:pos="765"/>
                <w:tab w:val="decimal" w:pos="1148"/>
              </w:tabs>
              <w:spacing w:line="240" w:lineRule="exact"/>
              <w:ind w:right="11" w:firstLine="136"/>
              <w:rPr>
                <w:rFonts w:cstheme="minorBidi"/>
                <w:snapToGrid w:val="0"/>
                <w:szCs w:val="28"/>
                <w:lang w:eastAsia="th-TH" w:bidi="th-TH"/>
              </w:rPr>
            </w:pPr>
            <w:r w:rsidRPr="00FE1471">
              <w:rPr>
                <w:rFonts w:cstheme="minorBidi"/>
                <w:snapToGrid w:val="0"/>
                <w:szCs w:val="28"/>
                <w:lang w:eastAsia="th-TH" w:bidi="th-TH"/>
              </w:rPr>
              <w:t>22,063</w:t>
            </w:r>
          </w:p>
        </w:tc>
        <w:tc>
          <w:tcPr>
            <w:tcW w:w="450" w:type="dxa"/>
            <w:vAlign w:val="bottom"/>
          </w:tcPr>
          <w:p w14:paraId="0D4F48C9" w14:textId="77777777" w:rsidR="00FF51BC" w:rsidRPr="00FE1471" w:rsidRDefault="00FF51BC" w:rsidP="00C114B3">
            <w:pPr>
              <w:widowControl w:val="0"/>
              <w:tabs>
                <w:tab w:val="decimal" w:pos="2051"/>
              </w:tabs>
              <w:spacing w:line="240" w:lineRule="atLeast"/>
              <w:ind w:left="-108" w:right="-109"/>
              <w:rPr>
                <w:rFonts w:cs="Times New Roman"/>
                <w:snapToGrid w:val="0"/>
                <w:sz w:val="22"/>
                <w:szCs w:val="22"/>
                <w:lang w:eastAsia="th-TH"/>
              </w:rPr>
            </w:pPr>
          </w:p>
        </w:tc>
        <w:tc>
          <w:tcPr>
            <w:tcW w:w="1440" w:type="dxa"/>
            <w:tcBorders>
              <w:bottom w:val="single" w:sz="4" w:space="0" w:color="auto"/>
            </w:tcBorders>
            <w:vAlign w:val="bottom"/>
          </w:tcPr>
          <w:p w14:paraId="35A80656" w14:textId="23DA5592" w:rsidR="00FF51BC" w:rsidRPr="00FE1471" w:rsidRDefault="00BD2246" w:rsidP="00C114B3">
            <w:pPr>
              <w:pStyle w:val="acctfourfigures"/>
              <w:tabs>
                <w:tab w:val="clear" w:pos="765"/>
                <w:tab w:val="decimal" w:pos="1148"/>
              </w:tabs>
              <w:spacing w:line="240" w:lineRule="exact"/>
              <w:ind w:right="11" w:firstLine="136"/>
              <w:rPr>
                <w:snapToGrid w:val="0"/>
                <w:szCs w:val="22"/>
                <w:lang w:eastAsia="th-TH"/>
              </w:rPr>
            </w:pPr>
            <w:r w:rsidRPr="00FE1471">
              <w:rPr>
                <w:snapToGrid w:val="0"/>
                <w:szCs w:val="22"/>
                <w:lang w:eastAsia="th-TH"/>
              </w:rPr>
              <w:t>22,063</w:t>
            </w:r>
          </w:p>
        </w:tc>
      </w:tr>
      <w:tr w:rsidR="00C114B3" w:rsidRPr="00AA29A9" w14:paraId="43E554F7" w14:textId="77777777" w:rsidTr="007631D0">
        <w:trPr>
          <w:cantSplit/>
        </w:trPr>
        <w:tc>
          <w:tcPr>
            <w:tcW w:w="3420" w:type="dxa"/>
          </w:tcPr>
          <w:p w14:paraId="18FBB6E6" w14:textId="3ADA7ED3" w:rsidR="00C114B3" w:rsidRPr="00AA29A9" w:rsidRDefault="00C114B3" w:rsidP="00D70EE8">
            <w:pPr>
              <w:widowControl w:val="0"/>
              <w:spacing w:line="240" w:lineRule="atLeast"/>
              <w:ind w:right="-45"/>
              <w:rPr>
                <w:rFonts w:cs="Times New Roman"/>
                <w:b/>
                <w:bCs/>
                <w:sz w:val="22"/>
                <w:szCs w:val="22"/>
              </w:rPr>
            </w:pPr>
            <w:r w:rsidRPr="00AA29A9">
              <w:rPr>
                <w:rFonts w:cs="Times New Roman"/>
                <w:b/>
                <w:bCs/>
                <w:sz w:val="22"/>
                <w:szCs w:val="22"/>
              </w:rPr>
              <w:t>At 31 December</w:t>
            </w:r>
            <w:r>
              <w:rPr>
                <w:rFonts w:cs="Times New Roman"/>
                <w:b/>
                <w:bCs/>
                <w:sz w:val="22"/>
                <w:szCs w:val="22"/>
              </w:rPr>
              <w:t xml:space="preserve"> 2025</w:t>
            </w:r>
          </w:p>
        </w:tc>
        <w:tc>
          <w:tcPr>
            <w:tcW w:w="450" w:type="dxa"/>
          </w:tcPr>
          <w:p w14:paraId="0BA45DDD" w14:textId="77777777" w:rsidR="00C114B3" w:rsidRPr="00AA29A9" w:rsidRDefault="00C114B3" w:rsidP="00D70EE8">
            <w:pPr>
              <w:tabs>
                <w:tab w:val="decimal" w:pos="882"/>
              </w:tabs>
              <w:spacing w:line="240" w:lineRule="atLeast"/>
              <w:ind w:left="-108" w:right="-109"/>
              <w:rPr>
                <w:rFonts w:cs="Times New Roman"/>
                <w:b/>
                <w:bCs/>
                <w:sz w:val="22"/>
                <w:szCs w:val="22"/>
              </w:rPr>
            </w:pPr>
          </w:p>
        </w:tc>
        <w:tc>
          <w:tcPr>
            <w:tcW w:w="1530" w:type="dxa"/>
            <w:tcBorders>
              <w:top w:val="single" w:sz="4" w:space="0" w:color="auto"/>
              <w:bottom w:val="single" w:sz="4" w:space="0" w:color="auto"/>
            </w:tcBorders>
          </w:tcPr>
          <w:p w14:paraId="3BB1A5A0" w14:textId="10CEF21E" w:rsidR="00C114B3" w:rsidRPr="00070AFB" w:rsidRDefault="00E605FF" w:rsidP="00D70EE8">
            <w:pPr>
              <w:pStyle w:val="acctfourfigures"/>
              <w:tabs>
                <w:tab w:val="clear" w:pos="765"/>
                <w:tab w:val="decimal" w:pos="877"/>
              </w:tabs>
              <w:spacing w:line="240" w:lineRule="exact"/>
              <w:ind w:right="11" w:firstLine="136"/>
              <w:rPr>
                <w:b/>
                <w:bCs/>
                <w:snapToGrid w:val="0"/>
                <w:szCs w:val="22"/>
                <w:lang w:eastAsia="th-TH"/>
              </w:rPr>
            </w:pPr>
            <w:r>
              <w:rPr>
                <w:b/>
                <w:bCs/>
                <w:snapToGrid w:val="0"/>
                <w:szCs w:val="22"/>
                <w:lang w:eastAsia="th-TH"/>
              </w:rPr>
              <w:t>-</w:t>
            </w:r>
          </w:p>
        </w:tc>
        <w:tc>
          <w:tcPr>
            <w:tcW w:w="450" w:type="dxa"/>
          </w:tcPr>
          <w:p w14:paraId="292BC9C3" w14:textId="77777777" w:rsidR="00C114B3" w:rsidRDefault="00C114B3" w:rsidP="00D70EE8">
            <w:pPr>
              <w:widowControl w:val="0"/>
              <w:tabs>
                <w:tab w:val="decimal" w:pos="2051"/>
              </w:tabs>
              <w:spacing w:line="240" w:lineRule="atLeast"/>
              <w:ind w:left="-108" w:right="-109"/>
              <w:rPr>
                <w:rFonts w:cs="Times New Roman"/>
                <w:b/>
                <w:bCs/>
                <w:snapToGrid w:val="0"/>
                <w:sz w:val="22"/>
                <w:szCs w:val="22"/>
                <w:lang w:eastAsia="th-TH"/>
              </w:rPr>
            </w:pPr>
          </w:p>
        </w:tc>
        <w:tc>
          <w:tcPr>
            <w:tcW w:w="1440" w:type="dxa"/>
            <w:tcBorders>
              <w:top w:val="single" w:sz="4" w:space="0" w:color="auto"/>
              <w:bottom w:val="single" w:sz="4" w:space="0" w:color="auto"/>
            </w:tcBorders>
          </w:tcPr>
          <w:p w14:paraId="0FE80121" w14:textId="57DB40B7" w:rsidR="00C114B3" w:rsidRPr="00BD2246" w:rsidRDefault="00BD2246" w:rsidP="00D70EE8">
            <w:pPr>
              <w:pStyle w:val="acctfourfigures"/>
              <w:tabs>
                <w:tab w:val="clear" w:pos="765"/>
                <w:tab w:val="decimal" w:pos="1148"/>
              </w:tabs>
              <w:spacing w:line="240" w:lineRule="exact"/>
              <w:ind w:right="11" w:firstLine="136"/>
              <w:rPr>
                <w:b/>
                <w:bCs/>
                <w:snapToGrid w:val="0"/>
                <w:szCs w:val="22"/>
                <w:lang w:val="en-US" w:eastAsia="th-TH"/>
              </w:rPr>
            </w:pPr>
            <w:r>
              <w:rPr>
                <w:b/>
                <w:bCs/>
                <w:snapToGrid w:val="0"/>
                <w:szCs w:val="22"/>
                <w:lang w:val="en-US" w:eastAsia="th-TH"/>
              </w:rPr>
              <w:t>36,872</w:t>
            </w:r>
          </w:p>
        </w:tc>
        <w:tc>
          <w:tcPr>
            <w:tcW w:w="450" w:type="dxa"/>
          </w:tcPr>
          <w:p w14:paraId="528006CF" w14:textId="77777777" w:rsidR="00C114B3" w:rsidRDefault="00C114B3" w:rsidP="00D70EE8">
            <w:pPr>
              <w:widowControl w:val="0"/>
              <w:tabs>
                <w:tab w:val="decimal" w:pos="2051"/>
              </w:tabs>
              <w:spacing w:line="240" w:lineRule="atLeast"/>
              <w:ind w:left="-108" w:right="-109"/>
              <w:rPr>
                <w:rFonts w:cs="Times New Roman"/>
                <w:b/>
                <w:bCs/>
                <w:snapToGrid w:val="0"/>
                <w:sz w:val="22"/>
                <w:szCs w:val="22"/>
                <w:lang w:eastAsia="th-TH"/>
              </w:rPr>
            </w:pPr>
          </w:p>
        </w:tc>
        <w:tc>
          <w:tcPr>
            <w:tcW w:w="1440" w:type="dxa"/>
            <w:tcBorders>
              <w:top w:val="single" w:sz="4" w:space="0" w:color="auto"/>
              <w:bottom w:val="single" w:sz="4" w:space="0" w:color="auto"/>
            </w:tcBorders>
          </w:tcPr>
          <w:p w14:paraId="14921968" w14:textId="5042D887" w:rsidR="00C114B3" w:rsidRDefault="00BD2246" w:rsidP="00D70EE8">
            <w:pPr>
              <w:pStyle w:val="acctfourfigures"/>
              <w:tabs>
                <w:tab w:val="clear" w:pos="765"/>
                <w:tab w:val="decimal" w:pos="1148"/>
              </w:tabs>
              <w:spacing w:line="240" w:lineRule="exact"/>
              <w:ind w:right="11" w:firstLine="136"/>
              <w:rPr>
                <w:b/>
                <w:bCs/>
                <w:snapToGrid w:val="0"/>
                <w:szCs w:val="22"/>
                <w:lang w:eastAsia="th-TH"/>
              </w:rPr>
            </w:pPr>
            <w:r>
              <w:rPr>
                <w:b/>
                <w:bCs/>
                <w:snapToGrid w:val="0"/>
                <w:szCs w:val="22"/>
                <w:lang w:eastAsia="th-TH"/>
              </w:rPr>
              <w:t>36872</w:t>
            </w:r>
          </w:p>
        </w:tc>
      </w:tr>
      <w:tr w:rsidR="00D70EE8" w:rsidRPr="00AA29A9" w14:paraId="6FB5F058" w14:textId="6DA9667E" w:rsidTr="003C7DF9">
        <w:trPr>
          <w:cantSplit/>
        </w:trPr>
        <w:tc>
          <w:tcPr>
            <w:tcW w:w="3420" w:type="dxa"/>
          </w:tcPr>
          <w:p w14:paraId="486567B8" w14:textId="77777777" w:rsidR="00D70EE8" w:rsidRPr="007A5695" w:rsidRDefault="00D70EE8" w:rsidP="00D70EE8">
            <w:pPr>
              <w:widowControl w:val="0"/>
              <w:spacing w:line="240" w:lineRule="atLeast"/>
              <w:ind w:right="-45"/>
              <w:rPr>
                <w:rFonts w:cs="Times New Roman"/>
                <w:b/>
                <w:bCs/>
                <w:i/>
                <w:iCs/>
                <w:sz w:val="2"/>
                <w:szCs w:val="2"/>
              </w:rPr>
            </w:pPr>
          </w:p>
          <w:p w14:paraId="7548D249" w14:textId="77777777" w:rsidR="00D70EE8" w:rsidRPr="00AA29A9" w:rsidRDefault="00D70EE8" w:rsidP="00D70EE8">
            <w:pPr>
              <w:widowControl w:val="0"/>
              <w:spacing w:line="240" w:lineRule="atLeast"/>
              <w:ind w:right="-45"/>
              <w:rPr>
                <w:rFonts w:cs="Times New Roman"/>
                <w:snapToGrid w:val="0"/>
                <w:sz w:val="22"/>
                <w:szCs w:val="22"/>
                <w:cs/>
                <w:lang w:eastAsia="th-TH"/>
              </w:rPr>
            </w:pPr>
            <w:r w:rsidRPr="00AA29A9">
              <w:rPr>
                <w:rFonts w:cs="Times New Roman"/>
                <w:b/>
                <w:bCs/>
                <w:i/>
                <w:iCs/>
                <w:sz w:val="22"/>
                <w:szCs w:val="22"/>
              </w:rPr>
              <w:t>Net book value</w:t>
            </w:r>
          </w:p>
        </w:tc>
        <w:tc>
          <w:tcPr>
            <w:tcW w:w="450" w:type="dxa"/>
          </w:tcPr>
          <w:p w14:paraId="64440EC8" w14:textId="77777777" w:rsidR="00D70EE8" w:rsidRPr="007A5695" w:rsidRDefault="00D70EE8" w:rsidP="00D70EE8">
            <w:pPr>
              <w:pStyle w:val="BodyText"/>
              <w:tabs>
                <w:tab w:val="decimal" w:pos="882"/>
              </w:tabs>
              <w:spacing w:line="240" w:lineRule="atLeast"/>
              <w:ind w:left="-108" w:right="-109"/>
              <w:jc w:val="left"/>
              <w:rPr>
                <w:rFonts w:ascii="Times New Roman" w:hAnsi="Times New Roman" w:cs="Times New Roman"/>
                <w:sz w:val="2"/>
                <w:szCs w:val="2"/>
              </w:rPr>
            </w:pPr>
          </w:p>
        </w:tc>
        <w:tc>
          <w:tcPr>
            <w:tcW w:w="1530" w:type="dxa"/>
          </w:tcPr>
          <w:p w14:paraId="21F7F529" w14:textId="77777777" w:rsidR="00D70EE8" w:rsidRPr="007A5695" w:rsidRDefault="00D70EE8" w:rsidP="00D70EE8">
            <w:pPr>
              <w:pStyle w:val="acctfourfigures"/>
              <w:tabs>
                <w:tab w:val="clear" w:pos="765"/>
                <w:tab w:val="decimal" w:pos="1873"/>
              </w:tabs>
              <w:spacing w:line="240" w:lineRule="atLeast"/>
              <w:ind w:left="-108" w:right="-109"/>
              <w:rPr>
                <w:sz w:val="2"/>
                <w:szCs w:val="2"/>
                <w:lang w:bidi="th-TH"/>
              </w:rPr>
            </w:pPr>
          </w:p>
        </w:tc>
        <w:tc>
          <w:tcPr>
            <w:tcW w:w="450" w:type="dxa"/>
          </w:tcPr>
          <w:p w14:paraId="2800CFB1" w14:textId="77777777" w:rsidR="00D70EE8" w:rsidRPr="007A5695" w:rsidRDefault="00D70EE8" w:rsidP="00D70EE8">
            <w:pPr>
              <w:pStyle w:val="acctfourfigures"/>
              <w:tabs>
                <w:tab w:val="clear" w:pos="765"/>
                <w:tab w:val="decimal" w:pos="1873"/>
              </w:tabs>
              <w:spacing w:line="240" w:lineRule="atLeast"/>
              <w:ind w:left="-108" w:right="-109"/>
              <w:rPr>
                <w:sz w:val="2"/>
                <w:szCs w:val="2"/>
                <w:lang w:bidi="th-TH"/>
              </w:rPr>
            </w:pPr>
          </w:p>
        </w:tc>
        <w:tc>
          <w:tcPr>
            <w:tcW w:w="1440" w:type="dxa"/>
          </w:tcPr>
          <w:p w14:paraId="2E8F3F5A" w14:textId="77777777" w:rsidR="00D70EE8" w:rsidRPr="007A5695" w:rsidRDefault="00D70EE8" w:rsidP="00D70EE8">
            <w:pPr>
              <w:pStyle w:val="acctfourfigures"/>
              <w:tabs>
                <w:tab w:val="clear" w:pos="765"/>
                <w:tab w:val="decimal" w:pos="1873"/>
              </w:tabs>
              <w:spacing w:line="240" w:lineRule="atLeast"/>
              <w:ind w:left="-108" w:right="-109"/>
              <w:rPr>
                <w:sz w:val="2"/>
                <w:szCs w:val="2"/>
                <w:lang w:bidi="th-TH"/>
              </w:rPr>
            </w:pPr>
          </w:p>
        </w:tc>
        <w:tc>
          <w:tcPr>
            <w:tcW w:w="450" w:type="dxa"/>
          </w:tcPr>
          <w:p w14:paraId="619D7978" w14:textId="77777777" w:rsidR="00D70EE8" w:rsidRPr="007A5695" w:rsidRDefault="00D70EE8" w:rsidP="00D70EE8">
            <w:pPr>
              <w:pStyle w:val="acctfourfigures"/>
              <w:tabs>
                <w:tab w:val="clear" w:pos="765"/>
                <w:tab w:val="decimal" w:pos="1873"/>
              </w:tabs>
              <w:spacing w:line="240" w:lineRule="atLeast"/>
              <w:ind w:left="-108" w:right="-109"/>
              <w:rPr>
                <w:sz w:val="2"/>
                <w:szCs w:val="2"/>
                <w:lang w:bidi="th-TH"/>
              </w:rPr>
            </w:pPr>
          </w:p>
        </w:tc>
        <w:tc>
          <w:tcPr>
            <w:tcW w:w="1440" w:type="dxa"/>
          </w:tcPr>
          <w:p w14:paraId="16CDD1DB" w14:textId="77777777" w:rsidR="00D70EE8" w:rsidRPr="007A5695" w:rsidRDefault="00D70EE8" w:rsidP="00D70EE8">
            <w:pPr>
              <w:pStyle w:val="acctfourfigures"/>
              <w:tabs>
                <w:tab w:val="clear" w:pos="765"/>
                <w:tab w:val="decimal" w:pos="1873"/>
              </w:tabs>
              <w:spacing w:line="240" w:lineRule="atLeast"/>
              <w:ind w:left="-108" w:right="-109"/>
              <w:rPr>
                <w:sz w:val="2"/>
                <w:szCs w:val="2"/>
                <w:lang w:bidi="th-TH"/>
              </w:rPr>
            </w:pPr>
          </w:p>
        </w:tc>
      </w:tr>
      <w:tr w:rsidR="00B5531A" w:rsidRPr="00AA29A9" w14:paraId="66B9A793" w14:textId="70F88F8E" w:rsidTr="006148A0">
        <w:trPr>
          <w:cantSplit/>
        </w:trPr>
        <w:tc>
          <w:tcPr>
            <w:tcW w:w="3420" w:type="dxa"/>
          </w:tcPr>
          <w:p w14:paraId="31D264BE" w14:textId="60E2D17B" w:rsidR="00B5531A" w:rsidRPr="00AA29A9" w:rsidRDefault="00B5531A" w:rsidP="00B5531A">
            <w:pPr>
              <w:widowControl w:val="0"/>
              <w:spacing w:line="240" w:lineRule="atLeast"/>
              <w:ind w:right="-45"/>
              <w:rPr>
                <w:rFonts w:cs="Times New Roman"/>
                <w:b/>
                <w:bCs/>
                <w:sz w:val="22"/>
                <w:szCs w:val="22"/>
              </w:rPr>
            </w:pPr>
            <w:r w:rsidRPr="00AA29A9">
              <w:rPr>
                <w:rFonts w:cs="Times New Roman"/>
                <w:b/>
                <w:bCs/>
                <w:sz w:val="22"/>
                <w:szCs w:val="22"/>
              </w:rPr>
              <w:t>At 31 December</w:t>
            </w:r>
            <w:r>
              <w:rPr>
                <w:rFonts w:cs="Times New Roman"/>
                <w:b/>
                <w:bCs/>
                <w:sz w:val="22"/>
                <w:szCs w:val="22"/>
              </w:rPr>
              <w:t xml:space="preserve"> 2024</w:t>
            </w:r>
          </w:p>
        </w:tc>
        <w:tc>
          <w:tcPr>
            <w:tcW w:w="450" w:type="dxa"/>
          </w:tcPr>
          <w:p w14:paraId="419F97DF" w14:textId="77777777" w:rsidR="00B5531A" w:rsidRPr="00AA29A9" w:rsidRDefault="00B5531A" w:rsidP="00B5531A">
            <w:pPr>
              <w:pStyle w:val="BodyText"/>
              <w:tabs>
                <w:tab w:val="decimal" w:pos="882"/>
              </w:tabs>
              <w:spacing w:line="240" w:lineRule="atLeast"/>
              <w:ind w:left="-108" w:right="-109"/>
              <w:jc w:val="left"/>
              <w:rPr>
                <w:rFonts w:ascii="Times New Roman" w:hAnsi="Times New Roman" w:cs="Times New Roman"/>
                <w:b/>
                <w:bCs/>
                <w:sz w:val="22"/>
                <w:szCs w:val="22"/>
              </w:rPr>
            </w:pPr>
          </w:p>
        </w:tc>
        <w:tc>
          <w:tcPr>
            <w:tcW w:w="1530" w:type="dxa"/>
            <w:tcBorders>
              <w:bottom w:val="double" w:sz="4" w:space="0" w:color="auto"/>
            </w:tcBorders>
          </w:tcPr>
          <w:p w14:paraId="229212D1" w14:textId="266707DE" w:rsidR="00B5531A" w:rsidRPr="00AA29A9" w:rsidRDefault="00B5531A" w:rsidP="00B5531A">
            <w:pPr>
              <w:pStyle w:val="acctfourfigures"/>
              <w:tabs>
                <w:tab w:val="clear" w:pos="765"/>
                <w:tab w:val="decimal" w:pos="1237"/>
              </w:tabs>
              <w:spacing w:line="240" w:lineRule="exact"/>
              <w:ind w:right="11" w:firstLine="136"/>
              <w:rPr>
                <w:b/>
                <w:bCs/>
                <w:snapToGrid w:val="0"/>
                <w:szCs w:val="22"/>
                <w:lang w:eastAsia="th-TH"/>
              </w:rPr>
            </w:pPr>
            <w:r>
              <w:rPr>
                <w:b/>
                <w:bCs/>
                <w:snapToGrid w:val="0"/>
                <w:szCs w:val="22"/>
                <w:lang w:eastAsia="th-TH"/>
              </w:rPr>
              <w:t>917,705</w:t>
            </w:r>
          </w:p>
        </w:tc>
        <w:tc>
          <w:tcPr>
            <w:tcW w:w="450" w:type="dxa"/>
          </w:tcPr>
          <w:p w14:paraId="3E4D14D8" w14:textId="77777777" w:rsidR="00B5531A" w:rsidRPr="00B5531A" w:rsidRDefault="00B5531A" w:rsidP="00B5531A">
            <w:pPr>
              <w:widowControl w:val="0"/>
              <w:tabs>
                <w:tab w:val="decimal" w:pos="1237"/>
                <w:tab w:val="decimal" w:pos="1608"/>
              </w:tabs>
              <w:spacing w:line="240" w:lineRule="atLeast"/>
              <w:ind w:left="-108" w:right="-109"/>
              <w:rPr>
                <w:rFonts w:cs="Times New Roman"/>
                <w:b/>
                <w:bCs/>
                <w:snapToGrid w:val="0"/>
                <w:sz w:val="22"/>
                <w:szCs w:val="22"/>
                <w:lang w:val="en-GB" w:eastAsia="th-TH" w:bidi="ar-SA"/>
              </w:rPr>
            </w:pPr>
          </w:p>
        </w:tc>
        <w:tc>
          <w:tcPr>
            <w:tcW w:w="1440" w:type="dxa"/>
            <w:tcBorders>
              <w:bottom w:val="double" w:sz="4" w:space="0" w:color="auto"/>
            </w:tcBorders>
          </w:tcPr>
          <w:p w14:paraId="2B97C3C8" w14:textId="3DD2323A" w:rsidR="00B5531A" w:rsidRDefault="00B5531A" w:rsidP="00B5531A">
            <w:pPr>
              <w:pStyle w:val="acctfourfigures"/>
              <w:tabs>
                <w:tab w:val="clear" w:pos="765"/>
                <w:tab w:val="decimal" w:pos="1148"/>
              </w:tabs>
              <w:spacing w:line="240" w:lineRule="exact"/>
              <w:ind w:right="11" w:firstLine="136"/>
              <w:rPr>
                <w:b/>
                <w:bCs/>
                <w:snapToGrid w:val="0"/>
                <w:szCs w:val="22"/>
                <w:lang w:eastAsia="th-TH"/>
              </w:rPr>
            </w:pPr>
            <w:r>
              <w:rPr>
                <w:b/>
                <w:bCs/>
                <w:snapToGrid w:val="0"/>
                <w:szCs w:val="22"/>
                <w:lang w:eastAsia="th-TH"/>
              </w:rPr>
              <w:t>647,502</w:t>
            </w:r>
          </w:p>
        </w:tc>
        <w:tc>
          <w:tcPr>
            <w:tcW w:w="450" w:type="dxa"/>
          </w:tcPr>
          <w:p w14:paraId="3BB05EE7" w14:textId="77777777" w:rsidR="00B5531A" w:rsidRPr="00B5531A" w:rsidRDefault="00B5531A" w:rsidP="00B5531A">
            <w:pPr>
              <w:widowControl w:val="0"/>
              <w:tabs>
                <w:tab w:val="decimal" w:pos="1237"/>
                <w:tab w:val="decimal" w:pos="1608"/>
              </w:tabs>
              <w:spacing w:line="240" w:lineRule="atLeast"/>
              <w:ind w:left="-108" w:right="-109"/>
              <w:rPr>
                <w:rFonts w:cs="Times New Roman"/>
                <w:b/>
                <w:bCs/>
                <w:snapToGrid w:val="0"/>
                <w:sz w:val="22"/>
                <w:szCs w:val="22"/>
                <w:lang w:val="en-GB" w:eastAsia="th-TH" w:bidi="ar-SA"/>
              </w:rPr>
            </w:pPr>
          </w:p>
        </w:tc>
        <w:tc>
          <w:tcPr>
            <w:tcW w:w="1440" w:type="dxa"/>
            <w:tcBorders>
              <w:bottom w:val="double" w:sz="4" w:space="0" w:color="auto"/>
            </w:tcBorders>
          </w:tcPr>
          <w:p w14:paraId="0AA821FE" w14:textId="2CFECE79" w:rsidR="00B5531A" w:rsidRDefault="00B5531A" w:rsidP="00B5531A">
            <w:pPr>
              <w:pStyle w:val="acctfourfigures"/>
              <w:tabs>
                <w:tab w:val="clear" w:pos="765"/>
                <w:tab w:val="decimal" w:pos="1148"/>
              </w:tabs>
              <w:spacing w:line="240" w:lineRule="exact"/>
              <w:ind w:right="11" w:firstLine="136"/>
              <w:rPr>
                <w:b/>
                <w:bCs/>
                <w:snapToGrid w:val="0"/>
                <w:szCs w:val="22"/>
                <w:lang w:eastAsia="th-TH"/>
              </w:rPr>
            </w:pPr>
            <w:r>
              <w:rPr>
                <w:b/>
                <w:bCs/>
                <w:snapToGrid w:val="0"/>
                <w:szCs w:val="22"/>
                <w:lang w:eastAsia="th-TH"/>
              </w:rPr>
              <w:t>1,565,207</w:t>
            </w:r>
          </w:p>
        </w:tc>
      </w:tr>
      <w:tr w:rsidR="00B5531A" w:rsidRPr="00AA29A9" w14:paraId="7E2B1B8D" w14:textId="6F2CB3DC" w:rsidTr="006148A0">
        <w:trPr>
          <w:cantSplit/>
        </w:trPr>
        <w:tc>
          <w:tcPr>
            <w:tcW w:w="3420" w:type="dxa"/>
          </w:tcPr>
          <w:p w14:paraId="7B5EA39E" w14:textId="4CAA0AFA" w:rsidR="00B5531A" w:rsidRPr="00AA29A9" w:rsidRDefault="00B5531A" w:rsidP="00B5531A">
            <w:pPr>
              <w:widowControl w:val="0"/>
              <w:spacing w:line="240" w:lineRule="atLeast"/>
              <w:ind w:right="-45"/>
              <w:rPr>
                <w:rFonts w:cs="Times New Roman"/>
                <w:b/>
                <w:bCs/>
                <w:i/>
                <w:iCs/>
                <w:sz w:val="22"/>
                <w:szCs w:val="22"/>
                <w:cs/>
              </w:rPr>
            </w:pPr>
            <w:r w:rsidRPr="00AA29A9">
              <w:rPr>
                <w:rFonts w:cs="Times New Roman"/>
                <w:b/>
                <w:bCs/>
                <w:sz w:val="22"/>
                <w:szCs w:val="22"/>
              </w:rPr>
              <w:t>At 31 December</w:t>
            </w:r>
            <w:r>
              <w:rPr>
                <w:rFonts w:cs="Times New Roman"/>
                <w:b/>
                <w:bCs/>
                <w:sz w:val="22"/>
                <w:szCs w:val="22"/>
              </w:rPr>
              <w:t xml:space="preserve"> 2025</w:t>
            </w:r>
          </w:p>
        </w:tc>
        <w:tc>
          <w:tcPr>
            <w:tcW w:w="450" w:type="dxa"/>
          </w:tcPr>
          <w:p w14:paraId="4A47EE18" w14:textId="77777777" w:rsidR="00B5531A" w:rsidRPr="00AA29A9" w:rsidRDefault="00B5531A" w:rsidP="00B5531A">
            <w:pPr>
              <w:tabs>
                <w:tab w:val="decimal" w:pos="882"/>
              </w:tabs>
              <w:spacing w:line="240" w:lineRule="atLeast"/>
              <w:ind w:left="-108" w:right="-109"/>
              <w:rPr>
                <w:rFonts w:cs="Times New Roman"/>
                <w:b/>
                <w:bCs/>
                <w:sz w:val="22"/>
                <w:szCs w:val="22"/>
              </w:rPr>
            </w:pPr>
          </w:p>
        </w:tc>
        <w:tc>
          <w:tcPr>
            <w:tcW w:w="1530" w:type="dxa"/>
            <w:tcBorders>
              <w:top w:val="double" w:sz="4" w:space="0" w:color="auto"/>
              <w:bottom w:val="double" w:sz="4" w:space="0" w:color="auto"/>
            </w:tcBorders>
          </w:tcPr>
          <w:p w14:paraId="4485E782" w14:textId="03976AB5" w:rsidR="00B5531A" w:rsidRPr="00AA29A9" w:rsidRDefault="00E605FF" w:rsidP="00B5531A">
            <w:pPr>
              <w:pStyle w:val="acctfourfigures"/>
              <w:tabs>
                <w:tab w:val="clear" w:pos="765"/>
                <w:tab w:val="decimal" w:pos="1237"/>
              </w:tabs>
              <w:spacing w:line="240" w:lineRule="exact"/>
              <w:ind w:right="11" w:firstLine="136"/>
              <w:rPr>
                <w:b/>
                <w:bCs/>
                <w:snapToGrid w:val="0"/>
                <w:szCs w:val="22"/>
                <w:lang w:eastAsia="th-TH"/>
              </w:rPr>
            </w:pPr>
            <w:r>
              <w:rPr>
                <w:b/>
                <w:bCs/>
                <w:snapToGrid w:val="0"/>
                <w:szCs w:val="22"/>
                <w:lang w:eastAsia="th-TH"/>
              </w:rPr>
              <w:t>917,705</w:t>
            </w:r>
          </w:p>
        </w:tc>
        <w:tc>
          <w:tcPr>
            <w:tcW w:w="450" w:type="dxa"/>
          </w:tcPr>
          <w:p w14:paraId="6DAEC4EC" w14:textId="77777777" w:rsidR="00B5531A" w:rsidRDefault="00B5531A" w:rsidP="00B5531A">
            <w:pPr>
              <w:widowControl w:val="0"/>
              <w:tabs>
                <w:tab w:val="decimal" w:pos="2051"/>
              </w:tabs>
              <w:spacing w:line="240" w:lineRule="atLeast"/>
              <w:ind w:left="-108" w:right="-109"/>
              <w:rPr>
                <w:rFonts w:cs="Times New Roman"/>
                <w:b/>
                <w:bCs/>
                <w:snapToGrid w:val="0"/>
                <w:sz w:val="22"/>
                <w:szCs w:val="22"/>
                <w:lang w:eastAsia="th-TH"/>
              </w:rPr>
            </w:pPr>
          </w:p>
        </w:tc>
        <w:tc>
          <w:tcPr>
            <w:tcW w:w="1440" w:type="dxa"/>
            <w:tcBorders>
              <w:top w:val="double" w:sz="4" w:space="0" w:color="auto"/>
              <w:bottom w:val="double" w:sz="4" w:space="0" w:color="auto"/>
            </w:tcBorders>
          </w:tcPr>
          <w:p w14:paraId="1552B1D3" w14:textId="4D48D6BA" w:rsidR="00B5531A" w:rsidRDefault="00BD2246" w:rsidP="00B5531A">
            <w:pPr>
              <w:pStyle w:val="acctfourfigures"/>
              <w:tabs>
                <w:tab w:val="clear" w:pos="765"/>
                <w:tab w:val="decimal" w:pos="1148"/>
              </w:tabs>
              <w:spacing w:line="240" w:lineRule="exact"/>
              <w:ind w:right="11" w:firstLine="136"/>
              <w:rPr>
                <w:b/>
                <w:bCs/>
                <w:snapToGrid w:val="0"/>
                <w:szCs w:val="22"/>
                <w:lang w:eastAsia="th-TH"/>
              </w:rPr>
            </w:pPr>
            <w:r>
              <w:rPr>
                <w:b/>
                <w:bCs/>
                <w:snapToGrid w:val="0"/>
                <w:szCs w:val="22"/>
                <w:lang w:eastAsia="th-TH"/>
              </w:rPr>
              <w:t>625,439</w:t>
            </w:r>
          </w:p>
        </w:tc>
        <w:tc>
          <w:tcPr>
            <w:tcW w:w="450" w:type="dxa"/>
          </w:tcPr>
          <w:p w14:paraId="3D3F5E26" w14:textId="77777777" w:rsidR="00B5531A" w:rsidRDefault="00B5531A" w:rsidP="00B5531A">
            <w:pPr>
              <w:widowControl w:val="0"/>
              <w:tabs>
                <w:tab w:val="decimal" w:pos="2051"/>
              </w:tabs>
              <w:spacing w:line="240" w:lineRule="atLeast"/>
              <w:ind w:left="-108" w:right="-109"/>
              <w:rPr>
                <w:rFonts w:cs="Times New Roman"/>
                <w:b/>
                <w:bCs/>
                <w:snapToGrid w:val="0"/>
                <w:sz w:val="22"/>
                <w:szCs w:val="22"/>
                <w:lang w:eastAsia="th-TH"/>
              </w:rPr>
            </w:pPr>
          </w:p>
        </w:tc>
        <w:tc>
          <w:tcPr>
            <w:tcW w:w="1440" w:type="dxa"/>
            <w:tcBorders>
              <w:top w:val="double" w:sz="4" w:space="0" w:color="auto"/>
              <w:bottom w:val="double" w:sz="4" w:space="0" w:color="auto"/>
            </w:tcBorders>
          </w:tcPr>
          <w:p w14:paraId="20FCEDAB" w14:textId="0D50930D" w:rsidR="00B5531A" w:rsidRDefault="00BD2246" w:rsidP="00B5531A">
            <w:pPr>
              <w:pStyle w:val="acctfourfigures"/>
              <w:tabs>
                <w:tab w:val="clear" w:pos="765"/>
                <w:tab w:val="decimal" w:pos="1148"/>
              </w:tabs>
              <w:spacing w:line="240" w:lineRule="exact"/>
              <w:ind w:right="11" w:firstLine="136"/>
              <w:rPr>
                <w:b/>
                <w:bCs/>
                <w:snapToGrid w:val="0"/>
                <w:szCs w:val="22"/>
                <w:lang w:eastAsia="th-TH"/>
              </w:rPr>
            </w:pPr>
            <w:r>
              <w:rPr>
                <w:b/>
                <w:bCs/>
                <w:snapToGrid w:val="0"/>
                <w:szCs w:val="22"/>
                <w:lang w:eastAsia="th-TH"/>
              </w:rPr>
              <w:t>1,543,144</w:t>
            </w:r>
          </w:p>
        </w:tc>
      </w:tr>
    </w:tbl>
    <w:p w14:paraId="318B5268" w14:textId="77777777" w:rsidR="008624E6" w:rsidRPr="006E532E" w:rsidRDefault="008624E6" w:rsidP="00C644B4">
      <w:pPr>
        <w:ind w:left="540" w:right="27"/>
        <w:jc w:val="thaiDistribute"/>
        <w:rPr>
          <w:rFonts w:cs="Times New Roman"/>
          <w:sz w:val="16"/>
          <w:szCs w:val="16"/>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1260"/>
        <w:gridCol w:w="180"/>
        <w:gridCol w:w="1170"/>
        <w:gridCol w:w="182"/>
        <w:gridCol w:w="1168"/>
        <w:gridCol w:w="180"/>
        <w:gridCol w:w="1170"/>
      </w:tblGrid>
      <w:tr w:rsidR="005E2E14" w:rsidRPr="008774FF" w14:paraId="1A918616" w14:textId="77777777">
        <w:trPr>
          <w:cantSplit/>
          <w:trHeight w:val="20"/>
          <w:tblHeader/>
        </w:trPr>
        <w:tc>
          <w:tcPr>
            <w:tcW w:w="3870" w:type="dxa"/>
          </w:tcPr>
          <w:p w14:paraId="7AFB7F05" w14:textId="77777777" w:rsidR="005E2E14" w:rsidRPr="008774FF" w:rsidRDefault="005E2E14">
            <w:pPr>
              <w:spacing w:line="240" w:lineRule="exact"/>
              <w:ind w:left="285" w:hanging="274"/>
              <w:rPr>
                <w:b/>
                <w:bCs/>
                <w:i/>
                <w:iCs/>
                <w:sz w:val="22"/>
                <w:szCs w:val="22"/>
              </w:rPr>
            </w:pPr>
          </w:p>
        </w:tc>
        <w:tc>
          <w:tcPr>
            <w:tcW w:w="2610" w:type="dxa"/>
            <w:gridSpan w:val="3"/>
            <w:vAlign w:val="bottom"/>
          </w:tcPr>
          <w:p w14:paraId="1D44E74B" w14:textId="77777777" w:rsidR="005E2E14" w:rsidRPr="00A97BBB" w:rsidRDefault="005E2E14">
            <w:pPr>
              <w:pStyle w:val="acctmergecolhdg"/>
              <w:spacing w:line="240" w:lineRule="exact"/>
              <w:ind w:firstLine="136"/>
              <w:rPr>
                <w:szCs w:val="22"/>
              </w:rPr>
            </w:pPr>
            <w:r w:rsidRPr="00A97BBB">
              <w:rPr>
                <w:szCs w:val="22"/>
              </w:rPr>
              <w:t xml:space="preserve">Consolidated </w:t>
            </w:r>
          </w:p>
          <w:p w14:paraId="7769E11D" w14:textId="77777777" w:rsidR="005E2E14" w:rsidRPr="008774FF" w:rsidRDefault="005E2E14">
            <w:pPr>
              <w:pStyle w:val="acctmergecolhdg"/>
              <w:spacing w:line="240" w:lineRule="exact"/>
              <w:ind w:firstLine="136"/>
              <w:rPr>
                <w:szCs w:val="22"/>
              </w:rPr>
            </w:pPr>
            <w:r w:rsidRPr="00A97BBB">
              <w:rPr>
                <w:szCs w:val="22"/>
              </w:rPr>
              <w:t>financial statements</w:t>
            </w:r>
          </w:p>
        </w:tc>
        <w:tc>
          <w:tcPr>
            <w:tcW w:w="182" w:type="dxa"/>
          </w:tcPr>
          <w:p w14:paraId="33EE1092" w14:textId="77777777" w:rsidR="005E2E14" w:rsidRPr="008774FF" w:rsidRDefault="005E2E14">
            <w:pPr>
              <w:pStyle w:val="acctmergecolhdg"/>
              <w:spacing w:line="240" w:lineRule="exact"/>
              <w:ind w:firstLine="136"/>
              <w:rPr>
                <w:szCs w:val="22"/>
              </w:rPr>
            </w:pPr>
          </w:p>
        </w:tc>
        <w:tc>
          <w:tcPr>
            <w:tcW w:w="2518" w:type="dxa"/>
            <w:gridSpan w:val="3"/>
          </w:tcPr>
          <w:p w14:paraId="4EFE6E68" w14:textId="77777777" w:rsidR="005E2E14" w:rsidRPr="00BA3FCE" w:rsidRDefault="005E2E14">
            <w:pPr>
              <w:pStyle w:val="acctmergecolhdg"/>
              <w:spacing w:line="240" w:lineRule="exact"/>
              <w:ind w:firstLine="136"/>
              <w:rPr>
                <w:szCs w:val="22"/>
              </w:rPr>
            </w:pPr>
            <w:r w:rsidRPr="00BA3FCE">
              <w:rPr>
                <w:szCs w:val="22"/>
              </w:rPr>
              <w:t>Separate</w:t>
            </w:r>
          </w:p>
          <w:p w14:paraId="11DE5C8F" w14:textId="77777777" w:rsidR="005E2E14" w:rsidRPr="008774FF" w:rsidRDefault="005E2E14">
            <w:pPr>
              <w:pStyle w:val="acctmergecolhdg"/>
              <w:spacing w:line="240" w:lineRule="exact"/>
              <w:ind w:firstLine="136"/>
              <w:rPr>
                <w:szCs w:val="22"/>
              </w:rPr>
            </w:pPr>
            <w:r w:rsidRPr="00BA3FCE">
              <w:rPr>
                <w:szCs w:val="22"/>
              </w:rPr>
              <w:t>financial statements</w:t>
            </w:r>
          </w:p>
        </w:tc>
      </w:tr>
      <w:tr w:rsidR="00B5531A" w:rsidRPr="008774FF" w14:paraId="3BA765C5" w14:textId="77777777">
        <w:trPr>
          <w:cantSplit/>
          <w:trHeight w:val="20"/>
          <w:tblHeader/>
        </w:trPr>
        <w:tc>
          <w:tcPr>
            <w:tcW w:w="3870" w:type="dxa"/>
          </w:tcPr>
          <w:p w14:paraId="5BD1ACF1" w14:textId="77777777" w:rsidR="00B5531A" w:rsidRPr="008774FF" w:rsidRDefault="00B5531A" w:rsidP="00B5531A">
            <w:pPr>
              <w:spacing w:line="240" w:lineRule="exact"/>
              <w:ind w:left="285" w:hanging="274"/>
              <w:rPr>
                <w:b/>
                <w:bCs/>
                <w:i/>
                <w:iCs/>
                <w:sz w:val="22"/>
                <w:szCs w:val="22"/>
              </w:rPr>
            </w:pPr>
            <w:r w:rsidRPr="00342CDB">
              <w:rPr>
                <w:b/>
                <w:bCs/>
                <w:i/>
                <w:iCs/>
                <w:sz w:val="22"/>
                <w:szCs w:val="22"/>
              </w:rPr>
              <w:t>For the year ended 31 December</w:t>
            </w:r>
          </w:p>
        </w:tc>
        <w:tc>
          <w:tcPr>
            <w:tcW w:w="1260" w:type="dxa"/>
            <w:vAlign w:val="bottom"/>
          </w:tcPr>
          <w:p w14:paraId="15E4872C" w14:textId="3F16874A" w:rsidR="00B5531A" w:rsidRPr="008774FF" w:rsidRDefault="00B5531A" w:rsidP="00B5531A">
            <w:pPr>
              <w:pStyle w:val="acctfourfigures"/>
              <w:tabs>
                <w:tab w:val="left" w:pos="720"/>
              </w:tabs>
              <w:spacing w:line="240" w:lineRule="exact"/>
              <w:ind w:left="-80" w:right="-73" w:firstLine="10"/>
              <w:jc w:val="center"/>
              <w:rPr>
                <w:szCs w:val="22"/>
              </w:rPr>
            </w:pPr>
            <w:r>
              <w:rPr>
                <w:szCs w:val="22"/>
              </w:rPr>
              <w:t>2025</w:t>
            </w:r>
          </w:p>
        </w:tc>
        <w:tc>
          <w:tcPr>
            <w:tcW w:w="180" w:type="dxa"/>
            <w:vAlign w:val="bottom"/>
          </w:tcPr>
          <w:p w14:paraId="7B2272DB" w14:textId="77777777" w:rsidR="00B5531A" w:rsidRPr="008774FF" w:rsidRDefault="00B5531A" w:rsidP="00B5531A">
            <w:pPr>
              <w:pStyle w:val="acctfourfigures"/>
              <w:spacing w:line="240" w:lineRule="exact"/>
              <w:ind w:firstLine="136"/>
              <w:rPr>
                <w:szCs w:val="22"/>
              </w:rPr>
            </w:pPr>
          </w:p>
        </w:tc>
        <w:tc>
          <w:tcPr>
            <w:tcW w:w="1170" w:type="dxa"/>
          </w:tcPr>
          <w:p w14:paraId="739D2D86" w14:textId="61FB6F37" w:rsidR="00B5531A" w:rsidRPr="008774FF" w:rsidRDefault="00B5531A" w:rsidP="00B5531A">
            <w:pPr>
              <w:pStyle w:val="acctfourfigures"/>
              <w:tabs>
                <w:tab w:val="left" w:pos="720"/>
              </w:tabs>
              <w:spacing w:line="240" w:lineRule="exact"/>
              <w:ind w:left="-80" w:right="-73" w:firstLine="10"/>
              <w:jc w:val="center"/>
              <w:rPr>
                <w:szCs w:val="22"/>
              </w:rPr>
            </w:pPr>
            <w:r>
              <w:rPr>
                <w:szCs w:val="22"/>
              </w:rPr>
              <w:t>2024</w:t>
            </w:r>
          </w:p>
        </w:tc>
        <w:tc>
          <w:tcPr>
            <w:tcW w:w="182" w:type="dxa"/>
          </w:tcPr>
          <w:p w14:paraId="6FE85228" w14:textId="77777777" w:rsidR="00B5531A" w:rsidRPr="008774FF" w:rsidRDefault="00B5531A" w:rsidP="00B5531A">
            <w:pPr>
              <w:pStyle w:val="acctmergecolhdg"/>
              <w:spacing w:line="240" w:lineRule="exact"/>
              <w:ind w:firstLine="136"/>
              <w:rPr>
                <w:szCs w:val="22"/>
              </w:rPr>
            </w:pPr>
          </w:p>
        </w:tc>
        <w:tc>
          <w:tcPr>
            <w:tcW w:w="1168" w:type="dxa"/>
            <w:vAlign w:val="bottom"/>
          </w:tcPr>
          <w:p w14:paraId="3EA4B8B3" w14:textId="3B997150" w:rsidR="00B5531A" w:rsidRPr="00417A0B" w:rsidRDefault="00B5531A" w:rsidP="00B5531A">
            <w:pPr>
              <w:pStyle w:val="acctfourfigures"/>
              <w:tabs>
                <w:tab w:val="left" w:pos="720"/>
              </w:tabs>
              <w:spacing w:line="240" w:lineRule="exact"/>
              <w:ind w:left="-80" w:right="-73" w:firstLine="10"/>
              <w:jc w:val="center"/>
              <w:rPr>
                <w:szCs w:val="22"/>
              </w:rPr>
            </w:pPr>
            <w:r>
              <w:rPr>
                <w:szCs w:val="22"/>
              </w:rPr>
              <w:t>2025</w:t>
            </w:r>
          </w:p>
        </w:tc>
        <w:tc>
          <w:tcPr>
            <w:tcW w:w="180" w:type="dxa"/>
            <w:vAlign w:val="bottom"/>
          </w:tcPr>
          <w:p w14:paraId="504E81B8" w14:textId="77777777" w:rsidR="00B5531A" w:rsidRPr="008774FF" w:rsidRDefault="00B5531A" w:rsidP="00B5531A">
            <w:pPr>
              <w:pStyle w:val="acctfourfigures"/>
              <w:tabs>
                <w:tab w:val="left" w:pos="720"/>
              </w:tabs>
              <w:spacing w:line="240" w:lineRule="exact"/>
              <w:ind w:left="-80" w:right="-73" w:firstLine="10"/>
              <w:jc w:val="center"/>
              <w:rPr>
                <w:szCs w:val="22"/>
              </w:rPr>
            </w:pPr>
          </w:p>
        </w:tc>
        <w:tc>
          <w:tcPr>
            <w:tcW w:w="1170" w:type="dxa"/>
          </w:tcPr>
          <w:p w14:paraId="6ED34FC0" w14:textId="05478D73" w:rsidR="00B5531A" w:rsidRPr="00342CDB" w:rsidRDefault="00B5531A" w:rsidP="00B5531A">
            <w:pPr>
              <w:pStyle w:val="acctfourfigures"/>
              <w:tabs>
                <w:tab w:val="left" w:pos="720"/>
              </w:tabs>
              <w:spacing w:line="240" w:lineRule="exact"/>
              <w:ind w:left="-73" w:right="-80"/>
              <w:jc w:val="center"/>
              <w:rPr>
                <w:bCs/>
                <w:szCs w:val="22"/>
              </w:rPr>
            </w:pPr>
            <w:r>
              <w:rPr>
                <w:szCs w:val="22"/>
              </w:rPr>
              <w:t>2024</w:t>
            </w:r>
          </w:p>
        </w:tc>
      </w:tr>
      <w:tr w:rsidR="00B5531A" w:rsidRPr="008774FF" w14:paraId="1A036E5A" w14:textId="77777777">
        <w:trPr>
          <w:cantSplit/>
          <w:trHeight w:val="20"/>
          <w:tblHeader/>
        </w:trPr>
        <w:tc>
          <w:tcPr>
            <w:tcW w:w="3870" w:type="dxa"/>
            <w:hideMark/>
          </w:tcPr>
          <w:p w14:paraId="1FF81B7F" w14:textId="77777777" w:rsidR="00B5531A" w:rsidRPr="008774FF" w:rsidRDefault="00B5531A" w:rsidP="00B5531A">
            <w:pPr>
              <w:spacing w:line="240" w:lineRule="exact"/>
              <w:ind w:left="11"/>
              <w:rPr>
                <w:b/>
                <w:bCs/>
                <w:i/>
                <w:iCs/>
                <w:sz w:val="22"/>
                <w:szCs w:val="22"/>
              </w:rPr>
            </w:pPr>
          </w:p>
        </w:tc>
        <w:tc>
          <w:tcPr>
            <w:tcW w:w="5310" w:type="dxa"/>
            <w:gridSpan w:val="7"/>
          </w:tcPr>
          <w:p w14:paraId="0C43A451" w14:textId="77777777" w:rsidR="00B5531A" w:rsidRPr="008774FF" w:rsidRDefault="00B5531A" w:rsidP="00B5531A">
            <w:pPr>
              <w:pStyle w:val="acctfourfigures"/>
              <w:tabs>
                <w:tab w:val="left" w:pos="720"/>
              </w:tabs>
              <w:spacing w:line="240" w:lineRule="exact"/>
              <w:ind w:right="11" w:firstLine="10"/>
              <w:jc w:val="center"/>
              <w:rPr>
                <w:szCs w:val="22"/>
              </w:rPr>
            </w:pPr>
            <w:r w:rsidRPr="008774FF">
              <w:rPr>
                <w:i/>
                <w:iCs/>
                <w:szCs w:val="22"/>
              </w:rPr>
              <w:t>(in thousand Baht)</w:t>
            </w:r>
          </w:p>
        </w:tc>
      </w:tr>
      <w:tr w:rsidR="00B5531A" w:rsidRPr="008774FF" w14:paraId="0EEE6D6A" w14:textId="77777777">
        <w:trPr>
          <w:cantSplit/>
          <w:trHeight w:val="20"/>
        </w:trPr>
        <w:tc>
          <w:tcPr>
            <w:tcW w:w="3870" w:type="dxa"/>
            <w:hideMark/>
          </w:tcPr>
          <w:p w14:paraId="10AD2BA5" w14:textId="7FB9122B" w:rsidR="00B5531A" w:rsidRPr="005E2E14" w:rsidRDefault="00B5531A" w:rsidP="00B5531A">
            <w:pPr>
              <w:spacing w:line="240" w:lineRule="exact"/>
              <w:ind w:left="195" w:hanging="184"/>
              <w:rPr>
                <w:b/>
                <w:bCs/>
                <w:i/>
                <w:iCs/>
                <w:sz w:val="22"/>
                <w:szCs w:val="22"/>
              </w:rPr>
            </w:pPr>
            <w:r w:rsidRPr="005E2E14">
              <w:rPr>
                <w:b/>
                <w:bCs/>
                <w:i/>
                <w:iCs/>
                <w:sz w:val="22"/>
                <w:szCs w:val="22"/>
              </w:rPr>
              <w:t>Recognised in profit or loss</w:t>
            </w:r>
          </w:p>
        </w:tc>
        <w:tc>
          <w:tcPr>
            <w:tcW w:w="1260" w:type="dxa"/>
          </w:tcPr>
          <w:p w14:paraId="5E700E37" w14:textId="77777777" w:rsidR="00B5531A" w:rsidRPr="005E2E14" w:rsidRDefault="00B5531A" w:rsidP="00B5531A">
            <w:pPr>
              <w:pStyle w:val="acctfourfigures"/>
              <w:tabs>
                <w:tab w:val="decimal" w:pos="731"/>
              </w:tabs>
              <w:spacing w:line="240" w:lineRule="exact"/>
              <w:ind w:right="11" w:firstLine="136"/>
              <w:rPr>
                <w:szCs w:val="22"/>
              </w:rPr>
            </w:pPr>
          </w:p>
        </w:tc>
        <w:tc>
          <w:tcPr>
            <w:tcW w:w="180" w:type="dxa"/>
            <w:vAlign w:val="bottom"/>
          </w:tcPr>
          <w:p w14:paraId="0BDE3371" w14:textId="77777777" w:rsidR="00B5531A" w:rsidRPr="005E2E14" w:rsidRDefault="00B5531A" w:rsidP="00B5531A">
            <w:pPr>
              <w:pStyle w:val="acctfourfigures"/>
              <w:spacing w:line="240" w:lineRule="exact"/>
              <w:ind w:firstLine="136"/>
              <w:rPr>
                <w:szCs w:val="22"/>
              </w:rPr>
            </w:pPr>
          </w:p>
        </w:tc>
        <w:tc>
          <w:tcPr>
            <w:tcW w:w="1170" w:type="dxa"/>
          </w:tcPr>
          <w:p w14:paraId="66683942" w14:textId="77777777" w:rsidR="00B5531A" w:rsidRPr="005E2E14" w:rsidRDefault="00B5531A" w:rsidP="00B5531A">
            <w:pPr>
              <w:pStyle w:val="acctfourfigures"/>
              <w:tabs>
                <w:tab w:val="decimal" w:pos="731"/>
              </w:tabs>
              <w:spacing w:line="240" w:lineRule="exact"/>
              <w:ind w:right="11" w:firstLine="136"/>
              <w:rPr>
                <w:szCs w:val="22"/>
              </w:rPr>
            </w:pPr>
          </w:p>
        </w:tc>
        <w:tc>
          <w:tcPr>
            <w:tcW w:w="182" w:type="dxa"/>
          </w:tcPr>
          <w:p w14:paraId="4769968E" w14:textId="77777777" w:rsidR="00B5531A" w:rsidRPr="005E2E14" w:rsidRDefault="00B5531A" w:rsidP="00B5531A">
            <w:pPr>
              <w:pStyle w:val="acctfourfigures"/>
              <w:tabs>
                <w:tab w:val="decimal" w:pos="731"/>
              </w:tabs>
              <w:spacing w:line="240" w:lineRule="exact"/>
              <w:ind w:right="11" w:firstLine="136"/>
              <w:rPr>
                <w:szCs w:val="22"/>
              </w:rPr>
            </w:pPr>
          </w:p>
        </w:tc>
        <w:tc>
          <w:tcPr>
            <w:tcW w:w="1168" w:type="dxa"/>
          </w:tcPr>
          <w:p w14:paraId="38C1AFE9" w14:textId="77777777" w:rsidR="00B5531A" w:rsidRPr="005E2E14" w:rsidRDefault="00B5531A" w:rsidP="00B5531A">
            <w:pPr>
              <w:pStyle w:val="acctfourfigures"/>
              <w:tabs>
                <w:tab w:val="decimal" w:pos="731"/>
              </w:tabs>
              <w:spacing w:line="240" w:lineRule="exact"/>
              <w:ind w:right="11" w:firstLine="136"/>
              <w:rPr>
                <w:szCs w:val="22"/>
              </w:rPr>
            </w:pPr>
          </w:p>
        </w:tc>
        <w:tc>
          <w:tcPr>
            <w:tcW w:w="180" w:type="dxa"/>
          </w:tcPr>
          <w:p w14:paraId="79864DD1" w14:textId="77777777" w:rsidR="00B5531A" w:rsidRPr="005E2E14" w:rsidRDefault="00B5531A" w:rsidP="00B5531A">
            <w:pPr>
              <w:pStyle w:val="acctfourfigures"/>
              <w:tabs>
                <w:tab w:val="decimal" w:pos="731"/>
              </w:tabs>
              <w:spacing w:line="240" w:lineRule="exact"/>
              <w:ind w:right="11" w:firstLine="136"/>
              <w:rPr>
                <w:szCs w:val="22"/>
              </w:rPr>
            </w:pPr>
          </w:p>
        </w:tc>
        <w:tc>
          <w:tcPr>
            <w:tcW w:w="1170" w:type="dxa"/>
          </w:tcPr>
          <w:p w14:paraId="30643267" w14:textId="77777777" w:rsidR="00B5531A" w:rsidRPr="005E2E14" w:rsidRDefault="00B5531A" w:rsidP="00B5531A">
            <w:pPr>
              <w:pStyle w:val="acctfourfigures"/>
              <w:tabs>
                <w:tab w:val="decimal" w:pos="731"/>
              </w:tabs>
              <w:spacing w:line="240" w:lineRule="exact"/>
              <w:ind w:right="11" w:firstLine="136"/>
              <w:rPr>
                <w:szCs w:val="22"/>
              </w:rPr>
            </w:pPr>
          </w:p>
        </w:tc>
      </w:tr>
      <w:tr w:rsidR="00B5531A" w:rsidRPr="008774FF" w14:paraId="31A2CE68" w14:textId="77777777">
        <w:trPr>
          <w:cantSplit/>
          <w:trHeight w:val="20"/>
        </w:trPr>
        <w:tc>
          <w:tcPr>
            <w:tcW w:w="3870" w:type="dxa"/>
          </w:tcPr>
          <w:p w14:paraId="6BE846BC" w14:textId="2BE68779" w:rsidR="00B5531A" w:rsidRPr="005E2E14" w:rsidRDefault="00B5531A" w:rsidP="00B5531A">
            <w:pPr>
              <w:spacing w:line="240" w:lineRule="exact"/>
              <w:ind w:left="195" w:hanging="184"/>
              <w:rPr>
                <w:b/>
                <w:bCs/>
                <w:i/>
                <w:iCs/>
                <w:sz w:val="22"/>
                <w:szCs w:val="22"/>
              </w:rPr>
            </w:pPr>
            <w:r w:rsidRPr="005E2E14">
              <w:rPr>
                <w:sz w:val="22"/>
                <w:szCs w:val="22"/>
              </w:rPr>
              <w:t>Rental income</w:t>
            </w:r>
          </w:p>
        </w:tc>
        <w:tc>
          <w:tcPr>
            <w:tcW w:w="1260" w:type="dxa"/>
          </w:tcPr>
          <w:p w14:paraId="48EE8239" w14:textId="6726216D" w:rsidR="00B5531A" w:rsidRPr="005E2E14" w:rsidRDefault="00BD2246" w:rsidP="00B5531A">
            <w:pPr>
              <w:pStyle w:val="acctfourfigures"/>
              <w:tabs>
                <w:tab w:val="clear" w:pos="765"/>
                <w:tab w:val="decimal" w:pos="640"/>
              </w:tabs>
              <w:spacing w:line="240" w:lineRule="exact"/>
              <w:ind w:right="11" w:firstLine="136"/>
              <w:rPr>
                <w:szCs w:val="22"/>
                <w:lang w:val="en-US"/>
              </w:rPr>
            </w:pPr>
            <w:r>
              <w:rPr>
                <w:szCs w:val="22"/>
                <w:lang w:val="en-US"/>
              </w:rPr>
              <w:t>-</w:t>
            </w:r>
          </w:p>
        </w:tc>
        <w:tc>
          <w:tcPr>
            <w:tcW w:w="180" w:type="dxa"/>
            <w:vAlign w:val="bottom"/>
          </w:tcPr>
          <w:p w14:paraId="01069C27" w14:textId="77777777" w:rsidR="00B5531A" w:rsidRPr="005E2E14" w:rsidRDefault="00B5531A" w:rsidP="00B5531A">
            <w:pPr>
              <w:pStyle w:val="acctfourfigures"/>
              <w:spacing w:line="240" w:lineRule="exact"/>
              <w:ind w:firstLine="136"/>
              <w:rPr>
                <w:szCs w:val="22"/>
              </w:rPr>
            </w:pPr>
          </w:p>
        </w:tc>
        <w:tc>
          <w:tcPr>
            <w:tcW w:w="1170" w:type="dxa"/>
          </w:tcPr>
          <w:p w14:paraId="75A136AB" w14:textId="2A44A6D6" w:rsidR="00B5531A" w:rsidRPr="005E2E14" w:rsidRDefault="00B5531A" w:rsidP="00B5531A">
            <w:pPr>
              <w:pStyle w:val="acctfourfigures"/>
              <w:tabs>
                <w:tab w:val="clear" w:pos="765"/>
                <w:tab w:val="decimal" w:pos="550"/>
              </w:tabs>
              <w:spacing w:line="240" w:lineRule="exact"/>
              <w:ind w:right="-80" w:firstLine="136"/>
              <w:rPr>
                <w:szCs w:val="22"/>
              </w:rPr>
            </w:pPr>
            <w:r w:rsidRPr="005E2E14">
              <w:rPr>
                <w:szCs w:val="22"/>
              </w:rPr>
              <w:t>-</w:t>
            </w:r>
          </w:p>
        </w:tc>
        <w:tc>
          <w:tcPr>
            <w:tcW w:w="182" w:type="dxa"/>
            <w:vAlign w:val="bottom"/>
          </w:tcPr>
          <w:p w14:paraId="44BB284C" w14:textId="77777777" w:rsidR="00B5531A" w:rsidRPr="005E2E14" w:rsidRDefault="00B5531A" w:rsidP="00B5531A">
            <w:pPr>
              <w:pStyle w:val="acctfourfigures"/>
              <w:tabs>
                <w:tab w:val="decimal" w:pos="731"/>
              </w:tabs>
              <w:spacing w:line="240" w:lineRule="exact"/>
              <w:ind w:right="11" w:firstLine="136"/>
              <w:rPr>
                <w:szCs w:val="22"/>
              </w:rPr>
            </w:pPr>
          </w:p>
        </w:tc>
        <w:tc>
          <w:tcPr>
            <w:tcW w:w="1168" w:type="dxa"/>
            <w:vAlign w:val="bottom"/>
          </w:tcPr>
          <w:p w14:paraId="5B05B975" w14:textId="69510AAF" w:rsidR="00B5531A" w:rsidRPr="005E2E14" w:rsidRDefault="00BD2246" w:rsidP="00B5531A">
            <w:pPr>
              <w:pStyle w:val="acctfourfigures"/>
              <w:tabs>
                <w:tab w:val="clear" w:pos="765"/>
                <w:tab w:val="decimal" w:pos="1003"/>
              </w:tabs>
              <w:spacing w:line="240" w:lineRule="exact"/>
              <w:ind w:right="11" w:firstLine="136"/>
              <w:rPr>
                <w:szCs w:val="22"/>
              </w:rPr>
            </w:pPr>
            <w:r>
              <w:rPr>
                <w:szCs w:val="22"/>
              </w:rPr>
              <w:t>51</w:t>
            </w:r>
            <w:r w:rsidR="00664186">
              <w:rPr>
                <w:szCs w:val="22"/>
              </w:rPr>
              <w:t>,</w:t>
            </w:r>
            <w:r w:rsidR="00664186">
              <w:rPr>
                <w:rFonts w:cstheme="minorBidi"/>
                <w:szCs w:val="28"/>
                <w:lang w:val="en-US" w:bidi="th-TH"/>
              </w:rPr>
              <w:t>2</w:t>
            </w:r>
            <w:r>
              <w:rPr>
                <w:szCs w:val="22"/>
              </w:rPr>
              <w:t>49</w:t>
            </w:r>
          </w:p>
        </w:tc>
        <w:tc>
          <w:tcPr>
            <w:tcW w:w="180" w:type="dxa"/>
          </w:tcPr>
          <w:p w14:paraId="05A8B325" w14:textId="77777777" w:rsidR="00B5531A" w:rsidRPr="005E2E14" w:rsidRDefault="00B5531A" w:rsidP="00B5531A">
            <w:pPr>
              <w:pStyle w:val="acctfourfigures"/>
              <w:tabs>
                <w:tab w:val="decimal" w:pos="731"/>
              </w:tabs>
              <w:spacing w:line="240" w:lineRule="exact"/>
              <w:ind w:right="11" w:firstLine="136"/>
              <w:rPr>
                <w:szCs w:val="22"/>
              </w:rPr>
            </w:pPr>
          </w:p>
        </w:tc>
        <w:tc>
          <w:tcPr>
            <w:tcW w:w="1170" w:type="dxa"/>
            <w:vAlign w:val="bottom"/>
          </w:tcPr>
          <w:p w14:paraId="33ED4CA9" w14:textId="67E04C76" w:rsidR="00B5531A" w:rsidRPr="005E2E14" w:rsidRDefault="00B5531A" w:rsidP="00B5531A">
            <w:pPr>
              <w:pStyle w:val="acctfourfigures"/>
              <w:tabs>
                <w:tab w:val="clear" w:pos="765"/>
                <w:tab w:val="decimal" w:pos="1003"/>
              </w:tabs>
              <w:spacing w:line="240" w:lineRule="exact"/>
              <w:ind w:right="11" w:firstLine="136"/>
              <w:rPr>
                <w:szCs w:val="22"/>
              </w:rPr>
            </w:pPr>
            <w:r w:rsidRPr="005E2E14">
              <w:rPr>
                <w:szCs w:val="22"/>
              </w:rPr>
              <w:t>34,400</w:t>
            </w:r>
          </w:p>
        </w:tc>
      </w:tr>
    </w:tbl>
    <w:p w14:paraId="2D0A30B6" w14:textId="77777777" w:rsidR="005E2E14" w:rsidRPr="006E532E" w:rsidRDefault="005E2E14" w:rsidP="00C644B4">
      <w:pPr>
        <w:ind w:left="540" w:right="27"/>
        <w:jc w:val="thaiDistribute"/>
        <w:rPr>
          <w:rFonts w:cstheme="minorBidi"/>
          <w:sz w:val="16"/>
          <w:szCs w:val="16"/>
        </w:rPr>
      </w:pPr>
    </w:p>
    <w:p w14:paraId="73892A5F" w14:textId="4B125A18" w:rsidR="003337CD" w:rsidRDefault="0028658C" w:rsidP="00C644B4">
      <w:pPr>
        <w:ind w:left="540" w:right="27"/>
        <w:jc w:val="thaiDistribute"/>
        <w:rPr>
          <w:rFonts w:cstheme="minorBidi"/>
          <w:sz w:val="22"/>
          <w:szCs w:val="22"/>
        </w:rPr>
      </w:pPr>
      <w:r>
        <w:rPr>
          <w:rFonts w:cstheme="minorBidi"/>
          <w:sz w:val="22"/>
          <w:szCs w:val="22"/>
        </w:rPr>
        <w:t xml:space="preserve">Information relating to leases are disclosed in note </w:t>
      </w:r>
      <w:r w:rsidR="00534221">
        <w:rPr>
          <w:rFonts w:cstheme="minorBidi"/>
          <w:sz w:val="22"/>
          <w:szCs w:val="22"/>
        </w:rPr>
        <w:t>4</w:t>
      </w:r>
      <w:r w:rsidR="009457FA">
        <w:rPr>
          <w:rFonts w:cstheme="minorBidi"/>
          <w:sz w:val="22"/>
          <w:szCs w:val="22"/>
        </w:rPr>
        <w:t>.</w:t>
      </w:r>
    </w:p>
    <w:p w14:paraId="463D218B" w14:textId="77777777" w:rsidR="00534221" w:rsidRPr="006E532E" w:rsidRDefault="00534221" w:rsidP="00C644B4">
      <w:pPr>
        <w:ind w:left="540" w:right="27"/>
        <w:jc w:val="thaiDistribute"/>
        <w:rPr>
          <w:rFonts w:cstheme="minorBidi"/>
          <w:sz w:val="16"/>
          <w:szCs w:val="16"/>
        </w:rPr>
      </w:pPr>
    </w:p>
    <w:p w14:paraId="5D8E5667" w14:textId="4036596F" w:rsidR="00534221" w:rsidRDefault="00B61AD1" w:rsidP="00C644B4">
      <w:pPr>
        <w:ind w:left="540" w:right="27"/>
        <w:jc w:val="thaiDistribute"/>
        <w:rPr>
          <w:i/>
          <w:iCs/>
          <w:sz w:val="22"/>
          <w:szCs w:val="22"/>
        </w:rPr>
      </w:pPr>
      <w:r w:rsidRPr="00B61AD1">
        <w:rPr>
          <w:sz w:val="22"/>
          <w:szCs w:val="22"/>
        </w:rPr>
        <w:t xml:space="preserve">The fair value of investment </w:t>
      </w:r>
      <w:r w:rsidRPr="002E3C74">
        <w:rPr>
          <w:sz w:val="22"/>
          <w:szCs w:val="22"/>
        </w:rPr>
        <w:t>properties as at 31 December 2025 of Baht</w:t>
      </w:r>
      <w:r w:rsidR="002E3C74">
        <w:rPr>
          <w:sz w:val="22"/>
          <w:szCs w:val="22"/>
        </w:rPr>
        <w:t xml:space="preserve"> 2,121 </w:t>
      </w:r>
      <w:r w:rsidRPr="002E3C74">
        <w:rPr>
          <w:sz w:val="22"/>
          <w:szCs w:val="22"/>
        </w:rPr>
        <w:t xml:space="preserve">million was determined by independent professional valuers, at </w:t>
      </w:r>
      <w:r w:rsidR="002E3C74">
        <w:rPr>
          <w:sz w:val="22"/>
          <w:szCs w:val="22"/>
        </w:rPr>
        <w:t>discounted cash flow using</w:t>
      </w:r>
      <w:r w:rsidR="00CD7043">
        <w:rPr>
          <w:sz w:val="22"/>
          <w:szCs w:val="22"/>
        </w:rPr>
        <w:t xml:space="preserve"> </w:t>
      </w:r>
      <w:r w:rsidR="00B3732B">
        <w:rPr>
          <w:sz w:val="22"/>
          <w:szCs w:val="22"/>
        </w:rPr>
        <w:t>risk-adjusted discount rates.</w:t>
      </w:r>
      <w:r w:rsidRPr="002E3C74">
        <w:rPr>
          <w:sz w:val="22"/>
          <w:szCs w:val="22"/>
        </w:rPr>
        <w:t xml:space="preserve"> The</w:t>
      </w:r>
      <w:r w:rsidRPr="002E3C74">
        <w:rPr>
          <w:rFonts w:cstheme="minorBidi"/>
          <w:sz w:val="22"/>
          <w:szCs w:val="22"/>
          <w:cs/>
        </w:rPr>
        <w:t xml:space="preserve"> </w:t>
      </w:r>
      <w:r w:rsidRPr="002E3C74">
        <w:rPr>
          <w:sz w:val="22"/>
          <w:szCs w:val="22"/>
        </w:rPr>
        <w:t>fair</w:t>
      </w:r>
      <w:r w:rsidRPr="00B61AD1">
        <w:rPr>
          <w:sz w:val="22"/>
          <w:szCs w:val="22"/>
        </w:rPr>
        <w:t xml:space="preserve"> value of investment propert</w:t>
      </w:r>
      <w:r w:rsidR="009457FA">
        <w:rPr>
          <w:sz w:val="22"/>
          <w:szCs w:val="22"/>
        </w:rPr>
        <w:t>ies</w:t>
      </w:r>
      <w:r w:rsidRPr="00B61AD1">
        <w:rPr>
          <w:sz w:val="22"/>
          <w:szCs w:val="22"/>
        </w:rPr>
        <w:t xml:space="preserve"> has been categorised as a Level 3 fair value</w:t>
      </w:r>
      <w:r w:rsidRPr="00B61AD1">
        <w:rPr>
          <w:i/>
          <w:iCs/>
          <w:sz w:val="22"/>
          <w:szCs w:val="22"/>
        </w:rPr>
        <w:t>.</w:t>
      </w:r>
    </w:p>
    <w:p w14:paraId="7DAF9FEC" w14:textId="77777777" w:rsidR="000F5B3B" w:rsidRPr="006E532E" w:rsidRDefault="000F5B3B" w:rsidP="00C644B4">
      <w:pPr>
        <w:ind w:left="540" w:right="27"/>
        <w:jc w:val="thaiDistribute"/>
        <w:rPr>
          <w:i/>
          <w:iCs/>
          <w:sz w:val="16"/>
          <w:szCs w:val="16"/>
        </w:rPr>
      </w:pPr>
    </w:p>
    <w:p w14:paraId="6A58B035" w14:textId="1973C13B" w:rsidR="008624E6" w:rsidRDefault="008624E6" w:rsidP="005D509B">
      <w:pPr>
        <w:ind w:left="540" w:right="27"/>
        <w:jc w:val="thaiDistribute"/>
        <w:rPr>
          <w:rFonts w:cs="Times New Roman"/>
          <w:sz w:val="22"/>
          <w:szCs w:val="22"/>
        </w:rPr>
      </w:pPr>
      <w:r w:rsidRPr="008624E6">
        <w:rPr>
          <w:rFonts w:cs="Times New Roman"/>
          <w:sz w:val="22"/>
          <w:szCs w:val="22"/>
        </w:rPr>
        <w:t xml:space="preserve">The Company have mortgaged their </w:t>
      </w:r>
      <w:r>
        <w:rPr>
          <w:rFonts w:cs="Times New Roman"/>
          <w:sz w:val="22"/>
          <w:szCs w:val="22"/>
        </w:rPr>
        <w:t xml:space="preserve">investment </w:t>
      </w:r>
      <w:r w:rsidRPr="008624E6">
        <w:rPr>
          <w:rFonts w:cs="Times New Roman"/>
          <w:sz w:val="22"/>
          <w:szCs w:val="22"/>
        </w:rPr>
        <w:t>propert</w:t>
      </w:r>
      <w:r>
        <w:rPr>
          <w:rFonts w:cs="Times New Roman"/>
          <w:sz w:val="22"/>
          <w:szCs w:val="22"/>
        </w:rPr>
        <w:t>ies</w:t>
      </w:r>
      <w:r w:rsidRPr="008624E6">
        <w:rPr>
          <w:rFonts w:cs="Times New Roman"/>
          <w:sz w:val="22"/>
          <w:szCs w:val="22"/>
        </w:rPr>
        <w:t xml:space="preserve"> with net book values as at 31 December 202</w:t>
      </w:r>
      <w:r w:rsidR="00B5531A">
        <w:rPr>
          <w:rFonts w:cs="Times New Roman"/>
          <w:sz w:val="22"/>
          <w:szCs w:val="22"/>
        </w:rPr>
        <w:t>5</w:t>
      </w:r>
      <w:r w:rsidRPr="008624E6">
        <w:rPr>
          <w:rFonts w:cs="Times New Roman"/>
          <w:sz w:val="22"/>
          <w:szCs w:val="22"/>
        </w:rPr>
        <w:t xml:space="preserve"> of Baht </w:t>
      </w:r>
      <w:r w:rsidR="00BD2246">
        <w:rPr>
          <w:rFonts w:cs="Times New Roman"/>
          <w:sz w:val="22"/>
          <w:szCs w:val="22"/>
        </w:rPr>
        <w:t>1,543.1</w:t>
      </w:r>
      <w:r w:rsidRPr="008624E6">
        <w:rPr>
          <w:rFonts w:cs="Times New Roman"/>
          <w:sz w:val="22"/>
          <w:szCs w:val="22"/>
        </w:rPr>
        <w:t xml:space="preserve"> million</w:t>
      </w:r>
      <w:r w:rsidR="007C047F">
        <w:rPr>
          <w:rFonts w:cs="Times New Roman"/>
          <w:sz w:val="22"/>
          <w:szCs w:val="22"/>
        </w:rPr>
        <w:t xml:space="preserve"> </w:t>
      </w:r>
      <w:r w:rsidR="007C047F" w:rsidRPr="002102D6">
        <w:rPr>
          <w:rFonts w:cs="Times New Roman"/>
          <w:i/>
          <w:iCs/>
          <w:sz w:val="22"/>
          <w:szCs w:val="22"/>
        </w:rPr>
        <w:t>(2024: Baht 1,5</w:t>
      </w:r>
      <w:r w:rsidR="00A46B28" w:rsidRPr="002102D6">
        <w:rPr>
          <w:rFonts w:cs="Times New Roman"/>
          <w:i/>
          <w:iCs/>
          <w:sz w:val="22"/>
          <w:szCs w:val="22"/>
        </w:rPr>
        <w:t>65.2</w:t>
      </w:r>
      <w:r w:rsidR="004725AC">
        <w:rPr>
          <w:rFonts w:cs="Times New Roman"/>
          <w:i/>
          <w:iCs/>
          <w:sz w:val="22"/>
          <w:szCs w:val="22"/>
        </w:rPr>
        <w:t xml:space="preserve"> million</w:t>
      </w:r>
      <w:r w:rsidR="00A46B28" w:rsidRPr="002102D6">
        <w:rPr>
          <w:rFonts w:cs="Times New Roman"/>
          <w:i/>
          <w:iCs/>
          <w:sz w:val="22"/>
          <w:szCs w:val="22"/>
        </w:rPr>
        <w:t>)</w:t>
      </w:r>
      <w:r w:rsidRPr="008624E6">
        <w:rPr>
          <w:rFonts w:cs="Times New Roman"/>
          <w:sz w:val="22"/>
          <w:szCs w:val="22"/>
        </w:rPr>
        <w:t>, as collateral against credit facilities received from financial institutions (see note 1</w:t>
      </w:r>
      <w:r w:rsidR="00240D50">
        <w:rPr>
          <w:rFonts w:cs="Times New Roman"/>
          <w:sz w:val="22"/>
          <w:szCs w:val="22"/>
        </w:rPr>
        <w:t>6</w:t>
      </w:r>
      <w:r w:rsidRPr="008624E6">
        <w:rPr>
          <w:rFonts w:cs="Times New Roman"/>
          <w:sz w:val="22"/>
          <w:szCs w:val="22"/>
        </w:rPr>
        <w:t>).</w:t>
      </w:r>
    </w:p>
    <w:p w14:paraId="79C79DE5" w14:textId="77777777" w:rsidR="00753C91" w:rsidRDefault="00753C91" w:rsidP="00D23208">
      <w:pPr>
        <w:jc w:val="both"/>
        <w:rPr>
          <w:rFonts w:cs="Times New Roman"/>
          <w:sz w:val="22"/>
          <w:szCs w:val="22"/>
        </w:rPr>
      </w:pPr>
    </w:p>
    <w:p w14:paraId="7A014838" w14:textId="77777777" w:rsidR="00426DB8" w:rsidRPr="00AA29A9" w:rsidRDefault="00426DB8" w:rsidP="00D23208">
      <w:pPr>
        <w:jc w:val="both"/>
        <w:rPr>
          <w:rFonts w:cs="Times New Roman"/>
          <w:sz w:val="22"/>
          <w:szCs w:val="22"/>
        </w:rPr>
      </w:pPr>
    </w:p>
    <w:p w14:paraId="1E3C95D7" w14:textId="77777777" w:rsidR="00EA758B" w:rsidRDefault="00EA758B" w:rsidP="00D23208">
      <w:pPr>
        <w:jc w:val="both"/>
        <w:rPr>
          <w:rFonts w:cs="Times New Roman"/>
          <w:sz w:val="22"/>
          <w:szCs w:val="22"/>
        </w:rPr>
        <w:sectPr w:rsidR="00EA758B" w:rsidSect="00590EAF">
          <w:headerReference w:type="even" r:id="rId18"/>
          <w:headerReference w:type="default" r:id="rId19"/>
          <w:footerReference w:type="even" r:id="rId20"/>
          <w:footerReference w:type="default" r:id="rId21"/>
          <w:headerReference w:type="first" r:id="rId22"/>
          <w:pgSz w:w="11907" w:h="16840" w:code="9"/>
          <w:pgMar w:top="691" w:right="1152" w:bottom="576" w:left="1152" w:header="720" w:footer="720" w:gutter="0"/>
          <w:paperSrc w:first="15" w:other="15"/>
          <w:cols w:space="720"/>
          <w:noEndnote/>
          <w:docGrid w:linePitch="326"/>
        </w:sectPr>
      </w:pPr>
    </w:p>
    <w:p w14:paraId="154D1893" w14:textId="32C85AFE" w:rsidR="00EA758B" w:rsidRDefault="00EA758B"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lastRenderedPageBreak/>
        <w:t>Property, plant and equipment</w:t>
      </w:r>
    </w:p>
    <w:p w14:paraId="746B46FC" w14:textId="77777777" w:rsidR="00E220A2" w:rsidRPr="00E220A2" w:rsidRDefault="00E220A2">
      <w:pPr>
        <w:rPr>
          <w:sz w:val="19"/>
          <w:szCs w:val="19"/>
        </w:rPr>
      </w:pPr>
    </w:p>
    <w:tbl>
      <w:tblPr>
        <w:tblW w:w="14634" w:type="dxa"/>
        <w:tblInd w:w="558" w:type="dxa"/>
        <w:tblBorders>
          <w:bottom w:val="single" w:sz="4" w:space="0" w:color="auto"/>
        </w:tblBorders>
        <w:tblLayout w:type="fixed"/>
        <w:tblLook w:val="0020" w:firstRow="1" w:lastRow="0" w:firstColumn="0" w:lastColumn="0" w:noHBand="0" w:noVBand="0"/>
      </w:tblPr>
      <w:tblGrid>
        <w:gridCol w:w="2502"/>
        <w:gridCol w:w="990"/>
        <w:gridCol w:w="270"/>
        <w:gridCol w:w="1260"/>
        <w:gridCol w:w="270"/>
        <w:gridCol w:w="990"/>
        <w:gridCol w:w="270"/>
        <w:gridCol w:w="990"/>
        <w:gridCol w:w="270"/>
        <w:gridCol w:w="1080"/>
        <w:gridCol w:w="270"/>
        <w:gridCol w:w="1170"/>
        <w:gridCol w:w="270"/>
        <w:gridCol w:w="1170"/>
        <w:gridCol w:w="270"/>
        <w:gridCol w:w="1170"/>
        <w:gridCol w:w="270"/>
        <w:gridCol w:w="1152"/>
      </w:tblGrid>
      <w:tr w:rsidR="00D56CBD" w:rsidRPr="00F16E57" w14:paraId="22F050F7" w14:textId="77777777" w:rsidTr="00EF1B83">
        <w:trPr>
          <w:tblHeader/>
        </w:trPr>
        <w:tc>
          <w:tcPr>
            <w:tcW w:w="2502" w:type="dxa"/>
          </w:tcPr>
          <w:p w14:paraId="73D8E7D7" w14:textId="77777777" w:rsidR="00D56CBD" w:rsidRPr="00F16E57" w:rsidRDefault="00D56CBD" w:rsidP="00AD3545">
            <w:pPr>
              <w:pStyle w:val="BodyTextIndent3"/>
              <w:spacing w:before="0" w:line="220" w:lineRule="exact"/>
              <w:ind w:left="0" w:right="-108"/>
              <w:jc w:val="left"/>
              <w:rPr>
                <w:rFonts w:ascii="Times New Roman" w:hAnsi="Times New Roman" w:cs="Times New Roman"/>
                <w:b/>
                <w:bCs/>
                <w:i/>
                <w:iCs/>
                <w:sz w:val="21"/>
                <w:szCs w:val="21"/>
              </w:rPr>
            </w:pPr>
          </w:p>
        </w:tc>
        <w:tc>
          <w:tcPr>
            <w:tcW w:w="12132" w:type="dxa"/>
            <w:gridSpan w:val="17"/>
            <w:tcBorders>
              <w:top w:val="nil"/>
            </w:tcBorders>
          </w:tcPr>
          <w:p w14:paraId="63432BB3" w14:textId="77777777" w:rsidR="00D56CBD" w:rsidRPr="00F16E57" w:rsidRDefault="00D56CBD" w:rsidP="00AD3545">
            <w:pPr>
              <w:pStyle w:val="BodyTextIndent3"/>
              <w:spacing w:before="0" w:line="220" w:lineRule="exact"/>
              <w:ind w:left="-126" w:right="-153"/>
              <w:jc w:val="center"/>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Consolidated financial statements</w:t>
            </w:r>
          </w:p>
        </w:tc>
      </w:tr>
      <w:tr w:rsidR="00D56CBD" w:rsidRPr="00F16E57" w14:paraId="22D95124" w14:textId="77777777" w:rsidTr="00D671BA">
        <w:trPr>
          <w:tblHeader/>
        </w:trPr>
        <w:tc>
          <w:tcPr>
            <w:tcW w:w="2502" w:type="dxa"/>
          </w:tcPr>
          <w:p w14:paraId="785ECC86" w14:textId="77777777" w:rsidR="00D56CBD" w:rsidRPr="00F16E57" w:rsidRDefault="00D56CBD" w:rsidP="00AD3545">
            <w:pPr>
              <w:pStyle w:val="BodyTextIndent3"/>
              <w:spacing w:before="0" w:line="220" w:lineRule="exact"/>
              <w:ind w:left="0" w:right="-108"/>
              <w:jc w:val="left"/>
              <w:rPr>
                <w:rFonts w:ascii="Times New Roman" w:hAnsi="Times New Roman" w:cs="Times New Roman"/>
                <w:b/>
                <w:bCs/>
                <w:i/>
                <w:iCs/>
                <w:sz w:val="21"/>
                <w:szCs w:val="21"/>
              </w:rPr>
            </w:pPr>
          </w:p>
        </w:tc>
        <w:tc>
          <w:tcPr>
            <w:tcW w:w="990" w:type="dxa"/>
            <w:tcBorders>
              <w:top w:val="nil"/>
            </w:tcBorders>
          </w:tcPr>
          <w:p w14:paraId="67D924BE"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270" w:type="dxa"/>
            <w:tcBorders>
              <w:top w:val="nil"/>
            </w:tcBorders>
          </w:tcPr>
          <w:p w14:paraId="106374CD"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260" w:type="dxa"/>
            <w:tcBorders>
              <w:top w:val="nil"/>
            </w:tcBorders>
          </w:tcPr>
          <w:p w14:paraId="5284A5E7"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270" w:type="dxa"/>
            <w:tcBorders>
              <w:top w:val="nil"/>
            </w:tcBorders>
          </w:tcPr>
          <w:p w14:paraId="45DD690F"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990" w:type="dxa"/>
            <w:tcBorders>
              <w:top w:val="nil"/>
            </w:tcBorders>
          </w:tcPr>
          <w:p w14:paraId="5A142BA1"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270" w:type="dxa"/>
            <w:tcBorders>
              <w:top w:val="nil"/>
            </w:tcBorders>
          </w:tcPr>
          <w:p w14:paraId="52DAAEC2"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990" w:type="dxa"/>
            <w:tcBorders>
              <w:top w:val="nil"/>
            </w:tcBorders>
          </w:tcPr>
          <w:p w14:paraId="2A6F1834"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270" w:type="dxa"/>
            <w:tcBorders>
              <w:top w:val="nil"/>
            </w:tcBorders>
          </w:tcPr>
          <w:p w14:paraId="03004090"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080" w:type="dxa"/>
            <w:tcBorders>
              <w:top w:val="nil"/>
            </w:tcBorders>
          </w:tcPr>
          <w:p w14:paraId="3BB9743C"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270" w:type="dxa"/>
            <w:tcBorders>
              <w:top w:val="nil"/>
            </w:tcBorders>
          </w:tcPr>
          <w:p w14:paraId="54ACE3CF"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70" w:type="dxa"/>
            <w:tcBorders>
              <w:top w:val="nil"/>
            </w:tcBorders>
          </w:tcPr>
          <w:p w14:paraId="07AC6E05"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270" w:type="dxa"/>
            <w:tcBorders>
              <w:top w:val="nil"/>
            </w:tcBorders>
          </w:tcPr>
          <w:p w14:paraId="7D0565EB"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70" w:type="dxa"/>
            <w:tcBorders>
              <w:top w:val="nil"/>
            </w:tcBorders>
          </w:tcPr>
          <w:p w14:paraId="5323D9BD"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270" w:type="dxa"/>
            <w:tcBorders>
              <w:top w:val="nil"/>
            </w:tcBorders>
          </w:tcPr>
          <w:p w14:paraId="2164FAC2"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70" w:type="dxa"/>
            <w:tcBorders>
              <w:top w:val="nil"/>
            </w:tcBorders>
          </w:tcPr>
          <w:p w14:paraId="39F4A8D0"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270" w:type="dxa"/>
            <w:tcBorders>
              <w:top w:val="nil"/>
            </w:tcBorders>
          </w:tcPr>
          <w:p w14:paraId="79FD0036"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52" w:type="dxa"/>
            <w:tcBorders>
              <w:top w:val="nil"/>
            </w:tcBorders>
          </w:tcPr>
          <w:p w14:paraId="79FE10D9"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r>
      <w:tr w:rsidR="00D56CBD" w:rsidRPr="00F16E57" w14:paraId="5871CD93" w14:textId="77777777" w:rsidTr="00D671BA">
        <w:trPr>
          <w:tblHeader/>
        </w:trPr>
        <w:tc>
          <w:tcPr>
            <w:tcW w:w="2502" w:type="dxa"/>
          </w:tcPr>
          <w:p w14:paraId="060A92BF" w14:textId="77777777" w:rsidR="00D56CBD" w:rsidRPr="00F16E57" w:rsidRDefault="00D56CBD" w:rsidP="00AD3545">
            <w:pPr>
              <w:pStyle w:val="BodyTextIndent3"/>
              <w:spacing w:before="0" w:line="220" w:lineRule="exact"/>
              <w:ind w:left="0" w:right="-108"/>
              <w:jc w:val="left"/>
              <w:rPr>
                <w:rFonts w:ascii="Times New Roman" w:hAnsi="Times New Roman" w:cs="Times New Roman"/>
                <w:b/>
                <w:bCs/>
                <w:i/>
                <w:iCs/>
                <w:sz w:val="21"/>
                <w:szCs w:val="21"/>
              </w:rPr>
            </w:pPr>
          </w:p>
        </w:tc>
        <w:tc>
          <w:tcPr>
            <w:tcW w:w="990" w:type="dxa"/>
            <w:tcBorders>
              <w:top w:val="nil"/>
            </w:tcBorders>
          </w:tcPr>
          <w:p w14:paraId="5EAC537F"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270" w:type="dxa"/>
            <w:tcBorders>
              <w:top w:val="nil"/>
            </w:tcBorders>
          </w:tcPr>
          <w:p w14:paraId="140C0C20"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260" w:type="dxa"/>
            <w:tcBorders>
              <w:top w:val="nil"/>
            </w:tcBorders>
          </w:tcPr>
          <w:p w14:paraId="2D39EB10"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270" w:type="dxa"/>
            <w:tcBorders>
              <w:top w:val="nil"/>
            </w:tcBorders>
          </w:tcPr>
          <w:p w14:paraId="21FB8A93"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990" w:type="dxa"/>
            <w:tcBorders>
              <w:top w:val="nil"/>
            </w:tcBorders>
          </w:tcPr>
          <w:p w14:paraId="49FFE100"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Furniture,</w:t>
            </w:r>
          </w:p>
        </w:tc>
        <w:tc>
          <w:tcPr>
            <w:tcW w:w="270" w:type="dxa"/>
            <w:tcBorders>
              <w:top w:val="nil"/>
            </w:tcBorders>
          </w:tcPr>
          <w:p w14:paraId="78678E4B"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990" w:type="dxa"/>
            <w:tcBorders>
              <w:top w:val="nil"/>
            </w:tcBorders>
          </w:tcPr>
          <w:p w14:paraId="37CAD685"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270" w:type="dxa"/>
            <w:tcBorders>
              <w:top w:val="nil"/>
            </w:tcBorders>
          </w:tcPr>
          <w:p w14:paraId="7B948F25"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080" w:type="dxa"/>
            <w:tcBorders>
              <w:top w:val="nil"/>
            </w:tcBorders>
          </w:tcPr>
          <w:p w14:paraId="0D446EB0"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270" w:type="dxa"/>
            <w:tcBorders>
              <w:top w:val="nil"/>
            </w:tcBorders>
          </w:tcPr>
          <w:p w14:paraId="15570D50"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70" w:type="dxa"/>
            <w:tcBorders>
              <w:top w:val="nil"/>
            </w:tcBorders>
          </w:tcPr>
          <w:p w14:paraId="47A67274"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270" w:type="dxa"/>
            <w:tcBorders>
              <w:top w:val="nil"/>
            </w:tcBorders>
          </w:tcPr>
          <w:p w14:paraId="5781B56A"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70" w:type="dxa"/>
            <w:tcBorders>
              <w:top w:val="nil"/>
            </w:tcBorders>
          </w:tcPr>
          <w:p w14:paraId="26198537"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270" w:type="dxa"/>
            <w:tcBorders>
              <w:top w:val="nil"/>
            </w:tcBorders>
          </w:tcPr>
          <w:p w14:paraId="3C18636D"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70" w:type="dxa"/>
            <w:tcBorders>
              <w:top w:val="nil"/>
            </w:tcBorders>
          </w:tcPr>
          <w:p w14:paraId="0EAB1B47"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Right-of-Use</w:t>
            </w:r>
          </w:p>
        </w:tc>
        <w:tc>
          <w:tcPr>
            <w:tcW w:w="270" w:type="dxa"/>
            <w:tcBorders>
              <w:top w:val="nil"/>
            </w:tcBorders>
          </w:tcPr>
          <w:p w14:paraId="55421BA1"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52" w:type="dxa"/>
            <w:tcBorders>
              <w:top w:val="nil"/>
            </w:tcBorders>
          </w:tcPr>
          <w:p w14:paraId="642AC91A"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r>
      <w:tr w:rsidR="00D56CBD" w:rsidRPr="00F16E57" w14:paraId="0F51FDAD" w14:textId="77777777" w:rsidTr="00D671BA">
        <w:trPr>
          <w:tblHeader/>
        </w:trPr>
        <w:tc>
          <w:tcPr>
            <w:tcW w:w="2502" w:type="dxa"/>
          </w:tcPr>
          <w:p w14:paraId="20E86628" w14:textId="77777777" w:rsidR="00D56CBD" w:rsidRPr="00F16E57" w:rsidRDefault="00D56CBD" w:rsidP="00AD3545">
            <w:pPr>
              <w:pStyle w:val="BodyTextIndent3"/>
              <w:spacing w:before="0" w:line="220" w:lineRule="exact"/>
              <w:ind w:left="0" w:right="-108"/>
              <w:jc w:val="left"/>
              <w:rPr>
                <w:rFonts w:ascii="Times New Roman" w:hAnsi="Times New Roman" w:cs="Times New Roman"/>
                <w:b/>
                <w:bCs/>
                <w:i/>
                <w:iCs/>
                <w:sz w:val="21"/>
                <w:szCs w:val="21"/>
              </w:rPr>
            </w:pPr>
          </w:p>
        </w:tc>
        <w:tc>
          <w:tcPr>
            <w:tcW w:w="990" w:type="dxa"/>
            <w:tcBorders>
              <w:top w:val="nil"/>
            </w:tcBorders>
          </w:tcPr>
          <w:p w14:paraId="0EA3D9A3"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270" w:type="dxa"/>
            <w:tcBorders>
              <w:top w:val="nil"/>
            </w:tcBorders>
          </w:tcPr>
          <w:p w14:paraId="3EE0F22B"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260" w:type="dxa"/>
            <w:tcBorders>
              <w:top w:val="nil"/>
            </w:tcBorders>
          </w:tcPr>
          <w:p w14:paraId="56B73F0D"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Building</w:t>
            </w:r>
          </w:p>
        </w:tc>
        <w:tc>
          <w:tcPr>
            <w:tcW w:w="270" w:type="dxa"/>
            <w:tcBorders>
              <w:top w:val="nil"/>
            </w:tcBorders>
          </w:tcPr>
          <w:p w14:paraId="4EFAB0FC"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990" w:type="dxa"/>
            <w:tcBorders>
              <w:top w:val="nil"/>
            </w:tcBorders>
          </w:tcPr>
          <w:p w14:paraId="02649688" w14:textId="77777777" w:rsidR="00D56CBD" w:rsidRPr="00F16E57" w:rsidRDefault="00D56CBD" w:rsidP="00AD3545">
            <w:pPr>
              <w:pStyle w:val="BodyText"/>
              <w:spacing w:line="220" w:lineRule="exact"/>
              <w:ind w:left="-126" w:right="-153"/>
              <w:jc w:val="center"/>
              <w:rPr>
                <w:rFonts w:ascii="Times New Roman" w:hAnsi="Times New Roman" w:cs="Times New Roman"/>
                <w:sz w:val="21"/>
                <w:szCs w:val="21"/>
              </w:rPr>
            </w:pPr>
            <w:r w:rsidRPr="00F16E57">
              <w:rPr>
                <w:rFonts w:ascii="Times New Roman" w:hAnsi="Times New Roman" w:cs="Times New Roman"/>
                <w:sz w:val="21"/>
                <w:szCs w:val="21"/>
              </w:rPr>
              <w:t>fixtures</w:t>
            </w:r>
          </w:p>
        </w:tc>
        <w:tc>
          <w:tcPr>
            <w:tcW w:w="270" w:type="dxa"/>
            <w:tcBorders>
              <w:top w:val="nil"/>
            </w:tcBorders>
          </w:tcPr>
          <w:p w14:paraId="67EF90DB" w14:textId="77777777" w:rsidR="00D56CBD" w:rsidRPr="00F16E57" w:rsidRDefault="00D56CBD" w:rsidP="00AD3545">
            <w:pPr>
              <w:pStyle w:val="BodyText"/>
              <w:spacing w:line="220" w:lineRule="exact"/>
              <w:ind w:left="-126" w:right="-153"/>
              <w:jc w:val="center"/>
              <w:rPr>
                <w:rFonts w:ascii="Times New Roman" w:hAnsi="Times New Roman" w:cs="Times New Roman"/>
                <w:sz w:val="21"/>
                <w:szCs w:val="21"/>
              </w:rPr>
            </w:pPr>
          </w:p>
        </w:tc>
        <w:tc>
          <w:tcPr>
            <w:tcW w:w="990" w:type="dxa"/>
            <w:tcBorders>
              <w:top w:val="nil"/>
            </w:tcBorders>
          </w:tcPr>
          <w:p w14:paraId="6C951D44" w14:textId="77777777" w:rsidR="00D56CBD" w:rsidRPr="00F16E57" w:rsidRDefault="00D56CBD" w:rsidP="00AD3545">
            <w:pPr>
              <w:pStyle w:val="BodyText"/>
              <w:spacing w:line="220" w:lineRule="exact"/>
              <w:ind w:left="-126" w:right="-153"/>
              <w:jc w:val="center"/>
              <w:rPr>
                <w:rFonts w:ascii="Times New Roman" w:hAnsi="Times New Roman" w:cs="Times New Roman"/>
                <w:sz w:val="21"/>
                <w:szCs w:val="21"/>
                <w:cs/>
              </w:rPr>
            </w:pPr>
          </w:p>
        </w:tc>
        <w:tc>
          <w:tcPr>
            <w:tcW w:w="270" w:type="dxa"/>
            <w:tcBorders>
              <w:top w:val="nil"/>
            </w:tcBorders>
          </w:tcPr>
          <w:p w14:paraId="2F90A647" w14:textId="77777777" w:rsidR="00D56CBD" w:rsidRPr="00F16E57" w:rsidRDefault="00D56CBD" w:rsidP="00AD3545">
            <w:pPr>
              <w:pStyle w:val="BodyText"/>
              <w:spacing w:line="220" w:lineRule="exact"/>
              <w:ind w:left="-126" w:right="-153"/>
              <w:jc w:val="center"/>
              <w:rPr>
                <w:rFonts w:ascii="Times New Roman" w:hAnsi="Times New Roman" w:cs="Times New Roman"/>
                <w:sz w:val="21"/>
                <w:szCs w:val="21"/>
              </w:rPr>
            </w:pPr>
          </w:p>
        </w:tc>
        <w:tc>
          <w:tcPr>
            <w:tcW w:w="1080" w:type="dxa"/>
            <w:tcBorders>
              <w:top w:val="nil"/>
            </w:tcBorders>
          </w:tcPr>
          <w:p w14:paraId="5B47ACE9" w14:textId="77777777" w:rsidR="00D56CBD" w:rsidRPr="00F16E57" w:rsidRDefault="00D56CBD" w:rsidP="00AD3545">
            <w:pPr>
              <w:pStyle w:val="BodyText"/>
              <w:spacing w:line="220" w:lineRule="exact"/>
              <w:ind w:right="-18"/>
              <w:jc w:val="center"/>
              <w:rPr>
                <w:rFonts w:ascii="Times New Roman" w:hAnsi="Times New Roman" w:cs="Times New Roman"/>
                <w:sz w:val="21"/>
                <w:szCs w:val="21"/>
              </w:rPr>
            </w:pPr>
            <w:r w:rsidRPr="00F16E57">
              <w:rPr>
                <w:rFonts w:ascii="Times New Roman" w:hAnsi="Times New Roman" w:cs="Times New Roman"/>
                <w:sz w:val="21"/>
                <w:szCs w:val="21"/>
              </w:rPr>
              <w:t>Hotel</w:t>
            </w:r>
          </w:p>
        </w:tc>
        <w:tc>
          <w:tcPr>
            <w:tcW w:w="270" w:type="dxa"/>
            <w:tcBorders>
              <w:top w:val="nil"/>
            </w:tcBorders>
          </w:tcPr>
          <w:p w14:paraId="67C14C8B"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70" w:type="dxa"/>
            <w:tcBorders>
              <w:top w:val="nil"/>
            </w:tcBorders>
          </w:tcPr>
          <w:p w14:paraId="7DA271E5"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Assets</w:t>
            </w:r>
          </w:p>
        </w:tc>
        <w:tc>
          <w:tcPr>
            <w:tcW w:w="270" w:type="dxa"/>
            <w:tcBorders>
              <w:top w:val="nil"/>
            </w:tcBorders>
          </w:tcPr>
          <w:p w14:paraId="5BF852A1"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70" w:type="dxa"/>
            <w:tcBorders>
              <w:top w:val="nil"/>
            </w:tcBorders>
          </w:tcPr>
          <w:p w14:paraId="6086CED1"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Right-of-Use</w:t>
            </w:r>
          </w:p>
        </w:tc>
        <w:tc>
          <w:tcPr>
            <w:tcW w:w="270" w:type="dxa"/>
            <w:tcBorders>
              <w:top w:val="nil"/>
            </w:tcBorders>
          </w:tcPr>
          <w:p w14:paraId="2EB90A15"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70" w:type="dxa"/>
            <w:tcBorders>
              <w:top w:val="nil"/>
            </w:tcBorders>
          </w:tcPr>
          <w:p w14:paraId="0BC49F86"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furniture,</w:t>
            </w:r>
          </w:p>
        </w:tc>
        <w:tc>
          <w:tcPr>
            <w:tcW w:w="270" w:type="dxa"/>
            <w:tcBorders>
              <w:top w:val="nil"/>
            </w:tcBorders>
          </w:tcPr>
          <w:p w14:paraId="11288DA2"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52" w:type="dxa"/>
            <w:tcBorders>
              <w:top w:val="nil"/>
            </w:tcBorders>
          </w:tcPr>
          <w:p w14:paraId="5BCE2AEF"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r>
      <w:tr w:rsidR="00D56CBD" w:rsidRPr="00F16E57" w14:paraId="74BA80F3" w14:textId="77777777" w:rsidTr="00D671BA">
        <w:trPr>
          <w:tblHeader/>
        </w:trPr>
        <w:tc>
          <w:tcPr>
            <w:tcW w:w="2502" w:type="dxa"/>
          </w:tcPr>
          <w:p w14:paraId="577D8A12" w14:textId="77777777" w:rsidR="00D56CBD" w:rsidRPr="00F16E57" w:rsidRDefault="00D56CBD" w:rsidP="00AD3545">
            <w:pPr>
              <w:pStyle w:val="BodyTextIndent3"/>
              <w:spacing w:before="0" w:line="220" w:lineRule="exact"/>
              <w:ind w:left="0" w:right="-108"/>
              <w:jc w:val="left"/>
              <w:rPr>
                <w:rFonts w:ascii="Times New Roman" w:hAnsi="Times New Roman" w:cs="Times New Roman"/>
                <w:b/>
                <w:bCs/>
                <w:i/>
                <w:iCs/>
                <w:sz w:val="21"/>
                <w:szCs w:val="21"/>
              </w:rPr>
            </w:pPr>
          </w:p>
        </w:tc>
        <w:tc>
          <w:tcPr>
            <w:tcW w:w="990" w:type="dxa"/>
            <w:tcBorders>
              <w:top w:val="nil"/>
            </w:tcBorders>
          </w:tcPr>
          <w:p w14:paraId="0626C589"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270" w:type="dxa"/>
            <w:tcBorders>
              <w:top w:val="nil"/>
            </w:tcBorders>
          </w:tcPr>
          <w:p w14:paraId="1874C8F3"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260" w:type="dxa"/>
            <w:tcBorders>
              <w:top w:val="nil"/>
            </w:tcBorders>
          </w:tcPr>
          <w:p w14:paraId="534DE43F"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and</w:t>
            </w:r>
          </w:p>
        </w:tc>
        <w:tc>
          <w:tcPr>
            <w:tcW w:w="270" w:type="dxa"/>
            <w:tcBorders>
              <w:top w:val="nil"/>
            </w:tcBorders>
          </w:tcPr>
          <w:p w14:paraId="6E3A3A26"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990" w:type="dxa"/>
            <w:tcBorders>
              <w:top w:val="nil"/>
            </w:tcBorders>
          </w:tcPr>
          <w:p w14:paraId="4AD5A7E9" w14:textId="77777777" w:rsidR="00D56CBD" w:rsidRPr="00F16E57" w:rsidRDefault="00D56CBD" w:rsidP="00AD3545">
            <w:pPr>
              <w:pStyle w:val="BodyText"/>
              <w:spacing w:line="220" w:lineRule="exact"/>
              <w:ind w:left="-126" w:right="-153"/>
              <w:jc w:val="center"/>
              <w:rPr>
                <w:rFonts w:ascii="Times New Roman" w:hAnsi="Times New Roman" w:cs="Times New Roman"/>
                <w:sz w:val="21"/>
                <w:szCs w:val="21"/>
              </w:rPr>
            </w:pPr>
            <w:r w:rsidRPr="00F16E57">
              <w:rPr>
                <w:rFonts w:ascii="Times New Roman" w:hAnsi="Times New Roman" w:cs="Times New Roman"/>
                <w:sz w:val="21"/>
                <w:szCs w:val="21"/>
              </w:rPr>
              <w:t>and</w:t>
            </w:r>
          </w:p>
        </w:tc>
        <w:tc>
          <w:tcPr>
            <w:tcW w:w="270" w:type="dxa"/>
            <w:tcBorders>
              <w:top w:val="nil"/>
            </w:tcBorders>
          </w:tcPr>
          <w:p w14:paraId="019762E6" w14:textId="77777777" w:rsidR="00D56CBD" w:rsidRPr="00F16E57" w:rsidRDefault="00D56CBD" w:rsidP="00AD3545">
            <w:pPr>
              <w:pStyle w:val="BodyText"/>
              <w:spacing w:line="220" w:lineRule="exact"/>
              <w:ind w:left="-126" w:right="-153"/>
              <w:jc w:val="center"/>
              <w:rPr>
                <w:rFonts w:ascii="Times New Roman" w:hAnsi="Times New Roman" w:cs="Times New Roman"/>
                <w:sz w:val="21"/>
                <w:szCs w:val="21"/>
              </w:rPr>
            </w:pPr>
          </w:p>
        </w:tc>
        <w:tc>
          <w:tcPr>
            <w:tcW w:w="990" w:type="dxa"/>
            <w:tcBorders>
              <w:top w:val="nil"/>
            </w:tcBorders>
          </w:tcPr>
          <w:p w14:paraId="27B9CF73" w14:textId="77777777" w:rsidR="00D56CBD" w:rsidRPr="00F16E57" w:rsidRDefault="00D56CBD" w:rsidP="00AD3545">
            <w:pPr>
              <w:pStyle w:val="BodyText"/>
              <w:spacing w:line="220" w:lineRule="exact"/>
              <w:ind w:left="-126" w:right="-153"/>
              <w:jc w:val="center"/>
              <w:rPr>
                <w:rFonts w:ascii="Times New Roman" w:hAnsi="Times New Roman" w:cs="Times New Roman"/>
                <w:sz w:val="21"/>
                <w:szCs w:val="21"/>
              </w:rPr>
            </w:pPr>
          </w:p>
        </w:tc>
        <w:tc>
          <w:tcPr>
            <w:tcW w:w="270" w:type="dxa"/>
            <w:tcBorders>
              <w:top w:val="nil"/>
            </w:tcBorders>
          </w:tcPr>
          <w:p w14:paraId="1E58239B" w14:textId="77777777" w:rsidR="00D56CBD" w:rsidRPr="00F16E57" w:rsidRDefault="00D56CBD" w:rsidP="00AD3545">
            <w:pPr>
              <w:pStyle w:val="BodyText"/>
              <w:spacing w:line="220" w:lineRule="exact"/>
              <w:ind w:left="-126" w:right="-153"/>
              <w:jc w:val="center"/>
              <w:rPr>
                <w:rFonts w:ascii="Times New Roman" w:hAnsi="Times New Roman" w:cs="Times New Roman"/>
                <w:sz w:val="21"/>
                <w:szCs w:val="21"/>
              </w:rPr>
            </w:pPr>
          </w:p>
        </w:tc>
        <w:tc>
          <w:tcPr>
            <w:tcW w:w="1080" w:type="dxa"/>
            <w:tcBorders>
              <w:top w:val="nil"/>
            </w:tcBorders>
          </w:tcPr>
          <w:p w14:paraId="365AB276" w14:textId="77777777" w:rsidR="00D56CBD" w:rsidRPr="00F16E57" w:rsidRDefault="00D56CBD" w:rsidP="00AD3545">
            <w:pPr>
              <w:pStyle w:val="BodyText"/>
              <w:spacing w:line="220" w:lineRule="exact"/>
              <w:ind w:left="-126" w:right="-153"/>
              <w:jc w:val="center"/>
              <w:rPr>
                <w:rFonts w:ascii="Times New Roman" w:hAnsi="Times New Roman" w:cs="Times New Roman"/>
                <w:sz w:val="21"/>
                <w:szCs w:val="21"/>
              </w:rPr>
            </w:pPr>
            <w:r w:rsidRPr="00F16E57">
              <w:rPr>
                <w:rFonts w:ascii="Times New Roman" w:hAnsi="Times New Roman" w:cs="Times New Roman"/>
                <w:sz w:val="21"/>
                <w:szCs w:val="21"/>
              </w:rPr>
              <w:t>operating</w:t>
            </w:r>
          </w:p>
        </w:tc>
        <w:tc>
          <w:tcPr>
            <w:tcW w:w="270" w:type="dxa"/>
            <w:tcBorders>
              <w:top w:val="nil"/>
            </w:tcBorders>
          </w:tcPr>
          <w:p w14:paraId="507D1D17"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70" w:type="dxa"/>
            <w:tcBorders>
              <w:top w:val="nil"/>
            </w:tcBorders>
          </w:tcPr>
          <w:p w14:paraId="6AD1D0C5"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under</w:t>
            </w:r>
          </w:p>
        </w:tc>
        <w:tc>
          <w:tcPr>
            <w:tcW w:w="270" w:type="dxa"/>
            <w:tcBorders>
              <w:top w:val="nil"/>
            </w:tcBorders>
          </w:tcPr>
          <w:p w14:paraId="0E431878"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70" w:type="dxa"/>
            <w:tcBorders>
              <w:top w:val="nil"/>
            </w:tcBorders>
          </w:tcPr>
          <w:p w14:paraId="3F0E73A8"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 xml:space="preserve">land and </w:t>
            </w:r>
          </w:p>
        </w:tc>
        <w:tc>
          <w:tcPr>
            <w:tcW w:w="270" w:type="dxa"/>
            <w:tcBorders>
              <w:top w:val="nil"/>
            </w:tcBorders>
          </w:tcPr>
          <w:p w14:paraId="2877D97C"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70" w:type="dxa"/>
            <w:tcBorders>
              <w:top w:val="nil"/>
            </w:tcBorders>
          </w:tcPr>
          <w:p w14:paraId="18DF41A4"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rPr>
              <w:t>fixtures and</w:t>
            </w:r>
          </w:p>
        </w:tc>
        <w:tc>
          <w:tcPr>
            <w:tcW w:w="270" w:type="dxa"/>
            <w:tcBorders>
              <w:top w:val="nil"/>
            </w:tcBorders>
          </w:tcPr>
          <w:p w14:paraId="47E5F104"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52" w:type="dxa"/>
            <w:tcBorders>
              <w:top w:val="nil"/>
            </w:tcBorders>
          </w:tcPr>
          <w:p w14:paraId="5B5C0862"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r>
      <w:tr w:rsidR="00D56CBD" w:rsidRPr="00F16E57" w14:paraId="5ED3D17D" w14:textId="77777777" w:rsidTr="00D671BA">
        <w:trPr>
          <w:tblHeader/>
        </w:trPr>
        <w:tc>
          <w:tcPr>
            <w:tcW w:w="2502" w:type="dxa"/>
          </w:tcPr>
          <w:p w14:paraId="31F1D2F4" w14:textId="77777777" w:rsidR="00D56CBD" w:rsidRPr="00F16E57" w:rsidRDefault="00D56CBD" w:rsidP="00AD3545">
            <w:pPr>
              <w:pStyle w:val="BodyTextIndent3"/>
              <w:spacing w:before="0" w:line="220" w:lineRule="exact"/>
              <w:ind w:left="0" w:right="-108"/>
              <w:jc w:val="left"/>
              <w:rPr>
                <w:rFonts w:ascii="Times New Roman" w:hAnsi="Times New Roman" w:cs="Times New Roman"/>
                <w:b/>
                <w:bCs/>
                <w:i/>
                <w:iCs/>
                <w:sz w:val="21"/>
                <w:szCs w:val="21"/>
              </w:rPr>
            </w:pPr>
          </w:p>
        </w:tc>
        <w:tc>
          <w:tcPr>
            <w:tcW w:w="990" w:type="dxa"/>
            <w:tcBorders>
              <w:top w:val="nil"/>
            </w:tcBorders>
          </w:tcPr>
          <w:p w14:paraId="2536AB0A"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Land</w:t>
            </w:r>
          </w:p>
        </w:tc>
        <w:tc>
          <w:tcPr>
            <w:tcW w:w="270" w:type="dxa"/>
            <w:tcBorders>
              <w:top w:val="nil"/>
            </w:tcBorders>
          </w:tcPr>
          <w:p w14:paraId="3D4C74A7"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260" w:type="dxa"/>
            <w:tcBorders>
              <w:top w:val="nil"/>
            </w:tcBorders>
          </w:tcPr>
          <w:p w14:paraId="3923F23A"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improvements</w:t>
            </w:r>
          </w:p>
        </w:tc>
        <w:tc>
          <w:tcPr>
            <w:tcW w:w="270" w:type="dxa"/>
            <w:tcBorders>
              <w:top w:val="nil"/>
            </w:tcBorders>
          </w:tcPr>
          <w:p w14:paraId="33106074"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990" w:type="dxa"/>
            <w:tcBorders>
              <w:top w:val="nil"/>
            </w:tcBorders>
          </w:tcPr>
          <w:p w14:paraId="165123A0" w14:textId="77777777" w:rsidR="00D56CBD" w:rsidRPr="00F16E57" w:rsidRDefault="00D56CBD" w:rsidP="00AD3545">
            <w:pPr>
              <w:pStyle w:val="BodyText"/>
              <w:spacing w:line="220" w:lineRule="exact"/>
              <w:ind w:left="-126" w:right="-153"/>
              <w:jc w:val="center"/>
              <w:rPr>
                <w:rFonts w:ascii="Times New Roman" w:hAnsi="Times New Roman" w:cs="Times New Roman"/>
                <w:sz w:val="21"/>
                <w:szCs w:val="21"/>
              </w:rPr>
            </w:pPr>
            <w:r w:rsidRPr="00F16E57">
              <w:rPr>
                <w:rFonts w:ascii="Times New Roman" w:hAnsi="Times New Roman" w:cs="Times New Roman"/>
                <w:sz w:val="21"/>
                <w:szCs w:val="21"/>
              </w:rPr>
              <w:t>equipment</w:t>
            </w:r>
          </w:p>
        </w:tc>
        <w:tc>
          <w:tcPr>
            <w:tcW w:w="270" w:type="dxa"/>
            <w:tcBorders>
              <w:top w:val="nil"/>
            </w:tcBorders>
          </w:tcPr>
          <w:p w14:paraId="41D070AA" w14:textId="77777777" w:rsidR="00D56CBD" w:rsidRPr="00F16E57" w:rsidRDefault="00D56CBD" w:rsidP="00AD3545">
            <w:pPr>
              <w:pStyle w:val="BodyText"/>
              <w:spacing w:line="220" w:lineRule="exact"/>
              <w:ind w:left="-126" w:right="-153"/>
              <w:jc w:val="center"/>
              <w:rPr>
                <w:rFonts w:ascii="Times New Roman" w:hAnsi="Times New Roman" w:cs="Times New Roman"/>
                <w:sz w:val="21"/>
                <w:szCs w:val="21"/>
              </w:rPr>
            </w:pPr>
          </w:p>
        </w:tc>
        <w:tc>
          <w:tcPr>
            <w:tcW w:w="990" w:type="dxa"/>
            <w:tcBorders>
              <w:top w:val="nil"/>
            </w:tcBorders>
          </w:tcPr>
          <w:p w14:paraId="747F04CB" w14:textId="77777777" w:rsidR="00D56CBD" w:rsidRPr="00F16E57" w:rsidRDefault="00D56CBD" w:rsidP="00AD3545">
            <w:pPr>
              <w:pStyle w:val="BodyText"/>
              <w:spacing w:line="220" w:lineRule="exact"/>
              <w:ind w:left="-126" w:right="-153"/>
              <w:jc w:val="center"/>
              <w:rPr>
                <w:rFonts w:ascii="Times New Roman" w:hAnsi="Times New Roman" w:cs="Times New Roman"/>
                <w:sz w:val="21"/>
                <w:szCs w:val="21"/>
              </w:rPr>
            </w:pPr>
            <w:r w:rsidRPr="00F16E57">
              <w:rPr>
                <w:rFonts w:ascii="Times New Roman" w:hAnsi="Times New Roman" w:cs="Times New Roman"/>
                <w:sz w:val="21"/>
                <w:szCs w:val="21"/>
              </w:rPr>
              <w:t>Vehicles</w:t>
            </w:r>
          </w:p>
        </w:tc>
        <w:tc>
          <w:tcPr>
            <w:tcW w:w="270" w:type="dxa"/>
            <w:tcBorders>
              <w:top w:val="nil"/>
            </w:tcBorders>
          </w:tcPr>
          <w:p w14:paraId="47E7D42F" w14:textId="77777777" w:rsidR="00D56CBD" w:rsidRPr="00F16E57" w:rsidRDefault="00D56CBD" w:rsidP="00AD3545">
            <w:pPr>
              <w:pStyle w:val="BodyText"/>
              <w:spacing w:line="220" w:lineRule="exact"/>
              <w:ind w:left="-126" w:right="-153"/>
              <w:jc w:val="center"/>
              <w:rPr>
                <w:rFonts w:ascii="Times New Roman" w:hAnsi="Times New Roman" w:cs="Times New Roman"/>
                <w:sz w:val="21"/>
                <w:szCs w:val="21"/>
              </w:rPr>
            </w:pPr>
          </w:p>
        </w:tc>
        <w:tc>
          <w:tcPr>
            <w:tcW w:w="1080" w:type="dxa"/>
            <w:tcBorders>
              <w:top w:val="nil"/>
            </w:tcBorders>
          </w:tcPr>
          <w:p w14:paraId="23C3F368" w14:textId="77777777" w:rsidR="00D56CBD" w:rsidRPr="00F16E57" w:rsidRDefault="00D56CBD" w:rsidP="00AD3545">
            <w:pPr>
              <w:pStyle w:val="BodyText"/>
              <w:spacing w:line="220" w:lineRule="exact"/>
              <w:ind w:left="-126" w:right="-153"/>
              <w:jc w:val="center"/>
              <w:rPr>
                <w:rFonts w:ascii="Times New Roman" w:hAnsi="Times New Roman" w:cs="Times New Roman"/>
                <w:sz w:val="21"/>
                <w:szCs w:val="21"/>
              </w:rPr>
            </w:pPr>
            <w:r w:rsidRPr="00F16E57">
              <w:rPr>
                <w:rFonts w:ascii="Times New Roman" w:hAnsi="Times New Roman" w:cs="Times New Roman"/>
                <w:sz w:val="21"/>
                <w:szCs w:val="21"/>
              </w:rPr>
              <w:t>equipment</w:t>
            </w:r>
          </w:p>
        </w:tc>
        <w:tc>
          <w:tcPr>
            <w:tcW w:w="270" w:type="dxa"/>
            <w:tcBorders>
              <w:top w:val="nil"/>
            </w:tcBorders>
          </w:tcPr>
          <w:p w14:paraId="2F5D9893"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70" w:type="dxa"/>
            <w:tcBorders>
              <w:top w:val="nil"/>
            </w:tcBorders>
          </w:tcPr>
          <w:p w14:paraId="34B3174B"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construction</w:t>
            </w:r>
          </w:p>
        </w:tc>
        <w:tc>
          <w:tcPr>
            <w:tcW w:w="270" w:type="dxa"/>
            <w:tcBorders>
              <w:top w:val="nil"/>
            </w:tcBorders>
          </w:tcPr>
          <w:p w14:paraId="5591748F"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70" w:type="dxa"/>
            <w:tcBorders>
              <w:top w:val="nil"/>
            </w:tcBorders>
          </w:tcPr>
          <w:p w14:paraId="48316365"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buildings</w:t>
            </w:r>
          </w:p>
        </w:tc>
        <w:tc>
          <w:tcPr>
            <w:tcW w:w="270" w:type="dxa"/>
            <w:tcBorders>
              <w:top w:val="nil"/>
            </w:tcBorders>
          </w:tcPr>
          <w:p w14:paraId="29BF048A"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70" w:type="dxa"/>
            <w:tcBorders>
              <w:top w:val="nil"/>
            </w:tcBorders>
          </w:tcPr>
          <w:p w14:paraId="201DFCB9"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rPr>
              <w:t>equipment</w:t>
            </w:r>
          </w:p>
        </w:tc>
        <w:tc>
          <w:tcPr>
            <w:tcW w:w="270" w:type="dxa"/>
            <w:tcBorders>
              <w:top w:val="nil"/>
            </w:tcBorders>
          </w:tcPr>
          <w:p w14:paraId="39750FD6"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p>
        </w:tc>
        <w:tc>
          <w:tcPr>
            <w:tcW w:w="1152" w:type="dxa"/>
            <w:tcBorders>
              <w:top w:val="nil"/>
            </w:tcBorders>
          </w:tcPr>
          <w:p w14:paraId="5AED5B48" w14:textId="77777777" w:rsidR="00D56CBD" w:rsidRPr="00F16E57" w:rsidRDefault="00D56CBD" w:rsidP="00AD3545">
            <w:pPr>
              <w:pStyle w:val="BodyTextIndent3"/>
              <w:spacing w:before="0" w:line="22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Total</w:t>
            </w:r>
          </w:p>
        </w:tc>
      </w:tr>
      <w:tr w:rsidR="00CA5094" w:rsidRPr="00F16E57" w14:paraId="2542C93B" w14:textId="77777777" w:rsidTr="00EF1B83">
        <w:trPr>
          <w:tblHeader/>
        </w:trPr>
        <w:tc>
          <w:tcPr>
            <w:tcW w:w="2502" w:type="dxa"/>
          </w:tcPr>
          <w:p w14:paraId="7F189DAB" w14:textId="77777777" w:rsidR="00CA5094" w:rsidRPr="00F16E57" w:rsidRDefault="00CA5094" w:rsidP="00AD3545">
            <w:pPr>
              <w:pStyle w:val="BodyTextIndent3"/>
              <w:spacing w:before="0" w:line="220" w:lineRule="exact"/>
              <w:ind w:left="0" w:right="-108"/>
              <w:jc w:val="left"/>
              <w:rPr>
                <w:rFonts w:ascii="Times New Roman" w:hAnsi="Times New Roman" w:cs="Times New Roman"/>
                <w:b/>
                <w:bCs/>
                <w:i/>
                <w:iCs/>
                <w:sz w:val="21"/>
                <w:szCs w:val="21"/>
              </w:rPr>
            </w:pPr>
          </w:p>
        </w:tc>
        <w:tc>
          <w:tcPr>
            <w:tcW w:w="12132" w:type="dxa"/>
            <w:gridSpan w:val="17"/>
          </w:tcPr>
          <w:p w14:paraId="3EAD9BE7" w14:textId="37A7155B" w:rsidR="00CA5094" w:rsidRPr="00F16E57" w:rsidRDefault="00CA5094" w:rsidP="00AD3545">
            <w:pPr>
              <w:pStyle w:val="BodyTextIndent3"/>
              <w:spacing w:before="0" w:line="220" w:lineRule="exact"/>
              <w:ind w:left="-108" w:right="-108"/>
              <w:jc w:val="center"/>
              <w:rPr>
                <w:rFonts w:ascii="Times New Roman" w:hAnsi="Times New Roman" w:cs="Times New Roman"/>
                <w:i/>
                <w:iCs/>
                <w:sz w:val="21"/>
                <w:szCs w:val="21"/>
                <w:lang w:val="en-US"/>
              </w:rPr>
            </w:pPr>
            <w:r w:rsidRPr="00F16E57">
              <w:rPr>
                <w:rFonts w:ascii="Times New Roman" w:hAnsi="Times New Roman" w:cs="Times New Roman"/>
                <w:i/>
                <w:iCs/>
                <w:sz w:val="21"/>
                <w:szCs w:val="21"/>
                <w:lang w:val="en-US"/>
              </w:rPr>
              <w:t>(in thousand Baht)</w:t>
            </w:r>
          </w:p>
        </w:tc>
      </w:tr>
      <w:tr w:rsidR="00D56CBD" w:rsidRPr="00F16E57" w14:paraId="121022E2" w14:textId="77777777" w:rsidTr="00D671BA">
        <w:tc>
          <w:tcPr>
            <w:tcW w:w="2502" w:type="dxa"/>
          </w:tcPr>
          <w:p w14:paraId="0E2EADE2" w14:textId="0763C6A8" w:rsidR="00D56CBD" w:rsidRPr="00F16E57" w:rsidRDefault="00D56CBD" w:rsidP="00AD3545">
            <w:pPr>
              <w:pStyle w:val="BodyTextIndent3"/>
              <w:spacing w:before="0" w:line="220" w:lineRule="exact"/>
              <w:ind w:left="0" w:right="-108"/>
              <w:jc w:val="left"/>
              <w:rPr>
                <w:rFonts w:ascii="Times New Roman" w:hAnsi="Times New Roman" w:cs="Times New Roman"/>
                <w:b/>
                <w:bCs/>
                <w:i/>
                <w:iCs/>
                <w:sz w:val="21"/>
                <w:szCs w:val="21"/>
                <w:lang w:val="en-US"/>
              </w:rPr>
            </w:pPr>
            <w:r w:rsidRPr="00F16E57">
              <w:rPr>
                <w:rFonts w:ascii="Times New Roman" w:hAnsi="Times New Roman" w:cs="Times New Roman"/>
                <w:b/>
                <w:bCs/>
                <w:i/>
                <w:iCs/>
                <w:sz w:val="21"/>
                <w:szCs w:val="21"/>
              </w:rPr>
              <w:t xml:space="preserve">Cost </w:t>
            </w:r>
            <w:r w:rsidR="002C3291" w:rsidRPr="00F16E57">
              <w:rPr>
                <w:rFonts w:ascii="Times New Roman" w:hAnsi="Times New Roman" w:cs="Times New Roman"/>
                <w:b/>
                <w:bCs/>
                <w:i/>
                <w:iCs/>
                <w:sz w:val="21"/>
                <w:szCs w:val="21"/>
              </w:rPr>
              <w:t xml:space="preserve">/ </w:t>
            </w:r>
            <w:r w:rsidR="002C3291" w:rsidRPr="00F16E57">
              <w:rPr>
                <w:rFonts w:ascii="Times New Roman" w:hAnsi="Times New Roman" w:cs="Times New Roman"/>
                <w:b/>
                <w:bCs/>
                <w:i/>
                <w:iCs/>
                <w:sz w:val="21"/>
                <w:szCs w:val="21"/>
                <w:lang w:val="en-US"/>
              </w:rPr>
              <w:t xml:space="preserve">revaluation </w:t>
            </w:r>
          </w:p>
        </w:tc>
        <w:tc>
          <w:tcPr>
            <w:tcW w:w="990" w:type="dxa"/>
          </w:tcPr>
          <w:p w14:paraId="2FD17B96" w14:textId="77777777" w:rsidR="00D56CBD" w:rsidRPr="00F16E57" w:rsidRDefault="00D56CBD" w:rsidP="00AD3545">
            <w:pPr>
              <w:pStyle w:val="BodyTextIndent3"/>
              <w:tabs>
                <w:tab w:val="decimal" w:pos="837"/>
              </w:tabs>
              <w:spacing w:before="0" w:line="220" w:lineRule="exact"/>
              <w:ind w:left="-108" w:right="-108"/>
              <w:jc w:val="center"/>
              <w:rPr>
                <w:rFonts w:ascii="Times New Roman" w:hAnsi="Times New Roman" w:cs="Times New Roman"/>
                <w:sz w:val="21"/>
                <w:szCs w:val="21"/>
                <w:lang w:val="en-US"/>
              </w:rPr>
            </w:pPr>
          </w:p>
        </w:tc>
        <w:tc>
          <w:tcPr>
            <w:tcW w:w="270" w:type="dxa"/>
          </w:tcPr>
          <w:p w14:paraId="127F0415" w14:textId="77777777" w:rsidR="00D56CBD" w:rsidRPr="00F16E57" w:rsidRDefault="00D56CBD" w:rsidP="00AD3545">
            <w:pPr>
              <w:pStyle w:val="BodyTextIndent3"/>
              <w:tabs>
                <w:tab w:val="decimal" w:pos="837"/>
              </w:tabs>
              <w:spacing w:before="0" w:line="220" w:lineRule="exact"/>
              <w:ind w:left="-108" w:right="-198"/>
              <w:jc w:val="center"/>
              <w:rPr>
                <w:rFonts w:ascii="Times New Roman" w:hAnsi="Times New Roman" w:cs="Times New Roman"/>
                <w:sz w:val="21"/>
                <w:szCs w:val="21"/>
                <w:lang w:val="en-US"/>
              </w:rPr>
            </w:pPr>
          </w:p>
        </w:tc>
        <w:tc>
          <w:tcPr>
            <w:tcW w:w="1260" w:type="dxa"/>
          </w:tcPr>
          <w:p w14:paraId="2DCC6442" w14:textId="77777777" w:rsidR="00D56CBD" w:rsidRPr="00F16E57" w:rsidRDefault="00D56CBD" w:rsidP="00AD3545">
            <w:pPr>
              <w:pStyle w:val="BodyTextIndent3"/>
              <w:tabs>
                <w:tab w:val="decimal" w:pos="837"/>
              </w:tabs>
              <w:spacing w:before="0" w:line="220" w:lineRule="exact"/>
              <w:ind w:left="-108" w:right="-108"/>
              <w:jc w:val="center"/>
              <w:rPr>
                <w:rFonts w:ascii="Times New Roman" w:hAnsi="Times New Roman" w:cs="Times New Roman"/>
                <w:sz w:val="21"/>
                <w:szCs w:val="21"/>
                <w:lang w:val="en-US"/>
              </w:rPr>
            </w:pPr>
          </w:p>
        </w:tc>
        <w:tc>
          <w:tcPr>
            <w:tcW w:w="270" w:type="dxa"/>
          </w:tcPr>
          <w:p w14:paraId="152F0E86" w14:textId="77777777" w:rsidR="00D56CBD" w:rsidRPr="00F16E57" w:rsidRDefault="00D56CBD" w:rsidP="00AD3545">
            <w:pPr>
              <w:pStyle w:val="BodyTextIndent3"/>
              <w:tabs>
                <w:tab w:val="decimal" w:pos="837"/>
              </w:tabs>
              <w:spacing w:before="0" w:line="220" w:lineRule="exact"/>
              <w:ind w:left="-108" w:right="-108"/>
              <w:jc w:val="center"/>
              <w:rPr>
                <w:rFonts w:ascii="Times New Roman" w:hAnsi="Times New Roman" w:cs="Times New Roman"/>
                <w:sz w:val="21"/>
                <w:szCs w:val="21"/>
                <w:lang w:val="en-US"/>
              </w:rPr>
            </w:pPr>
          </w:p>
        </w:tc>
        <w:tc>
          <w:tcPr>
            <w:tcW w:w="990" w:type="dxa"/>
          </w:tcPr>
          <w:p w14:paraId="494CD64A" w14:textId="77777777" w:rsidR="00D56CBD" w:rsidRPr="00F16E57" w:rsidRDefault="00D56CBD" w:rsidP="00AD3545">
            <w:pPr>
              <w:pStyle w:val="BodyTextIndent3"/>
              <w:tabs>
                <w:tab w:val="decimal" w:pos="837"/>
              </w:tabs>
              <w:spacing w:before="0" w:line="220" w:lineRule="exact"/>
              <w:ind w:left="-108" w:right="-108"/>
              <w:jc w:val="center"/>
              <w:rPr>
                <w:rFonts w:ascii="Times New Roman" w:hAnsi="Times New Roman" w:cs="Times New Roman"/>
                <w:sz w:val="21"/>
                <w:szCs w:val="21"/>
                <w:lang w:val="en-US"/>
              </w:rPr>
            </w:pPr>
          </w:p>
        </w:tc>
        <w:tc>
          <w:tcPr>
            <w:tcW w:w="270" w:type="dxa"/>
          </w:tcPr>
          <w:p w14:paraId="23C5A3C9" w14:textId="77777777" w:rsidR="00D56CBD" w:rsidRPr="00F16E57" w:rsidRDefault="00D56CBD" w:rsidP="00AD3545">
            <w:pPr>
              <w:pStyle w:val="BodyTextIndent3"/>
              <w:tabs>
                <w:tab w:val="decimal" w:pos="837"/>
              </w:tabs>
              <w:spacing w:before="0" w:line="220" w:lineRule="exact"/>
              <w:ind w:left="-108" w:right="-108"/>
              <w:jc w:val="center"/>
              <w:rPr>
                <w:rFonts w:ascii="Times New Roman" w:hAnsi="Times New Roman" w:cs="Times New Roman"/>
                <w:sz w:val="21"/>
                <w:szCs w:val="21"/>
                <w:lang w:val="en-US"/>
              </w:rPr>
            </w:pPr>
          </w:p>
        </w:tc>
        <w:tc>
          <w:tcPr>
            <w:tcW w:w="990" w:type="dxa"/>
          </w:tcPr>
          <w:p w14:paraId="702913C2" w14:textId="77777777" w:rsidR="00D56CBD" w:rsidRPr="00F16E57" w:rsidRDefault="00D56CBD" w:rsidP="00AD3545">
            <w:pPr>
              <w:pStyle w:val="BodyTextIndent3"/>
              <w:tabs>
                <w:tab w:val="decimal" w:pos="837"/>
              </w:tabs>
              <w:spacing w:before="0" w:line="220" w:lineRule="exact"/>
              <w:ind w:left="-108" w:right="-108"/>
              <w:jc w:val="center"/>
              <w:rPr>
                <w:rFonts w:ascii="Times New Roman" w:hAnsi="Times New Roman" w:cs="Times New Roman"/>
                <w:sz w:val="21"/>
                <w:szCs w:val="21"/>
                <w:lang w:val="en-US"/>
              </w:rPr>
            </w:pPr>
          </w:p>
        </w:tc>
        <w:tc>
          <w:tcPr>
            <w:tcW w:w="270" w:type="dxa"/>
          </w:tcPr>
          <w:p w14:paraId="72E7ED17" w14:textId="77777777" w:rsidR="00D56CBD" w:rsidRPr="00F16E57" w:rsidRDefault="00D56CBD" w:rsidP="00AD3545">
            <w:pPr>
              <w:pStyle w:val="BodyTextIndent3"/>
              <w:tabs>
                <w:tab w:val="decimal" w:pos="837"/>
              </w:tabs>
              <w:spacing w:before="0" w:line="220" w:lineRule="exact"/>
              <w:ind w:left="-108" w:right="-108"/>
              <w:jc w:val="center"/>
              <w:rPr>
                <w:rFonts w:ascii="Times New Roman" w:hAnsi="Times New Roman" w:cs="Times New Roman"/>
                <w:sz w:val="21"/>
                <w:szCs w:val="21"/>
                <w:lang w:val="en-US"/>
              </w:rPr>
            </w:pPr>
          </w:p>
        </w:tc>
        <w:tc>
          <w:tcPr>
            <w:tcW w:w="1080" w:type="dxa"/>
          </w:tcPr>
          <w:p w14:paraId="467F6FAF" w14:textId="77777777" w:rsidR="00D56CBD" w:rsidRPr="00F16E57" w:rsidRDefault="00D56CBD" w:rsidP="00AD3545">
            <w:pPr>
              <w:pStyle w:val="BodyTextIndent3"/>
              <w:tabs>
                <w:tab w:val="decimal" w:pos="837"/>
              </w:tabs>
              <w:spacing w:before="0" w:line="220" w:lineRule="exact"/>
              <w:ind w:left="-108" w:right="-108"/>
              <w:rPr>
                <w:rFonts w:ascii="Times New Roman" w:hAnsi="Times New Roman" w:cs="Times New Roman"/>
                <w:sz w:val="21"/>
                <w:szCs w:val="21"/>
                <w:lang w:val="en-US"/>
              </w:rPr>
            </w:pPr>
          </w:p>
        </w:tc>
        <w:tc>
          <w:tcPr>
            <w:tcW w:w="270" w:type="dxa"/>
          </w:tcPr>
          <w:p w14:paraId="21EC6ECF" w14:textId="77777777" w:rsidR="00D56CBD" w:rsidRPr="00F16E57" w:rsidRDefault="00D56CBD" w:rsidP="00AD3545">
            <w:pPr>
              <w:pStyle w:val="BodyTextIndent3"/>
              <w:tabs>
                <w:tab w:val="decimal" w:pos="837"/>
              </w:tabs>
              <w:spacing w:before="0" w:line="220" w:lineRule="exact"/>
              <w:ind w:left="-108" w:right="-108"/>
              <w:jc w:val="center"/>
              <w:rPr>
                <w:rFonts w:ascii="Times New Roman" w:hAnsi="Times New Roman" w:cs="Times New Roman"/>
                <w:sz w:val="21"/>
                <w:szCs w:val="21"/>
                <w:lang w:val="en-US"/>
              </w:rPr>
            </w:pPr>
          </w:p>
        </w:tc>
        <w:tc>
          <w:tcPr>
            <w:tcW w:w="1170" w:type="dxa"/>
          </w:tcPr>
          <w:p w14:paraId="0663B3B3" w14:textId="77777777" w:rsidR="00D56CBD" w:rsidRPr="00F16E57" w:rsidRDefault="00D56CBD" w:rsidP="00AD3545">
            <w:pPr>
              <w:pStyle w:val="BodyTextIndent3"/>
              <w:tabs>
                <w:tab w:val="decimal" w:pos="837"/>
              </w:tabs>
              <w:spacing w:before="0" w:line="220" w:lineRule="exact"/>
              <w:ind w:left="-108" w:right="-108"/>
              <w:jc w:val="center"/>
              <w:rPr>
                <w:rFonts w:ascii="Times New Roman" w:hAnsi="Times New Roman" w:cs="Times New Roman"/>
                <w:sz w:val="21"/>
                <w:szCs w:val="21"/>
                <w:lang w:val="en-US"/>
              </w:rPr>
            </w:pPr>
          </w:p>
        </w:tc>
        <w:tc>
          <w:tcPr>
            <w:tcW w:w="270" w:type="dxa"/>
          </w:tcPr>
          <w:p w14:paraId="39F18BDB" w14:textId="77777777" w:rsidR="00D56CBD" w:rsidRPr="00F16E57" w:rsidRDefault="00D56CBD" w:rsidP="00AD3545">
            <w:pPr>
              <w:pStyle w:val="BodyTextIndent3"/>
              <w:tabs>
                <w:tab w:val="decimal" w:pos="837"/>
              </w:tabs>
              <w:spacing w:before="0" w:line="220" w:lineRule="exact"/>
              <w:ind w:left="-108" w:right="-108"/>
              <w:jc w:val="center"/>
              <w:rPr>
                <w:rFonts w:ascii="Times New Roman" w:hAnsi="Times New Roman" w:cs="Times New Roman"/>
                <w:sz w:val="21"/>
                <w:szCs w:val="21"/>
                <w:lang w:val="en-US"/>
              </w:rPr>
            </w:pPr>
          </w:p>
        </w:tc>
        <w:tc>
          <w:tcPr>
            <w:tcW w:w="1170" w:type="dxa"/>
          </w:tcPr>
          <w:p w14:paraId="028F2262" w14:textId="77777777" w:rsidR="00D56CBD" w:rsidRPr="00F16E57" w:rsidRDefault="00D56CBD" w:rsidP="00AD3545">
            <w:pPr>
              <w:pStyle w:val="BodyTextIndent3"/>
              <w:tabs>
                <w:tab w:val="decimal" w:pos="837"/>
              </w:tabs>
              <w:spacing w:before="0" w:line="220" w:lineRule="exact"/>
              <w:ind w:left="-108" w:right="-108"/>
              <w:jc w:val="center"/>
              <w:rPr>
                <w:rFonts w:ascii="Times New Roman" w:hAnsi="Times New Roman" w:cs="Times New Roman"/>
                <w:sz w:val="21"/>
                <w:szCs w:val="21"/>
                <w:lang w:val="en-US"/>
              </w:rPr>
            </w:pPr>
          </w:p>
        </w:tc>
        <w:tc>
          <w:tcPr>
            <w:tcW w:w="270" w:type="dxa"/>
          </w:tcPr>
          <w:p w14:paraId="4826CA90" w14:textId="77777777" w:rsidR="00D56CBD" w:rsidRPr="00F16E57" w:rsidRDefault="00D56CBD" w:rsidP="00AD3545">
            <w:pPr>
              <w:pStyle w:val="BodyTextIndent3"/>
              <w:tabs>
                <w:tab w:val="decimal" w:pos="837"/>
              </w:tabs>
              <w:spacing w:before="0" w:line="220" w:lineRule="exact"/>
              <w:ind w:left="-108" w:right="-108"/>
              <w:jc w:val="center"/>
              <w:rPr>
                <w:rFonts w:ascii="Times New Roman" w:hAnsi="Times New Roman" w:cs="Times New Roman"/>
                <w:sz w:val="21"/>
                <w:szCs w:val="21"/>
                <w:lang w:val="en-US"/>
              </w:rPr>
            </w:pPr>
          </w:p>
        </w:tc>
        <w:tc>
          <w:tcPr>
            <w:tcW w:w="1170" w:type="dxa"/>
          </w:tcPr>
          <w:p w14:paraId="1335E2AA" w14:textId="77777777" w:rsidR="00D56CBD" w:rsidRPr="00F16E57" w:rsidRDefault="00D56CBD" w:rsidP="00AD3545">
            <w:pPr>
              <w:pStyle w:val="BodyTextIndent3"/>
              <w:tabs>
                <w:tab w:val="decimal" w:pos="837"/>
              </w:tabs>
              <w:spacing w:before="0" w:line="220" w:lineRule="exact"/>
              <w:ind w:left="-108" w:right="-108"/>
              <w:jc w:val="center"/>
              <w:rPr>
                <w:rFonts w:ascii="Times New Roman" w:hAnsi="Times New Roman" w:cs="Times New Roman"/>
                <w:sz w:val="21"/>
                <w:szCs w:val="21"/>
                <w:lang w:val="en-US"/>
              </w:rPr>
            </w:pPr>
          </w:p>
        </w:tc>
        <w:tc>
          <w:tcPr>
            <w:tcW w:w="270" w:type="dxa"/>
          </w:tcPr>
          <w:p w14:paraId="154550E7" w14:textId="77777777" w:rsidR="00D56CBD" w:rsidRPr="00F16E57" w:rsidRDefault="00D56CBD" w:rsidP="00AD3545">
            <w:pPr>
              <w:pStyle w:val="BodyTextIndent3"/>
              <w:tabs>
                <w:tab w:val="decimal" w:pos="837"/>
              </w:tabs>
              <w:spacing w:before="0" w:line="220" w:lineRule="exact"/>
              <w:ind w:left="-108" w:right="-108"/>
              <w:jc w:val="center"/>
              <w:rPr>
                <w:rFonts w:ascii="Times New Roman" w:hAnsi="Times New Roman" w:cs="Times New Roman"/>
                <w:sz w:val="21"/>
                <w:szCs w:val="21"/>
                <w:lang w:val="en-US"/>
              </w:rPr>
            </w:pPr>
          </w:p>
        </w:tc>
        <w:tc>
          <w:tcPr>
            <w:tcW w:w="1152" w:type="dxa"/>
          </w:tcPr>
          <w:p w14:paraId="1F3D69CA" w14:textId="77777777" w:rsidR="00D56CBD" w:rsidRPr="00F16E57" w:rsidRDefault="00D56CBD" w:rsidP="00AD3545">
            <w:pPr>
              <w:pStyle w:val="BodyTextIndent3"/>
              <w:tabs>
                <w:tab w:val="decimal" w:pos="837"/>
              </w:tabs>
              <w:spacing w:before="0" w:line="220" w:lineRule="exact"/>
              <w:ind w:left="-108" w:right="-108"/>
              <w:jc w:val="center"/>
              <w:rPr>
                <w:rFonts w:ascii="Times New Roman" w:hAnsi="Times New Roman" w:cs="Times New Roman"/>
                <w:sz w:val="21"/>
                <w:szCs w:val="21"/>
                <w:lang w:val="en-US"/>
              </w:rPr>
            </w:pPr>
          </w:p>
        </w:tc>
      </w:tr>
      <w:tr w:rsidR="00684BD3" w:rsidRPr="00F16E57" w14:paraId="39262AC0" w14:textId="77777777" w:rsidTr="00D671BA">
        <w:tc>
          <w:tcPr>
            <w:tcW w:w="2502" w:type="dxa"/>
          </w:tcPr>
          <w:p w14:paraId="1016E9EF" w14:textId="0CFF27AF" w:rsidR="00684BD3" w:rsidRPr="00F16E57" w:rsidRDefault="00684BD3" w:rsidP="00684BD3">
            <w:pPr>
              <w:pStyle w:val="BodyTextIndent3"/>
              <w:spacing w:before="0" w:line="220" w:lineRule="exact"/>
              <w:ind w:left="0"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At 1 January 202</w:t>
            </w:r>
            <w:r w:rsidR="00B5531A" w:rsidRPr="00F16E57">
              <w:rPr>
                <w:rFonts w:ascii="Times New Roman" w:hAnsi="Times New Roman" w:cs="Times New Roman"/>
                <w:b/>
                <w:bCs/>
                <w:sz w:val="21"/>
                <w:szCs w:val="21"/>
                <w:lang w:val="en-US"/>
              </w:rPr>
              <w:t>4</w:t>
            </w:r>
          </w:p>
        </w:tc>
        <w:tc>
          <w:tcPr>
            <w:tcW w:w="990" w:type="dxa"/>
            <w:vAlign w:val="bottom"/>
          </w:tcPr>
          <w:p w14:paraId="5A192148" w14:textId="35D7F557" w:rsidR="00684BD3" w:rsidRPr="00F16E57" w:rsidRDefault="00B5531A" w:rsidP="00B5531A">
            <w:pPr>
              <w:pStyle w:val="BodyTextIndent3"/>
              <w:tabs>
                <w:tab w:val="decimal" w:pos="768"/>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5,333,370</w:t>
            </w:r>
          </w:p>
        </w:tc>
        <w:tc>
          <w:tcPr>
            <w:tcW w:w="270" w:type="dxa"/>
            <w:vAlign w:val="bottom"/>
          </w:tcPr>
          <w:p w14:paraId="111EAE7C" w14:textId="77777777" w:rsidR="00684BD3" w:rsidRPr="00F16E57" w:rsidRDefault="00684BD3" w:rsidP="00684BD3">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1260" w:type="dxa"/>
            <w:vAlign w:val="bottom"/>
          </w:tcPr>
          <w:p w14:paraId="61189107" w14:textId="3BE6F8D5" w:rsidR="00684BD3" w:rsidRPr="00F16E57" w:rsidRDefault="00B5531A" w:rsidP="00B5531A">
            <w:pPr>
              <w:pStyle w:val="BodyTextIndent3"/>
              <w:tabs>
                <w:tab w:val="decimal" w:pos="1040"/>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14,054,806</w:t>
            </w:r>
          </w:p>
        </w:tc>
        <w:tc>
          <w:tcPr>
            <w:tcW w:w="270" w:type="dxa"/>
            <w:tcBorders>
              <w:bottom w:val="nil"/>
            </w:tcBorders>
            <w:vAlign w:val="bottom"/>
          </w:tcPr>
          <w:p w14:paraId="0680AC69" w14:textId="77777777" w:rsidR="00684BD3" w:rsidRPr="00F16E57" w:rsidRDefault="00684BD3" w:rsidP="00684BD3">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990" w:type="dxa"/>
            <w:vAlign w:val="bottom"/>
          </w:tcPr>
          <w:p w14:paraId="1162FD15" w14:textId="3DBDEC71" w:rsidR="00684BD3" w:rsidRPr="00F16E57" w:rsidRDefault="00B5531A" w:rsidP="00B5531A">
            <w:pPr>
              <w:pStyle w:val="BodyTextIndent3"/>
              <w:tabs>
                <w:tab w:val="decimal" w:pos="785"/>
              </w:tabs>
              <w:spacing w:before="0" w:line="220" w:lineRule="exact"/>
              <w:ind w:left="0"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2,218,593</w:t>
            </w:r>
          </w:p>
        </w:tc>
        <w:tc>
          <w:tcPr>
            <w:tcW w:w="270" w:type="dxa"/>
            <w:vAlign w:val="bottom"/>
          </w:tcPr>
          <w:p w14:paraId="1D93C64E" w14:textId="77777777" w:rsidR="00684BD3" w:rsidRPr="00F16E57" w:rsidRDefault="00684BD3" w:rsidP="00684BD3">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990" w:type="dxa"/>
            <w:vAlign w:val="bottom"/>
          </w:tcPr>
          <w:p w14:paraId="492B503D" w14:textId="28EFD39D" w:rsidR="00684BD3" w:rsidRPr="00F16E57" w:rsidRDefault="00B5531A" w:rsidP="00B5531A">
            <w:pPr>
              <w:pStyle w:val="BodyTextIndent3"/>
              <w:tabs>
                <w:tab w:val="decimal" w:pos="770"/>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27,655</w:t>
            </w:r>
          </w:p>
        </w:tc>
        <w:tc>
          <w:tcPr>
            <w:tcW w:w="270" w:type="dxa"/>
            <w:tcBorders>
              <w:bottom w:val="nil"/>
            </w:tcBorders>
            <w:vAlign w:val="bottom"/>
          </w:tcPr>
          <w:p w14:paraId="1DB20CF4" w14:textId="77777777" w:rsidR="00684BD3" w:rsidRPr="00F16E57" w:rsidRDefault="00684BD3" w:rsidP="00684BD3">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1080" w:type="dxa"/>
            <w:vAlign w:val="bottom"/>
          </w:tcPr>
          <w:p w14:paraId="52A7A97B" w14:textId="5D08998F" w:rsidR="00684BD3" w:rsidRPr="00F16E57" w:rsidRDefault="00B5531A" w:rsidP="00B5531A">
            <w:pPr>
              <w:pStyle w:val="BodyTextIndent3"/>
              <w:tabs>
                <w:tab w:val="decimal" w:pos="863"/>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275,484</w:t>
            </w:r>
          </w:p>
        </w:tc>
        <w:tc>
          <w:tcPr>
            <w:tcW w:w="270" w:type="dxa"/>
            <w:tcBorders>
              <w:bottom w:val="nil"/>
            </w:tcBorders>
            <w:vAlign w:val="bottom"/>
          </w:tcPr>
          <w:p w14:paraId="051DC069" w14:textId="77777777" w:rsidR="00684BD3" w:rsidRPr="00F16E57" w:rsidRDefault="00684BD3" w:rsidP="00684BD3">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1170" w:type="dxa"/>
            <w:vAlign w:val="bottom"/>
          </w:tcPr>
          <w:p w14:paraId="616B1EC2" w14:textId="7651248A" w:rsidR="00684BD3" w:rsidRPr="00F16E57" w:rsidRDefault="00B5531A" w:rsidP="00D671BA">
            <w:pPr>
              <w:pStyle w:val="BodyTextIndent3"/>
              <w:tabs>
                <w:tab w:val="decimal" w:pos="955"/>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890,261</w:t>
            </w:r>
          </w:p>
        </w:tc>
        <w:tc>
          <w:tcPr>
            <w:tcW w:w="270" w:type="dxa"/>
            <w:vAlign w:val="bottom"/>
          </w:tcPr>
          <w:p w14:paraId="6587F588" w14:textId="77777777" w:rsidR="00684BD3" w:rsidRPr="00F16E57" w:rsidRDefault="00684BD3" w:rsidP="00684BD3">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1170" w:type="dxa"/>
            <w:vAlign w:val="bottom"/>
          </w:tcPr>
          <w:p w14:paraId="2BE34251" w14:textId="57B9362F" w:rsidR="00684BD3" w:rsidRPr="00F16E57" w:rsidRDefault="00B5531A" w:rsidP="00B5531A">
            <w:pPr>
              <w:pStyle w:val="BodyTextIndent3"/>
              <w:tabs>
                <w:tab w:val="decimal" w:pos="957"/>
              </w:tabs>
              <w:spacing w:before="0" w:line="220" w:lineRule="exact"/>
              <w:ind w:left="-108"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6,404,390</w:t>
            </w:r>
          </w:p>
        </w:tc>
        <w:tc>
          <w:tcPr>
            <w:tcW w:w="270" w:type="dxa"/>
            <w:vAlign w:val="bottom"/>
          </w:tcPr>
          <w:p w14:paraId="4873E415" w14:textId="77777777" w:rsidR="00684BD3" w:rsidRPr="00F16E57" w:rsidRDefault="00684BD3" w:rsidP="00684BD3">
            <w:pPr>
              <w:pStyle w:val="BodyTextIndent3"/>
              <w:tabs>
                <w:tab w:val="decimal" w:pos="707"/>
              </w:tabs>
              <w:spacing w:before="0" w:line="220" w:lineRule="exact"/>
              <w:ind w:left="-108" w:right="-108"/>
              <w:jc w:val="left"/>
              <w:rPr>
                <w:rFonts w:ascii="Times New Roman" w:hAnsi="Times New Roman" w:cs="Times New Roman"/>
                <w:sz w:val="21"/>
                <w:szCs w:val="21"/>
                <w:lang w:val="en-US"/>
              </w:rPr>
            </w:pPr>
          </w:p>
        </w:tc>
        <w:tc>
          <w:tcPr>
            <w:tcW w:w="1170" w:type="dxa"/>
            <w:vAlign w:val="bottom"/>
          </w:tcPr>
          <w:p w14:paraId="2101DE7C" w14:textId="1F0414CA" w:rsidR="00684BD3" w:rsidRPr="00F16E57" w:rsidRDefault="00B5531A" w:rsidP="00B5531A">
            <w:pPr>
              <w:pStyle w:val="BodyTextIndent3"/>
              <w:tabs>
                <w:tab w:val="decimal" w:pos="974"/>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72,358</w:t>
            </w:r>
          </w:p>
        </w:tc>
        <w:tc>
          <w:tcPr>
            <w:tcW w:w="270" w:type="dxa"/>
            <w:vAlign w:val="bottom"/>
          </w:tcPr>
          <w:p w14:paraId="5FC10141" w14:textId="77777777" w:rsidR="00684BD3" w:rsidRPr="00F16E57" w:rsidRDefault="00684BD3" w:rsidP="00684BD3">
            <w:pPr>
              <w:pStyle w:val="BodyTextIndent3"/>
              <w:tabs>
                <w:tab w:val="decimal" w:pos="990"/>
              </w:tabs>
              <w:spacing w:before="0" w:line="220" w:lineRule="exact"/>
              <w:ind w:left="-108" w:right="-108"/>
              <w:jc w:val="left"/>
              <w:rPr>
                <w:rFonts w:ascii="Times New Roman" w:hAnsi="Times New Roman" w:cs="Times New Roman"/>
                <w:sz w:val="21"/>
                <w:szCs w:val="21"/>
                <w:lang w:val="en-US"/>
              </w:rPr>
            </w:pPr>
          </w:p>
        </w:tc>
        <w:tc>
          <w:tcPr>
            <w:tcW w:w="1152" w:type="dxa"/>
            <w:vAlign w:val="bottom"/>
          </w:tcPr>
          <w:p w14:paraId="0A59FC06" w14:textId="060C1274" w:rsidR="00684BD3" w:rsidRPr="00F16E57" w:rsidRDefault="00B5531A" w:rsidP="00D671BA">
            <w:pPr>
              <w:pStyle w:val="BodyTextIndent3"/>
              <w:tabs>
                <w:tab w:val="decimal" w:pos="939"/>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29,276,917</w:t>
            </w:r>
          </w:p>
        </w:tc>
      </w:tr>
      <w:tr w:rsidR="00B5531A" w:rsidRPr="00F16E57" w14:paraId="5260718F" w14:textId="77777777" w:rsidTr="00D671BA">
        <w:tc>
          <w:tcPr>
            <w:tcW w:w="2502" w:type="dxa"/>
            <w:vAlign w:val="center"/>
          </w:tcPr>
          <w:p w14:paraId="3C486C87" w14:textId="432B7E5C" w:rsidR="00B5531A" w:rsidRPr="00F16E57" w:rsidRDefault="00B5531A" w:rsidP="00B5531A">
            <w:pPr>
              <w:pStyle w:val="AA2ndlevelbullet"/>
              <w:numPr>
                <w:ilvl w:val="0"/>
                <w:numId w:val="14"/>
              </w:numPr>
              <w:spacing w:line="220" w:lineRule="exact"/>
              <w:ind w:left="0" w:right="-108"/>
              <w:rPr>
                <w:rFonts w:ascii="Times New Roman" w:hAnsi="Times New Roman" w:cs="Times New Roman"/>
                <w:sz w:val="21"/>
                <w:szCs w:val="21"/>
              </w:rPr>
            </w:pPr>
            <w:r w:rsidRPr="00F16E57">
              <w:rPr>
                <w:rFonts w:ascii="Times New Roman" w:hAnsi="Times New Roman" w:cs="Times New Roman"/>
                <w:sz w:val="21"/>
                <w:szCs w:val="21"/>
              </w:rPr>
              <w:t>Additions</w:t>
            </w:r>
          </w:p>
        </w:tc>
        <w:tc>
          <w:tcPr>
            <w:tcW w:w="990" w:type="dxa"/>
            <w:tcBorders>
              <w:bottom w:val="nil"/>
            </w:tcBorders>
          </w:tcPr>
          <w:p w14:paraId="4178553A" w14:textId="0A216981" w:rsidR="00B5531A" w:rsidRPr="00F16E57" w:rsidRDefault="00B5531A" w:rsidP="00B5531A">
            <w:pPr>
              <w:pStyle w:val="BodyTextIndent3"/>
              <w:tabs>
                <w:tab w:val="decimal" w:pos="768"/>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1,084,099</w:t>
            </w:r>
          </w:p>
        </w:tc>
        <w:tc>
          <w:tcPr>
            <w:tcW w:w="270" w:type="dxa"/>
            <w:tcBorders>
              <w:bottom w:val="nil"/>
            </w:tcBorders>
          </w:tcPr>
          <w:p w14:paraId="406A7846" w14:textId="77777777" w:rsidR="00B5531A" w:rsidRPr="00F16E57" w:rsidRDefault="00B5531A" w:rsidP="00B5531A">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1260" w:type="dxa"/>
            <w:tcBorders>
              <w:bottom w:val="nil"/>
            </w:tcBorders>
          </w:tcPr>
          <w:p w14:paraId="4F94E5FA" w14:textId="2F9892A7" w:rsidR="00B5531A" w:rsidRPr="00F16E57" w:rsidRDefault="00B5531A" w:rsidP="00B5531A">
            <w:pPr>
              <w:pStyle w:val="BodyTextIndent3"/>
              <w:tabs>
                <w:tab w:val="decimal" w:pos="1040"/>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676,218</w:t>
            </w:r>
          </w:p>
        </w:tc>
        <w:tc>
          <w:tcPr>
            <w:tcW w:w="270" w:type="dxa"/>
            <w:tcBorders>
              <w:bottom w:val="nil"/>
            </w:tcBorders>
          </w:tcPr>
          <w:p w14:paraId="1E478BC7" w14:textId="77777777" w:rsidR="00B5531A" w:rsidRPr="00F16E57" w:rsidRDefault="00B5531A" w:rsidP="00B5531A">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990" w:type="dxa"/>
            <w:tcBorders>
              <w:bottom w:val="nil"/>
            </w:tcBorders>
          </w:tcPr>
          <w:p w14:paraId="39CA109C" w14:textId="080D8B06" w:rsidR="00B5531A" w:rsidRPr="00F16E57" w:rsidRDefault="00B5531A" w:rsidP="00B5531A">
            <w:pPr>
              <w:pStyle w:val="BodyTextIndent3"/>
              <w:tabs>
                <w:tab w:val="decimal" w:pos="785"/>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216,682</w:t>
            </w:r>
          </w:p>
        </w:tc>
        <w:tc>
          <w:tcPr>
            <w:tcW w:w="270" w:type="dxa"/>
            <w:tcBorders>
              <w:bottom w:val="nil"/>
            </w:tcBorders>
          </w:tcPr>
          <w:p w14:paraId="17EBF6CF" w14:textId="77777777" w:rsidR="00B5531A" w:rsidRPr="00F16E57" w:rsidRDefault="00B5531A" w:rsidP="00B5531A">
            <w:pPr>
              <w:pStyle w:val="BodyTextIndent3"/>
              <w:tabs>
                <w:tab w:val="decimal" w:pos="612"/>
              </w:tabs>
              <w:spacing w:before="0" w:line="220" w:lineRule="exact"/>
              <w:ind w:left="-108" w:right="-108"/>
              <w:jc w:val="left"/>
              <w:rPr>
                <w:rFonts w:ascii="Times New Roman" w:hAnsi="Times New Roman" w:cs="Times New Roman"/>
                <w:sz w:val="21"/>
                <w:szCs w:val="21"/>
                <w:lang w:val="en-US"/>
              </w:rPr>
            </w:pPr>
          </w:p>
        </w:tc>
        <w:tc>
          <w:tcPr>
            <w:tcW w:w="990" w:type="dxa"/>
            <w:tcBorders>
              <w:bottom w:val="nil"/>
            </w:tcBorders>
          </w:tcPr>
          <w:p w14:paraId="52681746" w14:textId="79B4C638" w:rsidR="00B5531A" w:rsidRPr="00F16E57" w:rsidRDefault="00B5531A" w:rsidP="00B5531A">
            <w:pPr>
              <w:pStyle w:val="BodyTextIndent3"/>
              <w:tabs>
                <w:tab w:val="decimal" w:pos="770"/>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10,577</w:t>
            </w:r>
          </w:p>
        </w:tc>
        <w:tc>
          <w:tcPr>
            <w:tcW w:w="270" w:type="dxa"/>
            <w:tcBorders>
              <w:bottom w:val="nil"/>
            </w:tcBorders>
          </w:tcPr>
          <w:p w14:paraId="7E51BB7B"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080" w:type="dxa"/>
            <w:tcBorders>
              <w:bottom w:val="nil"/>
            </w:tcBorders>
          </w:tcPr>
          <w:p w14:paraId="209262D5" w14:textId="5D2A5E9F" w:rsidR="00B5531A" w:rsidRPr="00F16E57" w:rsidRDefault="00B5531A" w:rsidP="00B5531A">
            <w:pPr>
              <w:pStyle w:val="BodyTextIndent3"/>
              <w:tabs>
                <w:tab w:val="decimal" w:pos="863"/>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38,796</w:t>
            </w:r>
          </w:p>
        </w:tc>
        <w:tc>
          <w:tcPr>
            <w:tcW w:w="270" w:type="dxa"/>
            <w:tcBorders>
              <w:bottom w:val="nil"/>
            </w:tcBorders>
          </w:tcPr>
          <w:p w14:paraId="2AE656AD"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bottom w:val="nil"/>
            </w:tcBorders>
          </w:tcPr>
          <w:p w14:paraId="619807C2" w14:textId="7D9435A6" w:rsidR="00B5531A" w:rsidRPr="00F16E57" w:rsidRDefault="00B5531A" w:rsidP="00B5531A">
            <w:pPr>
              <w:pStyle w:val="BodyTextIndent3"/>
              <w:tabs>
                <w:tab w:val="decimal" w:pos="955"/>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977,253</w:t>
            </w:r>
          </w:p>
        </w:tc>
        <w:tc>
          <w:tcPr>
            <w:tcW w:w="270" w:type="dxa"/>
            <w:tcBorders>
              <w:bottom w:val="nil"/>
            </w:tcBorders>
          </w:tcPr>
          <w:p w14:paraId="206E804F"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bottom w:val="nil"/>
            </w:tcBorders>
          </w:tcPr>
          <w:p w14:paraId="4A3D2094" w14:textId="288CD3EF" w:rsidR="00B5531A" w:rsidRPr="00F16E57" w:rsidRDefault="00B5531A" w:rsidP="00B5531A">
            <w:pPr>
              <w:pStyle w:val="BodyTextIndent3"/>
              <w:tabs>
                <w:tab w:val="decimal" w:pos="957"/>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25,405</w:t>
            </w:r>
          </w:p>
        </w:tc>
        <w:tc>
          <w:tcPr>
            <w:tcW w:w="270" w:type="dxa"/>
            <w:tcBorders>
              <w:bottom w:val="nil"/>
            </w:tcBorders>
          </w:tcPr>
          <w:p w14:paraId="2617AB5A" w14:textId="77777777" w:rsidR="00B5531A" w:rsidRPr="00F16E57" w:rsidRDefault="00B5531A" w:rsidP="00B5531A">
            <w:pPr>
              <w:pStyle w:val="BodyTextIndent3"/>
              <w:tabs>
                <w:tab w:val="decimal" w:pos="707"/>
              </w:tabs>
              <w:spacing w:before="0" w:line="220" w:lineRule="exact"/>
              <w:ind w:left="-108" w:right="-108"/>
              <w:jc w:val="left"/>
              <w:rPr>
                <w:rFonts w:ascii="Times New Roman" w:hAnsi="Times New Roman" w:cs="Times New Roman"/>
                <w:sz w:val="21"/>
                <w:szCs w:val="21"/>
                <w:lang w:val="en-US"/>
              </w:rPr>
            </w:pPr>
          </w:p>
        </w:tc>
        <w:tc>
          <w:tcPr>
            <w:tcW w:w="1170" w:type="dxa"/>
            <w:tcBorders>
              <w:bottom w:val="nil"/>
            </w:tcBorders>
          </w:tcPr>
          <w:p w14:paraId="75157083" w14:textId="704ED997" w:rsidR="00B5531A" w:rsidRPr="00F16E57" w:rsidRDefault="00B5531A" w:rsidP="00B5531A">
            <w:pPr>
              <w:pStyle w:val="BodyTextIndent3"/>
              <w:tabs>
                <w:tab w:val="decimal" w:pos="974"/>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3,499</w:t>
            </w:r>
          </w:p>
        </w:tc>
        <w:tc>
          <w:tcPr>
            <w:tcW w:w="270" w:type="dxa"/>
            <w:tcBorders>
              <w:bottom w:val="nil"/>
            </w:tcBorders>
          </w:tcPr>
          <w:p w14:paraId="528A431B" w14:textId="77777777" w:rsidR="00B5531A" w:rsidRPr="00F16E57" w:rsidRDefault="00B5531A" w:rsidP="00B5531A">
            <w:pPr>
              <w:pStyle w:val="BodyTextIndent3"/>
              <w:tabs>
                <w:tab w:val="decimal" w:pos="990"/>
              </w:tabs>
              <w:spacing w:before="0" w:line="220" w:lineRule="exact"/>
              <w:ind w:left="-108" w:right="-108"/>
              <w:jc w:val="left"/>
              <w:rPr>
                <w:rFonts w:ascii="Times New Roman" w:hAnsi="Times New Roman" w:cs="Times New Roman"/>
                <w:sz w:val="21"/>
                <w:szCs w:val="21"/>
                <w:lang w:val="en-US"/>
              </w:rPr>
            </w:pPr>
          </w:p>
        </w:tc>
        <w:tc>
          <w:tcPr>
            <w:tcW w:w="1152" w:type="dxa"/>
            <w:tcBorders>
              <w:bottom w:val="nil"/>
            </w:tcBorders>
          </w:tcPr>
          <w:p w14:paraId="1D3D43D8" w14:textId="0BC1D219" w:rsidR="00B5531A" w:rsidRPr="00F16E57" w:rsidRDefault="00B5531A" w:rsidP="00B5531A">
            <w:pPr>
              <w:pStyle w:val="BodyTextIndent3"/>
              <w:tabs>
                <w:tab w:val="decimal" w:pos="939"/>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3,032,529</w:t>
            </w:r>
          </w:p>
        </w:tc>
      </w:tr>
      <w:tr w:rsidR="00B5531A" w:rsidRPr="00F16E57" w14:paraId="03725751" w14:textId="77777777" w:rsidTr="00D671BA">
        <w:tc>
          <w:tcPr>
            <w:tcW w:w="2502" w:type="dxa"/>
            <w:vAlign w:val="center"/>
          </w:tcPr>
          <w:p w14:paraId="1DDFAD80" w14:textId="769B716D" w:rsidR="00B5531A" w:rsidRPr="00F16E57" w:rsidRDefault="00B5531A" w:rsidP="00B5531A">
            <w:pPr>
              <w:pStyle w:val="AA2ndlevelbullet"/>
              <w:numPr>
                <w:ilvl w:val="0"/>
                <w:numId w:val="14"/>
              </w:numPr>
              <w:spacing w:line="220" w:lineRule="exact"/>
              <w:ind w:left="0" w:right="-108"/>
              <w:rPr>
                <w:rFonts w:ascii="Times New Roman" w:hAnsi="Times New Roman" w:cs="Times New Roman"/>
                <w:sz w:val="21"/>
                <w:szCs w:val="21"/>
              </w:rPr>
            </w:pPr>
            <w:r w:rsidRPr="00F16E57">
              <w:rPr>
                <w:rFonts w:ascii="Times New Roman" w:hAnsi="Times New Roman" w:cs="Times New Roman"/>
                <w:sz w:val="21"/>
                <w:szCs w:val="21"/>
              </w:rPr>
              <w:t>Revaluation reserve</w:t>
            </w:r>
          </w:p>
        </w:tc>
        <w:tc>
          <w:tcPr>
            <w:tcW w:w="990" w:type="dxa"/>
            <w:tcBorders>
              <w:bottom w:val="nil"/>
            </w:tcBorders>
          </w:tcPr>
          <w:p w14:paraId="290FDB59" w14:textId="25A5CE2B" w:rsidR="00B5531A" w:rsidRPr="00F16E57" w:rsidRDefault="00B5531A" w:rsidP="00B5531A">
            <w:pPr>
              <w:pStyle w:val="BodyTextIndent3"/>
              <w:tabs>
                <w:tab w:val="decimal" w:pos="768"/>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740,490</w:t>
            </w:r>
          </w:p>
        </w:tc>
        <w:tc>
          <w:tcPr>
            <w:tcW w:w="270" w:type="dxa"/>
            <w:tcBorders>
              <w:bottom w:val="nil"/>
            </w:tcBorders>
          </w:tcPr>
          <w:p w14:paraId="605EB9A0" w14:textId="77777777" w:rsidR="00B5531A" w:rsidRPr="00F16E57" w:rsidRDefault="00B5531A" w:rsidP="00B5531A">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1260" w:type="dxa"/>
            <w:tcBorders>
              <w:bottom w:val="nil"/>
            </w:tcBorders>
          </w:tcPr>
          <w:p w14:paraId="2D04163A" w14:textId="64E30D3A" w:rsidR="00B5531A" w:rsidRPr="00F16E57" w:rsidRDefault="00B5531A" w:rsidP="00B5531A">
            <w:pPr>
              <w:pStyle w:val="BodyTextIndent3"/>
              <w:tabs>
                <w:tab w:val="decimal" w:pos="710"/>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10D58684" w14:textId="77777777" w:rsidR="00B5531A" w:rsidRPr="00F16E57" w:rsidRDefault="00B5531A" w:rsidP="00B5531A">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990" w:type="dxa"/>
            <w:tcBorders>
              <w:bottom w:val="nil"/>
            </w:tcBorders>
          </w:tcPr>
          <w:p w14:paraId="6A962874" w14:textId="757F6074" w:rsidR="00B5531A" w:rsidRPr="00F16E57" w:rsidRDefault="00B5531A" w:rsidP="00B5531A">
            <w:pPr>
              <w:pStyle w:val="BodyTextIndent3"/>
              <w:tabs>
                <w:tab w:val="decimal" w:pos="519"/>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1D9AD451" w14:textId="77777777" w:rsidR="00B5531A" w:rsidRPr="00F16E57" w:rsidRDefault="00B5531A" w:rsidP="00B5531A">
            <w:pPr>
              <w:pStyle w:val="BodyTextIndent3"/>
              <w:tabs>
                <w:tab w:val="decimal" w:pos="612"/>
              </w:tabs>
              <w:spacing w:before="0" w:line="220" w:lineRule="exact"/>
              <w:ind w:left="-108" w:right="-108"/>
              <w:jc w:val="left"/>
              <w:rPr>
                <w:rFonts w:ascii="Times New Roman" w:hAnsi="Times New Roman" w:cs="Times New Roman"/>
                <w:sz w:val="21"/>
                <w:szCs w:val="21"/>
                <w:lang w:val="en-US"/>
              </w:rPr>
            </w:pPr>
          </w:p>
        </w:tc>
        <w:tc>
          <w:tcPr>
            <w:tcW w:w="990" w:type="dxa"/>
            <w:tcBorders>
              <w:bottom w:val="nil"/>
            </w:tcBorders>
          </w:tcPr>
          <w:p w14:paraId="57CFE9A9" w14:textId="32A4420B" w:rsidR="00B5531A" w:rsidRPr="00F16E57" w:rsidRDefault="00B5531A" w:rsidP="00B5531A">
            <w:pPr>
              <w:pStyle w:val="BodyTextIndent3"/>
              <w:tabs>
                <w:tab w:val="decimal" w:pos="519"/>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5E43E81C"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080" w:type="dxa"/>
            <w:tcBorders>
              <w:bottom w:val="nil"/>
            </w:tcBorders>
          </w:tcPr>
          <w:p w14:paraId="6E2C73B4" w14:textId="62867C3B" w:rsidR="00B5531A" w:rsidRPr="00F16E57" w:rsidRDefault="00B5531A" w:rsidP="00B5531A">
            <w:pPr>
              <w:pStyle w:val="BodyTextIndent3"/>
              <w:tabs>
                <w:tab w:val="decimal" w:pos="523"/>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3A5FB20F"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bottom w:val="nil"/>
            </w:tcBorders>
          </w:tcPr>
          <w:p w14:paraId="043EB20F" w14:textId="5C58D446" w:rsidR="00B5531A" w:rsidRPr="00F16E57" w:rsidRDefault="00B5531A" w:rsidP="00B5531A">
            <w:pPr>
              <w:pStyle w:val="BodyTextIndent3"/>
              <w:tabs>
                <w:tab w:val="decimal" w:pos="612"/>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74419D4C"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bottom w:val="nil"/>
            </w:tcBorders>
          </w:tcPr>
          <w:p w14:paraId="143C6120" w14:textId="56D47066" w:rsidR="00B5531A" w:rsidRPr="00F16E57" w:rsidRDefault="00B5531A" w:rsidP="00B5531A">
            <w:pPr>
              <w:pStyle w:val="BodyTextIndent3"/>
              <w:tabs>
                <w:tab w:val="decimal" w:pos="614"/>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6B66CD7B" w14:textId="77777777" w:rsidR="00B5531A" w:rsidRPr="00F16E57" w:rsidRDefault="00B5531A" w:rsidP="00B5531A">
            <w:pPr>
              <w:pStyle w:val="BodyTextIndent3"/>
              <w:tabs>
                <w:tab w:val="decimal" w:pos="707"/>
              </w:tabs>
              <w:spacing w:before="0" w:line="220" w:lineRule="exact"/>
              <w:ind w:left="-108" w:right="-108"/>
              <w:jc w:val="left"/>
              <w:rPr>
                <w:rFonts w:ascii="Times New Roman" w:hAnsi="Times New Roman" w:cs="Times New Roman"/>
                <w:sz w:val="21"/>
                <w:szCs w:val="21"/>
                <w:lang w:val="en-US"/>
              </w:rPr>
            </w:pPr>
          </w:p>
        </w:tc>
        <w:tc>
          <w:tcPr>
            <w:tcW w:w="1170" w:type="dxa"/>
            <w:tcBorders>
              <w:bottom w:val="nil"/>
            </w:tcBorders>
          </w:tcPr>
          <w:p w14:paraId="61E5E51D" w14:textId="2EE8D345" w:rsidR="00B5531A" w:rsidRPr="00F16E57" w:rsidRDefault="00B5531A" w:rsidP="00B5531A">
            <w:pPr>
              <w:pStyle w:val="BodyTextIndent3"/>
              <w:tabs>
                <w:tab w:val="decimal" w:pos="702"/>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4B936612" w14:textId="77777777" w:rsidR="00B5531A" w:rsidRPr="00F16E57" w:rsidRDefault="00B5531A" w:rsidP="00B5531A">
            <w:pPr>
              <w:pStyle w:val="BodyTextIndent3"/>
              <w:tabs>
                <w:tab w:val="decimal" w:pos="990"/>
              </w:tabs>
              <w:spacing w:before="0" w:line="220" w:lineRule="exact"/>
              <w:ind w:left="-108" w:right="-108"/>
              <w:jc w:val="left"/>
              <w:rPr>
                <w:rFonts w:ascii="Times New Roman" w:hAnsi="Times New Roman" w:cs="Times New Roman"/>
                <w:sz w:val="21"/>
                <w:szCs w:val="21"/>
                <w:lang w:val="en-US"/>
              </w:rPr>
            </w:pPr>
          </w:p>
        </w:tc>
        <w:tc>
          <w:tcPr>
            <w:tcW w:w="1152" w:type="dxa"/>
            <w:tcBorders>
              <w:bottom w:val="nil"/>
            </w:tcBorders>
          </w:tcPr>
          <w:p w14:paraId="70BFA6E3" w14:textId="34FDCC38" w:rsidR="00B5531A" w:rsidRPr="00F16E57" w:rsidRDefault="00B5531A" w:rsidP="00B5531A">
            <w:pPr>
              <w:pStyle w:val="BodyTextIndent3"/>
              <w:tabs>
                <w:tab w:val="decimal" w:pos="939"/>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740,490</w:t>
            </w:r>
          </w:p>
        </w:tc>
      </w:tr>
      <w:tr w:rsidR="00B5531A" w:rsidRPr="00F16E57" w14:paraId="2DF5E668" w14:textId="77777777" w:rsidTr="00D671BA">
        <w:tc>
          <w:tcPr>
            <w:tcW w:w="2502" w:type="dxa"/>
          </w:tcPr>
          <w:p w14:paraId="0842E6EA" w14:textId="01FB3803" w:rsidR="00B5531A" w:rsidRPr="00F16E57" w:rsidRDefault="00B5531A" w:rsidP="00B5531A">
            <w:pPr>
              <w:pStyle w:val="AA2ndlevelbullet"/>
              <w:numPr>
                <w:ilvl w:val="0"/>
                <w:numId w:val="14"/>
              </w:numPr>
              <w:spacing w:line="220" w:lineRule="exact"/>
              <w:ind w:left="0" w:right="-108"/>
              <w:rPr>
                <w:rFonts w:ascii="Times New Roman" w:hAnsi="Times New Roman" w:cs="Times New Roman"/>
                <w:sz w:val="21"/>
                <w:szCs w:val="21"/>
              </w:rPr>
            </w:pPr>
            <w:r w:rsidRPr="00F16E57">
              <w:rPr>
                <w:rFonts w:ascii="Times New Roman" w:hAnsi="Times New Roman" w:cs="Times New Roman"/>
                <w:sz w:val="21"/>
                <w:szCs w:val="21"/>
              </w:rPr>
              <w:t>Transfers</w:t>
            </w:r>
          </w:p>
        </w:tc>
        <w:tc>
          <w:tcPr>
            <w:tcW w:w="990" w:type="dxa"/>
            <w:tcBorders>
              <w:bottom w:val="nil"/>
            </w:tcBorders>
          </w:tcPr>
          <w:p w14:paraId="09A14659" w14:textId="44B8D316" w:rsidR="00B5531A" w:rsidRPr="00F16E57" w:rsidRDefault="00B5531A" w:rsidP="00B5531A">
            <w:pPr>
              <w:pStyle w:val="BodyTextIndent3"/>
              <w:tabs>
                <w:tab w:val="decimal" w:pos="525"/>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0B1485AC" w14:textId="77777777" w:rsidR="00B5531A" w:rsidRPr="00F16E57" w:rsidRDefault="00B5531A" w:rsidP="00B5531A">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1260" w:type="dxa"/>
            <w:tcBorders>
              <w:bottom w:val="nil"/>
            </w:tcBorders>
          </w:tcPr>
          <w:p w14:paraId="2D58D9F2" w14:textId="2C6CAD8B" w:rsidR="00B5531A" w:rsidRPr="00F16E57" w:rsidRDefault="00B5531A" w:rsidP="00B5531A">
            <w:pPr>
              <w:pStyle w:val="BodyTextIndent3"/>
              <w:tabs>
                <w:tab w:val="decimal" w:pos="1040"/>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1,548,106</w:t>
            </w:r>
          </w:p>
        </w:tc>
        <w:tc>
          <w:tcPr>
            <w:tcW w:w="270" w:type="dxa"/>
            <w:tcBorders>
              <w:bottom w:val="nil"/>
            </w:tcBorders>
          </w:tcPr>
          <w:p w14:paraId="44ADF72D" w14:textId="77777777" w:rsidR="00B5531A" w:rsidRPr="00F16E57" w:rsidRDefault="00B5531A" w:rsidP="00B5531A">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990" w:type="dxa"/>
            <w:tcBorders>
              <w:bottom w:val="nil"/>
            </w:tcBorders>
          </w:tcPr>
          <w:p w14:paraId="60F04027" w14:textId="22EC914F" w:rsidR="00B5531A" w:rsidRPr="00F16E57" w:rsidRDefault="00B5531A" w:rsidP="00B5531A">
            <w:pPr>
              <w:pStyle w:val="BodyTextIndent3"/>
              <w:tabs>
                <w:tab w:val="decimal" w:pos="785"/>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87,874</w:t>
            </w:r>
          </w:p>
        </w:tc>
        <w:tc>
          <w:tcPr>
            <w:tcW w:w="270" w:type="dxa"/>
            <w:tcBorders>
              <w:bottom w:val="nil"/>
            </w:tcBorders>
          </w:tcPr>
          <w:p w14:paraId="7BDA0AF4" w14:textId="77777777" w:rsidR="00B5531A" w:rsidRPr="00F16E57" w:rsidRDefault="00B5531A" w:rsidP="00B5531A">
            <w:pPr>
              <w:pStyle w:val="BodyTextIndent3"/>
              <w:tabs>
                <w:tab w:val="decimal" w:pos="612"/>
              </w:tabs>
              <w:spacing w:before="0" w:line="220" w:lineRule="exact"/>
              <w:ind w:left="-108" w:right="-108"/>
              <w:jc w:val="left"/>
              <w:rPr>
                <w:rFonts w:ascii="Times New Roman" w:hAnsi="Times New Roman" w:cs="Times New Roman"/>
                <w:sz w:val="21"/>
                <w:szCs w:val="21"/>
                <w:lang w:val="en-US"/>
              </w:rPr>
            </w:pPr>
          </w:p>
        </w:tc>
        <w:tc>
          <w:tcPr>
            <w:tcW w:w="990" w:type="dxa"/>
            <w:tcBorders>
              <w:bottom w:val="nil"/>
            </w:tcBorders>
          </w:tcPr>
          <w:p w14:paraId="76E33D54" w14:textId="5E213305" w:rsidR="00B5531A" w:rsidRPr="00F16E57" w:rsidRDefault="00B5531A" w:rsidP="00B5531A">
            <w:pPr>
              <w:pStyle w:val="BodyTextIndent3"/>
              <w:tabs>
                <w:tab w:val="decimal" w:pos="523"/>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06B4C81D"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080" w:type="dxa"/>
            <w:tcBorders>
              <w:bottom w:val="nil"/>
            </w:tcBorders>
          </w:tcPr>
          <w:p w14:paraId="606DB91B" w14:textId="6E3F1F46" w:rsidR="00B5531A" w:rsidRPr="00F16E57" w:rsidRDefault="00B5531A" w:rsidP="00B5531A">
            <w:pPr>
              <w:pStyle w:val="BodyTextIndent3"/>
              <w:tabs>
                <w:tab w:val="decimal" w:pos="523"/>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6C631FF7"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bottom w:val="nil"/>
            </w:tcBorders>
          </w:tcPr>
          <w:p w14:paraId="31CE3ACC" w14:textId="39044028" w:rsidR="00B5531A" w:rsidRPr="00F16E57" w:rsidRDefault="00B5531A" w:rsidP="00B5531A">
            <w:pPr>
              <w:pStyle w:val="BodyTextIndent3"/>
              <w:tabs>
                <w:tab w:val="decimal" w:pos="955"/>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(1,636,116)</w:t>
            </w:r>
          </w:p>
        </w:tc>
        <w:tc>
          <w:tcPr>
            <w:tcW w:w="270" w:type="dxa"/>
            <w:tcBorders>
              <w:bottom w:val="nil"/>
            </w:tcBorders>
          </w:tcPr>
          <w:p w14:paraId="4FB26585"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bottom w:val="nil"/>
            </w:tcBorders>
          </w:tcPr>
          <w:p w14:paraId="09ED8F1D" w14:textId="60BA12CD" w:rsidR="00B5531A" w:rsidRPr="00F16E57" w:rsidRDefault="00B5531A" w:rsidP="00B5531A">
            <w:pPr>
              <w:pStyle w:val="BodyTextIndent3"/>
              <w:tabs>
                <w:tab w:val="decimal" w:pos="957"/>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136</w:t>
            </w:r>
          </w:p>
        </w:tc>
        <w:tc>
          <w:tcPr>
            <w:tcW w:w="270" w:type="dxa"/>
            <w:tcBorders>
              <w:bottom w:val="nil"/>
            </w:tcBorders>
          </w:tcPr>
          <w:p w14:paraId="7997FF4F" w14:textId="77777777" w:rsidR="00B5531A" w:rsidRPr="00F16E57" w:rsidRDefault="00B5531A" w:rsidP="00B5531A">
            <w:pPr>
              <w:pStyle w:val="BodyTextIndent3"/>
              <w:tabs>
                <w:tab w:val="decimal" w:pos="707"/>
              </w:tabs>
              <w:spacing w:before="0" w:line="220" w:lineRule="exact"/>
              <w:ind w:left="-108" w:right="-108"/>
              <w:jc w:val="left"/>
              <w:rPr>
                <w:rFonts w:ascii="Times New Roman" w:hAnsi="Times New Roman" w:cs="Times New Roman"/>
                <w:sz w:val="21"/>
                <w:szCs w:val="21"/>
                <w:lang w:val="en-US"/>
              </w:rPr>
            </w:pPr>
          </w:p>
        </w:tc>
        <w:tc>
          <w:tcPr>
            <w:tcW w:w="1170" w:type="dxa"/>
            <w:tcBorders>
              <w:bottom w:val="nil"/>
            </w:tcBorders>
          </w:tcPr>
          <w:p w14:paraId="572A673E" w14:textId="3145B760" w:rsidR="00B5531A" w:rsidRPr="00F16E57" w:rsidRDefault="00B5531A" w:rsidP="00B5531A">
            <w:pPr>
              <w:pStyle w:val="BodyTextIndent3"/>
              <w:tabs>
                <w:tab w:val="decimal" w:pos="702"/>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10C7A4F2" w14:textId="77777777" w:rsidR="00B5531A" w:rsidRPr="00F16E57" w:rsidRDefault="00B5531A" w:rsidP="00B5531A">
            <w:pPr>
              <w:pStyle w:val="BodyTextIndent3"/>
              <w:tabs>
                <w:tab w:val="decimal" w:pos="990"/>
              </w:tabs>
              <w:spacing w:before="0" w:line="220" w:lineRule="exact"/>
              <w:ind w:left="-108" w:right="-108"/>
              <w:jc w:val="left"/>
              <w:rPr>
                <w:rFonts w:ascii="Times New Roman" w:hAnsi="Times New Roman" w:cs="Times New Roman"/>
                <w:sz w:val="21"/>
                <w:szCs w:val="21"/>
                <w:lang w:val="en-US"/>
              </w:rPr>
            </w:pPr>
          </w:p>
        </w:tc>
        <w:tc>
          <w:tcPr>
            <w:tcW w:w="1152" w:type="dxa"/>
            <w:tcBorders>
              <w:bottom w:val="nil"/>
            </w:tcBorders>
          </w:tcPr>
          <w:p w14:paraId="560F8F36" w14:textId="2B2C6E70" w:rsidR="00B5531A" w:rsidRPr="00F16E57" w:rsidRDefault="00B5531A" w:rsidP="00B5531A">
            <w:pPr>
              <w:pStyle w:val="BodyTextIndent3"/>
              <w:tabs>
                <w:tab w:val="decimal" w:pos="614"/>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r>
      <w:tr w:rsidR="00B5531A" w:rsidRPr="00F16E57" w14:paraId="587E39D8" w14:textId="77777777" w:rsidTr="00D671BA">
        <w:tc>
          <w:tcPr>
            <w:tcW w:w="2502" w:type="dxa"/>
            <w:tcBorders>
              <w:bottom w:val="nil"/>
            </w:tcBorders>
          </w:tcPr>
          <w:p w14:paraId="4B0BC181" w14:textId="31FBE8A7" w:rsidR="00B5531A" w:rsidRPr="00F16E57" w:rsidRDefault="00B5531A" w:rsidP="00B5531A">
            <w:pPr>
              <w:pStyle w:val="AA2ndlevelbullet"/>
              <w:numPr>
                <w:ilvl w:val="0"/>
                <w:numId w:val="16"/>
              </w:numPr>
              <w:spacing w:line="220" w:lineRule="exact"/>
              <w:ind w:left="0" w:right="-108"/>
              <w:rPr>
                <w:rFonts w:ascii="Times New Roman" w:hAnsi="Times New Roman" w:cs="Times New Roman"/>
                <w:sz w:val="21"/>
                <w:szCs w:val="21"/>
              </w:rPr>
            </w:pPr>
            <w:r w:rsidRPr="00F16E57">
              <w:rPr>
                <w:rFonts w:ascii="Times New Roman" w:hAnsi="Times New Roman" w:cs="Times New Roman"/>
                <w:sz w:val="21"/>
                <w:szCs w:val="21"/>
              </w:rPr>
              <w:t>Disposals / Write-off</w:t>
            </w:r>
          </w:p>
        </w:tc>
        <w:tc>
          <w:tcPr>
            <w:tcW w:w="990" w:type="dxa"/>
            <w:tcBorders>
              <w:top w:val="nil"/>
              <w:bottom w:val="nil"/>
            </w:tcBorders>
          </w:tcPr>
          <w:p w14:paraId="1D0B4124" w14:textId="1BB3B6A3" w:rsidR="00B5531A" w:rsidRPr="00F16E57" w:rsidRDefault="00B5531A" w:rsidP="00B5531A">
            <w:pPr>
              <w:pStyle w:val="BodyTextIndent3"/>
              <w:tabs>
                <w:tab w:val="decimal" w:pos="525"/>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53CEBC4C" w14:textId="77777777" w:rsidR="00B5531A" w:rsidRPr="00F16E57" w:rsidRDefault="00B5531A" w:rsidP="00B5531A">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1260" w:type="dxa"/>
            <w:tcBorders>
              <w:top w:val="nil"/>
              <w:bottom w:val="nil"/>
            </w:tcBorders>
          </w:tcPr>
          <w:p w14:paraId="3D1A8E9E" w14:textId="3476BFF8" w:rsidR="00B5531A" w:rsidRPr="00F16E57" w:rsidRDefault="00B5531A" w:rsidP="00B5531A">
            <w:pPr>
              <w:pStyle w:val="BodyTextIndent3"/>
              <w:tabs>
                <w:tab w:val="decimal" w:pos="1040"/>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(22,438)</w:t>
            </w:r>
          </w:p>
        </w:tc>
        <w:tc>
          <w:tcPr>
            <w:tcW w:w="270" w:type="dxa"/>
            <w:tcBorders>
              <w:top w:val="nil"/>
              <w:bottom w:val="nil"/>
            </w:tcBorders>
          </w:tcPr>
          <w:p w14:paraId="3EDE2987" w14:textId="77777777" w:rsidR="00B5531A" w:rsidRPr="00F16E57" w:rsidRDefault="00B5531A" w:rsidP="00B5531A">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990" w:type="dxa"/>
            <w:tcBorders>
              <w:top w:val="nil"/>
              <w:bottom w:val="nil"/>
            </w:tcBorders>
          </w:tcPr>
          <w:p w14:paraId="6BEBE99F" w14:textId="466E6C19" w:rsidR="00B5531A" w:rsidRPr="00F16E57" w:rsidRDefault="00B5531A" w:rsidP="00B5531A">
            <w:pPr>
              <w:pStyle w:val="BodyTextIndent3"/>
              <w:tabs>
                <w:tab w:val="decimal" w:pos="770"/>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(116,038)</w:t>
            </w:r>
          </w:p>
        </w:tc>
        <w:tc>
          <w:tcPr>
            <w:tcW w:w="270" w:type="dxa"/>
            <w:tcBorders>
              <w:top w:val="nil"/>
              <w:bottom w:val="nil"/>
            </w:tcBorders>
          </w:tcPr>
          <w:p w14:paraId="546E60D6" w14:textId="77777777" w:rsidR="00B5531A" w:rsidRPr="00F16E57" w:rsidRDefault="00B5531A" w:rsidP="00B5531A">
            <w:pPr>
              <w:pStyle w:val="BodyTextIndent3"/>
              <w:tabs>
                <w:tab w:val="decimal" w:pos="612"/>
              </w:tabs>
              <w:spacing w:before="0" w:line="220" w:lineRule="exact"/>
              <w:ind w:left="-108" w:right="-108"/>
              <w:jc w:val="left"/>
              <w:rPr>
                <w:rFonts w:ascii="Times New Roman" w:hAnsi="Times New Roman" w:cs="Times New Roman"/>
                <w:sz w:val="21"/>
                <w:szCs w:val="21"/>
                <w:lang w:val="en-US"/>
              </w:rPr>
            </w:pPr>
          </w:p>
        </w:tc>
        <w:tc>
          <w:tcPr>
            <w:tcW w:w="990" w:type="dxa"/>
            <w:tcBorders>
              <w:top w:val="nil"/>
              <w:bottom w:val="nil"/>
            </w:tcBorders>
          </w:tcPr>
          <w:p w14:paraId="2985D71F" w14:textId="4F249D29" w:rsidR="00B5531A" w:rsidRPr="00F16E57" w:rsidRDefault="00B5531A" w:rsidP="00B5531A">
            <w:pPr>
              <w:pStyle w:val="BodyTextIndent3"/>
              <w:tabs>
                <w:tab w:val="decimal" w:pos="770"/>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(156)</w:t>
            </w:r>
          </w:p>
        </w:tc>
        <w:tc>
          <w:tcPr>
            <w:tcW w:w="270" w:type="dxa"/>
            <w:tcBorders>
              <w:top w:val="nil"/>
              <w:bottom w:val="nil"/>
            </w:tcBorders>
          </w:tcPr>
          <w:p w14:paraId="0E9A90E3"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080" w:type="dxa"/>
            <w:tcBorders>
              <w:top w:val="nil"/>
              <w:bottom w:val="nil"/>
            </w:tcBorders>
          </w:tcPr>
          <w:p w14:paraId="5AB51906" w14:textId="145CA717" w:rsidR="00B5531A" w:rsidRPr="00F16E57" w:rsidRDefault="00B5531A" w:rsidP="00656035">
            <w:pPr>
              <w:pStyle w:val="BodyTextIndent3"/>
              <w:tabs>
                <w:tab w:val="decimal" w:pos="863"/>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(9,100)</w:t>
            </w:r>
          </w:p>
        </w:tc>
        <w:tc>
          <w:tcPr>
            <w:tcW w:w="270" w:type="dxa"/>
            <w:tcBorders>
              <w:top w:val="nil"/>
              <w:bottom w:val="nil"/>
            </w:tcBorders>
          </w:tcPr>
          <w:p w14:paraId="708DDCBC" w14:textId="77777777" w:rsidR="00B5531A" w:rsidRPr="00F16E57" w:rsidRDefault="00B5531A" w:rsidP="00B5531A">
            <w:pPr>
              <w:pStyle w:val="BodyTextIndent3"/>
              <w:tabs>
                <w:tab w:val="decimal" w:pos="614"/>
                <w:tab w:val="decimal" w:pos="826"/>
              </w:tabs>
              <w:spacing w:before="0" w:line="220" w:lineRule="exact"/>
              <w:ind w:left="-115" w:right="-115"/>
              <w:jc w:val="center"/>
              <w:rPr>
                <w:rFonts w:ascii="Times New Roman" w:hAnsi="Times New Roman" w:cs="Times New Roman"/>
                <w:sz w:val="21"/>
                <w:szCs w:val="21"/>
                <w:lang w:val="en-US"/>
              </w:rPr>
            </w:pPr>
          </w:p>
        </w:tc>
        <w:tc>
          <w:tcPr>
            <w:tcW w:w="1170" w:type="dxa"/>
            <w:tcBorders>
              <w:top w:val="nil"/>
              <w:bottom w:val="nil"/>
            </w:tcBorders>
          </w:tcPr>
          <w:p w14:paraId="0D5A052C" w14:textId="51AC5765" w:rsidR="00B5531A" w:rsidRPr="00F16E57" w:rsidRDefault="00B5531A" w:rsidP="00B5531A">
            <w:pPr>
              <w:pStyle w:val="BodyTextIndent3"/>
              <w:tabs>
                <w:tab w:val="decimal" w:pos="612"/>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5185199D"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top w:val="nil"/>
              <w:bottom w:val="nil"/>
            </w:tcBorders>
          </w:tcPr>
          <w:p w14:paraId="7A347173" w14:textId="6497A789" w:rsidR="00B5531A" w:rsidRPr="00F16E57" w:rsidRDefault="00B5531A" w:rsidP="00B5531A">
            <w:pPr>
              <w:pStyle w:val="BodyTextIndent3"/>
              <w:tabs>
                <w:tab w:val="decimal" w:pos="957"/>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(3,552)</w:t>
            </w:r>
          </w:p>
        </w:tc>
        <w:tc>
          <w:tcPr>
            <w:tcW w:w="270" w:type="dxa"/>
            <w:tcBorders>
              <w:top w:val="nil"/>
              <w:bottom w:val="nil"/>
            </w:tcBorders>
          </w:tcPr>
          <w:p w14:paraId="48F14BAD" w14:textId="77777777" w:rsidR="00B5531A" w:rsidRPr="00F16E57" w:rsidRDefault="00B5531A" w:rsidP="00B5531A">
            <w:pPr>
              <w:pStyle w:val="BodyTextIndent3"/>
              <w:tabs>
                <w:tab w:val="decimal" w:pos="707"/>
              </w:tabs>
              <w:spacing w:before="0" w:line="220" w:lineRule="exact"/>
              <w:ind w:left="-108" w:right="-108"/>
              <w:jc w:val="left"/>
              <w:rPr>
                <w:rFonts w:ascii="Times New Roman" w:hAnsi="Times New Roman" w:cs="Times New Roman"/>
                <w:sz w:val="21"/>
                <w:szCs w:val="21"/>
                <w:lang w:val="en-US"/>
              </w:rPr>
            </w:pPr>
          </w:p>
        </w:tc>
        <w:tc>
          <w:tcPr>
            <w:tcW w:w="1170" w:type="dxa"/>
            <w:tcBorders>
              <w:top w:val="nil"/>
              <w:bottom w:val="nil"/>
            </w:tcBorders>
          </w:tcPr>
          <w:p w14:paraId="6BF11246" w14:textId="7AA4CDAD" w:rsidR="00B5531A" w:rsidRPr="00F16E57" w:rsidRDefault="00B5531A" w:rsidP="00B5531A">
            <w:pPr>
              <w:pStyle w:val="BodyTextIndent3"/>
              <w:tabs>
                <w:tab w:val="decimal" w:pos="974"/>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(3,109)</w:t>
            </w:r>
          </w:p>
        </w:tc>
        <w:tc>
          <w:tcPr>
            <w:tcW w:w="270" w:type="dxa"/>
            <w:tcBorders>
              <w:top w:val="nil"/>
              <w:bottom w:val="nil"/>
            </w:tcBorders>
          </w:tcPr>
          <w:p w14:paraId="1A56ECE3" w14:textId="77777777" w:rsidR="00B5531A" w:rsidRPr="00F16E57" w:rsidRDefault="00B5531A" w:rsidP="00B5531A">
            <w:pPr>
              <w:pStyle w:val="BodyTextIndent3"/>
              <w:tabs>
                <w:tab w:val="decimal" w:pos="990"/>
              </w:tabs>
              <w:spacing w:before="0" w:line="220" w:lineRule="exact"/>
              <w:ind w:left="-108" w:right="-108"/>
              <w:jc w:val="left"/>
              <w:rPr>
                <w:rFonts w:ascii="Times New Roman" w:hAnsi="Times New Roman" w:cs="Times New Roman"/>
                <w:sz w:val="21"/>
                <w:szCs w:val="21"/>
                <w:lang w:val="en-US"/>
              </w:rPr>
            </w:pPr>
          </w:p>
        </w:tc>
        <w:tc>
          <w:tcPr>
            <w:tcW w:w="1152" w:type="dxa"/>
            <w:tcBorders>
              <w:top w:val="nil"/>
              <w:bottom w:val="nil"/>
            </w:tcBorders>
          </w:tcPr>
          <w:p w14:paraId="13CA71D8" w14:textId="2AB7001B" w:rsidR="00B5531A" w:rsidRPr="00F16E57" w:rsidRDefault="00B5531A" w:rsidP="00B5531A">
            <w:pPr>
              <w:pStyle w:val="BodyTextIndent3"/>
              <w:tabs>
                <w:tab w:val="decimal" w:pos="939"/>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(154,393)</w:t>
            </w:r>
          </w:p>
        </w:tc>
      </w:tr>
      <w:tr w:rsidR="00B5531A" w:rsidRPr="00F16E57" w14:paraId="7E6EF7C2" w14:textId="77777777" w:rsidTr="00D671BA">
        <w:tc>
          <w:tcPr>
            <w:tcW w:w="2502" w:type="dxa"/>
            <w:tcBorders>
              <w:bottom w:val="nil"/>
            </w:tcBorders>
          </w:tcPr>
          <w:p w14:paraId="28191687" w14:textId="77777777" w:rsidR="00B5531A" w:rsidRPr="00F16E57" w:rsidRDefault="00B5531A" w:rsidP="00B5531A">
            <w:pPr>
              <w:pStyle w:val="AA2ndlevelbullet"/>
              <w:numPr>
                <w:ilvl w:val="0"/>
                <w:numId w:val="16"/>
              </w:numPr>
              <w:spacing w:line="220" w:lineRule="exact"/>
              <w:ind w:left="0" w:right="-108"/>
              <w:rPr>
                <w:rFonts w:ascii="Times New Roman" w:hAnsi="Times New Roman" w:cs="Times New Roman"/>
                <w:sz w:val="21"/>
                <w:szCs w:val="21"/>
              </w:rPr>
            </w:pPr>
            <w:r w:rsidRPr="00F16E57">
              <w:rPr>
                <w:rFonts w:ascii="Times New Roman" w:hAnsi="Times New Roman" w:cs="Times New Roman"/>
                <w:sz w:val="21"/>
                <w:szCs w:val="21"/>
              </w:rPr>
              <w:t xml:space="preserve">Adjustments from lease </w:t>
            </w:r>
          </w:p>
          <w:p w14:paraId="30773F62" w14:textId="093D4E2E" w:rsidR="00B5531A" w:rsidRPr="00F16E57" w:rsidRDefault="009457FA" w:rsidP="00B5531A">
            <w:pPr>
              <w:pStyle w:val="AA2ndlevelbullet"/>
              <w:numPr>
                <w:ilvl w:val="0"/>
                <w:numId w:val="16"/>
              </w:numPr>
              <w:spacing w:line="220" w:lineRule="exact"/>
              <w:ind w:left="0" w:right="-108"/>
              <w:rPr>
                <w:rFonts w:ascii="Times New Roman" w:hAnsi="Times New Roman" w:cs="Times New Roman"/>
                <w:sz w:val="21"/>
                <w:szCs w:val="21"/>
              </w:rPr>
            </w:pPr>
            <w:r>
              <w:rPr>
                <w:rFonts w:ascii="Times New Roman" w:hAnsi="Times New Roman" w:cs="Times New Roman"/>
                <w:sz w:val="21"/>
                <w:szCs w:val="21"/>
              </w:rPr>
              <w:t xml:space="preserve">   m</w:t>
            </w:r>
            <w:r w:rsidR="00B5531A" w:rsidRPr="00F16E57">
              <w:rPr>
                <w:rFonts w:ascii="Times New Roman" w:hAnsi="Times New Roman" w:cs="Times New Roman"/>
                <w:sz w:val="21"/>
                <w:szCs w:val="21"/>
              </w:rPr>
              <w:t>odification</w:t>
            </w:r>
          </w:p>
        </w:tc>
        <w:tc>
          <w:tcPr>
            <w:tcW w:w="990" w:type="dxa"/>
            <w:tcBorders>
              <w:top w:val="nil"/>
              <w:bottom w:val="nil"/>
            </w:tcBorders>
          </w:tcPr>
          <w:p w14:paraId="498BE26D" w14:textId="77777777" w:rsidR="00B5531A" w:rsidRPr="00F16E57" w:rsidRDefault="00B5531A" w:rsidP="00B5531A">
            <w:pPr>
              <w:pStyle w:val="BodyTextIndent3"/>
              <w:tabs>
                <w:tab w:val="decimal" w:pos="525"/>
              </w:tabs>
              <w:spacing w:before="0" w:line="220" w:lineRule="exact"/>
              <w:ind w:left="-105" w:right="-115"/>
              <w:jc w:val="left"/>
              <w:rPr>
                <w:rFonts w:ascii="Times New Roman" w:hAnsi="Times New Roman" w:cs="Times New Roman"/>
                <w:sz w:val="21"/>
                <w:szCs w:val="21"/>
                <w:lang w:val="en-US"/>
              </w:rPr>
            </w:pPr>
          </w:p>
          <w:p w14:paraId="69C75D61" w14:textId="167A488A" w:rsidR="00B5531A" w:rsidRPr="00F16E57" w:rsidRDefault="00B5531A" w:rsidP="00B5531A">
            <w:pPr>
              <w:pStyle w:val="BodyTextIndent3"/>
              <w:tabs>
                <w:tab w:val="decimal" w:pos="525"/>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205636B8" w14:textId="77777777" w:rsidR="00B5531A" w:rsidRPr="00F16E57" w:rsidRDefault="00B5531A" w:rsidP="00B5531A">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1260" w:type="dxa"/>
            <w:tcBorders>
              <w:top w:val="nil"/>
              <w:bottom w:val="nil"/>
            </w:tcBorders>
          </w:tcPr>
          <w:p w14:paraId="6C3DA0E9" w14:textId="77777777" w:rsidR="00B5531A" w:rsidRPr="00F16E57" w:rsidRDefault="00B5531A" w:rsidP="00B5531A">
            <w:pPr>
              <w:pStyle w:val="BodyTextIndent3"/>
              <w:tabs>
                <w:tab w:val="decimal" w:pos="1040"/>
              </w:tabs>
              <w:spacing w:before="0" w:line="220" w:lineRule="exact"/>
              <w:ind w:left="-115" w:right="-115"/>
              <w:jc w:val="left"/>
              <w:rPr>
                <w:rFonts w:ascii="Times New Roman" w:hAnsi="Times New Roman" w:cs="Times New Roman"/>
                <w:sz w:val="21"/>
                <w:szCs w:val="21"/>
                <w:lang w:val="en-US"/>
              </w:rPr>
            </w:pPr>
          </w:p>
          <w:p w14:paraId="267DFA93" w14:textId="1352EF20" w:rsidR="00B5531A" w:rsidRPr="00F16E57" w:rsidRDefault="00B5531A" w:rsidP="00B5531A">
            <w:pPr>
              <w:pStyle w:val="BodyTextIndent3"/>
              <w:tabs>
                <w:tab w:val="decimal" w:pos="710"/>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4A02A90D" w14:textId="77777777" w:rsidR="00B5531A" w:rsidRPr="00F16E57" w:rsidRDefault="00B5531A" w:rsidP="00B5531A">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990" w:type="dxa"/>
            <w:tcBorders>
              <w:top w:val="nil"/>
              <w:bottom w:val="nil"/>
            </w:tcBorders>
          </w:tcPr>
          <w:p w14:paraId="6FAC686D" w14:textId="77777777" w:rsidR="00B5531A" w:rsidRPr="00F16E57" w:rsidRDefault="00B5531A" w:rsidP="00B5531A">
            <w:pPr>
              <w:pStyle w:val="BodyTextIndent3"/>
              <w:tabs>
                <w:tab w:val="decimal" w:pos="777"/>
              </w:tabs>
              <w:spacing w:before="0" w:line="220" w:lineRule="exact"/>
              <w:ind w:left="-115" w:right="-115"/>
              <w:jc w:val="left"/>
              <w:rPr>
                <w:rFonts w:ascii="Times New Roman" w:hAnsi="Times New Roman" w:cs="Times New Roman"/>
                <w:sz w:val="21"/>
                <w:szCs w:val="21"/>
                <w:lang w:val="en-US"/>
              </w:rPr>
            </w:pPr>
          </w:p>
          <w:p w14:paraId="631C34C8" w14:textId="442F1A94" w:rsidR="00B5531A" w:rsidRPr="00F16E57" w:rsidRDefault="00B5531A" w:rsidP="00B5531A">
            <w:pPr>
              <w:pStyle w:val="BodyTextIndent3"/>
              <w:tabs>
                <w:tab w:val="decimal" w:pos="519"/>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4C21CD6C" w14:textId="77777777" w:rsidR="00B5531A" w:rsidRPr="00F16E57" w:rsidRDefault="00B5531A" w:rsidP="00B5531A">
            <w:pPr>
              <w:pStyle w:val="BodyTextIndent3"/>
              <w:tabs>
                <w:tab w:val="decimal" w:pos="612"/>
              </w:tabs>
              <w:spacing w:before="0" w:line="220" w:lineRule="exact"/>
              <w:ind w:left="-108" w:right="-108"/>
              <w:jc w:val="left"/>
              <w:rPr>
                <w:rFonts w:ascii="Times New Roman" w:hAnsi="Times New Roman" w:cs="Times New Roman"/>
                <w:sz w:val="21"/>
                <w:szCs w:val="21"/>
                <w:lang w:val="en-US"/>
              </w:rPr>
            </w:pPr>
          </w:p>
        </w:tc>
        <w:tc>
          <w:tcPr>
            <w:tcW w:w="990" w:type="dxa"/>
            <w:tcBorders>
              <w:top w:val="nil"/>
              <w:bottom w:val="nil"/>
            </w:tcBorders>
          </w:tcPr>
          <w:p w14:paraId="5E1B78B4" w14:textId="77777777" w:rsidR="00B5531A" w:rsidRPr="00F16E57" w:rsidRDefault="00B5531A" w:rsidP="00B5531A">
            <w:pPr>
              <w:pStyle w:val="BodyTextIndent3"/>
              <w:tabs>
                <w:tab w:val="decimal" w:pos="684"/>
              </w:tabs>
              <w:spacing w:before="0" w:line="220" w:lineRule="exact"/>
              <w:ind w:left="-108" w:right="-108"/>
              <w:jc w:val="left"/>
              <w:rPr>
                <w:rFonts w:ascii="Times New Roman" w:hAnsi="Times New Roman" w:cs="Times New Roman"/>
                <w:sz w:val="21"/>
                <w:szCs w:val="21"/>
                <w:lang w:val="en-US"/>
              </w:rPr>
            </w:pPr>
          </w:p>
          <w:p w14:paraId="47D2903C" w14:textId="5EF28288" w:rsidR="00B5531A" w:rsidRPr="00F16E57" w:rsidRDefault="00B5531A" w:rsidP="00B5531A">
            <w:pPr>
              <w:pStyle w:val="BodyTextIndent3"/>
              <w:tabs>
                <w:tab w:val="decimal" w:pos="519"/>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73F42C21"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080" w:type="dxa"/>
            <w:tcBorders>
              <w:top w:val="nil"/>
              <w:bottom w:val="nil"/>
            </w:tcBorders>
          </w:tcPr>
          <w:p w14:paraId="18867FE3" w14:textId="77777777" w:rsidR="00B5531A" w:rsidRPr="00F16E57" w:rsidRDefault="00B5531A" w:rsidP="00B5531A">
            <w:pPr>
              <w:pStyle w:val="BodyTextIndent3"/>
              <w:tabs>
                <w:tab w:val="decimal" w:pos="610"/>
              </w:tabs>
              <w:spacing w:before="0" w:line="220" w:lineRule="exact"/>
              <w:ind w:left="-108" w:right="-108"/>
              <w:jc w:val="left"/>
              <w:rPr>
                <w:rFonts w:ascii="Times New Roman" w:hAnsi="Times New Roman" w:cs="Times New Roman"/>
                <w:sz w:val="21"/>
                <w:szCs w:val="21"/>
                <w:lang w:val="en-US"/>
              </w:rPr>
            </w:pPr>
          </w:p>
          <w:p w14:paraId="794DE220" w14:textId="7AE4F131" w:rsidR="00B5531A" w:rsidRPr="00F16E57" w:rsidRDefault="00B5531A" w:rsidP="00B5531A">
            <w:pPr>
              <w:pStyle w:val="BodyTextIndent3"/>
              <w:tabs>
                <w:tab w:val="decimal" w:pos="523"/>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3BE8D472" w14:textId="77777777" w:rsidR="00B5531A" w:rsidRPr="00F16E57" w:rsidRDefault="00B5531A" w:rsidP="00B5531A">
            <w:pPr>
              <w:pStyle w:val="BodyTextIndent3"/>
              <w:tabs>
                <w:tab w:val="decimal" w:pos="614"/>
                <w:tab w:val="decimal" w:pos="826"/>
              </w:tabs>
              <w:spacing w:before="0" w:line="220" w:lineRule="exact"/>
              <w:ind w:left="-115" w:right="-115"/>
              <w:jc w:val="center"/>
              <w:rPr>
                <w:rFonts w:ascii="Times New Roman" w:hAnsi="Times New Roman" w:cs="Times New Roman"/>
                <w:sz w:val="21"/>
                <w:szCs w:val="21"/>
                <w:lang w:val="en-US"/>
              </w:rPr>
            </w:pPr>
          </w:p>
        </w:tc>
        <w:tc>
          <w:tcPr>
            <w:tcW w:w="1170" w:type="dxa"/>
            <w:tcBorders>
              <w:top w:val="nil"/>
              <w:bottom w:val="nil"/>
            </w:tcBorders>
          </w:tcPr>
          <w:p w14:paraId="3C05DAD0" w14:textId="77777777" w:rsidR="00B5531A" w:rsidRPr="00F16E57" w:rsidRDefault="00B5531A" w:rsidP="00B5531A">
            <w:pPr>
              <w:pStyle w:val="BodyTextIndent3"/>
              <w:tabs>
                <w:tab w:val="decimal" w:pos="612"/>
              </w:tabs>
              <w:spacing w:before="0" w:line="220" w:lineRule="exact"/>
              <w:ind w:left="-105" w:right="-115"/>
              <w:jc w:val="left"/>
              <w:rPr>
                <w:rFonts w:ascii="Times New Roman" w:hAnsi="Times New Roman" w:cs="Times New Roman"/>
                <w:sz w:val="21"/>
                <w:szCs w:val="21"/>
                <w:lang w:val="en-US"/>
              </w:rPr>
            </w:pPr>
          </w:p>
          <w:p w14:paraId="6E2AE5C3" w14:textId="47A83AB3" w:rsidR="00B5531A" w:rsidRPr="00F16E57" w:rsidRDefault="00B5531A" w:rsidP="00B5531A">
            <w:pPr>
              <w:pStyle w:val="BodyTextIndent3"/>
              <w:tabs>
                <w:tab w:val="decimal" w:pos="612"/>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7EBD6D8F"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top w:val="nil"/>
              <w:bottom w:val="nil"/>
            </w:tcBorders>
          </w:tcPr>
          <w:p w14:paraId="1BE0B667" w14:textId="77777777" w:rsidR="00B5531A" w:rsidRPr="00F16E57" w:rsidRDefault="00B5531A" w:rsidP="00B5531A">
            <w:pPr>
              <w:pStyle w:val="BodyTextIndent3"/>
              <w:tabs>
                <w:tab w:val="decimal" w:pos="953"/>
              </w:tabs>
              <w:spacing w:before="0" w:line="220" w:lineRule="exact"/>
              <w:ind w:left="-115" w:right="-115"/>
              <w:jc w:val="left"/>
              <w:rPr>
                <w:rFonts w:ascii="Times New Roman" w:hAnsi="Times New Roman" w:cs="Times New Roman"/>
                <w:sz w:val="21"/>
                <w:szCs w:val="21"/>
                <w:lang w:val="en-US"/>
              </w:rPr>
            </w:pPr>
          </w:p>
          <w:p w14:paraId="442113BD" w14:textId="16C24AF0" w:rsidR="00B5531A" w:rsidRPr="00F16E57" w:rsidRDefault="00B5531A" w:rsidP="00B5531A">
            <w:pPr>
              <w:pStyle w:val="BodyTextIndent3"/>
              <w:tabs>
                <w:tab w:val="decimal" w:pos="957"/>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(535,603)</w:t>
            </w:r>
          </w:p>
        </w:tc>
        <w:tc>
          <w:tcPr>
            <w:tcW w:w="270" w:type="dxa"/>
            <w:tcBorders>
              <w:top w:val="nil"/>
              <w:bottom w:val="nil"/>
            </w:tcBorders>
          </w:tcPr>
          <w:p w14:paraId="43FF1F30" w14:textId="77777777" w:rsidR="00B5531A" w:rsidRPr="00F16E57" w:rsidRDefault="00B5531A" w:rsidP="00B5531A">
            <w:pPr>
              <w:pStyle w:val="BodyTextIndent3"/>
              <w:tabs>
                <w:tab w:val="decimal" w:pos="707"/>
              </w:tabs>
              <w:spacing w:before="0" w:line="220" w:lineRule="exact"/>
              <w:ind w:left="-108" w:right="-108"/>
              <w:jc w:val="left"/>
              <w:rPr>
                <w:rFonts w:ascii="Times New Roman" w:hAnsi="Times New Roman" w:cs="Times New Roman"/>
                <w:sz w:val="21"/>
                <w:szCs w:val="21"/>
                <w:lang w:val="en-US"/>
              </w:rPr>
            </w:pPr>
          </w:p>
        </w:tc>
        <w:tc>
          <w:tcPr>
            <w:tcW w:w="1170" w:type="dxa"/>
            <w:tcBorders>
              <w:top w:val="nil"/>
              <w:bottom w:val="nil"/>
            </w:tcBorders>
          </w:tcPr>
          <w:p w14:paraId="36C19189" w14:textId="77777777" w:rsidR="00B5531A" w:rsidRPr="00F16E57" w:rsidRDefault="00B5531A" w:rsidP="00B5531A">
            <w:pPr>
              <w:pStyle w:val="BodyTextIndent3"/>
              <w:tabs>
                <w:tab w:val="decimal" w:pos="517"/>
              </w:tabs>
              <w:spacing w:before="0" w:line="220" w:lineRule="exact"/>
              <w:ind w:left="-105" w:right="-115"/>
              <w:jc w:val="left"/>
              <w:rPr>
                <w:rFonts w:ascii="Times New Roman" w:hAnsi="Times New Roman" w:cs="Times New Roman"/>
                <w:sz w:val="21"/>
                <w:szCs w:val="21"/>
                <w:lang w:val="en-US"/>
              </w:rPr>
            </w:pPr>
          </w:p>
          <w:p w14:paraId="2D5C5300" w14:textId="3AF8FF06" w:rsidR="00B5531A" w:rsidRPr="00F16E57" w:rsidRDefault="00B5531A" w:rsidP="00B5531A">
            <w:pPr>
              <w:pStyle w:val="BodyTextIndent3"/>
              <w:tabs>
                <w:tab w:val="decimal" w:pos="702"/>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49E8E351" w14:textId="77777777" w:rsidR="00B5531A" w:rsidRPr="00F16E57" w:rsidRDefault="00B5531A" w:rsidP="00B5531A">
            <w:pPr>
              <w:pStyle w:val="BodyTextIndent3"/>
              <w:tabs>
                <w:tab w:val="decimal" w:pos="990"/>
              </w:tabs>
              <w:spacing w:before="0" w:line="220" w:lineRule="exact"/>
              <w:ind w:left="-108" w:right="-108"/>
              <w:jc w:val="left"/>
              <w:rPr>
                <w:rFonts w:ascii="Times New Roman" w:hAnsi="Times New Roman" w:cs="Times New Roman"/>
                <w:sz w:val="21"/>
                <w:szCs w:val="21"/>
                <w:lang w:val="en-US"/>
              </w:rPr>
            </w:pPr>
          </w:p>
        </w:tc>
        <w:tc>
          <w:tcPr>
            <w:tcW w:w="1152" w:type="dxa"/>
            <w:tcBorders>
              <w:top w:val="nil"/>
              <w:bottom w:val="nil"/>
            </w:tcBorders>
          </w:tcPr>
          <w:p w14:paraId="7D5C633D" w14:textId="77777777" w:rsidR="00B5531A" w:rsidRPr="00F16E57" w:rsidRDefault="00B5531A" w:rsidP="00B5531A">
            <w:pPr>
              <w:pStyle w:val="BodyTextIndent3"/>
              <w:tabs>
                <w:tab w:val="decimal" w:pos="885"/>
              </w:tabs>
              <w:spacing w:before="0" w:line="220" w:lineRule="exact"/>
              <w:ind w:left="0" w:right="-115"/>
              <w:jc w:val="left"/>
              <w:rPr>
                <w:rFonts w:ascii="Times New Roman" w:hAnsi="Times New Roman" w:cs="Times New Roman"/>
                <w:sz w:val="21"/>
                <w:szCs w:val="21"/>
                <w:lang w:val="en-US"/>
              </w:rPr>
            </w:pPr>
          </w:p>
          <w:p w14:paraId="06657CBC" w14:textId="5C582819" w:rsidR="00B5531A" w:rsidRPr="00F16E57" w:rsidRDefault="00B5531A" w:rsidP="00B5531A">
            <w:pPr>
              <w:pStyle w:val="BodyTextIndent3"/>
              <w:tabs>
                <w:tab w:val="decimal" w:pos="939"/>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(535,603)</w:t>
            </w:r>
          </w:p>
        </w:tc>
      </w:tr>
      <w:tr w:rsidR="00B5531A" w:rsidRPr="00F16E57" w14:paraId="753B96CE" w14:textId="77777777" w:rsidTr="00D671BA">
        <w:tc>
          <w:tcPr>
            <w:tcW w:w="2502" w:type="dxa"/>
            <w:tcBorders>
              <w:bottom w:val="nil"/>
            </w:tcBorders>
          </w:tcPr>
          <w:p w14:paraId="7D7DED28" w14:textId="29EB657A" w:rsidR="00B5531A" w:rsidRPr="00F16E57" w:rsidRDefault="00B5531A" w:rsidP="00B5531A">
            <w:pPr>
              <w:pStyle w:val="AA2ndlevelbullet"/>
              <w:numPr>
                <w:ilvl w:val="0"/>
                <w:numId w:val="16"/>
              </w:numPr>
              <w:spacing w:line="220" w:lineRule="exact"/>
              <w:ind w:left="0" w:right="-108"/>
              <w:rPr>
                <w:rFonts w:ascii="Times New Roman" w:hAnsi="Times New Roman" w:cs="Times New Roman"/>
                <w:sz w:val="21"/>
                <w:szCs w:val="21"/>
              </w:rPr>
            </w:pPr>
            <w:r w:rsidRPr="00F16E57">
              <w:rPr>
                <w:rFonts w:ascii="Times New Roman" w:hAnsi="Times New Roman" w:cs="Times New Roman"/>
                <w:spacing w:val="-6"/>
                <w:sz w:val="21"/>
                <w:szCs w:val="21"/>
              </w:rPr>
              <w:t>Exchange differences on</w:t>
            </w:r>
          </w:p>
        </w:tc>
        <w:tc>
          <w:tcPr>
            <w:tcW w:w="990" w:type="dxa"/>
            <w:tcBorders>
              <w:top w:val="nil"/>
              <w:bottom w:val="nil"/>
            </w:tcBorders>
          </w:tcPr>
          <w:p w14:paraId="630001A1" w14:textId="77777777" w:rsidR="00B5531A" w:rsidRPr="00F16E57" w:rsidRDefault="00B5531A" w:rsidP="00B5531A">
            <w:pPr>
              <w:pStyle w:val="BodyTextIndent3"/>
              <w:tabs>
                <w:tab w:val="decimal" w:pos="768"/>
              </w:tabs>
              <w:spacing w:before="0" w:line="220" w:lineRule="exact"/>
              <w:ind w:left="-105" w:right="-115"/>
              <w:jc w:val="left"/>
              <w:rPr>
                <w:rFonts w:ascii="Times New Roman" w:hAnsi="Times New Roman" w:cs="Times New Roman"/>
                <w:sz w:val="21"/>
                <w:szCs w:val="21"/>
                <w:lang w:val="en-US"/>
              </w:rPr>
            </w:pPr>
          </w:p>
        </w:tc>
        <w:tc>
          <w:tcPr>
            <w:tcW w:w="270" w:type="dxa"/>
            <w:tcBorders>
              <w:top w:val="nil"/>
              <w:bottom w:val="nil"/>
            </w:tcBorders>
          </w:tcPr>
          <w:p w14:paraId="124B5F1F" w14:textId="77777777" w:rsidR="00B5531A" w:rsidRPr="00F16E57" w:rsidRDefault="00B5531A" w:rsidP="00B5531A">
            <w:pPr>
              <w:tabs>
                <w:tab w:val="decimal" w:pos="948"/>
              </w:tabs>
              <w:spacing w:line="220" w:lineRule="exact"/>
              <w:jc w:val="center"/>
              <w:rPr>
                <w:rFonts w:cs="Times New Roman"/>
                <w:sz w:val="21"/>
                <w:szCs w:val="21"/>
              </w:rPr>
            </w:pPr>
          </w:p>
        </w:tc>
        <w:tc>
          <w:tcPr>
            <w:tcW w:w="1260" w:type="dxa"/>
            <w:tcBorders>
              <w:top w:val="nil"/>
              <w:bottom w:val="nil"/>
            </w:tcBorders>
          </w:tcPr>
          <w:p w14:paraId="708CF5BC" w14:textId="77777777" w:rsidR="00B5531A" w:rsidRPr="00F16E57" w:rsidRDefault="00B5531A" w:rsidP="00B5531A">
            <w:pPr>
              <w:pStyle w:val="BodyTextIndent3"/>
              <w:tabs>
                <w:tab w:val="decimal" w:pos="1040"/>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6ABC2674" w14:textId="77777777" w:rsidR="00B5531A" w:rsidRPr="00F16E57" w:rsidRDefault="00B5531A" w:rsidP="00B5531A">
            <w:pPr>
              <w:tabs>
                <w:tab w:val="decimal" w:pos="948"/>
              </w:tabs>
              <w:spacing w:line="220" w:lineRule="exact"/>
              <w:jc w:val="center"/>
              <w:rPr>
                <w:rFonts w:cs="Times New Roman"/>
                <w:sz w:val="21"/>
                <w:szCs w:val="21"/>
              </w:rPr>
            </w:pPr>
          </w:p>
        </w:tc>
        <w:tc>
          <w:tcPr>
            <w:tcW w:w="990" w:type="dxa"/>
            <w:tcBorders>
              <w:top w:val="nil"/>
              <w:bottom w:val="nil"/>
            </w:tcBorders>
          </w:tcPr>
          <w:p w14:paraId="4F1C2567" w14:textId="77777777" w:rsidR="00B5531A" w:rsidRPr="00F16E57" w:rsidRDefault="00B5531A" w:rsidP="00B5531A">
            <w:pPr>
              <w:pStyle w:val="BodyTextIndent3"/>
              <w:tabs>
                <w:tab w:val="decimal" w:pos="990"/>
              </w:tabs>
              <w:spacing w:before="0" w:line="220" w:lineRule="exact"/>
              <w:ind w:left="-108" w:right="-108"/>
              <w:jc w:val="left"/>
              <w:rPr>
                <w:rFonts w:ascii="Times New Roman" w:hAnsi="Times New Roman" w:cs="Times New Roman"/>
                <w:sz w:val="21"/>
                <w:szCs w:val="21"/>
                <w:lang w:val="en-US"/>
              </w:rPr>
            </w:pPr>
          </w:p>
        </w:tc>
        <w:tc>
          <w:tcPr>
            <w:tcW w:w="270" w:type="dxa"/>
            <w:tcBorders>
              <w:top w:val="nil"/>
              <w:bottom w:val="nil"/>
            </w:tcBorders>
          </w:tcPr>
          <w:p w14:paraId="05D3C487" w14:textId="77777777" w:rsidR="00B5531A" w:rsidRPr="00F16E57" w:rsidRDefault="00B5531A" w:rsidP="00B5531A">
            <w:pPr>
              <w:pStyle w:val="BodyTextIndent3"/>
              <w:tabs>
                <w:tab w:val="decimal" w:pos="612"/>
              </w:tabs>
              <w:spacing w:before="0" w:line="220" w:lineRule="exact"/>
              <w:ind w:left="-108" w:right="-108"/>
              <w:jc w:val="left"/>
              <w:rPr>
                <w:rFonts w:ascii="Times New Roman" w:hAnsi="Times New Roman" w:cs="Times New Roman"/>
                <w:sz w:val="21"/>
                <w:szCs w:val="21"/>
                <w:lang w:val="en-US"/>
              </w:rPr>
            </w:pPr>
          </w:p>
        </w:tc>
        <w:tc>
          <w:tcPr>
            <w:tcW w:w="990" w:type="dxa"/>
            <w:tcBorders>
              <w:top w:val="nil"/>
              <w:bottom w:val="nil"/>
            </w:tcBorders>
          </w:tcPr>
          <w:p w14:paraId="282715EF" w14:textId="77777777" w:rsidR="00B5531A" w:rsidRPr="00F16E57" w:rsidRDefault="00B5531A" w:rsidP="00B5531A">
            <w:pPr>
              <w:pStyle w:val="BodyTextIndent3"/>
              <w:tabs>
                <w:tab w:val="decimal" w:pos="684"/>
              </w:tabs>
              <w:spacing w:before="0" w:line="220" w:lineRule="exact"/>
              <w:ind w:left="-108" w:right="-108"/>
              <w:jc w:val="left"/>
              <w:rPr>
                <w:rFonts w:ascii="Times New Roman" w:hAnsi="Times New Roman" w:cs="Times New Roman"/>
                <w:sz w:val="21"/>
                <w:szCs w:val="21"/>
                <w:lang w:val="en-US"/>
              </w:rPr>
            </w:pPr>
          </w:p>
        </w:tc>
        <w:tc>
          <w:tcPr>
            <w:tcW w:w="270" w:type="dxa"/>
            <w:tcBorders>
              <w:top w:val="nil"/>
              <w:bottom w:val="nil"/>
            </w:tcBorders>
          </w:tcPr>
          <w:p w14:paraId="7E812FB6"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080" w:type="dxa"/>
            <w:tcBorders>
              <w:top w:val="nil"/>
              <w:bottom w:val="nil"/>
            </w:tcBorders>
          </w:tcPr>
          <w:p w14:paraId="3D105AAB" w14:textId="77777777" w:rsidR="00B5531A" w:rsidRPr="00F16E57" w:rsidRDefault="00B5531A" w:rsidP="00B5531A">
            <w:pPr>
              <w:pStyle w:val="BodyTextIndent3"/>
              <w:tabs>
                <w:tab w:val="decimal" w:pos="863"/>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37732E35"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top w:val="nil"/>
              <w:bottom w:val="nil"/>
            </w:tcBorders>
          </w:tcPr>
          <w:p w14:paraId="58C08A28" w14:textId="77777777" w:rsidR="00B5531A" w:rsidRPr="00F16E57" w:rsidRDefault="00B5531A" w:rsidP="00B5531A">
            <w:pPr>
              <w:pStyle w:val="BodyTextIndent3"/>
              <w:tabs>
                <w:tab w:val="decimal" w:pos="955"/>
              </w:tabs>
              <w:spacing w:before="0" w:line="220" w:lineRule="exact"/>
              <w:ind w:left="-108" w:right="-108"/>
              <w:jc w:val="left"/>
              <w:rPr>
                <w:rFonts w:ascii="Times New Roman" w:hAnsi="Times New Roman" w:cs="Times New Roman"/>
                <w:sz w:val="21"/>
                <w:szCs w:val="21"/>
                <w:lang w:val="en-US"/>
              </w:rPr>
            </w:pPr>
          </w:p>
        </w:tc>
        <w:tc>
          <w:tcPr>
            <w:tcW w:w="270" w:type="dxa"/>
            <w:tcBorders>
              <w:top w:val="nil"/>
              <w:bottom w:val="nil"/>
            </w:tcBorders>
          </w:tcPr>
          <w:p w14:paraId="6D8117BD"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top w:val="nil"/>
              <w:bottom w:val="nil"/>
            </w:tcBorders>
          </w:tcPr>
          <w:p w14:paraId="0C78AD7E" w14:textId="77777777" w:rsidR="00B5531A" w:rsidRPr="00F16E57" w:rsidRDefault="00B5531A" w:rsidP="00B5531A">
            <w:pPr>
              <w:pStyle w:val="BodyTextIndent3"/>
              <w:tabs>
                <w:tab w:val="decimal" w:pos="957"/>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0CA469C2" w14:textId="77777777" w:rsidR="00B5531A" w:rsidRPr="00F16E57" w:rsidRDefault="00B5531A" w:rsidP="00B5531A">
            <w:pPr>
              <w:pStyle w:val="BodyTextIndent3"/>
              <w:tabs>
                <w:tab w:val="decimal" w:pos="707"/>
              </w:tabs>
              <w:spacing w:before="0" w:line="220" w:lineRule="exact"/>
              <w:ind w:left="-108" w:right="-108"/>
              <w:jc w:val="left"/>
              <w:rPr>
                <w:rFonts w:ascii="Times New Roman" w:hAnsi="Times New Roman" w:cs="Times New Roman"/>
                <w:sz w:val="21"/>
                <w:szCs w:val="21"/>
                <w:lang w:val="en-US"/>
              </w:rPr>
            </w:pPr>
          </w:p>
        </w:tc>
        <w:tc>
          <w:tcPr>
            <w:tcW w:w="1170" w:type="dxa"/>
            <w:tcBorders>
              <w:top w:val="nil"/>
              <w:bottom w:val="nil"/>
            </w:tcBorders>
          </w:tcPr>
          <w:p w14:paraId="1A79E6AF" w14:textId="77777777" w:rsidR="00B5531A" w:rsidRPr="00F16E57" w:rsidRDefault="00B5531A" w:rsidP="00B5531A">
            <w:pPr>
              <w:pStyle w:val="BodyTextIndent3"/>
              <w:tabs>
                <w:tab w:val="decimal" w:pos="974"/>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51938BAF" w14:textId="77777777" w:rsidR="00B5531A" w:rsidRPr="00F16E57" w:rsidRDefault="00B5531A" w:rsidP="00B5531A">
            <w:pPr>
              <w:pStyle w:val="BodyTextIndent3"/>
              <w:tabs>
                <w:tab w:val="decimal" w:pos="707"/>
                <w:tab w:val="decimal" w:pos="826"/>
              </w:tabs>
              <w:spacing w:before="0" w:line="220" w:lineRule="exact"/>
              <w:ind w:left="-108" w:right="-108"/>
              <w:jc w:val="left"/>
              <w:rPr>
                <w:rFonts w:ascii="Times New Roman" w:hAnsi="Times New Roman" w:cs="Times New Roman"/>
                <w:sz w:val="21"/>
                <w:szCs w:val="21"/>
                <w:lang w:val="en-US"/>
              </w:rPr>
            </w:pPr>
          </w:p>
        </w:tc>
        <w:tc>
          <w:tcPr>
            <w:tcW w:w="1152" w:type="dxa"/>
            <w:tcBorders>
              <w:top w:val="nil"/>
              <w:bottom w:val="nil"/>
            </w:tcBorders>
          </w:tcPr>
          <w:p w14:paraId="246296B0" w14:textId="77777777" w:rsidR="00B5531A" w:rsidRPr="00F16E57" w:rsidRDefault="00B5531A" w:rsidP="00B5531A">
            <w:pPr>
              <w:pStyle w:val="BodyTextIndent3"/>
              <w:tabs>
                <w:tab w:val="decimal" w:pos="885"/>
              </w:tabs>
              <w:spacing w:before="0" w:line="220" w:lineRule="exact"/>
              <w:ind w:left="-108"/>
              <w:jc w:val="left"/>
              <w:rPr>
                <w:rFonts w:ascii="Times New Roman" w:hAnsi="Times New Roman" w:cs="Times New Roman"/>
                <w:sz w:val="21"/>
                <w:szCs w:val="21"/>
                <w:lang w:val="en-US"/>
              </w:rPr>
            </w:pPr>
          </w:p>
        </w:tc>
      </w:tr>
      <w:tr w:rsidR="00B5531A" w:rsidRPr="00F16E57" w14:paraId="1DBCB442" w14:textId="77777777" w:rsidTr="00D671BA">
        <w:tc>
          <w:tcPr>
            <w:tcW w:w="2502" w:type="dxa"/>
            <w:tcBorders>
              <w:bottom w:val="nil"/>
            </w:tcBorders>
          </w:tcPr>
          <w:p w14:paraId="0A1557DF" w14:textId="20E333D0" w:rsidR="00B5531A" w:rsidRPr="00F16E57" w:rsidRDefault="00B5531A" w:rsidP="00B5531A">
            <w:pPr>
              <w:pStyle w:val="AA2ndlevelbullet"/>
              <w:spacing w:line="220" w:lineRule="exact"/>
              <w:ind w:left="0" w:right="-108" w:firstLine="0"/>
              <w:rPr>
                <w:rFonts w:ascii="Times New Roman" w:hAnsi="Times New Roman" w:cs="Times New Roman"/>
                <w:sz w:val="21"/>
                <w:szCs w:val="21"/>
              </w:rPr>
            </w:pPr>
            <w:r w:rsidRPr="00F16E57">
              <w:rPr>
                <w:rFonts w:ascii="Times New Roman" w:hAnsi="Times New Roman" w:cstheme="minorBidi" w:hint="cs"/>
                <w:spacing w:val="-6"/>
                <w:sz w:val="21"/>
                <w:szCs w:val="21"/>
                <w:cs/>
              </w:rPr>
              <w:t xml:space="preserve">    </w:t>
            </w:r>
            <w:r w:rsidRPr="00F16E57">
              <w:rPr>
                <w:rFonts w:ascii="Times New Roman" w:hAnsi="Times New Roman" w:cs="Times New Roman"/>
                <w:spacing w:val="-6"/>
                <w:sz w:val="21"/>
                <w:szCs w:val="21"/>
              </w:rPr>
              <w:t>translating financial</w:t>
            </w:r>
          </w:p>
        </w:tc>
        <w:tc>
          <w:tcPr>
            <w:tcW w:w="990" w:type="dxa"/>
            <w:tcBorders>
              <w:top w:val="nil"/>
              <w:bottom w:val="nil"/>
            </w:tcBorders>
          </w:tcPr>
          <w:p w14:paraId="6FD8C360" w14:textId="77777777" w:rsidR="00B5531A" w:rsidRPr="00F16E57" w:rsidRDefault="00B5531A" w:rsidP="00B5531A">
            <w:pPr>
              <w:pStyle w:val="BodyTextIndent3"/>
              <w:tabs>
                <w:tab w:val="decimal" w:pos="768"/>
              </w:tabs>
              <w:spacing w:before="0" w:line="220" w:lineRule="exact"/>
              <w:ind w:left="-105" w:right="-115"/>
              <w:jc w:val="left"/>
              <w:rPr>
                <w:rFonts w:ascii="Times New Roman" w:hAnsi="Times New Roman" w:cs="Times New Roman"/>
                <w:sz w:val="21"/>
                <w:szCs w:val="21"/>
                <w:lang w:val="en-US"/>
              </w:rPr>
            </w:pPr>
          </w:p>
        </w:tc>
        <w:tc>
          <w:tcPr>
            <w:tcW w:w="270" w:type="dxa"/>
            <w:tcBorders>
              <w:top w:val="nil"/>
              <w:bottom w:val="nil"/>
            </w:tcBorders>
          </w:tcPr>
          <w:p w14:paraId="69CC3102" w14:textId="77777777" w:rsidR="00B5531A" w:rsidRPr="00F16E57" w:rsidRDefault="00B5531A" w:rsidP="00B5531A">
            <w:pPr>
              <w:tabs>
                <w:tab w:val="decimal" w:pos="948"/>
              </w:tabs>
              <w:spacing w:line="220" w:lineRule="exact"/>
              <w:jc w:val="center"/>
              <w:rPr>
                <w:rFonts w:cs="Times New Roman"/>
                <w:sz w:val="21"/>
                <w:szCs w:val="21"/>
              </w:rPr>
            </w:pPr>
          </w:p>
        </w:tc>
        <w:tc>
          <w:tcPr>
            <w:tcW w:w="1260" w:type="dxa"/>
            <w:tcBorders>
              <w:top w:val="nil"/>
              <w:bottom w:val="nil"/>
            </w:tcBorders>
          </w:tcPr>
          <w:p w14:paraId="598112BC" w14:textId="77777777" w:rsidR="00B5531A" w:rsidRPr="00F16E57" w:rsidRDefault="00B5531A" w:rsidP="00B5531A">
            <w:pPr>
              <w:pStyle w:val="BodyTextIndent3"/>
              <w:tabs>
                <w:tab w:val="decimal" w:pos="1040"/>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47B89D8C" w14:textId="77777777" w:rsidR="00B5531A" w:rsidRPr="00F16E57" w:rsidRDefault="00B5531A" w:rsidP="00B5531A">
            <w:pPr>
              <w:tabs>
                <w:tab w:val="decimal" w:pos="948"/>
              </w:tabs>
              <w:spacing w:line="220" w:lineRule="exact"/>
              <w:jc w:val="center"/>
              <w:rPr>
                <w:rFonts w:cs="Times New Roman"/>
                <w:sz w:val="21"/>
                <w:szCs w:val="21"/>
              </w:rPr>
            </w:pPr>
          </w:p>
        </w:tc>
        <w:tc>
          <w:tcPr>
            <w:tcW w:w="990" w:type="dxa"/>
            <w:tcBorders>
              <w:top w:val="nil"/>
              <w:bottom w:val="nil"/>
            </w:tcBorders>
          </w:tcPr>
          <w:p w14:paraId="1080E93E" w14:textId="77777777" w:rsidR="00B5531A" w:rsidRPr="00F16E57" w:rsidRDefault="00B5531A" w:rsidP="00B5531A">
            <w:pPr>
              <w:pStyle w:val="BodyTextIndent3"/>
              <w:tabs>
                <w:tab w:val="decimal" w:pos="990"/>
              </w:tabs>
              <w:spacing w:before="0" w:line="220" w:lineRule="exact"/>
              <w:ind w:left="-108" w:right="-108"/>
              <w:jc w:val="left"/>
              <w:rPr>
                <w:rFonts w:ascii="Times New Roman" w:hAnsi="Times New Roman" w:cs="Times New Roman"/>
                <w:sz w:val="21"/>
                <w:szCs w:val="21"/>
                <w:lang w:val="en-US"/>
              </w:rPr>
            </w:pPr>
          </w:p>
        </w:tc>
        <w:tc>
          <w:tcPr>
            <w:tcW w:w="270" w:type="dxa"/>
            <w:tcBorders>
              <w:top w:val="nil"/>
              <w:bottom w:val="nil"/>
            </w:tcBorders>
          </w:tcPr>
          <w:p w14:paraId="3C8099C9" w14:textId="77777777" w:rsidR="00B5531A" w:rsidRPr="00F16E57" w:rsidRDefault="00B5531A" w:rsidP="00B5531A">
            <w:pPr>
              <w:pStyle w:val="BodyTextIndent3"/>
              <w:tabs>
                <w:tab w:val="decimal" w:pos="612"/>
              </w:tabs>
              <w:spacing w:before="0" w:line="220" w:lineRule="exact"/>
              <w:ind w:left="-108" w:right="-108"/>
              <w:jc w:val="left"/>
              <w:rPr>
                <w:rFonts w:ascii="Times New Roman" w:hAnsi="Times New Roman" w:cs="Times New Roman"/>
                <w:sz w:val="21"/>
                <w:szCs w:val="21"/>
                <w:lang w:val="en-US"/>
              </w:rPr>
            </w:pPr>
          </w:p>
        </w:tc>
        <w:tc>
          <w:tcPr>
            <w:tcW w:w="990" w:type="dxa"/>
            <w:tcBorders>
              <w:top w:val="nil"/>
              <w:bottom w:val="nil"/>
            </w:tcBorders>
          </w:tcPr>
          <w:p w14:paraId="2C987895" w14:textId="77777777" w:rsidR="00B5531A" w:rsidRPr="00F16E57" w:rsidRDefault="00B5531A" w:rsidP="00B5531A">
            <w:pPr>
              <w:pStyle w:val="BodyTextIndent3"/>
              <w:tabs>
                <w:tab w:val="decimal" w:pos="684"/>
              </w:tabs>
              <w:spacing w:before="0" w:line="220" w:lineRule="exact"/>
              <w:ind w:left="-108" w:right="-108"/>
              <w:jc w:val="left"/>
              <w:rPr>
                <w:rFonts w:ascii="Times New Roman" w:hAnsi="Times New Roman" w:cs="Times New Roman"/>
                <w:sz w:val="21"/>
                <w:szCs w:val="21"/>
                <w:lang w:val="en-US"/>
              </w:rPr>
            </w:pPr>
          </w:p>
        </w:tc>
        <w:tc>
          <w:tcPr>
            <w:tcW w:w="270" w:type="dxa"/>
            <w:tcBorders>
              <w:top w:val="nil"/>
              <w:bottom w:val="nil"/>
            </w:tcBorders>
          </w:tcPr>
          <w:p w14:paraId="7056A752"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080" w:type="dxa"/>
            <w:tcBorders>
              <w:top w:val="nil"/>
              <w:bottom w:val="nil"/>
            </w:tcBorders>
          </w:tcPr>
          <w:p w14:paraId="475DE1A9" w14:textId="77777777" w:rsidR="00B5531A" w:rsidRPr="00F16E57" w:rsidRDefault="00B5531A" w:rsidP="00B5531A">
            <w:pPr>
              <w:pStyle w:val="BodyTextIndent3"/>
              <w:tabs>
                <w:tab w:val="decimal" w:pos="863"/>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77A6E762"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top w:val="nil"/>
              <w:bottom w:val="nil"/>
            </w:tcBorders>
          </w:tcPr>
          <w:p w14:paraId="59079662" w14:textId="77777777" w:rsidR="00B5531A" w:rsidRPr="00F16E57" w:rsidRDefault="00B5531A" w:rsidP="00B5531A">
            <w:pPr>
              <w:pStyle w:val="BodyTextIndent3"/>
              <w:tabs>
                <w:tab w:val="decimal" w:pos="955"/>
              </w:tabs>
              <w:spacing w:before="0" w:line="220" w:lineRule="exact"/>
              <w:ind w:left="-108" w:right="-108"/>
              <w:jc w:val="left"/>
              <w:rPr>
                <w:rFonts w:ascii="Times New Roman" w:hAnsi="Times New Roman" w:cs="Times New Roman"/>
                <w:sz w:val="21"/>
                <w:szCs w:val="21"/>
                <w:lang w:val="en-US"/>
              </w:rPr>
            </w:pPr>
          </w:p>
        </w:tc>
        <w:tc>
          <w:tcPr>
            <w:tcW w:w="270" w:type="dxa"/>
            <w:tcBorders>
              <w:top w:val="nil"/>
              <w:bottom w:val="nil"/>
            </w:tcBorders>
          </w:tcPr>
          <w:p w14:paraId="13210A24"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top w:val="nil"/>
              <w:bottom w:val="nil"/>
            </w:tcBorders>
          </w:tcPr>
          <w:p w14:paraId="758EC710" w14:textId="77777777" w:rsidR="00B5531A" w:rsidRPr="00F16E57" w:rsidRDefault="00B5531A" w:rsidP="00B5531A">
            <w:pPr>
              <w:pStyle w:val="BodyTextIndent3"/>
              <w:tabs>
                <w:tab w:val="decimal" w:pos="957"/>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0177B5AA" w14:textId="77777777" w:rsidR="00B5531A" w:rsidRPr="00F16E57" w:rsidRDefault="00B5531A" w:rsidP="00B5531A">
            <w:pPr>
              <w:pStyle w:val="BodyTextIndent3"/>
              <w:tabs>
                <w:tab w:val="decimal" w:pos="707"/>
              </w:tabs>
              <w:spacing w:before="0" w:line="220" w:lineRule="exact"/>
              <w:ind w:left="-108" w:right="-108"/>
              <w:jc w:val="left"/>
              <w:rPr>
                <w:rFonts w:ascii="Times New Roman" w:hAnsi="Times New Roman" w:cs="Times New Roman"/>
                <w:sz w:val="21"/>
                <w:szCs w:val="21"/>
                <w:lang w:val="en-US"/>
              </w:rPr>
            </w:pPr>
          </w:p>
        </w:tc>
        <w:tc>
          <w:tcPr>
            <w:tcW w:w="1170" w:type="dxa"/>
            <w:tcBorders>
              <w:top w:val="nil"/>
              <w:bottom w:val="nil"/>
            </w:tcBorders>
          </w:tcPr>
          <w:p w14:paraId="6880F02E" w14:textId="77777777" w:rsidR="00B5531A" w:rsidRPr="00F16E57" w:rsidRDefault="00B5531A" w:rsidP="00B5531A">
            <w:pPr>
              <w:pStyle w:val="BodyTextIndent3"/>
              <w:tabs>
                <w:tab w:val="decimal" w:pos="974"/>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358B021C" w14:textId="77777777" w:rsidR="00B5531A" w:rsidRPr="00F16E57" w:rsidRDefault="00B5531A" w:rsidP="00B5531A">
            <w:pPr>
              <w:pStyle w:val="BodyTextIndent3"/>
              <w:tabs>
                <w:tab w:val="decimal" w:pos="707"/>
                <w:tab w:val="decimal" w:pos="826"/>
              </w:tabs>
              <w:spacing w:before="0" w:line="220" w:lineRule="exact"/>
              <w:ind w:left="-108" w:right="-108"/>
              <w:jc w:val="left"/>
              <w:rPr>
                <w:rFonts w:ascii="Times New Roman" w:hAnsi="Times New Roman" w:cs="Times New Roman"/>
                <w:sz w:val="21"/>
                <w:szCs w:val="21"/>
                <w:lang w:val="en-US"/>
              </w:rPr>
            </w:pPr>
          </w:p>
        </w:tc>
        <w:tc>
          <w:tcPr>
            <w:tcW w:w="1152" w:type="dxa"/>
            <w:tcBorders>
              <w:top w:val="nil"/>
              <w:bottom w:val="nil"/>
            </w:tcBorders>
          </w:tcPr>
          <w:p w14:paraId="30DCB29B" w14:textId="77777777" w:rsidR="00B5531A" w:rsidRPr="00F16E57" w:rsidRDefault="00B5531A" w:rsidP="00B5531A">
            <w:pPr>
              <w:pStyle w:val="BodyTextIndent3"/>
              <w:tabs>
                <w:tab w:val="decimal" w:pos="885"/>
              </w:tabs>
              <w:spacing w:before="0" w:line="220" w:lineRule="exact"/>
              <w:ind w:left="-108"/>
              <w:jc w:val="left"/>
              <w:rPr>
                <w:rFonts w:ascii="Times New Roman" w:hAnsi="Times New Roman" w:cs="Times New Roman"/>
                <w:sz w:val="21"/>
                <w:szCs w:val="21"/>
                <w:lang w:val="en-US"/>
              </w:rPr>
            </w:pPr>
          </w:p>
        </w:tc>
      </w:tr>
      <w:tr w:rsidR="00B5531A" w:rsidRPr="00F16E57" w14:paraId="2824D36E" w14:textId="77777777">
        <w:tc>
          <w:tcPr>
            <w:tcW w:w="2502" w:type="dxa"/>
          </w:tcPr>
          <w:p w14:paraId="1453E710" w14:textId="145181B3" w:rsidR="00B5531A" w:rsidRPr="00F16E57" w:rsidRDefault="00B5531A" w:rsidP="00B5531A">
            <w:pPr>
              <w:pStyle w:val="AA2ndlevelbullet"/>
              <w:spacing w:line="220" w:lineRule="exact"/>
              <w:ind w:left="0" w:right="-108" w:firstLine="0"/>
              <w:rPr>
                <w:rFonts w:ascii="Times New Roman" w:hAnsi="Times New Roman" w:cs="Times New Roman"/>
                <w:sz w:val="21"/>
                <w:szCs w:val="21"/>
              </w:rPr>
            </w:pPr>
            <w:r w:rsidRPr="00F16E57">
              <w:rPr>
                <w:rFonts w:ascii="Times New Roman" w:hAnsi="Times New Roman" w:cstheme="minorBidi" w:hint="cs"/>
                <w:spacing w:val="-6"/>
                <w:sz w:val="21"/>
                <w:szCs w:val="21"/>
                <w:cs/>
              </w:rPr>
              <w:t xml:space="preserve">    </w:t>
            </w:r>
            <w:r w:rsidR="002C6E14">
              <w:rPr>
                <w:rFonts w:ascii="Times New Roman" w:hAnsi="Times New Roman" w:cs="Times New Roman"/>
                <w:spacing w:val="-6"/>
                <w:sz w:val="21"/>
                <w:szCs w:val="21"/>
              </w:rPr>
              <w:t>s</w:t>
            </w:r>
            <w:r w:rsidRPr="00F16E57">
              <w:rPr>
                <w:rFonts w:ascii="Times New Roman" w:hAnsi="Times New Roman" w:cs="Times New Roman"/>
                <w:spacing w:val="-6"/>
                <w:sz w:val="21"/>
                <w:szCs w:val="21"/>
              </w:rPr>
              <w:t>tatements</w:t>
            </w:r>
          </w:p>
        </w:tc>
        <w:tc>
          <w:tcPr>
            <w:tcW w:w="990" w:type="dxa"/>
            <w:tcBorders>
              <w:top w:val="nil"/>
              <w:bottom w:val="nil"/>
            </w:tcBorders>
          </w:tcPr>
          <w:p w14:paraId="71D40050" w14:textId="595DE32D" w:rsidR="00B5531A" w:rsidRPr="00F16E57" w:rsidRDefault="00B5531A" w:rsidP="00B5531A">
            <w:pPr>
              <w:pStyle w:val="BodyTextIndent3"/>
              <w:tabs>
                <w:tab w:val="decimal" w:pos="768"/>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(85,925)</w:t>
            </w:r>
          </w:p>
        </w:tc>
        <w:tc>
          <w:tcPr>
            <w:tcW w:w="270" w:type="dxa"/>
            <w:tcBorders>
              <w:top w:val="nil"/>
              <w:bottom w:val="nil"/>
            </w:tcBorders>
          </w:tcPr>
          <w:p w14:paraId="6D1D0368" w14:textId="77777777" w:rsidR="00B5531A" w:rsidRPr="00F16E57" w:rsidRDefault="00B5531A" w:rsidP="00B5531A">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1260" w:type="dxa"/>
            <w:tcBorders>
              <w:top w:val="nil"/>
              <w:bottom w:val="nil"/>
            </w:tcBorders>
          </w:tcPr>
          <w:p w14:paraId="0D18A0D9" w14:textId="3380658F" w:rsidR="00B5531A" w:rsidRPr="00F16E57" w:rsidRDefault="00B5531A" w:rsidP="00B5531A">
            <w:pPr>
              <w:pStyle w:val="BodyTextIndent3"/>
              <w:tabs>
                <w:tab w:val="decimal" w:pos="1040"/>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(224,995)</w:t>
            </w:r>
          </w:p>
        </w:tc>
        <w:tc>
          <w:tcPr>
            <w:tcW w:w="270" w:type="dxa"/>
            <w:tcBorders>
              <w:top w:val="nil"/>
              <w:bottom w:val="nil"/>
            </w:tcBorders>
          </w:tcPr>
          <w:p w14:paraId="04DF6640" w14:textId="77777777" w:rsidR="00B5531A" w:rsidRPr="00F16E57" w:rsidRDefault="00B5531A" w:rsidP="00B5531A">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990" w:type="dxa"/>
            <w:tcBorders>
              <w:top w:val="nil"/>
              <w:bottom w:val="nil"/>
            </w:tcBorders>
          </w:tcPr>
          <w:p w14:paraId="09624852" w14:textId="1E28387F" w:rsidR="00B5531A" w:rsidRPr="00F16E57" w:rsidRDefault="00B5531A" w:rsidP="00B5531A">
            <w:pPr>
              <w:pStyle w:val="BodyTextIndent3"/>
              <w:tabs>
                <w:tab w:val="decimal" w:pos="770"/>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(9,963)</w:t>
            </w:r>
          </w:p>
        </w:tc>
        <w:tc>
          <w:tcPr>
            <w:tcW w:w="270" w:type="dxa"/>
            <w:tcBorders>
              <w:top w:val="nil"/>
              <w:bottom w:val="nil"/>
            </w:tcBorders>
          </w:tcPr>
          <w:p w14:paraId="1A7D2591" w14:textId="77777777" w:rsidR="00B5531A" w:rsidRPr="00F16E57" w:rsidRDefault="00B5531A" w:rsidP="00B5531A">
            <w:pPr>
              <w:pStyle w:val="BodyTextIndent3"/>
              <w:tabs>
                <w:tab w:val="decimal" w:pos="612"/>
              </w:tabs>
              <w:spacing w:before="0" w:line="220" w:lineRule="exact"/>
              <w:ind w:left="-108" w:right="-108"/>
              <w:jc w:val="left"/>
              <w:rPr>
                <w:rFonts w:ascii="Times New Roman" w:hAnsi="Times New Roman" w:cs="Times New Roman"/>
                <w:sz w:val="21"/>
                <w:szCs w:val="21"/>
                <w:lang w:val="en-US"/>
              </w:rPr>
            </w:pPr>
          </w:p>
        </w:tc>
        <w:tc>
          <w:tcPr>
            <w:tcW w:w="990" w:type="dxa"/>
            <w:tcBorders>
              <w:top w:val="nil"/>
              <w:bottom w:val="single" w:sz="4" w:space="0" w:color="auto"/>
            </w:tcBorders>
          </w:tcPr>
          <w:p w14:paraId="4E16F2DB" w14:textId="5610B4E6" w:rsidR="00B5531A" w:rsidRPr="00F16E57" w:rsidRDefault="00B5531A" w:rsidP="00B5531A">
            <w:pPr>
              <w:pStyle w:val="BodyTextIndent3"/>
              <w:tabs>
                <w:tab w:val="decimal" w:pos="523"/>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616FAAD3"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080" w:type="dxa"/>
            <w:tcBorders>
              <w:top w:val="nil"/>
              <w:bottom w:val="nil"/>
            </w:tcBorders>
          </w:tcPr>
          <w:p w14:paraId="13F956BE" w14:textId="37CEF8C8" w:rsidR="00B5531A" w:rsidRPr="00F16E57" w:rsidRDefault="00B5531A" w:rsidP="00B5531A">
            <w:pPr>
              <w:pStyle w:val="BodyTextIndent3"/>
              <w:tabs>
                <w:tab w:val="decimal" w:pos="863"/>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(2,258)</w:t>
            </w:r>
          </w:p>
        </w:tc>
        <w:tc>
          <w:tcPr>
            <w:tcW w:w="270" w:type="dxa"/>
            <w:tcBorders>
              <w:top w:val="nil"/>
              <w:bottom w:val="nil"/>
            </w:tcBorders>
          </w:tcPr>
          <w:p w14:paraId="5F8174B0"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top w:val="nil"/>
              <w:bottom w:val="nil"/>
            </w:tcBorders>
          </w:tcPr>
          <w:p w14:paraId="04667096" w14:textId="7CDFEB61" w:rsidR="00B5531A" w:rsidRPr="00F16E57" w:rsidRDefault="00B5531A" w:rsidP="00B5531A">
            <w:pPr>
              <w:pStyle w:val="BodyTextIndent3"/>
              <w:tabs>
                <w:tab w:val="decimal" w:pos="955"/>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9,451</w:t>
            </w:r>
          </w:p>
        </w:tc>
        <w:tc>
          <w:tcPr>
            <w:tcW w:w="270" w:type="dxa"/>
            <w:tcBorders>
              <w:top w:val="nil"/>
              <w:bottom w:val="nil"/>
            </w:tcBorders>
          </w:tcPr>
          <w:p w14:paraId="68F9EC80" w14:textId="77777777" w:rsidR="00B5531A" w:rsidRPr="00F16E57" w:rsidRDefault="00B5531A" w:rsidP="00B5531A">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top w:val="nil"/>
              <w:bottom w:val="nil"/>
            </w:tcBorders>
          </w:tcPr>
          <w:p w14:paraId="56F2EBAD" w14:textId="3DBFD1D5" w:rsidR="00B5531A" w:rsidRPr="00F16E57" w:rsidRDefault="00B5531A" w:rsidP="00B5531A">
            <w:pPr>
              <w:pStyle w:val="BodyTextIndent3"/>
              <w:tabs>
                <w:tab w:val="decimal" w:pos="957"/>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(95,051)</w:t>
            </w:r>
          </w:p>
        </w:tc>
        <w:tc>
          <w:tcPr>
            <w:tcW w:w="270" w:type="dxa"/>
            <w:tcBorders>
              <w:top w:val="nil"/>
              <w:bottom w:val="nil"/>
            </w:tcBorders>
          </w:tcPr>
          <w:p w14:paraId="40482B62" w14:textId="77777777" w:rsidR="00B5531A" w:rsidRPr="00F16E57" w:rsidRDefault="00B5531A" w:rsidP="00B5531A">
            <w:pPr>
              <w:pStyle w:val="BodyTextIndent3"/>
              <w:tabs>
                <w:tab w:val="decimal" w:pos="707"/>
              </w:tabs>
              <w:spacing w:before="0" w:line="220" w:lineRule="exact"/>
              <w:ind w:left="-108" w:right="-108"/>
              <w:jc w:val="left"/>
              <w:rPr>
                <w:rFonts w:ascii="Times New Roman" w:hAnsi="Times New Roman" w:cs="Times New Roman"/>
                <w:sz w:val="21"/>
                <w:szCs w:val="21"/>
                <w:lang w:val="en-US"/>
              </w:rPr>
            </w:pPr>
          </w:p>
        </w:tc>
        <w:tc>
          <w:tcPr>
            <w:tcW w:w="1170" w:type="dxa"/>
            <w:tcBorders>
              <w:top w:val="nil"/>
              <w:bottom w:val="nil"/>
            </w:tcBorders>
          </w:tcPr>
          <w:p w14:paraId="2BB518C8" w14:textId="275981B3" w:rsidR="00B5531A" w:rsidRPr="00F16E57" w:rsidRDefault="00B5531A" w:rsidP="00B5531A">
            <w:pPr>
              <w:pStyle w:val="BodyTextIndent3"/>
              <w:tabs>
                <w:tab w:val="decimal" w:pos="702"/>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5D8483C0" w14:textId="77777777" w:rsidR="00B5531A" w:rsidRPr="00F16E57" w:rsidRDefault="00B5531A" w:rsidP="00B5531A">
            <w:pPr>
              <w:pStyle w:val="BodyTextIndent3"/>
              <w:tabs>
                <w:tab w:val="decimal" w:pos="990"/>
              </w:tabs>
              <w:spacing w:before="0" w:line="220" w:lineRule="exact"/>
              <w:ind w:left="-108" w:right="-108"/>
              <w:jc w:val="left"/>
              <w:rPr>
                <w:rFonts w:ascii="Times New Roman" w:hAnsi="Times New Roman" w:cs="Times New Roman"/>
                <w:sz w:val="21"/>
                <w:szCs w:val="21"/>
                <w:lang w:val="en-US"/>
              </w:rPr>
            </w:pPr>
          </w:p>
        </w:tc>
        <w:tc>
          <w:tcPr>
            <w:tcW w:w="1152" w:type="dxa"/>
            <w:tcBorders>
              <w:top w:val="nil"/>
              <w:bottom w:val="nil"/>
            </w:tcBorders>
          </w:tcPr>
          <w:p w14:paraId="3FBF4773" w14:textId="11197B10" w:rsidR="00B5531A" w:rsidRPr="00F16E57" w:rsidRDefault="00B5531A" w:rsidP="00B5531A">
            <w:pPr>
              <w:pStyle w:val="BodyTextIndent3"/>
              <w:tabs>
                <w:tab w:val="decimal" w:pos="939"/>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(408,741)</w:t>
            </w:r>
          </w:p>
        </w:tc>
      </w:tr>
      <w:tr w:rsidR="00B5531A" w:rsidRPr="00F16E57" w14:paraId="6AADBDB5" w14:textId="77777777" w:rsidTr="00B5531A">
        <w:tc>
          <w:tcPr>
            <w:tcW w:w="2502" w:type="dxa"/>
          </w:tcPr>
          <w:p w14:paraId="6DE87B1E" w14:textId="72E7BDC1" w:rsidR="00B5531A" w:rsidRPr="00F16E57" w:rsidRDefault="00B5531A" w:rsidP="00B5531A">
            <w:pPr>
              <w:pStyle w:val="BodyTextIndent3"/>
              <w:spacing w:before="0" w:line="220" w:lineRule="exact"/>
              <w:ind w:left="140" w:right="-108" w:hanging="140"/>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 xml:space="preserve">At 31 December 2024 and </w:t>
            </w:r>
            <w:r w:rsidRPr="00F16E57">
              <w:rPr>
                <w:rFonts w:ascii="Times New Roman" w:hAnsi="Times New Roman" w:cs="Times New Roman"/>
                <w:b/>
                <w:bCs/>
                <w:sz w:val="21"/>
                <w:szCs w:val="21"/>
                <w:lang w:val="en-US"/>
              </w:rPr>
              <w:br/>
              <w:t>1 January 2025</w:t>
            </w:r>
          </w:p>
        </w:tc>
        <w:tc>
          <w:tcPr>
            <w:tcW w:w="990" w:type="dxa"/>
            <w:tcBorders>
              <w:top w:val="single" w:sz="4" w:space="0" w:color="auto"/>
              <w:bottom w:val="nil"/>
            </w:tcBorders>
            <w:vAlign w:val="bottom"/>
          </w:tcPr>
          <w:p w14:paraId="3925353B" w14:textId="1976AEE2" w:rsidR="00B5531A" w:rsidRPr="00F16E57" w:rsidRDefault="00B5531A" w:rsidP="00B5531A">
            <w:pPr>
              <w:pStyle w:val="BodyTextIndent3"/>
              <w:tabs>
                <w:tab w:val="decimal" w:pos="768"/>
              </w:tabs>
              <w:spacing w:before="0" w:line="220" w:lineRule="exact"/>
              <w:ind w:left="-10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7,072,034</w:t>
            </w:r>
          </w:p>
        </w:tc>
        <w:tc>
          <w:tcPr>
            <w:tcW w:w="270" w:type="dxa"/>
            <w:tcBorders>
              <w:top w:val="nil"/>
              <w:bottom w:val="nil"/>
            </w:tcBorders>
            <w:vAlign w:val="bottom"/>
          </w:tcPr>
          <w:p w14:paraId="6377E0D0" w14:textId="77777777" w:rsidR="00B5531A" w:rsidRPr="00F16E57" w:rsidRDefault="00B5531A" w:rsidP="00B5531A">
            <w:pPr>
              <w:pStyle w:val="BodyTextIndent3"/>
              <w:tabs>
                <w:tab w:val="decimal" w:pos="948"/>
              </w:tabs>
              <w:spacing w:before="0" w:line="220" w:lineRule="exact"/>
              <w:ind w:left="-108"/>
              <w:jc w:val="left"/>
              <w:rPr>
                <w:rFonts w:ascii="Times New Roman" w:hAnsi="Times New Roman" w:cs="Times New Roman"/>
                <w:b/>
                <w:bCs/>
                <w:sz w:val="21"/>
                <w:szCs w:val="21"/>
                <w:lang w:val="en-US"/>
              </w:rPr>
            </w:pPr>
          </w:p>
        </w:tc>
        <w:tc>
          <w:tcPr>
            <w:tcW w:w="1260" w:type="dxa"/>
            <w:tcBorders>
              <w:top w:val="single" w:sz="4" w:space="0" w:color="auto"/>
              <w:bottom w:val="nil"/>
            </w:tcBorders>
            <w:vAlign w:val="bottom"/>
          </w:tcPr>
          <w:p w14:paraId="3F031350" w14:textId="57B336D6" w:rsidR="00B5531A" w:rsidRPr="00F16E57" w:rsidRDefault="00B5531A" w:rsidP="00B5531A">
            <w:pPr>
              <w:pStyle w:val="BodyTextIndent3"/>
              <w:tabs>
                <w:tab w:val="decimal" w:pos="1040"/>
              </w:tabs>
              <w:spacing w:before="0" w:line="220" w:lineRule="exact"/>
              <w:ind w:left="-11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16,031,697</w:t>
            </w:r>
          </w:p>
        </w:tc>
        <w:tc>
          <w:tcPr>
            <w:tcW w:w="270" w:type="dxa"/>
            <w:tcBorders>
              <w:top w:val="nil"/>
              <w:bottom w:val="nil"/>
            </w:tcBorders>
            <w:vAlign w:val="bottom"/>
          </w:tcPr>
          <w:p w14:paraId="7408A7B8" w14:textId="77777777" w:rsidR="00B5531A" w:rsidRPr="00F16E57" w:rsidRDefault="00B5531A" w:rsidP="00B5531A">
            <w:pPr>
              <w:pStyle w:val="BodyTextIndent3"/>
              <w:tabs>
                <w:tab w:val="decimal" w:pos="948"/>
              </w:tabs>
              <w:spacing w:before="0" w:line="220" w:lineRule="exact"/>
              <w:ind w:left="-108"/>
              <w:jc w:val="left"/>
              <w:rPr>
                <w:rFonts w:ascii="Times New Roman" w:hAnsi="Times New Roman" w:cs="Times New Roman"/>
                <w:b/>
                <w:bCs/>
                <w:sz w:val="21"/>
                <w:szCs w:val="21"/>
                <w:lang w:val="en-US"/>
              </w:rPr>
            </w:pPr>
          </w:p>
        </w:tc>
        <w:tc>
          <w:tcPr>
            <w:tcW w:w="990" w:type="dxa"/>
            <w:tcBorders>
              <w:top w:val="single" w:sz="4" w:space="0" w:color="auto"/>
              <w:bottom w:val="nil"/>
            </w:tcBorders>
            <w:vAlign w:val="bottom"/>
          </w:tcPr>
          <w:p w14:paraId="15D3C2C3" w14:textId="1AA7A245" w:rsidR="00B5531A" w:rsidRPr="00F16E57" w:rsidRDefault="00B5531A" w:rsidP="00B5531A">
            <w:pPr>
              <w:pStyle w:val="BodyTextIndent3"/>
              <w:tabs>
                <w:tab w:val="decimal" w:pos="785"/>
              </w:tabs>
              <w:spacing w:before="0" w:line="220" w:lineRule="exac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2,397,148</w:t>
            </w:r>
          </w:p>
        </w:tc>
        <w:tc>
          <w:tcPr>
            <w:tcW w:w="270" w:type="dxa"/>
            <w:tcBorders>
              <w:top w:val="nil"/>
              <w:bottom w:val="nil"/>
            </w:tcBorders>
            <w:vAlign w:val="bottom"/>
          </w:tcPr>
          <w:p w14:paraId="77E36CD5" w14:textId="77777777" w:rsidR="00B5531A" w:rsidRPr="00F16E57" w:rsidRDefault="00B5531A" w:rsidP="00B5531A">
            <w:pPr>
              <w:pStyle w:val="Title"/>
              <w:tabs>
                <w:tab w:val="decimal" w:pos="612"/>
              </w:tabs>
              <w:spacing w:line="220" w:lineRule="exact"/>
              <w:ind w:left="-108" w:right="-108"/>
              <w:jc w:val="left"/>
              <w:rPr>
                <w:rFonts w:ascii="Times New Roman" w:hAnsi="Times New Roman" w:cs="Times New Roman"/>
                <w:b/>
                <w:bCs/>
                <w:sz w:val="21"/>
                <w:szCs w:val="21"/>
              </w:rPr>
            </w:pPr>
          </w:p>
        </w:tc>
        <w:tc>
          <w:tcPr>
            <w:tcW w:w="990" w:type="dxa"/>
            <w:tcBorders>
              <w:top w:val="single" w:sz="4" w:space="0" w:color="auto"/>
              <w:bottom w:val="nil"/>
            </w:tcBorders>
            <w:vAlign w:val="bottom"/>
          </w:tcPr>
          <w:p w14:paraId="3F46AC09" w14:textId="6B9F00E4" w:rsidR="00B5531A" w:rsidRPr="00F16E57" w:rsidRDefault="00B5531A" w:rsidP="00B5531A">
            <w:pPr>
              <w:pStyle w:val="BodyTextIndent3"/>
              <w:tabs>
                <w:tab w:val="decimal" w:pos="770"/>
              </w:tabs>
              <w:spacing w:before="0" w:line="220" w:lineRule="exac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38,076</w:t>
            </w:r>
          </w:p>
        </w:tc>
        <w:tc>
          <w:tcPr>
            <w:tcW w:w="270" w:type="dxa"/>
            <w:tcBorders>
              <w:top w:val="nil"/>
              <w:bottom w:val="nil"/>
            </w:tcBorders>
            <w:vAlign w:val="bottom"/>
          </w:tcPr>
          <w:p w14:paraId="1542A4C5" w14:textId="77777777" w:rsidR="00B5531A" w:rsidRPr="00F16E57" w:rsidRDefault="00B5531A" w:rsidP="00B5531A">
            <w:pPr>
              <w:pStyle w:val="Title"/>
              <w:tabs>
                <w:tab w:val="decimal" w:pos="826"/>
              </w:tabs>
              <w:spacing w:line="220" w:lineRule="exact"/>
              <w:ind w:left="-108" w:right="0"/>
              <w:jc w:val="left"/>
              <w:rPr>
                <w:rFonts w:ascii="Times New Roman" w:hAnsi="Times New Roman" w:cs="Times New Roman"/>
                <w:b/>
                <w:bCs/>
                <w:sz w:val="21"/>
                <w:szCs w:val="21"/>
              </w:rPr>
            </w:pPr>
          </w:p>
        </w:tc>
        <w:tc>
          <w:tcPr>
            <w:tcW w:w="1080" w:type="dxa"/>
            <w:tcBorders>
              <w:top w:val="single" w:sz="4" w:space="0" w:color="auto"/>
              <w:bottom w:val="nil"/>
            </w:tcBorders>
            <w:vAlign w:val="bottom"/>
          </w:tcPr>
          <w:p w14:paraId="0266A0F3" w14:textId="5BF6FFD8" w:rsidR="00B5531A" w:rsidRPr="00F16E57" w:rsidRDefault="00B5531A" w:rsidP="00B5531A">
            <w:pPr>
              <w:pStyle w:val="BodyTextIndent3"/>
              <w:tabs>
                <w:tab w:val="decimal" w:pos="863"/>
              </w:tabs>
              <w:spacing w:before="0" w:line="220" w:lineRule="exact"/>
              <w:ind w:left="-11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302,922</w:t>
            </w:r>
          </w:p>
        </w:tc>
        <w:tc>
          <w:tcPr>
            <w:tcW w:w="270" w:type="dxa"/>
            <w:tcBorders>
              <w:top w:val="nil"/>
              <w:bottom w:val="nil"/>
            </w:tcBorders>
            <w:vAlign w:val="bottom"/>
          </w:tcPr>
          <w:p w14:paraId="36394B2B" w14:textId="77777777" w:rsidR="00B5531A" w:rsidRPr="00F16E57" w:rsidRDefault="00B5531A" w:rsidP="00B5531A">
            <w:pPr>
              <w:pStyle w:val="Title"/>
              <w:tabs>
                <w:tab w:val="decimal" w:pos="826"/>
              </w:tabs>
              <w:spacing w:line="220" w:lineRule="exact"/>
              <w:ind w:left="-108" w:right="0"/>
              <w:jc w:val="left"/>
              <w:rPr>
                <w:rFonts w:ascii="Times New Roman" w:hAnsi="Times New Roman" w:cs="Times New Roman"/>
                <w:b/>
                <w:bCs/>
                <w:sz w:val="21"/>
                <w:szCs w:val="21"/>
              </w:rPr>
            </w:pPr>
          </w:p>
        </w:tc>
        <w:tc>
          <w:tcPr>
            <w:tcW w:w="1170" w:type="dxa"/>
            <w:tcBorders>
              <w:top w:val="single" w:sz="4" w:space="0" w:color="auto"/>
              <w:bottom w:val="nil"/>
            </w:tcBorders>
            <w:vAlign w:val="bottom"/>
          </w:tcPr>
          <w:p w14:paraId="1E98A7D8" w14:textId="04687073" w:rsidR="00B5531A" w:rsidRPr="00F16E57" w:rsidRDefault="00B5531A" w:rsidP="00B5531A">
            <w:pPr>
              <w:pStyle w:val="BodyTextIndent3"/>
              <w:tabs>
                <w:tab w:val="decimal" w:pos="973"/>
              </w:tabs>
              <w:spacing w:before="0" w:line="220" w:lineRule="exac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240,849</w:t>
            </w:r>
          </w:p>
        </w:tc>
        <w:tc>
          <w:tcPr>
            <w:tcW w:w="270" w:type="dxa"/>
            <w:tcBorders>
              <w:top w:val="nil"/>
              <w:bottom w:val="nil"/>
            </w:tcBorders>
            <w:vAlign w:val="bottom"/>
          </w:tcPr>
          <w:p w14:paraId="616BC4F6" w14:textId="77777777" w:rsidR="00B5531A" w:rsidRPr="00F16E57" w:rsidRDefault="00B5531A" w:rsidP="00B5531A">
            <w:pPr>
              <w:pStyle w:val="Title"/>
              <w:tabs>
                <w:tab w:val="decimal" w:pos="826"/>
              </w:tabs>
              <w:spacing w:line="220" w:lineRule="exact"/>
              <w:ind w:left="-108" w:right="0"/>
              <w:jc w:val="left"/>
              <w:rPr>
                <w:rFonts w:ascii="Times New Roman" w:hAnsi="Times New Roman" w:cs="Times New Roman"/>
                <w:b/>
                <w:bCs/>
                <w:sz w:val="21"/>
                <w:szCs w:val="21"/>
              </w:rPr>
            </w:pPr>
          </w:p>
        </w:tc>
        <w:tc>
          <w:tcPr>
            <w:tcW w:w="1170" w:type="dxa"/>
            <w:tcBorders>
              <w:top w:val="single" w:sz="4" w:space="0" w:color="auto"/>
              <w:bottom w:val="nil"/>
            </w:tcBorders>
            <w:vAlign w:val="bottom"/>
          </w:tcPr>
          <w:p w14:paraId="27E6D32F" w14:textId="0523892E" w:rsidR="00B5531A" w:rsidRPr="00F16E57" w:rsidRDefault="00B5531A" w:rsidP="00B5531A">
            <w:pPr>
              <w:pStyle w:val="BodyTextIndent3"/>
              <w:tabs>
                <w:tab w:val="decimal" w:pos="957"/>
              </w:tabs>
              <w:spacing w:before="0" w:line="220" w:lineRule="exact"/>
              <w:ind w:left="-11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5,795,725</w:t>
            </w:r>
          </w:p>
        </w:tc>
        <w:tc>
          <w:tcPr>
            <w:tcW w:w="270" w:type="dxa"/>
            <w:tcBorders>
              <w:top w:val="nil"/>
              <w:bottom w:val="nil"/>
            </w:tcBorders>
            <w:vAlign w:val="bottom"/>
          </w:tcPr>
          <w:p w14:paraId="5D408205" w14:textId="77777777" w:rsidR="00B5531A" w:rsidRPr="00F16E57" w:rsidRDefault="00B5531A" w:rsidP="00B5531A">
            <w:pPr>
              <w:pStyle w:val="BodyTextIndent3"/>
              <w:tabs>
                <w:tab w:val="decimal" w:pos="990"/>
              </w:tabs>
              <w:spacing w:before="0" w:line="220" w:lineRule="exact"/>
              <w:ind w:left="-108" w:right="-108"/>
              <w:jc w:val="left"/>
              <w:rPr>
                <w:rFonts w:ascii="Times New Roman" w:hAnsi="Times New Roman" w:cs="Times New Roman"/>
                <w:b/>
                <w:bCs/>
                <w:sz w:val="21"/>
                <w:szCs w:val="21"/>
                <w:lang w:val="en-US"/>
              </w:rPr>
            </w:pPr>
          </w:p>
        </w:tc>
        <w:tc>
          <w:tcPr>
            <w:tcW w:w="1170" w:type="dxa"/>
            <w:tcBorders>
              <w:top w:val="single" w:sz="4" w:space="0" w:color="auto"/>
              <w:bottom w:val="nil"/>
            </w:tcBorders>
            <w:vAlign w:val="bottom"/>
          </w:tcPr>
          <w:p w14:paraId="4E159008" w14:textId="55D0ABFB" w:rsidR="00B5531A" w:rsidRPr="00F16E57" w:rsidRDefault="00B5531A" w:rsidP="00B5531A">
            <w:pPr>
              <w:pStyle w:val="BodyTextIndent3"/>
              <w:tabs>
                <w:tab w:val="decimal" w:pos="973"/>
              </w:tabs>
              <w:spacing w:before="0" w:line="220" w:lineRule="exact"/>
              <w:ind w:left="-11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72,748</w:t>
            </w:r>
          </w:p>
        </w:tc>
        <w:tc>
          <w:tcPr>
            <w:tcW w:w="270" w:type="dxa"/>
            <w:tcBorders>
              <w:top w:val="nil"/>
              <w:bottom w:val="nil"/>
            </w:tcBorders>
            <w:vAlign w:val="bottom"/>
          </w:tcPr>
          <w:p w14:paraId="2C436C68" w14:textId="77777777" w:rsidR="00B5531A" w:rsidRPr="00F16E57" w:rsidRDefault="00B5531A" w:rsidP="00B5531A">
            <w:pPr>
              <w:pStyle w:val="BodyTextIndent3"/>
              <w:tabs>
                <w:tab w:val="decimal" w:pos="990"/>
              </w:tabs>
              <w:spacing w:before="0" w:line="220" w:lineRule="exact"/>
              <w:ind w:left="-108" w:right="-108"/>
              <w:jc w:val="left"/>
              <w:rPr>
                <w:rFonts w:ascii="Times New Roman" w:hAnsi="Times New Roman" w:cs="Times New Roman"/>
                <w:b/>
                <w:bCs/>
                <w:sz w:val="21"/>
                <w:szCs w:val="21"/>
                <w:lang w:val="en-US"/>
              </w:rPr>
            </w:pPr>
          </w:p>
        </w:tc>
        <w:tc>
          <w:tcPr>
            <w:tcW w:w="1152" w:type="dxa"/>
            <w:tcBorders>
              <w:top w:val="single" w:sz="4" w:space="0" w:color="auto"/>
              <w:bottom w:val="nil"/>
            </w:tcBorders>
            <w:vAlign w:val="bottom"/>
          </w:tcPr>
          <w:p w14:paraId="472ED4FD" w14:textId="7D72DDBD" w:rsidR="00B5531A" w:rsidRPr="00F16E57" w:rsidRDefault="00B5531A" w:rsidP="00B5531A">
            <w:pPr>
              <w:pStyle w:val="BodyTextIndent3"/>
              <w:tabs>
                <w:tab w:val="decimal" w:pos="939"/>
              </w:tabs>
              <w:spacing w:before="0" w:line="220" w:lineRule="exac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31,951,199</w:t>
            </w:r>
          </w:p>
        </w:tc>
      </w:tr>
      <w:tr w:rsidR="00BE195D" w:rsidRPr="00F16E57" w14:paraId="62C5EA8D" w14:textId="77777777" w:rsidTr="00D671BA">
        <w:tc>
          <w:tcPr>
            <w:tcW w:w="2502" w:type="dxa"/>
            <w:vAlign w:val="center"/>
          </w:tcPr>
          <w:p w14:paraId="24038170" w14:textId="77777777" w:rsidR="00BE195D" w:rsidRPr="00F16E57" w:rsidRDefault="00BE195D" w:rsidP="00BE195D">
            <w:pPr>
              <w:pStyle w:val="AA2ndlevelbullet"/>
              <w:numPr>
                <w:ilvl w:val="0"/>
                <w:numId w:val="14"/>
              </w:numPr>
              <w:spacing w:line="220" w:lineRule="exact"/>
              <w:ind w:left="0" w:right="-108"/>
              <w:rPr>
                <w:rFonts w:ascii="Times New Roman" w:hAnsi="Times New Roman" w:cs="Times New Roman"/>
                <w:sz w:val="21"/>
                <w:szCs w:val="21"/>
              </w:rPr>
            </w:pPr>
            <w:r w:rsidRPr="00F16E57">
              <w:rPr>
                <w:rFonts w:ascii="Times New Roman" w:hAnsi="Times New Roman" w:cs="Times New Roman"/>
                <w:sz w:val="21"/>
                <w:szCs w:val="21"/>
              </w:rPr>
              <w:t>Additions</w:t>
            </w:r>
          </w:p>
        </w:tc>
        <w:tc>
          <w:tcPr>
            <w:tcW w:w="990" w:type="dxa"/>
            <w:tcBorders>
              <w:bottom w:val="nil"/>
            </w:tcBorders>
          </w:tcPr>
          <w:p w14:paraId="35897078" w14:textId="7D736CB1" w:rsidR="00BE195D" w:rsidRPr="00F16E57" w:rsidRDefault="00BD2246" w:rsidP="00BE195D">
            <w:pPr>
              <w:pStyle w:val="BodyTextIndent3"/>
              <w:tabs>
                <w:tab w:val="decimal" w:pos="768"/>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82,656</w:t>
            </w:r>
          </w:p>
        </w:tc>
        <w:tc>
          <w:tcPr>
            <w:tcW w:w="270" w:type="dxa"/>
            <w:tcBorders>
              <w:bottom w:val="nil"/>
            </w:tcBorders>
          </w:tcPr>
          <w:p w14:paraId="74AC69B5" w14:textId="77777777" w:rsidR="00BE195D" w:rsidRPr="00F16E57" w:rsidRDefault="00BE195D" w:rsidP="00BE195D">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1260" w:type="dxa"/>
            <w:tcBorders>
              <w:bottom w:val="nil"/>
            </w:tcBorders>
          </w:tcPr>
          <w:p w14:paraId="156034D9" w14:textId="5A401C31" w:rsidR="00BE195D" w:rsidRPr="00F16E57" w:rsidRDefault="00BD2246" w:rsidP="00533112">
            <w:pPr>
              <w:pStyle w:val="BodyTextIndent3"/>
              <w:tabs>
                <w:tab w:val="decimal" w:pos="710"/>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26D8387C" w14:textId="77777777" w:rsidR="00BE195D" w:rsidRPr="00F16E57" w:rsidRDefault="00BE195D" w:rsidP="00BE195D">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990" w:type="dxa"/>
            <w:tcBorders>
              <w:bottom w:val="nil"/>
            </w:tcBorders>
          </w:tcPr>
          <w:p w14:paraId="4FFBA3BE" w14:textId="608424CA" w:rsidR="00BE195D" w:rsidRPr="00F16E57" w:rsidRDefault="00BD2246" w:rsidP="00BE195D">
            <w:pPr>
              <w:pStyle w:val="BodyTextIndent3"/>
              <w:tabs>
                <w:tab w:val="decimal" w:pos="777"/>
              </w:tabs>
              <w:spacing w:before="0" w:line="220" w:lineRule="exact"/>
              <w:ind w:left="-115" w:right="-115"/>
              <w:jc w:val="left"/>
              <w:rPr>
                <w:rFonts w:ascii="Times New Roman" w:hAnsi="Times New Roman" w:cstheme="minorBidi"/>
                <w:sz w:val="21"/>
                <w:szCs w:val="21"/>
                <w:lang w:val="en-US"/>
              </w:rPr>
            </w:pPr>
            <w:r w:rsidRPr="00F16E57">
              <w:rPr>
                <w:rFonts w:ascii="Times New Roman" w:hAnsi="Times New Roman" w:cstheme="minorBidi"/>
                <w:sz w:val="21"/>
                <w:szCs w:val="21"/>
                <w:lang w:val="en-US"/>
              </w:rPr>
              <w:t>180,850</w:t>
            </w:r>
          </w:p>
        </w:tc>
        <w:tc>
          <w:tcPr>
            <w:tcW w:w="270" w:type="dxa"/>
            <w:tcBorders>
              <w:bottom w:val="nil"/>
            </w:tcBorders>
          </w:tcPr>
          <w:p w14:paraId="03C5A0CB" w14:textId="77777777" w:rsidR="00BE195D" w:rsidRPr="00F16E57" w:rsidRDefault="00BE195D" w:rsidP="00BD2246">
            <w:pPr>
              <w:pStyle w:val="BodyTextIndent3"/>
              <w:tabs>
                <w:tab w:val="decimal" w:pos="612"/>
              </w:tabs>
              <w:spacing w:before="0" w:line="220" w:lineRule="exact"/>
              <w:ind w:left="0" w:right="-108"/>
              <w:jc w:val="left"/>
              <w:rPr>
                <w:rFonts w:ascii="Times New Roman" w:hAnsi="Times New Roman" w:cstheme="minorBidi"/>
                <w:sz w:val="21"/>
                <w:szCs w:val="21"/>
                <w:lang w:val="en-US"/>
              </w:rPr>
            </w:pPr>
          </w:p>
        </w:tc>
        <w:tc>
          <w:tcPr>
            <w:tcW w:w="990" w:type="dxa"/>
            <w:tcBorders>
              <w:bottom w:val="nil"/>
            </w:tcBorders>
          </w:tcPr>
          <w:p w14:paraId="4FB64D62" w14:textId="3D05BECB" w:rsidR="00BE195D" w:rsidRPr="00F16E57" w:rsidRDefault="00BD2246" w:rsidP="003F3B91">
            <w:pPr>
              <w:pStyle w:val="BodyTextIndent3"/>
              <w:tabs>
                <w:tab w:val="decimal" w:pos="770"/>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81</w:t>
            </w:r>
          </w:p>
        </w:tc>
        <w:tc>
          <w:tcPr>
            <w:tcW w:w="270" w:type="dxa"/>
            <w:tcBorders>
              <w:bottom w:val="nil"/>
            </w:tcBorders>
          </w:tcPr>
          <w:p w14:paraId="1FC386F0" w14:textId="77777777" w:rsidR="00BE195D" w:rsidRPr="00F16E57" w:rsidRDefault="00BE195D" w:rsidP="00BE195D">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080" w:type="dxa"/>
            <w:tcBorders>
              <w:bottom w:val="nil"/>
            </w:tcBorders>
          </w:tcPr>
          <w:p w14:paraId="2B1C72F7" w14:textId="356F0FCF" w:rsidR="00BE195D" w:rsidRPr="00F16E57" w:rsidRDefault="0017429A" w:rsidP="003F3B91">
            <w:pPr>
              <w:pStyle w:val="BodyTextIndent3"/>
              <w:tabs>
                <w:tab w:val="decimal" w:pos="863"/>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7,624</w:t>
            </w:r>
          </w:p>
        </w:tc>
        <w:tc>
          <w:tcPr>
            <w:tcW w:w="270" w:type="dxa"/>
            <w:tcBorders>
              <w:bottom w:val="nil"/>
            </w:tcBorders>
          </w:tcPr>
          <w:p w14:paraId="7D733608" w14:textId="77777777" w:rsidR="00BE195D" w:rsidRPr="00F16E57" w:rsidRDefault="00BE195D" w:rsidP="00BE195D">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bottom w:val="nil"/>
            </w:tcBorders>
          </w:tcPr>
          <w:p w14:paraId="47ECDBF9" w14:textId="0ADA2779" w:rsidR="00BE195D" w:rsidRPr="00F16E57" w:rsidRDefault="0017429A" w:rsidP="00D671BA">
            <w:pPr>
              <w:pStyle w:val="BodyTextIndent3"/>
              <w:tabs>
                <w:tab w:val="decimal" w:pos="973"/>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800,430</w:t>
            </w:r>
          </w:p>
        </w:tc>
        <w:tc>
          <w:tcPr>
            <w:tcW w:w="270" w:type="dxa"/>
            <w:tcBorders>
              <w:bottom w:val="nil"/>
            </w:tcBorders>
          </w:tcPr>
          <w:p w14:paraId="64BFBE17" w14:textId="77777777" w:rsidR="00BE195D" w:rsidRPr="00F16E57" w:rsidRDefault="00BE195D" w:rsidP="00BE195D">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bottom w:val="nil"/>
            </w:tcBorders>
          </w:tcPr>
          <w:p w14:paraId="2AEC6202" w14:textId="56E9A7E8" w:rsidR="00BE195D" w:rsidRPr="00F16E57" w:rsidRDefault="0017429A" w:rsidP="00BE195D">
            <w:pPr>
              <w:pStyle w:val="BodyTextIndent3"/>
              <w:tabs>
                <w:tab w:val="decimal" w:pos="957"/>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31,519</w:t>
            </w:r>
          </w:p>
        </w:tc>
        <w:tc>
          <w:tcPr>
            <w:tcW w:w="270" w:type="dxa"/>
            <w:tcBorders>
              <w:bottom w:val="nil"/>
            </w:tcBorders>
          </w:tcPr>
          <w:p w14:paraId="49789E8C" w14:textId="77777777" w:rsidR="00BE195D" w:rsidRPr="00F16E57" w:rsidRDefault="00BE195D" w:rsidP="00BE195D">
            <w:pPr>
              <w:pStyle w:val="BodyTextIndent3"/>
              <w:tabs>
                <w:tab w:val="decimal" w:pos="990"/>
              </w:tabs>
              <w:spacing w:before="0" w:line="220" w:lineRule="exact"/>
              <w:ind w:left="-108" w:right="-108"/>
              <w:jc w:val="left"/>
              <w:rPr>
                <w:rFonts w:ascii="Times New Roman" w:hAnsi="Times New Roman" w:cs="Times New Roman"/>
                <w:sz w:val="21"/>
                <w:szCs w:val="21"/>
                <w:lang w:val="en-US"/>
              </w:rPr>
            </w:pPr>
          </w:p>
        </w:tc>
        <w:tc>
          <w:tcPr>
            <w:tcW w:w="1170" w:type="dxa"/>
            <w:tcBorders>
              <w:bottom w:val="nil"/>
            </w:tcBorders>
          </w:tcPr>
          <w:p w14:paraId="33674710" w14:textId="4A301B94" w:rsidR="00BE195D" w:rsidRPr="00F16E57" w:rsidRDefault="0017429A" w:rsidP="00D671BA">
            <w:pPr>
              <w:pStyle w:val="BodyTextIndent3"/>
              <w:tabs>
                <w:tab w:val="decimal" w:pos="973"/>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4,196</w:t>
            </w:r>
          </w:p>
        </w:tc>
        <w:tc>
          <w:tcPr>
            <w:tcW w:w="270" w:type="dxa"/>
            <w:tcBorders>
              <w:bottom w:val="nil"/>
            </w:tcBorders>
          </w:tcPr>
          <w:p w14:paraId="1C1E015D" w14:textId="77777777" w:rsidR="00BE195D" w:rsidRPr="00F16E57" w:rsidRDefault="00BE195D" w:rsidP="00BE195D">
            <w:pPr>
              <w:pStyle w:val="BodyTextIndent3"/>
              <w:tabs>
                <w:tab w:val="decimal" w:pos="701"/>
              </w:tabs>
              <w:spacing w:before="0" w:line="220" w:lineRule="exact"/>
              <w:ind w:left="-108" w:right="-108"/>
              <w:jc w:val="left"/>
              <w:rPr>
                <w:rFonts w:ascii="Times New Roman" w:hAnsi="Times New Roman" w:cs="Times New Roman"/>
                <w:sz w:val="21"/>
                <w:szCs w:val="21"/>
                <w:lang w:val="en-US"/>
              </w:rPr>
            </w:pPr>
          </w:p>
        </w:tc>
        <w:tc>
          <w:tcPr>
            <w:tcW w:w="1152" w:type="dxa"/>
            <w:tcBorders>
              <w:bottom w:val="nil"/>
            </w:tcBorders>
          </w:tcPr>
          <w:p w14:paraId="46270A60" w14:textId="5C07B90A" w:rsidR="00BE195D" w:rsidRPr="00F16E57" w:rsidRDefault="0017429A" w:rsidP="0054107C">
            <w:pPr>
              <w:pStyle w:val="BodyTextIndent3"/>
              <w:tabs>
                <w:tab w:val="decimal" w:pos="939"/>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w:t>
            </w:r>
            <w:r w:rsidR="00CF3C97" w:rsidRPr="00F16E57">
              <w:rPr>
                <w:rFonts w:ascii="Times New Roman" w:hAnsi="Times New Roman" w:cs="Times New Roman"/>
                <w:sz w:val="21"/>
                <w:szCs w:val="21"/>
                <w:lang w:val="en-US"/>
              </w:rPr>
              <w:t>,</w:t>
            </w:r>
            <w:r w:rsidRPr="00F16E57">
              <w:rPr>
                <w:rFonts w:ascii="Times New Roman" w:hAnsi="Times New Roman" w:cs="Times New Roman"/>
                <w:sz w:val="21"/>
                <w:szCs w:val="21"/>
                <w:lang w:val="en-US"/>
              </w:rPr>
              <w:t>107</w:t>
            </w:r>
            <w:r w:rsidR="00CF3C97" w:rsidRPr="00F16E57">
              <w:rPr>
                <w:rFonts w:ascii="Times New Roman" w:hAnsi="Times New Roman" w:cs="Times New Roman"/>
                <w:sz w:val="21"/>
                <w:szCs w:val="21"/>
                <w:lang w:val="en-US"/>
              </w:rPr>
              <w:t>,</w:t>
            </w:r>
            <w:r w:rsidRPr="00F16E57">
              <w:rPr>
                <w:rFonts w:ascii="Times New Roman" w:hAnsi="Times New Roman" w:cs="Times New Roman"/>
                <w:sz w:val="21"/>
                <w:szCs w:val="21"/>
                <w:lang w:val="en-US"/>
              </w:rPr>
              <w:t>356</w:t>
            </w:r>
          </w:p>
        </w:tc>
      </w:tr>
      <w:tr w:rsidR="00BE195D" w:rsidRPr="00F16E57" w14:paraId="02477CE9" w14:textId="77777777" w:rsidTr="00D671BA">
        <w:tc>
          <w:tcPr>
            <w:tcW w:w="2502" w:type="dxa"/>
          </w:tcPr>
          <w:p w14:paraId="5DC40FB8" w14:textId="77777777" w:rsidR="00BE195D" w:rsidRPr="00F16E57" w:rsidRDefault="00BE195D" w:rsidP="00BE195D">
            <w:pPr>
              <w:pStyle w:val="AA2ndlevelbullet"/>
              <w:numPr>
                <w:ilvl w:val="0"/>
                <w:numId w:val="14"/>
              </w:numPr>
              <w:spacing w:line="220" w:lineRule="exact"/>
              <w:ind w:left="0" w:right="-108"/>
              <w:rPr>
                <w:rFonts w:ascii="Times New Roman" w:hAnsi="Times New Roman" w:cs="Times New Roman"/>
                <w:sz w:val="21"/>
                <w:szCs w:val="21"/>
              </w:rPr>
            </w:pPr>
            <w:r w:rsidRPr="00F16E57">
              <w:rPr>
                <w:rFonts w:ascii="Times New Roman" w:hAnsi="Times New Roman" w:cs="Times New Roman"/>
                <w:sz w:val="21"/>
                <w:szCs w:val="21"/>
              </w:rPr>
              <w:t>Transfers</w:t>
            </w:r>
          </w:p>
        </w:tc>
        <w:tc>
          <w:tcPr>
            <w:tcW w:w="990" w:type="dxa"/>
            <w:tcBorders>
              <w:bottom w:val="nil"/>
            </w:tcBorders>
          </w:tcPr>
          <w:p w14:paraId="459BE048" w14:textId="501DAF2C" w:rsidR="00BE195D" w:rsidRPr="00F16E57" w:rsidRDefault="00BD2246" w:rsidP="00D671BA">
            <w:pPr>
              <w:pStyle w:val="BodyTextIndent3"/>
              <w:tabs>
                <w:tab w:val="decimal" w:pos="525"/>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07F80D37" w14:textId="77777777" w:rsidR="00BE195D" w:rsidRPr="00F16E57" w:rsidRDefault="00BE195D" w:rsidP="00BE195D">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1260" w:type="dxa"/>
            <w:tcBorders>
              <w:bottom w:val="nil"/>
            </w:tcBorders>
          </w:tcPr>
          <w:p w14:paraId="521FAF67" w14:textId="18AF1AC8" w:rsidR="00BE195D" w:rsidRPr="00F16E57" w:rsidRDefault="00BD2246" w:rsidP="00BE195D">
            <w:pPr>
              <w:pStyle w:val="BodyTextIndent3"/>
              <w:tabs>
                <w:tab w:val="decimal" w:pos="1040"/>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706,943</w:t>
            </w:r>
          </w:p>
        </w:tc>
        <w:tc>
          <w:tcPr>
            <w:tcW w:w="270" w:type="dxa"/>
            <w:tcBorders>
              <w:bottom w:val="nil"/>
            </w:tcBorders>
          </w:tcPr>
          <w:p w14:paraId="2498D3A4" w14:textId="77777777" w:rsidR="00BE195D" w:rsidRPr="00F16E57" w:rsidRDefault="00BE195D" w:rsidP="00BE195D">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990" w:type="dxa"/>
            <w:tcBorders>
              <w:bottom w:val="nil"/>
            </w:tcBorders>
          </w:tcPr>
          <w:p w14:paraId="15FC1086" w14:textId="4DB98084" w:rsidR="00BE195D" w:rsidRPr="00F16E57" w:rsidRDefault="00BD2246" w:rsidP="00BE195D">
            <w:pPr>
              <w:pStyle w:val="BodyTextIndent3"/>
              <w:tabs>
                <w:tab w:val="decimal" w:pos="777"/>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44,211</w:t>
            </w:r>
          </w:p>
        </w:tc>
        <w:tc>
          <w:tcPr>
            <w:tcW w:w="270" w:type="dxa"/>
            <w:tcBorders>
              <w:bottom w:val="nil"/>
            </w:tcBorders>
          </w:tcPr>
          <w:p w14:paraId="0212A546" w14:textId="77777777" w:rsidR="00BE195D" w:rsidRPr="00F16E57" w:rsidRDefault="00BE195D" w:rsidP="00BE195D">
            <w:pPr>
              <w:pStyle w:val="BodyTextIndent3"/>
              <w:tabs>
                <w:tab w:val="decimal" w:pos="612"/>
              </w:tabs>
              <w:spacing w:before="0" w:line="220" w:lineRule="exact"/>
              <w:ind w:left="-108" w:right="-108"/>
              <w:jc w:val="left"/>
              <w:rPr>
                <w:rFonts w:ascii="Times New Roman" w:hAnsi="Times New Roman" w:cs="Times New Roman"/>
                <w:sz w:val="21"/>
                <w:szCs w:val="21"/>
                <w:lang w:val="en-US"/>
              </w:rPr>
            </w:pPr>
          </w:p>
        </w:tc>
        <w:tc>
          <w:tcPr>
            <w:tcW w:w="990" w:type="dxa"/>
            <w:tcBorders>
              <w:bottom w:val="nil"/>
            </w:tcBorders>
          </w:tcPr>
          <w:p w14:paraId="205B1193" w14:textId="20754358" w:rsidR="00BE195D" w:rsidRPr="00F16E57" w:rsidRDefault="00BD2246" w:rsidP="00D671BA">
            <w:pPr>
              <w:pStyle w:val="BodyTextIndent3"/>
              <w:tabs>
                <w:tab w:val="decimal" w:pos="524"/>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60BDEF26" w14:textId="77777777" w:rsidR="00BE195D" w:rsidRPr="00F16E57" w:rsidRDefault="00BE195D" w:rsidP="00BE195D">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080" w:type="dxa"/>
            <w:tcBorders>
              <w:bottom w:val="nil"/>
            </w:tcBorders>
          </w:tcPr>
          <w:p w14:paraId="718C5EDE" w14:textId="1711E932" w:rsidR="00BE195D" w:rsidRPr="00F16E57" w:rsidRDefault="00E06C15" w:rsidP="00E06C15">
            <w:pPr>
              <w:pStyle w:val="BodyTextIndent3"/>
              <w:tabs>
                <w:tab w:val="decimal" w:pos="863"/>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15</w:t>
            </w:r>
          </w:p>
        </w:tc>
        <w:tc>
          <w:tcPr>
            <w:tcW w:w="270" w:type="dxa"/>
            <w:tcBorders>
              <w:bottom w:val="nil"/>
            </w:tcBorders>
          </w:tcPr>
          <w:p w14:paraId="3120513A" w14:textId="77777777" w:rsidR="00BE195D" w:rsidRPr="00F16E57" w:rsidRDefault="00BE195D" w:rsidP="00BE195D">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bottom w:val="nil"/>
            </w:tcBorders>
          </w:tcPr>
          <w:p w14:paraId="3FD8EB2C" w14:textId="713C3C41" w:rsidR="00BE195D" w:rsidRPr="00F16E57" w:rsidRDefault="0017429A" w:rsidP="00D671BA">
            <w:pPr>
              <w:pStyle w:val="BodyTextIndent3"/>
              <w:tabs>
                <w:tab w:val="decimal" w:pos="973"/>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(75</w:t>
            </w:r>
            <w:r w:rsidR="00E06C15">
              <w:rPr>
                <w:rFonts w:ascii="Times New Roman" w:hAnsi="Times New Roman" w:cs="Times New Roman"/>
                <w:sz w:val="21"/>
                <w:szCs w:val="21"/>
                <w:lang w:val="en-US"/>
              </w:rPr>
              <w:t>1</w:t>
            </w:r>
            <w:r w:rsidRPr="00F16E57">
              <w:rPr>
                <w:rFonts w:ascii="Times New Roman" w:hAnsi="Times New Roman" w:cs="Times New Roman"/>
                <w:sz w:val="21"/>
                <w:szCs w:val="21"/>
                <w:lang w:val="en-US"/>
              </w:rPr>
              <w:t>,420)</w:t>
            </w:r>
          </w:p>
        </w:tc>
        <w:tc>
          <w:tcPr>
            <w:tcW w:w="270" w:type="dxa"/>
            <w:tcBorders>
              <w:bottom w:val="nil"/>
            </w:tcBorders>
          </w:tcPr>
          <w:p w14:paraId="7FC2CD4C" w14:textId="77777777" w:rsidR="00BE195D" w:rsidRPr="00F16E57" w:rsidRDefault="00BE195D" w:rsidP="00BE195D">
            <w:pPr>
              <w:pStyle w:val="BodyTextIndent3"/>
              <w:tabs>
                <w:tab w:val="decimal" w:pos="826"/>
                <w:tab w:val="decimal" w:pos="984"/>
              </w:tabs>
              <w:spacing w:before="0" w:line="220" w:lineRule="exact"/>
              <w:ind w:left="-108"/>
              <w:jc w:val="center"/>
              <w:rPr>
                <w:rFonts w:ascii="Times New Roman" w:hAnsi="Times New Roman" w:cs="Times New Roman"/>
                <w:sz w:val="21"/>
                <w:szCs w:val="21"/>
                <w:lang w:val="en-US"/>
              </w:rPr>
            </w:pPr>
          </w:p>
        </w:tc>
        <w:tc>
          <w:tcPr>
            <w:tcW w:w="1170" w:type="dxa"/>
            <w:tcBorders>
              <w:bottom w:val="nil"/>
            </w:tcBorders>
          </w:tcPr>
          <w:p w14:paraId="6F4AE666" w14:textId="2E5F5930" w:rsidR="00BE195D" w:rsidRPr="00F16E57" w:rsidRDefault="0017429A" w:rsidP="00D671BA">
            <w:pPr>
              <w:pStyle w:val="BodyTextIndent3"/>
              <w:tabs>
                <w:tab w:val="decimal" w:pos="953"/>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251</w:t>
            </w:r>
          </w:p>
        </w:tc>
        <w:tc>
          <w:tcPr>
            <w:tcW w:w="270" w:type="dxa"/>
            <w:tcBorders>
              <w:bottom w:val="nil"/>
            </w:tcBorders>
          </w:tcPr>
          <w:p w14:paraId="2775D8C2" w14:textId="77777777" w:rsidR="00BE195D" w:rsidRPr="00F16E57" w:rsidRDefault="00BE195D" w:rsidP="00BE195D">
            <w:pPr>
              <w:pStyle w:val="BodyTextIndent3"/>
              <w:tabs>
                <w:tab w:val="decimal" w:pos="171"/>
              </w:tabs>
              <w:spacing w:before="0" w:line="220" w:lineRule="exact"/>
              <w:ind w:left="-108" w:right="327"/>
              <w:jc w:val="right"/>
              <w:rPr>
                <w:rFonts w:ascii="Times New Roman" w:hAnsi="Times New Roman" w:cs="Times New Roman"/>
                <w:sz w:val="21"/>
                <w:szCs w:val="21"/>
                <w:lang w:val="en-US"/>
              </w:rPr>
            </w:pPr>
          </w:p>
        </w:tc>
        <w:tc>
          <w:tcPr>
            <w:tcW w:w="1170" w:type="dxa"/>
            <w:tcBorders>
              <w:bottom w:val="nil"/>
            </w:tcBorders>
          </w:tcPr>
          <w:p w14:paraId="6F094E22" w14:textId="12E6869F" w:rsidR="00BE195D" w:rsidRPr="00F16E57" w:rsidRDefault="0017429A" w:rsidP="009028BA">
            <w:pPr>
              <w:pStyle w:val="BodyTextIndent3"/>
              <w:tabs>
                <w:tab w:val="decimal" w:pos="702"/>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53076F61" w14:textId="77777777" w:rsidR="00BE195D" w:rsidRPr="00F16E57" w:rsidRDefault="00BE195D" w:rsidP="00BE195D">
            <w:pPr>
              <w:pStyle w:val="BodyTextIndent3"/>
              <w:tabs>
                <w:tab w:val="decimal" w:pos="701"/>
              </w:tabs>
              <w:spacing w:before="0" w:line="220" w:lineRule="exact"/>
              <w:ind w:left="-108" w:right="-108"/>
              <w:jc w:val="left"/>
              <w:rPr>
                <w:rFonts w:ascii="Times New Roman" w:hAnsi="Times New Roman" w:cs="Times New Roman"/>
                <w:sz w:val="21"/>
                <w:szCs w:val="21"/>
                <w:lang w:val="en-US"/>
              </w:rPr>
            </w:pPr>
          </w:p>
        </w:tc>
        <w:tc>
          <w:tcPr>
            <w:tcW w:w="1152" w:type="dxa"/>
            <w:tcBorders>
              <w:bottom w:val="nil"/>
            </w:tcBorders>
          </w:tcPr>
          <w:p w14:paraId="5F48ADFC" w14:textId="7EFC117D" w:rsidR="00BE195D" w:rsidRPr="00F16E57" w:rsidRDefault="0017429A" w:rsidP="003111F6">
            <w:pPr>
              <w:pStyle w:val="BodyTextIndent3"/>
              <w:tabs>
                <w:tab w:val="decimal" w:pos="612"/>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r>
      <w:tr w:rsidR="008624E6" w:rsidRPr="00F16E57" w14:paraId="22882E6A" w14:textId="77777777" w:rsidTr="00D671BA">
        <w:tc>
          <w:tcPr>
            <w:tcW w:w="2502" w:type="dxa"/>
          </w:tcPr>
          <w:p w14:paraId="18BF4E55" w14:textId="77777777" w:rsidR="008624E6" w:rsidRPr="00F16E57" w:rsidRDefault="008624E6">
            <w:pPr>
              <w:pStyle w:val="AA2ndlevelbullet"/>
              <w:numPr>
                <w:ilvl w:val="0"/>
                <w:numId w:val="16"/>
              </w:numPr>
              <w:spacing w:line="220" w:lineRule="exact"/>
              <w:ind w:left="0" w:right="-108"/>
              <w:rPr>
                <w:rFonts w:ascii="Times New Roman" w:hAnsi="Times New Roman" w:cs="Times New Roman"/>
                <w:sz w:val="21"/>
                <w:szCs w:val="21"/>
              </w:rPr>
            </w:pPr>
            <w:r w:rsidRPr="00F16E57">
              <w:rPr>
                <w:rFonts w:ascii="Times New Roman" w:hAnsi="Times New Roman" w:cs="Times New Roman"/>
                <w:sz w:val="21"/>
                <w:szCs w:val="21"/>
              </w:rPr>
              <w:t>Disposals / Write-off</w:t>
            </w:r>
          </w:p>
        </w:tc>
        <w:tc>
          <w:tcPr>
            <w:tcW w:w="990" w:type="dxa"/>
            <w:tcBorders>
              <w:top w:val="nil"/>
              <w:bottom w:val="nil"/>
            </w:tcBorders>
          </w:tcPr>
          <w:p w14:paraId="7E2CE12D" w14:textId="1DD601FB" w:rsidR="008624E6" w:rsidRPr="00F16E57" w:rsidRDefault="00BD2246" w:rsidP="00D671BA">
            <w:pPr>
              <w:pStyle w:val="BodyTextIndent3"/>
              <w:tabs>
                <w:tab w:val="decimal" w:pos="525"/>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1AC7746F" w14:textId="77777777" w:rsidR="008624E6" w:rsidRPr="00F16E57" w:rsidRDefault="008624E6">
            <w:pPr>
              <w:pStyle w:val="BodyTextIndent3"/>
              <w:tabs>
                <w:tab w:val="decimal" w:pos="552"/>
                <w:tab w:val="decimal" w:pos="948"/>
              </w:tabs>
              <w:spacing w:before="0" w:line="220" w:lineRule="exact"/>
              <w:ind w:left="-108"/>
              <w:jc w:val="center"/>
              <w:rPr>
                <w:rFonts w:ascii="Times New Roman" w:hAnsi="Times New Roman" w:cs="Times New Roman"/>
                <w:sz w:val="21"/>
                <w:szCs w:val="21"/>
                <w:lang w:val="en-US"/>
              </w:rPr>
            </w:pPr>
          </w:p>
        </w:tc>
        <w:tc>
          <w:tcPr>
            <w:tcW w:w="1260" w:type="dxa"/>
            <w:tcBorders>
              <w:top w:val="nil"/>
              <w:bottom w:val="nil"/>
            </w:tcBorders>
          </w:tcPr>
          <w:p w14:paraId="70CA8E2E" w14:textId="5DFA76B8" w:rsidR="008624E6" w:rsidRPr="00F16E57" w:rsidRDefault="00BD2246">
            <w:pPr>
              <w:pStyle w:val="BodyTextIndent3"/>
              <w:tabs>
                <w:tab w:val="decimal" w:pos="1040"/>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(8,</w:t>
            </w:r>
            <w:r w:rsidR="00E06C15">
              <w:rPr>
                <w:rFonts w:ascii="Times New Roman" w:hAnsi="Times New Roman" w:cs="Times New Roman"/>
                <w:sz w:val="21"/>
                <w:szCs w:val="21"/>
                <w:lang w:val="en-US"/>
              </w:rPr>
              <w:t>623</w:t>
            </w:r>
            <w:r w:rsidRPr="00F16E57">
              <w:rPr>
                <w:rFonts w:ascii="Times New Roman" w:hAnsi="Times New Roman" w:cs="Times New Roman"/>
                <w:sz w:val="21"/>
                <w:szCs w:val="21"/>
                <w:lang w:val="en-US"/>
              </w:rPr>
              <w:t>)</w:t>
            </w:r>
          </w:p>
        </w:tc>
        <w:tc>
          <w:tcPr>
            <w:tcW w:w="270" w:type="dxa"/>
            <w:tcBorders>
              <w:top w:val="nil"/>
              <w:bottom w:val="nil"/>
            </w:tcBorders>
          </w:tcPr>
          <w:p w14:paraId="25BD5BF8" w14:textId="77777777" w:rsidR="008624E6" w:rsidRPr="00F16E57" w:rsidRDefault="008624E6">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990" w:type="dxa"/>
            <w:tcBorders>
              <w:top w:val="nil"/>
              <w:bottom w:val="nil"/>
            </w:tcBorders>
          </w:tcPr>
          <w:p w14:paraId="6C7E0A3D" w14:textId="5C0466D1" w:rsidR="008624E6" w:rsidRPr="00F16E57" w:rsidRDefault="00BD2246">
            <w:pPr>
              <w:pStyle w:val="BodyTextIndent3"/>
              <w:tabs>
                <w:tab w:val="decimal" w:pos="777"/>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(155,677)</w:t>
            </w:r>
          </w:p>
        </w:tc>
        <w:tc>
          <w:tcPr>
            <w:tcW w:w="270" w:type="dxa"/>
            <w:tcBorders>
              <w:top w:val="nil"/>
              <w:bottom w:val="nil"/>
            </w:tcBorders>
          </w:tcPr>
          <w:p w14:paraId="3A5BBB80" w14:textId="77777777" w:rsidR="008624E6" w:rsidRPr="00F16E57" w:rsidRDefault="008624E6">
            <w:pPr>
              <w:pStyle w:val="BodyTextIndent3"/>
              <w:tabs>
                <w:tab w:val="decimal" w:pos="612"/>
              </w:tabs>
              <w:spacing w:before="0" w:line="220" w:lineRule="exact"/>
              <w:ind w:left="-108" w:right="-108"/>
              <w:jc w:val="left"/>
              <w:rPr>
                <w:rFonts w:ascii="Times New Roman" w:hAnsi="Times New Roman" w:cs="Times New Roman"/>
                <w:sz w:val="21"/>
                <w:szCs w:val="21"/>
                <w:lang w:val="en-US"/>
              </w:rPr>
            </w:pPr>
          </w:p>
        </w:tc>
        <w:tc>
          <w:tcPr>
            <w:tcW w:w="990" w:type="dxa"/>
            <w:tcBorders>
              <w:top w:val="nil"/>
              <w:bottom w:val="nil"/>
            </w:tcBorders>
          </w:tcPr>
          <w:p w14:paraId="6C34E25B" w14:textId="3A93B458" w:rsidR="008624E6" w:rsidRPr="00F16E57" w:rsidRDefault="00BD2246" w:rsidP="003F3B91">
            <w:pPr>
              <w:pStyle w:val="BodyTextIndent3"/>
              <w:tabs>
                <w:tab w:val="decimal" w:pos="770"/>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r w:rsidR="00E06C15">
              <w:rPr>
                <w:rFonts w:ascii="Times New Roman" w:hAnsi="Times New Roman" w:cs="Times New Roman"/>
                <w:sz w:val="21"/>
                <w:szCs w:val="21"/>
                <w:lang w:val="en-US"/>
              </w:rPr>
              <w:t>3</w:t>
            </w:r>
            <w:r w:rsidRPr="00F16E57">
              <w:rPr>
                <w:rFonts w:ascii="Times New Roman" w:hAnsi="Times New Roman" w:cs="Times New Roman"/>
                <w:sz w:val="21"/>
                <w:szCs w:val="21"/>
                <w:lang w:val="en-US"/>
              </w:rPr>
              <w:t>70)</w:t>
            </w:r>
          </w:p>
        </w:tc>
        <w:tc>
          <w:tcPr>
            <w:tcW w:w="270" w:type="dxa"/>
            <w:tcBorders>
              <w:top w:val="nil"/>
              <w:bottom w:val="nil"/>
            </w:tcBorders>
          </w:tcPr>
          <w:p w14:paraId="43DCBA7D" w14:textId="77777777" w:rsidR="008624E6" w:rsidRPr="00F16E57" w:rsidRDefault="008624E6">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080" w:type="dxa"/>
            <w:tcBorders>
              <w:top w:val="nil"/>
              <w:bottom w:val="nil"/>
            </w:tcBorders>
          </w:tcPr>
          <w:p w14:paraId="05EB29F3" w14:textId="6B273FBF" w:rsidR="008624E6" w:rsidRPr="00F16E57" w:rsidRDefault="00E06C15" w:rsidP="00E06C15">
            <w:pPr>
              <w:pStyle w:val="BodyTextIndent3"/>
              <w:tabs>
                <w:tab w:val="decimal" w:pos="523"/>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29B50F45" w14:textId="77777777" w:rsidR="008624E6" w:rsidRPr="00F16E57" w:rsidRDefault="008624E6">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top w:val="nil"/>
              <w:bottom w:val="nil"/>
            </w:tcBorders>
          </w:tcPr>
          <w:p w14:paraId="22178231" w14:textId="3475A5E0" w:rsidR="008624E6" w:rsidRPr="00F16E57" w:rsidRDefault="0017429A" w:rsidP="003111F6">
            <w:pPr>
              <w:pStyle w:val="BodyTextIndent3"/>
              <w:tabs>
                <w:tab w:val="decimal" w:pos="612"/>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7AEA4725" w14:textId="77777777" w:rsidR="008624E6" w:rsidRPr="00F16E57" w:rsidRDefault="008624E6">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top w:val="nil"/>
              <w:bottom w:val="nil"/>
            </w:tcBorders>
          </w:tcPr>
          <w:p w14:paraId="08B8633C" w14:textId="03A80CDA" w:rsidR="008624E6" w:rsidRPr="00F16E57" w:rsidRDefault="0017429A" w:rsidP="00D671BA">
            <w:pPr>
              <w:pStyle w:val="BodyTextIndent3"/>
              <w:tabs>
                <w:tab w:val="decimal" w:pos="953"/>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(987)</w:t>
            </w:r>
          </w:p>
        </w:tc>
        <w:tc>
          <w:tcPr>
            <w:tcW w:w="270" w:type="dxa"/>
            <w:tcBorders>
              <w:top w:val="nil"/>
              <w:bottom w:val="nil"/>
            </w:tcBorders>
          </w:tcPr>
          <w:p w14:paraId="24C3B3F7" w14:textId="77777777" w:rsidR="008624E6" w:rsidRPr="00F16E57" w:rsidRDefault="008624E6">
            <w:pPr>
              <w:pStyle w:val="BodyTextIndent3"/>
              <w:tabs>
                <w:tab w:val="decimal" w:pos="990"/>
              </w:tabs>
              <w:spacing w:before="0" w:line="220" w:lineRule="exact"/>
              <w:ind w:left="-108" w:right="-108"/>
              <w:jc w:val="left"/>
              <w:rPr>
                <w:rFonts w:ascii="Times New Roman" w:hAnsi="Times New Roman" w:cs="Times New Roman"/>
                <w:sz w:val="21"/>
                <w:szCs w:val="21"/>
                <w:lang w:val="en-US"/>
              </w:rPr>
            </w:pPr>
          </w:p>
        </w:tc>
        <w:tc>
          <w:tcPr>
            <w:tcW w:w="1170" w:type="dxa"/>
            <w:tcBorders>
              <w:top w:val="nil"/>
              <w:bottom w:val="nil"/>
            </w:tcBorders>
          </w:tcPr>
          <w:p w14:paraId="02DBC2EE" w14:textId="60741BA1" w:rsidR="008624E6" w:rsidRPr="00F16E57" w:rsidRDefault="003F3B91" w:rsidP="0046041B">
            <w:pPr>
              <w:pStyle w:val="BodyTextIndent3"/>
              <w:tabs>
                <w:tab w:val="decimal" w:pos="954"/>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r w:rsidR="0017429A" w:rsidRPr="00F16E57">
              <w:rPr>
                <w:rFonts w:ascii="Times New Roman" w:hAnsi="Times New Roman" w:cs="Times New Roman"/>
                <w:sz w:val="21"/>
                <w:szCs w:val="21"/>
                <w:lang w:val="en-US"/>
              </w:rPr>
              <w:t>1</w:t>
            </w:r>
            <w:r w:rsidRPr="00F16E57">
              <w:rPr>
                <w:rFonts w:ascii="Times New Roman" w:hAnsi="Times New Roman" w:cs="Times New Roman"/>
                <w:sz w:val="21"/>
                <w:szCs w:val="21"/>
                <w:lang w:val="en-US"/>
              </w:rPr>
              <w:t>,</w:t>
            </w:r>
            <w:r w:rsidR="0017429A" w:rsidRPr="00F16E57">
              <w:rPr>
                <w:rFonts w:ascii="Times New Roman" w:hAnsi="Times New Roman" w:cs="Times New Roman"/>
                <w:sz w:val="21"/>
                <w:szCs w:val="21"/>
                <w:lang w:val="en-US"/>
              </w:rPr>
              <w:t>700</w:t>
            </w:r>
            <w:r w:rsidRPr="00F16E57">
              <w:rPr>
                <w:rFonts w:ascii="Times New Roman" w:hAnsi="Times New Roman" w:cs="Times New Roman"/>
                <w:sz w:val="21"/>
                <w:szCs w:val="21"/>
                <w:lang w:val="en-US"/>
              </w:rPr>
              <w:t>)</w:t>
            </w:r>
          </w:p>
        </w:tc>
        <w:tc>
          <w:tcPr>
            <w:tcW w:w="270" w:type="dxa"/>
            <w:tcBorders>
              <w:top w:val="nil"/>
              <w:bottom w:val="nil"/>
            </w:tcBorders>
          </w:tcPr>
          <w:p w14:paraId="43D1E0C7" w14:textId="77777777" w:rsidR="008624E6" w:rsidRPr="00F16E57" w:rsidRDefault="008624E6">
            <w:pPr>
              <w:pStyle w:val="BodyTextIndent3"/>
              <w:tabs>
                <w:tab w:val="decimal" w:pos="701"/>
              </w:tabs>
              <w:spacing w:before="0" w:line="220" w:lineRule="exact"/>
              <w:ind w:left="-108" w:right="-108"/>
              <w:jc w:val="left"/>
              <w:rPr>
                <w:rFonts w:ascii="Times New Roman" w:hAnsi="Times New Roman" w:cs="Times New Roman"/>
                <w:sz w:val="21"/>
                <w:szCs w:val="21"/>
                <w:lang w:val="en-US"/>
              </w:rPr>
            </w:pPr>
          </w:p>
        </w:tc>
        <w:tc>
          <w:tcPr>
            <w:tcW w:w="1152" w:type="dxa"/>
            <w:tcBorders>
              <w:top w:val="nil"/>
              <w:bottom w:val="nil"/>
            </w:tcBorders>
          </w:tcPr>
          <w:p w14:paraId="65A91499" w14:textId="64B12637" w:rsidR="008624E6" w:rsidRPr="00F16E57" w:rsidRDefault="0017429A" w:rsidP="0054107C">
            <w:pPr>
              <w:pStyle w:val="BodyTextIndent3"/>
              <w:tabs>
                <w:tab w:val="decimal" w:pos="939"/>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(167,357)</w:t>
            </w:r>
          </w:p>
        </w:tc>
      </w:tr>
      <w:tr w:rsidR="00BE195D" w:rsidRPr="00F16E57" w14:paraId="089C8502" w14:textId="77777777" w:rsidTr="00D671BA">
        <w:tc>
          <w:tcPr>
            <w:tcW w:w="2502" w:type="dxa"/>
          </w:tcPr>
          <w:p w14:paraId="3A1979A8" w14:textId="77777777" w:rsidR="00BE195D" w:rsidRPr="00F16E57" w:rsidRDefault="00BE195D" w:rsidP="00BE195D">
            <w:pPr>
              <w:pStyle w:val="AA2ndlevelbullet"/>
              <w:numPr>
                <w:ilvl w:val="0"/>
                <w:numId w:val="16"/>
              </w:numPr>
              <w:spacing w:line="220" w:lineRule="exact"/>
              <w:ind w:left="0" w:right="-108"/>
              <w:rPr>
                <w:rFonts w:ascii="Times New Roman" w:hAnsi="Times New Roman" w:cs="Times New Roman"/>
                <w:sz w:val="21"/>
                <w:szCs w:val="21"/>
              </w:rPr>
            </w:pPr>
            <w:r w:rsidRPr="00F16E57">
              <w:rPr>
                <w:rFonts w:ascii="Times New Roman" w:hAnsi="Times New Roman" w:cs="Times New Roman"/>
                <w:spacing w:val="-6"/>
                <w:sz w:val="21"/>
                <w:szCs w:val="21"/>
              </w:rPr>
              <w:t>Exchange differences on</w:t>
            </w:r>
          </w:p>
        </w:tc>
        <w:tc>
          <w:tcPr>
            <w:tcW w:w="990" w:type="dxa"/>
            <w:tcBorders>
              <w:top w:val="nil"/>
              <w:bottom w:val="nil"/>
            </w:tcBorders>
          </w:tcPr>
          <w:p w14:paraId="7E5CE371" w14:textId="5B6F467C" w:rsidR="00BE195D" w:rsidRPr="00F16E57" w:rsidRDefault="00BE195D" w:rsidP="00BE195D">
            <w:pPr>
              <w:pStyle w:val="BodyTextIndent3"/>
              <w:tabs>
                <w:tab w:val="decimal" w:pos="768"/>
              </w:tabs>
              <w:spacing w:before="0" w:line="220" w:lineRule="exact"/>
              <w:ind w:left="-105" w:right="-115"/>
              <w:jc w:val="left"/>
              <w:rPr>
                <w:rFonts w:ascii="Times New Roman" w:hAnsi="Times New Roman" w:cs="Times New Roman"/>
                <w:sz w:val="21"/>
                <w:szCs w:val="21"/>
                <w:lang w:val="en-US"/>
              </w:rPr>
            </w:pPr>
          </w:p>
        </w:tc>
        <w:tc>
          <w:tcPr>
            <w:tcW w:w="270" w:type="dxa"/>
            <w:tcBorders>
              <w:top w:val="nil"/>
              <w:bottom w:val="nil"/>
            </w:tcBorders>
          </w:tcPr>
          <w:p w14:paraId="4C8E55D8" w14:textId="77777777" w:rsidR="00BE195D" w:rsidRPr="00F16E57" w:rsidRDefault="00BE195D" w:rsidP="00BE195D">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1260" w:type="dxa"/>
            <w:tcBorders>
              <w:top w:val="nil"/>
              <w:bottom w:val="nil"/>
            </w:tcBorders>
          </w:tcPr>
          <w:p w14:paraId="0B80199C" w14:textId="026A43FA" w:rsidR="00BE195D" w:rsidRPr="00F16E57" w:rsidRDefault="00BE195D" w:rsidP="00BE195D">
            <w:pPr>
              <w:pStyle w:val="BodyTextIndent3"/>
              <w:tabs>
                <w:tab w:val="decimal" w:pos="1040"/>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4C633CDA" w14:textId="77777777" w:rsidR="00BE195D" w:rsidRPr="00F16E57" w:rsidRDefault="00BE195D" w:rsidP="00BE195D">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990" w:type="dxa"/>
            <w:tcBorders>
              <w:top w:val="nil"/>
              <w:bottom w:val="nil"/>
            </w:tcBorders>
          </w:tcPr>
          <w:p w14:paraId="16226677" w14:textId="31FAED31" w:rsidR="00BE195D" w:rsidRPr="00F16E57" w:rsidRDefault="00BE195D" w:rsidP="00BE195D">
            <w:pPr>
              <w:pStyle w:val="BodyTextIndent3"/>
              <w:tabs>
                <w:tab w:val="decimal" w:pos="777"/>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40C1B2F4" w14:textId="77777777" w:rsidR="00BE195D" w:rsidRPr="00F16E57" w:rsidRDefault="00BE195D" w:rsidP="00BE195D">
            <w:pPr>
              <w:pStyle w:val="BodyTextIndent3"/>
              <w:tabs>
                <w:tab w:val="decimal" w:pos="612"/>
              </w:tabs>
              <w:spacing w:before="0" w:line="220" w:lineRule="exact"/>
              <w:ind w:left="-108" w:right="-108"/>
              <w:jc w:val="left"/>
              <w:rPr>
                <w:rFonts w:ascii="Times New Roman" w:hAnsi="Times New Roman" w:cs="Times New Roman"/>
                <w:sz w:val="21"/>
                <w:szCs w:val="21"/>
                <w:lang w:val="en-US"/>
              </w:rPr>
            </w:pPr>
          </w:p>
        </w:tc>
        <w:tc>
          <w:tcPr>
            <w:tcW w:w="990" w:type="dxa"/>
            <w:tcBorders>
              <w:top w:val="nil"/>
              <w:bottom w:val="nil"/>
            </w:tcBorders>
          </w:tcPr>
          <w:p w14:paraId="61FB1EAB" w14:textId="67EE09CD" w:rsidR="00BE195D" w:rsidRPr="00F16E57" w:rsidRDefault="00BE195D" w:rsidP="00BE195D">
            <w:pPr>
              <w:pStyle w:val="BodyTextIndent3"/>
              <w:tabs>
                <w:tab w:val="decimal" w:pos="777"/>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79D472C4" w14:textId="77777777" w:rsidR="00BE195D" w:rsidRPr="00F16E57" w:rsidRDefault="00BE195D" w:rsidP="00BE195D">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080" w:type="dxa"/>
            <w:tcBorders>
              <w:top w:val="nil"/>
              <w:bottom w:val="nil"/>
            </w:tcBorders>
          </w:tcPr>
          <w:p w14:paraId="6643B194" w14:textId="6BF3A2C5" w:rsidR="00BE195D" w:rsidRPr="00F16E57" w:rsidRDefault="00BE195D" w:rsidP="00BE195D">
            <w:pPr>
              <w:pStyle w:val="BodyTextIndent3"/>
              <w:tabs>
                <w:tab w:val="decimal" w:pos="498"/>
              </w:tabs>
              <w:spacing w:before="0" w:line="220" w:lineRule="exact"/>
              <w:ind w:left="-108" w:right="-108"/>
              <w:jc w:val="left"/>
              <w:rPr>
                <w:rFonts w:ascii="Times New Roman" w:hAnsi="Times New Roman" w:cs="Times New Roman"/>
                <w:sz w:val="21"/>
                <w:szCs w:val="21"/>
                <w:lang w:val="en-US"/>
              </w:rPr>
            </w:pPr>
          </w:p>
        </w:tc>
        <w:tc>
          <w:tcPr>
            <w:tcW w:w="270" w:type="dxa"/>
            <w:tcBorders>
              <w:top w:val="nil"/>
              <w:bottom w:val="nil"/>
            </w:tcBorders>
          </w:tcPr>
          <w:p w14:paraId="4E0055A7" w14:textId="77777777" w:rsidR="00BE195D" w:rsidRPr="00F16E57" w:rsidRDefault="00BE195D" w:rsidP="00BE195D">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top w:val="nil"/>
              <w:bottom w:val="nil"/>
            </w:tcBorders>
          </w:tcPr>
          <w:p w14:paraId="7DE2CE2B" w14:textId="1EC51479" w:rsidR="00BE195D" w:rsidRPr="00F16E57" w:rsidRDefault="00BE195D" w:rsidP="00D671BA">
            <w:pPr>
              <w:pStyle w:val="BodyTextIndent3"/>
              <w:tabs>
                <w:tab w:val="decimal" w:pos="517"/>
                <w:tab w:val="decimal" w:pos="973"/>
              </w:tabs>
              <w:spacing w:before="0" w:line="220" w:lineRule="exact"/>
              <w:ind w:left="-108" w:right="-108"/>
              <w:jc w:val="left"/>
              <w:rPr>
                <w:rFonts w:ascii="Times New Roman" w:hAnsi="Times New Roman" w:cs="Times New Roman"/>
                <w:sz w:val="21"/>
                <w:szCs w:val="21"/>
                <w:lang w:val="en-US"/>
              </w:rPr>
            </w:pPr>
          </w:p>
        </w:tc>
        <w:tc>
          <w:tcPr>
            <w:tcW w:w="270" w:type="dxa"/>
            <w:tcBorders>
              <w:top w:val="nil"/>
              <w:bottom w:val="nil"/>
            </w:tcBorders>
          </w:tcPr>
          <w:p w14:paraId="010C340C" w14:textId="77777777" w:rsidR="00BE195D" w:rsidRPr="00F16E57" w:rsidRDefault="00BE195D" w:rsidP="00BE195D">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top w:val="nil"/>
              <w:bottom w:val="nil"/>
            </w:tcBorders>
          </w:tcPr>
          <w:p w14:paraId="4C355D8A" w14:textId="1C6892E1" w:rsidR="00BE195D" w:rsidRPr="00F16E57" w:rsidRDefault="00BE195D" w:rsidP="00BE195D">
            <w:pPr>
              <w:pStyle w:val="BodyTextIndent3"/>
              <w:tabs>
                <w:tab w:val="decimal" w:pos="957"/>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36526548" w14:textId="77777777" w:rsidR="00BE195D" w:rsidRPr="00F16E57" w:rsidRDefault="00BE195D" w:rsidP="00BE195D">
            <w:pPr>
              <w:pStyle w:val="BodyTextIndent3"/>
              <w:tabs>
                <w:tab w:val="decimal" w:pos="990"/>
              </w:tabs>
              <w:spacing w:before="0" w:line="220" w:lineRule="exact"/>
              <w:ind w:left="-108" w:right="-108"/>
              <w:jc w:val="left"/>
              <w:rPr>
                <w:rFonts w:ascii="Times New Roman" w:hAnsi="Times New Roman" w:cs="Times New Roman"/>
                <w:sz w:val="21"/>
                <w:szCs w:val="21"/>
                <w:lang w:val="en-US"/>
              </w:rPr>
            </w:pPr>
          </w:p>
        </w:tc>
        <w:tc>
          <w:tcPr>
            <w:tcW w:w="1170" w:type="dxa"/>
            <w:tcBorders>
              <w:top w:val="nil"/>
              <w:bottom w:val="nil"/>
            </w:tcBorders>
          </w:tcPr>
          <w:p w14:paraId="12043A8C" w14:textId="66F327CA" w:rsidR="00BE195D" w:rsidRPr="00F16E57" w:rsidRDefault="00BE195D" w:rsidP="003F3B91">
            <w:pPr>
              <w:pStyle w:val="BodyTextIndent3"/>
              <w:tabs>
                <w:tab w:val="decimal" w:pos="702"/>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4746D9F6" w14:textId="77777777" w:rsidR="00BE195D" w:rsidRPr="00F16E57" w:rsidRDefault="00BE195D" w:rsidP="00BE195D">
            <w:pPr>
              <w:pStyle w:val="BodyTextIndent3"/>
              <w:tabs>
                <w:tab w:val="decimal" w:pos="701"/>
              </w:tabs>
              <w:spacing w:before="0" w:line="220" w:lineRule="exact"/>
              <w:ind w:left="-108" w:right="-108"/>
              <w:jc w:val="left"/>
              <w:rPr>
                <w:rFonts w:ascii="Times New Roman" w:hAnsi="Times New Roman" w:cs="Times New Roman"/>
                <w:sz w:val="21"/>
                <w:szCs w:val="21"/>
                <w:lang w:val="en-US"/>
              </w:rPr>
            </w:pPr>
          </w:p>
        </w:tc>
        <w:tc>
          <w:tcPr>
            <w:tcW w:w="1152" w:type="dxa"/>
            <w:tcBorders>
              <w:top w:val="nil"/>
              <w:bottom w:val="nil"/>
            </w:tcBorders>
          </w:tcPr>
          <w:p w14:paraId="042488B0" w14:textId="495758F2" w:rsidR="00BE195D" w:rsidRPr="00F16E57" w:rsidRDefault="00BE195D" w:rsidP="00BE195D">
            <w:pPr>
              <w:pStyle w:val="BodyTextIndent3"/>
              <w:tabs>
                <w:tab w:val="decimal" w:pos="885"/>
              </w:tabs>
              <w:spacing w:before="0" w:line="220" w:lineRule="exact"/>
              <w:ind w:left="-108" w:right="-20"/>
              <w:jc w:val="left"/>
              <w:rPr>
                <w:rFonts w:ascii="Times New Roman" w:hAnsi="Times New Roman" w:cs="Times New Roman"/>
                <w:sz w:val="21"/>
                <w:szCs w:val="21"/>
                <w:lang w:val="en-US"/>
              </w:rPr>
            </w:pPr>
          </w:p>
        </w:tc>
      </w:tr>
      <w:tr w:rsidR="00BE195D" w:rsidRPr="00F16E57" w14:paraId="18CD67C6" w14:textId="77777777" w:rsidTr="00D671BA">
        <w:tc>
          <w:tcPr>
            <w:tcW w:w="2502" w:type="dxa"/>
          </w:tcPr>
          <w:p w14:paraId="77A7529F" w14:textId="1166FE1A" w:rsidR="00BE195D" w:rsidRPr="00F16E57" w:rsidRDefault="00613BEF" w:rsidP="00BE195D">
            <w:pPr>
              <w:pStyle w:val="AA2ndlevelbullet"/>
              <w:numPr>
                <w:ilvl w:val="0"/>
                <w:numId w:val="16"/>
              </w:numPr>
              <w:spacing w:line="220" w:lineRule="exact"/>
              <w:ind w:left="0" w:right="-108"/>
              <w:rPr>
                <w:rFonts w:ascii="Times New Roman" w:hAnsi="Times New Roman" w:cs="Times New Roman"/>
                <w:spacing w:val="-6"/>
                <w:sz w:val="21"/>
                <w:szCs w:val="21"/>
              </w:rPr>
            </w:pPr>
            <w:r w:rsidRPr="00F16E57">
              <w:rPr>
                <w:rFonts w:ascii="Times New Roman" w:hAnsi="Times New Roman" w:cstheme="minorBidi" w:hint="cs"/>
                <w:spacing w:val="-6"/>
                <w:sz w:val="21"/>
                <w:szCs w:val="21"/>
                <w:cs/>
              </w:rPr>
              <w:t xml:space="preserve">    </w:t>
            </w:r>
            <w:r w:rsidR="00BE195D" w:rsidRPr="00F16E57">
              <w:rPr>
                <w:rFonts w:ascii="Times New Roman" w:hAnsi="Times New Roman" w:cs="Times New Roman"/>
                <w:spacing w:val="-6"/>
                <w:sz w:val="21"/>
                <w:szCs w:val="21"/>
              </w:rPr>
              <w:t>translating financial</w:t>
            </w:r>
          </w:p>
        </w:tc>
        <w:tc>
          <w:tcPr>
            <w:tcW w:w="990" w:type="dxa"/>
            <w:tcBorders>
              <w:top w:val="nil"/>
              <w:bottom w:val="nil"/>
            </w:tcBorders>
          </w:tcPr>
          <w:p w14:paraId="6919A71A" w14:textId="56EFDD2F" w:rsidR="00BE195D" w:rsidRPr="00F16E57" w:rsidRDefault="00BE195D" w:rsidP="00BE195D">
            <w:pPr>
              <w:pStyle w:val="BodyTextIndent3"/>
              <w:tabs>
                <w:tab w:val="decimal" w:pos="768"/>
              </w:tabs>
              <w:spacing w:before="0" w:line="220" w:lineRule="exact"/>
              <w:ind w:left="-105" w:right="-115"/>
              <w:jc w:val="left"/>
              <w:rPr>
                <w:rFonts w:ascii="Times New Roman" w:hAnsi="Times New Roman" w:cs="Times New Roman"/>
                <w:sz w:val="21"/>
                <w:szCs w:val="21"/>
                <w:lang w:val="en-US"/>
              </w:rPr>
            </w:pPr>
          </w:p>
        </w:tc>
        <w:tc>
          <w:tcPr>
            <w:tcW w:w="270" w:type="dxa"/>
            <w:tcBorders>
              <w:top w:val="nil"/>
              <w:bottom w:val="nil"/>
            </w:tcBorders>
          </w:tcPr>
          <w:p w14:paraId="182C8EB4" w14:textId="77777777" w:rsidR="00BE195D" w:rsidRPr="00F16E57" w:rsidRDefault="00BE195D" w:rsidP="00BE195D">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1260" w:type="dxa"/>
            <w:tcBorders>
              <w:top w:val="nil"/>
              <w:bottom w:val="nil"/>
            </w:tcBorders>
          </w:tcPr>
          <w:p w14:paraId="006B4558" w14:textId="552B9603" w:rsidR="00BE195D" w:rsidRPr="00F16E57" w:rsidRDefault="00BE195D" w:rsidP="00BE195D">
            <w:pPr>
              <w:pStyle w:val="BodyTextIndent3"/>
              <w:tabs>
                <w:tab w:val="decimal" w:pos="1040"/>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2E4FEC0E" w14:textId="77777777" w:rsidR="00BE195D" w:rsidRPr="00F16E57" w:rsidRDefault="00BE195D" w:rsidP="00BE195D">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990" w:type="dxa"/>
            <w:tcBorders>
              <w:top w:val="nil"/>
              <w:bottom w:val="nil"/>
            </w:tcBorders>
          </w:tcPr>
          <w:p w14:paraId="4B1F9992" w14:textId="77777777" w:rsidR="00BE195D" w:rsidRPr="00F16E57" w:rsidRDefault="00BE195D" w:rsidP="00BE195D">
            <w:pPr>
              <w:pStyle w:val="BodyTextIndent3"/>
              <w:tabs>
                <w:tab w:val="decimal" w:pos="777"/>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16535C22" w14:textId="77777777" w:rsidR="00BE195D" w:rsidRPr="00F16E57" w:rsidRDefault="00BE195D" w:rsidP="00BE195D">
            <w:pPr>
              <w:pStyle w:val="BodyTextIndent3"/>
              <w:tabs>
                <w:tab w:val="decimal" w:pos="612"/>
              </w:tabs>
              <w:spacing w:before="0" w:line="220" w:lineRule="exact"/>
              <w:ind w:left="-108" w:right="-108"/>
              <w:jc w:val="left"/>
              <w:rPr>
                <w:rFonts w:ascii="Times New Roman" w:hAnsi="Times New Roman" w:cs="Times New Roman"/>
                <w:sz w:val="21"/>
                <w:szCs w:val="21"/>
                <w:lang w:val="en-US"/>
              </w:rPr>
            </w:pPr>
          </w:p>
        </w:tc>
        <w:tc>
          <w:tcPr>
            <w:tcW w:w="990" w:type="dxa"/>
            <w:tcBorders>
              <w:top w:val="nil"/>
              <w:bottom w:val="nil"/>
            </w:tcBorders>
          </w:tcPr>
          <w:p w14:paraId="1702374E" w14:textId="77777777" w:rsidR="00BE195D" w:rsidRPr="00F16E57" w:rsidRDefault="00BE195D" w:rsidP="00BE195D">
            <w:pPr>
              <w:pStyle w:val="BodyTextIndent3"/>
              <w:tabs>
                <w:tab w:val="decimal" w:pos="777"/>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4B107298" w14:textId="77777777" w:rsidR="00BE195D" w:rsidRPr="00F16E57" w:rsidRDefault="00BE195D" w:rsidP="00BE195D">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080" w:type="dxa"/>
            <w:tcBorders>
              <w:top w:val="nil"/>
              <w:bottom w:val="nil"/>
            </w:tcBorders>
          </w:tcPr>
          <w:p w14:paraId="51090117" w14:textId="7CB84671" w:rsidR="00BE195D" w:rsidRPr="00F16E57" w:rsidRDefault="00BE195D" w:rsidP="00BE195D">
            <w:pPr>
              <w:pStyle w:val="BodyTextIndent3"/>
              <w:tabs>
                <w:tab w:val="decimal" w:pos="777"/>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617BC152" w14:textId="77777777" w:rsidR="00BE195D" w:rsidRPr="00F16E57" w:rsidRDefault="00BE195D" w:rsidP="00BE195D">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top w:val="nil"/>
              <w:bottom w:val="nil"/>
            </w:tcBorders>
          </w:tcPr>
          <w:p w14:paraId="63B44B31" w14:textId="77777777" w:rsidR="00BE195D" w:rsidRPr="00F16E57" w:rsidRDefault="00BE195D" w:rsidP="00D671BA">
            <w:pPr>
              <w:pStyle w:val="BodyTextIndent3"/>
              <w:tabs>
                <w:tab w:val="decimal" w:pos="517"/>
                <w:tab w:val="decimal" w:pos="973"/>
              </w:tabs>
              <w:spacing w:before="0" w:line="220" w:lineRule="exact"/>
              <w:ind w:left="-108" w:right="-108"/>
              <w:jc w:val="left"/>
              <w:rPr>
                <w:rFonts w:ascii="Times New Roman" w:hAnsi="Times New Roman" w:cs="Times New Roman"/>
                <w:sz w:val="21"/>
                <w:szCs w:val="21"/>
                <w:lang w:val="en-US"/>
              </w:rPr>
            </w:pPr>
          </w:p>
        </w:tc>
        <w:tc>
          <w:tcPr>
            <w:tcW w:w="270" w:type="dxa"/>
            <w:tcBorders>
              <w:top w:val="nil"/>
              <w:bottom w:val="nil"/>
            </w:tcBorders>
          </w:tcPr>
          <w:p w14:paraId="16B57FEE" w14:textId="77777777" w:rsidR="00BE195D" w:rsidRPr="00F16E57" w:rsidRDefault="00BE195D" w:rsidP="00BE195D">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top w:val="nil"/>
              <w:bottom w:val="nil"/>
            </w:tcBorders>
          </w:tcPr>
          <w:p w14:paraId="4BF97ADE" w14:textId="77777777" w:rsidR="00BE195D" w:rsidRPr="00F16E57" w:rsidRDefault="00BE195D" w:rsidP="00BE195D">
            <w:pPr>
              <w:pStyle w:val="BodyTextIndent3"/>
              <w:tabs>
                <w:tab w:val="decimal" w:pos="957"/>
              </w:tabs>
              <w:spacing w:before="0" w:line="220" w:lineRule="exact"/>
              <w:ind w:left="-115" w:right="-115"/>
              <w:jc w:val="left"/>
              <w:rPr>
                <w:rFonts w:ascii="Times New Roman" w:hAnsi="Times New Roman" w:cs="Times New Roman"/>
                <w:sz w:val="21"/>
                <w:szCs w:val="21"/>
                <w:lang w:val="en-US"/>
              </w:rPr>
            </w:pPr>
          </w:p>
        </w:tc>
        <w:tc>
          <w:tcPr>
            <w:tcW w:w="270" w:type="dxa"/>
            <w:tcBorders>
              <w:top w:val="nil"/>
              <w:bottom w:val="nil"/>
            </w:tcBorders>
          </w:tcPr>
          <w:p w14:paraId="3CEB7356" w14:textId="77777777" w:rsidR="00BE195D" w:rsidRPr="00F16E57" w:rsidRDefault="00BE195D" w:rsidP="00BE195D">
            <w:pPr>
              <w:pStyle w:val="BodyTextIndent3"/>
              <w:tabs>
                <w:tab w:val="decimal" w:pos="990"/>
              </w:tabs>
              <w:spacing w:before="0" w:line="220" w:lineRule="exact"/>
              <w:ind w:left="-108" w:right="-108"/>
              <w:jc w:val="left"/>
              <w:rPr>
                <w:rFonts w:ascii="Times New Roman" w:hAnsi="Times New Roman" w:cs="Times New Roman"/>
                <w:sz w:val="21"/>
                <w:szCs w:val="21"/>
                <w:lang w:val="en-US"/>
              </w:rPr>
            </w:pPr>
          </w:p>
        </w:tc>
        <w:tc>
          <w:tcPr>
            <w:tcW w:w="1170" w:type="dxa"/>
            <w:tcBorders>
              <w:top w:val="nil"/>
              <w:bottom w:val="nil"/>
            </w:tcBorders>
          </w:tcPr>
          <w:p w14:paraId="2FB4782B" w14:textId="1CFA5BA4" w:rsidR="00BE195D" w:rsidRPr="00F16E57" w:rsidRDefault="00BE195D" w:rsidP="00D671BA">
            <w:pPr>
              <w:pStyle w:val="BodyTextIndent3"/>
              <w:tabs>
                <w:tab w:val="decimal" w:pos="517"/>
              </w:tabs>
              <w:spacing w:before="0" w:line="220" w:lineRule="exact"/>
              <w:ind w:left="-105" w:right="-115"/>
              <w:jc w:val="left"/>
              <w:rPr>
                <w:rFonts w:ascii="Times New Roman" w:hAnsi="Times New Roman" w:cs="Times New Roman"/>
                <w:sz w:val="21"/>
                <w:szCs w:val="21"/>
                <w:lang w:val="en-US"/>
              </w:rPr>
            </w:pPr>
          </w:p>
        </w:tc>
        <w:tc>
          <w:tcPr>
            <w:tcW w:w="270" w:type="dxa"/>
            <w:tcBorders>
              <w:top w:val="nil"/>
              <w:bottom w:val="nil"/>
            </w:tcBorders>
          </w:tcPr>
          <w:p w14:paraId="3972DFDD" w14:textId="77777777" w:rsidR="00BE195D" w:rsidRPr="00F16E57" w:rsidRDefault="00BE195D" w:rsidP="00BE195D">
            <w:pPr>
              <w:pStyle w:val="BodyTextIndent3"/>
              <w:tabs>
                <w:tab w:val="decimal" w:pos="701"/>
              </w:tabs>
              <w:spacing w:before="0" w:line="220" w:lineRule="exact"/>
              <w:ind w:left="-108" w:right="-108"/>
              <w:jc w:val="left"/>
              <w:rPr>
                <w:rFonts w:ascii="Times New Roman" w:hAnsi="Times New Roman" w:cs="Times New Roman"/>
                <w:sz w:val="21"/>
                <w:szCs w:val="21"/>
                <w:lang w:val="en-US"/>
              </w:rPr>
            </w:pPr>
          </w:p>
        </w:tc>
        <w:tc>
          <w:tcPr>
            <w:tcW w:w="1152" w:type="dxa"/>
            <w:tcBorders>
              <w:top w:val="nil"/>
              <w:bottom w:val="nil"/>
            </w:tcBorders>
          </w:tcPr>
          <w:p w14:paraId="0702FDC0" w14:textId="77777777" w:rsidR="00BE195D" w:rsidRPr="00F16E57" w:rsidRDefault="00BE195D" w:rsidP="00BE195D">
            <w:pPr>
              <w:pStyle w:val="BodyTextIndent3"/>
              <w:tabs>
                <w:tab w:val="decimal" w:pos="885"/>
              </w:tabs>
              <w:spacing w:before="0" w:line="220" w:lineRule="exact"/>
              <w:ind w:left="-108" w:right="-20"/>
              <w:jc w:val="left"/>
              <w:rPr>
                <w:rFonts w:ascii="Times New Roman" w:hAnsi="Times New Roman" w:cs="Times New Roman"/>
                <w:sz w:val="21"/>
                <w:szCs w:val="21"/>
                <w:lang w:val="en-US"/>
              </w:rPr>
            </w:pPr>
          </w:p>
        </w:tc>
      </w:tr>
      <w:tr w:rsidR="00BE195D" w:rsidRPr="00F16E57" w14:paraId="31E6B598" w14:textId="77777777" w:rsidTr="00D671BA">
        <w:tc>
          <w:tcPr>
            <w:tcW w:w="2502" w:type="dxa"/>
          </w:tcPr>
          <w:p w14:paraId="1B12D32D" w14:textId="2D61D02F" w:rsidR="00BE195D" w:rsidRPr="00F16E57" w:rsidRDefault="00613BEF" w:rsidP="00613BEF">
            <w:pPr>
              <w:pStyle w:val="AA2ndlevelbullet"/>
              <w:tabs>
                <w:tab w:val="clear" w:pos="454"/>
                <w:tab w:val="left" w:pos="0"/>
              </w:tabs>
              <w:spacing w:line="220" w:lineRule="exact"/>
              <w:ind w:left="0" w:right="-108" w:firstLine="0"/>
              <w:rPr>
                <w:rFonts w:ascii="Times New Roman" w:hAnsi="Times New Roman" w:cs="Times New Roman"/>
                <w:sz w:val="21"/>
                <w:szCs w:val="21"/>
              </w:rPr>
            </w:pPr>
            <w:r w:rsidRPr="00F16E57">
              <w:rPr>
                <w:rFonts w:ascii="Times New Roman" w:hAnsi="Times New Roman" w:cstheme="minorBidi" w:hint="cs"/>
                <w:spacing w:val="-6"/>
                <w:sz w:val="21"/>
                <w:szCs w:val="21"/>
                <w:cs/>
              </w:rPr>
              <w:t xml:space="preserve">    </w:t>
            </w:r>
            <w:r w:rsidR="00BE195D" w:rsidRPr="00F16E57">
              <w:rPr>
                <w:rFonts w:ascii="Times New Roman" w:hAnsi="Times New Roman" w:cs="Times New Roman"/>
                <w:spacing w:val="-6"/>
                <w:sz w:val="21"/>
                <w:szCs w:val="21"/>
              </w:rPr>
              <w:t>statements</w:t>
            </w:r>
          </w:p>
        </w:tc>
        <w:tc>
          <w:tcPr>
            <w:tcW w:w="990" w:type="dxa"/>
            <w:tcBorders>
              <w:top w:val="nil"/>
              <w:bottom w:val="nil"/>
            </w:tcBorders>
          </w:tcPr>
          <w:p w14:paraId="3C3C1A53" w14:textId="65930902" w:rsidR="00BE195D" w:rsidRPr="00F16E57" w:rsidRDefault="00BD2246" w:rsidP="004E59F3">
            <w:pPr>
              <w:pStyle w:val="BodyTextIndent3"/>
              <w:tabs>
                <w:tab w:val="decimal" w:pos="777"/>
              </w:tabs>
              <w:spacing w:before="0" w:line="220" w:lineRule="exact"/>
              <w:ind w:left="-10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(42,185)</w:t>
            </w:r>
          </w:p>
        </w:tc>
        <w:tc>
          <w:tcPr>
            <w:tcW w:w="270" w:type="dxa"/>
            <w:tcBorders>
              <w:top w:val="nil"/>
              <w:bottom w:val="nil"/>
            </w:tcBorders>
          </w:tcPr>
          <w:p w14:paraId="68CAA5BC" w14:textId="77777777" w:rsidR="00BE195D" w:rsidRPr="00F16E57" w:rsidRDefault="00BE195D" w:rsidP="00BE195D">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1260" w:type="dxa"/>
            <w:tcBorders>
              <w:top w:val="nil"/>
              <w:bottom w:val="nil"/>
            </w:tcBorders>
          </w:tcPr>
          <w:p w14:paraId="4145175B" w14:textId="02D19956" w:rsidR="00BE195D" w:rsidRPr="00F16E57" w:rsidRDefault="00BD2246" w:rsidP="00BE195D">
            <w:pPr>
              <w:pStyle w:val="BodyTextIndent3"/>
              <w:tabs>
                <w:tab w:val="decimal" w:pos="1040"/>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(233,430)</w:t>
            </w:r>
          </w:p>
        </w:tc>
        <w:tc>
          <w:tcPr>
            <w:tcW w:w="270" w:type="dxa"/>
            <w:tcBorders>
              <w:top w:val="nil"/>
              <w:bottom w:val="nil"/>
            </w:tcBorders>
          </w:tcPr>
          <w:p w14:paraId="129DD3C8" w14:textId="77777777" w:rsidR="00BE195D" w:rsidRPr="00F16E57" w:rsidRDefault="00BE195D" w:rsidP="00BE195D">
            <w:pPr>
              <w:pStyle w:val="BodyTextIndent3"/>
              <w:tabs>
                <w:tab w:val="decimal" w:pos="948"/>
              </w:tabs>
              <w:spacing w:before="0" w:line="220" w:lineRule="exact"/>
              <w:ind w:left="-108"/>
              <w:jc w:val="center"/>
              <w:rPr>
                <w:rFonts w:ascii="Times New Roman" w:hAnsi="Times New Roman" w:cs="Times New Roman"/>
                <w:sz w:val="21"/>
                <w:szCs w:val="21"/>
                <w:lang w:val="en-US"/>
              </w:rPr>
            </w:pPr>
          </w:p>
        </w:tc>
        <w:tc>
          <w:tcPr>
            <w:tcW w:w="990" w:type="dxa"/>
            <w:tcBorders>
              <w:top w:val="nil"/>
              <w:bottom w:val="nil"/>
            </w:tcBorders>
          </w:tcPr>
          <w:p w14:paraId="4BD24B57" w14:textId="20FA44A4" w:rsidR="00BE195D" w:rsidRPr="00F16E57" w:rsidRDefault="00BD2246" w:rsidP="00BE195D">
            <w:pPr>
              <w:pStyle w:val="BodyTextIndent3"/>
              <w:tabs>
                <w:tab w:val="decimal" w:pos="777"/>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(10,286)</w:t>
            </w:r>
          </w:p>
        </w:tc>
        <w:tc>
          <w:tcPr>
            <w:tcW w:w="270" w:type="dxa"/>
            <w:tcBorders>
              <w:top w:val="nil"/>
              <w:bottom w:val="nil"/>
            </w:tcBorders>
          </w:tcPr>
          <w:p w14:paraId="5DA11E79" w14:textId="77777777" w:rsidR="00BE195D" w:rsidRPr="00F16E57" w:rsidRDefault="00BE195D" w:rsidP="00BE195D">
            <w:pPr>
              <w:pStyle w:val="BodyTextIndent3"/>
              <w:tabs>
                <w:tab w:val="decimal" w:pos="612"/>
              </w:tabs>
              <w:spacing w:before="0" w:line="220" w:lineRule="exact"/>
              <w:ind w:left="-108" w:right="-108"/>
              <w:jc w:val="left"/>
              <w:rPr>
                <w:rFonts w:ascii="Times New Roman" w:hAnsi="Times New Roman" w:cs="Times New Roman"/>
                <w:sz w:val="21"/>
                <w:szCs w:val="21"/>
                <w:lang w:val="en-US"/>
              </w:rPr>
            </w:pPr>
          </w:p>
        </w:tc>
        <w:tc>
          <w:tcPr>
            <w:tcW w:w="990" w:type="dxa"/>
            <w:tcBorders>
              <w:top w:val="nil"/>
              <w:bottom w:val="nil"/>
            </w:tcBorders>
          </w:tcPr>
          <w:p w14:paraId="091AE7F2" w14:textId="467E6EAF" w:rsidR="00BE195D" w:rsidRPr="00F16E57" w:rsidRDefault="00BD2246" w:rsidP="00BE195D">
            <w:pPr>
              <w:pStyle w:val="BodyTextIndent3"/>
              <w:tabs>
                <w:tab w:val="decimal" w:pos="498"/>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6840D62D" w14:textId="77777777" w:rsidR="00BE195D" w:rsidRPr="00F16E57" w:rsidRDefault="00BE195D" w:rsidP="00BE195D">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080" w:type="dxa"/>
            <w:tcBorders>
              <w:top w:val="nil"/>
              <w:bottom w:val="nil"/>
            </w:tcBorders>
          </w:tcPr>
          <w:p w14:paraId="1A655D15" w14:textId="254101FB" w:rsidR="00BE195D" w:rsidRPr="00F16E57" w:rsidRDefault="0017429A" w:rsidP="003F3B91">
            <w:pPr>
              <w:pStyle w:val="BodyTextIndent3"/>
              <w:tabs>
                <w:tab w:val="decimal" w:pos="863"/>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r w:rsidR="00E06C15">
              <w:rPr>
                <w:rFonts w:ascii="Times New Roman" w:hAnsi="Times New Roman" w:cs="Times New Roman"/>
                <w:sz w:val="21"/>
                <w:szCs w:val="21"/>
                <w:lang w:val="en-US"/>
              </w:rPr>
              <w:t>2</w:t>
            </w:r>
            <w:r w:rsidRPr="00F16E57">
              <w:rPr>
                <w:rFonts w:ascii="Times New Roman" w:hAnsi="Times New Roman" w:cs="Times New Roman"/>
                <w:sz w:val="21"/>
                <w:szCs w:val="21"/>
                <w:lang w:val="en-US"/>
              </w:rPr>
              <w:t>,786)</w:t>
            </w:r>
          </w:p>
        </w:tc>
        <w:tc>
          <w:tcPr>
            <w:tcW w:w="270" w:type="dxa"/>
            <w:tcBorders>
              <w:top w:val="nil"/>
              <w:bottom w:val="nil"/>
            </w:tcBorders>
          </w:tcPr>
          <w:p w14:paraId="3DB0B536" w14:textId="77777777" w:rsidR="00BE195D" w:rsidRPr="00F16E57" w:rsidRDefault="00BE195D" w:rsidP="00BE195D">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top w:val="nil"/>
              <w:bottom w:val="nil"/>
            </w:tcBorders>
          </w:tcPr>
          <w:p w14:paraId="3F24B681" w14:textId="5C6A183B" w:rsidR="00BE195D" w:rsidRPr="00F16E57" w:rsidRDefault="0017429A" w:rsidP="00D671BA">
            <w:pPr>
              <w:pStyle w:val="BodyTextIndent3"/>
              <w:tabs>
                <w:tab w:val="decimal" w:pos="973"/>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(4,2</w:t>
            </w:r>
            <w:r w:rsidR="00F9127F">
              <w:rPr>
                <w:rFonts w:ascii="Times New Roman" w:hAnsi="Times New Roman" w:cs="Times New Roman"/>
                <w:sz w:val="21"/>
                <w:szCs w:val="21"/>
                <w:lang w:val="en-US"/>
              </w:rPr>
              <w:t>5</w:t>
            </w:r>
            <w:r w:rsidRPr="00F16E57">
              <w:rPr>
                <w:rFonts w:ascii="Times New Roman" w:hAnsi="Times New Roman" w:cs="Times New Roman"/>
                <w:sz w:val="21"/>
                <w:szCs w:val="21"/>
                <w:lang w:val="en-US"/>
              </w:rPr>
              <w:t>3)</w:t>
            </w:r>
          </w:p>
        </w:tc>
        <w:tc>
          <w:tcPr>
            <w:tcW w:w="270" w:type="dxa"/>
            <w:tcBorders>
              <w:top w:val="nil"/>
              <w:bottom w:val="nil"/>
            </w:tcBorders>
          </w:tcPr>
          <w:p w14:paraId="7E7A3D30" w14:textId="77777777" w:rsidR="00BE195D" w:rsidRPr="00F16E57" w:rsidRDefault="00BE195D" w:rsidP="00BE195D">
            <w:pPr>
              <w:pStyle w:val="BodyTextIndent3"/>
              <w:tabs>
                <w:tab w:val="decimal" w:pos="826"/>
              </w:tabs>
              <w:spacing w:before="0" w:line="220" w:lineRule="exact"/>
              <w:ind w:left="-108"/>
              <w:jc w:val="center"/>
              <w:rPr>
                <w:rFonts w:ascii="Times New Roman" w:hAnsi="Times New Roman" w:cs="Times New Roman"/>
                <w:sz w:val="21"/>
                <w:szCs w:val="21"/>
                <w:lang w:val="en-US"/>
              </w:rPr>
            </w:pPr>
          </w:p>
        </w:tc>
        <w:tc>
          <w:tcPr>
            <w:tcW w:w="1170" w:type="dxa"/>
            <w:tcBorders>
              <w:top w:val="nil"/>
              <w:bottom w:val="nil"/>
            </w:tcBorders>
          </w:tcPr>
          <w:p w14:paraId="328A61D6" w14:textId="225500A5" w:rsidR="00BE195D" w:rsidRPr="00F16E57" w:rsidRDefault="0017429A" w:rsidP="00BE195D">
            <w:pPr>
              <w:pStyle w:val="BodyTextIndent3"/>
              <w:tabs>
                <w:tab w:val="decimal" w:pos="957"/>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(74,616)</w:t>
            </w:r>
          </w:p>
        </w:tc>
        <w:tc>
          <w:tcPr>
            <w:tcW w:w="270" w:type="dxa"/>
            <w:tcBorders>
              <w:top w:val="nil"/>
              <w:bottom w:val="nil"/>
            </w:tcBorders>
          </w:tcPr>
          <w:p w14:paraId="01D80AEA" w14:textId="77777777" w:rsidR="00BE195D" w:rsidRPr="00F16E57" w:rsidRDefault="00BE195D" w:rsidP="00BE195D">
            <w:pPr>
              <w:pStyle w:val="BodyTextIndent3"/>
              <w:tabs>
                <w:tab w:val="decimal" w:pos="990"/>
              </w:tabs>
              <w:spacing w:before="0" w:line="220" w:lineRule="exact"/>
              <w:ind w:left="-108" w:right="-108"/>
              <w:jc w:val="left"/>
              <w:rPr>
                <w:rFonts w:ascii="Times New Roman" w:hAnsi="Times New Roman" w:cs="Times New Roman"/>
                <w:sz w:val="21"/>
                <w:szCs w:val="21"/>
                <w:lang w:val="en-US"/>
              </w:rPr>
            </w:pPr>
          </w:p>
        </w:tc>
        <w:tc>
          <w:tcPr>
            <w:tcW w:w="1170" w:type="dxa"/>
            <w:tcBorders>
              <w:top w:val="nil"/>
              <w:bottom w:val="nil"/>
            </w:tcBorders>
          </w:tcPr>
          <w:p w14:paraId="58276103" w14:textId="75F0C00C" w:rsidR="00BE195D" w:rsidRPr="00F16E57" w:rsidRDefault="0017429A" w:rsidP="009028BA">
            <w:pPr>
              <w:pStyle w:val="BodyTextIndent3"/>
              <w:tabs>
                <w:tab w:val="decimal" w:pos="702"/>
              </w:tabs>
              <w:spacing w:before="0" w:line="220" w:lineRule="exac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79C19E29" w14:textId="77777777" w:rsidR="00BE195D" w:rsidRPr="00F16E57" w:rsidRDefault="00BE195D" w:rsidP="00BE195D">
            <w:pPr>
              <w:pStyle w:val="BodyTextIndent3"/>
              <w:tabs>
                <w:tab w:val="decimal" w:pos="701"/>
              </w:tabs>
              <w:spacing w:before="0" w:line="220" w:lineRule="exact"/>
              <w:ind w:left="-108" w:right="-108"/>
              <w:jc w:val="left"/>
              <w:rPr>
                <w:rFonts w:ascii="Times New Roman" w:hAnsi="Times New Roman" w:cs="Times New Roman"/>
                <w:sz w:val="21"/>
                <w:szCs w:val="21"/>
                <w:lang w:val="en-US"/>
              </w:rPr>
            </w:pPr>
          </w:p>
        </w:tc>
        <w:tc>
          <w:tcPr>
            <w:tcW w:w="1152" w:type="dxa"/>
            <w:tcBorders>
              <w:top w:val="nil"/>
              <w:bottom w:val="nil"/>
            </w:tcBorders>
          </w:tcPr>
          <w:p w14:paraId="13DD7539" w14:textId="77F91F24" w:rsidR="00BE195D" w:rsidRPr="00F16E57" w:rsidRDefault="0054107C" w:rsidP="0054107C">
            <w:pPr>
              <w:pStyle w:val="BodyTextIndent3"/>
              <w:tabs>
                <w:tab w:val="decimal" w:pos="939"/>
              </w:tabs>
              <w:spacing w:before="0" w:line="22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r w:rsidR="0017429A" w:rsidRPr="00F16E57">
              <w:rPr>
                <w:rFonts w:ascii="Times New Roman" w:hAnsi="Times New Roman" w:cs="Times New Roman"/>
                <w:sz w:val="21"/>
                <w:szCs w:val="21"/>
                <w:lang w:val="en-US"/>
              </w:rPr>
              <w:t>3</w:t>
            </w:r>
            <w:r w:rsidR="004332E1" w:rsidRPr="00F16E57">
              <w:rPr>
                <w:rFonts w:ascii="Times New Roman" w:hAnsi="Times New Roman" w:cs="Times New Roman"/>
                <w:sz w:val="21"/>
                <w:szCs w:val="21"/>
                <w:lang w:val="en-US"/>
              </w:rPr>
              <w:t>67,556</w:t>
            </w:r>
            <w:r w:rsidR="0017429A" w:rsidRPr="00F16E57">
              <w:rPr>
                <w:rFonts w:ascii="Times New Roman" w:hAnsi="Times New Roman" w:cs="Times New Roman"/>
                <w:sz w:val="21"/>
                <w:szCs w:val="21"/>
                <w:lang w:val="en-US"/>
              </w:rPr>
              <w:t>)</w:t>
            </w:r>
          </w:p>
        </w:tc>
      </w:tr>
      <w:tr w:rsidR="00BE195D" w:rsidRPr="00F16E57" w14:paraId="3A405BA1" w14:textId="77777777" w:rsidTr="00C34CF0">
        <w:trPr>
          <w:trHeight w:val="73"/>
        </w:trPr>
        <w:tc>
          <w:tcPr>
            <w:tcW w:w="2502" w:type="dxa"/>
          </w:tcPr>
          <w:p w14:paraId="15FDE7B6" w14:textId="00403F90" w:rsidR="00BE195D" w:rsidRPr="00F16E57" w:rsidRDefault="00BE195D" w:rsidP="00BE195D">
            <w:pPr>
              <w:pStyle w:val="BodyTextIndent3"/>
              <w:spacing w:before="0" w:line="220" w:lineRule="exact"/>
              <w:ind w:left="0"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At 31 December 202</w:t>
            </w:r>
            <w:r w:rsidR="00B5531A" w:rsidRPr="00F16E57">
              <w:rPr>
                <w:rFonts w:ascii="Times New Roman" w:hAnsi="Times New Roman" w:cs="Times New Roman"/>
                <w:b/>
                <w:bCs/>
                <w:sz w:val="21"/>
                <w:szCs w:val="21"/>
                <w:lang w:val="en-US"/>
              </w:rPr>
              <w:t>5</w:t>
            </w:r>
          </w:p>
        </w:tc>
        <w:tc>
          <w:tcPr>
            <w:tcW w:w="990" w:type="dxa"/>
            <w:tcBorders>
              <w:top w:val="single" w:sz="4" w:space="0" w:color="auto"/>
              <w:bottom w:val="single" w:sz="4" w:space="0" w:color="auto"/>
            </w:tcBorders>
          </w:tcPr>
          <w:p w14:paraId="48AEF141" w14:textId="15618BE2" w:rsidR="00BE195D" w:rsidRPr="00F16E57" w:rsidRDefault="00BD2246" w:rsidP="00BE195D">
            <w:pPr>
              <w:pStyle w:val="BodyTextIndent3"/>
              <w:tabs>
                <w:tab w:val="decimal" w:pos="768"/>
              </w:tabs>
              <w:spacing w:before="0" w:line="220" w:lineRule="exact"/>
              <w:ind w:left="-10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7,112,505</w:t>
            </w:r>
          </w:p>
        </w:tc>
        <w:tc>
          <w:tcPr>
            <w:tcW w:w="270" w:type="dxa"/>
          </w:tcPr>
          <w:p w14:paraId="7A6A3708" w14:textId="77777777" w:rsidR="00BE195D" w:rsidRPr="00F16E57" w:rsidRDefault="00BE195D" w:rsidP="00BE195D">
            <w:pPr>
              <w:pStyle w:val="BodyTextIndent3"/>
              <w:tabs>
                <w:tab w:val="decimal" w:pos="948"/>
              </w:tabs>
              <w:spacing w:before="0" w:line="220" w:lineRule="exact"/>
              <w:ind w:left="-108"/>
              <w:jc w:val="center"/>
              <w:rPr>
                <w:rFonts w:ascii="Times New Roman" w:hAnsi="Times New Roman" w:cs="Times New Roman"/>
                <w:b/>
                <w:bCs/>
                <w:sz w:val="21"/>
                <w:szCs w:val="21"/>
                <w:lang w:val="en-US"/>
              </w:rPr>
            </w:pPr>
          </w:p>
        </w:tc>
        <w:tc>
          <w:tcPr>
            <w:tcW w:w="1260" w:type="dxa"/>
            <w:tcBorders>
              <w:top w:val="single" w:sz="4" w:space="0" w:color="auto"/>
              <w:bottom w:val="single" w:sz="4" w:space="0" w:color="auto"/>
            </w:tcBorders>
          </w:tcPr>
          <w:p w14:paraId="57CE27BD" w14:textId="719B7A27" w:rsidR="00BE195D" w:rsidRPr="00F16E57" w:rsidRDefault="00BD2246" w:rsidP="00BE195D">
            <w:pPr>
              <w:pStyle w:val="BodyTextIndent3"/>
              <w:tabs>
                <w:tab w:val="decimal" w:pos="1040"/>
              </w:tabs>
              <w:spacing w:before="0" w:line="220" w:lineRule="exact"/>
              <w:ind w:left="-115" w:right="-115"/>
              <w:jc w:val="left"/>
              <w:rPr>
                <w:rFonts w:ascii="Times New Roman" w:hAnsi="Times New Roman" w:cstheme="minorBidi"/>
                <w:b/>
                <w:bCs/>
                <w:sz w:val="21"/>
                <w:szCs w:val="21"/>
                <w:cs/>
                <w:lang w:val="en-US"/>
              </w:rPr>
            </w:pPr>
            <w:r w:rsidRPr="00F16E57">
              <w:rPr>
                <w:rFonts w:ascii="Times New Roman" w:hAnsi="Times New Roman" w:cs="Times New Roman"/>
                <w:b/>
                <w:bCs/>
                <w:sz w:val="21"/>
                <w:szCs w:val="21"/>
                <w:lang w:val="en-US"/>
              </w:rPr>
              <w:t>16,496,58</w:t>
            </w:r>
            <w:r w:rsidR="00337F1D" w:rsidRPr="00F16E57">
              <w:rPr>
                <w:rFonts w:ascii="Times New Roman" w:hAnsi="Times New Roman" w:cs="Times New Roman"/>
                <w:b/>
                <w:bCs/>
                <w:sz w:val="21"/>
                <w:szCs w:val="21"/>
                <w:lang w:val="en-US"/>
              </w:rPr>
              <w:t>7</w:t>
            </w:r>
          </w:p>
        </w:tc>
        <w:tc>
          <w:tcPr>
            <w:tcW w:w="270" w:type="dxa"/>
          </w:tcPr>
          <w:p w14:paraId="1AD764FD" w14:textId="77777777" w:rsidR="00BE195D" w:rsidRPr="00F16E57" w:rsidRDefault="00BE195D" w:rsidP="00BE195D">
            <w:pPr>
              <w:pStyle w:val="BodyTextIndent3"/>
              <w:tabs>
                <w:tab w:val="decimal" w:pos="948"/>
              </w:tabs>
              <w:spacing w:before="0" w:line="220" w:lineRule="exact"/>
              <w:ind w:left="-108"/>
              <w:jc w:val="center"/>
              <w:rPr>
                <w:rFonts w:ascii="Times New Roman" w:hAnsi="Times New Roman" w:cs="Times New Roman"/>
                <w:b/>
                <w:bCs/>
                <w:sz w:val="21"/>
                <w:szCs w:val="21"/>
                <w:lang w:val="en-US"/>
              </w:rPr>
            </w:pPr>
          </w:p>
        </w:tc>
        <w:tc>
          <w:tcPr>
            <w:tcW w:w="990" w:type="dxa"/>
            <w:tcBorders>
              <w:top w:val="single" w:sz="4" w:space="0" w:color="auto"/>
              <w:bottom w:val="single" w:sz="4" w:space="0" w:color="auto"/>
            </w:tcBorders>
          </w:tcPr>
          <w:p w14:paraId="544A03E4" w14:textId="6D159B76" w:rsidR="00BE195D" w:rsidRPr="00F16E57" w:rsidRDefault="00BD2246" w:rsidP="00BE195D">
            <w:pPr>
              <w:pStyle w:val="BodyTextIndent3"/>
              <w:tabs>
                <w:tab w:val="decimal" w:pos="785"/>
              </w:tabs>
              <w:spacing w:before="0" w:line="220" w:lineRule="exac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2,456,246</w:t>
            </w:r>
          </w:p>
        </w:tc>
        <w:tc>
          <w:tcPr>
            <w:tcW w:w="270" w:type="dxa"/>
          </w:tcPr>
          <w:p w14:paraId="368434B2" w14:textId="77777777" w:rsidR="00BE195D" w:rsidRPr="00F16E57" w:rsidRDefault="00BE195D" w:rsidP="00BE195D">
            <w:pPr>
              <w:pStyle w:val="Title"/>
              <w:tabs>
                <w:tab w:val="decimal" w:pos="612"/>
              </w:tabs>
              <w:spacing w:line="220" w:lineRule="exact"/>
              <w:ind w:left="-108" w:right="-108"/>
              <w:jc w:val="left"/>
              <w:rPr>
                <w:rFonts w:ascii="Times New Roman" w:hAnsi="Times New Roman" w:cs="Times New Roman"/>
                <w:b/>
                <w:bCs/>
                <w:sz w:val="21"/>
                <w:szCs w:val="21"/>
              </w:rPr>
            </w:pPr>
          </w:p>
        </w:tc>
        <w:tc>
          <w:tcPr>
            <w:tcW w:w="990" w:type="dxa"/>
            <w:tcBorders>
              <w:top w:val="single" w:sz="4" w:space="0" w:color="auto"/>
              <w:bottom w:val="single" w:sz="4" w:space="0" w:color="auto"/>
            </w:tcBorders>
          </w:tcPr>
          <w:p w14:paraId="08E6559A" w14:textId="2DFB6A7B" w:rsidR="00BE195D" w:rsidRPr="00F16E57" w:rsidRDefault="0017429A" w:rsidP="003F3B91">
            <w:pPr>
              <w:pStyle w:val="BodyTextIndent3"/>
              <w:tabs>
                <w:tab w:val="decimal" w:pos="770"/>
              </w:tabs>
              <w:spacing w:before="0" w:line="220" w:lineRule="exac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37,</w:t>
            </w:r>
            <w:r w:rsidR="00BD2246" w:rsidRPr="00F16E57">
              <w:rPr>
                <w:rFonts w:ascii="Times New Roman" w:hAnsi="Times New Roman" w:cs="Times New Roman"/>
                <w:b/>
                <w:bCs/>
                <w:sz w:val="21"/>
                <w:szCs w:val="21"/>
                <w:lang w:val="en-US"/>
              </w:rPr>
              <w:t>787</w:t>
            </w:r>
          </w:p>
        </w:tc>
        <w:tc>
          <w:tcPr>
            <w:tcW w:w="270" w:type="dxa"/>
          </w:tcPr>
          <w:p w14:paraId="076EAC9F" w14:textId="77777777" w:rsidR="00BE195D" w:rsidRPr="00F16E57" w:rsidRDefault="00BE195D" w:rsidP="00BE195D">
            <w:pPr>
              <w:pStyle w:val="Title"/>
              <w:tabs>
                <w:tab w:val="decimal" w:pos="826"/>
              </w:tabs>
              <w:spacing w:line="220" w:lineRule="exact"/>
              <w:ind w:left="-108" w:right="0"/>
              <w:rPr>
                <w:rFonts w:ascii="Times New Roman" w:hAnsi="Times New Roman" w:cs="Times New Roman"/>
                <w:b/>
                <w:bCs/>
                <w:sz w:val="21"/>
                <w:szCs w:val="21"/>
              </w:rPr>
            </w:pPr>
          </w:p>
        </w:tc>
        <w:tc>
          <w:tcPr>
            <w:tcW w:w="1080" w:type="dxa"/>
            <w:tcBorders>
              <w:top w:val="single" w:sz="4" w:space="0" w:color="auto"/>
              <w:bottom w:val="single" w:sz="4" w:space="0" w:color="auto"/>
            </w:tcBorders>
          </w:tcPr>
          <w:p w14:paraId="3BE101AA" w14:textId="60D758A0" w:rsidR="00BE195D" w:rsidRPr="00F16E57" w:rsidRDefault="0017429A" w:rsidP="003F3B91">
            <w:pPr>
              <w:pStyle w:val="BodyTextIndent3"/>
              <w:tabs>
                <w:tab w:val="decimal" w:pos="863"/>
              </w:tabs>
              <w:spacing w:before="0" w:line="220" w:lineRule="exact"/>
              <w:ind w:left="-11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307,775</w:t>
            </w:r>
          </w:p>
        </w:tc>
        <w:tc>
          <w:tcPr>
            <w:tcW w:w="270" w:type="dxa"/>
            <w:tcBorders>
              <w:top w:val="nil"/>
              <w:bottom w:val="nil"/>
            </w:tcBorders>
          </w:tcPr>
          <w:p w14:paraId="4209AF8C" w14:textId="77777777" w:rsidR="00BE195D" w:rsidRPr="00F16E57" w:rsidRDefault="00BE195D" w:rsidP="00BE195D">
            <w:pPr>
              <w:pStyle w:val="Title"/>
              <w:tabs>
                <w:tab w:val="decimal" w:pos="826"/>
              </w:tabs>
              <w:spacing w:line="220" w:lineRule="exact"/>
              <w:ind w:left="-108" w:right="0"/>
              <w:rPr>
                <w:rFonts w:ascii="Times New Roman" w:hAnsi="Times New Roman" w:cs="Times New Roman"/>
                <w:b/>
                <w:bCs/>
                <w:sz w:val="21"/>
                <w:szCs w:val="21"/>
              </w:rPr>
            </w:pPr>
          </w:p>
        </w:tc>
        <w:tc>
          <w:tcPr>
            <w:tcW w:w="1170" w:type="dxa"/>
            <w:tcBorders>
              <w:top w:val="single" w:sz="4" w:space="0" w:color="auto"/>
              <w:bottom w:val="single" w:sz="4" w:space="0" w:color="auto"/>
            </w:tcBorders>
          </w:tcPr>
          <w:p w14:paraId="08A07111" w14:textId="2E2C11EB" w:rsidR="00BE195D" w:rsidRPr="00F16E57" w:rsidRDefault="0017429A" w:rsidP="00D671BA">
            <w:pPr>
              <w:pStyle w:val="BodyTextIndent3"/>
              <w:tabs>
                <w:tab w:val="decimal" w:pos="973"/>
              </w:tabs>
              <w:spacing w:before="0" w:line="220" w:lineRule="exac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285,606</w:t>
            </w:r>
          </w:p>
        </w:tc>
        <w:tc>
          <w:tcPr>
            <w:tcW w:w="270" w:type="dxa"/>
            <w:tcBorders>
              <w:top w:val="nil"/>
              <w:bottom w:val="nil"/>
            </w:tcBorders>
          </w:tcPr>
          <w:p w14:paraId="0E1E5F89" w14:textId="77777777" w:rsidR="00BE195D" w:rsidRPr="00F16E57" w:rsidRDefault="00BE195D" w:rsidP="00BE195D">
            <w:pPr>
              <w:pStyle w:val="Title"/>
              <w:tabs>
                <w:tab w:val="decimal" w:pos="826"/>
              </w:tabs>
              <w:spacing w:line="220" w:lineRule="exact"/>
              <w:ind w:left="-108" w:right="0"/>
              <w:rPr>
                <w:rFonts w:ascii="Times New Roman" w:hAnsi="Times New Roman" w:cs="Times New Roman"/>
                <w:b/>
                <w:bCs/>
                <w:sz w:val="21"/>
                <w:szCs w:val="21"/>
              </w:rPr>
            </w:pPr>
          </w:p>
        </w:tc>
        <w:tc>
          <w:tcPr>
            <w:tcW w:w="1170" w:type="dxa"/>
            <w:tcBorders>
              <w:top w:val="single" w:sz="4" w:space="0" w:color="auto"/>
              <w:bottom w:val="single" w:sz="4" w:space="0" w:color="auto"/>
            </w:tcBorders>
          </w:tcPr>
          <w:p w14:paraId="3E43D3C0" w14:textId="4ADF19F5" w:rsidR="00BE195D" w:rsidRPr="00F16E57" w:rsidRDefault="0017429A" w:rsidP="00BE195D">
            <w:pPr>
              <w:pStyle w:val="BodyTextIndent3"/>
              <w:tabs>
                <w:tab w:val="decimal" w:pos="957"/>
              </w:tabs>
              <w:spacing w:before="0" w:line="220" w:lineRule="exact"/>
              <w:ind w:left="-11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5,751,892</w:t>
            </w:r>
          </w:p>
        </w:tc>
        <w:tc>
          <w:tcPr>
            <w:tcW w:w="270" w:type="dxa"/>
            <w:tcBorders>
              <w:top w:val="nil"/>
              <w:bottom w:val="nil"/>
            </w:tcBorders>
          </w:tcPr>
          <w:p w14:paraId="4B1F4371" w14:textId="77777777" w:rsidR="00BE195D" w:rsidRPr="00F16E57" w:rsidRDefault="00BE195D" w:rsidP="00BE195D">
            <w:pPr>
              <w:pStyle w:val="BodyTextIndent3"/>
              <w:tabs>
                <w:tab w:val="decimal" w:pos="990"/>
              </w:tabs>
              <w:spacing w:before="0" w:line="220" w:lineRule="exact"/>
              <w:ind w:left="0" w:right="-108"/>
              <w:jc w:val="left"/>
              <w:rPr>
                <w:rFonts w:ascii="Times New Roman" w:hAnsi="Times New Roman" w:cs="Times New Roman"/>
                <w:b/>
                <w:bCs/>
                <w:sz w:val="21"/>
                <w:szCs w:val="21"/>
                <w:lang w:val="en-US"/>
              </w:rPr>
            </w:pPr>
          </w:p>
        </w:tc>
        <w:tc>
          <w:tcPr>
            <w:tcW w:w="1170" w:type="dxa"/>
            <w:tcBorders>
              <w:top w:val="single" w:sz="4" w:space="0" w:color="auto"/>
              <w:bottom w:val="single" w:sz="4" w:space="0" w:color="auto"/>
            </w:tcBorders>
          </w:tcPr>
          <w:p w14:paraId="096B25F6" w14:textId="66DA8844" w:rsidR="00BE195D" w:rsidRPr="00F16E57" w:rsidRDefault="0017429A" w:rsidP="00D671BA">
            <w:pPr>
              <w:pStyle w:val="BodyTextIndent3"/>
              <w:tabs>
                <w:tab w:val="decimal" w:pos="973"/>
              </w:tabs>
              <w:spacing w:before="0" w:line="220" w:lineRule="exact"/>
              <w:ind w:left="-11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75,244</w:t>
            </w:r>
          </w:p>
        </w:tc>
        <w:tc>
          <w:tcPr>
            <w:tcW w:w="270" w:type="dxa"/>
            <w:tcBorders>
              <w:top w:val="nil"/>
              <w:bottom w:val="nil"/>
            </w:tcBorders>
          </w:tcPr>
          <w:p w14:paraId="6E9C1506" w14:textId="77777777" w:rsidR="00BE195D" w:rsidRPr="00F16E57" w:rsidRDefault="00BE195D" w:rsidP="00BE195D">
            <w:pPr>
              <w:pStyle w:val="BodyTextIndent3"/>
              <w:tabs>
                <w:tab w:val="decimal" w:pos="990"/>
              </w:tabs>
              <w:spacing w:before="0" w:line="220" w:lineRule="exact"/>
              <w:ind w:left="-108" w:right="-108"/>
              <w:jc w:val="left"/>
              <w:rPr>
                <w:rFonts w:ascii="Times New Roman" w:hAnsi="Times New Roman" w:cs="Times New Roman"/>
                <w:b/>
                <w:bCs/>
                <w:sz w:val="21"/>
                <w:szCs w:val="21"/>
                <w:lang w:val="en-US"/>
              </w:rPr>
            </w:pPr>
          </w:p>
        </w:tc>
        <w:tc>
          <w:tcPr>
            <w:tcW w:w="1152" w:type="dxa"/>
            <w:tcBorders>
              <w:top w:val="single" w:sz="4" w:space="0" w:color="auto"/>
              <w:bottom w:val="single" w:sz="4" w:space="0" w:color="auto"/>
            </w:tcBorders>
          </w:tcPr>
          <w:p w14:paraId="74DF6C08" w14:textId="7DE269FA" w:rsidR="00BE195D" w:rsidRPr="00F16E57" w:rsidRDefault="0017429A" w:rsidP="004332E1">
            <w:pPr>
              <w:pStyle w:val="BodyTextIndent3"/>
              <w:tabs>
                <w:tab w:val="decimal" w:pos="939"/>
              </w:tabs>
              <w:spacing w:before="0" w:line="220" w:lineRule="exac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32,523,642</w:t>
            </w:r>
          </w:p>
        </w:tc>
      </w:tr>
      <w:tr w:rsidR="00A66B44" w:rsidRPr="00F16E57" w14:paraId="7E18A3B0" w14:textId="77777777" w:rsidTr="00D671BA">
        <w:tc>
          <w:tcPr>
            <w:tcW w:w="2502" w:type="dxa"/>
          </w:tcPr>
          <w:p w14:paraId="2A8FA7D3" w14:textId="77777777" w:rsidR="00A66B44" w:rsidRPr="00F16E57" w:rsidRDefault="00A66B44" w:rsidP="00BE195D">
            <w:pPr>
              <w:pStyle w:val="BodyTextIndent3"/>
              <w:spacing w:before="0" w:line="220" w:lineRule="exact"/>
              <w:ind w:left="0" w:right="-108"/>
              <w:jc w:val="left"/>
              <w:rPr>
                <w:rFonts w:ascii="Times New Roman" w:hAnsi="Times New Roman" w:cs="Times New Roman"/>
                <w:b/>
                <w:bCs/>
                <w:sz w:val="21"/>
                <w:szCs w:val="21"/>
                <w:lang w:val="en-US"/>
              </w:rPr>
            </w:pPr>
          </w:p>
        </w:tc>
        <w:tc>
          <w:tcPr>
            <w:tcW w:w="990" w:type="dxa"/>
            <w:tcBorders>
              <w:top w:val="single" w:sz="4" w:space="0" w:color="auto"/>
              <w:bottom w:val="nil"/>
            </w:tcBorders>
          </w:tcPr>
          <w:p w14:paraId="64261B19" w14:textId="77777777" w:rsidR="00A66B44" w:rsidRPr="00F16E57" w:rsidRDefault="00A66B44" w:rsidP="00BE195D">
            <w:pPr>
              <w:pStyle w:val="BodyTextIndent3"/>
              <w:tabs>
                <w:tab w:val="decimal" w:pos="768"/>
              </w:tabs>
              <w:spacing w:before="0" w:line="220" w:lineRule="exact"/>
              <w:ind w:left="-105" w:right="-115"/>
              <w:jc w:val="left"/>
              <w:rPr>
                <w:rFonts w:ascii="Times New Roman" w:hAnsi="Times New Roman" w:cs="Times New Roman"/>
                <w:b/>
                <w:bCs/>
                <w:sz w:val="21"/>
                <w:szCs w:val="21"/>
                <w:lang w:val="en-US"/>
              </w:rPr>
            </w:pPr>
          </w:p>
        </w:tc>
        <w:tc>
          <w:tcPr>
            <w:tcW w:w="270" w:type="dxa"/>
            <w:tcBorders>
              <w:bottom w:val="nil"/>
            </w:tcBorders>
          </w:tcPr>
          <w:p w14:paraId="24EA78EF" w14:textId="77777777" w:rsidR="00A66B44" w:rsidRPr="00F16E57" w:rsidRDefault="00A66B44" w:rsidP="00BE195D">
            <w:pPr>
              <w:pStyle w:val="BodyTextIndent3"/>
              <w:tabs>
                <w:tab w:val="decimal" w:pos="948"/>
              </w:tabs>
              <w:spacing w:before="0" w:line="220" w:lineRule="exact"/>
              <w:ind w:left="-108"/>
              <w:jc w:val="center"/>
              <w:rPr>
                <w:rFonts w:ascii="Times New Roman" w:hAnsi="Times New Roman" w:cs="Times New Roman"/>
                <w:b/>
                <w:bCs/>
                <w:sz w:val="21"/>
                <w:szCs w:val="21"/>
                <w:lang w:val="en-US"/>
              </w:rPr>
            </w:pPr>
          </w:p>
        </w:tc>
        <w:tc>
          <w:tcPr>
            <w:tcW w:w="1260" w:type="dxa"/>
            <w:tcBorders>
              <w:top w:val="single" w:sz="4" w:space="0" w:color="auto"/>
              <w:bottom w:val="nil"/>
            </w:tcBorders>
          </w:tcPr>
          <w:p w14:paraId="522E1D0C" w14:textId="77777777" w:rsidR="00A66B44" w:rsidRPr="00F16E57" w:rsidRDefault="00A66B44" w:rsidP="00BE195D">
            <w:pPr>
              <w:pStyle w:val="BodyTextIndent3"/>
              <w:tabs>
                <w:tab w:val="decimal" w:pos="1040"/>
              </w:tabs>
              <w:spacing w:before="0" w:line="220" w:lineRule="exact"/>
              <w:ind w:left="-115" w:right="-115"/>
              <w:jc w:val="left"/>
              <w:rPr>
                <w:rFonts w:ascii="Times New Roman" w:hAnsi="Times New Roman" w:cs="Times New Roman"/>
                <w:b/>
                <w:bCs/>
                <w:sz w:val="21"/>
                <w:szCs w:val="21"/>
                <w:lang w:val="en-US"/>
              </w:rPr>
            </w:pPr>
          </w:p>
        </w:tc>
        <w:tc>
          <w:tcPr>
            <w:tcW w:w="270" w:type="dxa"/>
            <w:tcBorders>
              <w:bottom w:val="nil"/>
            </w:tcBorders>
          </w:tcPr>
          <w:p w14:paraId="4E1D465A" w14:textId="77777777" w:rsidR="00A66B44" w:rsidRPr="00F16E57" w:rsidRDefault="00A66B44" w:rsidP="00BE195D">
            <w:pPr>
              <w:pStyle w:val="BodyTextIndent3"/>
              <w:tabs>
                <w:tab w:val="decimal" w:pos="948"/>
              </w:tabs>
              <w:spacing w:before="0" w:line="220" w:lineRule="exact"/>
              <w:ind w:left="-108"/>
              <w:jc w:val="center"/>
              <w:rPr>
                <w:rFonts w:ascii="Times New Roman" w:hAnsi="Times New Roman" w:cs="Times New Roman"/>
                <w:b/>
                <w:bCs/>
                <w:sz w:val="21"/>
                <w:szCs w:val="21"/>
                <w:lang w:val="en-US"/>
              </w:rPr>
            </w:pPr>
          </w:p>
        </w:tc>
        <w:tc>
          <w:tcPr>
            <w:tcW w:w="990" w:type="dxa"/>
            <w:tcBorders>
              <w:top w:val="single" w:sz="4" w:space="0" w:color="auto"/>
              <w:bottom w:val="nil"/>
            </w:tcBorders>
          </w:tcPr>
          <w:p w14:paraId="5420C13D" w14:textId="77777777" w:rsidR="00A66B44" w:rsidRPr="00F16E57" w:rsidRDefault="00A66B44" w:rsidP="00BE195D">
            <w:pPr>
              <w:pStyle w:val="BodyTextIndent3"/>
              <w:tabs>
                <w:tab w:val="decimal" w:pos="785"/>
              </w:tabs>
              <w:spacing w:before="0" w:line="220" w:lineRule="exact"/>
              <w:ind w:left="-108" w:right="-108"/>
              <w:jc w:val="left"/>
              <w:rPr>
                <w:rFonts w:ascii="Times New Roman" w:hAnsi="Times New Roman" w:cs="Times New Roman"/>
                <w:b/>
                <w:bCs/>
                <w:sz w:val="21"/>
                <w:szCs w:val="21"/>
                <w:lang w:val="en-US"/>
              </w:rPr>
            </w:pPr>
          </w:p>
        </w:tc>
        <w:tc>
          <w:tcPr>
            <w:tcW w:w="270" w:type="dxa"/>
            <w:tcBorders>
              <w:bottom w:val="nil"/>
            </w:tcBorders>
          </w:tcPr>
          <w:p w14:paraId="07A21323" w14:textId="77777777" w:rsidR="00A66B44" w:rsidRPr="00F16E57" w:rsidRDefault="00A66B44" w:rsidP="00BE195D">
            <w:pPr>
              <w:pStyle w:val="Title"/>
              <w:tabs>
                <w:tab w:val="decimal" w:pos="612"/>
              </w:tabs>
              <w:spacing w:line="220" w:lineRule="exact"/>
              <w:ind w:left="-108" w:right="-108"/>
              <w:jc w:val="left"/>
              <w:rPr>
                <w:rFonts w:ascii="Times New Roman" w:hAnsi="Times New Roman" w:cs="Times New Roman"/>
                <w:b/>
                <w:bCs/>
                <w:sz w:val="21"/>
                <w:szCs w:val="21"/>
              </w:rPr>
            </w:pPr>
          </w:p>
        </w:tc>
        <w:tc>
          <w:tcPr>
            <w:tcW w:w="990" w:type="dxa"/>
            <w:tcBorders>
              <w:top w:val="single" w:sz="4" w:space="0" w:color="auto"/>
              <w:bottom w:val="nil"/>
            </w:tcBorders>
          </w:tcPr>
          <w:p w14:paraId="6FC4CE40" w14:textId="77777777" w:rsidR="00A66B44" w:rsidRPr="00F16E57" w:rsidRDefault="00A66B44" w:rsidP="00BE195D">
            <w:pPr>
              <w:pStyle w:val="BodyTextIndent3"/>
              <w:tabs>
                <w:tab w:val="decimal" w:pos="684"/>
              </w:tabs>
              <w:spacing w:before="0" w:line="220" w:lineRule="exact"/>
              <w:ind w:left="-108" w:right="-108"/>
              <w:jc w:val="left"/>
              <w:rPr>
                <w:rFonts w:ascii="Times New Roman" w:hAnsi="Times New Roman" w:cs="Times New Roman"/>
                <w:b/>
                <w:bCs/>
                <w:sz w:val="21"/>
                <w:szCs w:val="21"/>
                <w:lang w:val="en-US"/>
              </w:rPr>
            </w:pPr>
          </w:p>
        </w:tc>
        <w:tc>
          <w:tcPr>
            <w:tcW w:w="270" w:type="dxa"/>
            <w:tcBorders>
              <w:bottom w:val="nil"/>
            </w:tcBorders>
          </w:tcPr>
          <w:p w14:paraId="6C29515A" w14:textId="77777777" w:rsidR="00A66B44" w:rsidRPr="00F16E57" w:rsidRDefault="00A66B44" w:rsidP="00BE195D">
            <w:pPr>
              <w:pStyle w:val="Title"/>
              <w:tabs>
                <w:tab w:val="decimal" w:pos="826"/>
              </w:tabs>
              <w:spacing w:line="220" w:lineRule="exact"/>
              <w:ind w:left="-108" w:right="0"/>
              <w:rPr>
                <w:rFonts w:ascii="Times New Roman" w:hAnsi="Times New Roman" w:cs="Times New Roman"/>
                <w:b/>
                <w:bCs/>
                <w:sz w:val="21"/>
                <w:szCs w:val="21"/>
              </w:rPr>
            </w:pPr>
          </w:p>
        </w:tc>
        <w:tc>
          <w:tcPr>
            <w:tcW w:w="1080" w:type="dxa"/>
            <w:tcBorders>
              <w:top w:val="single" w:sz="4" w:space="0" w:color="auto"/>
              <w:bottom w:val="nil"/>
            </w:tcBorders>
          </w:tcPr>
          <w:p w14:paraId="0822DD50" w14:textId="77777777" w:rsidR="00A66B44" w:rsidRPr="00F16E57" w:rsidRDefault="00A66B44" w:rsidP="00BE195D">
            <w:pPr>
              <w:pStyle w:val="BodyTextIndent3"/>
              <w:tabs>
                <w:tab w:val="decimal" w:pos="777"/>
              </w:tabs>
              <w:spacing w:before="0" w:line="220" w:lineRule="exact"/>
              <w:ind w:left="-115" w:right="-115"/>
              <w:jc w:val="left"/>
              <w:rPr>
                <w:rFonts w:ascii="Times New Roman" w:hAnsi="Times New Roman" w:cs="Times New Roman"/>
                <w:b/>
                <w:bCs/>
                <w:sz w:val="21"/>
                <w:szCs w:val="21"/>
                <w:lang w:val="en-US"/>
              </w:rPr>
            </w:pPr>
          </w:p>
        </w:tc>
        <w:tc>
          <w:tcPr>
            <w:tcW w:w="270" w:type="dxa"/>
            <w:tcBorders>
              <w:top w:val="nil"/>
              <w:bottom w:val="nil"/>
            </w:tcBorders>
          </w:tcPr>
          <w:p w14:paraId="3C910407" w14:textId="77777777" w:rsidR="00A66B44" w:rsidRPr="00F16E57" w:rsidRDefault="00A66B44" w:rsidP="00BE195D">
            <w:pPr>
              <w:pStyle w:val="Title"/>
              <w:tabs>
                <w:tab w:val="decimal" w:pos="826"/>
              </w:tabs>
              <w:spacing w:line="220" w:lineRule="exact"/>
              <w:ind w:left="-108" w:right="0"/>
              <w:rPr>
                <w:rFonts w:ascii="Times New Roman" w:hAnsi="Times New Roman" w:cs="Times New Roman"/>
                <w:b/>
                <w:bCs/>
                <w:sz w:val="21"/>
                <w:szCs w:val="21"/>
              </w:rPr>
            </w:pPr>
          </w:p>
        </w:tc>
        <w:tc>
          <w:tcPr>
            <w:tcW w:w="1170" w:type="dxa"/>
            <w:tcBorders>
              <w:top w:val="single" w:sz="4" w:space="0" w:color="auto"/>
              <w:bottom w:val="nil"/>
            </w:tcBorders>
          </w:tcPr>
          <w:p w14:paraId="225462B3" w14:textId="77777777" w:rsidR="00A66B44" w:rsidRPr="00F16E57" w:rsidRDefault="00A66B44" w:rsidP="00BE195D">
            <w:pPr>
              <w:pStyle w:val="BodyTextIndent3"/>
              <w:tabs>
                <w:tab w:val="decimal" w:pos="877"/>
              </w:tabs>
              <w:spacing w:before="0" w:line="220" w:lineRule="exact"/>
              <w:ind w:left="-108" w:right="-108"/>
              <w:jc w:val="left"/>
              <w:rPr>
                <w:rFonts w:ascii="Times New Roman" w:hAnsi="Times New Roman" w:cs="Times New Roman"/>
                <w:b/>
                <w:bCs/>
                <w:sz w:val="21"/>
                <w:szCs w:val="21"/>
                <w:lang w:val="en-US"/>
              </w:rPr>
            </w:pPr>
          </w:p>
        </w:tc>
        <w:tc>
          <w:tcPr>
            <w:tcW w:w="270" w:type="dxa"/>
            <w:tcBorders>
              <w:top w:val="nil"/>
              <w:bottom w:val="nil"/>
            </w:tcBorders>
          </w:tcPr>
          <w:p w14:paraId="1A5B44EC" w14:textId="77777777" w:rsidR="00A66B44" w:rsidRPr="00F16E57" w:rsidRDefault="00A66B44" w:rsidP="00BE195D">
            <w:pPr>
              <w:pStyle w:val="Title"/>
              <w:tabs>
                <w:tab w:val="decimal" w:pos="826"/>
              </w:tabs>
              <w:spacing w:line="220" w:lineRule="exact"/>
              <w:ind w:left="-108" w:right="0"/>
              <w:rPr>
                <w:rFonts w:ascii="Times New Roman" w:hAnsi="Times New Roman" w:cs="Times New Roman"/>
                <w:b/>
                <w:bCs/>
                <w:sz w:val="21"/>
                <w:szCs w:val="21"/>
              </w:rPr>
            </w:pPr>
          </w:p>
        </w:tc>
        <w:tc>
          <w:tcPr>
            <w:tcW w:w="1170" w:type="dxa"/>
            <w:tcBorders>
              <w:top w:val="single" w:sz="4" w:space="0" w:color="auto"/>
              <w:bottom w:val="nil"/>
            </w:tcBorders>
          </w:tcPr>
          <w:p w14:paraId="3A6FC7AF" w14:textId="77777777" w:rsidR="00A66B44" w:rsidRPr="00F16E57" w:rsidRDefault="00A66B44" w:rsidP="00BE195D">
            <w:pPr>
              <w:pStyle w:val="BodyTextIndent3"/>
              <w:tabs>
                <w:tab w:val="decimal" w:pos="957"/>
              </w:tabs>
              <w:spacing w:before="0" w:line="220" w:lineRule="exact"/>
              <w:ind w:left="-115" w:right="-115"/>
              <w:jc w:val="left"/>
              <w:rPr>
                <w:rFonts w:ascii="Times New Roman" w:hAnsi="Times New Roman" w:cs="Times New Roman"/>
                <w:b/>
                <w:bCs/>
                <w:sz w:val="21"/>
                <w:szCs w:val="21"/>
                <w:lang w:val="en-US"/>
              </w:rPr>
            </w:pPr>
          </w:p>
        </w:tc>
        <w:tc>
          <w:tcPr>
            <w:tcW w:w="270" w:type="dxa"/>
            <w:tcBorders>
              <w:top w:val="nil"/>
              <w:bottom w:val="nil"/>
            </w:tcBorders>
          </w:tcPr>
          <w:p w14:paraId="6D4C5605" w14:textId="77777777" w:rsidR="00A66B44" w:rsidRPr="00F16E57" w:rsidRDefault="00A66B44" w:rsidP="00BE195D">
            <w:pPr>
              <w:pStyle w:val="BodyTextIndent3"/>
              <w:tabs>
                <w:tab w:val="decimal" w:pos="990"/>
              </w:tabs>
              <w:spacing w:before="0" w:line="220" w:lineRule="exact"/>
              <w:ind w:left="0" w:right="-108"/>
              <w:jc w:val="left"/>
              <w:rPr>
                <w:rFonts w:ascii="Times New Roman" w:hAnsi="Times New Roman" w:cs="Times New Roman"/>
                <w:b/>
                <w:bCs/>
                <w:sz w:val="21"/>
                <w:szCs w:val="21"/>
                <w:lang w:val="en-US"/>
              </w:rPr>
            </w:pPr>
          </w:p>
        </w:tc>
        <w:tc>
          <w:tcPr>
            <w:tcW w:w="1170" w:type="dxa"/>
            <w:tcBorders>
              <w:top w:val="single" w:sz="4" w:space="0" w:color="auto"/>
              <w:bottom w:val="nil"/>
            </w:tcBorders>
          </w:tcPr>
          <w:p w14:paraId="248CE8AB" w14:textId="77777777" w:rsidR="00A66B44" w:rsidRPr="00F16E57" w:rsidRDefault="00A66B44" w:rsidP="00BE195D">
            <w:pPr>
              <w:pStyle w:val="BodyTextIndent3"/>
              <w:tabs>
                <w:tab w:val="decimal" w:pos="1030"/>
              </w:tabs>
              <w:spacing w:before="0" w:line="220" w:lineRule="exact"/>
              <w:ind w:left="-115" w:right="-115"/>
              <w:jc w:val="left"/>
              <w:rPr>
                <w:rFonts w:ascii="Times New Roman" w:hAnsi="Times New Roman" w:cs="Times New Roman"/>
                <w:b/>
                <w:bCs/>
                <w:sz w:val="21"/>
                <w:szCs w:val="21"/>
                <w:lang w:val="en-US"/>
              </w:rPr>
            </w:pPr>
          </w:p>
        </w:tc>
        <w:tc>
          <w:tcPr>
            <w:tcW w:w="270" w:type="dxa"/>
            <w:tcBorders>
              <w:top w:val="nil"/>
              <w:bottom w:val="nil"/>
            </w:tcBorders>
          </w:tcPr>
          <w:p w14:paraId="4CC69C7F" w14:textId="77777777" w:rsidR="00A66B44" w:rsidRPr="00F16E57" w:rsidRDefault="00A66B44" w:rsidP="00BE195D">
            <w:pPr>
              <w:pStyle w:val="BodyTextIndent3"/>
              <w:tabs>
                <w:tab w:val="decimal" w:pos="990"/>
              </w:tabs>
              <w:spacing w:before="0" w:line="220" w:lineRule="exact"/>
              <w:ind w:left="-108" w:right="-108"/>
              <w:jc w:val="left"/>
              <w:rPr>
                <w:rFonts w:ascii="Times New Roman" w:hAnsi="Times New Roman" w:cs="Times New Roman"/>
                <w:b/>
                <w:bCs/>
                <w:sz w:val="21"/>
                <w:szCs w:val="21"/>
                <w:lang w:val="en-US"/>
              </w:rPr>
            </w:pPr>
          </w:p>
        </w:tc>
        <w:tc>
          <w:tcPr>
            <w:tcW w:w="1152" w:type="dxa"/>
            <w:tcBorders>
              <w:top w:val="single" w:sz="4" w:space="0" w:color="auto"/>
              <w:bottom w:val="nil"/>
            </w:tcBorders>
          </w:tcPr>
          <w:p w14:paraId="7A6E8CB3" w14:textId="77777777" w:rsidR="00A66B44" w:rsidRPr="00F16E57" w:rsidRDefault="00A66B44" w:rsidP="00BE195D">
            <w:pPr>
              <w:pStyle w:val="BodyTextIndent3"/>
              <w:tabs>
                <w:tab w:val="decimal" w:pos="885"/>
              </w:tabs>
              <w:spacing w:before="0" w:line="220" w:lineRule="exact"/>
              <w:ind w:left="-108" w:right="-108"/>
              <w:jc w:val="left"/>
              <w:rPr>
                <w:rFonts w:ascii="Times New Roman" w:hAnsi="Times New Roman" w:cs="Times New Roman"/>
                <w:b/>
                <w:bCs/>
                <w:sz w:val="21"/>
                <w:szCs w:val="21"/>
                <w:lang w:val="en-US"/>
              </w:rPr>
            </w:pPr>
          </w:p>
        </w:tc>
      </w:tr>
      <w:tr w:rsidR="00A66B44" w:rsidRPr="00F16E57" w14:paraId="73D5CA14" w14:textId="77777777" w:rsidTr="00D671BA">
        <w:tc>
          <w:tcPr>
            <w:tcW w:w="2502" w:type="dxa"/>
          </w:tcPr>
          <w:p w14:paraId="2291F126" w14:textId="77777777" w:rsidR="00A66B44" w:rsidRPr="00F16E57" w:rsidRDefault="00A66B44" w:rsidP="00BE195D">
            <w:pPr>
              <w:pStyle w:val="BodyTextIndent3"/>
              <w:spacing w:before="0" w:line="220" w:lineRule="exact"/>
              <w:ind w:left="0" w:right="-108"/>
              <w:jc w:val="left"/>
              <w:rPr>
                <w:rFonts w:ascii="Times New Roman" w:hAnsi="Times New Roman" w:cs="Times New Roman"/>
                <w:b/>
                <w:bCs/>
                <w:sz w:val="21"/>
                <w:szCs w:val="21"/>
                <w:lang w:val="en-US"/>
              </w:rPr>
            </w:pPr>
          </w:p>
        </w:tc>
        <w:tc>
          <w:tcPr>
            <w:tcW w:w="990" w:type="dxa"/>
            <w:tcBorders>
              <w:top w:val="nil"/>
              <w:bottom w:val="nil"/>
            </w:tcBorders>
          </w:tcPr>
          <w:p w14:paraId="53DD016A" w14:textId="77777777" w:rsidR="00A66B44" w:rsidRPr="00F16E57" w:rsidRDefault="00A66B44" w:rsidP="00BE195D">
            <w:pPr>
              <w:pStyle w:val="BodyTextIndent3"/>
              <w:tabs>
                <w:tab w:val="decimal" w:pos="768"/>
              </w:tabs>
              <w:spacing w:before="0" w:line="220" w:lineRule="exact"/>
              <w:ind w:left="-105" w:right="-115"/>
              <w:jc w:val="left"/>
              <w:rPr>
                <w:rFonts w:ascii="Times New Roman" w:hAnsi="Times New Roman" w:cs="Times New Roman"/>
                <w:b/>
                <w:bCs/>
                <w:sz w:val="21"/>
                <w:szCs w:val="21"/>
                <w:lang w:val="en-US"/>
              </w:rPr>
            </w:pPr>
          </w:p>
        </w:tc>
        <w:tc>
          <w:tcPr>
            <w:tcW w:w="270" w:type="dxa"/>
            <w:tcBorders>
              <w:top w:val="nil"/>
              <w:bottom w:val="nil"/>
            </w:tcBorders>
          </w:tcPr>
          <w:p w14:paraId="608C2BB4" w14:textId="77777777" w:rsidR="00A66B44" w:rsidRPr="00F16E57" w:rsidRDefault="00A66B44" w:rsidP="00BE195D">
            <w:pPr>
              <w:pStyle w:val="BodyTextIndent3"/>
              <w:tabs>
                <w:tab w:val="decimal" w:pos="948"/>
              </w:tabs>
              <w:spacing w:before="0" w:line="220" w:lineRule="exact"/>
              <w:ind w:left="-108"/>
              <w:jc w:val="center"/>
              <w:rPr>
                <w:rFonts w:ascii="Times New Roman" w:hAnsi="Times New Roman" w:cs="Times New Roman"/>
                <w:b/>
                <w:bCs/>
                <w:sz w:val="21"/>
                <w:szCs w:val="21"/>
                <w:lang w:val="en-US"/>
              </w:rPr>
            </w:pPr>
          </w:p>
        </w:tc>
        <w:tc>
          <w:tcPr>
            <w:tcW w:w="1260" w:type="dxa"/>
            <w:tcBorders>
              <w:top w:val="nil"/>
              <w:bottom w:val="nil"/>
            </w:tcBorders>
          </w:tcPr>
          <w:p w14:paraId="7C757D51" w14:textId="77777777" w:rsidR="00A66B44" w:rsidRPr="00F16E57" w:rsidRDefault="00A66B44" w:rsidP="00BE195D">
            <w:pPr>
              <w:pStyle w:val="BodyTextIndent3"/>
              <w:tabs>
                <w:tab w:val="decimal" w:pos="1040"/>
              </w:tabs>
              <w:spacing w:before="0" w:line="220" w:lineRule="exact"/>
              <w:ind w:left="-115" w:right="-115"/>
              <w:jc w:val="left"/>
              <w:rPr>
                <w:rFonts w:ascii="Times New Roman" w:hAnsi="Times New Roman" w:cs="Times New Roman"/>
                <w:b/>
                <w:bCs/>
                <w:sz w:val="21"/>
                <w:szCs w:val="21"/>
                <w:lang w:val="en-US"/>
              </w:rPr>
            </w:pPr>
          </w:p>
        </w:tc>
        <w:tc>
          <w:tcPr>
            <w:tcW w:w="270" w:type="dxa"/>
            <w:tcBorders>
              <w:top w:val="nil"/>
              <w:bottom w:val="nil"/>
            </w:tcBorders>
          </w:tcPr>
          <w:p w14:paraId="42557FF7" w14:textId="77777777" w:rsidR="00A66B44" w:rsidRPr="00F16E57" w:rsidRDefault="00A66B44" w:rsidP="00BE195D">
            <w:pPr>
              <w:pStyle w:val="BodyTextIndent3"/>
              <w:tabs>
                <w:tab w:val="decimal" w:pos="948"/>
              </w:tabs>
              <w:spacing w:before="0" w:line="220" w:lineRule="exact"/>
              <w:ind w:left="-108"/>
              <w:jc w:val="center"/>
              <w:rPr>
                <w:rFonts w:ascii="Times New Roman" w:hAnsi="Times New Roman" w:cs="Times New Roman"/>
                <w:b/>
                <w:bCs/>
                <w:sz w:val="21"/>
                <w:szCs w:val="21"/>
                <w:lang w:val="en-US"/>
              </w:rPr>
            </w:pPr>
          </w:p>
        </w:tc>
        <w:tc>
          <w:tcPr>
            <w:tcW w:w="990" w:type="dxa"/>
            <w:tcBorders>
              <w:top w:val="nil"/>
              <w:bottom w:val="nil"/>
            </w:tcBorders>
          </w:tcPr>
          <w:p w14:paraId="651B042A" w14:textId="77777777" w:rsidR="00A66B44" w:rsidRPr="00F16E57" w:rsidRDefault="00A66B44" w:rsidP="00BE195D">
            <w:pPr>
              <w:pStyle w:val="BodyTextIndent3"/>
              <w:tabs>
                <w:tab w:val="decimal" w:pos="785"/>
              </w:tabs>
              <w:spacing w:before="0" w:line="220" w:lineRule="exact"/>
              <w:ind w:left="-108" w:right="-108"/>
              <w:jc w:val="left"/>
              <w:rPr>
                <w:rFonts w:ascii="Times New Roman" w:hAnsi="Times New Roman" w:cs="Times New Roman"/>
                <w:b/>
                <w:bCs/>
                <w:sz w:val="21"/>
                <w:szCs w:val="21"/>
                <w:lang w:val="en-US"/>
              </w:rPr>
            </w:pPr>
          </w:p>
        </w:tc>
        <w:tc>
          <w:tcPr>
            <w:tcW w:w="270" w:type="dxa"/>
            <w:tcBorders>
              <w:top w:val="nil"/>
              <w:bottom w:val="nil"/>
            </w:tcBorders>
          </w:tcPr>
          <w:p w14:paraId="587BAC81" w14:textId="77777777" w:rsidR="00A66B44" w:rsidRPr="00F16E57" w:rsidRDefault="00A66B44" w:rsidP="00BE195D">
            <w:pPr>
              <w:pStyle w:val="Title"/>
              <w:tabs>
                <w:tab w:val="decimal" w:pos="612"/>
              </w:tabs>
              <w:spacing w:line="220" w:lineRule="exact"/>
              <w:ind w:left="-108" w:right="-108"/>
              <w:jc w:val="left"/>
              <w:rPr>
                <w:rFonts w:ascii="Times New Roman" w:hAnsi="Times New Roman" w:cs="Times New Roman"/>
                <w:b/>
                <w:bCs/>
                <w:sz w:val="21"/>
                <w:szCs w:val="21"/>
              </w:rPr>
            </w:pPr>
          </w:p>
        </w:tc>
        <w:tc>
          <w:tcPr>
            <w:tcW w:w="990" w:type="dxa"/>
            <w:tcBorders>
              <w:top w:val="nil"/>
              <w:bottom w:val="nil"/>
            </w:tcBorders>
          </w:tcPr>
          <w:p w14:paraId="1B95A443" w14:textId="77777777" w:rsidR="00A66B44" w:rsidRPr="00F16E57" w:rsidRDefault="00A66B44" w:rsidP="00BE195D">
            <w:pPr>
              <w:pStyle w:val="BodyTextIndent3"/>
              <w:tabs>
                <w:tab w:val="decimal" w:pos="684"/>
              </w:tabs>
              <w:spacing w:before="0" w:line="220" w:lineRule="exact"/>
              <w:ind w:left="-108" w:right="-108"/>
              <w:jc w:val="left"/>
              <w:rPr>
                <w:rFonts w:ascii="Times New Roman" w:hAnsi="Times New Roman" w:cs="Times New Roman"/>
                <w:b/>
                <w:bCs/>
                <w:sz w:val="21"/>
                <w:szCs w:val="21"/>
                <w:lang w:val="en-US"/>
              </w:rPr>
            </w:pPr>
          </w:p>
        </w:tc>
        <w:tc>
          <w:tcPr>
            <w:tcW w:w="270" w:type="dxa"/>
            <w:tcBorders>
              <w:top w:val="nil"/>
              <w:bottom w:val="nil"/>
            </w:tcBorders>
          </w:tcPr>
          <w:p w14:paraId="56CB582F" w14:textId="77777777" w:rsidR="00A66B44" w:rsidRPr="00F16E57" w:rsidRDefault="00A66B44" w:rsidP="00BE195D">
            <w:pPr>
              <w:pStyle w:val="Title"/>
              <w:tabs>
                <w:tab w:val="decimal" w:pos="826"/>
              </w:tabs>
              <w:spacing w:line="220" w:lineRule="exact"/>
              <w:ind w:left="-108" w:right="0"/>
              <w:rPr>
                <w:rFonts w:ascii="Times New Roman" w:hAnsi="Times New Roman" w:cs="Times New Roman"/>
                <w:b/>
                <w:bCs/>
                <w:sz w:val="21"/>
                <w:szCs w:val="21"/>
              </w:rPr>
            </w:pPr>
          </w:p>
        </w:tc>
        <w:tc>
          <w:tcPr>
            <w:tcW w:w="1080" w:type="dxa"/>
            <w:tcBorders>
              <w:top w:val="nil"/>
              <w:bottom w:val="nil"/>
            </w:tcBorders>
          </w:tcPr>
          <w:p w14:paraId="5202E59B" w14:textId="77777777" w:rsidR="00A66B44" w:rsidRPr="00F16E57" w:rsidRDefault="00A66B44" w:rsidP="00BE195D">
            <w:pPr>
              <w:pStyle w:val="BodyTextIndent3"/>
              <w:tabs>
                <w:tab w:val="decimal" w:pos="777"/>
              </w:tabs>
              <w:spacing w:before="0" w:line="220" w:lineRule="exact"/>
              <w:ind w:left="-115" w:right="-115"/>
              <w:jc w:val="left"/>
              <w:rPr>
                <w:rFonts w:ascii="Times New Roman" w:hAnsi="Times New Roman" w:cs="Times New Roman"/>
                <w:b/>
                <w:bCs/>
                <w:sz w:val="21"/>
                <w:szCs w:val="21"/>
                <w:lang w:val="en-US"/>
              </w:rPr>
            </w:pPr>
          </w:p>
        </w:tc>
        <w:tc>
          <w:tcPr>
            <w:tcW w:w="270" w:type="dxa"/>
            <w:tcBorders>
              <w:top w:val="nil"/>
              <w:bottom w:val="nil"/>
            </w:tcBorders>
          </w:tcPr>
          <w:p w14:paraId="542F3FAD" w14:textId="77777777" w:rsidR="00A66B44" w:rsidRPr="00F16E57" w:rsidRDefault="00A66B44" w:rsidP="00BE195D">
            <w:pPr>
              <w:pStyle w:val="Title"/>
              <w:tabs>
                <w:tab w:val="decimal" w:pos="826"/>
              </w:tabs>
              <w:spacing w:line="220" w:lineRule="exact"/>
              <w:ind w:left="-108" w:right="0"/>
              <w:rPr>
                <w:rFonts w:ascii="Times New Roman" w:hAnsi="Times New Roman" w:cs="Times New Roman"/>
                <w:b/>
                <w:bCs/>
                <w:sz w:val="21"/>
                <w:szCs w:val="21"/>
              </w:rPr>
            </w:pPr>
          </w:p>
        </w:tc>
        <w:tc>
          <w:tcPr>
            <w:tcW w:w="1170" w:type="dxa"/>
            <w:tcBorders>
              <w:top w:val="nil"/>
              <w:bottom w:val="nil"/>
            </w:tcBorders>
          </w:tcPr>
          <w:p w14:paraId="33AABDEB" w14:textId="77777777" w:rsidR="00A66B44" w:rsidRPr="00F16E57" w:rsidRDefault="00A66B44" w:rsidP="00BE195D">
            <w:pPr>
              <w:pStyle w:val="BodyTextIndent3"/>
              <w:tabs>
                <w:tab w:val="decimal" w:pos="877"/>
              </w:tabs>
              <w:spacing w:before="0" w:line="220" w:lineRule="exact"/>
              <w:ind w:left="-108" w:right="-108"/>
              <w:jc w:val="left"/>
              <w:rPr>
                <w:rFonts w:ascii="Times New Roman" w:hAnsi="Times New Roman" w:cs="Times New Roman"/>
                <w:b/>
                <w:bCs/>
                <w:sz w:val="21"/>
                <w:szCs w:val="21"/>
                <w:lang w:val="en-US"/>
              </w:rPr>
            </w:pPr>
          </w:p>
        </w:tc>
        <w:tc>
          <w:tcPr>
            <w:tcW w:w="270" w:type="dxa"/>
            <w:tcBorders>
              <w:top w:val="nil"/>
              <w:bottom w:val="nil"/>
            </w:tcBorders>
          </w:tcPr>
          <w:p w14:paraId="3844B3B1" w14:textId="77777777" w:rsidR="00A66B44" w:rsidRPr="00F16E57" w:rsidRDefault="00A66B44" w:rsidP="00BE195D">
            <w:pPr>
              <w:pStyle w:val="Title"/>
              <w:tabs>
                <w:tab w:val="decimal" w:pos="826"/>
              </w:tabs>
              <w:spacing w:line="220" w:lineRule="exact"/>
              <w:ind w:left="-108" w:right="0"/>
              <w:rPr>
                <w:rFonts w:ascii="Times New Roman" w:hAnsi="Times New Roman" w:cs="Times New Roman"/>
                <w:b/>
                <w:bCs/>
                <w:sz w:val="21"/>
                <w:szCs w:val="21"/>
              </w:rPr>
            </w:pPr>
          </w:p>
        </w:tc>
        <w:tc>
          <w:tcPr>
            <w:tcW w:w="1170" w:type="dxa"/>
            <w:tcBorders>
              <w:top w:val="nil"/>
              <w:bottom w:val="nil"/>
            </w:tcBorders>
          </w:tcPr>
          <w:p w14:paraId="3EAE668A" w14:textId="77777777" w:rsidR="00A66B44" w:rsidRPr="00F16E57" w:rsidRDefault="00A66B44" w:rsidP="00BE195D">
            <w:pPr>
              <w:pStyle w:val="BodyTextIndent3"/>
              <w:tabs>
                <w:tab w:val="decimal" w:pos="957"/>
              </w:tabs>
              <w:spacing w:before="0" w:line="220" w:lineRule="exact"/>
              <w:ind w:left="-115" w:right="-115"/>
              <w:jc w:val="left"/>
              <w:rPr>
                <w:rFonts w:ascii="Times New Roman" w:hAnsi="Times New Roman" w:cs="Times New Roman"/>
                <w:b/>
                <w:bCs/>
                <w:sz w:val="21"/>
                <w:szCs w:val="21"/>
                <w:lang w:val="en-US"/>
              </w:rPr>
            </w:pPr>
          </w:p>
        </w:tc>
        <w:tc>
          <w:tcPr>
            <w:tcW w:w="270" w:type="dxa"/>
            <w:tcBorders>
              <w:top w:val="nil"/>
              <w:bottom w:val="nil"/>
            </w:tcBorders>
          </w:tcPr>
          <w:p w14:paraId="43A0A2C9" w14:textId="77777777" w:rsidR="00A66B44" w:rsidRPr="00F16E57" w:rsidRDefault="00A66B44" w:rsidP="00BE195D">
            <w:pPr>
              <w:pStyle w:val="BodyTextIndent3"/>
              <w:tabs>
                <w:tab w:val="decimal" w:pos="990"/>
              </w:tabs>
              <w:spacing w:before="0" w:line="220" w:lineRule="exact"/>
              <w:ind w:left="0" w:right="-108"/>
              <w:jc w:val="left"/>
              <w:rPr>
                <w:rFonts w:ascii="Times New Roman" w:hAnsi="Times New Roman" w:cs="Times New Roman"/>
                <w:b/>
                <w:bCs/>
                <w:sz w:val="21"/>
                <w:szCs w:val="21"/>
                <w:lang w:val="en-US"/>
              </w:rPr>
            </w:pPr>
          </w:p>
        </w:tc>
        <w:tc>
          <w:tcPr>
            <w:tcW w:w="1170" w:type="dxa"/>
            <w:tcBorders>
              <w:top w:val="nil"/>
              <w:bottom w:val="nil"/>
            </w:tcBorders>
          </w:tcPr>
          <w:p w14:paraId="0491CD05" w14:textId="77777777" w:rsidR="00A66B44" w:rsidRPr="00F16E57" w:rsidRDefault="00A66B44" w:rsidP="00BE195D">
            <w:pPr>
              <w:pStyle w:val="BodyTextIndent3"/>
              <w:tabs>
                <w:tab w:val="decimal" w:pos="1030"/>
              </w:tabs>
              <w:spacing w:before="0" w:line="220" w:lineRule="exact"/>
              <w:ind w:left="-115" w:right="-115"/>
              <w:jc w:val="left"/>
              <w:rPr>
                <w:rFonts w:ascii="Times New Roman" w:hAnsi="Times New Roman" w:cs="Times New Roman"/>
                <w:b/>
                <w:bCs/>
                <w:sz w:val="21"/>
                <w:szCs w:val="21"/>
                <w:lang w:val="en-US"/>
              </w:rPr>
            </w:pPr>
          </w:p>
        </w:tc>
        <w:tc>
          <w:tcPr>
            <w:tcW w:w="270" w:type="dxa"/>
            <w:tcBorders>
              <w:top w:val="nil"/>
              <w:bottom w:val="nil"/>
            </w:tcBorders>
          </w:tcPr>
          <w:p w14:paraId="6872DDAE" w14:textId="77777777" w:rsidR="00A66B44" w:rsidRPr="00F16E57" w:rsidRDefault="00A66B44" w:rsidP="00BE195D">
            <w:pPr>
              <w:pStyle w:val="BodyTextIndent3"/>
              <w:tabs>
                <w:tab w:val="decimal" w:pos="990"/>
              </w:tabs>
              <w:spacing w:before="0" w:line="220" w:lineRule="exact"/>
              <w:ind w:left="-108" w:right="-108"/>
              <w:jc w:val="left"/>
              <w:rPr>
                <w:rFonts w:ascii="Times New Roman" w:hAnsi="Times New Roman" w:cs="Times New Roman"/>
                <w:b/>
                <w:bCs/>
                <w:sz w:val="21"/>
                <w:szCs w:val="21"/>
                <w:lang w:val="en-US"/>
              </w:rPr>
            </w:pPr>
          </w:p>
        </w:tc>
        <w:tc>
          <w:tcPr>
            <w:tcW w:w="1152" w:type="dxa"/>
            <w:tcBorders>
              <w:top w:val="nil"/>
              <w:bottom w:val="nil"/>
            </w:tcBorders>
          </w:tcPr>
          <w:p w14:paraId="19AF4424" w14:textId="77777777" w:rsidR="00A66B44" w:rsidRPr="00F16E57" w:rsidRDefault="00A66B44" w:rsidP="00BE195D">
            <w:pPr>
              <w:pStyle w:val="BodyTextIndent3"/>
              <w:tabs>
                <w:tab w:val="decimal" w:pos="885"/>
              </w:tabs>
              <w:spacing w:before="0" w:line="220" w:lineRule="exact"/>
              <w:ind w:left="-108" w:right="-108"/>
              <w:jc w:val="left"/>
              <w:rPr>
                <w:rFonts w:ascii="Times New Roman" w:hAnsi="Times New Roman" w:cs="Times New Roman"/>
                <w:b/>
                <w:bCs/>
                <w:sz w:val="21"/>
                <w:szCs w:val="21"/>
                <w:lang w:val="en-US"/>
              </w:rPr>
            </w:pPr>
          </w:p>
        </w:tc>
      </w:tr>
      <w:tr w:rsidR="00A66B44" w:rsidRPr="00F16E57" w14:paraId="3EC9FE03" w14:textId="77777777" w:rsidTr="00D671BA">
        <w:tc>
          <w:tcPr>
            <w:tcW w:w="2502" w:type="dxa"/>
            <w:tcBorders>
              <w:bottom w:val="nil"/>
            </w:tcBorders>
          </w:tcPr>
          <w:p w14:paraId="476B5988" w14:textId="77777777" w:rsidR="00A66B44" w:rsidRPr="00F16E57" w:rsidRDefault="00A66B44" w:rsidP="00BE195D">
            <w:pPr>
              <w:pStyle w:val="BodyTextIndent3"/>
              <w:spacing w:before="0" w:line="220" w:lineRule="exact"/>
              <w:ind w:left="0" w:right="-108"/>
              <w:jc w:val="left"/>
              <w:rPr>
                <w:rFonts w:ascii="Times New Roman" w:hAnsi="Times New Roman" w:cs="Times New Roman"/>
                <w:b/>
                <w:bCs/>
                <w:sz w:val="21"/>
                <w:szCs w:val="21"/>
                <w:lang w:val="en-US"/>
              </w:rPr>
            </w:pPr>
          </w:p>
        </w:tc>
        <w:tc>
          <w:tcPr>
            <w:tcW w:w="990" w:type="dxa"/>
            <w:tcBorders>
              <w:top w:val="nil"/>
              <w:bottom w:val="nil"/>
            </w:tcBorders>
          </w:tcPr>
          <w:p w14:paraId="7C56933D" w14:textId="77777777" w:rsidR="00A66B44" w:rsidRPr="00F16E57" w:rsidRDefault="00A66B44" w:rsidP="00BE195D">
            <w:pPr>
              <w:pStyle w:val="BodyTextIndent3"/>
              <w:tabs>
                <w:tab w:val="decimal" w:pos="768"/>
              </w:tabs>
              <w:spacing w:before="0" w:line="220" w:lineRule="exact"/>
              <w:ind w:left="-105" w:right="-115"/>
              <w:jc w:val="left"/>
              <w:rPr>
                <w:rFonts w:ascii="Times New Roman" w:hAnsi="Times New Roman" w:cs="Times New Roman"/>
                <w:b/>
                <w:bCs/>
                <w:sz w:val="21"/>
                <w:szCs w:val="21"/>
                <w:lang w:val="en-US"/>
              </w:rPr>
            </w:pPr>
          </w:p>
        </w:tc>
        <w:tc>
          <w:tcPr>
            <w:tcW w:w="270" w:type="dxa"/>
            <w:tcBorders>
              <w:top w:val="nil"/>
              <w:bottom w:val="nil"/>
            </w:tcBorders>
          </w:tcPr>
          <w:p w14:paraId="205B8D63" w14:textId="77777777" w:rsidR="00A66B44" w:rsidRPr="00F16E57" w:rsidRDefault="00A66B44" w:rsidP="00BE195D">
            <w:pPr>
              <w:pStyle w:val="BodyTextIndent3"/>
              <w:tabs>
                <w:tab w:val="decimal" w:pos="948"/>
              </w:tabs>
              <w:spacing w:before="0" w:line="220" w:lineRule="exact"/>
              <w:ind w:left="-108"/>
              <w:jc w:val="center"/>
              <w:rPr>
                <w:rFonts w:ascii="Times New Roman" w:hAnsi="Times New Roman" w:cs="Times New Roman"/>
                <w:b/>
                <w:bCs/>
                <w:sz w:val="21"/>
                <w:szCs w:val="21"/>
                <w:lang w:val="en-US"/>
              </w:rPr>
            </w:pPr>
          </w:p>
        </w:tc>
        <w:tc>
          <w:tcPr>
            <w:tcW w:w="1260" w:type="dxa"/>
            <w:tcBorders>
              <w:top w:val="nil"/>
              <w:bottom w:val="nil"/>
            </w:tcBorders>
          </w:tcPr>
          <w:p w14:paraId="734BDD1D" w14:textId="77777777" w:rsidR="00A66B44" w:rsidRPr="00F16E57" w:rsidRDefault="00A66B44" w:rsidP="00BE195D">
            <w:pPr>
              <w:pStyle w:val="BodyTextIndent3"/>
              <w:tabs>
                <w:tab w:val="decimal" w:pos="1040"/>
              </w:tabs>
              <w:spacing w:before="0" w:line="220" w:lineRule="exact"/>
              <w:ind w:left="-115" w:right="-115"/>
              <w:jc w:val="left"/>
              <w:rPr>
                <w:rFonts w:ascii="Times New Roman" w:hAnsi="Times New Roman" w:cs="Times New Roman"/>
                <w:b/>
                <w:bCs/>
                <w:sz w:val="21"/>
                <w:szCs w:val="21"/>
                <w:lang w:val="en-US"/>
              </w:rPr>
            </w:pPr>
          </w:p>
        </w:tc>
        <w:tc>
          <w:tcPr>
            <w:tcW w:w="270" w:type="dxa"/>
            <w:tcBorders>
              <w:top w:val="nil"/>
              <w:bottom w:val="nil"/>
            </w:tcBorders>
          </w:tcPr>
          <w:p w14:paraId="406E8CAF" w14:textId="77777777" w:rsidR="00A66B44" w:rsidRPr="00F16E57" w:rsidRDefault="00A66B44" w:rsidP="00BE195D">
            <w:pPr>
              <w:pStyle w:val="BodyTextIndent3"/>
              <w:tabs>
                <w:tab w:val="decimal" w:pos="948"/>
              </w:tabs>
              <w:spacing w:before="0" w:line="220" w:lineRule="exact"/>
              <w:ind w:left="-108"/>
              <w:jc w:val="center"/>
              <w:rPr>
                <w:rFonts w:ascii="Times New Roman" w:hAnsi="Times New Roman" w:cs="Times New Roman"/>
                <w:b/>
                <w:bCs/>
                <w:sz w:val="21"/>
                <w:szCs w:val="21"/>
                <w:lang w:val="en-US"/>
              </w:rPr>
            </w:pPr>
          </w:p>
        </w:tc>
        <w:tc>
          <w:tcPr>
            <w:tcW w:w="990" w:type="dxa"/>
            <w:tcBorders>
              <w:top w:val="nil"/>
              <w:bottom w:val="nil"/>
            </w:tcBorders>
          </w:tcPr>
          <w:p w14:paraId="6C17E5D2" w14:textId="77777777" w:rsidR="00A66B44" w:rsidRPr="00F16E57" w:rsidRDefault="00A66B44" w:rsidP="00BE195D">
            <w:pPr>
              <w:pStyle w:val="BodyTextIndent3"/>
              <w:tabs>
                <w:tab w:val="decimal" w:pos="785"/>
              </w:tabs>
              <w:spacing w:before="0" w:line="220" w:lineRule="exact"/>
              <w:ind w:left="-108" w:right="-108"/>
              <w:jc w:val="left"/>
              <w:rPr>
                <w:rFonts w:ascii="Times New Roman" w:hAnsi="Times New Roman" w:cs="Times New Roman"/>
                <w:b/>
                <w:bCs/>
                <w:sz w:val="21"/>
                <w:szCs w:val="21"/>
                <w:lang w:val="en-US"/>
              </w:rPr>
            </w:pPr>
          </w:p>
        </w:tc>
        <w:tc>
          <w:tcPr>
            <w:tcW w:w="270" w:type="dxa"/>
            <w:tcBorders>
              <w:top w:val="nil"/>
              <w:bottom w:val="nil"/>
            </w:tcBorders>
          </w:tcPr>
          <w:p w14:paraId="6BD897BB" w14:textId="77777777" w:rsidR="00A66B44" w:rsidRPr="00F16E57" w:rsidRDefault="00A66B44" w:rsidP="00BE195D">
            <w:pPr>
              <w:pStyle w:val="Title"/>
              <w:tabs>
                <w:tab w:val="decimal" w:pos="612"/>
              </w:tabs>
              <w:spacing w:line="220" w:lineRule="exact"/>
              <w:ind w:left="-108" w:right="-108"/>
              <w:jc w:val="left"/>
              <w:rPr>
                <w:rFonts w:ascii="Times New Roman" w:hAnsi="Times New Roman" w:cs="Times New Roman"/>
                <w:b/>
                <w:bCs/>
                <w:sz w:val="21"/>
                <w:szCs w:val="21"/>
              </w:rPr>
            </w:pPr>
          </w:p>
        </w:tc>
        <w:tc>
          <w:tcPr>
            <w:tcW w:w="990" w:type="dxa"/>
            <w:tcBorders>
              <w:top w:val="nil"/>
              <w:bottom w:val="nil"/>
            </w:tcBorders>
          </w:tcPr>
          <w:p w14:paraId="6F41D73E" w14:textId="77777777" w:rsidR="00A66B44" w:rsidRPr="00F16E57" w:rsidRDefault="00A66B44" w:rsidP="00BE195D">
            <w:pPr>
              <w:pStyle w:val="BodyTextIndent3"/>
              <w:tabs>
                <w:tab w:val="decimal" w:pos="684"/>
              </w:tabs>
              <w:spacing w:before="0" w:line="220" w:lineRule="exact"/>
              <w:ind w:left="-108" w:right="-108"/>
              <w:jc w:val="left"/>
              <w:rPr>
                <w:rFonts w:ascii="Times New Roman" w:hAnsi="Times New Roman" w:cs="Times New Roman"/>
                <w:b/>
                <w:bCs/>
                <w:sz w:val="21"/>
                <w:szCs w:val="21"/>
                <w:lang w:val="en-US"/>
              </w:rPr>
            </w:pPr>
          </w:p>
        </w:tc>
        <w:tc>
          <w:tcPr>
            <w:tcW w:w="270" w:type="dxa"/>
            <w:tcBorders>
              <w:top w:val="nil"/>
              <w:bottom w:val="nil"/>
            </w:tcBorders>
          </w:tcPr>
          <w:p w14:paraId="4BEB5E88" w14:textId="77777777" w:rsidR="00A66B44" w:rsidRPr="00F16E57" w:rsidRDefault="00A66B44" w:rsidP="00BE195D">
            <w:pPr>
              <w:pStyle w:val="Title"/>
              <w:tabs>
                <w:tab w:val="decimal" w:pos="826"/>
              </w:tabs>
              <w:spacing w:line="220" w:lineRule="exact"/>
              <w:ind w:left="-108" w:right="0"/>
              <w:rPr>
                <w:rFonts w:ascii="Times New Roman" w:hAnsi="Times New Roman" w:cs="Times New Roman"/>
                <w:b/>
                <w:bCs/>
                <w:sz w:val="21"/>
                <w:szCs w:val="21"/>
              </w:rPr>
            </w:pPr>
          </w:p>
        </w:tc>
        <w:tc>
          <w:tcPr>
            <w:tcW w:w="1080" w:type="dxa"/>
            <w:tcBorders>
              <w:top w:val="nil"/>
              <w:bottom w:val="nil"/>
            </w:tcBorders>
          </w:tcPr>
          <w:p w14:paraId="1F966EBC" w14:textId="77777777" w:rsidR="00A66B44" w:rsidRPr="00F16E57" w:rsidRDefault="00A66B44" w:rsidP="00BE195D">
            <w:pPr>
              <w:pStyle w:val="BodyTextIndent3"/>
              <w:tabs>
                <w:tab w:val="decimal" w:pos="777"/>
              </w:tabs>
              <w:spacing w:before="0" w:line="220" w:lineRule="exact"/>
              <w:ind w:left="-115" w:right="-115"/>
              <w:jc w:val="left"/>
              <w:rPr>
                <w:rFonts w:ascii="Times New Roman" w:hAnsi="Times New Roman" w:cs="Times New Roman"/>
                <w:b/>
                <w:bCs/>
                <w:sz w:val="21"/>
                <w:szCs w:val="21"/>
                <w:lang w:val="en-US"/>
              </w:rPr>
            </w:pPr>
          </w:p>
        </w:tc>
        <w:tc>
          <w:tcPr>
            <w:tcW w:w="270" w:type="dxa"/>
            <w:tcBorders>
              <w:top w:val="nil"/>
              <w:bottom w:val="nil"/>
            </w:tcBorders>
          </w:tcPr>
          <w:p w14:paraId="6922E847" w14:textId="77777777" w:rsidR="00A66B44" w:rsidRPr="00F16E57" w:rsidRDefault="00A66B44" w:rsidP="00BE195D">
            <w:pPr>
              <w:pStyle w:val="Title"/>
              <w:tabs>
                <w:tab w:val="decimal" w:pos="826"/>
              </w:tabs>
              <w:spacing w:line="220" w:lineRule="exact"/>
              <w:ind w:left="-108" w:right="0"/>
              <w:rPr>
                <w:rFonts w:ascii="Times New Roman" w:hAnsi="Times New Roman" w:cs="Times New Roman"/>
                <w:b/>
                <w:bCs/>
                <w:sz w:val="21"/>
                <w:szCs w:val="21"/>
              </w:rPr>
            </w:pPr>
          </w:p>
        </w:tc>
        <w:tc>
          <w:tcPr>
            <w:tcW w:w="1170" w:type="dxa"/>
            <w:tcBorders>
              <w:top w:val="nil"/>
              <w:bottom w:val="nil"/>
            </w:tcBorders>
          </w:tcPr>
          <w:p w14:paraId="7B35DEA8" w14:textId="77777777" w:rsidR="00A66B44" w:rsidRPr="00F16E57" w:rsidRDefault="00A66B44" w:rsidP="00BE195D">
            <w:pPr>
              <w:pStyle w:val="BodyTextIndent3"/>
              <w:tabs>
                <w:tab w:val="decimal" w:pos="877"/>
              </w:tabs>
              <w:spacing w:before="0" w:line="220" w:lineRule="exact"/>
              <w:ind w:left="-108" w:right="-108"/>
              <w:jc w:val="left"/>
              <w:rPr>
                <w:rFonts w:ascii="Times New Roman" w:hAnsi="Times New Roman" w:cs="Times New Roman"/>
                <w:b/>
                <w:bCs/>
                <w:sz w:val="21"/>
                <w:szCs w:val="21"/>
                <w:lang w:val="en-US"/>
              </w:rPr>
            </w:pPr>
          </w:p>
        </w:tc>
        <w:tc>
          <w:tcPr>
            <w:tcW w:w="270" w:type="dxa"/>
            <w:tcBorders>
              <w:top w:val="nil"/>
              <w:bottom w:val="nil"/>
            </w:tcBorders>
          </w:tcPr>
          <w:p w14:paraId="5CABBE54" w14:textId="77777777" w:rsidR="00A66B44" w:rsidRPr="00F16E57" w:rsidRDefault="00A66B44" w:rsidP="00BE195D">
            <w:pPr>
              <w:pStyle w:val="Title"/>
              <w:tabs>
                <w:tab w:val="decimal" w:pos="826"/>
              </w:tabs>
              <w:spacing w:line="220" w:lineRule="exact"/>
              <w:ind w:left="-108" w:right="0"/>
              <w:rPr>
                <w:rFonts w:ascii="Times New Roman" w:hAnsi="Times New Roman" w:cs="Times New Roman"/>
                <w:b/>
                <w:bCs/>
                <w:sz w:val="21"/>
                <w:szCs w:val="21"/>
              </w:rPr>
            </w:pPr>
          </w:p>
        </w:tc>
        <w:tc>
          <w:tcPr>
            <w:tcW w:w="1170" w:type="dxa"/>
            <w:tcBorders>
              <w:top w:val="nil"/>
              <w:bottom w:val="nil"/>
            </w:tcBorders>
          </w:tcPr>
          <w:p w14:paraId="43B17A8D" w14:textId="77777777" w:rsidR="00A66B44" w:rsidRPr="00F16E57" w:rsidRDefault="00A66B44" w:rsidP="00BE195D">
            <w:pPr>
              <w:pStyle w:val="BodyTextIndent3"/>
              <w:tabs>
                <w:tab w:val="decimal" w:pos="957"/>
              </w:tabs>
              <w:spacing w:before="0" w:line="220" w:lineRule="exact"/>
              <w:ind w:left="-115" w:right="-115"/>
              <w:jc w:val="left"/>
              <w:rPr>
                <w:rFonts w:ascii="Times New Roman" w:hAnsi="Times New Roman" w:cs="Times New Roman"/>
                <w:b/>
                <w:bCs/>
                <w:sz w:val="21"/>
                <w:szCs w:val="21"/>
                <w:lang w:val="en-US"/>
              </w:rPr>
            </w:pPr>
          </w:p>
        </w:tc>
        <w:tc>
          <w:tcPr>
            <w:tcW w:w="270" w:type="dxa"/>
            <w:tcBorders>
              <w:top w:val="nil"/>
              <w:bottom w:val="nil"/>
            </w:tcBorders>
          </w:tcPr>
          <w:p w14:paraId="0AB74B7E" w14:textId="77777777" w:rsidR="00A66B44" w:rsidRPr="00F16E57" w:rsidRDefault="00A66B44" w:rsidP="00BE195D">
            <w:pPr>
              <w:pStyle w:val="BodyTextIndent3"/>
              <w:tabs>
                <w:tab w:val="decimal" w:pos="990"/>
              </w:tabs>
              <w:spacing w:before="0" w:line="220" w:lineRule="exact"/>
              <w:ind w:left="0" w:right="-108"/>
              <w:jc w:val="left"/>
              <w:rPr>
                <w:rFonts w:ascii="Times New Roman" w:hAnsi="Times New Roman" w:cs="Times New Roman"/>
                <w:b/>
                <w:bCs/>
                <w:sz w:val="21"/>
                <w:szCs w:val="21"/>
                <w:lang w:val="en-US"/>
              </w:rPr>
            </w:pPr>
          </w:p>
        </w:tc>
        <w:tc>
          <w:tcPr>
            <w:tcW w:w="1170" w:type="dxa"/>
            <w:tcBorders>
              <w:top w:val="nil"/>
              <w:bottom w:val="nil"/>
            </w:tcBorders>
          </w:tcPr>
          <w:p w14:paraId="34D7D334" w14:textId="77777777" w:rsidR="00A66B44" w:rsidRPr="00F16E57" w:rsidRDefault="00A66B44" w:rsidP="00BE195D">
            <w:pPr>
              <w:pStyle w:val="BodyTextIndent3"/>
              <w:tabs>
                <w:tab w:val="decimal" w:pos="1030"/>
              </w:tabs>
              <w:spacing w:before="0" w:line="220" w:lineRule="exact"/>
              <w:ind w:left="-115" w:right="-115"/>
              <w:jc w:val="left"/>
              <w:rPr>
                <w:rFonts w:ascii="Times New Roman" w:hAnsi="Times New Roman" w:cs="Times New Roman"/>
                <w:b/>
                <w:bCs/>
                <w:sz w:val="21"/>
                <w:szCs w:val="21"/>
                <w:lang w:val="en-US"/>
              </w:rPr>
            </w:pPr>
          </w:p>
        </w:tc>
        <w:tc>
          <w:tcPr>
            <w:tcW w:w="270" w:type="dxa"/>
            <w:tcBorders>
              <w:top w:val="nil"/>
              <w:bottom w:val="nil"/>
            </w:tcBorders>
          </w:tcPr>
          <w:p w14:paraId="56CE2EBB" w14:textId="77777777" w:rsidR="00A66B44" w:rsidRPr="00F16E57" w:rsidRDefault="00A66B44" w:rsidP="00BE195D">
            <w:pPr>
              <w:pStyle w:val="BodyTextIndent3"/>
              <w:tabs>
                <w:tab w:val="decimal" w:pos="990"/>
              </w:tabs>
              <w:spacing w:before="0" w:line="220" w:lineRule="exact"/>
              <w:ind w:left="-108" w:right="-108"/>
              <w:jc w:val="left"/>
              <w:rPr>
                <w:rFonts w:ascii="Times New Roman" w:hAnsi="Times New Roman" w:cs="Times New Roman"/>
                <w:b/>
                <w:bCs/>
                <w:sz w:val="21"/>
                <w:szCs w:val="21"/>
                <w:lang w:val="en-US"/>
              </w:rPr>
            </w:pPr>
          </w:p>
        </w:tc>
        <w:tc>
          <w:tcPr>
            <w:tcW w:w="1152" w:type="dxa"/>
            <w:tcBorders>
              <w:top w:val="nil"/>
              <w:bottom w:val="nil"/>
            </w:tcBorders>
          </w:tcPr>
          <w:p w14:paraId="3EE3A8A8" w14:textId="77777777" w:rsidR="00A66B44" w:rsidRPr="00F16E57" w:rsidRDefault="00A66B44" w:rsidP="00BE195D">
            <w:pPr>
              <w:pStyle w:val="BodyTextIndent3"/>
              <w:tabs>
                <w:tab w:val="decimal" w:pos="885"/>
              </w:tabs>
              <w:spacing w:before="0" w:line="220" w:lineRule="exact"/>
              <w:ind w:left="-108" w:right="-108"/>
              <w:jc w:val="left"/>
              <w:rPr>
                <w:rFonts w:ascii="Times New Roman" w:hAnsi="Times New Roman" w:cs="Times New Roman"/>
                <w:b/>
                <w:bCs/>
                <w:sz w:val="21"/>
                <w:szCs w:val="21"/>
                <w:lang w:val="en-US"/>
              </w:rPr>
            </w:pPr>
          </w:p>
        </w:tc>
      </w:tr>
    </w:tbl>
    <w:p w14:paraId="225582EA" w14:textId="458C04C7" w:rsidR="00D56CBD" w:rsidRPr="00AD3545" w:rsidRDefault="00D56CBD" w:rsidP="00D23208">
      <w:pPr>
        <w:jc w:val="both"/>
        <w:rPr>
          <w:rFonts w:cs="Times New Roman"/>
          <w:sz w:val="2"/>
          <w:szCs w:val="2"/>
        </w:rPr>
      </w:pPr>
    </w:p>
    <w:p w14:paraId="3955F7A5" w14:textId="77777777" w:rsidR="0061041D" w:rsidRDefault="0061041D">
      <w:r>
        <w:br w:type="page"/>
      </w:r>
    </w:p>
    <w:tbl>
      <w:tblPr>
        <w:tblW w:w="14832" w:type="dxa"/>
        <w:tblInd w:w="558" w:type="dxa"/>
        <w:tblBorders>
          <w:bottom w:val="single" w:sz="4" w:space="0" w:color="auto"/>
        </w:tblBorders>
        <w:tblLayout w:type="fixed"/>
        <w:tblLook w:val="0020" w:firstRow="1" w:lastRow="0" w:firstColumn="0" w:lastColumn="0" w:noHBand="0" w:noVBand="0"/>
      </w:tblPr>
      <w:tblGrid>
        <w:gridCol w:w="2772"/>
        <w:gridCol w:w="900"/>
        <w:gridCol w:w="270"/>
        <w:gridCol w:w="1260"/>
        <w:gridCol w:w="270"/>
        <w:gridCol w:w="990"/>
        <w:gridCol w:w="270"/>
        <w:gridCol w:w="900"/>
        <w:gridCol w:w="270"/>
        <w:gridCol w:w="1080"/>
        <w:gridCol w:w="270"/>
        <w:gridCol w:w="1170"/>
        <w:gridCol w:w="270"/>
        <w:gridCol w:w="1170"/>
        <w:gridCol w:w="270"/>
        <w:gridCol w:w="1260"/>
        <w:gridCol w:w="270"/>
        <w:gridCol w:w="1170"/>
      </w:tblGrid>
      <w:tr w:rsidR="00D56CBD" w:rsidRPr="00F16E57" w14:paraId="5B72D71B" w14:textId="77777777" w:rsidTr="00F16E57">
        <w:trPr>
          <w:tblHeader/>
        </w:trPr>
        <w:tc>
          <w:tcPr>
            <w:tcW w:w="2772" w:type="dxa"/>
          </w:tcPr>
          <w:p w14:paraId="4003F092" w14:textId="071E880C" w:rsidR="00D56CBD" w:rsidRPr="00F16E57" w:rsidRDefault="00D56CBD" w:rsidP="00147806">
            <w:pPr>
              <w:pStyle w:val="BodyTextIndent3"/>
              <w:spacing w:before="0" w:line="200" w:lineRule="exact"/>
              <w:ind w:left="0" w:right="-108"/>
              <w:jc w:val="left"/>
              <w:rPr>
                <w:rFonts w:ascii="Times New Roman" w:hAnsi="Times New Roman" w:cs="Times New Roman"/>
                <w:b/>
                <w:bCs/>
                <w:i/>
                <w:iCs/>
                <w:sz w:val="21"/>
                <w:szCs w:val="21"/>
              </w:rPr>
            </w:pPr>
          </w:p>
        </w:tc>
        <w:tc>
          <w:tcPr>
            <w:tcW w:w="12060" w:type="dxa"/>
            <w:gridSpan w:val="17"/>
            <w:tcBorders>
              <w:top w:val="nil"/>
            </w:tcBorders>
          </w:tcPr>
          <w:p w14:paraId="7230F6A4" w14:textId="77777777" w:rsidR="00D56CBD" w:rsidRPr="00F16E57" w:rsidRDefault="00D56CBD" w:rsidP="00147806">
            <w:pPr>
              <w:pStyle w:val="BodyTextIndent3"/>
              <w:spacing w:before="0" w:line="200" w:lineRule="exact"/>
              <w:ind w:left="-126" w:right="-153"/>
              <w:jc w:val="center"/>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Consolidated financial statements</w:t>
            </w:r>
          </w:p>
        </w:tc>
      </w:tr>
      <w:tr w:rsidR="00D56CBD" w:rsidRPr="00F16E57" w14:paraId="3BDEC019" w14:textId="77777777" w:rsidTr="00F16E57">
        <w:trPr>
          <w:tblHeader/>
        </w:trPr>
        <w:tc>
          <w:tcPr>
            <w:tcW w:w="2772" w:type="dxa"/>
          </w:tcPr>
          <w:p w14:paraId="5FB30571" w14:textId="77777777" w:rsidR="00D56CBD" w:rsidRPr="00F16E57" w:rsidRDefault="00D56CBD" w:rsidP="00147806">
            <w:pPr>
              <w:pStyle w:val="BodyTextIndent3"/>
              <w:spacing w:before="0" w:line="200" w:lineRule="exact"/>
              <w:ind w:left="0" w:right="-108"/>
              <w:jc w:val="left"/>
              <w:rPr>
                <w:rFonts w:ascii="Times New Roman" w:hAnsi="Times New Roman" w:cs="Times New Roman"/>
                <w:b/>
                <w:bCs/>
                <w:i/>
                <w:iCs/>
                <w:sz w:val="21"/>
                <w:szCs w:val="21"/>
              </w:rPr>
            </w:pPr>
          </w:p>
        </w:tc>
        <w:tc>
          <w:tcPr>
            <w:tcW w:w="900" w:type="dxa"/>
            <w:tcBorders>
              <w:top w:val="nil"/>
            </w:tcBorders>
          </w:tcPr>
          <w:p w14:paraId="71E4A9B2"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270" w:type="dxa"/>
            <w:tcBorders>
              <w:top w:val="nil"/>
            </w:tcBorders>
          </w:tcPr>
          <w:p w14:paraId="6C4F1636"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260" w:type="dxa"/>
            <w:tcBorders>
              <w:top w:val="nil"/>
            </w:tcBorders>
          </w:tcPr>
          <w:p w14:paraId="3113FBE5"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270" w:type="dxa"/>
            <w:tcBorders>
              <w:top w:val="nil"/>
            </w:tcBorders>
          </w:tcPr>
          <w:p w14:paraId="66B357C8"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990" w:type="dxa"/>
            <w:tcBorders>
              <w:top w:val="nil"/>
            </w:tcBorders>
          </w:tcPr>
          <w:p w14:paraId="093B7A76"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270" w:type="dxa"/>
            <w:tcBorders>
              <w:top w:val="nil"/>
            </w:tcBorders>
          </w:tcPr>
          <w:p w14:paraId="49D5BC6F"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900" w:type="dxa"/>
            <w:tcBorders>
              <w:top w:val="nil"/>
            </w:tcBorders>
          </w:tcPr>
          <w:p w14:paraId="27AAD7AD"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270" w:type="dxa"/>
            <w:tcBorders>
              <w:top w:val="nil"/>
            </w:tcBorders>
          </w:tcPr>
          <w:p w14:paraId="6020CA28"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080" w:type="dxa"/>
            <w:tcBorders>
              <w:top w:val="nil"/>
            </w:tcBorders>
          </w:tcPr>
          <w:p w14:paraId="64F85737"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270" w:type="dxa"/>
            <w:tcBorders>
              <w:top w:val="nil"/>
            </w:tcBorders>
          </w:tcPr>
          <w:p w14:paraId="2636CE65"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170" w:type="dxa"/>
            <w:tcBorders>
              <w:top w:val="nil"/>
            </w:tcBorders>
          </w:tcPr>
          <w:p w14:paraId="1F98C45F"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270" w:type="dxa"/>
            <w:tcBorders>
              <w:top w:val="nil"/>
            </w:tcBorders>
          </w:tcPr>
          <w:p w14:paraId="42B23585"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170" w:type="dxa"/>
            <w:tcBorders>
              <w:top w:val="nil"/>
            </w:tcBorders>
          </w:tcPr>
          <w:p w14:paraId="49BC1452"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270" w:type="dxa"/>
            <w:tcBorders>
              <w:top w:val="nil"/>
            </w:tcBorders>
          </w:tcPr>
          <w:p w14:paraId="4F6461EF"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260" w:type="dxa"/>
            <w:tcBorders>
              <w:top w:val="nil"/>
            </w:tcBorders>
          </w:tcPr>
          <w:p w14:paraId="590DE6FD"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270" w:type="dxa"/>
            <w:tcBorders>
              <w:top w:val="nil"/>
            </w:tcBorders>
          </w:tcPr>
          <w:p w14:paraId="05635799"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170" w:type="dxa"/>
            <w:tcBorders>
              <w:top w:val="nil"/>
            </w:tcBorders>
          </w:tcPr>
          <w:p w14:paraId="4F243A55"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r>
      <w:tr w:rsidR="00D56CBD" w:rsidRPr="00F16E57" w14:paraId="25245E88" w14:textId="77777777" w:rsidTr="00F16E57">
        <w:trPr>
          <w:tblHeader/>
        </w:trPr>
        <w:tc>
          <w:tcPr>
            <w:tcW w:w="2772" w:type="dxa"/>
          </w:tcPr>
          <w:p w14:paraId="6B7C442A" w14:textId="77777777" w:rsidR="00D56CBD" w:rsidRPr="00F16E57" w:rsidRDefault="00D56CBD" w:rsidP="00147806">
            <w:pPr>
              <w:pStyle w:val="BodyTextIndent3"/>
              <w:spacing w:before="0" w:line="200" w:lineRule="exact"/>
              <w:ind w:left="0" w:right="-108"/>
              <w:jc w:val="left"/>
              <w:rPr>
                <w:rFonts w:ascii="Times New Roman" w:hAnsi="Times New Roman" w:cs="Times New Roman"/>
                <w:b/>
                <w:bCs/>
                <w:i/>
                <w:iCs/>
                <w:sz w:val="21"/>
                <w:szCs w:val="21"/>
              </w:rPr>
            </w:pPr>
          </w:p>
        </w:tc>
        <w:tc>
          <w:tcPr>
            <w:tcW w:w="900" w:type="dxa"/>
            <w:tcBorders>
              <w:top w:val="nil"/>
            </w:tcBorders>
          </w:tcPr>
          <w:p w14:paraId="194FEB3B"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270" w:type="dxa"/>
            <w:tcBorders>
              <w:top w:val="nil"/>
            </w:tcBorders>
          </w:tcPr>
          <w:p w14:paraId="2A000689"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260" w:type="dxa"/>
            <w:tcBorders>
              <w:top w:val="nil"/>
            </w:tcBorders>
          </w:tcPr>
          <w:p w14:paraId="5E076FEA"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270" w:type="dxa"/>
            <w:tcBorders>
              <w:top w:val="nil"/>
            </w:tcBorders>
          </w:tcPr>
          <w:p w14:paraId="5E5D3C0C"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990" w:type="dxa"/>
            <w:tcBorders>
              <w:top w:val="nil"/>
            </w:tcBorders>
          </w:tcPr>
          <w:p w14:paraId="39D5829C"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Furniture,</w:t>
            </w:r>
          </w:p>
        </w:tc>
        <w:tc>
          <w:tcPr>
            <w:tcW w:w="270" w:type="dxa"/>
            <w:tcBorders>
              <w:top w:val="nil"/>
            </w:tcBorders>
          </w:tcPr>
          <w:p w14:paraId="4F0063E0"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900" w:type="dxa"/>
            <w:tcBorders>
              <w:top w:val="nil"/>
            </w:tcBorders>
          </w:tcPr>
          <w:p w14:paraId="5D0473F8"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270" w:type="dxa"/>
            <w:tcBorders>
              <w:top w:val="nil"/>
            </w:tcBorders>
          </w:tcPr>
          <w:p w14:paraId="0EE1EB01"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080" w:type="dxa"/>
            <w:tcBorders>
              <w:top w:val="nil"/>
            </w:tcBorders>
          </w:tcPr>
          <w:p w14:paraId="0C014D26"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270" w:type="dxa"/>
            <w:tcBorders>
              <w:top w:val="nil"/>
            </w:tcBorders>
          </w:tcPr>
          <w:p w14:paraId="28F95EBB"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170" w:type="dxa"/>
            <w:tcBorders>
              <w:top w:val="nil"/>
            </w:tcBorders>
          </w:tcPr>
          <w:p w14:paraId="01B4010E"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270" w:type="dxa"/>
            <w:tcBorders>
              <w:top w:val="nil"/>
            </w:tcBorders>
          </w:tcPr>
          <w:p w14:paraId="719936BF"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170" w:type="dxa"/>
            <w:tcBorders>
              <w:top w:val="nil"/>
            </w:tcBorders>
          </w:tcPr>
          <w:p w14:paraId="1DD6343A"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270" w:type="dxa"/>
            <w:tcBorders>
              <w:top w:val="nil"/>
            </w:tcBorders>
          </w:tcPr>
          <w:p w14:paraId="3D9E62C5"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260" w:type="dxa"/>
            <w:tcBorders>
              <w:top w:val="nil"/>
            </w:tcBorders>
          </w:tcPr>
          <w:p w14:paraId="00400745"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Right-of-Use</w:t>
            </w:r>
          </w:p>
        </w:tc>
        <w:tc>
          <w:tcPr>
            <w:tcW w:w="270" w:type="dxa"/>
            <w:tcBorders>
              <w:top w:val="nil"/>
            </w:tcBorders>
          </w:tcPr>
          <w:p w14:paraId="3363A487"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170" w:type="dxa"/>
            <w:tcBorders>
              <w:top w:val="nil"/>
            </w:tcBorders>
          </w:tcPr>
          <w:p w14:paraId="10ABAD4F"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r>
      <w:tr w:rsidR="00D56CBD" w:rsidRPr="00F16E57" w14:paraId="0F82B288" w14:textId="77777777" w:rsidTr="00F16E57">
        <w:trPr>
          <w:tblHeader/>
        </w:trPr>
        <w:tc>
          <w:tcPr>
            <w:tcW w:w="2772" w:type="dxa"/>
          </w:tcPr>
          <w:p w14:paraId="7F4B4F09" w14:textId="77777777" w:rsidR="00D56CBD" w:rsidRPr="00F16E57" w:rsidRDefault="00D56CBD" w:rsidP="00147806">
            <w:pPr>
              <w:pStyle w:val="BodyTextIndent3"/>
              <w:spacing w:before="0" w:line="200" w:lineRule="exact"/>
              <w:ind w:left="0" w:right="-108"/>
              <w:jc w:val="left"/>
              <w:rPr>
                <w:rFonts w:ascii="Times New Roman" w:hAnsi="Times New Roman" w:cs="Times New Roman"/>
                <w:b/>
                <w:bCs/>
                <w:i/>
                <w:iCs/>
                <w:sz w:val="21"/>
                <w:szCs w:val="21"/>
              </w:rPr>
            </w:pPr>
          </w:p>
        </w:tc>
        <w:tc>
          <w:tcPr>
            <w:tcW w:w="900" w:type="dxa"/>
            <w:tcBorders>
              <w:top w:val="nil"/>
            </w:tcBorders>
          </w:tcPr>
          <w:p w14:paraId="0723FEFD"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270" w:type="dxa"/>
            <w:tcBorders>
              <w:top w:val="nil"/>
            </w:tcBorders>
          </w:tcPr>
          <w:p w14:paraId="0AF9E6FC"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260" w:type="dxa"/>
            <w:tcBorders>
              <w:top w:val="nil"/>
            </w:tcBorders>
          </w:tcPr>
          <w:p w14:paraId="301F186E"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Building</w:t>
            </w:r>
          </w:p>
        </w:tc>
        <w:tc>
          <w:tcPr>
            <w:tcW w:w="270" w:type="dxa"/>
            <w:tcBorders>
              <w:top w:val="nil"/>
            </w:tcBorders>
          </w:tcPr>
          <w:p w14:paraId="33F9075B"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990" w:type="dxa"/>
            <w:tcBorders>
              <w:top w:val="nil"/>
            </w:tcBorders>
          </w:tcPr>
          <w:p w14:paraId="739C0E44" w14:textId="77777777" w:rsidR="00D56CBD" w:rsidRPr="00F16E57" w:rsidRDefault="00D56CBD" w:rsidP="00147806">
            <w:pPr>
              <w:pStyle w:val="BodyText"/>
              <w:spacing w:line="200" w:lineRule="exact"/>
              <w:ind w:left="-126" w:right="-153"/>
              <w:jc w:val="center"/>
              <w:rPr>
                <w:rFonts w:ascii="Times New Roman" w:hAnsi="Times New Roman" w:cs="Times New Roman"/>
                <w:sz w:val="21"/>
                <w:szCs w:val="21"/>
              </w:rPr>
            </w:pPr>
            <w:r w:rsidRPr="00F16E57">
              <w:rPr>
                <w:rFonts w:ascii="Times New Roman" w:hAnsi="Times New Roman" w:cs="Times New Roman"/>
                <w:sz w:val="21"/>
                <w:szCs w:val="21"/>
              </w:rPr>
              <w:t>fixtures</w:t>
            </w:r>
          </w:p>
        </w:tc>
        <w:tc>
          <w:tcPr>
            <w:tcW w:w="270" w:type="dxa"/>
            <w:tcBorders>
              <w:top w:val="nil"/>
            </w:tcBorders>
          </w:tcPr>
          <w:p w14:paraId="44DC293C" w14:textId="77777777" w:rsidR="00D56CBD" w:rsidRPr="00F16E57" w:rsidRDefault="00D56CBD" w:rsidP="00147806">
            <w:pPr>
              <w:pStyle w:val="BodyText"/>
              <w:spacing w:line="200" w:lineRule="exact"/>
              <w:ind w:left="-126" w:right="-153"/>
              <w:jc w:val="center"/>
              <w:rPr>
                <w:rFonts w:ascii="Times New Roman" w:hAnsi="Times New Roman" w:cs="Times New Roman"/>
                <w:sz w:val="21"/>
                <w:szCs w:val="21"/>
              </w:rPr>
            </w:pPr>
          </w:p>
        </w:tc>
        <w:tc>
          <w:tcPr>
            <w:tcW w:w="900" w:type="dxa"/>
            <w:tcBorders>
              <w:top w:val="nil"/>
            </w:tcBorders>
          </w:tcPr>
          <w:p w14:paraId="4D26B73E" w14:textId="77777777" w:rsidR="00D56CBD" w:rsidRPr="00F16E57" w:rsidRDefault="00D56CBD" w:rsidP="00147806">
            <w:pPr>
              <w:pStyle w:val="BodyText"/>
              <w:spacing w:line="200" w:lineRule="exact"/>
              <w:ind w:left="-126" w:right="-153"/>
              <w:jc w:val="center"/>
              <w:rPr>
                <w:rFonts w:ascii="Times New Roman" w:hAnsi="Times New Roman" w:cs="Times New Roman"/>
                <w:sz w:val="21"/>
                <w:szCs w:val="21"/>
                <w:cs/>
              </w:rPr>
            </w:pPr>
          </w:p>
        </w:tc>
        <w:tc>
          <w:tcPr>
            <w:tcW w:w="270" w:type="dxa"/>
            <w:tcBorders>
              <w:top w:val="nil"/>
            </w:tcBorders>
          </w:tcPr>
          <w:p w14:paraId="61509432" w14:textId="77777777" w:rsidR="00D56CBD" w:rsidRPr="00F16E57" w:rsidRDefault="00D56CBD" w:rsidP="00147806">
            <w:pPr>
              <w:pStyle w:val="BodyText"/>
              <w:spacing w:line="200" w:lineRule="exact"/>
              <w:ind w:left="-126" w:right="-153"/>
              <w:jc w:val="center"/>
              <w:rPr>
                <w:rFonts w:ascii="Times New Roman" w:hAnsi="Times New Roman" w:cs="Times New Roman"/>
                <w:sz w:val="21"/>
                <w:szCs w:val="21"/>
              </w:rPr>
            </w:pPr>
          </w:p>
        </w:tc>
        <w:tc>
          <w:tcPr>
            <w:tcW w:w="1080" w:type="dxa"/>
            <w:tcBorders>
              <w:top w:val="nil"/>
            </w:tcBorders>
          </w:tcPr>
          <w:p w14:paraId="6B5237B9" w14:textId="77777777" w:rsidR="00D56CBD" w:rsidRPr="00F16E57" w:rsidRDefault="00D56CBD" w:rsidP="00147806">
            <w:pPr>
              <w:pStyle w:val="BodyText"/>
              <w:spacing w:line="200" w:lineRule="exact"/>
              <w:ind w:right="-18"/>
              <w:jc w:val="center"/>
              <w:rPr>
                <w:rFonts w:ascii="Times New Roman" w:hAnsi="Times New Roman" w:cs="Times New Roman"/>
                <w:sz w:val="21"/>
                <w:szCs w:val="21"/>
              </w:rPr>
            </w:pPr>
            <w:r w:rsidRPr="00F16E57">
              <w:rPr>
                <w:rFonts w:ascii="Times New Roman" w:hAnsi="Times New Roman" w:cs="Times New Roman"/>
                <w:sz w:val="21"/>
                <w:szCs w:val="21"/>
              </w:rPr>
              <w:t>Hotel</w:t>
            </w:r>
          </w:p>
        </w:tc>
        <w:tc>
          <w:tcPr>
            <w:tcW w:w="270" w:type="dxa"/>
            <w:tcBorders>
              <w:top w:val="nil"/>
            </w:tcBorders>
          </w:tcPr>
          <w:p w14:paraId="4C30B42F"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170" w:type="dxa"/>
            <w:tcBorders>
              <w:top w:val="nil"/>
            </w:tcBorders>
          </w:tcPr>
          <w:p w14:paraId="037D5235"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Assets</w:t>
            </w:r>
          </w:p>
        </w:tc>
        <w:tc>
          <w:tcPr>
            <w:tcW w:w="270" w:type="dxa"/>
            <w:tcBorders>
              <w:top w:val="nil"/>
            </w:tcBorders>
          </w:tcPr>
          <w:p w14:paraId="79C77AA4"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170" w:type="dxa"/>
            <w:tcBorders>
              <w:top w:val="nil"/>
            </w:tcBorders>
          </w:tcPr>
          <w:p w14:paraId="74B8D90A"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Right-of-Use</w:t>
            </w:r>
          </w:p>
        </w:tc>
        <w:tc>
          <w:tcPr>
            <w:tcW w:w="270" w:type="dxa"/>
            <w:tcBorders>
              <w:top w:val="nil"/>
            </w:tcBorders>
          </w:tcPr>
          <w:p w14:paraId="726B5163"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260" w:type="dxa"/>
            <w:tcBorders>
              <w:top w:val="nil"/>
            </w:tcBorders>
          </w:tcPr>
          <w:p w14:paraId="1A1E2D71"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furniture,</w:t>
            </w:r>
          </w:p>
        </w:tc>
        <w:tc>
          <w:tcPr>
            <w:tcW w:w="270" w:type="dxa"/>
            <w:tcBorders>
              <w:top w:val="nil"/>
            </w:tcBorders>
          </w:tcPr>
          <w:p w14:paraId="12C1FFE0"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170" w:type="dxa"/>
            <w:tcBorders>
              <w:top w:val="nil"/>
            </w:tcBorders>
          </w:tcPr>
          <w:p w14:paraId="3781F437"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r>
      <w:tr w:rsidR="00D56CBD" w:rsidRPr="00F16E57" w14:paraId="3271A9E9" w14:textId="77777777" w:rsidTr="00F16E57">
        <w:trPr>
          <w:tblHeader/>
        </w:trPr>
        <w:tc>
          <w:tcPr>
            <w:tcW w:w="2772" w:type="dxa"/>
          </w:tcPr>
          <w:p w14:paraId="2407C900" w14:textId="77777777" w:rsidR="00D56CBD" w:rsidRPr="00F16E57" w:rsidRDefault="00D56CBD" w:rsidP="00147806">
            <w:pPr>
              <w:pStyle w:val="BodyTextIndent3"/>
              <w:spacing w:before="0" w:line="200" w:lineRule="exact"/>
              <w:ind w:left="0" w:right="-108"/>
              <w:jc w:val="left"/>
              <w:rPr>
                <w:rFonts w:ascii="Times New Roman" w:hAnsi="Times New Roman" w:cs="Times New Roman"/>
                <w:b/>
                <w:bCs/>
                <w:i/>
                <w:iCs/>
                <w:sz w:val="21"/>
                <w:szCs w:val="21"/>
              </w:rPr>
            </w:pPr>
          </w:p>
        </w:tc>
        <w:tc>
          <w:tcPr>
            <w:tcW w:w="900" w:type="dxa"/>
            <w:tcBorders>
              <w:top w:val="nil"/>
            </w:tcBorders>
          </w:tcPr>
          <w:p w14:paraId="59B6C450"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270" w:type="dxa"/>
            <w:tcBorders>
              <w:top w:val="nil"/>
            </w:tcBorders>
          </w:tcPr>
          <w:p w14:paraId="53961D8F"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260" w:type="dxa"/>
            <w:tcBorders>
              <w:top w:val="nil"/>
            </w:tcBorders>
          </w:tcPr>
          <w:p w14:paraId="40F8D163"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and</w:t>
            </w:r>
          </w:p>
        </w:tc>
        <w:tc>
          <w:tcPr>
            <w:tcW w:w="270" w:type="dxa"/>
            <w:tcBorders>
              <w:top w:val="nil"/>
            </w:tcBorders>
          </w:tcPr>
          <w:p w14:paraId="2485A606"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990" w:type="dxa"/>
            <w:tcBorders>
              <w:top w:val="nil"/>
            </w:tcBorders>
          </w:tcPr>
          <w:p w14:paraId="363EEC9A" w14:textId="77777777" w:rsidR="00D56CBD" w:rsidRPr="00F16E57" w:rsidRDefault="00D56CBD" w:rsidP="00147806">
            <w:pPr>
              <w:pStyle w:val="BodyText"/>
              <w:spacing w:line="200" w:lineRule="exact"/>
              <w:ind w:left="-126" w:right="-153"/>
              <w:jc w:val="center"/>
              <w:rPr>
                <w:rFonts w:ascii="Times New Roman" w:hAnsi="Times New Roman" w:cs="Times New Roman"/>
                <w:sz w:val="21"/>
                <w:szCs w:val="21"/>
              </w:rPr>
            </w:pPr>
            <w:r w:rsidRPr="00F16E57">
              <w:rPr>
                <w:rFonts w:ascii="Times New Roman" w:hAnsi="Times New Roman" w:cs="Times New Roman"/>
                <w:sz w:val="21"/>
                <w:szCs w:val="21"/>
              </w:rPr>
              <w:t>and</w:t>
            </w:r>
          </w:p>
        </w:tc>
        <w:tc>
          <w:tcPr>
            <w:tcW w:w="270" w:type="dxa"/>
            <w:tcBorders>
              <w:top w:val="nil"/>
            </w:tcBorders>
          </w:tcPr>
          <w:p w14:paraId="2707A12B" w14:textId="77777777" w:rsidR="00D56CBD" w:rsidRPr="00F16E57" w:rsidRDefault="00D56CBD" w:rsidP="00147806">
            <w:pPr>
              <w:pStyle w:val="BodyText"/>
              <w:spacing w:line="200" w:lineRule="exact"/>
              <w:ind w:left="-126" w:right="-153"/>
              <w:jc w:val="center"/>
              <w:rPr>
                <w:rFonts w:ascii="Times New Roman" w:hAnsi="Times New Roman" w:cs="Times New Roman"/>
                <w:sz w:val="21"/>
                <w:szCs w:val="21"/>
              </w:rPr>
            </w:pPr>
          </w:p>
        </w:tc>
        <w:tc>
          <w:tcPr>
            <w:tcW w:w="900" w:type="dxa"/>
            <w:tcBorders>
              <w:top w:val="nil"/>
            </w:tcBorders>
          </w:tcPr>
          <w:p w14:paraId="6ABEC490" w14:textId="77777777" w:rsidR="00D56CBD" w:rsidRPr="00F16E57" w:rsidRDefault="00D56CBD" w:rsidP="00147806">
            <w:pPr>
              <w:pStyle w:val="BodyText"/>
              <w:spacing w:line="200" w:lineRule="exact"/>
              <w:ind w:left="-126" w:right="-153"/>
              <w:jc w:val="center"/>
              <w:rPr>
                <w:rFonts w:ascii="Times New Roman" w:hAnsi="Times New Roman" w:cs="Times New Roman"/>
                <w:sz w:val="21"/>
                <w:szCs w:val="21"/>
              </w:rPr>
            </w:pPr>
          </w:p>
        </w:tc>
        <w:tc>
          <w:tcPr>
            <w:tcW w:w="270" w:type="dxa"/>
            <w:tcBorders>
              <w:top w:val="nil"/>
            </w:tcBorders>
          </w:tcPr>
          <w:p w14:paraId="3387AF44" w14:textId="77777777" w:rsidR="00D56CBD" w:rsidRPr="00F16E57" w:rsidRDefault="00D56CBD" w:rsidP="00147806">
            <w:pPr>
              <w:pStyle w:val="BodyText"/>
              <w:spacing w:line="200" w:lineRule="exact"/>
              <w:ind w:left="-126" w:right="-153"/>
              <w:jc w:val="center"/>
              <w:rPr>
                <w:rFonts w:ascii="Times New Roman" w:hAnsi="Times New Roman" w:cs="Times New Roman"/>
                <w:sz w:val="21"/>
                <w:szCs w:val="21"/>
              </w:rPr>
            </w:pPr>
          </w:p>
        </w:tc>
        <w:tc>
          <w:tcPr>
            <w:tcW w:w="1080" w:type="dxa"/>
            <w:tcBorders>
              <w:top w:val="nil"/>
            </w:tcBorders>
          </w:tcPr>
          <w:p w14:paraId="775B8D34" w14:textId="77777777" w:rsidR="00D56CBD" w:rsidRPr="00F16E57" w:rsidRDefault="00D56CBD" w:rsidP="00147806">
            <w:pPr>
              <w:pStyle w:val="BodyText"/>
              <w:spacing w:line="200" w:lineRule="exact"/>
              <w:ind w:left="-126" w:right="-153"/>
              <w:jc w:val="center"/>
              <w:rPr>
                <w:rFonts w:ascii="Times New Roman" w:hAnsi="Times New Roman" w:cs="Times New Roman"/>
                <w:sz w:val="21"/>
                <w:szCs w:val="21"/>
              </w:rPr>
            </w:pPr>
            <w:r w:rsidRPr="00F16E57">
              <w:rPr>
                <w:rFonts w:ascii="Times New Roman" w:hAnsi="Times New Roman" w:cs="Times New Roman"/>
                <w:sz w:val="21"/>
                <w:szCs w:val="21"/>
              </w:rPr>
              <w:t>operating</w:t>
            </w:r>
          </w:p>
        </w:tc>
        <w:tc>
          <w:tcPr>
            <w:tcW w:w="270" w:type="dxa"/>
            <w:tcBorders>
              <w:top w:val="nil"/>
            </w:tcBorders>
          </w:tcPr>
          <w:p w14:paraId="0E450B5D"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170" w:type="dxa"/>
            <w:tcBorders>
              <w:top w:val="nil"/>
            </w:tcBorders>
          </w:tcPr>
          <w:p w14:paraId="09D1B1DA"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under</w:t>
            </w:r>
          </w:p>
        </w:tc>
        <w:tc>
          <w:tcPr>
            <w:tcW w:w="270" w:type="dxa"/>
            <w:tcBorders>
              <w:top w:val="nil"/>
            </w:tcBorders>
          </w:tcPr>
          <w:p w14:paraId="4CA09B1D"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170" w:type="dxa"/>
            <w:tcBorders>
              <w:top w:val="nil"/>
            </w:tcBorders>
          </w:tcPr>
          <w:p w14:paraId="486B73BD"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 xml:space="preserve">land and </w:t>
            </w:r>
          </w:p>
        </w:tc>
        <w:tc>
          <w:tcPr>
            <w:tcW w:w="270" w:type="dxa"/>
            <w:tcBorders>
              <w:top w:val="nil"/>
            </w:tcBorders>
          </w:tcPr>
          <w:p w14:paraId="5D43E915"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260" w:type="dxa"/>
            <w:tcBorders>
              <w:top w:val="nil"/>
            </w:tcBorders>
          </w:tcPr>
          <w:p w14:paraId="1151B927"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rPr>
              <w:t>fixtures and</w:t>
            </w:r>
          </w:p>
        </w:tc>
        <w:tc>
          <w:tcPr>
            <w:tcW w:w="270" w:type="dxa"/>
            <w:tcBorders>
              <w:top w:val="nil"/>
            </w:tcBorders>
          </w:tcPr>
          <w:p w14:paraId="0738BD93"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170" w:type="dxa"/>
            <w:tcBorders>
              <w:top w:val="nil"/>
            </w:tcBorders>
          </w:tcPr>
          <w:p w14:paraId="26CD70EB"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r>
      <w:tr w:rsidR="00D56CBD" w:rsidRPr="00F16E57" w14:paraId="6B7916EC" w14:textId="77777777" w:rsidTr="00F16E57">
        <w:trPr>
          <w:tblHeader/>
        </w:trPr>
        <w:tc>
          <w:tcPr>
            <w:tcW w:w="2772" w:type="dxa"/>
          </w:tcPr>
          <w:p w14:paraId="4D900E82" w14:textId="77777777" w:rsidR="00D56CBD" w:rsidRPr="00F16E57" w:rsidRDefault="00D56CBD" w:rsidP="00147806">
            <w:pPr>
              <w:pStyle w:val="BodyTextIndent3"/>
              <w:spacing w:before="0" w:line="200" w:lineRule="exact"/>
              <w:ind w:left="0" w:right="-108"/>
              <w:jc w:val="left"/>
              <w:rPr>
                <w:rFonts w:ascii="Times New Roman" w:hAnsi="Times New Roman" w:cs="Times New Roman"/>
                <w:b/>
                <w:bCs/>
                <w:i/>
                <w:iCs/>
                <w:sz w:val="21"/>
                <w:szCs w:val="21"/>
              </w:rPr>
            </w:pPr>
          </w:p>
        </w:tc>
        <w:tc>
          <w:tcPr>
            <w:tcW w:w="900" w:type="dxa"/>
            <w:tcBorders>
              <w:top w:val="nil"/>
            </w:tcBorders>
          </w:tcPr>
          <w:p w14:paraId="2A897A47"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Land</w:t>
            </w:r>
          </w:p>
        </w:tc>
        <w:tc>
          <w:tcPr>
            <w:tcW w:w="270" w:type="dxa"/>
            <w:tcBorders>
              <w:top w:val="nil"/>
            </w:tcBorders>
          </w:tcPr>
          <w:p w14:paraId="7724C297"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260" w:type="dxa"/>
            <w:tcBorders>
              <w:top w:val="nil"/>
            </w:tcBorders>
          </w:tcPr>
          <w:p w14:paraId="584A2206"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improvements</w:t>
            </w:r>
          </w:p>
        </w:tc>
        <w:tc>
          <w:tcPr>
            <w:tcW w:w="270" w:type="dxa"/>
            <w:tcBorders>
              <w:top w:val="nil"/>
            </w:tcBorders>
          </w:tcPr>
          <w:p w14:paraId="2F083418"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990" w:type="dxa"/>
            <w:tcBorders>
              <w:top w:val="nil"/>
            </w:tcBorders>
          </w:tcPr>
          <w:p w14:paraId="68C3567B" w14:textId="77777777" w:rsidR="00D56CBD" w:rsidRPr="00F16E57" w:rsidRDefault="00D56CBD" w:rsidP="00147806">
            <w:pPr>
              <w:pStyle w:val="BodyText"/>
              <w:spacing w:line="200" w:lineRule="exact"/>
              <w:ind w:left="-126" w:right="-153"/>
              <w:jc w:val="center"/>
              <w:rPr>
                <w:rFonts w:ascii="Times New Roman" w:hAnsi="Times New Roman" w:cs="Times New Roman"/>
                <w:sz w:val="21"/>
                <w:szCs w:val="21"/>
              </w:rPr>
            </w:pPr>
            <w:r w:rsidRPr="00F16E57">
              <w:rPr>
                <w:rFonts w:ascii="Times New Roman" w:hAnsi="Times New Roman" w:cs="Times New Roman"/>
                <w:sz w:val="21"/>
                <w:szCs w:val="21"/>
              </w:rPr>
              <w:t>equipment</w:t>
            </w:r>
          </w:p>
        </w:tc>
        <w:tc>
          <w:tcPr>
            <w:tcW w:w="270" w:type="dxa"/>
            <w:tcBorders>
              <w:top w:val="nil"/>
            </w:tcBorders>
          </w:tcPr>
          <w:p w14:paraId="28D99DC1" w14:textId="77777777" w:rsidR="00D56CBD" w:rsidRPr="00F16E57" w:rsidRDefault="00D56CBD" w:rsidP="00147806">
            <w:pPr>
              <w:pStyle w:val="BodyText"/>
              <w:spacing w:line="200" w:lineRule="exact"/>
              <w:ind w:left="-126" w:right="-153"/>
              <w:jc w:val="center"/>
              <w:rPr>
                <w:rFonts w:ascii="Times New Roman" w:hAnsi="Times New Roman" w:cs="Times New Roman"/>
                <w:sz w:val="21"/>
                <w:szCs w:val="21"/>
              </w:rPr>
            </w:pPr>
          </w:p>
        </w:tc>
        <w:tc>
          <w:tcPr>
            <w:tcW w:w="900" w:type="dxa"/>
            <w:tcBorders>
              <w:top w:val="nil"/>
            </w:tcBorders>
          </w:tcPr>
          <w:p w14:paraId="3F85AC43" w14:textId="77777777" w:rsidR="00D56CBD" w:rsidRPr="00F16E57" w:rsidRDefault="00D56CBD" w:rsidP="00147806">
            <w:pPr>
              <w:pStyle w:val="BodyText"/>
              <w:spacing w:line="200" w:lineRule="exact"/>
              <w:ind w:left="-126" w:right="-153"/>
              <w:jc w:val="center"/>
              <w:rPr>
                <w:rFonts w:ascii="Times New Roman" w:hAnsi="Times New Roman" w:cs="Times New Roman"/>
                <w:sz w:val="21"/>
                <w:szCs w:val="21"/>
              </w:rPr>
            </w:pPr>
            <w:r w:rsidRPr="00F16E57">
              <w:rPr>
                <w:rFonts w:ascii="Times New Roman" w:hAnsi="Times New Roman" w:cs="Times New Roman"/>
                <w:sz w:val="21"/>
                <w:szCs w:val="21"/>
              </w:rPr>
              <w:t>Vehicles</w:t>
            </w:r>
          </w:p>
        </w:tc>
        <w:tc>
          <w:tcPr>
            <w:tcW w:w="270" w:type="dxa"/>
            <w:tcBorders>
              <w:top w:val="nil"/>
            </w:tcBorders>
          </w:tcPr>
          <w:p w14:paraId="062E5432" w14:textId="77777777" w:rsidR="00D56CBD" w:rsidRPr="00F16E57" w:rsidRDefault="00D56CBD" w:rsidP="00147806">
            <w:pPr>
              <w:pStyle w:val="BodyText"/>
              <w:spacing w:line="200" w:lineRule="exact"/>
              <w:ind w:left="-126" w:right="-153"/>
              <w:jc w:val="center"/>
              <w:rPr>
                <w:rFonts w:ascii="Times New Roman" w:hAnsi="Times New Roman" w:cs="Times New Roman"/>
                <w:sz w:val="21"/>
                <w:szCs w:val="21"/>
              </w:rPr>
            </w:pPr>
          </w:p>
        </w:tc>
        <w:tc>
          <w:tcPr>
            <w:tcW w:w="1080" w:type="dxa"/>
            <w:tcBorders>
              <w:top w:val="nil"/>
            </w:tcBorders>
          </w:tcPr>
          <w:p w14:paraId="3A60AB13" w14:textId="77777777" w:rsidR="00D56CBD" w:rsidRPr="00F16E57" w:rsidRDefault="00D56CBD" w:rsidP="00147806">
            <w:pPr>
              <w:pStyle w:val="BodyText"/>
              <w:spacing w:line="200" w:lineRule="exact"/>
              <w:ind w:left="-126" w:right="-153"/>
              <w:jc w:val="center"/>
              <w:rPr>
                <w:rFonts w:ascii="Times New Roman" w:hAnsi="Times New Roman" w:cs="Times New Roman"/>
                <w:sz w:val="21"/>
                <w:szCs w:val="21"/>
              </w:rPr>
            </w:pPr>
            <w:r w:rsidRPr="00F16E57">
              <w:rPr>
                <w:rFonts w:ascii="Times New Roman" w:hAnsi="Times New Roman" w:cs="Times New Roman"/>
                <w:sz w:val="21"/>
                <w:szCs w:val="21"/>
              </w:rPr>
              <w:t>equipment</w:t>
            </w:r>
          </w:p>
        </w:tc>
        <w:tc>
          <w:tcPr>
            <w:tcW w:w="270" w:type="dxa"/>
            <w:tcBorders>
              <w:top w:val="nil"/>
            </w:tcBorders>
          </w:tcPr>
          <w:p w14:paraId="298FD87D"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170" w:type="dxa"/>
            <w:tcBorders>
              <w:top w:val="nil"/>
            </w:tcBorders>
          </w:tcPr>
          <w:p w14:paraId="0E70EC0F"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construction</w:t>
            </w:r>
          </w:p>
        </w:tc>
        <w:tc>
          <w:tcPr>
            <w:tcW w:w="270" w:type="dxa"/>
            <w:tcBorders>
              <w:top w:val="nil"/>
            </w:tcBorders>
          </w:tcPr>
          <w:p w14:paraId="1D1CBB37"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170" w:type="dxa"/>
            <w:tcBorders>
              <w:top w:val="nil"/>
            </w:tcBorders>
          </w:tcPr>
          <w:p w14:paraId="7246F68F"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buildings</w:t>
            </w:r>
          </w:p>
        </w:tc>
        <w:tc>
          <w:tcPr>
            <w:tcW w:w="270" w:type="dxa"/>
            <w:tcBorders>
              <w:top w:val="nil"/>
            </w:tcBorders>
          </w:tcPr>
          <w:p w14:paraId="276DB407"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260" w:type="dxa"/>
            <w:tcBorders>
              <w:top w:val="nil"/>
            </w:tcBorders>
          </w:tcPr>
          <w:p w14:paraId="36A02F8F"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rPr>
              <w:t>equipment</w:t>
            </w:r>
          </w:p>
        </w:tc>
        <w:tc>
          <w:tcPr>
            <w:tcW w:w="270" w:type="dxa"/>
            <w:tcBorders>
              <w:top w:val="nil"/>
            </w:tcBorders>
          </w:tcPr>
          <w:p w14:paraId="3A4D5193"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p>
        </w:tc>
        <w:tc>
          <w:tcPr>
            <w:tcW w:w="1170" w:type="dxa"/>
            <w:tcBorders>
              <w:top w:val="nil"/>
            </w:tcBorders>
          </w:tcPr>
          <w:p w14:paraId="433F38F6" w14:textId="77777777" w:rsidR="00D56CBD" w:rsidRPr="00F16E57" w:rsidRDefault="00D56CBD" w:rsidP="00147806">
            <w:pPr>
              <w:pStyle w:val="BodyTextIndent3"/>
              <w:spacing w:before="0" w:line="200" w:lineRule="exac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Total</w:t>
            </w:r>
          </w:p>
        </w:tc>
      </w:tr>
      <w:tr w:rsidR="00CA5094" w:rsidRPr="00F16E57" w14:paraId="19C49DBE" w14:textId="77777777" w:rsidTr="00F16E57">
        <w:trPr>
          <w:tblHeader/>
        </w:trPr>
        <w:tc>
          <w:tcPr>
            <w:tcW w:w="2772" w:type="dxa"/>
          </w:tcPr>
          <w:p w14:paraId="1F71489C" w14:textId="77777777" w:rsidR="00CA5094" w:rsidRPr="00F16E57" w:rsidRDefault="00CA5094" w:rsidP="00147806">
            <w:pPr>
              <w:pStyle w:val="BodyTextIndent3"/>
              <w:spacing w:before="0" w:line="200" w:lineRule="exact"/>
              <w:ind w:left="0" w:right="-108"/>
              <w:jc w:val="left"/>
              <w:rPr>
                <w:rFonts w:ascii="Times New Roman" w:hAnsi="Times New Roman" w:cs="Times New Roman"/>
                <w:b/>
                <w:bCs/>
                <w:i/>
                <w:iCs/>
                <w:sz w:val="21"/>
                <w:szCs w:val="21"/>
              </w:rPr>
            </w:pPr>
          </w:p>
        </w:tc>
        <w:tc>
          <w:tcPr>
            <w:tcW w:w="12060" w:type="dxa"/>
            <w:gridSpan w:val="17"/>
          </w:tcPr>
          <w:p w14:paraId="3583BBB3" w14:textId="6A297DCC" w:rsidR="00CA5094" w:rsidRPr="00F16E57" w:rsidRDefault="00CA5094" w:rsidP="00147806">
            <w:pPr>
              <w:pStyle w:val="BodyTextIndent3"/>
              <w:spacing w:before="0" w:line="200" w:lineRule="exact"/>
              <w:ind w:left="-108" w:right="-108"/>
              <w:jc w:val="center"/>
              <w:rPr>
                <w:rFonts w:ascii="Times New Roman" w:hAnsi="Times New Roman" w:cs="Times New Roman"/>
                <w:i/>
                <w:iCs/>
                <w:sz w:val="21"/>
                <w:szCs w:val="21"/>
                <w:lang w:val="en-US"/>
              </w:rPr>
            </w:pPr>
            <w:r w:rsidRPr="00F16E57">
              <w:rPr>
                <w:rFonts w:ascii="Times New Roman" w:hAnsi="Times New Roman" w:cs="Times New Roman"/>
                <w:i/>
                <w:iCs/>
                <w:sz w:val="21"/>
                <w:szCs w:val="21"/>
                <w:lang w:val="en-US"/>
              </w:rPr>
              <w:t>(in thousand Baht)</w:t>
            </w:r>
          </w:p>
        </w:tc>
      </w:tr>
      <w:tr w:rsidR="00D56CBD" w:rsidRPr="00F16E57" w14:paraId="653E0B0C" w14:textId="77777777" w:rsidTr="00F16E57">
        <w:tc>
          <w:tcPr>
            <w:tcW w:w="2772" w:type="dxa"/>
            <w:tcBorders>
              <w:top w:val="nil"/>
            </w:tcBorders>
          </w:tcPr>
          <w:p w14:paraId="26E44217" w14:textId="2727B9D1" w:rsidR="00D56CBD" w:rsidRPr="00F16E57" w:rsidRDefault="00880061" w:rsidP="00147806">
            <w:pPr>
              <w:pStyle w:val="MacroText"/>
              <w:spacing w:line="200" w:lineRule="exact"/>
              <w:ind w:left="140" w:right="-108" w:hanging="180"/>
              <w:rPr>
                <w:rFonts w:ascii="Times New Roman" w:hAnsi="Times New Roman" w:cs="Times New Roman"/>
                <w:b/>
                <w:bCs/>
                <w:i/>
                <w:iCs/>
                <w:sz w:val="21"/>
                <w:szCs w:val="21"/>
                <w:cs/>
                <w:lang w:val="en-US"/>
              </w:rPr>
            </w:pPr>
            <w:r w:rsidRPr="00F16E57">
              <w:rPr>
                <w:rFonts w:ascii="Times New Roman" w:hAnsi="Times New Roman" w:cs="Times New Roman"/>
                <w:b/>
                <w:bCs/>
                <w:i/>
                <w:iCs/>
                <w:sz w:val="21"/>
                <w:szCs w:val="21"/>
                <w:lang w:val="en-US"/>
              </w:rPr>
              <w:t>Accumulated d</w:t>
            </w:r>
            <w:r w:rsidR="00D56CBD" w:rsidRPr="00F16E57">
              <w:rPr>
                <w:rFonts w:ascii="Times New Roman" w:hAnsi="Times New Roman" w:cs="Times New Roman"/>
                <w:b/>
                <w:bCs/>
                <w:i/>
                <w:iCs/>
                <w:sz w:val="21"/>
                <w:szCs w:val="21"/>
                <w:lang w:val="en-US"/>
              </w:rPr>
              <w:t xml:space="preserve">epreciation and </w:t>
            </w:r>
            <w:r w:rsidR="003D693A" w:rsidRPr="00F16E57">
              <w:rPr>
                <w:rFonts w:ascii="Times New Roman" w:hAnsi="Times New Roman" w:cs="Times New Roman"/>
                <w:b/>
                <w:bCs/>
                <w:i/>
                <w:iCs/>
                <w:sz w:val="21"/>
                <w:szCs w:val="21"/>
                <w:lang w:val="en-US"/>
              </w:rPr>
              <w:t>i</w:t>
            </w:r>
            <w:r w:rsidR="00D56CBD" w:rsidRPr="00F16E57">
              <w:rPr>
                <w:rFonts w:ascii="Times New Roman" w:hAnsi="Times New Roman" w:cs="Times New Roman"/>
                <w:b/>
                <w:bCs/>
                <w:i/>
                <w:iCs/>
                <w:sz w:val="21"/>
                <w:szCs w:val="21"/>
                <w:lang w:val="en-US"/>
              </w:rPr>
              <w:t>mpairment losses</w:t>
            </w:r>
          </w:p>
        </w:tc>
        <w:tc>
          <w:tcPr>
            <w:tcW w:w="900" w:type="dxa"/>
            <w:tcBorders>
              <w:top w:val="nil"/>
              <w:bottom w:val="nil"/>
            </w:tcBorders>
          </w:tcPr>
          <w:p w14:paraId="1DC82B73" w14:textId="77777777" w:rsidR="00D56CBD" w:rsidRPr="00F16E57" w:rsidRDefault="00D56CBD" w:rsidP="00147806">
            <w:pPr>
              <w:pStyle w:val="BodyTextIndent3"/>
              <w:tabs>
                <w:tab w:val="decimal" w:pos="1134"/>
              </w:tabs>
              <w:spacing w:before="0" w:line="200" w:lineRule="exact"/>
              <w:ind w:left="0" w:right="-108"/>
              <w:jc w:val="left"/>
              <w:rPr>
                <w:rFonts w:ascii="Times New Roman" w:hAnsi="Times New Roman" w:cs="Times New Roman"/>
                <w:b/>
                <w:bCs/>
                <w:sz w:val="21"/>
                <w:szCs w:val="21"/>
                <w:lang w:val="en-US"/>
              </w:rPr>
            </w:pPr>
          </w:p>
        </w:tc>
        <w:tc>
          <w:tcPr>
            <w:tcW w:w="270" w:type="dxa"/>
            <w:tcBorders>
              <w:top w:val="nil"/>
              <w:bottom w:val="nil"/>
            </w:tcBorders>
          </w:tcPr>
          <w:p w14:paraId="23378C02" w14:textId="77777777" w:rsidR="00D56CBD" w:rsidRPr="00F16E57" w:rsidRDefault="00D56CBD" w:rsidP="00147806">
            <w:pPr>
              <w:pStyle w:val="BodyTextIndent3"/>
              <w:tabs>
                <w:tab w:val="decimal" w:pos="837"/>
              </w:tabs>
              <w:spacing w:before="0" w:line="200" w:lineRule="exact"/>
              <w:ind w:left="-108" w:right="-108"/>
              <w:rPr>
                <w:rFonts w:ascii="Times New Roman" w:hAnsi="Times New Roman" w:cs="Times New Roman"/>
                <w:b/>
                <w:bCs/>
                <w:sz w:val="21"/>
                <w:szCs w:val="21"/>
                <w:lang w:val="en-US"/>
              </w:rPr>
            </w:pPr>
          </w:p>
        </w:tc>
        <w:tc>
          <w:tcPr>
            <w:tcW w:w="1260" w:type="dxa"/>
            <w:tcBorders>
              <w:top w:val="nil"/>
              <w:bottom w:val="nil"/>
            </w:tcBorders>
          </w:tcPr>
          <w:p w14:paraId="2502E92B" w14:textId="77777777" w:rsidR="00D56CBD" w:rsidRPr="00F16E57" w:rsidRDefault="00D56CBD" w:rsidP="00147806">
            <w:pPr>
              <w:pStyle w:val="BodyTextIndent3"/>
              <w:tabs>
                <w:tab w:val="decimal" w:pos="1143"/>
              </w:tabs>
              <w:spacing w:before="0" w:line="200" w:lineRule="exact"/>
              <w:ind w:left="-108" w:right="-108"/>
              <w:jc w:val="left"/>
              <w:rPr>
                <w:rFonts w:ascii="Times New Roman" w:hAnsi="Times New Roman" w:cs="Times New Roman"/>
                <w:b/>
                <w:bCs/>
                <w:sz w:val="21"/>
                <w:szCs w:val="21"/>
                <w:lang w:val="en-US"/>
              </w:rPr>
            </w:pPr>
          </w:p>
        </w:tc>
        <w:tc>
          <w:tcPr>
            <w:tcW w:w="270" w:type="dxa"/>
            <w:tcBorders>
              <w:top w:val="nil"/>
              <w:bottom w:val="nil"/>
            </w:tcBorders>
          </w:tcPr>
          <w:p w14:paraId="7BB7D230" w14:textId="77777777" w:rsidR="00D56CBD" w:rsidRPr="00F16E57" w:rsidRDefault="00D56CBD" w:rsidP="00147806">
            <w:pPr>
              <w:pStyle w:val="BodyTextIndent3"/>
              <w:tabs>
                <w:tab w:val="decimal" w:pos="918"/>
              </w:tabs>
              <w:spacing w:before="0" w:line="200" w:lineRule="exact"/>
              <w:ind w:left="-108" w:right="-108"/>
              <w:jc w:val="left"/>
              <w:rPr>
                <w:rFonts w:ascii="Times New Roman" w:hAnsi="Times New Roman" w:cs="Times New Roman"/>
                <w:b/>
                <w:bCs/>
                <w:sz w:val="21"/>
                <w:szCs w:val="21"/>
                <w:lang w:val="en-US"/>
              </w:rPr>
            </w:pPr>
          </w:p>
        </w:tc>
        <w:tc>
          <w:tcPr>
            <w:tcW w:w="990" w:type="dxa"/>
            <w:tcBorders>
              <w:top w:val="nil"/>
              <w:bottom w:val="nil"/>
            </w:tcBorders>
          </w:tcPr>
          <w:p w14:paraId="560764C9" w14:textId="77777777" w:rsidR="00D56CBD" w:rsidRPr="00F16E57" w:rsidRDefault="00D56CBD" w:rsidP="00147806">
            <w:pPr>
              <w:pStyle w:val="BodyText"/>
              <w:tabs>
                <w:tab w:val="decimal" w:pos="1098"/>
              </w:tabs>
              <w:spacing w:line="200" w:lineRule="exact"/>
              <w:ind w:left="-108" w:right="-108"/>
              <w:jc w:val="left"/>
              <w:rPr>
                <w:rFonts w:ascii="Times New Roman" w:hAnsi="Times New Roman" w:cs="Times New Roman"/>
                <w:b/>
                <w:bCs/>
                <w:sz w:val="21"/>
                <w:szCs w:val="21"/>
              </w:rPr>
            </w:pPr>
          </w:p>
        </w:tc>
        <w:tc>
          <w:tcPr>
            <w:tcW w:w="270" w:type="dxa"/>
            <w:tcBorders>
              <w:top w:val="nil"/>
              <w:bottom w:val="nil"/>
            </w:tcBorders>
          </w:tcPr>
          <w:p w14:paraId="74B25BD7" w14:textId="77777777" w:rsidR="00D56CBD" w:rsidRPr="00F16E57" w:rsidRDefault="00D56CBD" w:rsidP="00147806">
            <w:pPr>
              <w:pStyle w:val="BodyText"/>
              <w:tabs>
                <w:tab w:val="decimal" w:pos="744"/>
              </w:tabs>
              <w:spacing w:line="200" w:lineRule="exact"/>
              <w:ind w:left="-108" w:right="-108"/>
              <w:jc w:val="left"/>
              <w:rPr>
                <w:rFonts w:ascii="Times New Roman" w:hAnsi="Times New Roman" w:cs="Times New Roman"/>
                <w:b/>
                <w:bCs/>
                <w:sz w:val="21"/>
                <w:szCs w:val="21"/>
              </w:rPr>
            </w:pPr>
          </w:p>
        </w:tc>
        <w:tc>
          <w:tcPr>
            <w:tcW w:w="900" w:type="dxa"/>
            <w:tcBorders>
              <w:top w:val="nil"/>
              <w:bottom w:val="nil"/>
            </w:tcBorders>
          </w:tcPr>
          <w:p w14:paraId="797A4BBA" w14:textId="77777777" w:rsidR="00D56CBD" w:rsidRPr="00F16E57" w:rsidRDefault="00D56CBD" w:rsidP="00147806">
            <w:pPr>
              <w:pStyle w:val="BodyText"/>
              <w:tabs>
                <w:tab w:val="decimal" w:pos="744"/>
              </w:tabs>
              <w:spacing w:line="200" w:lineRule="exact"/>
              <w:ind w:left="-108" w:right="-108"/>
              <w:jc w:val="left"/>
              <w:rPr>
                <w:rFonts w:ascii="Times New Roman" w:hAnsi="Times New Roman" w:cs="Times New Roman"/>
                <w:b/>
                <w:bCs/>
                <w:sz w:val="21"/>
                <w:szCs w:val="21"/>
              </w:rPr>
            </w:pPr>
          </w:p>
        </w:tc>
        <w:tc>
          <w:tcPr>
            <w:tcW w:w="270" w:type="dxa"/>
            <w:tcBorders>
              <w:top w:val="nil"/>
              <w:bottom w:val="nil"/>
            </w:tcBorders>
          </w:tcPr>
          <w:p w14:paraId="63B80BE4" w14:textId="77777777" w:rsidR="00D56CBD" w:rsidRPr="00F16E57" w:rsidRDefault="00D56CBD" w:rsidP="00147806">
            <w:pPr>
              <w:pStyle w:val="BodyText"/>
              <w:tabs>
                <w:tab w:val="decimal" w:pos="744"/>
              </w:tabs>
              <w:spacing w:line="200" w:lineRule="exact"/>
              <w:ind w:left="-108" w:right="-108"/>
              <w:jc w:val="left"/>
              <w:rPr>
                <w:rFonts w:ascii="Times New Roman" w:hAnsi="Times New Roman" w:cs="Times New Roman"/>
                <w:b/>
                <w:bCs/>
                <w:sz w:val="21"/>
                <w:szCs w:val="21"/>
              </w:rPr>
            </w:pPr>
          </w:p>
        </w:tc>
        <w:tc>
          <w:tcPr>
            <w:tcW w:w="1080" w:type="dxa"/>
            <w:tcBorders>
              <w:top w:val="nil"/>
              <w:bottom w:val="nil"/>
            </w:tcBorders>
          </w:tcPr>
          <w:p w14:paraId="26AD0445" w14:textId="77777777" w:rsidR="00D56CBD" w:rsidRPr="00F16E57" w:rsidRDefault="00D56CBD" w:rsidP="00147806">
            <w:pPr>
              <w:pStyle w:val="BodyText"/>
              <w:tabs>
                <w:tab w:val="decimal" w:pos="837"/>
                <w:tab w:val="decimal" w:pos="1096"/>
              </w:tabs>
              <w:spacing w:line="200" w:lineRule="exact"/>
              <w:rPr>
                <w:rFonts w:ascii="Times New Roman" w:hAnsi="Times New Roman" w:cs="Times New Roman"/>
                <w:b/>
                <w:bCs/>
                <w:sz w:val="21"/>
                <w:szCs w:val="21"/>
              </w:rPr>
            </w:pPr>
          </w:p>
        </w:tc>
        <w:tc>
          <w:tcPr>
            <w:tcW w:w="270" w:type="dxa"/>
            <w:tcBorders>
              <w:top w:val="nil"/>
              <w:bottom w:val="nil"/>
            </w:tcBorders>
          </w:tcPr>
          <w:p w14:paraId="568987C2" w14:textId="77777777" w:rsidR="00D56CBD" w:rsidRPr="00F16E57"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21"/>
                <w:szCs w:val="21"/>
                <w:lang w:val="en-US"/>
              </w:rPr>
            </w:pPr>
          </w:p>
        </w:tc>
        <w:tc>
          <w:tcPr>
            <w:tcW w:w="1170" w:type="dxa"/>
            <w:tcBorders>
              <w:top w:val="nil"/>
              <w:bottom w:val="nil"/>
            </w:tcBorders>
          </w:tcPr>
          <w:p w14:paraId="7529FC42" w14:textId="77777777" w:rsidR="00D56CBD" w:rsidRPr="00F16E57" w:rsidRDefault="00D56CBD" w:rsidP="00147806">
            <w:pPr>
              <w:pStyle w:val="BodyTextIndent3"/>
              <w:tabs>
                <w:tab w:val="decimal" w:pos="967"/>
                <w:tab w:val="decimal" w:pos="1044"/>
              </w:tabs>
              <w:spacing w:before="0" w:line="200" w:lineRule="exact"/>
              <w:ind w:left="-108" w:right="-108"/>
              <w:jc w:val="left"/>
              <w:rPr>
                <w:rFonts w:ascii="Times New Roman" w:hAnsi="Times New Roman" w:cs="Times New Roman"/>
                <w:b/>
                <w:bCs/>
                <w:sz w:val="21"/>
                <w:szCs w:val="21"/>
                <w:lang w:val="en-US"/>
              </w:rPr>
            </w:pPr>
          </w:p>
        </w:tc>
        <w:tc>
          <w:tcPr>
            <w:tcW w:w="270" w:type="dxa"/>
            <w:tcBorders>
              <w:top w:val="nil"/>
              <w:bottom w:val="nil"/>
            </w:tcBorders>
          </w:tcPr>
          <w:p w14:paraId="66BF678F" w14:textId="77777777" w:rsidR="00D56CBD" w:rsidRPr="00F16E57"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21"/>
                <w:szCs w:val="21"/>
                <w:lang w:val="en-US"/>
              </w:rPr>
            </w:pPr>
          </w:p>
        </w:tc>
        <w:tc>
          <w:tcPr>
            <w:tcW w:w="1170" w:type="dxa"/>
            <w:tcBorders>
              <w:top w:val="nil"/>
              <w:bottom w:val="nil"/>
            </w:tcBorders>
          </w:tcPr>
          <w:p w14:paraId="57F4D541" w14:textId="77777777" w:rsidR="00D56CBD" w:rsidRPr="00F16E57"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21"/>
                <w:szCs w:val="21"/>
                <w:lang w:val="en-US"/>
              </w:rPr>
            </w:pPr>
          </w:p>
        </w:tc>
        <w:tc>
          <w:tcPr>
            <w:tcW w:w="270" w:type="dxa"/>
            <w:tcBorders>
              <w:top w:val="nil"/>
              <w:bottom w:val="nil"/>
            </w:tcBorders>
          </w:tcPr>
          <w:p w14:paraId="66A60590" w14:textId="77777777" w:rsidR="00D56CBD" w:rsidRPr="00F16E57"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21"/>
                <w:szCs w:val="21"/>
                <w:lang w:val="en-US"/>
              </w:rPr>
            </w:pPr>
          </w:p>
        </w:tc>
        <w:tc>
          <w:tcPr>
            <w:tcW w:w="1260" w:type="dxa"/>
            <w:tcBorders>
              <w:top w:val="nil"/>
              <w:bottom w:val="nil"/>
            </w:tcBorders>
          </w:tcPr>
          <w:p w14:paraId="0A30552F" w14:textId="77777777" w:rsidR="00D56CBD" w:rsidRPr="00F16E57"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21"/>
                <w:szCs w:val="21"/>
                <w:lang w:val="en-US"/>
              </w:rPr>
            </w:pPr>
          </w:p>
        </w:tc>
        <w:tc>
          <w:tcPr>
            <w:tcW w:w="270" w:type="dxa"/>
            <w:tcBorders>
              <w:top w:val="nil"/>
              <w:bottom w:val="nil"/>
            </w:tcBorders>
          </w:tcPr>
          <w:p w14:paraId="7B40A6D1" w14:textId="77777777" w:rsidR="00D56CBD" w:rsidRPr="00F16E57"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21"/>
                <w:szCs w:val="21"/>
                <w:lang w:val="en-US"/>
              </w:rPr>
            </w:pPr>
          </w:p>
        </w:tc>
        <w:tc>
          <w:tcPr>
            <w:tcW w:w="1170" w:type="dxa"/>
            <w:tcBorders>
              <w:top w:val="nil"/>
              <w:bottom w:val="nil"/>
            </w:tcBorders>
          </w:tcPr>
          <w:p w14:paraId="7A4C8959" w14:textId="77777777" w:rsidR="00D56CBD" w:rsidRPr="00F16E57"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21"/>
                <w:szCs w:val="21"/>
                <w:lang w:val="en-US"/>
              </w:rPr>
            </w:pPr>
          </w:p>
        </w:tc>
      </w:tr>
      <w:tr w:rsidR="00E220A2" w:rsidRPr="00F16E57" w14:paraId="4EA2387E" w14:textId="77777777" w:rsidTr="00F16E57">
        <w:tc>
          <w:tcPr>
            <w:tcW w:w="2772" w:type="dxa"/>
          </w:tcPr>
          <w:p w14:paraId="183AC4F9" w14:textId="41509F65" w:rsidR="00E220A2" w:rsidRPr="00F16E57" w:rsidRDefault="00E220A2" w:rsidP="00E220A2">
            <w:pPr>
              <w:pStyle w:val="BodyTextIndent3"/>
              <w:spacing w:before="0" w:line="200" w:lineRule="exact"/>
              <w:ind w:left="0"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At 1 January 202</w:t>
            </w:r>
            <w:r w:rsidR="00B5531A" w:rsidRPr="00F16E57">
              <w:rPr>
                <w:rFonts w:ascii="Times New Roman" w:hAnsi="Times New Roman" w:cs="Times New Roman"/>
                <w:b/>
                <w:bCs/>
                <w:sz w:val="21"/>
                <w:szCs w:val="21"/>
                <w:lang w:val="en-US"/>
              </w:rPr>
              <w:t>4</w:t>
            </w:r>
          </w:p>
        </w:tc>
        <w:tc>
          <w:tcPr>
            <w:tcW w:w="900" w:type="dxa"/>
            <w:tcBorders>
              <w:top w:val="nil"/>
              <w:bottom w:val="nil"/>
            </w:tcBorders>
            <w:vAlign w:val="bottom"/>
          </w:tcPr>
          <w:p w14:paraId="21A3305E" w14:textId="0888EFF4" w:rsidR="00E220A2" w:rsidRPr="00F16E57" w:rsidRDefault="003E7836" w:rsidP="00DE7918">
            <w:pPr>
              <w:pStyle w:val="BodyTextIndent3"/>
              <w:tabs>
                <w:tab w:val="decimal" w:pos="768"/>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42,120</w:t>
            </w:r>
          </w:p>
        </w:tc>
        <w:tc>
          <w:tcPr>
            <w:tcW w:w="270" w:type="dxa"/>
            <w:tcBorders>
              <w:top w:val="nil"/>
              <w:bottom w:val="nil"/>
            </w:tcBorders>
            <w:vAlign w:val="bottom"/>
          </w:tcPr>
          <w:p w14:paraId="0C834A90" w14:textId="77777777" w:rsidR="00E220A2" w:rsidRPr="00F16E57" w:rsidRDefault="00E220A2" w:rsidP="00F87901">
            <w:pPr>
              <w:pStyle w:val="BodyTextIndent3"/>
              <w:spacing w:before="0" w:line="200" w:lineRule="exact"/>
              <w:ind w:left="-108"/>
              <w:jc w:val="left"/>
              <w:rPr>
                <w:rFonts w:ascii="Times New Roman" w:hAnsi="Times New Roman" w:cs="Times New Roman"/>
                <w:sz w:val="21"/>
                <w:szCs w:val="21"/>
                <w:lang w:val="en-US"/>
              </w:rPr>
            </w:pPr>
          </w:p>
        </w:tc>
        <w:tc>
          <w:tcPr>
            <w:tcW w:w="1260" w:type="dxa"/>
            <w:tcBorders>
              <w:top w:val="nil"/>
              <w:bottom w:val="nil"/>
            </w:tcBorders>
            <w:vAlign w:val="bottom"/>
          </w:tcPr>
          <w:p w14:paraId="23D02392" w14:textId="21900FEE" w:rsidR="00E220A2" w:rsidRPr="00F16E57" w:rsidRDefault="00B5531A" w:rsidP="00F87901">
            <w:pPr>
              <w:pStyle w:val="BodyTextIndent3"/>
              <w:tabs>
                <w:tab w:val="decimal" w:pos="1002"/>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4,655,682</w:t>
            </w:r>
          </w:p>
        </w:tc>
        <w:tc>
          <w:tcPr>
            <w:tcW w:w="270" w:type="dxa"/>
            <w:tcBorders>
              <w:top w:val="nil"/>
              <w:bottom w:val="nil"/>
            </w:tcBorders>
            <w:vAlign w:val="bottom"/>
          </w:tcPr>
          <w:p w14:paraId="02F166CB" w14:textId="77777777" w:rsidR="00E220A2" w:rsidRPr="00F16E57" w:rsidRDefault="00E220A2" w:rsidP="00F87901">
            <w:pPr>
              <w:pStyle w:val="BodyTextIndent3"/>
              <w:spacing w:before="0" w:line="200" w:lineRule="exact"/>
              <w:ind w:left="-108"/>
              <w:jc w:val="left"/>
              <w:rPr>
                <w:rFonts w:ascii="Times New Roman" w:hAnsi="Times New Roman" w:cs="Times New Roman"/>
                <w:sz w:val="21"/>
                <w:szCs w:val="21"/>
                <w:lang w:val="en-US"/>
              </w:rPr>
            </w:pPr>
          </w:p>
        </w:tc>
        <w:tc>
          <w:tcPr>
            <w:tcW w:w="990" w:type="dxa"/>
            <w:tcBorders>
              <w:top w:val="nil"/>
              <w:bottom w:val="nil"/>
            </w:tcBorders>
            <w:vAlign w:val="bottom"/>
          </w:tcPr>
          <w:p w14:paraId="0201298E" w14:textId="7A2B6572" w:rsidR="00E220A2" w:rsidRPr="00F16E57" w:rsidRDefault="00B5531A" w:rsidP="006260BF">
            <w:pPr>
              <w:pStyle w:val="BodyTextIndent3"/>
              <w:tabs>
                <w:tab w:val="decimal" w:pos="813"/>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1,913,559</w:t>
            </w:r>
          </w:p>
        </w:tc>
        <w:tc>
          <w:tcPr>
            <w:tcW w:w="270" w:type="dxa"/>
            <w:tcBorders>
              <w:top w:val="nil"/>
              <w:bottom w:val="nil"/>
            </w:tcBorders>
            <w:vAlign w:val="bottom"/>
          </w:tcPr>
          <w:p w14:paraId="01A3DBB9" w14:textId="77777777" w:rsidR="00E220A2" w:rsidRPr="00F16E57" w:rsidRDefault="00E220A2" w:rsidP="006260BF">
            <w:pPr>
              <w:pStyle w:val="BodyTextIndent3"/>
              <w:tabs>
                <w:tab w:val="decimal" w:pos="813"/>
              </w:tabs>
              <w:spacing w:before="0" w:line="200" w:lineRule="exact"/>
              <w:ind w:left="-108"/>
              <w:jc w:val="left"/>
              <w:rPr>
                <w:rFonts w:ascii="Times New Roman" w:hAnsi="Times New Roman" w:cs="Times New Roman"/>
                <w:sz w:val="21"/>
                <w:szCs w:val="21"/>
                <w:lang w:val="en-US"/>
              </w:rPr>
            </w:pPr>
          </w:p>
        </w:tc>
        <w:tc>
          <w:tcPr>
            <w:tcW w:w="900" w:type="dxa"/>
            <w:tcBorders>
              <w:top w:val="nil"/>
              <w:bottom w:val="nil"/>
            </w:tcBorders>
            <w:vAlign w:val="bottom"/>
          </w:tcPr>
          <w:p w14:paraId="0630F5FD" w14:textId="5D275E8E" w:rsidR="00E220A2" w:rsidRPr="00F16E57" w:rsidRDefault="00B5531A" w:rsidP="00426094">
            <w:pPr>
              <w:pStyle w:val="BodyTextIndent3"/>
              <w:tabs>
                <w:tab w:val="decimal" w:pos="675"/>
              </w:tabs>
              <w:spacing w:before="0" w:line="200" w:lineRule="exact"/>
              <w:ind w:left="-108" w:right="-108"/>
              <w:jc w:val="left"/>
              <w:rPr>
                <w:rFonts w:ascii="Times New Roman" w:hAnsi="Times New Roman" w:cs="Times New Roman"/>
                <w:sz w:val="21"/>
                <w:szCs w:val="21"/>
                <w:cs/>
                <w:lang w:val="en-US"/>
              </w:rPr>
            </w:pPr>
            <w:r w:rsidRPr="00F16E57">
              <w:rPr>
                <w:rFonts w:ascii="Times New Roman" w:hAnsi="Times New Roman" w:cs="Times New Roman"/>
                <w:sz w:val="21"/>
                <w:szCs w:val="21"/>
                <w:lang w:val="en-US"/>
              </w:rPr>
              <w:t>24,411</w:t>
            </w:r>
          </w:p>
        </w:tc>
        <w:tc>
          <w:tcPr>
            <w:tcW w:w="270" w:type="dxa"/>
            <w:tcBorders>
              <w:top w:val="nil"/>
              <w:bottom w:val="nil"/>
            </w:tcBorders>
            <w:vAlign w:val="bottom"/>
          </w:tcPr>
          <w:p w14:paraId="1F599616" w14:textId="77777777" w:rsidR="00E220A2" w:rsidRPr="00F16E57" w:rsidRDefault="00E220A2" w:rsidP="006260BF">
            <w:pPr>
              <w:pStyle w:val="BodyTextIndent3"/>
              <w:tabs>
                <w:tab w:val="decimal" w:pos="813"/>
              </w:tabs>
              <w:spacing w:before="0" w:line="200" w:lineRule="exact"/>
              <w:ind w:left="-108"/>
              <w:jc w:val="left"/>
              <w:rPr>
                <w:rFonts w:ascii="Times New Roman" w:hAnsi="Times New Roman" w:cs="Times New Roman"/>
                <w:sz w:val="21"/>
                <w:szCs w:val="21"/>
                <w:lang w:val="en-US"/>
              </w:rPr>
            </w:pPr>
          </w:p>
        </w:tc>
        <w:tc>
          <w:tcPr>
            <w:tcW w:w="1080" w:type="dxa"/>
            <w:tcBorders>
              <w:top w:val="nil"/>
              <w:bottom w:val="nil"/>
            </w:tcBorders>
            <w:vAlign w:val="bottom"/>
          </w:tcPr>
          <w:p w14:paraId="4ADF9177" w14:textId="28F373C6" w:rsidR="00E220A2" w:rsidRPr="00F16E57" w:rsidRDefault="00E220A2" w:rsidP="006260BF">
            <w:pPr>
              <w:pStyle w:val="BodyTextIndent3"/>
              <w:tabs>
                <w:tab w:val="decimal" w:pos="543"/>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vAlign w:val="bottom"/>
          </w:tcPr>
          <w:p w14:paraId="7DDC57C2" w14:textId="77777777" w:rsidR="00E220A2" w:rsidRPr="00F16E57" w:rsidRDefault="00E220A2" w:rsidP="00F87901">
            <w:pPr>
              <w:pStyle w:val="BodyTextIndent3"/>
              <w:spacing w:before="0" w:line="200" w:lineRule="exact"/>
              <w:ind w:left="-108"/>
              <w:jc w:val="left"/>
              <w:rPr>
                <w:rFonts w:ascii="Times New Roman" w:hAnsi="Times New Roman" w:cs="Times New Roman"/>
                <w:sz w:val="21"/>
                <w:szCs w:val="21"/>
                <w:lang w:val="en-US"/>
              </w:rPr>
            </w:pPr>
          </w:p>
        </w:tc>
        <w:tc>
          <w:tcPr>
            <w:tcW w:w="1170" w:type="dxa"/>
            <w:tcBorders>
              <w:top w:val="nil"/>
              <w:bottom w:val="nil"/>
            </w:tcBorders>
            <w:vAlign w:val="bottom"/>
          </w:tcPr>
          <w:p w14:paraId="091FA79D" w14:textId="78B4BB41" w:rsidR="00E220A2" w:rsidRPr="00F16E57" w:rsidRDefault="00E220A2" w:rsidP="006260BF">
            <w:pPr>
              <w:pStyle w:val="BodyTextIndent3"/>
              <w:tabs>
                <w:tab w:val="decimal" w:pos="597"/>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vAlign w:val="bottom"/>
          </w:tcPr>
          <w:p w14:paraId="1E6DE883" w14:textId="77777777" w:rsidR="00E220A2" w:rsidRPr="00F16E57" w:rsidRDefault="00E220A2" w:rsidP="00F87901">
            <w:pPr>
              <w:pStyle w:val="BodyTextIndent3"/>
              <w:spacing w:before="0" w:line="200" w:lineRule="exact"/>
              <w:ind w:left="-108"/>
              <w:jc w:val="left"/>
              <w:rPr>
                <w:rFonts w:ascii="Times New Roman" w:hAnsi="Times New Roman" w:cs="Times New Roman"/>
                <w:sz w:val="21"/>
                <w:szCs w:val="21"/>
                <w:lang w:val="en-US"/>
              </w:rPr>
            </w:pPr>
          </w:p>
        </w:tc>
        <w:tc>
          <w:tcPr>
            <w:tcW w:w="1170" w:type="dxa"/>
            <w:tcBorders>
              <w:top w:val="nil"/>
              <w:bottom w:val="nil"/>
            </w:tcBorders>
            <w:vAlign w:val="bottom"/>
          </w:tcPr>
          <w:p w14:paraId="797D9F16" w14:textId="0684425B" w:rsidR="00E220A2" w:rsidRPr="00F16E57" w:rsidRDefault="00B5531A" w:rsidP="006260BF">
            <w:pPr>
              <w:pStyle w:val="BodyTextIndent3"/>
              <w:tabs>
                <w:tab w:val="decimal" w:pos="975"/>
              </w:tabs>
              <w:spacing w:before="0" w:line="200" w:lineRule="exact"/>
              <w:ind w:left="-115" w:right="-115"/>
              <w:rPr>
                <w:rFonts w:ascii="Times New Roman" w:hAnsi="Times New Roman" w:cs="Times New Roman"/>
                <w:sz w:val="21"/>
                <w:szCs w:val="21"/>
                <w:lang w:val="en-US"/>
              </w:rPr>
            </w:pPr>
            <w:r w:rsidRPr="00F16E57">
              <w:rPr>
                <w:rFonts w:ascii="Times New Roman" w:hAnsi="Times New Roman" w:cs="Times New Roman"/>
                <w:sz w:val="21"/>
                <w:szCs w:val="21"/>
                <w:lang w:val="en-US"/>
              </w:rPr>
              <w:t>1,194,264</w:t>
            </w:r>
          </w:p>
        </w:tc>
        <w:tc>
          <w:tcPr>
            <w:tcW w:w="270" w:type="dxa"/>
            <w:tcBorders>
              <w:top w:val="nil"/>
              <w:bottom w:val="nil"/>
            </w:tcBorders>
            <w:vAlign w:val="bottom"/>
          </w:tcPr>
          <w:p w14:paraId="634D035B" w14:textId="77777777" w:rsidR="00E220A2" w:rsidRPr="00F16E57" w:rsidRDefault="00E220A2" w:rsidP="006260BF">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260" w:type="dxa"/>
            <w:tcBorders>
              <w:top w:val="nil"/>
              <w:bottom w:val="nil"/>
            </w:tcBorders>
            <w:vAlign w:val="bottom"/>
          </w:tcPr>
          <w:p w14:paraId="1C869759" w14:textId="5BB03C5C" w:rsidR="00E220A2" w:rsidRPr="00F16E57" w:rsidRDefault="00B5531A" w:rsidP="00FE0F43">
            <w:pPr>
              <w:pStyle w:val="BodyTextIndent3"/>
              <w:tabs>
                <w:tab w:val="decimal" w:pos="971"/>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51,334</w:t>
            </w:r>
          </w:p>
        </w:tc>
        <w:tc>
          <w:tcPr>
            <w:tcW w:w="270" w:type="dxa"/>
            <w:tcBorders>
              <w:top w:val="nil"/>
              <w:bottom w:val="nil"/>
            </w:tcBorders>
            <w:vAlign w:val="bottom"/>
          </w:tcPr>
          <w:p w14:paraId="7268EA46" w14:textId="77777777" w:rsidR="00E220A2" w:rsidRPr="00F16E57" w:rsidRDefault="00E220A2" w:rsidP="006260BF">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170" w:type="dxa"/>
            <w:tcBorders>
              <w:top w:val="nil"/>
              <w:bottom w:val="nil"/>
            </w:tcBorders>
            <w:vAlign w:val="bottom"/>
          </w:tcPr>
          <w:p w14:paraId="3DF0816E" w14:textId="58015356" w:rsidR="00E220A2" w:rsidRPr="00F16E57" w:rsidRDefault="00B5531A" w:rsidP="006260BF">
            <w:pPr>
              <w:pStyle w:val="BodyTextIndent3"/>
              <w:tabs>
                <w:tab w:val="decimal" w:pos="975"/>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7,881,370</w:t>
            </w:r>
          </w:p>
        </w:tc>
      </w:tr>
      <w:tr w:rsidR="00B5531A" w:rsidRPr="00F16E57" w14:paraId="0C0A9FBA" w14:textId="77777777" w:rsidTr="00F16E57">
        <w:tc>
          <w:tcPr>
            <w:tcW w:w="2772" w:type="dxa"/>
          </w:tcPr>
          <w:p w14:paraId="405E2A51" w14:textId="72CFB129" w:rsidR="00B5531A" w:rsidRPr="00F16E57" w:rsidRDefault="00B5531A" w:rsidP="00B5531A">
            <w:pPr>
              <w:pStyle w:val="MacroText"/>
              <w:spacing w:line="200" w:lineRule="exact"/>
              <w:ind w:left="140" w:right="-108" w:hanging="180"/>
              <w:rPr>
                <w:rFonts w:ascii="Times New Roman" w:hAnsi="Times New Roman" w:cs="Times New Roman"/>
                <w:sz w:val="21"/>
                <w:szCs w:val="21"/>
                <w:lang w:val="en-US"/>
              </w:rPr>
            </w:pPr>
            <w:r w:rsidRPr="00F16E57">
              <w:rPr>
                <w:rFonts w:ascii="Times New Roman" w:hAnsi="Times New Roman" w:cs="Times New Roman"/>
                <w:spacing w:val="-8"/>
                <w:sz w:val="21"/>
                <w:szCs w:val="21"/>
                <w:lang w:val="en-US"/>
              </w:rPr>
              <w:t>Depreciation charge for the year</w:t>
            </w:r>
          </w:p>
        </w:tc>
        <w:tc>
          <w:tcPr>
            <w:tcW w:w="900" w:type="dxa"/>
          </w:tcPr>
          <w:p w14:paraId="778A3885" w14:textId="03273BA8" w:rsidR="00B5531A" w:rsidRPr="00F16E57" w:rsidRDefault="00B5531A" w:rsidP="00B5531A">
            <w:pPr>
              <w:pStyle w:val="BodyTextIndent3"/>
              <w:tabs>
                <w:tab w:val="decimal" w:pos="521"/>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Pr>
          <w:p w14:paraId="0CA73105"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260" w:type="dxa"/>
          </w:tcPr>
          <w:p w14:paraId="0510331C" w14:textId="0CB87D51" w:rsidR="00B5531A" w:rsidRPr="00F16E57" w:rsidRDefault="00B5531A" w:rsidP="00B5531A">
            <w:pPr>
              <w:pStyle w:val="BodyTextIndent3"/>
              <w:tabs>
                <w:tab w:val="decimal" w:pos="1002"/>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564,268</w:t>
            </w:r>
          </w:p>
        </w:tc>
        <w:tc>
          <w:tcPr>
            <w:tcW w:w="270" w:type="dxa"/>
          </w:tcPr>
          <w:p w14:paraId="598565AE"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990" w:type="dxa"/>
          </w:tcPr>
          <w:p w14:paraId="6D9A9A00" w14:textId="19A3157F" w:rsidR="00B5531A" w:rsidRPr="00F16E57" w:rsidRDefault="00B5531A" w:rsidP="00B5531A">
            <w:pPr>
              <w:pStyle w:val="BodyTextIndent3"/>
              <w:tabs>
                <w:tab w:val="decimal" w:pos="813"/>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147,547</w:t>
            </w:r>
          </w:p>
        </w:tc>
        <w:tc>
          <w:tcPr>
            <w:tcW w:w="270" w:type="dxa"/>
          </w:tcPr>
          <w:p w14:paraId="5F12F160" w14:textId="77777777" w:rsidR="00B5531A" w:rsidRPr="00F16E57" w:rsidRDefault="00B5531A" w:rsidP="00B5531A">
            <w:pPr>
              <w:tabs>
                <w:tab w:val="decimal" w:pos="813"/>
              </w:tabs>
              <w:spacing w:line="200" w:lineRule="exact"/>
              <w:rPr>
                <w:rFonts w:cs="Times New Roman"/>
                <w:sz w:val="21"/>
                <w:szCs w:val="21"/>
              </w:rPr>
            </w:pPr>
          </w:p>
        </w:tc>
        <w:tc>
          <w:tcPr>
            <w:tcW w:w="900" w:type="dxa"/>
          </w:tcPr>
          <w:p w14:paraId="74C2E7FB" w14:textId="5CEE70BC" w:rsidR="00B5531A" w:rsidRPr="00F16E57" w:rsidRDefault="00B5531A" w:rsidP="00B5531A">
            <w:pPr>
              <w:pStyle w:val="BodyTextIndent3"/>
              <w:tabs>
                <w:tab w:val="decimal" w:pos="675"/>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2,137</w:t>
            </w:r>
          </w:p>
        </w:tc>
        <w:tc>
          <w:tcPr>
            <w:tcW w:w="270" w:type="dxa"/>
          </w:tcPr>
          <w:p w14:paraId="744A8EE7" w14:textId="77777777" w:rsidR="00B5531A" w:rsidRPr="00F16E57" w:rsidRDefault="00B5531A" w:rsidP="00B5531A">
            <w:pPr>
              <w:pStyle w:val="BodyTextIndent3"/>
              <w:tabs>
                <w:tab w:val="decimal" w:pos="813"/>
              </w:tabs>
              <w:spacing w:before="0" w:line="200" w:lineRule="exact"/>
              <w:ind w:left="-108" w:right="-108"/>
              <w:jc w:val="left"/>
              <w:rPr>
                <w:rFonts w:ascii="Times New Roman" w:hAnsi="Times New Roman" w:cs="Times New Roman"/>
                <w:sz w:val="21"/>
                <w:szCs w:val="21"/>
                <w:lang w:val="en-US"/>
              </w:rPr>
            </w:pPr>
          </w:p>
        </w:tc>
        <w:tc>
          <w:tcPr>
            <w:tcW w:w="1080" w:type="dxa"/>
          </w:tcPr>
          <w:p w14:paraId="6B592488" w14:textId="1FA38FD0" w:rsidR="00B5531A" w:rsidRPr="00F16E57" w:rsidRDefault="00B5531A" w:rsidP="00B5531A">
            <w:pPr>
              <w:pStyle w:val="BodyTextIndent3"/>
              <w:tabs>
                <w:tab w:val="decimal" w:pos="543"/>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Pr>
          <w:p w14:paraId="55DB75E8"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170" w:type="dxa"/>
          </w:tcPr>
          <w:p w14:paraId="5F4732E6" w14:textId="4710B00E" w:rsidR="00B5531A" w:rsidRPr="00F16E57" w:rsidRDefault="00B5531A" w:rsidP="00B5531A">
            <w:pPr>
              <w:pStyle w:val="BodyTextIndent3"/>
              <w:tabs>
                <w:tab w:val="decimal" w:pos="597"/>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Pr>
          <w:p w14:paraId="497897CB"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170" w:type="dxa"/>
          </w:tcPr>
          <w:p w14:paraId="3264125A" w14:textId="13866770" w:rsidR="00B5531A" w:rsidRPr="00F16E57" w:rsidRDefault="00B5531A" w:rsidP="00B5531A">
            <w:pPr>
              <w:pStyle w:val="BodyTextIndent3"/>
              <w:tabs>
                <w:tab w:val="decimal" w:pos="975"/>
              </w:tabs>
              <w:spacing w:before="0" w:line="200" w:lineRule="exact"/>
              <w:ind w:left="-115" w:right="-115"/>
              <w:rPr>
                <w:rFonts w:ascii="Times New Roman" w:hAnsi="Times New Roman" w:cs="Times New Roman"/>
                <w:sz w:val="21"/>
                <w:szCs w:val="21"/>
                <w:lang w:val="en-US"/>
              </w:rPr>
            </w:pPr>
            <w:r w:rsidRPr="00F16E57">
              <w:rPr>
                <w:rFonts w:ascii="Times New Roman" w:hAnsi="Times New Roman" w:cs="Times New Roman"/>
                <w:sz w:val="21"/>
                <w:szCs w:val="21"/>
                <w:lang w:val="en-US"/>
              </w:rPr>
              <w:t>256,468</w:t>
            </w:r>
          </w:p>
        </w:tc>
        <w:tc>
          <w:tcPr>
            <w:tcW w:w="270" w:type="dxa"/>
          </w:tcPr>
          <w:p w14:paraId="4420C4BC" w14:textId="77777777"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260" w:type="dxa"/>
          </w:tcPr>
          <w:p w14:paraId="3828496C" w14:textId="407A7D20"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12,607</w:t>
            </w:r>
          </w:p>
        </w:tc>
        <w:tc>
          <w:tcPr>
            <w:tcW w:w="270" w:type="dxa"/>
          </w:tcPr>
          <w:p w14:paraId="7C958800" w14:textId="77777777"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170" w:type="dxa"/>
          </w:tcPr>
          <w:p w14:paraId="0F8F6B0E" w14:textId="5D364289"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983,027</w:t>
            </w:r>
          </w:p>
        </w:tc>
      </w:tr>
      <w:tr w:rsidR="00B5531A" w:rsidRPr="00F16E57" w14:paraId="36023F20" w14:textId="77777777" w:rsidTr="00F16E57">
        <w:tc>
          <w:tcPr>
            <w:tcW w:w="2772" w:type="dxa"/>
          </w:tcPr>
          <w:p w14:paraId="5082D9B8" w14:textId="535BAE27" w:rsidR="00B5531A" w:rsidRPr="00F16E57" w:rsidRDefault="00B5531A" w:rsidP="00B5531A">
            <w:pPr>
              <w:pStyle w:val="MacroText"/>
              <w:spacing w:line="200" w:lineRule="exact"/>
              <w:ind w:left="140" w:right="-108" w:hanging="180"/>
              <w:rPr>
                <w:rFonts w:ascii="Times New Roman" w:hAnsi="Times New Roman" w:cs="Times New Roman"/>
                <w:spacing w:val="-8"/>
                <w:sz w:val="21"/>
                <w:szCs w:val="21"/>
                <w:lang w:val="en-US"/>
              </w:rPr>
            </w:pPr>
            <w:r w:rsidRPr="00F16E57">
              <w:rPr>
                <w:rFonts w:ascii="Times New Roman" w:hAnsi="Times New Roman" w:cs="Times New Roman"/>
                <w:sz w:val="21"/>
                <w:szCs w:val="21"/>
                <w:lang w:val="en-US"/>
              </w:rPr>
              <w:t>Transfer depreciation to assets under construction</w:t>
            </w:r>
          </w:p>
        </w:tc>
        <w:tc>
          <w:tcPr>
            <w:tcW w:w="900" w:type="dxa"/>
            <w:tcBorders>
              <w:top w:val="nil"/>
              <w:bottom w:val="nil"/>
            </w:tcBorders>
            <w:vAlign w:val="bottom"/>
          </w:tcPr>
          <w:p w14:paraId="46E73F5C" w14:textId="686B50EB" w:rsidR="00B5531A" w:rsidRPr="00F16E57" w:rsidRDefault="00B5531A" w:rsidP="00B5531A">
            <w:pPr>
              <w:pStyle w:val="BodyTextIndent3"/>
              <w:tabs>
                <w:tab w:val="decimal" w:pos="521"/>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vAlign w:val="bottom"/>
          </w:tcPr>
          <w:p w14:paraId="30768C42"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260" w:type="dxa"/>
            <w:tcBorders>
              <w:top w:val="nil"/>
              <w:bottom w:val="nil"/>
            </w:tcBorders>
            <w:vAlign w:val="bottom"/>
          </w:tcPr>
          <w:p w14:paraId="4EEF7FAA" w14:textId="065FAF67" w:rsidR="00B5531A" w:rsidRPr="00F16E57" w:rsidRDefault="00B5531A" w:rsidP="00B5531A">
            <w:pPr>
              <w:pStyle w:val="BodyTextIndent3"/>
              <w:tabs>
                <w:tab w:val="decimal" w:pos="790"/>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vAlign w:val="bottom"/>
          </w:tcPr>
          <w:p w14:paraId="550185BB"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990" w:type="dxa"/>
            <w:tcBorders>
              <w:top w:val="nil"/>
              <w:bottom w:val="nil"/>
            </w:tcBorders>
            <w:vAlign w:val="bottom"/>
          </w:tcPr>
          <w:p w14:paraId="36744322" w14:textId="57A4656A" w:rsidR="00B5531A" w:rsidRPr="00F16E57" w:rsidRDefault="00B5531A" w:rsidP="00B5531A">
            <w:pPr>
              <w:pStyle w:val="BodyTextIndent3"/>
              <w:tabs>
                <w:tab w:val="decimal" w:pos="515"/>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vAlign w:val="bottom"/>
          </w:tcPr>
          <w:p w14:paraId="25402DEB" w14:textId="77777777" w:rsidR="00B5531A" w:rsidRPr="00F16E57" w:rsidRDefault="00B5531A" w:rsidP="00B5531A">
            <w:pPr>
              <w:tabs>
                <w:tab w:val="decimal" w:pos="813"/>
              </w:tabs>
              <w:spacing w:line="200" w:lineRule="exact"/>
              <w:rPr>
                <w:rFonts w:cs="Times New Roman"/>
                <w:sz w:val="21"/>
                <w:szCs w:val="21"/>
              </w:rPr>
            </w:pPr>
          </w:p>
        </w:tc>
        <w:tc>
          <w:tcPr>
            <w:tcW w:w="900" w:type="dxa"/>
            <w:tcBorders>
              <w:top w:val="nil"/>
              <w:bottom w:val="nil"/>
            </w:tcBorders>
            <w:vAlign w:val="bottom"/>
          </w:tcPr>
          <w:p w14:paraId="2A2E5D8D" w14:textId="43AEEEA4" w:rsidR="00B5531A" w:rsidRPr="00F16E57" w:rsidRDefault="00B5531A" w:rsidP="00B5531A">
            <w:pPr>
              <w:pStyle w:val="BodyTextIndent3"/>
              <w:tabs>
                <w:tab w:val="decimal" w:pos="453"/>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vAlign w:val="bottom"/>
          </w:tcPr>
          <w:p w14:paraId="4FC7A125" w14:textId="77777777" w:rsidR="00B5531A" w:rsidRPr="00F16E57" w:rsidRDefault="00B5531A" w:rsidP="00B5531A">
            <w:pPr>
              <w:pStyle w:val="BodyTextIndent3"/>
              <w:tabs>
                <w:tab w:val="decimal" w:pos="813"/>
              </w:tabs>
              <w:spacing w:before="0" w:line="200" w:lineRule="exact"/>
              <w:ind w:left="-108" w:right="-108"/>
              <w:jc w:val="left"/>
              <w:rPr>
                <w:rFonts w:ascii="Times New Roman" w:hAnsi="Times New Roman" w:cs="Times New Roman"/>
                <w:sz w:val="21"/>
                <w:szCs w:val="21"/>
                <w:lang w:val="en-US"/>
              </w:rPr>
            </w:pPr>
          </w:p>
        </w:tc>
        <w:tc>
          <w:tcPr>
            <w:tcW w:w="1080" w:type="dxa"/>
            <w:tcBorders>
              <w:top w:val="nil"/>
              <w:bottom w:val="nil"/>
            </w:tcBorders>
            <w:vAlign w:val="bottom"/>
          </w:tcPr>
          <w:p w14:paraId="387DE7C0" w14:textId="606B6321" w:rsidR="00B5531A" w:rsidRPr="00F16E57" w:rsidRDefault="00B5531A" w:rsidP="00B5531A">
            <w:pPr>
              <w:pStyle w:val="BodyTextIndent3"/>
              <w:tabs>
                <w:tab w:val="decimal" w:pos="543"/>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vAlign w:val="bottom"/>
          </w:tcPr>
          <w:p w14:paraId="51308C63"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170" w:type="dxa"/>
            <w:tcBorders>
              <w:top w:val="nil"/>
              <w:bottom w:val="nil"/>
            </w:tcBorders>
            <w:vAlign w:val="bottom"/>
          </w:tcPr>
          <w:p w14:paraId="4E86916C" w14:textId="719CA91C" w:rsidR="00B5531A" w:rsidRPr="00F16E57" w:rsidRDefault="00B5531A" w:rsidP="00B5531A">
            <w:pPr>
              <w:pStyle w:val="BodyTextIndent3"/>
              <w:tabs>
                <w:tab w:val="decimal" w:pos="597"/>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vAlign w:val="bottom"/>
          </w:tcPr>
          <w:p w14:paraId="1B85C5D0"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170" w:type="dxa"/>
            <w:tcBorders>
              <w:top w:val="nil"/>
              <w:bottom w:val="nil"/>
            </w:tcBorders>
            <w:vAlign w:val="bottom"/>
          </w:tcPr>
          <w:p w14:paraId="76026D6A" w14:textId="723887DC" w:rsidR="00B5531A" w:rsidRPr="00F16E57" w:rsidRDefault="00B5531A" w:rsidP="00B5531A">
            <w:pPr>
              <w:pStyle w:val="BodyTextIndent3"/>
              <w:tabs>
                <w:tab w:val="decimal" w:pos="975"/>
              </w:tabs>
              <w:spacing w:before="0" w:line="200" w:lineRule="exact"/>
              <w:ind w:left="-115" w:right="-115"/>
              <w:rPr>
                <w:rFonts w:ascii="Times New Roman" w:hAnsi="Times New Roman" w:cs="Times New Roman"/>
                <w:sz w:val="21"/>
                <w:szCs w:val="21"/>
                <w:lang w:val="en-US"/>
              </w:rPr>
            </w:pPr>
            <w:r w:rsidRPr="00F16E57">
              <w:rPr>
                <w:rFonts w:ascii="Times New Roman" w:hAnsi="Times New Roman" w:cs="Times New Roman"/>
                <w:sz w:val="21"/>
                <w:szCs w:val="21"/>
                <w:lang w:val="en-US"/>
              </w:rPr>
              <w:t>8,523</w:t>
            </w:r>
          </w:p>
        </w:tc>
        <w:tc>
          <w:tcPr>
            <w:tcW w:w="270" w:type="dxa"/>
            <w:tcBorders>
              <w:top w:val="nil"/>
              <w:bottom w:val="nil"/>
            </w:tcBorders>
            <w:vAlign w:val="bottom"/>
          </w:tcPr>
          <w:p w14:paraId="562C65D4" w14:textId="77777777"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260" w:type="dxa"/>
            <w:tcBorders>
              <w:top w:val="nil"/>
              <w:bottom w:val="nil"/>
            </w:tcBorders>
            <w:vAlign w:val="bottom"/>
          </w:tcPr>
          <w:p w14:paraId="004B6CA2" w14:textId="6F0C66AE" w:rsidR="00B5531A" w:rsidRPr="00F16E57" w:rsidRDefault="00B5531A" w:rsidP="00B5531A">
            <w:pPr>
              <w:pStyle w:val="BodyTextIndent3"/>
              <w:tabs>
                <w:tab w:val="decimal" w:pos="750"/>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vAlign w:val="bottom"/>
          </w:tcPr>
          <w:p w14:paraId="68932491" w14:textId="77777777"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170" w:type="dxa"/>
            <w:tcBorders>
              <w:top w:val="nil"/>
              <w:bottom w:val="nil"/>
            </w:tcBorders>
            <w:vAlign w:val="bottom"/>
          </w:tcPr>
          <w:p w14:paraId="6FEEC4D6" w14:textId="344AD25D"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8,523</w:t>
            </w:r>
          </w:p>
        </w:tc>
      </w:tr>
      <w:tr w:rsidR="00B5531A" w:rsidRPr="00F16E57" w14:paraId="3A186A1F" w14:textId="77777777" w:rsidTr="00F16E57">
        <w:tc>
          <w:tcPr>
            <w:tcW w:w="2772" w:type="dxa"/>
            <w:vAlign w:val="center"/>
          </w:tcPr>
          <w:p w14:paraId="786EF90A" w14:textId="7F3500A8" w:rsidR="00B5531A" w:rsidRPr="00F16E57" w:rsidRDefault="00B5531A" w:rsidP="00B5531A">
            <w:pPr>
              <w:pStyle w:val="MacroText"/>
              <w:spacing w:line="200" w:lineRule="exact"/>
              <w:ind w:left="140" w:right="-108" w:hanging="180"/>
              <w:rPr>
                <w:rFonts w:ascii="Times New Roman" w:hAnsi="Times New Roman" w:cs="Times New Roman"/>
                <w:sz w:val="21"/>
                <w:szCs w:val="21"/>
                <w:lang w:val="en-US"/>
              </w:rPr>
            </w:pPr>
            <w:r w:rsidRPr="00F16E57">
              <w:rPr>
                <w:rFonts w:ascii="Times New Roman" w:hAnsi="Times New Roman" w:cs="Times New Roman"/>
                <w:sz w:val="21"/>
                <w:szCs w:val="21"/>
              </w:rPr>
              <w:t>Reversal of impairment loss</w:t>
            </w:r>
          </w:p>
        </w:tc>
        <w:tc>
          <w:tcPr>
            <w:tcW w:w="900" w:type="dxa"/>
            <w:tcBorders>
              <w:top w:val="nil"/>
              <w:bottom w:val="nil"/>
            </w:tcBorders>
          </w:tcPr>
          <w:p w14:paraId="5454E94C" w14:textId="357506F6" w:rsidR="00B5531A" w:rsidRPr="00F16E57" w:rsidRDefault="00B5531A" w:rsidP="00B5531A">
            <w:pPr>
              <w:pStyle w:val="BodyTextIndent3"/>
              <w:tabs>
                <w:tab w:val="decimal" w:pos="521"/>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5886DB67"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260" w:type="dxa"/>
            <w:tcBorders>
              <w:top w:val="nil"/>
              <w:bottom w:val="nil"/>
            </w:tcBorders>
          </w:tcPr>
          <w:p w14:paraId="489BF39B" w14:textId="6598E8A7" w:rsidR="00B5531A" w:rsidRPr="00F16E57" w:rsidRDefault="00B5531A" w:rsidP="00B5531A">
            <w:pPr>
              <w:pStyle w:val="BodyTextIndent3"/>
              <w:tabs>
                <w:tab w:val="decimal" w:pos="1002"/>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sz w:val="21"/>
                <w:szCs w:val="21"/>
                <w:lang w:val="en-US"/>
              </w:rPr>
              <w:t>(</w:t>
            </w:r>
            <w:r w:rsidRPr="00F16E57">
              <w:rPr>
                <w:rFonts w:ascii="Times New Roman" w:hAnsi="Times New Roman" w:cs="Times New Roman"/>
                <w:sz w:val="21"/>
                <w:szCs w:val="21"/>
                <w:lang w:val="en-US"/>
              </w:rPr>
              <w:t>7,666)</w:t>
            </w:r>
          </w:p>
        </w:tc>
        <w:tc>
          <w:tcPr>
            <w:tcW w:w="270" w:type="dxa"/>
            <w:tcBorders>
              <w:top w:val="nil"/>
              <w:bottom w:val="nil"/>
            </w:tcBorders>
          </w:tcPr>
          <w:p w14:paraId="21DD5E72"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990" w:type="dxa"/>
            <w:tcBorders>
              <w:top w:val="nil"/>
              <w:bottom w:val="nil"/>
            </w:tcBorders>
          </w:tcPr>
          <w:p w14:paraId="447D0CC9" w14:textId="36222DFA" w:rsidR="00B5531A" w:rsidRPr="00F16E57" w:rsidRDefault="00B5531A" w:rsidP="00B5531A">
            <w:pPr>
              <w:pStyle w:val="BodyTextIndent3"/>
              <w:tabs>
                <w:tab w:val="decimal" w:pos="515"/>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0C605EE7" w14:textId="77777777" w:rsidR="00B5531A" w:rsidRPr="00F16E57" w:rsidRDefault="00B5531A" w:rsidP="00B5531A">
            <w:pPr>
              <w:tabs>
                <w:tab w:val="decimal" w:pos="813"/>
              </w:tabs>
              <w:spacing w:line="200" w:lineRule="exact"/>
              <w:rPr>
                <w:rFonts w:cs="Times New Roman"/>
                <w:sz w:val="21"/>
                <w:szCs w:val="21"/>
              </w:rPr>
            </w:pPr>
          </w:p>
        </w:tc>
        <w:tc>
          <w:tcPr>
            <w:tcW w:w="900" w:type="dxa"/>
            <w:tcBorders>
              <w:top w:val="nil"/>
              <w:bottom w:val="nil"/>
            </w:tcBorders>
          </w:tcPr>
          <w:p w14:paraId="68257C43" w14:textId="584AAB75" w:rsidR="00B5531A" w:rsidRPr="00F16E57" w:rsidRDefault="00B5531A" w:rsidP="00B5531A">
            <w:pPr>
              <w:pStyle w:val="BodyTextIndent3"/>
              <w:tabs>
                <w:tab w:val="decimal" w:pos="453"/>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011D06F6" w14:textId="77777777" w:rsidR="00B5531A" w:rsidRPr="00F16E57" w:rsidRDefault="00B5531A" w:rsidP="00B5531A">
            <w:pPr>
              <w:pStyle w:val="BodyTextIndent3"/>
              <w:tabs>
                <w:tab w:val="decimal" w:pos="813"/>
              </w:tabs>
              <w:spacing w:before="0" w:line="200" w:lineRule="exact"/>
              <w:ind w:left="-108" w:right="-108"/>
              <w:jc w:val="left"/>
              <w:rPr>
                <w:rFonts w:ascii="Times New Roman" w:hAnsi="Times New Roman" w:cs="Times New Roman"/>
                <w:sz w:val="21"/>
                <w:szCs w:val="21"/>
                <w:lang w:val="en-US"/>
              </w:rPr>
            </w:pPr>
          </w:p>
        </w:tc>
        <w:tc>
          <w:tcPr>
            <w:tcW w:w="1080" w:type="dxa"/>
            <w:tcBorders>
              <w:top w:val="nil"/>
              <w:bottom w:val="nil"/>
            </w:tcBorders>
          </w:tcPr>
          <w:p w14:paraId="51A0BF11" w14:textId="43A086F6" w:rsidR="00B5531A" w:rsidRPr="00F16E57" w:rsidRDefault="00B5531A" w:rsidP="00B5531A">
            <w:pPr>
              <w:pStyle w:val="BodyTextIndent3"/>
              <w:tabs>
                <w:tab w:val="decimal" w:pos="543"/>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1ECED5C2"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170" w:type="dxa"/>
            <w:tcBorders>
              <w:top w:val="nil"/>
              <w:bottom w:val="nil"/>
            </w:tcBorders>
          </w:tcPr>
          <w:p w14:paraId="7FEB259A" w14:textId="006674F2" w:rsidR="00B5531A" w:rsidRPr="00F16E57" w:rsidRDefault="00B5531A" w:rsidP="00B5531A">
            <w:pPr>
              <w:pStyle w:val="BodyTextIndent3"/>
              <w:tabs>
                <w:tab w:val="decimal" w:pos="597"/>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7B0E72A3"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170" w:type="dxa"/>
            <w:tcBorders>
              <w:top w:val="nil"/>
              <w:bottom w:val="nil"/>
            </w:tcBorders>
          </w:tcPr>
          <w:p w14:paraId="7450D46B" w14:textId="75A118C4" w:rsidR="00B5531A" w:rsidRPr="00F16E57" w:rsidRDefault="00B5531A" w:rsidP="00B5531A">
            <w:pPr>
              <w:pStyle w:val="BodyTextIndent3"/>
              <w:tabs>
                <w:tab w:val="decimal" w:pos="975"/>
              </w:tabs>
              <w:spacing w:before="0" w:line="200" w:lineRule="exact"/>
              <w:ind w:left="-115" w:right="-115"/>
              <w:rPr>
                <w:rFonts w:ascii="Times New Roman" w:hAnsi="Times New Roman" w:cs="Times New Roman"/>
                <w:sz w:val="21"/>
                <w:szCs w:val="21"/>
                <w:lang w:val="en-US"/>
              </w:rPr>
            </w:pPr>
            <w:r w:rsidRPr="00F16E57">
              <w:rPr>
                <w:rFonts w:ascii="Times New Roman" w:hAnsi="Times New Roman" w:cs="Times New Roman"/>
                <w:sz w:val="21"/>
                <w:szCs w:val="21"/>
                <w:lang w:val="en-US"/>
              </w:rPr>
              <w:t>(221,600)</w:t>
            </w:r>
          </w:p>
        </w:tc>
        <w:tc>
          <w:tcPr>
            <w:tcW w:w="270" w:type="dxa"/>
            <w:tcBorders>
              <w:top w:val="nil"/>
              <w:bottom w:val="nil"/>
            </w:tcBorders>
          </w:tcPr>
          <w:p w14:paraId="5BF1FACA" w14:textId="77777777"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260" w:type="dxa"/>
            <w:tcBorders>
              <w:top w:val="nil"/>
              <w:bottom w:val="nil"/>
            </w:tcBorders>
          </w:tcPr>
          <w:p w14:paraId="6D2F0334" w14:textId="40400187" w:rsidR="00B5531A" w:rsidRPr="00F16E57" w:rsidRDefault="00B5531A" w:rsidP="00B5531A">
            <w:pPr>
              <w:pStyle w:val="BodyTextIndent3"/>
              <w:tabs>
                <w:tab w:val="decimal" w:pos="750"/>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3F9ACA57" w14:textId="77777777"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170" w:type="dxa"/>
            <w:tcBorders>
              <w:top w:val="nil"/>
              <w:bottom w:val="nil"/>
            </w:tcBorders>
          </w:tcPr>
          <w:p w14:paraId="30514D8A" w14:textId="728776AD"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(229,266)</w:t>
            </w:r>
          </w:p>
        </w:tc>
      </w:tr>
      <w:tr w:rsidR="00B5531A" w:rsidRPr="00F16E57" w14:paraId="0BB23377" w14:textId="77777777" w:rsidTr="00F16E57">
        <w:tc>
          <w:tcPr>
            <w:tcW w:w="2772" w:type="dxa"/>
          </w:tcPr>
          <w:p w14:paraId="5BC6347A" w14:textId="21A4468D" w:rsidR="00B5531A" w:rsidRPr="00F16E57" w:rsidRDefault="00B5531A" w:rsidP="00B5531A">
            <w:pPr>
              <w:pStyle w:val="MacroText"/>
              <w:spacing w:line="200" w:lineRule="exact"/>
              <w:ind w:left="-33" w:right="-108" w:firstLine="3"/>
              <w:rPr>
                <w:rFonts w:ascii="Times New Roman" w:hAnsi="Times New Roman" w:cs="Times New Roman"/>
                <w:spacing w:val="-6"/>
                <w:sz w:val="21"/>
                <w:szCs w:val="21"/>
                <w:lang w:val="en-US"/>
              </w:rPr>
            </w:pPr>
            <w:r w:rsidRPr="00F16E57">
              <w:rPr>
                <w:rFonts w:ascii="Times New Roman" w:hAnsi="Times New Roman" w:cs="Times New Roman"/>
                <w:sz w:val="21"/>
                <w:szCs w:val="21"/>
              </w:rPr>
              <w:t>Disposals / Write-off</w:t>
            </w:r>
          </w:p>
        </w:tc>
        <w:tc>
          <w:tcPr>
            <w:tcW w:w="900" w:type="dxa"/>
            <w:vAlign w:val="bottom"/>
          </w:tcPr>
          <w:p w14:paraId="5DD81512" w14:textId="34794A79" w:rsidR="00B5531A" w:rsidRPr="00F16E57" w:rsidRDefault="00B5531A" w:rsidP="00B5531A">
            <w:pPr>
              <w:pStyle w:val="BodyTextIndent3"/>
              <w:tabs>
                <w:tab w:val="decimal" w:pos="521"/>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45AD2AD5"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260" w:type="dxa"/>
            <w:vAlign w:val="bottom"/>
          </w:tcPr>
          <w:p w14:paraId="1F50F84F" w14:textId="01BCE19B" w:rsidR="00B5531A" w:rsidRPr="00F16E57" w:rsidRDefault="00B5531A" w:rsidP="00B5531A">
            <w:pPr>
              <w:pStyle w:val="BodyTextIndent3"/>
              <w:tabs>
                <w:tab w:val="decimal" w:pos="1002"/>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(18,225)</w:t>
            </w:r>
          </w:p>
        </w:tc>
        <w:tc>
          <w:tcPr>
            <w:tcW w:w="270" w:type="dxa"/>
            <w:vAlign w:val="bottom"/>
          </w:tcPr>
          <w:p w14:paraId="0052BAC1" w14:textId="77777777" w:rsidR="00B5531A" w:rsidRPr="00F16E57" w:rsidRDefault="00B5531A" w:rsidP="00B5531A">
            <w:pPr>
              <w:spacing w:line="200" w:lineRule="exact"/>
              <w:rPr>
                <w:rFonts w:cs="Times New Roman"/>
                <w:sz w:val="21"/>
                <w:szCs w:val="21"/>
              </w:rPr>
            </w:pPr>
          </w:p>
        </w:tc>
        <w:tc>
          <w:tcPr>
            <w:tcW w:w="990" w:type="dxa"/>
            <w:vAlign w:val="bottom"/>
          </w:tcPr>
          <w:p w14:paraId="00D33F9B" w14:textId="7C707FF0" w:rsidR="00B5531A" w:rsidRPr="00F16E57" w:rsidRDefault="00B5531A" w:rsidP="00B5531A">
            <w:pPr>
              <w:pStyle w:val="BodyTextIndent3"/>
              <w:tabs>
                <w:tab w:val="decimal" w:pos="813"/>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(103,390)</w:t>
            </w:r>
          </w:p>
        </w:tc>
        <w:tc>
          <w:tcPr>
            <w:tcW w:w="270" w:type="dxa"/>
            <w:vAlign w:val="bottom"/>
          </w:tcPr>
          <w:p w14:paraId="433BC758" w14:textId="77777777" w:rsidR="00B5531A" w:rsidRPr="00F16E57" w:rsidRDefault="00B5531A" w:rsidP="00B5531A">
            <w:pPr>
              <w:tabs>
                <w:tab w:val="decimal" w:pos="813"/>
              </w:tabs>
              <w:spacing w:line="200" w:lineRule="exact"/>
              <w:rPr>
                <w:rFonts w:cs="Times New Roman"/>
                <w:sz w:val="21"/>
                <w:szCs w:val="21"/>
              </w:rPr>
            </w:pPr>
          </w:p>
        </w:tc>
        <w:tc>
          <w:tcPr>
            <w:tcW w:w="900" w:type="dxa"/>
            <w:vAlign w:val="bottom"/>
          </w:tcPr>
          <w:p w14:paraId="675B5F5C" w14:textId="43B77F4D" w:rsidR="00B5531A" w:rsidRPr="00F16E57" w:rsidRDefault="00B5531A" w:rsidP="00B5531A">
            <w:pPr>
              <w:pStyle w:val="BodyTextIndent3"/>
              <w:tabs>
                <w:tab w:val="decimal" w:pos="675"/>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(91)</w:t>
            </w:r>
          </w:p>
        </w:tc>
        <w:tc>
          <w:tcPr>
            <w:tcW w:w="270" w:type="dxa"/>
            <w:vAlign w:val="bottom"/>
          </w:tcPr>
          <w:p w14:paraId="37662A28" w14:textId="77777777" w:rsidR="00B5531A" w:rsidRPr="00F16E57" w:rsidRDefault="00B5531A" w:rsidP="00B5531A">
            <w:pPr>
              <w:tabs>
                <w:tab w:val="decimal" w:pos="813"/>
              </w:tabs>
              <w:spacing w:line="200" w:lineRule="exact"/>
              <w:rPr>
                <w:rFonts w:cs="Times New Roman"/>
                <w:sz w:val="21"/>
                <w:szCs w:val="21"/>
              </w:rPr>
            </w:pPr>
          </w:p>
        </w:tc>
        <w:tc>
          <w:tcPr>
            <w:tcW w:w="1080" w:type="dxa"/>
            <w:vAlign w:val="bottom"/>
          </w:tcPr>
          <w:p w14:paraId="656C2349" w14:textId="73D541A9" w:rsidR="00B5531A" w:rsidRPr="00F16E57" w:rsidRDefault="00B5531A" w:rsidP="00B5531A">
            <w:pPr>
              <w:pStyle w:val="BodyTextIndent3"/>
              <w:tabs>
                <w:tab w:val="decimal" w:pos="543"/>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009290CC"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170" w:type="dxa"/>
            <w:vAlign w:val="bottom"/>
          </w:tcPr>
          <w:p w14:paraId="11C99D75" w14:textId="09FFF8A5" w:rsidR="00B5531A" w:rsidRPr="00F16E57" w:rsidRDefault="00B5531A" w:rsidP="00B5531A">
            <w:pPr>
              <w:pStyle w:val="BodyTextIndent3"/>
              <w:tabs>
                <w:tab w:val="decimal" w:pos="597"/>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7EAA3F95" w14:textId="77777777" w:rsidR="00B5531A" w:rsidRPr="00F16E57" w:rsidRDefault="00B5531A" w:rsidP="00B5531A">
            <w:pPr>
              <w:spacing w:line="200" w:lineRule="exact"/>
              <w:rPr>
                <w:rFonts w:cs="Times New Roman"/>
                <w:sz w:val="21"/>
                <w:szCs w:val="21"/>
              </w:rPr>
            </w:pPr>
          </w:p>
        </w:tc>
        <w:tc>
          <w:tcPr>
            <w:tcW w:w="1170" w:type="dxa"/>
            <w:vAlign w:val="bottom"/>
          </w:tcPr>
          <w:p w14:paraId="645637AB" w14:textId="616851E1" w:rsidR="00B5531A" w:rsidRPr="00F16E57" w:rsidRDefault="00B5531A" w:rsidP="00B5531A">
            <w:pPr>
              <w:pStyle w:val="BodyTextIndent3"/>
              <w:tabs>
                <w:tab w:val="decimal" w:pos="975"/>
              </w:tabs>
              <w:spacing w:before="0" w:line="200" w:lineRule="exact"/>
              <w:ind w:left="-115" w:right="-115"/>
              <w:rPr>
                <w:rFonts w:ascii="Times New Roman" w:hAnsi="Times New Roman" w:cs="Times New Roman"/>
                <w:sz w:val="21"/>
                <w:szCs w:val="21"/>
                <w:lang w:val="en-US"/>
              </w:rPr>
            </w:pPr>
            <w:r w:rsidRPr="00F16E57">
              <w:rPr>
                <w:rFonts w:ascii="Times New Roman" w:hAnsi="Times New Roman" w:cs="Times New Roman"/>
                <w:sz w:val="21"/>
                <w:szCs w:val="21"/>
                <w:lang w:val="en-US"/>
              </w:rPr>
              <w:t>(3,552)</w:t>
            </w:r>
          </w:p>
        </w:tc>
        <w:tc>
          <w:tcPr>
            <w:tcW w:w="270" w:type="dxa"/>
            <w:vAlign w:val="bottom"/>
          </w:tcPr>
          <w:p w14:paraId="5AA27901" w14:textId="77777777"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260" w:type="dxa"/>
            <w:vAlign w:val="bottom"/>
          </w:tcPr>
          <w:p w14:paraId="26090C0F" w14:textId="53BB14C1"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(3,109)</w:t>
            </w:r>
          </w:p>
        </w:tc>
        <w:tc>
          <w:tcPr>
            <w:tcW w:w="270" w:type="dxa"/>
            <w:vAlign w:val="bottom"/>
          </w:tcPr>
          <w:p w14:paraId="4420561E" w14:textId="77777777"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170" w:type="dxa"/>
            <w:vAlign w:val="bottom"/>
          </w:tcPr>
          <w:p w14:paraId="27949F5B" w14:textId="75061E84"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(128,367)</w:t>
            </w:r>
          </w:p>
        </w:tc>
      </w:tr>
      <w:tr w:rsidR="00B5531A" w:rsidRPr="00F16E57" w14:paraId="7E84A27E" w14:textId="77777777" w:rsidTr="00F16E57">
        <w:tc>
          <w:tcPr>
            <w:tcW w:w="2772" w:type="dxa"/>
          </w:tcPr>
          <w:p w14:paraId="36334639" w14:textId="77777777" w:rsidR="00B5531A" w:rsidRPr="00F16E57" w:rsidRDefault="00B5531A" w:rsidP="00B5531A">
            <w:pPr>
              <w:pStyle w:val="AA2ndlevelbullet"/>
              <w:numPr>
                <w:ilvl w:val="0"/>
                <w:numId w:val="16"/>
              </w:numPr>
              <w:spacing w:line="220" w:lineRule="exact"/>
              <w:ind w:left="0" w:right="-108"/>
              <w:rPr>
                <w:rFonts w:ascii="Times New Roman" w:hAnsi="Times New Roman" w:cs="Times New Roman"/>
                <w:sz w:val="21"/>
                <w:szCs w:val="21"/>
              </w:rPr>
            </w:pPr>
            <w:r w:rsidRPr="00F16E57">
              <w:rPr>
                <w:rFonts w:ascii="Times New Roman" w:hAnsi="Times New Roman" w:cs="Times New Roman"/>
                <w:sz w:val="21"/>
                <w:szCs w:val="21"/>
              </w:rPr>
              <w:t xml:space="preserve">Adjustments from lease </w:t>
            </w:r>
          </w:p>
          <w:p w14:paraId="1E24A4C7" w14:textId="6819B89E" w:rsidR="00B5531A" w:rsidRPr="00F16E57" w:rsidRDefault="00B5531A" w:rsidP="00B5531A">
            <w:pPr>
              <w:pStyle w:val="MacroText"/>
              <w:spacing w:line="200" w:lineRule="exact"/>
              <w:ind w:left="-33" w:right="-108" w:firstLine="3"/>
              <w:rPr>
                <w:rFonts w:ascii="Times New Roman" w:hAnsi="Times New Roman" w:cs="Times New Roman"/>
                <w:sz w:val="21"/>
                <w:szCs w:val="21"/>
              </w:rPr>
            </w:pPr>
            <w:r w:rsidRPr="00F16E57">
              <w:rPr>
                <w:rFonts w:ascii="Times New Roman" w:hAnsi="Times New Roman" w:cs="Times New Roman"/>
                <w:sz w:val="21"/>
                <w:szCs w:val="21"/>
              </w:rPr>
              <w:t xml:space="preserve">   modification</w:t>
            </w:r>
          </w:p>
        </w:tc>
        <w:tc>
          <w:tcPr>
            <w:tcW w:w="900" w:type="dxa"/>
            <w:vAlign w:val="bottom"/>
          </w:tcPr>
          <w:p w14:paraId="7ED232A4" w14:textId="06CDA205" w:rsidR="00B5531A" w:rsidRPr="00F16E57" w:rsidRDefault="00B5531A" w:rsidP="00B5531A">
            <w:pPr>
              <w:pStyle w:val="BodyTextIndent3"/>
              <w:tabs>
                <w:tab w:val="decimal" w:pos="521"/>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60EDC14D"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260" w:type="dxa"/>
            <w:vAlign w:val="bottom"/>
          </w:tcPr>
          <w:p w14:paraId="1C1D8D67" w14:textId="19CD5B3B" w:rsidR="00B5531A" w:rsidRPr="00F16E57" w:rsidRDefault="00B5531A" w:rsidP="00B5531A">
            <w:pPr>
              <w:pStyle w:val="BodyTextIndent3"/>
              <w:tabs>
                <w:tab w:val="decimal" w:pos="790"/>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34C66782" w14:textId="77777777" w:rsidR="00B5531A" w:rsidRPr="00F16E57" w:rsidRDefault="00B5531A" w:rsidP="00B5531A">
            <w:pPr>
              <w:spacing w:line="200" w:lineRule="exact"/>
              <w:rPr>
                <w:rFonts w:cs="Times New Roman"/>
                <w:sz w:val="21"/>
                <w:szCs w:val="21"/>
              </w:rPr>
            </w:pPr>
          </w:p>
        </w:tc>
        <w:tc>
          <w:tcPr>
            <w:tcW w:w="990" w:type="dxa"/>
            <w:vAlign w:val="bottom"/>
          </w:tcPr>
          <w:p w14:paraId="3A7DBDD2" w14:textId="7631AFDC" w:rsidR="00B5531A" w:rsidRPr="00F16E57" w:rsidRDefault="00B5531A" w:rsidP="00B5531A">
            <w:pPr>
              <w:pStyle w:val="BodyTextIndent3"/>
              <w:tabs>
                <w:tab w:val="decimal" w:pos="515"/>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04E7E1BB" w14:textId="77777777" w:rsidR="00B5531A" w:rsidRPr="00F16E57" w:rsidRDefault="00B5531A" w:rsidP="00B5531A">
            <w:pPr>
              <w:tabs>
                <w:tab w:val="decimal" w:pos="813"/>
              </w:tabs>
              <w:spacing w:line="200" w:lineRule="exact"/>
              <w:rPr>
                <w:rFonts w:cs="Times New Roman"/>
                <w:sz w:val="21"/>
                <w:szCs w:val="21"/>
              </w:rPr>
            </w:pPr>
          </w:p>
        </w:tc>
        <w:tc>
          <w:tcPr>
            <w:tcW w:w="900" w:type="dxa"/>
            <w:vAlign w:val="bottom"/>
          </w:tcPr>
          <w:p w14:paraId="4ECB7E80" w14:textId="6B348B6C" w:rsidR="00B5531A" w:rsidRPr="00F16E57" w:rsidRDefault="00B5531A" w:rsidP="00B5531A">
            <w:pPr>
              <w:pStyle w:val="BodyTextIndent3"/>
              <w:tabs>
                <w:tab w:val="decimal" w:pos="453"/>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6FC0DDD9" w14:textId="77777777" w:rsidR="00B5531A" w:rsidRPr="00F16E57" w:rsidRDefault="00B5531A" w:rsidP="00B5531A">
            <w:pPr>
              <w:tabs>
                <w:tab w:val="decimal" w:pos="813"/>
              </w:tabs>
              <w:spacing w:line="200" w:lineRule="exact"/>
              <w:rPr>
                <w:rFonts w:cs="Times New Roman"/>
                <w:sz w:val="21"/>
                <w:szCs w:val="21"/>
              </w:rPr>
            </w:pPr>
          </w:p>
        </w:tc>
        <w:tc>
          <w:tcPr>
            <w:tcW w:w="1080" w:type="dxa"/>
            <w:vAlign w:val="bottom"/>
          </w:tcPr>
          <w:p w14:paraId="550BB682" w14:textId="59D59BDA" w:rsidR="00B5531A" w:rsidRPr="00F16E57" w:rsidRDefault="00B5531A" w:rsidP="00B5531A">
            <w:pPr>
              <w:pStyle w:val="BodyTextIndent3"/>
              <w:tabs>
                <w:tab w:val="decimal" w:pos="543"/>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3D6569A0"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170" w:type="dxa"/>
            <w:vAlign w:val="bottom"/>
          </w:tcPr>
          <w:p w14:paraId="7691F524" w14:textId="72C8F081" w:rsidR="00B5531A" w:rsidRPr="00F16E57" w:rsidRDefault="00B5531A" w:rsidP="00B5531A">
            <w:pPr>
              <w:pStyle w:val="BodyTextIndent3"/>
              <w:tabs>
                <w:tab w:val="decimal" w:pos="597"/>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587653FF" w14:textId="77777777" w:rsidR="00B5531A" w:rsidRPr="00F16E57" w:rsidRDefault="00B5531A" w:rsidP="00B5531A">
            <w:pPr>
              <w:spacing w:line="200" w:lineRule="exact"/>
              <w:rPr>
                <w:rFonts w:cs="Times New Roman"/>
                <w:sz w:val="21"/>
                <w:szCs w:val="21"/>
              </w:rPr>
            </w:pPr>
          </w:p>
        </w:tc>
        <w:tc>
          <w:tcPr>
            <w:tcW w:w="1170" w:type="dxa"/>
            <w:vAlign w:val="bottom"/>
          </w:tcPr>
          <w:p w14:paraId="4E814975" w14:textId="21BF7DCD" w:rsidR="00B5531A" w:rsidRPr="00F16E57" w:rsidRDefault="00B5531A" w:rsidP="00B5531A">
            <w:pPr>
              <w:pStyle w:val="BodyTextIndent3"/>
              <w:tabs>
                <w:tab w:val="decimal" w:pos="975"/>
              </w:tabs>
              <w:spacing w:before="0" w:line="200" w:lineRule="exact"/>
              <w:ind w:left="-115" w:right="-115"/>
              <w:rPr>
                <w:rFonts w:ascii="Times New Roman" w:hAnsi="Times New Roman" w:cs="Times New Roman"/>
                <w:sz w:val="21"/>
                <w:szCs w:val="21"/>
                <w:lang w:val="en-US"/>
              </w:rPr>
            </w:pPr>
            <w:r w:rsidRPr="00F16E57">
              <w:rPr>
                <w:rFonts w:ascii="Times New Roman" w:hAnsi="Times New Roman" w:cs="Times New Roman"/>
                <w:sz w:val="21"/>
                <w:szCs w:val="21"/>
                <w:lang w:val="en-US"/>
              </w:rPr>
              <w:t>(159,396)</w:t>
            </w:r>
          </w:p>
        </w:tc>
        <w:tc>
          <w:tcPr>
            <w:tcW w:w="270" w:type="dxa"/>
            <w:vAlign w:val="bottom"/>
          </w:tcPr>
          <w:p w14:paraId="50EBF5F4" w14:textId="77777777"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260" w:type="dxa"/>
            <w:vAlign w:val="bottom"/>
          </w:tcPr>
          <w:p w14:paraId="0747736D" w14:textId="4A49DB8B" w:rsidR="00B5531A" w:rsidRPr="00F16E57" w:rsidRDefault="00B5531A" w:rsidP="00B5531A">
            <w:pPr>
              <w:pStyle w:val="BodyTextIndent3"/>
              <w:tabs>
                <w:tab w:val="decimal" w:pos="750"/>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5B23D1A5" w14:textId="77777777"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170" w:type="dxa"/>
            <w:vAlign w:val="bottom"/>
          </w:tcPr>
          <w:p w14:paraId="082E97DD" w14:textId="0E783492"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(159,396)</w:t>
            </w:r>
          </w:p>
        </w:tc>
      </w:tr>
      <w:tr w:rsidR="00B5531A" w:rsidRPr="00F16E57" w14:paraId="50E97555" w14:textId="77777777" w:rsidTr="00F16E57">
        <w:tc>
          <w:tcPr>
            <w:tcW w:w="2772" w:type="dxa"/>
          </w:tcPr>
          <w:p w14:paraId="477C131F" w14:textId="69D51AA0" w:rsidR="00B5531A" w:rsidRPr="00F16E57" w:rsidRDefault="00B5531A" w:rsidP="00B5531A">
            <w:pPr>
              <w:pStyle w:val="MacroText"/>
              <w:spacing w:line="200" w:lineRule="exact"/>
              <w:ind w:left="-33" w:right="-108" w:firstLine="3"/>
              <w:rPr>
                <w:rFonts w:ascii="Times New Roman" w:hAnsi="Times New Roman" w:cs="Times New Roman"/>
                <w:sz w:val="21"/>
                <w:szCs w:val="21"/>
                <w:lang w:val="en-US"/>
              </w:rPr>
            </w:pPr>
            <w:r w:rsidRPr="00F16E57">
              <w:rPr>
                <w:rFonts w:ascii="Times New Roman" w:hAnsi="Times New Roman" w:cs="Times New Roman"/>
                <w:spacing w:val="-6"/>
                <w:sz w:val="21"/>
                <w:szCs w:val="21"/>
                <w:lang w:val="en-US"/>
              </w:rPr>
              <w:t>Exchange differences on</w:t>
            </w:r>
          </w:p>
        </w:tc>
        <w:tc>
          <w:tcPr>
            <w:tcW w:w="900" w:type="dxa"/>
            <w:vAlign w:val="bottom"/>
          </w:tcPr>
          <w:p w14:paraId="6E36C1F4" w14:textId="775C935E" w:rsidR="00B5531A" w:rsidRPr="00F16E57" w:rsidRDefault="00B5531A" w:rsidP="00B5531A">
            <w:pPr>
              <w:pStyle w:val="BodyTextIndent3"/>
              <w:tabs>
                <w:tab w:val="decimal" w:pos="521"/>
              </w:tabs>
              <w:spacing w:before="0" w:line="200" w:lineRule="exact"/>
              <w:ind w:left="-108" w:right="-108"/>
              <w:jc w:val="left"/>
              <w:rPr>
                <w:rFonts w:ascii="Times New Roman" w:hAnsi="Times New Roman" w:cs="Times New Roman"/>
                <w:sz w:val="21"/>
                <w:szCs w:val="21"/>
                <w:lang w:val="en-US"/>
              </w:rPr>
            </w:pPr>
          </w:p>
        </w:tc>
        <w:tc>
          <w:tcPr>
            <w:tcW w:w="270" w:type="dxa"/>
            <w:vAlign w:val="bottom"/>
          </w:tcPr>
          <w:p w14:paraId="45BBABBF"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260" w:type="dxa"/>
            <w:vAlign w:val="bottom"/>
          </w:tcPr>
          <w:p w14:paraId="01FFCE67" w14:textId="358E6DC4" w:rsidR="00B5531A" w:rsidRPr="00F16E57" w:rsidRDefault="00B5531A" w:rsidP="00B5531A">
            <w:pPr>
              <w:pStyle w:val="BodyTextIndent3"/>
              <w:tabs>
                <w:tab w:val="decimal" w:pos="1002"/>
              </w:tabs>
              <w:spacing w:before="0" w:line="200" w:lineRule="exact"/>
              <w:ind w:left="-108" w:right="-108"/>
              <w:jc w:val="left"/>
              <w:rPr>
                <w:rFonts w:ascii="Times New Roman" w:hAnsi="Times New Roman" w:cs="Times New Roman"/>
                <w:sz w:val="21"/>
                <w:szCs w:val="21"/>
                <w:lang w:val="en-US"/>
              </w:rPr>
            </w:pPr>
          </w:p>
        </w:tc>
        <w:tc>
          <w:tcPr>
            <w:tcW w:w="270" w:type="dxa"/>
            <w:vAlign w:val="bottom"/>
          </w:tcPr>
          <w:p w14:paraId="4D9E0508" w14:textId="77777777" w:rsidR="00B5531A" w:rsidRPr="00F16E57" w:rsidRDefault="00B5531A" w:rsidP="00B5531A">
            <w:pPr>
              <w:spacing w:line="200" w:lineRule="exact"/>
              <w:rPr>
                <w:rFonts w:cs="Times New Roman"/>
                <w:sz w:val="21"/>
                <w:szCs w:val="21"/>
              </w:rPr>
            </w:pPr>
          </w:p>
        </w:tc>
        <w:tc>
          <w:tcPr>
            <w:tcW w:w="990" w:type="dxa"/>
            <w:vAlign w:val="bottom"/>
          </w:tcPr>
          <w:p w14:paraId="5C0822F7" w14:textId="3415D258" w:rsidR="00B5531A" w:rsidRPr="00F16E57" w:rsidRDefault="00B5531A" w:rsidP="00B5531A">
            <w:pPr>
              <w:pStyle w:val="BodyTextIndent3"/>
              <w:tabs>
                <w:tab w:val="decimal" w:pos="813"/>
              </w:tabs>
              <w:spacing w:before="0" w:line="200" w:lineRule="exact"/>
              <w:ind w:left="-108" w:right="-108"/>
              <w:jc w:val="left"/>
              <w:rPr>
                <w:rFonts w:ascii="Times New Roman" w:hAnsi="Times New Roman" w:cs="Times New Roman"/>
                <w:sz w:val="21"/>
                <w:szCs w:val="21"/>
                <w:lang w:val="en-US"/>
              </w:rPr>
            </w:pPr>
          </w:p>
        </w:tc>
        <w:tc>
          <w:tcPr>
            <w:tcW w:w="270" w:type="dxa"/>
            <w:vAlign w:val="bottom"/>
          </w:tcPr>
          <w:p w14:paraId="3F323938" w14:textId="77777777" w:rsidR="00B5531A" w:rsidRPr="00F16E57" w:rsidRDefault="00B5531A" w:rsidP="00B5531A">
            <w:pPr>
              <w:tabs>
                <w:tab w:val="decimal" w:pos="813"/>
              </w:tabs>
              <w:spacing w:line="200" w:lineRule="exact"/>
              <w:rPr>
                <w:rFonts w:cs="Times New Roman"/>
                <w:sz w:val="21"/>
                <w:szCs w:val="21"/>
              </w:rPr>
            </w:pPr>
          </w:p>
        </w:tc>
        <w:tc>
          <w:tcPr>
            <w:tcW w:w="900" w:type="dxa"/>
            <w:vAlign w:val="bottom"/>
          </w:tcPr>
          <w:p w14:paraId="5144121A" w14:textId="44334127" w:rsidR="00B5531A" w:rsidRPr="00F16E57" w:rsidRDefault="00B5531A" w:rsidP="00B5531A">
            <w:pPr>
              <w:pStyle w:val="BodyTextIndent3"/>
              <w:tabs>
                <w:tab w:val="decimal" w:pos="615"/>
              </w:tabs>
              <w:spacing w:before="0" w:line="200" w:lineRule="exact"/>
              <w:ind w:left="-108" w:right="-108"/>
              <w:jc w:val="left"/>
              <w:rPr>
                <w:rFonts w:ascii="Times New Roman" w:hAnsi="Times New Roman" w:cs="Times New Roman"/>
                <w:sz w:val="21"/>
                <w:szCs w:val="21"/>
                <w:lang w:val="en-US"/>
              </w:rPr>
            </w:pPr>
          </w:p>
        </w:tc>
        <w:tc>
          <w:tcPr>
            <w:tcW w:w="270" w:type="dxa"/>
            <w:vAlign w:val="bottom"/>
          </w:tcPr>
          <w:p w14:paraId="3B7745EA" w14:textId="77777777" w:rsidR="00B5531A" w:rsidRPr="00F16E57" w:rsidRDefault="00B5531A" w:rsidP="00B5531A">
            <w:pPr>
              <w:tabs>
                <w:tab w:val="decimal" w:pos="813"/>
              </w:tabs>
              <w:spacing w:line="200" w:lineRule="exact"/>
              <w:rPr>
                <w:rFonts w:cs="Times New Roman"/>
                <w:sz w:val="21"/>
                <w:szCs w:val="21"/>
              </w:rPr>
            </w:pPr>
          </w:p>
        </w:tc>
        <w:tc>
          <w:tcPr>
            <w:tcW w:w="1080" w:type="dxa"/>
            <w:vAlign w:val="bottom"/>
          </w:tcPr>
          <w:p w14:paraId="4FAE5F1C" w14:textId="7D573E12" w:rsidR="00B5531A" w:rsidRPr="00F16E57" w:rsidRDefault="00B5531A" w:rsidP="00B5531A">
            <w:pPr>
              <w:pStyle w:val="BodyTextIndent3"/>
              <w:tabs>
                <w:tab w:val="decimal" w:pos="543"/>
              </w:tabs>
              <w:spacing w:before="0" w:line="200" w:lineRule="exact"/>
              <w:ind w:left="-108" w:right="-108"/>
              <w:jc w:val="left"/>
              <w:rPr>
                <w:rFonts w:ascii="Times New Roman" w:hAnsi="Times New Roman" w:cs="Times New Roman"/>
                <w:sz w:val="21"/>
                <w:szCs w:val="21"/>
                <w:lang w:val="en-US"/>
              </w:rPr>
            </w:pPr>
          </w:p>
        </w:tc>
        <w:tc>
          <w:tcPr>
            <w:tcW w:w="270" w:type="dxa"/>
            <w:vAlign w:val="bottom"/>
          </w:tcPr>
          <w:p w14:paraId="6F8398E6"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170" w:type="dxa"/>
            <w:vAlign w:val="bottom"/>
          </w:tcPr>
          <w:p w14:paraId="2340A6F3" w14:textId="16F52EA1" w:rsidR="00B5531A" w:rsidRPr="00F16E57" w:rsidRDefault="00B5531A" w:rsidP="00B5531A">
            <w:pPr>
              <w:pStyle w:val="BodyTextIndent3"/>
              <w:tabs>
                <w:tab w:val="decimal" w:pos="597"/>
              </w:tabs>
              <w:spacing w:before="0" w:line="200" w:lineRule="exact"/>
              <w:ind w:left="-108" w:right="-108"/>
              <w:jc w:val="left"/>
              <w:rPr>
                <w:rFonts w:ascii="Times New Roman" w:hAnsi="Times New Roman" w:cs="Times New Roman"/>
                <w:sz w:val="21"/>
                <w:szCs w:val="21"/>
                <w:lang w:val="en-US"/>
              </w:rPr>
            </w:pPr>
          </w:p>
        </w:tc>
        <w:tc>
          <w:tcPr>
            <w:tcW w:w="270" w:type="dxa"/>
            <w:vAlign w:val="bottom"/>
          </w:tcPr>
          <w:p w14:paraId="0251792B" w14:textId="77777777" w:rsidR="00B5531A" w:rsidRPr="00F16E57" w:rsidRDefault="00B5531A" w:rsidP="00B5531A">
            <w:pPr>
              <w:spacing w:line="200" w:lineRule="exact"/>
              <w:rPr>
                <w:rFonts w:cs="Times New Roman"/>
                <w:sz w:val="21"/>
                <w:szCs w:val="21"/>
              </w:rPr>
            </w:pPr>
          </w:p>
        </w:tc>
        <w:tc>
          <w:tcPr>
            <w:tcW w:w="1170" w:type="dxa"/>
            <w:vAlign w:val="bottom"/>
          </w:tcPr>
          <w:p w14:paraId="098AAED8" w14:textId="570A9427" w:rsidR="00B5531A" w:rsidRPr="00F16E57" w:rsidRDefault="00B5531A" w:rsidP="00B5531A">
            <w:pPr>
              <w:pStyle w:val="BodyTextIndent3"/>
              <w:tabs>
                <w:tab w:val="decimal" w:pos="975"/>
              </w:tabs>
              <w:spacing w:before="0" w:line="200" w:lineRule="exact"/>
              <w:ind w:left="-115" w:right="-115"/>
              <w:rPr>
                <w:rFonts w:ascii="Times New Roman" w:hAnsi="Times New Roman" w:cs="Times New Roman"/>
                <w:sz w:val="21"/>
                <w:szCs w:val="21"/>
                <w:lang w:val="en-US"/>
              </w:rPr>
            </w:pPr>
          </w:p>
        </w:tc>
        <w:tc>
          <w:tcPr>
            <w:tcW w:w="270" w:type="dxa"/>
            <w:vAlign w:val="bottom"/>
          </w:tcPr>
          <w:p w14:paraId="286249A9" w14:textId="77777777"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260" w:type="dxa"/>
            <w:vAlign w:val="bottom"/>
          </w:tcPr>
          <w:p w14:paraId="5C356A23" w14:textId="4BE288D0" w:rsidR="00B5531A" w:rsidRPr="00F16E57" w:rsidRDefault="00B5531A" w:rsidP="00B5531A">
            <w:pPr>
              <w:pStyle w:val="BodyTextIndent3"/>
              <w:tabs>
                <w:tab w:val="decimal" w:pos="750"/>
              </w:tabs>
              <w:spacing w:before="0" w:line="200" w:lineRule="exact"/>
              <w:ind w:left="-108" w:right="-108"/>
              <w:rPr>
                <w:rFonts w:ascii="Times New Roman" w:hAnsi="Times New Roman" w:cs="Times New Roman"/>
                <w:sz w:val="21"/>
                <w:szCs w:val="21"/>
                <w:lang w:val="en-US"/>
              </w:rPr>
            </w:pPr>
          </w:p>
        </w:tc>
        <w:tc>
          <w:tcPr>
            <w:tcW w:w="270" w:type="dxa"/>
            <w:vAlign w:val="bottom"/>
          </w:tcPr>
          <w:p w14:paraId="0835B9F4" w14:textId="77777777"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170" w:type="dxa"/>
            <w:vAlign w:val="bottom"/>
          </w:tcPr>
          <w:p w14:paraId="6E370C8D" w14:textId="4CA77BF0"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p>
        </w:tc>
      </w:tr>
      <w:tr w:rsidR="00B5531A" w:rsidRPr="00F16E57" w14:paraId="62287CD9" w14:textId="77777777" w:rsidTr="00F16E57">
        <w:tc>
          <w:tcPr>
            <w:tcW w:w="2772" w:type="dxa"/>
            <w:tcBorders>
              <w:bottom w:val="nil"/>
            </w:tcBorders>
          </w:tcPr>
          <w:p w14:paraId="2ECA2A3E" w14:textId="433C7153" w:rsidR="00B5531A" w:rsidRPr="00F16E57" w:rsidRDefault="00B5531A" w:rsidP="00B5531A">
            <w:pPr>
              <w:pStyle w:val="MacroText"/>
              <w:spacing w:line="200" w:lineRule="exact"/>
              <w:ind w:left="57" w:right="-108" w:firstLine="90"/>
              <w:rPr>
                <w:rFonts w:ascii="Times New Roman" w:hAnsi="Times New Roman" w:cs="Times New Roman"/>
                <w:spacing w:val="-6"/>
                <w:sz w:val="21"/>
                <w:szCs w:val="21"/>
                <w:lang w:val="en-US"/>
              </w:rPr>
            </w:pPr>
            <w:r w:rsidRPr="00F16E57">
              <w:rPr>
                <w:rFonts w:ascii="Times New Roman" w:hAnsi="Times New Roman" w:cs="Times New Roman"/>
                <w:spacing w:val="-6"/>
                <w:sz w:val="21"/>
                <w:szCs w:val="21"/>
                <w:lang w:val="en-US"/>
              </w:rPr>
              <w:t>translating financial statements</w:t>
            </w:r>
          </w:p>
        </w:tc>
        <w:tc>
          <w:tcPr>
            <w:tcW w:w="900" w:type="dxa"/>
            <w:vAlign w:val="bottom"/>
          </w:tcPr>
          <w:p w14:paraId="1CC3465F" w14:textId="0280CE32" w:rsidR="00B5531A" w:rsidRPr="00F16E57" w:rsidRDefault="00B5531A" w:rsidP="00B5531A">
            <w:pPr>
              <w:pStyle w:val="BodyTextIndent3"/>
              <w:tabs>
                <w:tab w:val="decimal" w:pos="521"/>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0A6F66AF"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260" w:type="dxa"/>
            <w:vAlign w:val="bottom"/>
          </w:tcPr>
          <w:p w14:paraId="6EC2F594" w14:textId="2F698DBD" w:rsidR="00B5531A" w:rsidRPr="00F16E57" w:rsidRDefault="00B5531A" w:rsidP="00B5531A">
            <w:pPr>
              <w:pStyle w:val="BodyTextIndent3"/>
              <w:tabs>
                <w:tab w:val="decimal" w:pos="1002"/>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(22,388)</w:t>
            </w:r>
          </w:p>
        </w:tc>
        <w:tc>
          <w:tcPr>
            <w:tcW w:w="270" w:type="dxa"/>
            <w:vAlign w:val="bottom"/>
          </w:tcPr>
          <w:p w14:paraId="48541CD6" w14:textId="77777777" w:rsidR="00B5531A" w:rsidRPr="00F16E57" w:rsidRDefault="00B5531A" w:rsidP="00B5531A">
            <w:pPr>
              <w:spacing w:line="200" w:lineRule="exact"/>
              <w:rPr>
                <w:rFonts w:cs="Times New Roman"/>
                <w:sz w:val="21"/>
                <w:szCs w:val="21"/>
              </w:rPr>
            </w:pPr>
          </w:p>
        </w:tc>
        <w:tc>
          <w:tcPr>
            <w:tcW w:w="990" w:type="dxa"/>
            <w:vAlign w:val="bottom"/>
          </w:tcPr>
          <w:p w14:paraId="5DE31123" w14:textId="700B8BDE" w:rsidR="00B5531A" w:rsidRPr="00F16E57" w:rsidRDefault="00B5531A" w:rsidP="00B5531A">
            <w:pPr>
              <w:pStyle w:val="BodyTextIndent3"/>
              <w:tabs>
                <w:tab w:val="decimal" w:pos="813"/>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(3,355)</w:t>
            </w:r>
          </w:p>
        </w:tc>
        <w:tc>
          <w:tcPr>
            <w:tcW w:w="270" w:type="dxa"/>
            <w:vAlign w:val="bottom"/>
          </w:tcPr>
          <w:p w14:paraId="6B154BEC" w14:textId="77777777" w:rsidR="00B5531A" w:rsidRPr="00F16E57" w:rsidRDefault="00B5531A" w:rsidP="00B5531A">
            <w:pPr>
              <w:tabs>
                <w:tab w:val="decimal" w:pos="813"/>
              </w:tabs>
              <w:spacing w:line="200" w:lineRule="exact"/>
              <w:rPr>
                <w:rFonts w:cs="Times New Roman"/>
                <w:sz w:val="21"/>
                <w:szCs w:val="21"/>
              </w:rPr>
            </w:pPr>
          </w:p>
        </w:tc>
        <w:tc>
          <w:tcPr>
            <w:tcW w:w="900" w:type="dxa"/>
            <w:vAlign w:val="bottom"/>
          </w:tcPr>
          <w:p w14:paraId="2B0E7F44" w14:textId="0A61EF5D" w:rsidR="00B5531A" w:rsidRPr="00F16E57" w:rsidRDefault="00B5531A" w:rsidP="00B5531A">
            <w:pPr>
              <w:pStyle w:val="BodyTextIndent3"/>
              <w:tabs>
                <w:tab w:val="decimal" w:pos="462"/>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66352825" w14:textId="77777777" w:rsidR="00B5531A" w:rsidRPr="00F16E57" w:rsidRDefault="00B5531A" w:rsidP="00B5531A">
            <w:pPr>
              <w:tabs>
                <w:tab w:val="decimal" w:pos="813"/>
              </w:tabs>
              <w:spacing w:line="200" w:lineRule="exact"/>
              <w:rPr>
                <w:rFonts w:cs="Times New Roman"/>
                <w:sz w:val="21"/>
                <w:szCs w:val="21"/>
              </w:rPr>
            </w:pPr>
          </w:p>
        </w:tc>
        <w:tc>
          <w:tcPr>
            <w:tcW w:w="1080" w:type="dxa"/>
            <w:vAlign w:val="bottom"/>
          </w:tcPr>
          <w:p w14:paraId="2052087B" w14:textId="2CFA5DC3" w:rsidR="00B5531A" w:rsidRPr="00F16E57" w:rsidRDefault="00B5531A" w:rsidP="00B5531A">
            <w:pPr>
              <w:pStyle w:val="BodyTextIndent3"/>
              <w:tabs>
                <w:tab w:val="decimal" w:pos="543"/>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061C25E3"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170" w:type="dxa"/>
            <w:vAlign w:val="bottom"/>
          </w:tcPr>
          <w:p w14:paraId="00E628B8" w14:textId="42EFCD07" w:rsidR="00B5531A" w:rsidRPr="00F16E57" w:rsidRDefault="00B5531A" w:rsidP="00B5531A">
            <w:pPr>
              <w:pStyle w:val="BodyTextIndent3"/>
              <w:tabs>
                <w:tab w:val="decimal" w:pos="597"/>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18B4D79D" w14:textId="77777777" w:rsidR="00B5531A" w:rsidRPr="00F16E57" w:rsidRDefault="00B5531A" w:rsidP="00B5531A">
            <w:pPr>
              <w:spacing w:line="200" w:lineRule="exact"/>
              <w:rPr>
                <w:rFonts w:cs="Times New Roman"/>
                <w:sz w:val="21"/>
                <w:szCs w:val="21"/>
              </w:rPr>
            </w:pPr>
          </w:p>
        </w:tc>
        <w:tc>
          <w:tcPr>
            <w:tcW w:w="1170" w:type="dxa"/>
            <w:vAlign w:val="bottom"/>
          </w:tcPr>
          <w:p w14:paraId="6CC0616C" w14:textId="0C9F10C0" w:rsidR="00B5531A" w:rsidRPr="00F16E57" w:rsidRDefault="00B5531A" w:rsidP="00B5531A">
            <w:pPr>
              <w:pStyle w:val="BodyTextIndent3"/>
              <w:tabs>
                <w:tab w:val="decimal" w:pos="975"/>
              </w:tabs>
              <w:spacing w:before="0" w:line="200" w:lineRule="exact"/>
              <w:ind w:left="-115" w:right="-115"/>
              <w:rPr>
                <w:rFonts w:ascii="Times New Roman" w:hAnsi="Times New Roman" w:cs="Times New Roman"/>
                <w:sz w:val="21"/>
                <w:szCs w:val="21"/>
                <w:lang w:val="en-US"/>
              </w:rPr>
            </w:pPr>
            <w:r w:rsidRPr="00F16E57">
              <w:rPr>
                <w:rFonts w:ascii="Times New Roman" w:hAnsi="Times New Roman" w:cs="Times New Roman"/>
                <w:sz w:val="21"/>
                <w:szCs w:val="21"/>
                <w:lang w:val="en-US"/>
              </w:rPr>
              <w:t>(7,864)</w:t>
            </w:r>
          </w:p>
        </w:tc>
        <w:tc>
          <w:tcPr>
            <w:tcW w:w="270" w:type="dxa"/>
            <w:vAlign w:val="bottom"/>
          </w:tcPr>
          <w:p w14:paraId="2B666B34" w14:textId="77777777"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260" w:type="dxa"/>
            <w:vAlign w:val="bottom"/>
          </w:tcPr>
          <w:p w14:paraId="132B689C" w14:textId="6779F721" w:rsidR="00B5531A" w:rsidRPr="00F16E57" w:rsidRDefault="00B5531A" w:rsidP="00B5531A">
            <w:pPr>
              <w:pStyle w:val="BodyTextIndent3"/>
              <w:tabs>
                <w:tab w:val="decimal" w:pos="750"/>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0358DD6D" w14:textId="77777777"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170" w:type="dxa"/>
            <w:vAlign w:val="bottom"/>
          </w:tcPr>
          <w:p w14:paraId="03334D48" w14:textId="2C52B19B" w:rsidR="00B5531A" w:rsidRPr="00F16E57" w:rsidRDefault="00B5531A" w:rsidP="00B5531A">
            <w:pPr>
              <w:pStyle w:val="BodyTextIndent3"/>
              <w:tabs>
                <w:tab w:val="decimal" w:pos="975"/>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(33,607)</w:t>
            </w:r>
          </w:p>
        </w:tc>
      </w:tr>
      <w:tr w:rsidR="00B5531A" w:rsidRPr="00F16E57" w14:paraId="47D43C09" w14:textId="77777777" w:rsidTr="00F16E57">
        <w:tc>
          <w:tcPr>
            <w:tcW w:w="2772" w:type="dxa"/>
          </w:tcPr>
          <w:p w14:paraId="27471E50" w14:textId="7FC043BE" w:rsidR="00B5531A" w:rsidRPr="00F16E57" w:rsidRDefault="00B5531A" w:rsidP="00B5531A">
            <w:pPr>
              <w:pStyle w:val="MacroText"/>
              <w:spacing w:line="200" w:lineRule="exact"/>
              <w:ind w:left="140" w:right="-108" w:hanging="180"/>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 xml:space="preserve">At 31 December 2024 and </w:t>
            </w:r>
            <w:r w:rsidRPr="00F16E57">
              <w:rPr>
                <w:rFonts w:ascii="Times New Roman" w:hAnsi="Times New Roman" w:cs="Times New Roman"/>
                <w:b/>
                <w:bCs/>
                <w:sz w:val="21"/>
                <w:szCs w:val="21"/>
                <w:lang w:val="en-US"/>
              </w:rPr>
              <w:br/>
              <w:t>1 January 2025</w:t>
            </w:r>
          </w:p>
        </w:tc>
        <w:tc>
          <w:tcPr>
            <w:tcW w:w="900" w:type="dxa"/>
            <w:tcBorders>
              <w:top w:val="single" w:sz="4" w:space="0" w:color="auto"/>
              <w:bottom w:val="nil"/>
            </w:tcBorders>
            <w:vAlign w:val="bottom"/>
          </w:tcPr>
          <w:p w14:paraId="5BA56AB8" w14:textId="61DD07AB" w:rsidR="00B5531A" w:rsidRPr="00F16E57" w:rsidRDefault="00B5531A" w:rsidP="00B5531A">
            <w:pPr>
              <w:pStyle w:val="BodyTextIndent3"/>
              <w:tabs>
                <w:tab w:val="decimal" w:pos="768"/>
              </w:tabs>
              <w:spacing w:before="0" w:line="200" w:lineRule="exac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42,120</w:t>
            </w:r>
          </w:p>
        </w:tc>
        <w:tc>
          <w:tcPr>
            <w:tcW w:w="270" w:type="dxa"/>
            <w:tcBorders>
              <w:top w:val="nil"/>
              <w:bottom w:val="nil"/>
            </w:tcBorders>
            <w:vAlign w:val="bottom"/>
          </w:tcPr>
          <w:p w14:paraId="73FC041C" w14:textId="77777777" w:rsidR="00B5531A" w:rsidRPr="00F16E57" w:rsidRDefault="00B5531A" w:rsidP="00B5531A">
            <w:pPr>
              <w:pStyle w:val="BodyTextIndent3"/>
              <w:spacing w:before="0" w:line="200" w:lineRule="exact"/>
              <w:ind w:left="-108"/>
              <w:jc w:val="left"/>
              <w:rPr>
                <w:rFonts w:ascii="Times New Roman" w:hAnsi="Times New Roman" w:cs="Times New Roman"/>
                <w:b/>
                <w:bCs/>
                <w:sz w:val="21"/>
                <w:szCs w:val="21"/>
                <w:lang w:val="en-US"/>
              </w:rPr>
            </w:pPr>
          </w:p>
        </w:tc>
        <w:tc>
          <w:tcPr>
            <w:tcW w:w="1260" w:type="dxa"/>
            <w:tcBorders>
              <w:top w:val="single" w:sz="4" w:space="0" w:color="auto"/>
              <w:bottom w:val="nil"/>
            </w:tcBorders>
            <w:vAlign w:val="bottom"/>
          </w:tcPr>
          <w:p w14:paraId="18157402" w14:textId="6B9DA5A0" w:rsidR="00B5531A" w:rsidRPr="00F16E57" w:rsidRDefault="00B5531A" w:rsidP="00B5531A">
            <w:pPr>
              <w:pStyle w:val="BodyTextIndent3"/>
              <w:tabs>
                <w:tab w:val="decimal" w:pos="1002"/>
              </w:tabs>
              <w:spacing w:before="0" w:line="200" w:lineRule="exac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5,171,671</w:t>
            </w:r>
          </w:p>
        </w:tc>
        <w:tc>
          <w:tcPr>
            <w:tcW w:w="270" w:type="dxa"/>
            <w:tcBorders>
              <w:top w:val="nil"/>
              <w:bottom w:val="nil"/>
            </w:tcBorders>
            <w:vAlign w:val="bottom"/>
          </w:tcPr>
          <w:p w14:paraId="0A103703" w14:textId="77777777" w:rsidR="00B5531A" w:rsidRPr="00F16E57" w:rsidRDefault="00B5531A" w:rsidP="00B5531A">
            <w:pPr>
              <w:spacing w:line="200" w:lineRule="exact"/>
              <w:rPr>
                <w:rFonts w:cs="Times New Roman"/>
                <w:b/>
                <w:bCs/>
                <w:sz w:val="21"/>
                <w:szCs w:val="21"/>
              </w:rPr>
            </w:pPr>
          </w:p>
        </w:tc>
        <w:tc>
          <w:tcPr>
            <w:tcW w:w="990" w:type="dxa"/>
            <w:tcBorders>
              <w:top w:val="single" w:sz="4" w:space="0" w:color="auto"/>
              <w:bottom w:val="nil"/>
            </w:tcBorders>
            <w:vAlign w:val="bottom"/>
          </w:tcPr>
          <w:p w14:paraId="4D113042" w14:textId="6C4B002A" w:rsidR="00B5531A" w:rsidRPr="00F16E57" w:rsidRDefault="00B5531A" w:rsidP="00B5531A">
            <w:pPr>
              <w:pStyle w:val="BodyTextIndent3"/>
              <w:tabs>
                <w:tab w:val="decimal" w:pos="813"/>
              </w:tabs>
              <w:spacing w:before="0" w:line="200" w:lineRule="exac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1,954,361</w:t>
            </w:r>
          </w:p>
        </w:tc>
        <w:tc>
          <w:tcPr>
            <w:tcW w:w="270" w:type="dxa"/>
            <w:tcBorders>
              <w:top w:val="nil"/>
              <w:bottom w:val="nil"/>
            </w:tcBorders>
            <w:vAlign w:val="bottom"/>
          </w:tcPr>
          <w:p w14:paraId="27753383" w14:textId="77777777" w:rsidR="00B5531A" w:rsidRPr="00F16E57" w:rsidRDefault="00B5531A" w:rsidP="00B5531A">
            <w:pPr>
              <w:tabs>
                <w:tab w:val="decimal" w:pos="813"/>
              </w:tabs>
              <w:spacing w:line="200" w:lineRule="exact"/>
              <w:rPr>
                <w:rFonts w:cs="Times New Roman"/>
                <w:b/>
                <w:bCs/>
                <w:sz w:val="21"/>
                <w:szCs w:val="21"/>
              </w:rPr>
            </w:pPr>
          </w:p>
        </w:tc>
        <w:tc>
          <w:tcPr>
            <w:tcW w:w="900" w:type="dxa"/>
            <w:tcBorders>
              <w:top w:val="single" w:sz="4" w:space="0" w:color="auto"/>
              <w:bottom w:val="nil"/>
            </w:tcBorders>
            <w:vAlign w:val="bottom"/>
          </w:tcPr>
          <w:p w14:paraId="547F42A9" w14:textId="30E70511" w:rsidR="00B5531A" w:rsidRPr="00F16E57" w:rsidRDefault="00B5531A" w:rsidP="00B5531A">
            <w:pPr>
              <w:pStyle w:val="BodyTextIndent3"/>
              <w:tabs>
                <w:tab w:val="decimal" w:pos="675"/>
              </w:tabs>
              <w:spacing w:before="0" w:line="200" w:lineRule="exac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26,457</w:t>
            </w:r>
          </w:p>
        </w:tc>
        <w:tc>
          <w:tcPr>
            <w:tcW w:w="270" w:type="dxa"/>
            <w:tcBorders>
              <w:top w:val="nil"/>
              <w:bottom w:val="nil"/>
            </w:tcBorders>
            <w:vAlign w:val="bottom"/>
          </w:tcPr>
          <w:p w14:paraId="312D3818" w14:textId="77777777" w:rsidR="00B5531A" w:rsidRPr="00F16E57" w:rsidRDefault="00B5531A" w:rsidP="00B5531A">
            <w:pPr>
              <w:tabs>
                <w:tab w:val="decimal" w:pos="813"/>
              </w:tabs>
              <w:spacing w:line="200" w:lineRule="exact"/>
              <w:rPr>
                <w:rFonts w:cs="Times New Roman"/>
                <w:b/>
                <w:bCs/>
                <w:sz w:val="21"/>
                <w:szCs w:val="21"/>
              </w:rPr>
            </w:pPr>
          </w:p>
        </w:tc>
        <w:tc>
          <w:tcPr>
            <w:tcW w:w="1080" w:type="dxa"/>
            <w:tcBorders>
              <w:top w:val="single" w:sz="4" w:space="0" w:color="auto"/>
              <w:bottom w:val="nil"/>
            </w:tcBorders>
            <w:vAlign w:val="bottom"/>
          </w:tcPr>
          <w:p w14:paraId="25E6B862" w14:textId="64652E16" w:rsidR="00B5531A" w:rsidRPr="00F16E57" w:rsidRDefault="00B5531A" w:rsidP="00B5531A">
            <w:pPr>
              <w:pStyle w:val="BodyTextIndent3"/>
              <w:tabs>
                <w:tab w:val="decimal" w:pos="543"/>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b/>
                <w:bCs/>
                <w:sz w:val="21"/>
                <w:szCs w:val="21"/>
                <w:lang w:val="en-US"/>
              </w:rPr>
              <w:t>-</w:t>
            </w:r>
          </w:p>
        </w:tc>
        <w:tc>
          <w:tcPr>
            <w:tcW w:w="270" w:type="dxa"/>
            <w:tcBorders>
              <w:top w:val="nil"/>
              <w:bottom w:val="nil"/>
            </w:tcBorders>
            <w:vAlign w:val="bottom"/>
          </w:tcPr>
          <w:p w14:paraId="1F3C5D66" w14:textId="77777777" w:rsidR="00B5531A" w:rsidRPr="00F16E57" w:rsidRDefault="00B5531A" w:rsidP="00B5531A">
            <w:pPr>
              <w:pStyle w:val="BodyTextIndent3"/>
              <w:spacing w:before="0" w:line="200" w:lineRule="exact"/>
              <w:ind w:left="-108" w:right="-108"/>
              <w:jc w:val="left"/>
              <w:rPr>
                <w:rFonts w:ascii="Times New Roman" w:hAnsi="Times New Roman" w:cs="Times New Roman"/>
                <w:sz w:val="21"/>
                <w:szCs w:val="21"/>
                <w:lang w:val="en-US"/>
              </w:rPr>
            </w:pPr>
          </w:p>
        </w:tc>
        <w:tc>
          <w:tcPr>
            <w:tcW w:w="1170" w:type="dxa"/>
            <w:tcBorders>
              <w:top w:val="single" w:sz="4" w:space="0" w:color="auto"/>
              <w:bottom w:val="nil"/>
            </w:tcBorders>
            <w:vAlign w:val="bottom"/>
          </w:tcPr>
          <w:p w14:paraId="15A22581" w14:textId="2EFAA006" w:rsidR="00B5531A" w:rsidRPr="00F16E57" w:rsidRDefault="00B5531A" w:rsidP="00B5531A">
            <w:pPr>
              <w:pStyle w:val="BodyTextIndent3"/>
              <w:tabs>
                <w:tab w:val="decimal" w:pos="597"/>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b/>
                <w:bCs/>
                <w:sz w:val="21"/>
                <w:szCs w:val="21"/>
                <w:lang w:val="en-US"/>
              </w:rPr>
              <w:t>-</w:t>
            </w:r>
          </w:p>
        </w:tc>
        <w:tc>
          <w:tcPr>
            <w:tcW w:w="270" w:type="dxa"/>
            <w:tcBorders>
              <w:top w:val="nil"/>
              <w:bottom w:val="nil"/>
            </w:tcBorders>
            <w:vAlign w:val="bottom"/>
          </w:tcPr>
          <w:p w14:paraId="08857FDD" w14:textId="77777777" w:rsidR="00B5531A" w:rsidRPr="00F16E57" w:rsidRDefault="00B5531A" w:rsidP="00B5531A">
            <w:pPr>
              <w:spacing w:line="200" w:lineRule="exact"/>
              <w:rPr>
                <w:rFonts w:cs="Times New Roman"/>
                <w:b/>
                <w:bCs/>
                <w:sz w:val="21"/>
                <w:szCs w:val="21"/>
              </w:rPr>
            </w:pPr>
          </w:p>
        </w:tc>
        <w:tc>
          <w:tcPr>
            <w:tcW w:w="1170" w:type="dxa"/>
            <w:tcBorders>
              <w:top w:val="single" w:sz="4" w:space="0" w:color="auto"/>
              <w:bottom w:val="nil"/>
            </w:tcBorders>
            <w:vAlign w:val="bottom"/>
          </w:tcPr>
          <w:p w14:paraId="460D09AC" w14:textId="4471119E" w:rsidR="00B5531A" w:rsidRPr="00F16E57" w:rsidRDefault="00B5531A" w:rsidP="00B5531A">
            <w:pPr>
              <w:pStyle w:val="BodyTextIndent3"/>
              <w:tabs>
                <w:tab w:val="decimal" w:pos="975"/>
              </w:tabs>
              <w:spacing w:before="0" w:line="200" w:lineRule="exact"/>
              <w:ind w:left="-11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1,066,843</w:t>
            </w:r>
          </w:p>
        </w:tc>
        <w:tc>
          <w:tcPr>
            <w:tcW w:w="270" w:type="dxa"/>
            <w:tcBorders>
              <w:top w:val="nil"/>
              <w:bottom w:val="nil"/>
            </w:tcBorders>
            <w:vAlign w:val="bottom"/>
          </w:tcPr>
          <w:p w14:paraId="7D38D3F0" w14:textId="77777777" w:rsidR="00B5531A" w:rsidRPr="00F16E57" w:rsidRDefault="00B5531A" w:rsidP="00B5531A">
            <w:pPr>
              <w:pStyle w:val="BodyTextIndent3"/>
              <w:tabs>
                <w:tab w:val="decimal" w:pos="975"/>
              </w:tabs>
              <w:spacing w:before="0" w:line="200" w:lineRule="exact"/>
              <w:ind w:left="-108" w:right="-108"/>
              <w:jc w:val="left"/>
              <w:rPr>
                <w:rFonts w:ascii="Times New Roman" w:hAnsi="Times New Roman" w:cs="Times New Roman"/>
                <w:b/>
                <w:bCs/>
                <w:sz w:val="21"/>
                <w:szCs w:val="21"/>
                <w:lang w:val="en-US"/>
              </w:rPr>
            </w:pPr>
          </w:p>
        </w:tc>
        <w:tc>
          <w:tcPr>
            <w:tcW w:w="1260" w:type="dxa"/>
            <w:tcBorders>
              <w:top w:val="single" w:sz="4" w:space="0" w:color="auto"/>
              <w:bottom w:val="nil"/>
            </w:tcBorders>
            <w:vAlign w:val="bottom"/>
          </w:tcPr>
          <w:p w14:paraId="70EBEB8E" w14:textId="4945337F" w:rsidR="00B5531A" w:rsidRPr="00F16E57" w:rsidRDefault="00B5531A" w:rsidP="00B5531A">
            <w:pPr>
              <w:pStyle w:val="BodyTextIndent3"/>
              <w:tabs>
                <w:tab w:val="decimal" w:pos="975"/>
              </w:tabs>
              <w:spacing w:before="0" w:line="200" w:lineRule="exac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60,832</w:t>
            </w:r>
          </w:p>
        </w:tc>
        <w:tc>
          <w:tcPr>
            <w:tcW w:w="270" w:type="dxa"/>
            <w:tcBorders>
              <w:top w:val="nil"/>
              <w:bottom w:val="nil"/>
            </w:tcBorders>
            <w:vAlign w:val="bottom"/>
          </w:tcPr>
          <w:p w14:paraId="25B89EEC" w14:textId="77777777" w:rsidR="00B5531A" w:rsidRPr="00F16E57" w:rsidRDefault="00B5531A" w:rsidP="00B5531A">
            <w:pPr>
              <w:pStyle w:val="BodyTextIndent3"/>
              <w:tabs>
                <w:tab w:val="decimal" w:pos="975"/>
              </w:tabs>
              <w:spacing w:before="0" w:line="200" w:lineRule="exact"/>
              <w:ind w:left="-108" w:right="-108"/>
              <w:jc w:val="left"/>
              <w:rPr>
                <w:rFonts w:ascii="Times New Roman" w:hAnsi="Times New Roman" w:cs="Times New Roman"/>
                <w:b/>
                <w:bCs/>
                <w:sz w:val="21"/>
                <w:szCs w:val="21"/>
                <w:lang w:val="en-US"/>
              </w:rPr>
            </w:pPr>
          </w:p>
        </w:tc>
        <w:tc>
          <w:tcPr>
            <w:tcW w:w="1170" w:type="dxa"/>
            <w:tcBorders>
              <w:top w:val="single" w:sz="4" w:space="0" w:color="auto"/>
              <w:bottom w:val="nil"/>
            </w:tcBorders>
            <w:vAlign w:val="bottom"/>
          </w:tcPr>
          <w:p w14:paraId="6ECCF4B2" w14:textId="5A93C2BA" w:rsidR="00B5531A" w:rsidRPr="00F16E57" w:rsidRDefault="00B5531A" w:rsidP="00B5531A">
            <w:pPr>
              <w:pStyle w:val="BodyTextIndent3"/>
              <w:tabs>
                <w:tab w:val="decimal" w:pos="975"/>
              </w:tabs>
              <w:spacing w:before="0" w:line="200" w:lineRule="exact"/>
              <w:ind w:left="-108" w:right="-108"/>
              <w:jc w:val="left"/>
              <w:rPr>
                <w:rFonts w:ascii="Times New Roman" w:hAnsi="Times New Roman" w:cs="Times New Roman"/>
                <w:b/>
                <w:bCs/>
                <w:sz w:val="21"/>
                <w:szCs w:val="21"/>
                <w:lang w:val="en-US"/>
              </w:rPr>
            </w:pPr>
            <w:r w:rsidRPr="00F16E57">
              <w:rPr>
                <w:rFonts w:ascii="Times New Roman" w:hAnsi="Times New Roman" w:cstheme="minorBidi"/>
                <w:b/>
                <w:bCs/>
                <w:sz w:val="21"/>
                <w:szCs w:val="21"/>
                <w:lang w:val="en-US"/>
              </w:rPr>
              <w:t>8,322,284</w:t>
            </w:r>
          </w:p>
        </w:tc>
      </w:tr>
      <w:tr w:rsidR="00C17F61" w:rsidRPr="00F16E57" w14:paraId="150C7D8E" w14:textId="77777777" w:rsidTr="00F16E57">
        <w:tc>
          <w:tcPr>
            <w:tcW w:w="2772" w:type="dxa"/>
          </w:tcPr>
          <w:p w14:paraId="2CE68FED" w14:textId="77777777" w:rsidR="00C17F61" w:rsidRPr="00F16E57" w:rsidRDefault="00C17F61" w:rsidP="00C17F61">
            <w:pPr>
              <w:pStyle w:val="MacroText"/>
              <w:spacing w:line="200" w:lineRule="exact"/>
              <w:ind w:left="140" w:right="-108" w:hanging="180"/>
              <w:rPr>
                <w:rFonts w:ascii="Times New Roman" w:hAnsi="Times New Roman" w:cs="Times New Roman"/>
                <w:spacing w:val="-8"/>
                <w:sz w:val="21"/>
                <w:szCs w:val="21"/>
                <w:lang w:val="en-US"/>
              </w:rPr>
            </w:pPr>
            <w:r w:rsidRPr="00F16E57">
              <w:rPr>
                <w:rFonts w:ascii="Times New Roman" w:hAnsi="Times New Roman" w:cs="Times New Roman"/>
                <w:spacing w:val="-8"/>
                <w:sz w:val="21"/>
                <w:szCs w:val="21"/>
                <w:lang w:val="en-US"/>
              </w:rPr>
              <w:t>Depreciation charge for the year</w:t>
            </w:r>
          </w:p>
        </w:tc>
        <w:tc>
          <w:tcPr>
            <w:tcW w:w="900" w:type="dxa"/>
          </w:tcPr>
          <w:p w14:paraId="242C3238" w14:textId="26C8DF4F" w:rsidR="00C17F61" w:rsidRPr="00F16E57" w:rsidRDefault="00C17F61" w:rsidP="00C17F61">
            <w:pPr>
              <w:pStyle w:val="BodyTextIndent3"/>
              <w:tabs>
                <w:tab w:val="decimal" w:pos="521"/>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Pr>
          <w:p w14:paraId="4E8F4DE2" w14:textId="77777777" w:rsidR="00C17F61" w:rsidRPr="00F16E57" w:rsidRDefault="00C17F61" w:rsidP="00C17F61">
            <w:pPr>
              <w:pStyle w:val="BodyTextIndent3"/>
              <w:spacing w:before="0" w:line="200" w:lineRule="exact"/>
              <w:ind w:left="-108" w:right="-108"/>
              <w:jc w:val="left"/>
              <w:rPr>
                <w:rFonts w:ascii="Times New Roman" w:hAnsi="Times New Roman" w:cs="Times New Roman"/>
                <w:sz w:val="21"/>
                <w:szCs w:val="21"/>
                <w:lang w:val="en-US"/>
              </w:rPr>
            </w:pPr>
          </w:p>
        </w:tc>
        <w:tc>
          <w:tcPr>
            <w:tcW w:w="1260" w:type="dxa"/>
          </w:tcPr>
          <w:p w14:paraId="6AABB223" w14:textId="3241F568" w:rsidR="00C17F61" w:rsidRPr="00F16E57" w:rsidRDefault="00C17F61" w:rsidP="00C17F61">
            <w:pPr>
              <w:pStyle w:val="BodyTextIndent3"/>
              <w:tabs>
                <w:tab w:val="decimal" w:pos="1002"/>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632</w:t>
            </w:r>
            <w:r w:rsidR="005432C6" w:rsidRPr="00F16E57">
              <w:rPr>
                <w:rFonts w:ascii="Times New Roman" w:hAnsi="Times New Roman" w:cs="Times New Roman"/>
                <w:sz w:val="21"/>
                <w:szCs w:val="21"/>
                <w:lang w:val="en-US"/>
              </w:rPr>
              <w:t>,</w:t>
            </w:r>
            <w:r w:rsidRPr="00F16E57">
              <w:rPr>
                <w:rFonts w:ascii="Times New Roman" w:hAnsi="Times New Roman" w:cs="Times New Roman"/>
                <w:sz w:val="21"/>
                <w:szCs w:val="21"/>
                <w:lang w:val="en-US"/>
              </w:rPr>
              <w:t>746</w:t>
            </w:r>
          </w:p>
        </w:tc>
        <w:tc>
          <w:tcPr>
            <w:tcW w:w="270" w:type="dxa"/>
          </w:tcPr>
          <w:p w14:paraId="57DDDD27" w14:textId="77777777" w:rsidR="00C17F61" w:rsidRPr="00F16E57" w:rsidRDefault="00C17F61" w:rsidP="00C17F61">
            <w:pPr>
              <w:pStyle w:val="BodyTextIndent3"/>
              <w:spacing w:before="0" w:line="200" w:lineRule="exact"/>
              <w:ind w:left="-108" w:right="-108"/>
              <w:jc w:val="left"/>
              <w:rPr>
                <w:rFonts w:ascii="Times New Roman" w:hAnsi="Times New Roman" w:cs="Times New Roman"/>
                <w:sz w:val="21"/>
                <w:szCs w:val="21"/>
                <w:lang w:val="en-US"/>
              </w:rPr>
            </w:pPr>
          </w:p>
        </w:tc>
        <w:tc>
          <w:tcPr>
            <w:tcW w:w="990" w:type="dxa"/>
          </w:tcPr>
          <w:p w14:paraId="757A0558" w14:textId="1A9EC8DF" w:rsidR="00C17F61" w:rsidRPr="00F16E57" w:rsidRDefault="00C17F61" w:rsidP="00C17F61">
            <w:pPr>
              <w:pStyle w:val="BodyTextIndent3"/>
              <w:tabs>
                <w:tab w:val="decimal" w:pos="813"/>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141,824</w:t>
            </w:r>
          </w:p>
        </w:tc>
        <w:tc>
          <w:tcPr>
            <w:tcW w:w="270" w:type="dxa"/>
          </w:tcPr>
          <w:p w14:paraId="652BFB8D" w14:textId="77777777" w:rsidR="00C17F61" w:rsidRPr="00F16E57" w:rsidRDefault="00C17F61" w:rsidP="00C17F61">
            <w:pPr>
              <w:tabs>
                <w:tab w:val="decimal" w:pos="813"/>
              </w:tabs>
              <w:spacing w:line="200" w:lineRule="exact"/>
              <w:rPr>
                <w:rFonts w:cs="Times New Roman"/>
                <w:sz w:val="21"/>
                <w:szCs w:val="21"/>
              </w:rPr>
            </w:pPr>
          </w:p>
        </w:tc>
        <w:tc>
          <w:tcPr>
            <w:tcW w:w="900" w:type="dxa"/>
          </w:tcPr>
          <w:p w14:paraId="635E305B" w14:textId="7ADF5B6B" w:rsidR="00C17F61" w:rsidRPr="00F16E57" w:rsidRDefault="00C17F61" w:rsidP="00C17F61">
            <w:pPr>
              <w:pStyle w:val="BodyTextIndent3"/>
              <w:tabs>
                <w:tab w:val="decimal" w:pos="682"/>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2,667</w:t>
            </w:r>
          </w:p>
        </w:tc>
        <w:tc>
          <w:tcPr>
            <w:tcW w:w="270" w:type="dxa"/>
          </w:tcPr>
          <w:p w14:paraId="2F71EE9F" w14:textId="77777777" w:rsidR="00C17F61" w:rsidRPr="00F16E57" w:rsidRDefault="00C17F61" w:rsidP="00C17F61">
            <w:pPr>
              <w:pStyle w:val="BodyTextIndent3"/>
              <w:tabs>
                <w:tab w:val="decimal" w:pos="813"/>
              </w:tabs>
              <w:spacing w:before="0" w:line="200" w:lineRule="exact"/>
              <w:ind w:left="-108" w:right="-108"/>
              <w:jc w:val="left"/>
              <w:rPr>
                <w:rFonts w:ascii="Times New Roman" w:hAnsi="Times New Roman" w:cs="Times New Roman"/>
                <w:sz w:val="21"/>
                <w:szCs w:val="21"/>
                <w:lang w:val="en-US"/>
              </w:rPr>
            </w:pPr>
          </w:p>
        </w:tc>
        <w:tc>
          <w:tcPr>
            <w:tcW w:w="1080" w:type="dxa"/>
          </w:tcPr>
          <w:p w14:paraId="40DC2241" w14:textId="5063BC40" w:rsidR="00C17F61" w:rsidRPr="00F16E57" w:rsidRDefault="00C17F61" w:rsidP="00C17F61">
            <w:pPr>
              <w:pStyle w:val="BodyTextIndent3"/>
              <w:tabs>
                <w:tab w:val="decimal" w:pos="543"/>
              </w:tabs>
              <w:spacing w:before="0" w:line="200" w:lineRule="exact"/>
              <w:ind w:left="-108" w:right="-108"/>
              <w:jc w:val="left"/>
              <w:rPr>
                <w:rFonts w:ascii="Times New Roman" w:hAnsi="Times New Roman" w:cstheme="minorBidi"/>
                <w:sz w:val="21"/>
                <w:szCs w:val="21"/>
                <w:lang w:val="en-US"/>
              </w:rPr>
            </w:pPr>
            <w:r w:rsidRPr="00F16E57">
              <w:rPr>
                <w:rFonts w:ascii="Times New Roman" w:hAnsi="Times New Roman" w:cstheme="minorBidi"/>
                <w:sz w:val="21"/>
                <w:szCs w:val="21"/>
                <w:lang w:val="en-US"/>
              </w:rPr>
              <w:t>-</w:t>
            </w:r>
          </w:p>
        </w:tc>
        <w:tc>
          <w:tcPr>
            <w:tcW w:w="270" w:type="dxa"/>
          </w:tcPr>
          <w:p w14:paraId="581ADEF2" w14:textId="77777777" w:rsidR="00C17F61" w:rsidRPr="00F16E57" w:rsidRDefault="00C17F61" w:rsidP="00C17F61">
            <w:pPr>
              <w:pStyle w:val="BodyTextIndent3"/>
              <w:spacing w:before="0" w:line="200" w:lineRule="exact"/>
              <w:ind w:left="-108" w:right="-108"/>
              <w:jc w:val="left"/>
              <w:rPr>
                <w:rFonts w:ascii="Times New Roman" w:hAnsi="Times New Roman" w:cs="Times New Roman"/>
                <w:sz w:val="21"/>
                <w:szCs w:val="21"/>
                <w:lang w:val="en-US"/>
              </w:rPr>
            </w:pPr>
          </w:p>
        </w:tc>
        <w:tc>
          <w:tcPr>
            <w:tcW w:w="1170" w:type="dxa"/>
          </w:tcPr>
          <w:p w14:paraId="19E7C0C2" w14:textId="158C3E0B" w:rsidR="00C17F61" w:rsidRPr="00F16E57" w:rsidRDefault="00C17F61" w:rsidP="00C17F61">
            <w:pPr>
              <w:pStyle w:val="BodyTextIndent3"/>
              <w:tabs>
                <w:tab w:val="decimal" w:pos="597"/>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heme="minorBidi"/>
                <w:sz w:val="21"/>
                <w:szCs w:val="21"/>
                <w:lang w:val="en-US"/>
              </w:rPr>
              <w:t>-</w:t>
            </w:r>
          </w:p>
        </w:tc>
        <w:tc>
          <w:tcPr>
            <w:tcW w:w="270" w:type="dxa"/>
          </w:tcPr>
          <w:p w14:paraId="6ADA99F5" w14:textId="77777777" w:rsidR="00C17F61" w:rsidRPr="00F16E57" w:rsidRDefault="00C17F61" w:rsidP="00C17F61">
            <w:pPr>
              <w:pStyle w:val="BodyTextIndent3"/>
              <w:spacing w:before="0" w:line="200" w:lineRule="exact"/>
              <w:ind w:left="-108" w:right="-108"/>
              <w:jc w:val="left"/>
              <w:rPr>
                <w:rFonts w:ascii="Times New Roman" w:hAnsi="Times New Roman" w:cs="Times New Roman"/>
                <w:sz w:val="21"/>
                <w:szCs w:val="21"/>
                <w:lang w:val="en-US"/>
              </w:rPr>
            </w:pPr>
          </w:p>
        </w:tc>
        <w:tc>
          <w:tcPr>
            <w:tcW w:w="1170" w:type="dxa"/>
          </w:tcPr>
          <w:p w14:paraId="5F5130C8" w14:textId="023ABA71" w:rsidR="00C17F61" w:rsidRPr="00F16E57" w:rsidRDefault="00C17F61" w:rsidP="00C17F61">
            <w:pPr>
              <w:pStyle w:val="BodyTextIndent3"/>
              <w:tabs>
                <w:tab w:val="decimal" w:pos="975"/>
              </w:tabs>
              <w:spacing w:before="0" w:line="200" w:lineRule="exact"/>
              <w:ind w:left="-115" w:right="-115"/>
              <w:rPr>
                <w:rFonts w:ascii="Times New Roman" w:hAnsi="Times New Roman" w:cs="Times New Roman"/>
                <w:sz w:val="21"/>
                <w:szCs w:val="21"/>
                <w:lang w:val="en-US"/>
              </w:rPr>
            </w:pPr>
            <w:r w:rsidRPr="00F16E57">
              <w:rPr>
                <w:rFonts w:ascii="Times New Roman" w:hAnsi="Times New Roman" w:cs="Times New Roman"/>
                <w:sz w:val="21"/>
                <w:szCs w:val="21"/>
                <w:lang w:val="en-US"/>
              </w:rPr>
              <w:t>252,316</w:t>
            </w:r>
          </w:p>
        </w:tc>
        <w:tc>
          <w:tcPr>
            <w:tcW w:w="270" w:type="dxa"/>
          </w:tcPr>
          <w:p w14:paraId="48C94E55"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260" w:type="dxa"/>
          </w:tcPr>
          <w:p w14:paraId="6DCEFF5F" w14:textId="69453D4C"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7,891</w:t>
            </w:r>
          </w:p>
        </w:tc>
        <w:tc>
          <w:tcPr>
            <w:tcW w:w="270" w:type="dxa"/>
          </w:tcPr>
          <w:p w14:paraId="3927E050"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170" w:type="dxa"/>
          </w:tcPr>
          <w:p w14:paraId="49D54031" w14:textId="46BBD73C"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1,037,444</w:t>
            </w:r>
          </w:p>
        </w:tc>
      </w:tr>
      <w:tr w:rsidR="00C17F61" w:rsidRPr="00F16E57" w14:paraId="0DF07F2C" w14:textId="77777777" w:rsidTr="00F16E57">
        <w:tc>
          <w:tcPr>
            <w:tcW w:w="2772" w:type="dxa"/>
          </w:tcPr>
          <w:p w14:paraId="1B397DB1" w14:textId="4CEC5C93" w:rsidR="00C17F61" w:rsidRPr="00F16E57" w:rsidRDefault="00C17F61" w:rsidP="00C17F61">
            <w:pPr>
              <w:pStyle w:val="MacroText"/>
              <w:spacing w:line="200" w:lineRule="exact"/>
              <w:ind w:left="140" w:right="-108" w:hanging="180"/>
              <w:rPr>
                <w:rFonts w:ascii="Times New Roman" w:hAnsi="Times New Roman" w:cs="Times New Roman"/>
                <w:spacing w:val="-8"/>
                <w:sz w:val="21"/>
                <w:szCs w:val="21"/>
                <w:lang w:val="en-US"/>
              </w:rPr>
            </w:pPr>
            <w:r w:rsidRPr="00F16E57">
              <w:rPr>
                <w:rFonts w:ascii="Times New Roman" w:hAnsi="Times New Roman" w:cs="Times New Roman"/>
                <w:sz w:val="21"/>
                <w:szCs w:val="21"/>
                <w:lang w:val="en-US"/>
              </w:rPr>
              <w:t>Transfer depreciation to assets under construction</w:t>
            </w:r>
          </w:p>
        </w:tc>
        <w:tc>
          <w:tcPr>
            <w:tcW w:w="900" w:type="dxa"/>
            <w:vAlign w:val="bottom"/>
          </w:tcPr>
          <w:p w14:paraId="5EC5640B" w14:textId="032BB3C4" w:rsidR="00C17F61" w:rsidRPr="00F16E57" w:rsidRDefault="00C17F61" w:rsidP="00C17F61">
            <w:pPr>
              <w:pStyle w:val="BodyTextIndent3"/>
              <w:tabs>
                <w:tab w:val="decimal" w:pos="521"/>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559BD542" w14:textId="77777777" w:rsidR="00C17F61" w:rsidRPr="00F16E57" w:rsidRDefault="00C17F61" w:rsidP="00C17F61">
            <w:pPr>
              <w:pStyle w:val="BodyTextIndent3"/>
              <w:spacing w:before="0" w:line="200" w:lineRule="exact"/>
              <w:ind w:left="-108" w:right="-108"/>
              <w:jc w:val="left"/>
              <w:rPr>
                <w:rFonts w:ascii="Times New Roman" w:hAnsi="Times New Roman" w:cs="Times New Roman"/>
                <w:sz w:val="21"/>
                <w:szCs w:val="21"/>
                <w:lang w:val="en-US"/>
              </w:rPr>
            </w:pPr>
          </w:p>
        </w:tc>
        <w:tc>
          <w:tcPr>
            <w:tcW w:w="1260" w:type="dxa"/>
            <w:vAlign w:val="bottom"/>
          </w:tcPr>
          <w:p w14:paraId="0276B9D3" w14:textId="68955914" w:rsidR="00C17F61" w:rsidRPr="00F16E57" w:rsidRDefault="00C17F61" w:rsidP="00C17F61">
            <w:pPr>
              <w:pStyle w:val="BodyTextIndent3"/>
              <w:tabs>
                <w:tab w:val="decimal" w:pos="790"/>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1FC382A2" w14:textId="77777777" w:rsidR="00C17F61" w:rsidRPr="00F16E57" w:rsidRDefault="00C17F61" w:rsidP="00C17F61">
            <w:pPr>
              <w:pStyle w:val="BodyTextIndent3"/>
              <w:spacing w:before="0" w:line="200" w:lineRule="exact"/>
              <w:ind w:left="-108" w:right="-108"/>
              <w:jc w:val="left"/>
              <w:rPr>
                <w:rFonts w:ascii="Times New Roman" w:hAnsi="Times New Roman" w:cs="Times New Roman"/>
                <w:sz w:val="21"/>
                <w:szCs w:val="21"/>
                <w:lang w:val="en-US"/>
              </w:rPr>
            </w:pPr>
          </w:p>
        </w:tc>
        <w:tc>
          <w:tcPr>
            <w:tcW w:w="990" w:type="dxa"/>
            <w:vAlign w:val="bottom"/>
          </w:tcPr>
          <w:p w14:paraId="3F3B4859" w14:textId="588CC0F1" w:rsidR="00C17F61" w:rsidRPr="00F16E57" w:rsidRDefault="00C17F61" w:rsidP="00C17F61">
            <w:pPr>
              <w:pStyle w:val="BodyTextIndent3"/>
              <w:tabs>
                <w:tab w:val="decimal" w:pos="515"/>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60535360" w14:textId="77777777" w:rsidR="00C17F61" w:rsidRPr="00F16E57" w:rsidRDefault="00C17F61" w:rsidP="00C17F61">
            <w:pPr>
              <w:tabs>
                <w:tab w:val="decimal" w:pos="813"/>
              </w:tabs>
              <w:spacing w:line="200" w:lineRule="exact"/>
              <w:rPr>
                <w:rFonts w:cs="Times New Roman"/>
                <w:sz w:val="21"/>
                <w:szCs w:val="21"/>
              </w:rPr>
            </w:pPr>
          </w:p>
        </w:tc>
        <w:tc>
          <w:tcPr>
            <w:tcW w:w="900" w:type="dxa"/>
            <w:vAlign w:val="bottom"/>
          </w:tcPr>
          <w:p w14:paraId="1296CA6C" w14:textId="65C321BD" w:rsidR="00C17F61" w:rsidRPr="00F16E57" w:rsidRDefault="00C17F61" w:rsidP="00C17F61">
            <w:pPr>
              <w:pStyle w:val="BodyTextIndent3"/>
              <w:tabs>
                <w:tab w:val="decimal" w:pos="453"/>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3DE0478F" w14:textId="77777777" w:rsidR="00C17F61" w:rsidRPr="00F16E57" w:rsidRDefault="00C17F61" w:rsidP="00C17F61">
            <w:pPr>
              <w:pStyle w:val="BodyTextIndent3"/>
              <w:tabs>
                <w:tab w:val="decimal" w:pos="813"/>
              </w:tabs>
              <w:spacing w:before="0" w:line="200" w:lineRule="exact"/>
              <w:ind w:left="-108" w:right="-108"/>
              <w:jc w:val="left"/>
              <w:rPr>
                <w:rFonts w:ascii="Times New Roman" w:hAnsi="Times New Roman" w:cs="Times New Roman"/>
                <w:sz w:val="21"/>
                <w:szCs w:val="21"/>
                <w:lang w:val="en-US"/>
              </w:rPr>
            </w:pPr>
          </w:p>
        </w:tc>
        <w:tc>
          <w:tcPr>
            <w:tcW w:w="1080" w:type="dxa"/>
            <w:vAlign w:val="bottom"/>
          </w:tcPr>
          <w:p w14:paraId="2DE2959E" w14:textId="1D39D152" w:rsidR="00C17F61" w:rsidRPr="00F16E57" w:rsidRDefault="00C17F61" w:rsidP="00C17F61">
            <w:pPr>
              <w:pStyle w:val="BodyTextIndent3"/>
              <w:tabs>
                <w:tab w:val="decimal" w:pos="543"/>
              </w:tabs>
              <w:spacing w:before="0" w:line="200" w:lineRule="exact"/>
              <w:ind w:left="-108" w:right="-108"/>
              <w:jc w:val="left"/>
              <w:rPr>
                <w:rFonts w:ascii="Times New Roman" w:hAnsi="Times New Roman" w:cstheme="minorBidi"/>
                <w:sz w:val="21"/>
                <w:szCs w:val="21"/>
                <w:lang w:val="en-US"/>
              </w:rPr>
            </w:pPr>
            <w:r w:rsidRPr="00F16E57">
              <w:rPr>
                <w:rFonts w:ascii="Times New Roman" w:hAnsi="Times New Roman" w:cstheme="minorBidi"/>
                <w:sz w:val="21"/>
                <w:szCs w:val="21"/>
                <w:lang w:val="en-US"/>
              </w:rPr>
              <w:t>-</w:t>
            </w:r>
          </w:p>
        </w:tc>
        <w:tc>
          <w:tcPr>
            <w:tcW w:w="270" w:type="dxa"/>
            <w:vAlign w:val="bottom"/>
          </w:tcPr>
          <w:p w14:paraId="6892AADC" w14:textId="77777777" w:rsidR="00C17F61" w:rsidRPr="00F16E57" w:rsidRDefault="00C17F61" w:rsidP="00C17F61">
            <w:pPr>
              <w:pStyle w:val="BodyTextIndent3"/>
              <w:spacing w:before="0" w:line="200" w:lineRule="exact"/>
              <w:ind w:left="-108" w:right="-108"/>
              <w:jc w:val="left"/>
              <w:rPr>
                <w:rFonts w:ascii="Times New Roman" w:hAnsi="Times New Roman" w:cs="Times New Roman"/>
                <w:sz w:val="21"/>
                <w:szCs w:val="21"/>
                <w:lang w:val="en-US"/>
              </w:rPr>
            </w:pPr>
          </w:p>
        </w:tc>
        <w:tc>
          <w:tcPr>
            <w:tcW w:w="1170" w:type="dxa"/>
            <w:vAlign w:val="bottom"/>
          </w:tcPr>
          <w:p w14:paraId="015327F2" w14:textId="4034F49A" w:rsidR="00C17F61" w:rsidRPr="00F16E57" w:rsidRDefault="00C17F61" w:rsidP="00C17F61">
            <w:pPr>
              <w:pStyle w:val="BodyTextIndent3"/>
              <w:tabs>
                <w:tab w:val="decimal" w:pos="597"/>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heme="minorBidi"/>
                <w:sz w:val="21"/>
                <w:szCs w:val="21"/>
                <w:lang w:val="en-US"/>
              </w:rPr>
              <w:t>-</w:t>
            </w:r>
          </w:p>
        </w:tc>
        <w:tc>
          <w:tcPr>
            <w:tcW w:w="270" w:type="dxa"/>
            <w:vAlign w:val="bottom"/>
          </w:tcPr>
          <w:p w14:paraId="6E3023E3" w14:textId="77777777" w:rsidR="00C17F61" w:rsidRPr="00F16E57" w:rsidRDefault="00C17F61" w:rsidP="00C17F61">
            <w:pPr>
              <w:pStyle w:val="BodyTextIndent3"/>
              <w:spacing w:before="0" w:line="200" w:lineRule="exact"/>
              <w:ind w:left="-108" w:right="-108"/>
              <w:jc w:val="left"/>
              <w:rPr>
                <w:rFonts w:ascii="Times New Roman" w:hAnsi="Times New Roman" w:cs="Times New Roman"/>
                <w:sz w:val="21"/>
                <w:szCs w:val="21"/>
                <w:lang w:val="en-US"/>
              </w:rPr>
            </w:pPr>
          </w:p>
        </w:tc>
        <w:tc>
          <w:tcPr>
            <w:tcW w:w="1170" w:type="dxa"/>
            <w:vAlign w:val="bottom"/>
          </w:tcPr>
          <w:p w14:paraId="1D1FB2BE" w14:textId="53A0CAE1" w:rsidR="00C17F61" w:rsidRPr="00F16E57" w:rsidRDefault="00C17F61" w:rsidP="00C17F61">
            <w:pPr>
              <w:pStyle w:val="BodyTextIndent3"/>
              <w:tabs>
                <w:tab w:val="decimal" w:pos="975"/>
              </w:tabs>
              <w:spacing w:before="0" w:line="200" w:lineRule="exact"/>
              <w:ind w:left="-115" w:right="-115"/>
              <w:rPr>
                <w:rFonts w:ascii="Times New Roman" w:hAnsi="Times New Roman" w:cs="Times New Roman"/>
                <w:sz w:val="21"/>
                <w:szCs w:val="21"/>
                <w:lang w:val="en-US"/>
              </w:rPr>
            </w:pPr>
            <w:r w:rsidRPr="00F16E57">
              <w:rPr>
                <w:rFonts w:ascii="Times New Roman" w:hAnsi="Times New Roman" w:cs="Times New Roman"/>
                <w:sz w:val="21"/>
                <w:szCs w:val="21"/>
                <w:lang w:val="en-US"/>
              </w:rPr>
              <w:t>3,626</w:t>
            </w:r>
          </w:p>
        </w:tc>
        <w:tc>
          <w:tcPr>
            <w:tcW w:w="270" w:type="dxa"/>
            <w:vAlign w:val="bottom"/>
          </w:tcPr>
          <w:p w14:paraId="6418F7B1"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260" w:type="dxa"/>
            <w:vAlign w:val="bottom"/>
          </w:tcPr>
          <w:p w14:paraId="210AB4F1" w14:textId="204D8073" w:rsidR="00C17F61" w:rsidRPr="00F16E57" w:rsidRDefault="00C17F61" w:rsidP="00C17F61">
            <w:pPr>
              <w:pStyle w:val="BodyTextIndent3"/>
              <w:tabs>
                <w:tab w:val="decimal" w:pos="750"/>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32CC35ED"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170" w:type="dxa"/>
            <w:vAlign w:val="bottom"/>
          </w:tcPr>
          <w:p w14:paraId="59D6510E" w14:textId="2E993856"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3,626</w:t>
            </w:r>
          </w:p>
        </w:tc>
      </w:tr>
      <w:tr w:rsidR="00C17F61" w:rsidRPr="00F16E57" w14:paraId="6EC30CF6" w14:textId="77777777" w:rsidTr="00F16E57">
        <w:trPr>
          <w:trHeight w:val="68"/>
        </w:trPr>
        <w:tc>
          <w:tcPr>
            <w:tcW w:w="2772" w:type="dxa"/>
            <w:tcBorders>
              <w:bottom w:val="nil"/>
            </w:tcBorders>
          </w:tcPr>
          <w:p w14:paraId="2865F8ED" w14:textId="105940F3" w:rsidR="00C17F61" w:rsidRPr="00F16E57" w:rsidRDefault="00C17F61" w:rsidP="00C17F61">
            <w:pPr>
              <w:pStyle w:val="MacroText"/>
              <w:spacing w:line="200" w:lineRule="exact"/>
              <w:ind w:right="-108"/>
              <w:rPr>
                <w:rFonts w:ascii="Times New Roman" w:hAnsi="Times New Roman" w:cs="Times New Roman"/>
                <w:sz w:val="21"/>
                <w:szCs w:val="21"/>
                <w:lang w:val="en-US"/>
              </w:rPr>
            </w:pPr>
            <w:r w:rsidRPr="00F16E57">
              <w:rPr>
                <w:rFonts w:ascii="Times New Roman" w:hAnsi="Times New Roman" w:cs="Times New Roman"/>
                <w:sz w:val="21"/>
                <w:szCs w:val="21"/>
              </w:rPr>
              <w:t>Disposals / Write-off</w:t>
            </w:r>
          </w:p>
        </w:tc>
        <w:tc>
          <w:tcPr>
            <w:tcW w:w="900" w:type="dxa"/>
            <w:vAlign w:val="bottom"/>
          </w:tcPr>
          <w:p w14:paraId="6B0B5E42" w14:textId="3E9C266B" w:rsidR="00C17F61" w:rsidRPr="00F16E57" w:rsidRDefault="00C17F61" w:rsidP="00C17F61">
            <w:pPr>
              <w:pStyle w:val="BodyTextIndent3"/>
              <w:tabs>
                <w:tab w:val="decimal" w:pos="521"/>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2E2BF2BA" w14:textId="77777777" w:rsidR="00C17F61" w:rsidRPr="00F16E57" w:rsidRDefault="00C17F61" w:rsidP="00C17F61">
            <w:pPr>
              <w:pStyle w:val="BodyTextIndent3"/>
              <w:spacing w:before="0" w:line="200" w:lineRule="exact"/>
              <w:ind w:left="-108" w:right="-108"/>
              <w:jc w:val="left"/>
              <w:rPr>
                <w:rFonts w:ascii="Times New Roman" w:hAnsi="Times New Roman" w:cs="Times New Roman"/>
                <w:sz w:val="21"/>
                <w:szCs w:val="21"/>
                <w:lang w:val="en-US"/>
              </w:rPr>
            </w:pPr>
          </w:p>
        </w:tc>
        <w:tc>
          <w:tcPr>
            <w:tcW w:w="1260" w:type="dxa"/>
            <w:vAlign w:val="bottom"/>
          </w:tcPr>
          <w:p w14:paraId="670BA102" w14:textId="74190278" w:rsidR="00C17F61" w:rsidRPr="00F16E57" w:rsidRDefault="00C068A5" w:rsidP="00C17F61">
            <w:pPr>
              <w:pStyle w:val="BodyTextIndent3"/>
              <w:tabs>
                <w:tab w:val="decimal" w:pos="1002"/>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r w:rsidR="00C17F61" w:rsidRPr="00F16E57">
              <w:rPr>
                <w:rFonts w:ascii="Times New Roman" w:hAnsi="Times New Roman" w:cs="Times New Roman"/>
                <w:sz w:val="21"/>
                <w:szCs w:val="21"/>
                <w:lang w:val="en-US"/>
              </w:rPr>
              <w:t>7,</w:t>
            </w:r>
            <w:r w:rsidRPr="00F16E57">
              <w:rPr>
                <w:rFonts w:ascii="Times New Roman" w:hAnsi="Times New Roman" w:cs="Times New Roman"/>
                <w:sz w:val="21"/>
                <w:szCs w:val="21"/>
                <w:lang w:val="en-US"/>
              </w:rPr>
              <w:t>253)</w:t>
            </w:r>
          </w:p>
        </w:tc>
        <w:tc>
          <w:tcPr>
            <w:tcW w:w="270" w:type="dxa"/>
            <w:vAlign w:val="bottom"/>
          </w:tcPr>
          <w:p w14:paraId="442CC8F4" w14:textId="77777777" w:rsidR="00C17F61" w:rsidRPr="00F16E57" w:rsidRDefault="00C17F61" w:rsidP="00C17F61">
            <w:pPr>
              <w:spacing w:line="200" w:lineRule="exact"/>
              <w:rPr>
                <w:rFonts w:cs="Times New Roman"/>
                <w:sz w:val="21"/>
                <w:szCs w:val="21"/>
              </w:rPr>
            </w:pPr>
          </w:p>
        </w:tc>
        <w:tc>
          <w:tcPr>
            <w:tcW w:w="990" w:type="dxa"/>
            <w:vAlign w:val="bottom"/>
          </w:tcPr>
          <w:p w14:paraId="052622D1" w14:textId="5C5E4C3C" w:rsidR="00C17F61" w:rsidRPr="00F16E57" w:rsidRDefault="00C17F61" w:rsidP="00C17F61">
            <w:pPr>
              <w:pStyle w:val="BodyTextIndent3"/>
              <w:tabs>
                <w:tab w:val="decimal" w:pos="813"/>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(151,834)</w:t>
            </w:r>
          </w:p>
        </w:tc>
        <w:tc>
          <w:tcPr>
            <w:tcW w:w="270" w:type="dxa"/>
            <w:vAlign w:val="bottom"/>
          </w:tcPr>
          <w:p w14:paraId="23126E2A" w14:textId="77777777" w:rsidR="00C17F61" w:rsidRPr="00F16E57" w:rsidRDefault="00C17F61" w:rsidP="00C17F61">
            <w:pPr>
              <w:tabs>
                <w:tab w:val="decimal" w:pos="813"/>
              </w:tabs>
              <w:spacing w:line="200" w:lineRule="exact"/>
              <w:rPr>
                <w:rFonts w:cs="Times New Roman"/>
                <w:sz w:val="21"/>
                <w:szCs w:val="21"/>
              </w:rPr>
            </w:pPr>
          </w:p>
        </w:tc>
        <w:tc>
          <w:tcPr>
            <w:tcW w:w="900" w:type="dxa"/>
            <w:vAlign w:val="bottom"/>
          </w:tcPr>
          <w:p w14:paraId="15190A9E" w14:textId="4AC3A607" w:rsidR="00C17F61" w:rsidRPr="00F16E57" w:rsidRDefault="00C17F61" w:rsidP="00C17F61">
            <w:pPr>
              <w:pStyle w:val="BodyTextIndent3"/>
              <w:tabs>
                <w:tab w:val="decimal" w:pos="675"/>
              </w:tabs>
              <w:spacing w:before="0" w:line="200" w:lineRule="exact"/>
              <w:ind w:left="0"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(347)</w:t>
            </w:r>
          </w:p>
        </w:tc>
        <w:tc>
          <w:tcPr>
            <w:tcW w:w="270" w:type="dxa"/>
            <w:vAlign w:val="bottom"/>
          </w:tcPr>
          <w:p w14:paraId="7CB8FC34" w14:textId="77777777" w:rsidR="00C17F61" w:rsidRPr="00F16E57" w:rsidRDefault="00C17F61" w:rsidP="00C17F61">
            <w:pPr>
              <w:tabs>
                <w:tab w:val="decimal" w:pos="813"/>
              </w:tabs>
              <w:spacing w:line="200" w:lineRule="exact"/>
              <w:rPr>
                <w:rFonts w:cs="Times New Roman"/>
                <w:sz w:val="21"/>
                <w:szCs w:val="21"/>
              </w:rPr>
            </w:pPr>
          </w:p>
        </w:tc>
        <w:tc>
          <w:tcPr>
            <w:tcW w:w="1080" w:type="dxa"/>
            <w:vAlign w:val="bottom"/>
          </w:tcPr>
          <w:p w14:paraId="5FB0488E" w14:textId="4E200A1C" w:rsidR="00C17F61" w:rsidRPr="00F16E57" w:rsidRDefault="00C17F61" w:rsidP="00C17F61">
            <w:pPr>
              <w:pStyle w:val="BodyTextIndent3"/>
              <w:tabs>
                <w:tab w:val="decimal" w:pos="543"/>
              </w:tabs>
              <w:spacing w:before="0" w:line="200" w:lineRule="exact"/>
              <w:ind w:left="-108" w:right="-108"/>
              <w:jc w:val="left"/>
              <w:rPr>
                <w:rFonts w:ascii="Times New Roman" w:hAnsi="Times New Roman" w:cstheme="minorBidi"/>
                <w:sz w:val="21"/>
                <w:szCs w:val="21"/>
                <w:lang w:val="en-US"/>
              </w:rPr>
            </w:pPr>
            <w:r w:rsidRPr="00F16E57">
              <w:rPr>
                <w:rFonts w:ascii="Times New Roman" w:hAnsi="Times New Roman" w:cstheme="minorBidi"/>
                <w:sz w:val="21"/>
                <w:szCs w:val="21"/>
                <w:lang w:val="en-US"/>
              </w:rPr>
              <w:t>-</w:t>
            </w:r>
          </w:p>
        </w:tc>
        <w:tc>
          <w:tcPr>
            <w:tcW w:w="270" w:type="dxa"/>
            <w:vAlign w:val="bottom"/>
          </w:tcPr>
          <w:p w14:paraId="08DC5E8F" w14:textId="77777777" w:rsidR="00C17F61" w:rsidRPr="00F16E57" w:rsidRDefault="00C17F61" w:rsidP="00C17F61">
            <w:pPr>
              <w:pStyle w:val="BodyTextIndent3"/>
              <w:spacing w:before="0" w:line="200" w:lineRule="exact"/>
              <w:ind w:left="-108" w:right="-108"/>
              <w:jc w:val="left"/>
              <w:rPr>
                <w:rFonts w:ascii="Times New Roman" w:hAnsi="Times New Roman" w:cs="Times New Roman"/>
                <w:sz w:val="21"/>
                <w:szCs w:val="21"/>
                <w:lang w:val="en-US"/>
              </w:rPr>
            </w:pPr>
          </w:p>
        </w:tc>
        <w:tc>
          <w:tcPr>
            <w:tcW w:w="1170" w:type="dxa"/>
            <w:vAlign w:val="bottom"/>
          </w:tcPr>
          <w:p w14:paraId="092447CE" w14:textId="4A989229" w:rsidR="00C17F61" w:rsidRPr="00F16E57" w:rsidRDefault="00C17F61" w:rsidP="00C17F61">
            <w:pPr>
              <w:pStyle w:val="BodyTextIndent3"/>
              <w:tabs>
                <w:tab w:val="decimal" w:pos="597"/>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heme="minorBidi"/>
                <w:sz w:val="21"/>
                <w:szCs w:val="21"/>
                <w:lang w:val="en-US"/>
              </w:rPr>
              <w:t>-</w:t>
            </w:r>
          </w:p>
        </w:tc>
        <w:tc>
          <w:tcPr>
            <w:tcW w:w="270" w:type="dxa"/>
            <w:vAlign w:val="bottom"/>
          </w:tcPr>
          <w:p w14:paraId="4FE3519F" w14:textId="77777777" w:rsidR="00C17F61" w:rsidRPr="00F16E57" w:rsidRDefault="00C17F61" w:rsidP="00C17F61">
            <w:pPr>
              <w:spacing w:line="200" w:lineRule="exact"/>
              <w:rPr>
                <w:rFonts w:cs="Times New Roman"/>
                <w:sz w:val="21"/>
                <w:szCs w:val="21"/>
              </w:rPr>
            </w:pPr>
          </w:p>
        </w:tc>
        <w:tc>
          <w:tcPr>
            <w:tcW w:w="1170" w:type="dxa"/>
            <w:vAlign w:val="bottom"/>
          </w:tcPr>
          <w:p w14:paraId="5EBF2BE8" w14:textId="082DE386" w:rsidR="00C17F61" w:rsidRPr="00F16E57" w:rsidRDefault="00C17F61" w:rsidP="00C17F61">
            <w:pPr>
              <w:pStyle w:val="BodyTextIndent3"/>
              <w:tabs>
                <w:tab w:val="decimal" w:pos="975"/>
              </w:tabs>
              <w:spacing w:before="0" w:line="200" w:lineRule="exact"/>
              <w:ind w:left="-115" w:right="-115"/>
              <w:rPr>
                <w:rFonts w:ascii="Times New Roman" w:hAnsi="Times New Roman" w:cs="Times New Roman"/>
                <w:sz w:val="21"/>
                <w:szCs w:val="21"/>
                <w:lang w:val="en-US"/>
              </w:rPr>
            </w:pPr>
            <w:r w:rsidRPr="00F16E57">
              <w:rPr>
                <w:rFonts w:ascii="Times New Roman" w:hAnsi="Times New Roman" w:cs="Times New Roman"/>
                <w:sz w:val="21"/>
                <w:szCs w:val="21"/>
                <w:lang w:val="en-US"/>
              </w:rPr>
              <w:t>(1,844)</w:t>
            </w:r>
          </w:p>
        </w:tc>
        <w:tc>
          <w:tcPr>
            <w:tcW w:w="270" w:type="dxa"/>
            <w:vAlign w:val="bottom"/>
          </w:tcPr>
          <w:p w14:paraId="670459BE"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260" w:type="dxa"/>
            <w:vAlign w:val="bottom"/>
          </w:tcPr>
          <w:p w14:paraId="2CF3AE88" w14:textId="48F8861A"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(1,700)</w:t>
            </w:r>
          </w:p>
        </w:tc>
        <w:tc>
          <w:tcPr>
            <w:tcW w:w="270" w:type="dxa"/>
            <w:vAlign w:val="bottom"/>
          </w:tcPr>
          <w:p w14:paraId="1B7B6F73"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170" w:type="dxa"/>
            <w:vAlign w:val="bottom"/>
          </w:tcPr>
          <w:p w14:paraId="696F52A9" w14:textId="49FD1698"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(162,978)</w:t>
            </w:r>
          </w:p>
        </w:tc>
      </w:tr>
      <w:tr w:rsidR="00C17F61" w:rsidRPr="00F16E57" w14:paraId="76D403AF" w14:textId="77777777" w:rsidTr="00F16E57">
        <w:tc>
          <w:tcPr>
            <w:tcW w:w="2772" w:type="dxa"/>
            <w:tcBorders>
              <w:bottom w:val="nil"/>
            </w:tcBorders>
          </w:tcPr>
          <w:p w14:paraId="4BD524F7" w14:textId="02FE2C30" w:rsidR="00C17F61" w:rsidRPr="00F16E57" w:rsidRDefault="00C17F61" w:rsidP="00C17F61">
            <w:pPr>
              <w:pStyle w:val="MacroText"/>
              <w:spacing w:line="200" w:lineRule="exact"/>
              <w:ind w:right="-108"/>
              <w:rPr>
                <w:rFonts w:ascii="Times New Roman" w:hAnsi="Times New Roman" w:cs="Times New Roman"/>
                <w:spacing w:val="-8"/>
                <w:sz w:val="21"/>
                <w:szCs w:val="21"/>
                <w:lang w:val="en-US"/>
              </w:rPr>
            </w:pPr>
            <w:r w:rsidRPr="00F16E57">
              <w:rPr>
                <w:rFonts w:ascii="Times New Roman" w:hAnsi="Times New Roman" w:cs="Times New Roman"/>
                <w:spacing w:val="-6"/>
                <w:sz w:val="21"/>
                <w:szCs w:val="21"/>
                <w:lang w:val="en-US"/>
              </w:rPr>
              <w:t>Exchange differences on</w:t>
            </w:r>
          </w:p>
        </w:tc>
        <w:tc>
          <w:tcPr>
            <w:tcW w:w="900" w:type="dxa"/>
            <w:vAlign w:val="bottom"/>
          </w:tcPr>
          <w:p w14:paraId="4AF7EB46" w14:textId="3039E623" w:rsidR="00C17F61" w:rsidRPr="00F16E57" w:rsidRDefault="00C17F61" w:rsidP="00C17F61">
            <w:pPr>
              <w:pStyle w:val="BodyTextIndent3"/>
              <w:tabs>
                <w:tab w:val="decimal" w:pos="521"/>
              </w:tabs>
              <w:spacing w:before="0" w:line="200" w:lineRule="exact"/>
              <w:ind w:left="-108" w:right="-108"/>
              <w:jc w:val="left"/>
              <w:rPr>
                <w:rFonts w:ascii="Times New Roman" w:hAnsi="Times New Roman" w:cs="Times New Roman"/>
                <w:sz w:val="21"/>
                <w:szCs w:val="21"/>
                <w:lang w:val="en-US"/>
              </w:rPr>
            </w:pPr>
          </w:p>
        </w:tc>
        <w:tc>
          <w:tcPr>
            <w:tcW w:w="270" w:type="dxa"/>
            <w:vAlign w:val="bottom"/>
          </w:tcPr>
          <w:p w14:paraId="2409CA94" w14:textId="77777777" w:rsidR="00C17F61" w:rsidRPr="00F16E57" w:rsidRDefault="00C17F61" w:rsidP="00C17F61">
            <w:pPr>
              <w:pStyle w:val="BodyTextIndent3"/>
              <w:spacing w:before="0" w:line="200" w:lineRule="exact"/>
              <w:ind w:left="-108" w:right="-108"/>
              <w:jc w:val="left"/>
              <w:rPr>
                <w:rFonts w:ascii="Times New Roman" w:hAnsi="Times New Roman" w:cs="Times New Roman"/>
                <w:sz w:val="21"/>
                <w:szCs w:val="21"/>
                <w:lang w:val="en-US"/>
              </w:rPr>
            </w:pPr>
          </w:p>
        </w:tc>
        <w:tc>
          <w:tcPr>
            <w:tcW w:w="1260" w:type="dxa"/>
            <w:vAlign w:val="bottom"/>
          </w:tcPr>
          <w:p w14:paraId="26AD43B1" w14:textId="0451DD2E" w:rsidR="00C17F61" w:rsidRPr="00F16E57" w:rsidRDefault="00C17F61" w:rsidP="00C068A5">
            <w:pPr>
              <w:pStyle w:val="BodyTextIndent3"/>
              <w:tabs>
                <w:tab w:val="decimal" w:pos="790"/>
              </w:tabs>
              <w:spacing w:before="0" w:line="200" w:lineRule="exact"/>
              <w:ind w:left="-108" w:right="-108"/>
              <w:jc w:val="left"/>
              <w:rPr>
                <w:rFonts w:ascii="Times New Roman" w:hAnsi="Times New Roman" w:cs="Times New Roman"/>
                <w:sz w:val="21"/>
                <w:szCs w:val="21"/>
                <w:lang w:val="en-US"/>
              </w:rPr>
            </w:pPr>
          </w:p>
        </w:tc>
        <w:tc>
          <w:tcPr>
            <w:tcW w:w="270" w:type="dxa"/>
            <w:vAlign w:val="bottom"/>
          </w:tcPr>
          <w:p w14:paraId="600AB26B" w14:textId="77777777" w:rsidR="00C17F61" w:rsidRPr="00F16E57" w:rsidRDefault="00C17F61" w:rsidP="00C17F61">
            <w:pPr>
              <w:spacing w:line="200" w:lineRule="exact"/>
              <w:rPr>
                <w:rFonts w:cs="Times New Roman"/>
                <w:sz w:val="21"/>
                <w:szCs w:val="21"/>
              </w:rPr>
            </w:pPr>
          </w:p>
        </w:tc>
        <w:tc>
          <w:tcPr>
            <w:tcW w:w="990" w:type="dxa"/>
            <w:vAlign w:val="bottom"/>
          </w:tcPr>
          <w:p w14:paraId="156B99E7" w14:textId="539ED041" w:rsidR="00C17F61" w:rsidRPr="00F16E57" w:rsidRDefault="00C17F61" w:rsidP="001F29DD">
            <w:pPr>
              <w:pStyle w:val="BodyTextIndent3"/>
              <w:tabs>
                <w:tab w:val="decimal" w:pos="515"/>
              </w:tabs>
              <w:spacing w:before="0" w:line="200" w:lineRule="exact"/>
              <w:ind w:left="-108" w:right="-108"/>
              <w:jc w:val="left"/>
              <w:rPr>
                <w:rFonts w:ascii="Times New Roman" w:hAnsi="Times New Roman" w:cs="Times New Roman"/>
                <w:sz w:val="21"/>
                <w:szCs w:val="21"/>
                <w:lang w:val="en-US"/>
              </w:rPr>
            </w:pPr>
          </w:p>
        </w:tc>
        <w:tc>
          <w:tcPr>
            <w:tcW w:w="270" w:type="dxa"/>
            <w:vAlign w:val="bottom"/>
          </w:tcPr>
          <w:p w14:paraId="5BFBDD07" w14:textId="77777777" w:rsidR="00C17F61" w:rsidRPr="00F16E57" w:rsidRDefault="00C17F61" w:rsidP="00C17F61">
            <w:pPr>
              <w:tabs>
                <w:tab w:val="decimal" w:pos="813"/>
              </w:tabs>
              <w:spacing w:line="200" w:lineRule="exact"/>
              <w:rPr>
                <w:rFonts w:cs="Times New Roman"/>
                <w:sz w:val="21"/>
                <w:szCs w:val="21"/>
              </w:rPr>
            </w:pPr>
          </w:p>
        </w:tc>
        <w:tc>
          <w:tcPr>
            <w:tcW w:w="900" w:type="dxa"/>
            <w:vAlign w:val="bottom"/>
          </w:tcPr>
          <w:p w14:paraId="685B3287" w14:textId="7C77BC4A" w:rsidR="00C17F61" w:rsidRPr="00F16E57" w:rsidRDefault="00C17F61" w:rsidP="00C17F61">
            <w:pPr>
              <w:pStyle w:val="BodyTextIndent3"/>
              <w:tabs>
                <w:tab w:val="decimal" w:pos="615"/>
              </w:tabs>
              <w:spacing w:before="0" w:line="200" w:lineRule="exact"/>
              <w:ind w:left="-108" w:right="-108"/>
              <w:jc w:val="left"/>
              <w:rPr>
                <w:rFonts w:ascii="Times New Roman" w:hAnsi="Times New Roman" w:cs="Times New Roman"/>
                <w:sz w:val="21"/>
                <w:szCs w:val="21"/>
                <w:lang w:val="en-US"/>
              </w:rPr>
            </w:pPr>
          </w:p>
        </w:tc>
        <w:tc>
          <w:tcPr>
            <w:tcW w:w="270" w:type="dxa"/>
            <w:vAlign w:val="bottom"/>
          </w:tcPr>
          <w:p w14:paraId="0DAE4ED8" w14:textId="77777777" w:rsidR="00C17F61" w:rsidRPr="00F16E57" w:rsidRDefault="00C17F61" w:rsidP="00C17F61">
            <w:pPr>
              <w:tabs>
                <w:tab w:val="decimal" w:pos="813"/>
              </w:tabs>
              <w:spacing w:line="200" w:lineRule="exact"/>
              <w:rPr>
                <w:rFonts w:cs="Times New Roman"/>
                <w:sz w:val="21"/>
                <w:szCs w:val="21"/>
              </w:rPr>
            </w:pPr>
          </w:p>
        </w:tc>
        <w:tc>
          <w:tcPr>
            <w:tcW w:w="1080" w:type="dxa"/>
            <w:vAlign w:val="bottom"/>
          </w:tcPr>
          <w:p w14:paraId="73137A39" w14:textId="6C797BCB" w:rsidR="00C17F61" w:rsidRPr="00F16E57" w:rsidRDefault="00C17F61" w:rsidP="00C17F61">
            <w:pPr>
              <w:pStyle w:val="BodyTextIndent3"/>
              <w:tabs>
                <w:tab w:val="decimal" w:pos="543"/>
              </w:tabs>
              <w:spacing w:before="0" w:line="200" w:lineRule="exact"/>
              <w:ind w:left="-108" w:right="-108"/>
              <w:jc w:val="left"/>
              <w:rPr>
                <w:rFonts w:ascii="Times New Roman" w:hAnsi="Times New Roman" w:cs="Times New Roman"/>
                <w:sz w:val="21"/>
                <w:szCs w:val="21"/>
                <w:lang w:val="en-US"/>
              </w:rPr>
            </w:pPr>
          </w:p>
        </w:tc>
        <w:tc>
          <w:tcPr>
            <w:tcW w:w="270" w:type="dxa"/>
            <w:vAlign w:val="bottom"/>
          </w:tcPr>
          <w:p w14:paraId="4D44E108" w14:textId="77777777" w:rsidR="00C17F61" w:rsidRPr="00F16E57" w:rsidRDefault="00C17F61" w:rsidP="00C17F61">
            <w:pPr>
              <w:pStyle w:val="BodyTextIndent3"/>
              <w:spacing w:before="0" w:line="200" w:lineRule="exact"/>
              <w:ind w:left="-108" w:right="-108"/>
              <w:jc w:val="left"/>
              <w:rPr>
                <w:rFonts w:ascii="Times New Roman" w:hAnsi="Times New Roman" w:cs="Times New Roman"/>
                <w:sz w:val="21"/>
                <w:szCs w:val="21"/>
                <w:lang w:val="en-US"/>
              </w:rPr>
            </w:pPr>
          </w:p>
        </w:tc>
        <w:tc>
          <w:tcPr>
            <w:tcW w:w="1170" w:type="dxa"/>
            <w:vAlign w:val="bottom"/>
          </w:tcPr>
          <w:p w14:paraId="6679C15A" w14:textId="52B2A323" w:rsidR="00C17F61" w:rsidRPr="00F16E57" w:rsidRDefault="00C17F61" w:rsidP="00C17F61">
            <w:pPr>
              <w:pStyle w:val="BodyTextIndent3"/>
              <w:tabs>
                <w:tab w:val="decimal" w:pos="597"/>
              </w:tabs>
              <w:spacing w:before="0" w:line="200" w:lineRule="exact"/>
              <w:ind w:left="-108" w:right="-108"/>
              <w:jc w:val="left"/>
              <w:rPr>
                <w:rFonts w:ascii="Times New Roman" w:hAnsi="Times New Roman" w:cs="Times New Roman"/>
                <w:sz w:val="21"/>
                <w:szCs w:val="21"/>
                <w:lang w:val="en-US"/>
              </w:rPr>
            </w:pPr>
          </w:p>
        </w:tc>
        <w:tc>
          <w:tcPr>
            <w:tcW w:w="270" w:type="dxa"/>
            <w:vAlign w:val="bottom"/>
          </w:tcPr>
          <w:p w14:paraId="67FB848A" w14:textId="77777777" w:rsidR="00C17F61" w:rsidRPr="00F16E57" w:rsidRDefault="00C17F61" w:rsidP="00C17F61">
            <w:pPr>
              <w:spacing w:line="200" w:lineRule="exact"/>
              <w:rPr>
                <w:rFonts w:cs="Times New Roman"/>
                <w:sz w:val="21"/>
                <w:szCs w:val="21"/>
              </w:rPr>
            </w:pPr>
          </w:p>
        </w:tc>
        <w:tc>
          <w:tcPr>
            <w:tcW w:w="1170" w:type="dxa"/>
            <w:vAlign w:val="bottom"/>
          </w:tcPr>
          <w:p w14:paraId="3718A316" w14:textId="77777777" w:rsidR="00C17F61" w:rsidRPr="00F16E57" w:rsidRDefault="00C17F61" w:rsidP="00C17F61">
            <w:pPr>
              <w:pStyle w:val="BodyTextIndent3"/>
              <w:tabs>
                <w:tab w:val="decimal" w:pos="702"/>
              </w:tabs>
              <w:spacing w:before="0" w:line="200" w:lineRule="exact"/>
              <w:ind w:left="-115" w:right="-115"/>
              <w:rPr>
                <w:rFonts w:ascii="Times New Roman" w:hAnsi="Times New Roman" w:cs="Times New Roman"/>
                <w:sz w:val="21"/>
                <w:szCs w:val="21"/>
                <w:lang w:val="en-US"/>
              </w:rPr>
            </w:pPr>
          </w:p>
        </w:tc>
        <w:tc>
          <w:tcPr>
            <w:tcW w:w="270" w:type="dxa"/>
            <w:vAlign w:val="bottom"/>
          </w:tcPr>
          <w:p w14:paraId="47354D9F"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260" w:type="dxa"/>
            <w:vAlign w:val="bottom"/>
          </w:tcPr>
          <w:p w14:paraId="62EFA34D" w14:textId="07EAB872" w:rsidR="00C17F61" w:rsidRPr="00F16E57" w:rsidRDefault="00C17F61" w:rsidP="00C17F61">
            <w:pPr>
              <w:pStyle w:val="BodyTextIndent3"/>
              <w:tabs>
                <w:tab w:val="decimal" w:pos="750"/>
              </w:tabs>
              <w:spacing w:before="0" w:line="200" w:lineRule="exact"/>
              <w:ind w:left="-108" w:right="-108"/>
              <w:rPr>
                <w:rFonts w:ascii="Times New Roman" w:hAnsi="Times New Roman" w:cs="Times New Roman"/>
                <w:sz w:val="21"/>
                <w:szCs w:val="21"/>
                <w:lang w:val="en-US"/>
              </w:rPr>
            </w:pPr>
          </w:p>
        </w:tc>
        <w:tc>
          <w:tcPr>
            <w:tcW w:w="270" w:type="dxa"/>
            <w:vAlign w:val="bottom"/>
          </w:tcPr>
          <w:p w14:paraId="1E58B94F"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170" w:type="dxa"/>
            <w:vAlign w:val="bottom"/>
          </w:tcPr>
          <w:p w14:paraId="4CC9DA99"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p>
        </w:tc>
      </w:tr>
      <w:tr w:rsidR="00C17F61" w:rsidRPr="00F16E57" w14:paraId="591F14C9" w14:textId="77777777" w:rsidTr="00F16E57">
        <w:tc>
          <w:tcPr>
            <w:tcW w:w="2772" w:type="dxa"/>
            <w:tcBorders>
              <w:bottom w:val="nil"/>
            </w:tcBorders>
          </w:tcPr>
          <w:p w14:paraId="3E9E4430" w14:textId="39F7DB0D" w:rsidR="00C17F61" w:rsidRPr="00F16E57" w:rsidRDefault="00C17F61" w:rsidP="00C17F61">
            <w:pPr>
              <w:pStyle w:val="MacroText"/>
              <w:spacing w:line="200" w:lineRule="exact"/>
              <w:ind w:left="145" w:right="-108" w:firstLine="3"/>
              <w:rPr>
                <w:rFonts w:ascii="Times New Roman" w:hAnsi="Times New Roman" w:cs="Times New Roman"/>
                <w:spacing w:val="-8"/>
                <w:sz w:val="21"/>
                <w:szCs w:val="21"/>
              </w:rPr>
            </w:pPr>
            <w:r w:rsidRPr="00F16E57">
              <w:rPr>
                <w:rFonts w:ascii="Times New Roman" w:hAnsi="Times New Roman" w:cs="Times New Roman"/>
                <w:spacing w:val="-6"/>
                <w:sz w:val="21"/>
                <w:szCs w:val="21"/>
                <w:lang w:val="en-US"/>
              </w:rPr>
              <w:t>translating financial statements</w:t>
            </w:r>
          </w:p>
        </w:tc>
        <w:tc>
          <w:tcPr>
            <w:tcW w:w="900" w:type="dxa"/>
            <w:vAlign w:val="bottom"/>
          </w:tcPr>
          <w:p w14:paraId="2B0B465C" w14:textId="077AA3E7" w:rsidR="00C17F61" w:rsidRPr="00F16E57" w:rsidRDefault="00C17F61" w:rsidP="00C17F61">
            <w:pPr>
              <w:pStyle w:val="BodyTextIndent3"/>
              <w:tabs>
                <w:tab w:val="decimal" w:pos="521"/>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6A970F4F" w14:textId="77777777" w:rsidR="00C17F61" w:rsidRPr="00F16E57" w:rsidRDefault="00C17F61" w:rsidP="00C17F61">
            <w:pPr>
              <w:pStyle w:val="BodyTextIndent3"/>
              <w:spacing w:before="0" w:line="200" w:lineRule="exact"/>
              <w:ind w:left="-108" w:right="-108"/>
              <w:jc w:val="left"/>
              <w:rPr>
                <w:rFonts w:ascii="Times New Roman" w:hAnsi="Times New Roman" w:cs="Times New Roman"/>
                <w:sz w:val="21"/>
                <w:szCs w:val="21"/>
                <w:lang w:val="en-US"/>
              </w:rPr>
            </w:pPr>
          </w:p>
        </w:tc>
        <w:tc>
          <w:tcPr>
            <w:tcW w:w="1260" w:type="dxa"/>
            <w:vAlign w:val="bottom"/>
          </w:tcPr>
          <w:p w14:paraId="0B05D053" w14:textId="20D44F1B" w:rsidR="00C17F61" w:rsidRPr="00F16E57" w:rsidRDefault="00C17F61" w:rsidP="00C17F61">
            <w:pPr>
              <w:pStyle w:val="BodyTextIndent3"/>
              <w:tabs>
                <w:tab w:val="decimal" w:pos="1002"/>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(37,270)</w:t>
            </w:r>
          </w:p>
        </w:tc>
        <w:tc>
          <w:tcPr>
            <w:tcW w:w="270" w:type="dxa"/>
            <w:vAlign w:val="bottom"/>
          </w:tcPr>
          <w:p w14:paraId="7915C4A2" w14:textId="77777777" w:rsidR="00C17F61" w:rsidRPr="00F16E57" w:rsidRDefault="00C17F61" w:rsidP="00C17F61">
            <w:pPr>
              <w:spacing w:line="200" w:lineRule="exact"/>
              <w:rPr>
                <w:rFonts w:cs="Times New Roman"/>
                <w:sz w:val="21"/>
                <w:szCs w:val="21"/>
              </w:rPr>
            </w:pPr>
          </w:p>
        </w:tc>
        <w:tc>
          <w:tcPr>
            <w:tcW w:w="990" w:type="dxa"/>
            <w:vAlign w:val="bottom"/>
          </w:tcPr>
          <w:p w14:paraId="600B588A" w14:textId="56B41C40" w:rsidR="00C17F61" w:rsidRPr="00F16E57" w:rsidRDefault="00C17F61" w:rsidP="00C17F61">
            <w:pPr>
              <w:pStyle w:val="BodyTextIndent3"/>
              <w:tabs>
                <w:tab w:val="decimal" w:pos="813"/>
              </w:tabs>
              <w:spacing w:before="0" w:line="200" w:lineRule="exact"/>
              <w:ind w:left="0"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(6,175)</w:t>
            </w:r>
          </w:p>
        </w:tc>
        <w:tc>
          <w:tcPr>
            <w:tcW w:w="270" w:type="dxa"/>
            <w:vAlign w:val="bottom"/>
          </w:tcPr>
          <w:p w14:paraId="2E5083A5" w14:textId="77777777" w:rsidR="00C17F61" w:rsidRPr="00F16E57" w:rsidRDefault="00C17F61" w:rsidP="00C17F61">
            <w:pPr>
              <w:tabs>
                <w:tab w:val="decimal" w:pos="813"/>
              </w:tabs>
              <w:spacing w:line="200" w:lineRule="exact"/>
              <w:rPr>
                <w:rFonts w:cs="Times New Roman"/>
                <w:sz w:val="21"/>
                <w:szCs w:val="21"/>
              </w:rPr>
            </w:pPr>
          </w:p>
        </w:tc>
        <w:tc>
          <w:tcPr>
            <w:tcW w:w="900" w:type="dxa"/>
            <w:vAlign w:val="bottom"/>
          </w:tcPr>
          <w:p w14:paraId="14C52106" w14:textId="187F6749" w:rsidR="00C17F61" w:rsidRPr="00F16E57" w:rsidRDefault="00C17F61" w:rsidP="00C17F61">
            <w:pPr>
              <w:pStyle w:val="BodyTextIndent3"/>
              <w:tabs>
                <w:tab w:val="decimal" w:pos="453"/>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69909D66" w14:textId="77777777" w:rsidR="00C17F61" w:rsidRPr="00F16E57" w:rsidRDefault="00C17F61" w:rsidP="00C17F61">
            <w:pPr>
              <w:tabs>
                <w:tab w:val="decimal" w:pos="813"/>
              </w:tabs>
              <w:spacing w:line="200" w:lineRule="exact"/>
              <w:rPr>
                <w:rFonts w:cs="Times New Roman"/>
                <w:sz w:val="21"/>
                <w:szCs w:val="21"/>
              </w:rPr>
            </w:pPr>
          </w:p>
        </w:tc>
        <w:tc>
          <w:tcPr>
            <w:tcW w:w="1080" w:type="dxa"/>
            <w:vAlign w:val="bottom"/>
          </w:tcPr>
          <w:p w14:paraId="6BAE18F0" w14:textId="0B8F151C" w:rsidR="00C17F61" w:rsidRPr="00F16E57" w:rsidRDefault="00C17F61" w:rsidP="00C17F61">
            <w:pPr>
              <w:pStyle w:val="BodyTextIndent3"/>
              <w:tabs>
                <w:tab w:val="decimal" w:pos="543"/>
              </w:tabs>
              <w:spacing w:before="0" w:line="200" w:lineRule="exact"/>
              <w:ind w:left="-108" w:right="-108"/>
              <w:jc w:val="left"/>
              <w:rPr>
                <w:rFonts w:ascii="Times New Roman" w:hAnsi="Times New Roman" w:cstheme="minorBidi"/>
                <w:sz w:val="21"/>
                <w:szCs w:val="21"/>
                <w:lang w:val="en-US"/>
              </w:rPr>
            </w:pPr>
            <w:r w:rsidRPr="00F16E57">
              <w:rPr>
                <w:rFonts w:ascii="Times New Roman" w:hAnsi="Times New Roman" w:cstheme="minorBidi"/>
                <w:sz w:val="21"/>
                <w:szCs w:val="21"/>
                <w:lang w:val="en-US"/>
              </w:rPr>
              <w:t>-</w:t>
            </w:r>
          </w:p>
        </w:tc>
        <w:tc>
          <w:tcPr>
            <w:tcW w:w="270" w:type="dxa"/>
            <w:vAlign w:val="bottom"/>
          </w:tcPr>
          <w:p w14:paraId="10FF9F35" w14:textId="77777777" w:rsidR="00C17F61" w:rsidRPr="00F16E57" w:rsidRDefault="00C17F61" w:rsidP="00C17F61">
            <w:pPr>
              <w:pStyle w:val="BodyTextIndent3"/>
              <w:spacing w:before="0" w:line="200" w:lineRule="exact"/>
              <w:ind w:left="-108" w:right="-108"/>
              <w:jc w:val="left"/>
              <w:rPr>
                <w:rFonts w:ascii="Times New Roman" w:hAnsi="Times New Roman" w:cs="Times New Roman"/>
                <w:sz w:val="21"/>
                <w:szCs w:val="21"/>
                <w:lang w:val="en-US"/>
              </w:rPr>
            </w:pPr>
          </w:p>
        </w:tc>
        <w:tc>
          <w:tcPr>
            <w:tcW w:w="1170" w:type="dxa"/>
            <w:vAlign w:val="bottom"/>
          </w:tcPr>
          <w:p w14:paraId="37479DE1" w14:textId="5A2BFD0B" w:rsidR="00C17F61" w:rsidRPr="00F16E57" w:rsidRDefault="00C17F61" w:rsidP="00C17F61">
            <w:pPr>
              <w:pStyle w:val="BodyTextIndent3"/>
              <w:tabs>
                <w:tab w:val="decimal" w:pos="597"/>
              </w:tabs>
              <w:spacing w:before="0" w:line="200" w:lineRule="exact"/>
              <w:ind w:left="-108" w:right="-108"/>
              <w:jc w:val="left"/>
              <w:rPr>
                <w:rFonts w:ascii="Times New Roman" w:hAnsi="Times New Roman" w:cs="Times New Roman"/>
                <w:sz w:val="21"/>
                <w:szCs w:val="21"/>
                <w:lang w:val="en-US"/>
              </w:rPr>
            </w:pPr>
            <w:r w:rsidRPr="00F16E57">
              <w:rPr>
                <w:rFonts w:ascii="Times New Roman" w:hAnsi="Times New Roman" w:cstheme="minorBidi"/>
                <w:sz w:val="21"/>
                <w:szCs w:val="21"/>
                <w:lang w:val="en-US"/>
              </w:rPr>
              <w:t>-</w:t>
            </w:r>
          </w:p>
        </w:tc>
        <w:tc>
          <w:tcPr>
            <w:tcW w:w="270" w:type="dxa"/>
            <w:vAlign w:val="bottom"/>
          </w:tcPr>
          <w:p w14:paraId="518086A5" w14:textId="77777777" w:rsidR="00C17F61" w:rsidRPr="00F16E57" w:rsidRDefault="00C17F61" w:rsidP="00C17F61">
            <w:pPr>
              <w:spacing w:line="200" w:lineRule="exact"/>
              <w:rPr>
                <w:rFonts w:cs="Times New Roman"/>
                <w:sz w:val="21"/>
                <w:szCs w:val="21"/>
              </w:rPr>
            </w:pPr>
          </w:p>
        </w:tc>
        <w:tc>
          <w:tcPr>
            <w:tcW w:w="1170" w:type="dxa"/>
            <w:vAlign w:val="bottom"/>
          </w:tcPr>
          <w:p w14:paraId="692F2829" w14:textId="405E5933" w:rsidR="00C17F61" w:rsidRPr="00F16E57" w:rsidRDefault="00C17F61" w:rsidP="00C17F61">
            <w:pPr>
              <w:pStyle w:val="BodyTextIndent3"/>
              <w:tabs>
                <w:tab w:val="decimal" w:pos="975"/>
              </w:tabs>
              <w:spacing w:before="0" w:line="200" w:lineRule="exact"/>
              <w:ind w:left="-115" w:right="-115"/>
              <w:rPr>
                <w:rFonts w:ascii="Times New Roman" w:hAnsi="Times New Roman" w:cs="Times New Roman"/>
                <w:sz w:val="21"/>
                <w:szCs w:val="21"/>
                <w:lang w:val="en-US"/>
              </w:rPr>
            </w:pPr>
            <w:r w:rsidRPr="00F16E57">
              <w:rPr>
                <w:rFonts w:ascii="Times New Roman" w:hAnsi="Times New Roman" w:cs="Times New Roman"/>
                <w:sz w:val="21"/>
                <w:szCs w:val="21"/>
                <w:lang w:val="en-US"/>
              </w:rPr>
              <w:t>(11,850)</w:t>
            </w:r>
          </w:p>
        </w:tc>
        <w:tc>
          <w:tcPr>
            <w:tcW w:w="270" w:type="dxa"/>
            <w:vAlign w:val="bottom"/>
          </w:tcPr>
          <w:p w14:paraId="51248A8E"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260" w:type="dxa"/>
            <w:vAlign w:val="bottom"/>
          </w:tcPr>
          <w:p w14:paraId="2D463AE9" w14:textId="013D61C0" w:rsidR="00C17F61" w:rsidRPr="00F16E57" w:rsidRDefault="00C17F61" w:rsidP="00C17F61">
            <w:pPr>
              <w:pStyle w:val="BodyTextIndent3"/>
              <w:tabs>
                <w:tab w:val="decimal" w:pos="750"/>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7A4EB79D"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p>
        </w:tc>
        <w:tc>
          <w:tcPr>
            <w:tcW w:w="1170" w:type="dxa"/>
            <w:vAlign w:val="bottom"/>
          </w:tcPr>
          <w:p w14:paraId="0EB88DA8" w14:textId="51776206"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sz w:val="21"/>
                <w:szCs w:val="21"/>
                <w:lang w:val="en-US"/>
              </w:rPr>
            </w:pPr>
            <w:r w:rsidRPr="00F16E57">
              <w:rPr>
                <w:rFonts w:ascii="Times New Roman" w:hAnsi="Times New Roman" w:cs="Times New Roman"/>
                <w:sz w:val="21"/>
                <w:szCs w:val="21"/>
                <w:lang w:val="en-US"/>
              </w:rPr>
              <w:t>(55,295)</w:t>
            </w:r>
          </w:p>
        </w:tc>
      </w:tr>
      <w:tr w:rsidR="00C17F61" w:rsidRPr="00F16E57" w14:paraId="7D89BF89" w14:textId="77777777" w:rsidTr="00F16E57">
        <w:tc>
          <w:tcPr>
            <w:tcW w:w="2772" w:type="dxa"/>
            <w:tcBorders>
              <w:bottom w:val="nil"/>
            </w:tcBorders>
          </w:tcPr>
          <w:p w14:paraId="790E3A37" w14:textId="5B54AC2A" w:rsidR="00C17F61" w:rsidRPr="00F16E57" w:rsidRDefault="00C17F61" w:rsidP="00C17F61">
            <w:pPr>
              <w:pStyle w:val="BodyText"/>
              <w:spacing w:line="200" w:lineRule="exact"/>
              <w:ind w:right="-108"/>
              <w:jc w:val="left"/>
              <w:rPr>
                <w:rFonts w:ascii="Times New Roman" w:hAnsi="Times New Roman" w:cs="Times New Roman"/>
                <w:b/>
                <w:bCs/>
                <w:sz w:val="21"/>
                <w:szCs w:val="21"/>
              </w:rPr>
            </w:pPr>
            <w:r w:rsidRPr="00F16E57">
              <w:rPr>
                <w:rFonts w:ascii="Times New Roman" w:hAnsi="Times New Roman" w:cs="Times New Roman"/>
                <w:b/>
                <w:bCs/>
                <w:sz w:val="21"/>
                <w:szCs w:val="21"/>
              </w:rPr>
              <w:t>At 31 December 2025</w:t>
            </w:r>
          </w:p>
        </w:tc>
        <w:tc>
          <w:tcPr>
            <w:tcW w:w="900" w:type="dxa"/>
            <w:tcBorders>
              <w:top w:val="single" w:sz="4" w:space="0" w:color="auto"/>
              <w:bottom w:val="single" w:sz="4" w:space="0" w:color="auto"/>
            </w:tcBorders>
          </w:tcPr>
          <w:p w14:paraId="31DC37C2" w14:textId="08B60BE3" w:rsidR="00C17F61" w:rsidRPr="00F16E57" w:rsidRDefault="00C17F61" w:rsidP="00C17F61">
            <w:pPr>
              <w:pStyle w:val="BodyTextIndent3"/>
              <w:tabs>
                <w:tab w:val="decimal" w:pos="768"/>
              </w:tabs>
              <w:spacing w:before="0" w:line="200" w:lineRule="exac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42,120</w:t>
            </w:r>
          </w:p>
        </w:tc>
        <w:tc>
          <w:tcPr>
            <w:tcW w:w="270" w:type="dxa"/>
          </w:tcPr>
          <w:p w14:paraId="6853E285" w14:textId="77777777" w:rsidR="00C17F61" w:rsidRPr="00F16E57" w:rsidRDefault="00C17F61" w:rsidP="00C17F61">
            <w:pPr>
              <w:pStyle w:val="BodyTextIndent3"/>
              <w:spacing w:before="0" w:line="200" w:lineRule="exact"/>
              <w:ind w:left="-108"/>
              <w:jc w:val="left"/>
              <w:rPr>
                <w:rFonts w:ascii="Times New Roman" w:hAnsi="Times New Roman" w:cs="Times New Roman"/>
                <w:b/>
                <w:bCs/>
                <w:sz w:val="21"/>
                <w:szCs w:val="21"/>
                <w:lang w:val="en-US"/>
              </w:rPr>
            </w:pPr>
          </w:p>
        </w:tc>
        <w:tc>
          <w:tcPr>
            <w:tcW w:w="1260" w:type="dxa"/>
            <w:tcBorders>
              <w:top w:val="single" w:sz="4" w:space="0" w:color="auto"/>
              <w:bottom w:val="single" w:sz="4" w:space="0" w:color="auto"/>
            </w:tcBorders>
          </w:tcPr>
          <w:p w14:paraId="7525E85F" w14:textId="1AA134D5" w:rsidR="00C17F61" w:rsidRPr="00F16E57" w:rsidRDefault="00C17F61" w:rsidP="00C17F61">
            <w:pPr>
              <w:pStyle w:val="BodyTextIndent3"/>
              <w:tabs>
                <w:tab w:val="decimal" w:pos="1002"/>
              </w:tabs>
              <w:spacing w:before="0" w:line="200" w:lineRule="exac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5,759,894</w:t>
            </w:r>
          </w:p>
        </w:tc>
        <w:tc>
          <w:tcPr>
            <w:tcW w:w="270" w:type="dxa"/>
          </w:tcPr>
          <w:p w14:paraId="4A507F78" w14:textId="77777777" w:rsidR="00C17F61" w:rsidRPr="00F16E57" w:rsidRDefault="00C17F61" w:rsidP="00C17F61">
            <w:pPr>
              <w:spacing w:line="200" w:lineRule="exact"/>
              <w:rPr>
                <w:rFonts w:cs="Times New Roman"/>
                <w:b/>
                <w:bCs/>
                <w:sz w:val="21"/>
                <w:szCs w:val="21"/>
              </w:rPr>
            </w:pPr>
          </w:p>
        </w:tc>
        <w:tc>
          <w:tcPr>
            <w:tcW w:w="990" w:type="dxa"/>
            <w:tcBorders>
              <w:top w:val="single" w:sz="4" w:space="0" w:color="auto"/>
              <w:bottom w:val="single" w:sz="4" w:space="0" w:color="auto"/>
            </w:tcBorders>
          </w:tcPr>
          <w:p w14:paraId="0D36FB49" w14:textId="66BCCB75" w:rsidR="00C17F61" w:rsidRPr="00F16E57" w:rsidRDefault="00C17F61" w:rsidP="00C17F61">
            <w:pPr>
              <w:pStyle w:val="BodyTextIndent3"/>
              <w:tabs>
                <w:tab w:val="decimal" w:pos="813"/>
              </w:tabs>
              <w:spacing w:before="0" w:line="200" w:lineRule="exac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1,938,176</w:t>
            </w:r>
          </w:p>
        </w:tc>
        <w:tc>
          <w:tcPr>
            <w:tcW w:w="270" w:type="dxa"/>
          </w:tcPr>
          <w:p w14:paraId="1152C716" w14:textId="77777777" w:rsidR="00C17F61" w:rsidRPr="00F16E57" w:rsidRDefault="00C17F61" w:rsidP="00C17F61">
            <w:pPr>
              <w:tabs>
                <w:tab w:val="decimal" w:pos="813"/>
              </w:tabs>
              <w:spacing w:line="200" w:lineRule="exact"/>
              <w:rPr>
                <w:rFonts w:cs="Times New Roman"/>
                <w:b/>
                <w:bCs/>
                <w:sz w:val="21"/>
                <w:szCs w:val="21"/>
              </w:rPr>
            </w:pPr>
          </w:p>
        </w:tc>
        <w:tc>
          <w:tcPr>
            <w:tcW w:w="900" w:type="dxa"/>
            <w:tcBorders>
              <w:top w:val="single" w:sz="4" w:space="0" w:color="auto"/>
              <w:bottom w:val="single" w:sz="4" w:space="0" w:color="auto"/>
            </w:tcBorders>
          </w:tcPr>
          <w:p w14:paraId="2FAC46DF" w14:textId="11961152" w:rsidR="00C17F61" w:rsidRPr="00F16E57" w:rsidRDefault="00C17F61" w:rsidP="00F16E57">
            <w:pPr>
              <w:pStyle w:val="BodyTextIndent3"/>
              <w:tabs>
                <w:tab w:val="decimal" w:pos="675"/>
              </w:tabs>
              <w:spacing w:before="0" w:line="200" w:lineRule="exact"/>
              <w:ind w:left="0" w:right="-108"/>
              <w:jc w:val="left"/>
              <w:rPr>
                <w:rFonts w:ascii="Times New Roman" w:hAnsi="Times New Roman" w:cstheme="minorBidi"/>
                <w:b/>
                <w:bCs/>
                <w:sz w:val="21"/>
                <w:szCs w:val="21"/>
                <w:cs/>
                <w:lang w:val="en-US"/>
              </w:rPr>
            </w:pPr>
            <w:r w:rsidRPr="00F16E57">
              <w:rPr>
                <w:rFonts w:ascii="Times New Roman" w:hAnsi="Times New Roman" w:cs="Times New Roman"/>
                <w:b/>
                <w:bCs/>
                <w:sz w:val="21"/>
                <w:szCs w:val="21"/>
                <w:lang w:val="en-US"/>
              </w:rPr>
              <w:t>28,777</w:t>
            </w:r>
          </w:p>
        </w:tc>
        <w:tc>
          <w:tcPr>
            <w:tcW w:w="270" w:type="dxa"/>
          </w:tcPr>
          <w:p w14:paraId="7F27B578" w14:textId="77777777" w:rsidR="00C17F61" w:rsidRPr="00F16E57" w:rsidRDefault="00C17F61" w:rsidP="00C17F61">
            <w:pPr>
              <w:tabs>
                <w:tab w:val="decimal" w:pos="813"/>
              </w:tabs>
              <w:spacing w:line="200" w:lineRule="exact"/>
              <w:rPr>
                <w:rFonts w:cs="Times New Roman"/>
                <w:b/>
                <w:bCs/>
                <w:sz w:val="21"/>
                <w:szCs w:val="21"/>
              </w:rPr>
            </w:pPr>
          </w:p>
        </w:tc>
        <w:tc>
          <w:tcPr>
            <w:tcW w:w="1080" w:type="dxa"/>
            <w:tcBorders>
              <w:top w:val="single" w:sz="4" w:space="0" w:color="auto"/>
              <w:bottom w:val="single" w:sz="4" w:space="0" w:color="auto"/>
            </w:tcBorders>
          </w:tcPr>
          <w:p w14:paraId="3169C258" w14:textId="0B29781D" w:rsidR="00C17F61" w:rsidRPr="00F16E57" w:rsidRDefault="00C17F61" w:rsidP="00C17F61">
            <w:pPr>
              <w:pStyle w:val="BodyTextIndent3"/>
              <w:tabs>
                <w:tab w:val="decimal" w:pos="543"/>
              </w:tabs>
              <w:spacing w:before="0" w:line="200" w:lineRule="exact"/>
              <w:ind w:left="-108" w:right="-108"/>
              <w:jc w:val="left"/>
              <w:rPr>
                <w:rFonts w:ascii="Times New Roman" w:hAnsi="Times New Roman" w:cstheme="minorBidi"/>
                <w:b/>
                <w:bCs/>
                <w:sz w:val="21"/>
                <w:szCs w:val="21"/>
                <w:lang w:val="en-US"/>
              </w:rPr>
            </w:pPr>
            <w:r w:rsidRPr="00F16E57">
              <w:rPr>
                <w:rFonts w:ascii="Times New Roman" w:hAnsi="Times New Roman" w:cstheme="minorBidi"/>
                <w:b/>
                <w:bCs/>
                <w:sz w:val="21"/>
                <w:szCs w:val="21"/>
                <w:lang w:val="en-US"/>
              </w:rPr>
              <w:t>-</w:t>
            </w:r>
          </w:p>
        </w:tc>
        <w:tc>
          <w:tcPr>
            <w:tcW w:w="270" w:type="dxa"/>
          </w:tcPr>
          <w:p w14:paraId="41516649" w14:textId="77777777" w:rsidR="00C17F61" w:rsidRPr="00F16E57" w:rsidRDefault="00C17F61" w:rsidP="00C17F61">
            <w:pPr>
              <w:pStyle w:val="BodyTextIndent3"/>
              <w:spacing w:before="0" w:line="200" w:lineRule="exact"/>
              <w:ind w:left="-108" w:right="-108"/>
              <w:jc w:val="left"/>
              <w:rPr>
                <w:rFonts w:ascii="Times New Roman" w:hAnsi="Times New Roman" w:cs="Times New Roman"/>
                <w:b/>
                <w:bCs/>
                <w:sz w:val="21"/>
                <w:szCs w:val="21"/>
                <w:lang w:val="en-US"/>
              </w:rPr>
            </w:pPr>
          </w:p>
        </w:tc>
        <w:tc>
          <w:tcPr>
            <w:tcW w:w="1170" w:type="dxa"/>
            <w:tcBorders>
              <w:top w:val="single" w:sz="4" w:space="0" w:color="auto"/>
              <w:bottom w:val="single" w:sz="4" w:space="0" w:color="auto"/>
            </w:tcBorders>
          </w:tcPr>
          <w:p w14:paraId="6ACDE0D3" w14:textId="64977A24" w:rsidR="00C17F61" w:rsidRPr="00F16E57" w:rsidRDefault="00C17F61" w:rsidP="00C17F61">
            <w:pPr>
              <w:pStyle w:val="BodyTextIndent3"/>
              <w:tabs>
                <w:tab w:val="decimal" w:pos="597"/>
              </w:tabs>
              <w:spacing w:before="0" w:line="200" w:lineRule="exact"/>
              <w:ind w:left="-108" w:right="-108"/>
              <w:jc w:val="left"/>
              <w:rPr>
                <w:rFonts w:ascii="Times New Roman" w:hAnsi="Times New Roman" w:cs="Times New Roman"/>
                <w:b/>
                <w:bCs/>
                <w:sz w:val="21"/>
                <w:szCs w:val="21"/>
                <w:lang w:val="en-US"/>
              </w:rPr>
            </w:pPr>
            <w:r w:rsidRPr="00F16E57">
              <w:rPr>
                <w:rFonts w:ascii="Times New Roman" w:hAnsi="Times New Roman" w:cstheme="minorBidi"/>
                <w:b/>
                <w:bCs/>
                <w:sz w:val="21"/>
                <w:szCs w:val="21"/>
                <w:lang w:val="en-US"/>
              </w:rPr>
              <w:t>-</w:t>
            </w:r>
          </w:p>
        </w:tc>
        <w:tc>
          <w:tcPr>
            <w:tcW w:w="270" w:type="dxa"/>
          </w:tcPr>
          <w:p w14:paraId="7736E47A" w14:textId="77777777" w:rsidR="00C17F61" w:rsidRPr="00F16E57" w:rsidRDefault="00C17F61" w:rsidP="00C17F61">
            <w:pPr>
              <w:spacing w:line="200" w:lineRule="exact"/>
              <w:rPr>
                <w:rFonts w:cs="Times New Roman"/>
                <w:b/>
                <w:bCs/>
                <w:sz w:val="21"/>
                <w:szCs w:val="21"/>
              </w:rPr>
            </w:pPr>
          </w:p>
        </w:tc>
        <w:tc>
          <w:tcPr>
            <w:tcW w:w="1170" w:type="dxa"/>
            <w:tcBorders>
              <w:top w:val="single" w:sz="4" w:space="0" w:color="auto"/>
              <w:bottom w:val="single" w:sz="4" w:space="0" w:color="auto"/>
            </w:tcBorders>
          </w:tcPr>
          <w:p w14:paraId="0FE816D5" w14:textId="4520AC08" w:rsidR="00C17F61" w:rsidRPr="00F16E57" w:rsidRDefault="00C17F61" w:rsidP="00F16E57">
            <w:pPr>
              <w:pStyle w:val="BodyTextIndent3"/>
              <w:tabs>
                <w:tab w:val="decimal" w:pos="975"/>
              </w:tabs>
              <w:spacing w:before="0" w:line="200" w:lineRule="exact"/>
              <w:ind w:left="-115" w:right="-115"/>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1,309,091</w:t>
            </w:r>
          </w:p>
        </w:tc>
        <w:tc>
          <w:tcPr>
            <w:tcW w:w="270" w:type="dxa"/>
          </w:tcPr>
          <w:p w14:paraId="55C09C41"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b/>
                <w:bCs/>
                <w:sz w:val="21"/>
                <w:szCs w:val="21"/>
                <w:lang w:val="en-US"/>
              </w:rPr>
            </w:pPr>
          </w:p>
        </w:tc>
        <w:tc>
          <w:tcPr>
            <w:tcW w:w="1260" w:type="dxa"/>
            <w:tcBorders>
              <w:top w:val="single" w:sz="4" w:space="0" w:color="auto"/>
              <w:bottom w:val="single" w:sz="4" w:space="0" w:color="auto"/>
            </w:tcBorders>
          </w:tcPr>
          <w:p w14:paraId="59375044" w14:textId="1F2E4EC5"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67,023</w:t>
            </w:r>
          </w:p>
        </w:tc>
        <w:tc>
          <w:tcPr>
            <w:tcW w:w="270" w:type="dxa"/>
          </w:tcPr>
          <w:p w14:paraId="3A0F14B3"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b/>
                <w:bCs/>
                <w:sz w:val="21"/>
                <w:szCs w:val="21"/>
                <w:lang w:val="en-US"/>
              </w:rPr>
            </w:pPr>
          </w:p>
        </w:tc>
        <w:tc>
          <w:tcPr>
            <w:tcW w:w="1170" w:type="dxa"/>
            <w:tcBorders>
              <w:top w:val="single" w:sz="4" w:space="0" w:color="auto"/>
              <w:bottom w:val="single" w:sz="4" w:space="0" w:color="auto"/>
            </w:tcBorders>
          </w:tcPr>
          <w:p w14:paraId="6F99E241" w14:textId="7116CAF2" w:rsidR="00C17F61" w:rsidRPr="00F16E57" w:rsidRDefault="00C17F61" w:rsidP="00C17F61">
            <w:pPr>
              <w:pStyle w:val="BodyTextIndent3"/>
              <w:tabs>
                <w:tab w:val="decimal" w:pos="975"/>
              </w:tabs>
              <w:spacing w:before="0" w:line="200" w:lineRule="exact"/>
              <w:ind w:left="-108" w:right="-108"/>
              <w:rPr>
                <w:rFonts w:ascii="Times New Roman" w:hAnsi="Times New Roman" w:cstheme="minorBidi"/>
                <w:b/>
                <w:bCs/>
                <w:sz w:val="21"/>
                <w:szCs w:val="21"/>
                <w:cs/>
                <w:lang w:val="en-US"/>
              </w:rPr>
            </w:pPr>
            <w:r w:rsidRPr="00F16E57">
              <w:rPr>
                <w:rFonts w:ascii="Times New Roman" w:hAnsi="Times New Roman" w:cstheme="minorBidi"/>
                <w:b/>
                <w:bCs/>
                <w:sz w:val="21"/>
                <w:szCs w:val="21"/>
                <w:lang w:val="en-US"/>
              </w:rPr>
              <w:t>9,145,081</w:t>
            </w:r>
          </w:p>
        </w:tc>
      </w:tr>
      <w:tr w:rsidR="00C17F61" w:rsidRPr="00F16E57" w14:paraId="4E1625B2" w14:textId="77777777" w:rsidTr="00F16E57">
        <w:tc>
          <w:tcPr>
            <w:tcW w:w="2772" w:type="dxa"/>
            <w:tcBorders>
              <w:bottom w:val="nil"/>
            </w:tcBorders>
          </w:tcPr>
          <w:p w14:paraId="563C3C43" w14:textId="77777777" w:rsidR="00C17F61" w:rsidRPr="00F16E57" w:rsidRDefault="00C17F61" w:rsidP="00C17F61">
            <w:pPr>
              <w:pStyle w:val="BodyText"/>
              <w:spacing w:line="200" w:lineRule="exact"/>
              <w:ind w:right="-108"/>
              <w:jc w:val="left"/>
              <w:rPr>
                <w:rFonts w:ascii="Times New Roman" w:hAnsi="Times New Roman" w:cs="Times New Roman"/>
                <w:b/>
                <w:bCs/>
                <w:sz w:val="21"/>
                <w:szCs w:val="21"/>
              </w:rPr>
            </w:pPr>
          </w:p>
        </w:tc>
        <w:tc>
          <w:tcPr>
            <w:tcW w:w="900" w:type="dxa"/>
            <w:tcBorders>
              <w:top w:val="single" w:sz="4" w:space="0" w:color="auto"/>
              <w:bottom w:val="nil"/>
            </w:tcBorders>
          </w:tcPr>
          <w:p w14:paraId="5FE0C468" w14:textId="77777777" w:rsidR="00C17F61" w:rsidRPr="00F16E57" w:rsidRDefault="00C17F61" w:rsidP="00C17F61">
            <w:pPr>
              <w:pStyle w:val="BodyTextIndent3"/>
              <w:tabs>
                <w:tab w:val="decimal" w:pos="768"/>
              </w:tabs>
              <w:spacing w:before="0" w:line="200" w:lineRule="exact"/>
              <w:ind w:left="-108" w:right="-108"/>
              <w:jc w:val="left"/>
              <w:rPr>
                <w:rFonts w:ascii="Times New Roman" w:hAnsi="Times New Roman" w:cs="Times New Roman"/>
                <w:b/>
                <w:bCs/>
                <w:sz w:val="21"/>
                <w:szCs w:val="21"/>
                <w:lang w:val="en-US"/>
              </w:rPr>
            </w:pPr>
          </w:p>
        </w:tc>
        <w:tc>
          <w:tcPr>
            <w:tcW w:w="270" w:type="dxa"/>
            <w:tcBorders>
              <w:bottom w:val="nil"/>
            </w:tcBorders>
          </w:tcPr>
          <w:p w14:paraId="4CDBC377" w14:textId="77777777" w:rsidR="00C17F61" w:rsidRPr="00F16E57" w:rsidRDefault="00C17F61" w:rsidP="00C17F61">
            <w:pPr>
              <w:pStyle w:val="BodyTextIndent3"/>
              <w:spacing w:before="0" w:line="200" w:lineRule="exact"/>
              <w:ind w:left="-108"/>
              <w:jc w:val="left"/>
              <w:rPr>
                <w:rFonts w:ascii="Times New Roman" w:hAnsi="Times New Roman" w:cs="Times New Roman"/>
                <w:b/>
                <w:bCs/>
                <w:sz w:val="21"/>
                <w:szCs w:val="21"/>
                <w:lang w:val="en-US"/>
              </w:rPr>
            </w:pPr>
          </w:p>
        </w:tc>
        <w:tc>
          <w:tcPr>
            <w:tcW w:w="1260" w:type="dxa"/>
            <w:tcBorders>
              <w:top w:val="single" w:sz="4" w:space="0" w:color="auto"/>
              <w:bottom w:val="nil"/>
            </w:tcBorders>
          </w:tcPr>
          <w:p w14:paraId="25E68579" w14:textId="77777777" w:rsidR="00C17F61" w:rsidRPr="00F16E57" w:rsidRDefault="00C17F61" w:rsidP="00C17F61">
            <w:pPr>
              <w:pStyle w:val="BodyTextIndent3"/>
              <w:tabs>
                <w:tab w:val="decimal" w:pos="1002"/>
              </w:tabs>
              <w:spacing w:before="0" w:line="200" w:lineRule="exact"/>
              <w:ind w:left="-108" w:right="-108"/>
              <w:jc w:val="left"/>
              <w:rPr>
                <w:rFonts w:ascii="Times New Roman" w:hAnsi="Times New Roman" w:cs="Times New Roman"/>
                <w:b/>
                <w:bCs/>
                <w:sz w:val="21"/>
                <w:szCs w:val="21"/>
                <w:lang w:val="en-US"/>
              </w:rPr>
            </w:pPr>
          </w:p>
        </w:tc>
        <w:tc>
          <w:tcPr>
            <w:tcW w:w="270" w:type="dxa"/>
            <w:tcBorders>
              <w:bottom w:val="nil"/>
            </w:tcBorders>
          </w:tcPr>
          <w:p w14:paraId="179B3340" w14:textId="77777777" w:rsidR="00C17F61" w:rsidRPr="00F16E57" w:rsidRDefault="00C17F61" w:rsidP="00C17F61">
            <w:pPr>
              <w:spacing w:line="200" w:lineRule="exact"/>
              <w:rPr>
                <w:rFonts w:cs="Times New Roman"/>
                <w:b/>
                <w:bCs/>
                <w:sz w:val="21"/>
                <w:szCs w:val="21"/>
              </w:rPr>
            </w:pPr>
          </w:p>
        </w:tc>
        <w:tc>
          <w:tcPr>
            <w:tcW w:w="990" w:type="dxa"/>
            <w:tcBorders>
              <w:top w:val="single" w:sz="4" w:space="0" w:color="auto"/>
              <w:bottom w:val="nil"/>
            </w:tcBorders>
          </w:tcPr>
          <w:p w14:paraId="3809CBE2" w14:textId="77777777" w:rsidR="00C17F61" w:rsidRPr="00F16E57" w:rsidRDefault="00C17F61" w:rsidP="00C17F61">
            <w:pPr>
              <w:pStyle w:val="BodyTextIndent3"/>
              <w:tabs>
                <w:tab w:val="decimal" w:pos="813"/>
              </w:tabs>
              <w:spacing w:before="0" w:line="200" w:lineRule="exact"/>
              <w:ind w:left="-108" w:right="-108"/>
              <w:jc w:val="left"/>
              <w:rPr>
                <w:rFonts w:ascii="Times New Roman" w:hAnsi="Times New Roman" w:cs="Times New Roman"/>
                <w:b/>
                <w:bCs/>
                <w:sz w:val="21"/>
                <w:szCs w:val="21"/>
                <w:lang w:val="en-US"/>
              </w:rPr>
            </w:pPr>
          </w:p>
        </w:tc>
        <w:tc>
          <w:tcPr>
            <w:tcW w:w="270" w:type="dxa"/>
            <w:tcBorders>
              <w:bottom w:val="nil"/>
            </w:tcBorders>
          </w:tcPr>
          <w:p w14:paraId="6ADF6854" w14:textId="77777777" w:rsidR="00C17F61" w:rsidRPr="00F16E57" w:rsidRDefault="00C17F61" w:rsidP="00C17F61">
            <w:pPr>
              <w:tabs>
                <w:tab w:val="decimal" w:pos="813"/>
              </w:tabs>
              <w:spacing w:line="200" w:lineRule="exact"/>
              <w:rPr>
                <w:rFonts w:cs="Times New Roman"/>
                <w:b/>
                <w:bCs/>
                <w:sz w:val="21"/>
                <w:szCs w:val="21"/>
              </w:rPr>
            </w:pPr>
          </w:p>
        </w:tc>
        <w:tc>
          <w:tcPr>
            <w:tcW w:w="900" w:type="dxa"/>
            <w:tcBorders>
              <w:top w:val="single" w:sz="4" w:space="0" w:color="auto"/>
              <w:bottom w:val="nil"/>
            </w:tcBorders>
          </w:tcPr>
          <w:p w14:paraId="17B24672" w14:textId="77777777" w:rsidR="00C17F61" w:rsidRPr="00F16E57" w:rsidRDefault="00C17F61" w:rsidP="00C17F61">
            <w:pPr>
              <w:pStyle w:val="BodyTextIndent3"/>
              <w:tabs>
                <w:tab w:val="decimal" w:pos="700"/>
              </w:tabs>
              <w:spacing w:before="0" w:line="200" w:lineRule="exact"/>
              <w:ind w:left="-108" w:right="-108"/>
              <w:jc w:val="left"/>
              <w:rPr>
                <w:rFonts w:ascii="Times New Roman" w:hAnsi="Times New Roman" w:cs="Times New Roman"/>
                <w:b/>
                <w:bCs/>
                <w:sz w:val="21"/>
                <w:szCs w:val="21"/>
                <w:lang w:val="en-US"/>
              </w:rPr>
            </w:pPr>
          </w:p>
        </w:tc>
        <w:tc>
          <w:tcPr>
            <w:tcW w:w="270" w:type="dxa"/>
            <w:tcBorders>
              <w:bottom w:val="nil"/>
            </w:tcBorders>
          </w:tcPr>
          <w:p w14:paraId="2D45347E" w14:textId="77777777" w:rsidR="00C17F61" w:rsidRPr="00F16E57" w:rsidRDefault="00C17F61" w:rsidP="00C17F61">
            <w:pPr>
              <w:tabs>
                <w:tab w:val="decimal" w:pos="813"/>
              </w:tabs>
              <w:spacing w:line="200" w:lineRule="exact"/>
              <w:rPr>
                <w:rFonts w:cs="Times New Roman"/>
                <w:b/>
                <w:bCs/>
                <w:sz w:val="21"/>
                <w:szCs w:val="21"/>
              </w:rPr>
            </w:pPr>
          </w:p>
        </w:tc>
        <w:tc>
          <w:tcPr>
            <w:tcW w:w="1080" w:type="dxa"/>
            <w:tcBorders>
              <w:top w:val="single" w:sz="4" w:space="0" w:color="auto"/>
              <w:bottom w:val="nil"/>
            </w:tcBorders>
          </w:tcPr>
          <w:p w14:paraId="52FB9EA3" w14:textId="77777777" w:rsidR="00C17F61" w:rsidRPr="00F16E57" w:rsidRDefault="00C17F61" w:rsidP="00C17F61">
            <w:pPr>
              <w:pStyle w:val="BodyTextIndent3"/>
              <w:tabs>
                <w:tab w:val="decimal" w:pos="543"/>
              </w:tabs>
              <w:spacing w:before="0" w:line="200" w:lineRule="exact"/>
              <w:ind w:left="-108" w:right="-108"/>
              <w:jc w:val="left"/>
              <w:rPr>
                <w:rFonts w:ascii="Times New Roman" w:hAnsi="Times New Roman" w:cs="Times New Roman"/>
                <w:b/>
                <w:bCs/>
                <w:sz w:val="21"/>
                <w:szCs w:val="21"/>
                <w:lang w:val="en-US"/>
              </w:rPr>
            </w:pPr>
          </w:p>
        </w:tc>
        <w:tc>
          <w:tcPr>
            <w:tcW w:w="270" w:type="dxa"/>
            <w:tcBorders>
              <w:bottom w:val="nil"/>
            </w:tcBorders>
          </w:tcPr>
          <w:p w14:paraId="1A01BD64" w14:textId="77777777" w:rsidR="00C17F61" w:rsidRPr="00F16E57" w:rsidRDefault="00C17F61" w:rsidP="00C17F61">
            <w:pPr>
              <w:pStyle w:val="BodyTextIndent3"/>
              <w:spacing w:before="0" w:line="200" w:lineRule="exact"/>
              <w:ind w:left="-108" w:right="-108"/>
              <w:jc w:val="left"/>
              <w:rPr>
                <w:rFonts w:ascii="Times New Roman" w:hAnsi="Times New Roman" w:cs="Times New Roman"/>
                <w:b/>
                <w:bCs/>
                <w:sz w:val="21"/>
                <w:szCs w:val="21"/>
                <w:lang w:val="en-US"/>
              </w:rPr>
            </w:pPr>
          </w:p>
        </w:tc>
        <w:tc>
          <w:tcPr>
            <w:tcW w:w="1170" w:type="dxa"/>
            <w:tcBorders>
              <w:top w:val="single" w:sz="4" w:space="0" w:color="auto"/>
              <w:bottom w:val="nil"/>
            </w:tcBorders>
          </w:tcPr>
          <w:p w14:paraId="4FCB6790" w14:textId="77777777" w:rsidR="00C17F61" w:rsidRPr="00F16E57" w:rsidRDefault="00C17F61" w:rsidP="00C17F61">
            <w:pPr>
              <w:pStyle w:val="BodyTextIndent3"/>
              <w:tabs>
                <w:tab w:val="decimal" w:pos="597"/>
              </w:tabs>
              <w:spacing w:before="0" w:line="200" w:lineRule="exact"/>
              <w:ind w:left="-108" w:right="-108"/>
              <w:jc w:val="left"/>
              <w:rPr>
                <w:rFonts w:ascii="Times New Roman" w:hAnsi="Times New Roman" w:cs="Times New Roman"/>
                <w:b/>
                <w:bCs/>
                <w:sz w:val="21"/>
                <w:szCs w:val="21"/>
                <w:lang w:val="en-US"/>
              </w:rPr>
            </w:pPr>
          </w:p>
        </w:tc>
        <w:tc>
          <w:tcPr>
            <w:tcW w:w="270" w:type="dxa"/>
            <w:tcBorders>
              <w:bottom w:val="nil"/>
            </w:tcBorders>
          </w:tcPr>
          <w:p w14:paraId="4950EF08" w14:textId="77777777" w:rsidR="00C17F61" w:rsidRPr="00F16E57" w:rsidRDefault="00C17F61" w:rsidP="00C17F61">
            <w:pPr>
              <w:spacing w:line="200" w:lineRule="exact"/>
              <w:rPr>
                <w:rFonts w:cs="Times New Roman"/>
                <w:b/>
                <w:bCs/>
                <w:sz w:val="21"/>
                <w:szCs w:val="21"/>
              </w:rPr>
            </w:pPr>
          </w:p>
        </w:tc>
        <w:tc>
          <w:tcPr>
            <w:tcW w:w="1170" w:type="dxa"/>
            <w:tcBorders>
              <w:top w:val="single" w:sz="4" w:space="0" w:color="auto"/>
              <w:bottom w:val="nil"/>
            </w:tcBorders>
          </w:tcPr>
          <w:p w14:paraId="40EED914" w14:textId="77777777" w:rsidR="00C17F61" w:rsidRPr="00F16E57" w:rsidRDefault="00C17F61" w:rsidP="00C17F61">
            <w:pPr>
              <w:pStyle w:val="BodyTextIndent3"/>
              <w:tabs>
                <w:tab w:val="decimal" w:pos="975"/>
              </w:tabs>
              <w:spacing w:before="0" w:line="200" w:lineRule="exact"/>
              <w:ind w:left="0" w:right="-115"/>
              <w:rPr>
                <w:rFonts w:ascii="Times New Roman" w:hAnsi="Times New Roman" w:cs="Times New Roman"/>
                <w:b/>
                <w:bCs/>
                <w:sz w:val="21"/>
                <w:szCs w:val="21"/>
                <w:lang w:val="en-US"/>
              </w:rPr>
            </w:pPr>
          </w:p>
        </w:tc>
        <w:tc>
          <w:tcPr>
            <w:tcW w:w="270" w:type="dxa"/>
            <w:tcBorders>
              <w:bottom w:val="nil"/>
            </w:tcBorders>
          </w:tcPr>
          <w:p w14:paraId="260A9F92"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b/>
                <w:bCs/>
                <w:sz w:val="21"/>
                <w:szCs w:val="21"/>
                <w:lang w:val="en-US"/>
              </w:rPr>
            </w:pPr>
          </w:p>
        </w:tc>
        <w:tc>
          <w:tcPr>
            <w:tcW w:w="1260" w:type="dxa"/>
            <w:tcBorders>
              <w:top w:val="single" w:sz="4" w:space="0" w:color="auto"/>
              <w:bottom w:val="nil"/>
            </w:tcBorders>
          </w:tcPr>
          <w:p w14:paraId="00986C93"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b/>
                <w:bCs/>
                <w:sz w:val="21"/>
                <w:szCs w:val="21"/>
                <w:lang w:val="en-US"/>
              </w:rPr>
            </w:pPr>
          </w:p>
        </w:tc>
        <w:tc>
          <w:tcPr>
            <w:tcW w:w="270" w:type="dxa"/>
            <w:tcBorders>
              <w:bottom w:val="nil"/>
            </w:tcBorders>
          </w:tcPr>
          <w:p w14:paraId="7289F048"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b/>
                <w:bCs/>
                <w:sz w:val="21"/>
                <w:szCs w:val="21"/>
                <w:lang w:val="en-US"/>
              </w:rPr>
            </w:pPr>
          </w:p>
        </w:tc>
        <w:tc>
          <w:tcPr>
            <w:tcW w:w="1170" w:type="dxa"/>
            <w:tcBorders>
              <w:top w:val="single" w:sz="4" w:space="0" w:color="auto"/>
              <w:bottom w:val="nil"/>
            </w:tcBorders>
          </w:tcPr>
          <w:p w14:paraId="30D3F2CB" w14:textId="77777777" w:rsidR="00C17F61" w:rsidRPr="00F16E57" w:rsidRDefault="00C17F61" w:rsidP="00C17F61">
            <w:pPr>
              <w:pStyle w:val="BodyTextIndent3"/>
              <w:tabs>
                <w:tab w:val="decimal" w:pos="975"/>
              </w:tabs>
              <w:spacing w:before="0" w:line="200" w:lineRule="exact"/>
              <w:ind w:left="-108" w:right="-108"/>
              <w:rPr>
                <w:rFonts w:ascii="Times New Roman" w:hAnsi="Times New Roman" w:cs="Times New Roman"/>
                <w:b/>
                <w:bCs/>
                <w:sz w:val="21"/>
                <w:szCs w:val="21"/>
                <w:lang w:val="en-US"/>
              </w:rPr>
            </w:pPr>
          </w:p>
        </w:tc>
      </w:tr>
      <w:tr w:rsidR="00C17F61" w:rsidRPr="00F16E57" w14:paraId="0A409069" w14:textId="77777777" w:rsidTr="00F16E57">
        <w:tblPrEx>
          <w:tblLook w:val="0000" w:firstRow="0" w:lastRow="0" w:firstColumn="0" w:lastColumn="0" w:noHBand="0" w:noVBand="0"/>
        </w:tblPrEx>
        <w:tc>
          <w:tcPr>
            <w:tcW w:w="2772" w:type="dxa"/>
            <w:tcBorders>
              <w:top w:val="nil"/>
              <w:bottom w:val="nil"/>
            </w:tcBorders>
          </w:tcPr>
          <w:p w14:paraId="1C1C86CC" w14:textId="77777777" w:rsidR="00C17F61" w:rsidRPr="00F16E57" w:rsidRDefault="00C17F61" w:rsidP="00C17F61">
            <w:pPr>
              <w:pStyle w:val="BodyTextIndent3"/>
              <w:spacing w:before="0" w:line="240" w:lineRule="atLeast"/>
              <w:ind w:left="0" w:right="-108"/>
              <w:jc w:val="left"/>
              <w:rPr>
                <w:rFonts w:ascii="Times New Roman" w:hAnsi="Times New Roman" w:cs="Times New Roman"/>
                <w:b/>
                <w:bCs/>
                <w:i/>
                <w:iCs/>
                <w:sz w:val="21"/>
                <w:szCs w:val="21"/>
              </w:rPr>
            </w:pPr>
          </w:p>
          <w:p w14:paraId="1B756DFA" w14:textId="0F668625" w:rsidR="00C17F61" w:rsidRPr="00F16E57" w:rsidRDefault="00C17F61" w:rsidP="00C17F61">
            <w:pPr>
              <w:pStyle w:val="BodyTextIndent3"/>
              <w:spacing w:before="0" w:line="240" w:lineRule="atLeast"/>
              <w:ind w:left="0" w:right="-108"/>
              <w:jc w:val="left"/>
              <w:rPr>
                <w:rFonts w:ascii="Times New Roman" w:hAnsi="Times New Roman" w:cs="Times New Roman"/>
                <w:b/>
                <w:bCs/>
                <w:i/>
                <w:iCs/>
                <w:sz w:val="21"/>
                <w:szCs w:val="21"/>
              </w:rPr>
            </w:pPr>
          </w:p>
          <w:p w14:paraId="6B34F635" w14:textId="69D63501" w:rsidR="00C17F61" w:rsidRPr="00F16E57" w:rsidRDefault="00C17F61" w:rsidP="00C17F61">
            <w:pPr>
              <w:pStyle w:val="BodyTextIndent3"/>
              <w:spacing w:before="0" w:line="240" w:lineRule="atLeast"/>
              <w:ind w:left="0" w:right="-108"/>
              <w:jc w:val="left"/>
              <w:rPr>
                <w:rFonts w:ascii="Times New Roman" w:hAnsi="Times New Roman" w:cs="Times New Roman"/>
                <w:b/>
                <w:bCs/>
                <w:i/>
                <w:iCs/>
                <w:sz w:val="21"/>
                <w:szCs w:val="21"/>
              </w:rPr>
            </w:pPr>
          </w:p>
          <w:p w14:paraId="59BC5AFA" w14:textId="29FB0D13" w:rsidR="00C17F61" w:rsidRPr="00F16E57" w:rsidRDefault="00C17F61" w:rsidP="00C17F61">
            <w:pPr>
              <w:pStyle w:val="BodyTextIndent3"/>
              <w:spacing w:before="0" w:line="240" w:lineRule="atLeast"/>
              <w:ind w:left="0" w:right="-108"/>
              <w:jc w:val="left"/>
              <w:rPr>
                <w:rFonts w:ascii="Times New Roman" w:hAnsi="Times New Roman" w:cs="Times New Roman"/>
                <w:b/>
                <w:bCs/>
                <w:i/>
                <w:iCs/>
                <w:sz w:val="21"/>
                <w:szCs w:val="21"/>
              </w:rPr>
            </w:pPr>
          </w:p>
          <w:p w14:paraId="1F316D18" w14:textId="4632E75E" w:rsidR="00C17F61" w:rsidRPr="00F16E57" w:rsidRDefault="00C17F61" w:rsidP="00C17F61">
            <w:pPr>
              <w:pStyle w:val="BodyTextIndent3"/>
              <w:spacing w:before="0" w:line="240" w:lineRule="atLeast"/>
              <w:ind w:left="0" w:right="-108"/>
              <w:jc w:val="left"/>
              <w:rPr>
                <w:rFonts w:ascii="Times New Roman" w:hAnsi="Times New Roman" w:cs="Times New Roman"/>
                <w:b/>
                <w:bCs/>
                <w:i/>
                <w:iCs/>
                <w:sz w:val="21"/>
                <w:szCs w:val="21"/>
              </w:rPr>
            </w:pPr>
          </w:p>
          <w:p w14:paraId="29E2DD16" w14:textId="7F4869F5" w:rsidR="00C17F61" w:rsidRPr="00F16E57" w:rsidRDefault="00C17F61" w:rsidP="00C17F61">
            <w:pPr>
              <w:pStyle w:val="BodyTextIndent3"/>
              <w:spacing w:before="0" w:line="240" w:lineRule="atLeast"/>
              <w:ind w:left="0" w:right="-108"/>
              <w:jc w:val="left"/>
              <w:rPr>
                <w:rFonts w:ascii="Times New Roman" w:hAnsi="Times New Roman" w:cs="Times New Roman"/>
                <w:b/>
                <w:bCs/>
                <w:i/>
                <w:iCs/>
                <w:sz w:val="21"/>
                <w:szCs w:val="21"/>
              </w:rPr>
            </w:pPr>
          </w:p>
          <w:p w14:paraId="1815DB76" w14:textId="77777777" w:rsidR="00C17F61" w:rsidRPr="00F16E57" w:rsidRDefault="00C17F61" w:rsidP="00C17F61">
            <w:pPr>
              <w:pStyle w:val="BodyTextIndent3"/>
              <w:spacing w:before="0" w:line="240" w:lineRule="atLeast"/>
              <w:ind w:left="0" w:right="-108"/>
              <w:jc w:val="left"/>
              <w:rPr>
                <w:rFonts w:ascii="Times New Roman" w:hAnsi="Times New Roman" w:cs="Times New Roman"/>
                <w:b/>
                <w:bCs/>
                <w:i/>
                <w:iCs/>
                <w:sz w:val="21"/>
                <w:szCs w:val="21"/>
              </w:rPr>
            </w:pPr>
          </w:p>
          <w:p w14:paraId="0449F47D" w14:textId="24351B6F" w:rsidR="00C17F61" w:rsidRPr="00F16E57" w:rsidRDefault="00C17F61" w:rsidP="00C17F61">
            <w:pPr>
              <w:pStyle w:val="BodyTextIndent3"/>
              <w:spacing w:before="0" w:line="240" w:lineRule="atLeast"/>
              <w:ind w:left="0" w:right="-108"/>
              <w:jc w:val="left"/>
              <w:rPr>
                <w:rFonts w:ascii="Times New Roman" w:hAnsi="Times New Roman" w:cs="Times New Roman"/>
                <w:b/>
                <w:bCs/>
                <w:i/>
                <w:iCs/>
                <w:sz w:val="21"/>
                <w:szCs w:val="21"/>
              </w:rPr>
            </w:pPr>
          </w:p>
          <w:p w14:paraId="246A2864" w14:textId="77777777" w:rsidR="00C17F61" w:rsidRPr="00F16E57" w:rsidRDefault="00C17F61" w:rsidP="00C17F61">
            <w:pPr>
              <w:pStyle w:val="BodyTextIndent3"/>
              <w:spacing w:before="0" w:line="240" w:lineRule="atLeast"/>
              <w:ind w:left="0" w:right="-108"/>
              <w:jc w:val="left"/>
              <w:rPr>
                <w:rFonts w:ascii="Times New Roman" w:hAnsi="Times New Roman" w:cs="Times New Roman"/>
                <w:b/>
                <w:bCs/>
                <w:i/>
                <w:iCs/>
                <w:sz w:val="21"/>
                <w:szCs w:val="21"/>
              </w:rPr>
            </w:pPr>
          </w:p>
          <w:p w14:paraId="2D3CCAAE" w14:textId="77777777" w:rsidR="00C17F61" w:rsidRPr="00F16E57" w:rsidRDefault="00C17F61" w:rsidP="00C17F61">
            <w:pPr>
              <w:pStyle w:val="BodyTextIndent3"/>
              <w:spacing w:before="0" w:line="240" w:lineRule="atLeast"/>
              <w:ind w:left="0" w:right="-108"/>
              <w:jc w:val="left"/>
              <w:rPr>
                <w:rFonts w:ascii="Times New Roman" w:hAnsi="Times New Roman" w:cs="Times New Roman"/>
                <w:b/>
                <w:bCs/>
                <w:i/>
                <w:iCs/>
                <w:sz w:val="21"/>
                <w:szCs w:val="21"/>
              </w:rPr>
            </w:pPr>
          </w:p>
          <w:p w14:paraId="5BCA510E" w14:textId="77777777" w:rsidR="00C17F61" w:rsidRPr="00F16E57" w:rsidRDefault="00C17F61" w:rsidP="00C17F61">
            <w:pPr>
              <w:pStyle w:val="BodyTextIndent3"/>
              <w:spacing w:before="0" w:line="240" w:lineRule="atLeast"/>
              <w:ind w:left="0" w:right="-108"/>
              <w:jc w:val="left"/>
              <w:rPr>
                <w:rFonts w:ascii="Times New Roman" w:hAnsi="Times New Roman" w:cs="Times New Roman"/>
                <w:b/>
                <w:bCs/>
                <w:i/>
                <w:iCs/>
                <w:sz w:val="21"/>
                <w:szCs w:val="21"/>
              </w:rPr>
            </w:pPr>
          </w:p>
          <w:p w14:paraId="3A7563BB" w14:textId="77777777" w:rsidR="00C17F61" w:rsidRPr="00F16E57" w:rsidRDefault="00C17F61" w:rsidP="00C17F61">
            <w:pPr>
              <w:pStyle w:val="BodyTextIndent3"/>
              <w:spacing w:before="0" w:line="240" w:lineRule="atLeast"/>
              <w:ind w:left="0" w:right="-108"/>
              <w:jc w:val="left"/>
              <w:rPr>
                <w:rFonts w:ascii="Times New Roman" w:hAnsi="Times New Roman" w:cs="Times New Roman"/>
                <w:b/>
                <w:bCs/>
                <w:i/>
                <w:iCs/>
                <w:sz w:val="21"/>
                <w:szCs w:val="21"/>
              </w:rPr>
            </w:pPr>
          </w:p>
          <w:p w14:paraId="77114D50" w14:textId="7D8D8D5F" w:rsidR="00C17F61" w:rsidRPr="00F16E57" w:rsidRDefault="00C17F61" w:rsidP="00C17F61">
            <w:pPr>
              <w:pStyle w:val="BodyTextIndent3"/>
              <w:spacing w:before="0" w:line="240" w:lineRule="atLeast"/>
              <w:ind w:left="0" w:right="-108"/>
              <w:jc w:val="left"/>
              <w:rPr>
                <w:rFonts w:ascii="Times New Roman" w:hAnsi="Times New Roman" w:cs="Times New Roman"/>
                <w:sz w:val="21"/>
                <w:szCs w:val="21"/>
                <w:lang w:val="en-US"/>
              </w:rPr>
            </w:pPr>
            <w:r w:rsidRPr="00F16E57">
              <w:rPr>
                <w:rFonts w:ascii="Times New Roman" w:hAnsi="Times New Roman" w:cs="Times New Roman"/>
                <w:b/>
                <w:bCs/>
                <w:i/>
                <w:iCs/>
                <w:sz w:val="21"/>
                <w:szCs w:val="21"/>
              </w:rPr>
              <w:lastRenderedPageBreak/>
              <w:t>Net book value</w:t>
            </w:r>
          </w:p>
        </w:tc>
        <w:tc>
          <w:tcPr>
            <w:tcW w:w="900" w:type="dxa"/>
            <w:tcBorders>
              <w:top w:val="nil"/>
              <w:bottom w:val="nil"/>
            </w:tcBorders>
          </w:tcPr>
          <w:p w14:paraId="6DD0004D"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270" w:type="dxa"/>
            <w:tcBorders>
              <w:top w:val="nil"/>
              <w:bottom w:val="nil"/>
            </w:tcBorders>
          </w:tcPr>
          <w:p w14:paraId="5FA88F1E" w14:textId="77777777" w:rsidR="00C17F61" w:rsidRPr="00F16E57" w:rsidRDefault="00C17F61" w:rsidP="00C17F61">
            <w:pPr>
              <w:pStyle w:val="BodyTextIndent3"/>
              <w:tabs>
                <w:tab w:val="decimal" w:pos="774"/>
              </w:tabs>
              <w:spacing w:before="0" w:line="240" w:lineRule="atLeast"/>
              <w:ind w:left="-108" w:right="-108"/>
              <w:jc w:val="left"/>
              <w:rPr>
                <w:rFonts w:ascii="Times New Roman" w:hAnsi="Times New Roman" w:cs="Times New Roman"/>
                <w:sz w:val="21"/>
                <w:szCs w:val="21"/>
                <w:lang w:val="en-US"/>
              </w:rPr>
            </w:pPr>
          </w:p>
        </w:tc>
        <w:tc>
          <w:tcPr>
            <w:tcW w:w="1260" w:type="dxa"/>
            <w:tcBorders>
              <w:top w:val="nil"/>
              <w:bottom w:val="nil"/>
            </w:tcBorders>
          </w:tcPr>
          <w:p w14:paraId="6087698F" w14:textId="77777777" w:rsidR="00C17F61" w:rsidRPr="00F16E57" w:rsidRDefault="00C17F61" w:rsidP="00C17F61">
            <w:pPr>
              <w:pStyle w:val="BodyText"/>
              <w:tabs>
                <w:tab w:val="decimal" w:pos="522"/>
              </w:tabs>
              <w:spacing w:line="240" w:lineRule="atLeast"/>
              <w:ind w:left="-108" w:right="-108"/>
              <w:rPr>
                <w:rFonts w:ascii="Times New Roman" w:hAnsi="Times New Roman" w:cs="Times New Roman"/>
                <w:sz w:val="21"/>
                <w:szCs w:val="21"/>
              </w:rPr>
            </w:pPr>
          </w:p>
        </w:tc>
        <w:tc>
          <w:tcPr>
            <w:tcW w:w="270" w:type="dxa"/>
            <w:tcBorders>
              <w:top w:val="nil"/>
              <w:bottom w:val="nil"/>
            </w:tcBorders>
          </w:tcPr>
          <w:p w14:paraId="45E96FDC" w14:textId="77777777" w:rsidR="00C17F61" w:rsidRPr="00F16E57" w:rsidRDefault="00C17F61" w:rsidP="00C17F61">
            <w:pPr>
              <w:pStyle w:val="BodyTextIndent3"/>
              <w:tabs>
                <w:tab w:val="decimal" w:pos="1134"/>
              </w:tabs>
              <w:spacing w:before="0" w:line="240" w:lineRule="atLeast"/>
              <w:ind w:left="-108" w:right="-108"/>
              <w:jc w:val="left"/>
              <w:rPr>
                <w:rFonts w:ascii="Times New Roman" w:hAnsi="Times New Roman" w:cs="Times New Roman"/>
                <w:sz w:val="21"/>
                <w:szCs w:val="21"/>
                <w:lang w:val="en-US"/>
              </w:rPr>
            </w:pPr>
          </w:p>
        </w:tc>
        <w:tc>
          <w:tcPr>
            <w:tcW w:w="990" w:type="dxa"/>
            <w:tcBorders>
              <w:top w:val="nil"/>
              <w:bottom w:val="nil"/>
            </w:tcBorders>
          </w:tcPr>
          <w:p w14:paraId="27752DC1" w14:textId="77777777" w:rsidR="00C17F61" w:rsidRPr="00F16E57" w:rsidRDefault="00C17F61" w:rsidP="00C17F61">
            <w:pPr>
              <w:pStyle w:val="BodyText"/>
              <w:tabs>
                <w:tab w:val="decimal" w:pos="522"/>
              </w:tabs>
              <w:spacing w:line="240" w:lineRule="atLeast"/>
              <w:ind w:left="-108" w:right="-108"/>
              <w:rPr>
                <w:rFonts w:ascii="Times New Roman" w:hAnsi="Times New Roman" w:cs="Times New Roman"/>
                <w:sz w:val="21"/>
                <w:szCs w:val="21"/>
                <w:u w:val="single"/>
              </w:rPr>
            </w:pPr>
          </w:p>
        </w:tc>
        <w:tc>
          <w:tcPr>
            <w:tcW w:w="270" w:type="dxa"/>
            <w:tcBorders>
              <w:top w:val="nil"/>
              <w:bottom w:val="nil"/>
            </w:tcBorders>
          </w:tcPr>
          <w:p w14:paraId="55690EFE" w14:textId="77777777" w:rsidR="00C17F61" w:rsidRPr="00F16E57" w:rsidRDefault="00C17F61" w:rsidP="00C17F61">
            <w:pPr>
              <w:pStyle w:val="BodyTextIndent3"/>
              <w:tabs>
                <w:tab w:val="decimal" w:pos="1134"/>
              </w:tabs>
              <w:spacing w:before="0" w:line="240" w:lineRule="atLeast"/>
              <w:ind w:left="-108" w:right="-108"/>
              <w:jc w:val="left"/>
              <w:rPr>
                <w:rFonts w:ascii="Times New Roman" w:hAnsi="Times New Roman" w:cs="Times New Roman"/>
                <w:sz w:val="21"/>
                <w:szCs w:val="21"/>
                <w:lang w:val="en-US"/>
              </w:rPr>
            </w:pPr>
          </w:p>
        </w:tc>
        <w:tc>
          <w:tcPr>
            <w:tcW w:w="900" w:type="dxa"/>
            <w:tcBorders>
              <w:top w:val="nil"/>
              <w:bottom w:val="nil"/>
            </w:tcBorders>
          </w:tcPr>
          <w:p w14:paraId="3A7103DC" w14:textId="77777777" w:rsidR="00C17F61" w:rsidRPr="00F16E57" w:rsidRDefault="00C17F61" w:rsidP="00C17F61">
            <w:pPr>
              <w:pStyle w:val="BodyTextIndent3"/>
              <w:tabs>
                <w:tab w:val="decimal" w:pos="615"/>
                <w:tab w:val="decimal" w:pos="923"/>
              </w:tabs>
              <w:spacing w:before="0" w:line="240" w:lineRule="atLeast"/>
              <w:ind w:left="-108" w:right="-108"/>
              <w:rPr>
                <w:rFonts w:ascii="Times New Roman" w:hAnsi="Times New Roman" w:cstheme="minorBidi"/>
                <w:sz w:val="21"/>
                <w:szCs w:val="21"/>
                <w:cs/>
                <w:lang w:val="en-US"/>
              </w:rPr>
            </w:pPr>
          </w:p>
        </w:tc>
        <w:tc>
          <w:tcPr>
            <w:tcW w:w="270" w:type="dxa"/>
            <w:tcBorders>
              <w:top w:val="nil"/>
              <w:bottom w:val="nil"/>
            </w:tcBorders>
          </w:tcPr>
          <w:p w14:paraId="1CADE3BE" w14:textId="77777777" w:rsidR="00C17F61" w:rsidRPr="00F16E57" w:rsidRDefault="00C17F61" w:rsidP="00C17F61">
            <w:pPr>
              <w:pStyle w:val="BodyTextIndent3"/>
              <w:tabs>
                <w:tab w:val="decimal" w:pos="1134"/>
              </w:tabs>
              <w:spacing w:before="0" w:line="240" w:lineRule="atLeast"/>
              <w:ind w:left="-108" w:right="-108"/>
              <w:jc w:val="left"/>
              <w:rPr>
                <w:rFonts w:ascii="Times New Roman" w:hAnsi="Times New Roman" w:cs="Times New Roman"/>
                <w:sz w:val="21"/>
                <w:szCs w:val="21"/>
                <w:lang w:val="en-US"/>
              </w:rPr>
            </w:pPr>
          </w:p>
        </w:tc>
        <w:tc>
          <w:tcPr>
            <w:tcW w:w="1080" w:type="dxa"/>
            <w:tcBorders>
              <w:top w:val="nil"/>
              <w:bottom w:val="nil"/>
            </w:tcBorders>
          </w:tcPr>
          <w:p w14:paraId="5606BB2D" w14:textId="77777777" w:rsidR="00C17F61" w:rsidRPr="00F16E57" w:rsidRDefault="00C17F61" w:rsidP="00C17F61">
            <w:pPr>
              <w:pStyle w:val="BodyTextIndent3"/>
              <w:tabs>
                <w:tab w:val="decimal" w:pos="556"/>
              </w:tabs>
              <w:spacing w:before="0" w:line="240" w:lineRule="atLeast"/>
              <w:ind w:left="-108" w:right="-108"/>
              <w:rPr>
                <w:rFonts w:ascii="Times New Roman" w:hAnsi="Times New Roman" w:cs="Times New Roman"/>
                <w:sz w:val="21"/>
                <w:szCs w:val="21"/>
                <w:lang w:val="en-US"/>
              </w:rPr>
            </w:pPr>
          </w:p>
        </w:tc>
        <w:tc>
          <w:tcPr>
            <w:tcW w:w="270" w:type="dxa"/>
            <w:tcBorders>
              <w:top w:val="nil"/>
              <w:bottom w:val="nil"/>
            </w:tcBorders>
          </w:tcPr>
          <w:p w14:paraId="5B478E4E" w14:textId="77777777" w:rsidR="00C17F61" w:rsidRPr="00F16E57" w:rsidRDefault="00C17F61" w:rsidP="00C17F61">
            <w:pPr>
              <w:pStyle w:val="BodyTextIndent3"/>
              <w:tabs>
                <w:tab w:val="decimal" w:pos="1134"/>
              </w:tabs>
              <w:spacing w:before="0" w:line="240" w:lineRule="atLeast"/>
              <w:ind w:left="-108" w:right="-108"/>
              <w:jc w:val="left"/>
              <w:rPr>
                <w:rFonts w:ascii="Times New Roman" w:hAnsi="Times New Roman" w:cs="Times New Roman"/>
                <w:sz w:val="21"/>
                <w:szCs w:val="21"/>
                <w:lang w:val="en-US"/>
              </w:rPr>
            </w:pPr>
          </w:p>
        </w:tc>
        <w:tc>
          <w:tcPr>
            <w:tcW w:w="1170" w:type="dxa"/>
            <w:tcBorders>
              <w:top w:val="nil"/>
              <w:bottom w:val="nil"/>
            </w:tcBorders>
          </w:tcPr>
          <w:p w14:paraId="632B21D2"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sz w:val="21"/>
                <w:szCs w:val="21"/>
                <w:lang w:val="en-US"/>
              </w:rPr>
            </w:pPr>
          </w:p>
        </w:tc>
        <w:tc>
          <w:tcPr>
            <w:tcW w:w="270" w:type="dxa"/>
            <w:tcBorders>
              <w:top w:val="nil"/>
              <w:bottom w:val="nil"/>
            </w:tcBorders>
          </w:tcPr>
          <w:p w14:paraId="08BD6D2E" w14:textId="77777777" w:rsidR="00C17F61" w:rsidRPr="00F16E57" w:rsidRDefault="00C17F61" w:rsidP="00C17F61">
            <w:pPr>
              <w:pStyle w:val="BodyTextIndent3"/>
              <w:tabs>
                <w:tab w:val="decimal" w:pos="1134"/>
              </w:tabs>
              <w:spacing w:before="0" w:line="240" w:lineRule="atLeast"/>
              <w:ind w:left="-108" w:right="-108"/>
              <w:jc w:val="left"/>
              <w:rPr>
                <w:rFonts w:ascii="Times New Roman" w:hAnsi="Times New Roman" w:cs="Times New Roman"/>
                <w:sz w:val="21"/>
                <w:szCs w:val="21"/>
                <w:lang w:val="en-US"/>
              </w:rPr>
            </w:pPr>
          </w:p>
        </w:tc>
        <w:tc>
          <w:tcPr>
            <w:tcW w:w="1170" w:type="dxa"/>
            <w:tcBorders>
              <w:top w:val="nil"/>
              <w:bottom w:val="nil"/>
            </w:tcBorders>
          </w:tcPr>
          <w:p w14:paraId="661222CC"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sz w:val="21"/>
                <w:szCs w:val="21"/>
              </w:rPr>
            </w:pPr>
          </w:p>
        </w:tc>
        <w:tc>
          <w:tcPr>
            <w:tcW w:w="270" w:type="dxa"/>
            <w:tcBorders>
              <w:top w:val="nil"/>
              <w:bottom w:val="nil"/>
            </w:tcBorders>
          </w:tcPr>
          <w:p w14:paraId="60CDE8F0"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sz w:val="21"/>
                <w:szCs w:val="21"/>
              </w:rPr>
            </w:pPr>
          </w:p>
        </w:tc>
        <w:tc>
          <w:tcPr>
            <w:tcW w:w="1260" w:type="dxa"/>
            <w:tcBorders>
              <w:top w:val="nil"/>
              <w:bottom w:val="nil"/>
            </w:tcBorders>
          </w:tcPr>
          <w:p w14:paraId="566E308E"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sz w:val="21"/>
                <w:szCs w:val="21"/>
              </w:rPr>
            </w:pPr>
          </w:p>
        </w:tc>
        <w:tc>
          <w:tcPr>
            <w:tcW w:w="270" w:type="dxa"/>
            <w:tcBorders>
              <w:top w:val="nil"/>
              <w:bottom w:val="nil"/>
            </w:tcBorders>
          </w:tcPr>
          <w:p w14:paraId="5C498A9B"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sz w:val="21"/>
                <w:szCs w:val="21"/>
              </w:rPr>
            </w:pPr>
          </w:p>
        </w:tc>
        <w:tc>
          <w:tcPr>
            <w:tcW w:w="1170" w:type="dxa"/>
            <w:tcBorders>
              <w:top w:val="nil"/>
              <w:bottom w:val="nil"/>
            </w:tcBorders>
          </w:tcPr>
          <w:p w14:paraId="0C57400B"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sz w:val="21"/>
                <w:szCs w:val="21"/>
              </w:rPr>
            </w:pPr>
          </w:p>
        </w:tc>
      </w:tr>
      <w:tr w:rsidR="00C17F61" w:rsidRPr="00F16E57" w14:paraId="5B5BE399" w14:textId="77777777" w:rsidTr="00F16E57">
        <w:tblPrEx>
          <w:tblLook w:val="0000" w:firstRow="0" w:lastRow="0" w:firstColumn="0" w:lastColumn="0" w:noHBand="0" w:noVBand="0"/>
        </w:tblPrEx>
        <w:tc>
          <w:tcPr>
            <w:tcW w:w="2772" w:type="dxa"/>
            <w:tcBorders>
              <w:top w:val="nil"/>
              <w:bottom w:val="nil"/>
            </w:tcBorders>
          </w:tcPr>
          <w:p w14:paraId="69F0B846" w14:textId="4F78526B" w:rsidR="00C17F61" w:rsidRPr="00F16E57" w:rsidRDefault="00C17F61" w:rsidP="00C17F61">
            <w:pPr>
              <w:spacing w:line="240" w:lineRule="atLeast"/>
              <w:rPr>
                <w:rFonts w:cs="Times New Roman"/>
                <w:sz w:val="21"/>
                <w:szCs w:val="21"/>
              </w:rPr>
            </w:pPr>
            <w:r w:rsidRPr="00F16E57">
              <w:rPr>
                <w:rFonts w:cs="Times New Roman"/>
                <w:b/>
                <w:bCs/>
                <w:sz w:val="21"/>
                <w:szCs w:val="21"/>
              </w:rPr>
              <w:t>At 31 December 2024</w:t>
            </w:r>
          </w:p>
        </w:tc>
        <w:tc>
          <w:tcPr>
            <w:tcW w:w="900" w:type="dxa"/>
            <w:tcBorders>
              <w:top w:val="nil"/>
              <w:bottom w:val="nil"/>
            </w:tcBorders>
          </w:tcPr>
          <w:p w14:paraId="52DA551B"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270" w:type="dxa"/>
            <w:tcBorders>
              <w:bottom w:val="nil"/>
            </w:tcBorders>
          </w:tcPr>
          <w:p w14:paraId="1CFFDA6E" w14:textId="77777777" w:rsidR="00C17F61" w:rsidRPr="00F16E57" w:rsidRDefault="00C17F61" w:rsidP="00C17F61">
            <w:pPr>
              <w:pStyle w:val="BodyTextIndent3"/>
              <w:tabs>
                <w:tab w:val="left" w:pos="540"/>
                <w:tab w:val="decimal" w:pos="882"/>
                <w:tab w:val="left" w:pos="4410"/>
                <w:tab w:val="center" w:pos="7740"/>
              </w:tabs>
              <w:spacing w:before="0" w:line="240" w:lineRule="atLeast"/>
              <w:ind w:left="-108" w:right="-45"/>
              <w:rPr>
                <w:rFonts w:ascii="Times New Roman" w:hAnsi="Times New Roman" w:cs="Times New Roman"/>
                <w:sz w:val="21"/>
                <w:szCs w:val="21"/>
                <w:cs/>
                <w:lang w:val="en-US"/>
              </w:rPr>
            </w:pPr>
          </w:p>
        </w:tc>
        <w:tc>
          <w:tcPr>
            <w:tcW w:w="1260" w:type="dxa"/>
            <w:tcBorders>
              <w:top w:val="nil"/>
              <w:bottom w:val="nil"/>
            </w:tcBorders>
          </w:tcPr>
          <w:p w14:paraId="1E6B7DD6"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270" w:type="dxa"/>
            <w:tcBorders>
              <w:bottom w:val="nil"/>
            </w:tcBorders>
          </w:tcPr>
          <w:p w14:paraId="1CC74659" w14:textId="77777777" w:rsidR="00C17F61" w:rsidRPr="00F16E57" w:rsidRDefault="00C17F61" w:rsidP="00C17F61">
            <w:pPr>
              <w:pStyle w:val="BodyTextIndent3"/>
              <w:tabs>
                <w:tab w:val="decimal" w:pos="774"/>
                <w:tab w:val="decimal" w:pos="882"/>
              </w:tabs>
              <w:spacing w:before="0" w:line="240" w:lineRule="atLeast"/>
              <w:ind w:left="-108" w:right="-108"/>
              <w:jc w:val="center"/>
              <w:rPr>
                <w:rFonts w:ascii="Times New Roman" w:hAnsi="Times New Roman" w:cs="Times New Roman"/>
                <w:sz w:val="21"/>
                <w:szCs w:val="21"/>
                <w:lang w:val="en-US"/>
              </w:rPr>
            </w:pPr>
          </w:p>
        </w:tc>
        <w:tc>
          <w:tcPr>
            <w:tcW w:w="990" w:type="dxa"/>
            <w:tcBorders>
              <w:top w:val="nil"/>
              <w:bottom w:val="nil"/>
            </w:tcBorders>
          </w:tcPr>
          <w:p w14:paraId="23E28260"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270" w:type="dxa"/>
            <w:tcBorders>
              <w:bottom w:val="nil"/>
            </w:tcBorders>
          </w:tcPr>
          <w:p w14:paraId="43B05FA3" w14:textId="77777777" w:rsidR="00C17F61" w:rsidRPr="00F16E57" w:rsidRDefault="00C17F61" w:rsidP="00C17F61">
            <w:pPr>
              <w:pStyle w:val="BodyTextIndent3"/>
              <w:tabs>
                <w:tab w:val="decimal" w:pos="774"/>
                <w:tab w:val="decimal" w:pos="882"/>
              </w:tabs>
              <w:spacing w:before="0" w:line="240" w:lineRule="atLeast"/>
              <w:ind w:left="-108" w:right="-108"/>
              <w:jc w:val="center"/>
              <w:rPr>
                <w:rFonts w:ascii="Times New Roman" w:hAnsi="Times New Roman" w:cs="Times New Roman"/>
                <w:sz w:val="21"/>
                <w:szCs w:val="21"/>
                <w:lang w:val="en-US"/>
              </w:rPr>
            </w:pPr>
          </w:p>
        </w:tc>
        <w:tc>
          <w:tcPr>
            <w:tcW w:w="900" w:type="dxa"/>
            <w:tcBorders>
              <w:top w:val="nil"/>
              <w:bottom w:val="nil"/>
            </w:tcBorders>
          </w:tcPr>
          <w:p w14:paraId="6051C3FC"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270" w:type="dxa"/>
            <w:tcBorders>
              <w:bottom w:val="nil"/>
            </w:tcBorders>
          </w:tcPr>
          <w:p w14:paraId="3BD8773C" w14:textId="77777777" w:rsidR="00C17F61" w:rsidRPr="00F16E57" w:rsidRDefault="00C17F61" w:rsidP="00C17F61">
            <w:pPr>
              <w:pStyle w:val="BodyTextIndent3"/>
              <w:tabs>
                <w:tab w:val="decimal" w:pos="774"/>
                <w:tab w:val="decimal" w:pos="882"/>
              </w:tabs>
              <w:spacing w:before="0" w:line="240" w:lineRule="atLeast"/>
              <w:ind w:left="-108" w:right="-108"/>
              <w:jc w:val="center"/>
              <w:rPr>
                <w:rFonts w:ascii="Times New Roman" w:hAnsi="Times New Roman" w:cs="Times New Roman"/>
                <w:sz w:val="21"/>
                <w:szCs w:val="21"/>
                <w:lang w:val="en-US"/>
              </w:rPr>
            </w:pPr>
          </w:p>
        </w:tc>
        <w:tc>
          <w:tcPr>
            <w:tcW w:w="1080" w:type="dxa"/>
            <w:tcBorders>
              <w:top w:val="nil"/>
              <w:bottom w:val="nil"/>
            </w:tcBorders>
          </w:tcPr>
          <w:p w14:paraId="7A6306B8"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270" w:type="dxa"/>
            <w:tcBorders>
              <w:top w:val="nil"/>
              <w:bottom w:val="nil"/>
            </w:tcBorders>
          </w:tcPr>
          <w:p w14:paraId="4405BD73" w14:textId="77777777" w:rsidR="00C17F61" w:rsidRPr="00F16E57" w:rsidRDefault="00C17F61" w:rsidP="00C17F61">
            <w:pPr>
              <w:pStyle w:val="BodyTextIndent3"/>
              <w:tabs>
                <w:tab w:val="decimal" w:pos="774"/>
                <w:tab w:val="decimal" w:pos="882"/>
              </w:tabs>
              <w:spacing w:before="0" w:line="240" w:lineRule="atLeast"/>
              <w:ind w:left="-108" w:right="-108"/>
              <w:jc w:val="center"/>
              <w:rPr>
                <w:rFonts w:ascii="Times New Roman" w:hAnsi="Times New Roman" w:cs="Times New Roman"/>
                <w:sz w:val="21"/>
                <w:szCs w:val="21"/>
                <w:lang w:val="en-US"/>
              </w:rPr>
            </w:pPr>
          </w:p>
        </w:tc>
        <w:tc>
          <w:tcPr>
            <w:tcW w:w="1170" w:type="dxa"/>
            <w:tcBorders>
              <w:top w:val="nil"/>
              <w:bottom w:val="nil"/>
            </w:tcBorders>
          </w:tcPr>
          <w:p w14:paraId="2B41C151"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270" w:type="dxa"/>
            <w:tcBorders>
              <w:top w:val="nil"/>
              <w:bottom w:val="nil"/>
            </w:tcBorders>
          </w:tcPr>
          <w:p w14:paraId="14A2006B" w14:textId="77777777" w:rsidR="00C17F61" w:rsidRPr="00F16E57" w:rsidRDefault="00C17F61" w:rsidP="00C17F61">
            <w:pPr>
              <w:pStyle w:val="BodyTextIndent3"/>
              <w:tabs>
                <w:tab w:val="decimal" w:pos="774"/>
                <w:tab w:val="decimal" w:pos="882"/>
              </w:tabs>
              <w:spacing w:before="0" w:line="240" w:lineRule="atLeast"/>
              <w:ind w:left="-108" w:right="-108"/>
              <w:jc w:val="center"/>
              <w:rPr>
                <w:rFonts w:ascii="Times New Roman" w:hAnsi="Times New Roman" w:cs="Times New Roman"/>
                <w:sz w:val="21"/>
                <w:szCs w:val="21"/>
                <w:lang w:val="en-US"/>
              </w:rPr>
            </w:pPr>
          </w:p>
        </w:tc>
        <w:tc>
          <w:tcPr>
            <w:tcW w:w="1170" w:type="dxa"/>
            <w:tcBorders>
              <w:top w:val="nil"/>
              <w:bottom w:val="nil"/>
            </w:tcBorders>
          </w:tcPr>
          <w:p w14:paraId="25F6C0FF"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sz w:val="21"/>
                <w:szCs w:val="21"/>
                <w:lang w:val="en-US"/>
              </w:rPr>
            </w:pPr>
          </w:p>
        </w:tc>
        <w:tc>
          <w:tcPr>
            <w:tcW w:w="270" w:type="dxa"/>
            <w:tcBorders>
              <w:top w:val="nil"/>
              <w:bottom w:val="nil"/>
            </w:tcBorders>
          </w:tcPr>
          <w:p w14:paraId="0656ABFD"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sz w:val="21"/>
                <w:szCs w:val="21"/>
                <w:lang w:val="en-US"/>
              </w:rPr>
            </w:pPr>
          </w:p>
        </w:tc>
        <w:tc>
          <w:tcPr>
            <w:tcW w:w="1260" w:type="dxa"/>
            <w:tcBorders>
              <w:top w:val="nil"/>
              <w:bottom w:val="nil"/>
            </w:tcBorders>
          </w:tcPr>
          <w:p w14:paraId="4610C8F9"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sz w:val="21"/>
                <w:szCs w:val="21"/>
                <w:lang w:val="en-US"/>
              </w:rPr>
            </w:pPr>
          </w:p>
        </w:tc>
        <w:tc>
          <w:tcPr>
            <w:tcW w:w="270" w:type="dxa"/>
            <w:tcBorders>
              <w:top w:val="nil"/>
              <w:bottom w:val="nil"/>
            </w:tcBorders>
          </w:tcPr>
          <w:p w14:paraId="0CFADDEA"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sz w:val="21"/>
                <w:szCs w:val="21"/>
                <w:lang w:val="en-US"/>
              </w:rPr>
            </w:pPr>
          </w:p>
        </w:tc>
        <w:tc>
          <w:tcPr>
            <w:tcW w:w="1170" w:type="dxa"/>
            <w:tcBorders>
              <w:top w:val="nil"/>
              <w:bottom w:val="nil"/>
            </w:tcBorders>
          </w:tcPr>
          <w:p w14:paraId="0F200B3D"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sz w:val="21"/>
                <w:szCs w:val="21"/>
                <w:lang w:val="en-US"/>
              </w:rPr>
            </w:pPr>
          </w:p>
        </w:tc>
      </w:tr>
      <w:tr w:rsidR="00C17F61" w:rsidRPr="00F16E57" w14:paraId="2CD28A19" w14:textId="77777777" w:rsidTr="00F16E57">
        <w:tblPrEx>
          <w:tblLook w:val="0000" w:firstRow="0" w:lastRow="0" w:firstColumn="0" w:lastColumn="0" w:noHBand="0" w:noVBand="0"/>
        </w:tblPrEx>
        <w:tc>
          <w:tcPr>
            <w:tcW w:w="2772" w:type="dxa"/>
            <w:tcBorders>
              <w:bottom w:val="nil"/>
            </w:tcBorders>
          </w:tcPr>
          <w:p w14:paraId="6F374683" w14:textId="77777777" w:rsidR="00C17F61" w:rsidRPr="00F16E57" w:rsidRDefault="00C17F61" w:rsidP="00C17F61">
            <w:pPr>
              <w:spacing w:line="240" w:lineRule="atLeast"/>
              <w:rPr>
                <w:rFonts w:cs="Times New Roman"/>
                <w:sz w:val="21"/>
                <w:szCs w:val="21"/>
              </w:rPr>
            </w:pPr>
            <w:r w:rsidRPr="00F16E57">
              <w:rPr>
                <w:rFonts w:cs="Times New Roman"/>
                <w:sz w:val="21"/>
                <w:szCs w:val="21"/>
              </w:rPr>
              <w:t>Owned assets</w:t>
            </w:r>
          </w:p>
        </w:tc>
        <w:tc>
          <w:tcPr>
            <w:tcW w:w="900" w:type="dxa"/>
            <w:tcBorders>
              <w:top w:val="nil"/>
              <w:bottom w:val="nil"/>
            </w:tcBorders>
            <w:vAlign w:val="bottom"/>
          </w:tcPr>
          <w:p w14:paraId="3698F8F1" w14:textId="2B25D3C7" w:rsidR="00C17F61" w:rsidRPr="00F16E57" w:rsidRDefault="00C17F61" w:rsidP="00C17F61">
            <w:pPr>
              <w:pStyle w:val="BodyTextIndent3"/>
              <w:tabs>
                <w:tab w:val="decimal" w:pos="79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7,029,914</w:t>
            </w:r>
          </w:p>
        </w:tc>
        <w:tc>
          <w:tcPr>
            <w:tcW w:w="270" w:type="dxa"/>
            <w:tcBorders>
              <w:bottom w:val="nil"/>
            </w:tcBorders>
            <w:vAlign w:val="bottom"/>
          </w:tcPr>
          <w:p w14:paraId="2592F804" w14:textId="77777777" w:rsidR="00C17F61" w:rsidRPr="00F16E57" w:rsidRDefault="00C17F61" w:rsidP="00C17F61">
            <w:pPr>
              <w:pStyle w:val="BodyTextIndent3"/>
              <w:tabs>
                <w:tab w:val="decimal" w:pos="972"/>
              </w:tabs>
              <w:spacing w:before="0" w:line="240" w:lineRule="atLeast"/>
              <w:ind w:left="-108" w:right="-45"/>
              <w:jc w:val="left"/>
              <w:rPr>
                <w:rFonts w:ascii="Times New Roman" w:hAnsi="Times New Roman" w:cs="Times New Roman"/>
                <w:sz w:val="21"/>
                <w:szCs w:val="21"/>
                <w:cs/>
                <w:lang w:val="en-US"/>
              </w:rPr>
            </w:pPr>
          </w:p>
        </w:tc>
        <w:tc>
          <w:tcPr>
            <w:tcW w:w="1260" w:type="dxa"/>
            <w:tcBorders>
              <w:top w:val="nil"/>
              <w:bottom w:val="nil"/>
            </w:tcBorders>
            <w:vAlign w:val="bottom"/>
          </w:tcPr>
          <w:p w14:paraId="1241695A" w14:textId="078EA84E" w:rsidR="00C17F61" w:rsidRPr="00F16E57" w:rsidRDefault="00C17F61" w:rsidP="00C17F61">
            <w:pPr>
              <w:pStyle w:val="BodyTextIndent3"/>
              <w:tabs>
                <w:tab w:val="decimal" w:pos="1065"/>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10,860,026</w:t>
            </w:r>
          </w:p>
        </w:tc>
        <w:tc>
          <w:tcPr>
            <w:tcW w:w="270" w:type="dxa"/>
            <w:tcBorders>
              <w:bottom w:val="nil"/>
            </w:tcBorders>
            <w:vAlign w:val="bottom"/>
          </w:tcPr>
          <w:p w14:paraId="72736880"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990" w:type="dxa"/>
            <w:tcBorders>
              <w:top w:val="nil"/>
              <w:bottom w:val="nil"/>
            </w:tcBorders>
            <w:vAlign w:val="bottom"/>
          </w:tcPr>
          <w:p w14:paraId="507CE94A" w14:textId="2CA106C5" w:rsidR="00C17F61" w:rsidRPr="00F16E57" w:rsidRDefault="00C17F61" w:rsidP="00C17F61">
            <w:pPr>
              <w:pStyle w:val="BodyTextIndent3"/>
              <w:tabs>
                <w:tab w:val="decimal" w:pos="793"/>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heme="minorBidi"/>
                <w:sz w:val="21"/>
                <w:szCs w:val="21"/>
                <w:lang w:val="en-US"/>
              </w:rPr>
              <w:t>442,787</w:t>
            </w:r>
          </w:p>
        </w:tc>
        <w:tc>
          <w:tcPr>
            <w:tcW w:w="270" w:type="dxa"/>
            <w:tcBorders>
              <w:bottom w:val="nil"/>
            </w:tcBorders>
            <w:vAlign w:val="bottom"/>
          </w:tcPr>
          <w:p w14:paraId="630EA036"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900" w:type="dxa"/>
            <w:tcBorders>
              <w:top w:val="nil"/>
              <w:bottom w:val="nil"/>
            </w:tcBorders>
            <w:vAlign w:val="bottom"/>
          </w:tcPr>
          <w:p w14:paraId="432519C6" w14:textId="249CD853" w:rsidR="00C17F61" w:rsidRPr="00F16E57" w:rsidRDefault="00C17F61" w:rsidP="00C17F61">
            <w:pPr>
              <w:pStyle w:val="BodyTextIndent3"/>
              <w:tabs>
                <w:tab w:val="decimal" w:pos="686"/>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11,619</w:t>
            </w:r>
          </w:p>
        </w:tc>
        <w:tc>
          <w:tcPr>
            <w:tcW w:w="270" w:type="dxa"/>
            <w:tcBorders>
              <w:bottom w:val="nil"/>
            </w:tcBorders>
            <w:vAlign w:val="bottom"/>
          </w:tcPr>
          <w:p w14:paraId="015A98D3"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1080" w:type="dxa"/>
            <w:tcBorders>
              <w:top w:val="nil"/>
              <w:bottom w:val="nil"/>
            </w:tcBorders>
            <w:vAlign w:val="bottom"/>
          </w:tcPr>
          <w:p w14:paraId="0BA58C9B" w14:textId="635AE709" w:rsidR="00C17F61" w:rsidRPr="00F16E57" w:rsidRDefault="00C17F61" w:rsidP="00C17F61">
            <w:pPr>
              <w:pStyle w:val="BodyTextIndent3"/>
              <w:tabs>
                <w:tab w:val="decimal" w:pos="88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302,922</w:t>
            </w:r>
          </w:p>
        </w:tc>
        <w:tc>
          <w:tcPr>
            <w:tcW w:w="270" w:type="dxa"/>
            <w:tcBorders>
              <w:top w:val="nil"/>
              <w:bottom w:val="nil"/>
            </w:tcBorders>
            <w:vAlign w:val="bottom"/>
          </w:tcPr>
          <w:p w14:paraId="690FC164"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1170" w:type="dxa"/>
            <w:tcBorders>
              <w:top w:val="nil"/>
              <w:bottom w:val="nil"/>
            </w:tcBorders>
            <w:vAlign w:val="bottom"/>
          </w:tcPr>
          <w:p w14:paraId="1C7B0FAE" w14:textId="045F56B5"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240,849</w:t>
            </w:r>
          </w:p>
        </w:tc>
        <w:tc>
          <w:tcPr>
            <w:tcW w:w="270" w:type="dxa"/>
            <w:tcBorders>
              <w:top w:val="nil"/>
              <w:bottom w:val="nil"/>
            </w:tcBorders>
            <w:vAlign w:val="bottom"/>
          </w:tcPr>
          <w:p w14:paraId="3815490C"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1170" w:type="dxa"/>
            <w:tcBorders>
              <w:top w:val="nil"/>
              <w:bottom w:val="nil"/>
            </w:tcBorders>
            <w:vAlign w:val="bottom"/>
          </w:tcPr>
          <w:p w14:paraId="23A02C19" w14:textId="5DBC1028" w:rsidR="00C17F61" w:rsidRPr="00F16E57" w:rsidRDefault="00C17F61" w:rsidP="00C17F61">
            <w:pPr>
              <w:pStyle w:val="BodyTextIndent3"/>
              <w:tabs>
                <w:tab w:val="decimal" w:pos="70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vAlign w:val="bottom"/>
          </w:tcPr>
          <w:p w14:paraId="52C893A5"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1260" w:type="dxa"/>
            <w:tcBorders>
              <w:top w:val="nil"/>
              <w:bottom w:val="nil"/>
            </w:tcBorders>
            <w:vAlign w:val="bottom"/>
          </w:tcPr>
          <w:p w14:paraId="73D5159A" w14:textId="1DC11315" w:rsidR="00C17F61" w:rsidRPr="00F16E57" w:rsidRDefault="00C17F61" w:rsidP="005B1E2E">
            <w:pPr>
              <w:pStyle w:val="BodyTextIndent3"/>
              <w:tabs>
                <w:tab w:val="decimal" w:pos="79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vAlign w:val="bottom"/>
          </w:tcPr>
          <w:p w14:paraId="50AAAE07"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1170" w:type="dxa"/>
            <w:tcBorders>
              <w:top w:val="nil"/>
              <w:bottom w:val="nil"/>
            </w:tcBorders>
            <w:vAlign w:val="bottom"/>
          </w:tcPr>
          <w:p w14:paraId="3EE330C3" w14:textId="61034252"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18,888,117</w:t>
            </w:r>
          </w:p>
        </w:tc>
      </w:tr>
      <w:tr w:rsidR="00C17F61" w:rsidRPr="00F16E57" w14:paraId="3C99CBA1" w14:textId="77777777" w:rsidTr="00F16E57">
        <w:tblPrEx>
          <w:tblLook w:val="0000" w:firstRow="0" w:lastRow="0" w:firstColumn="0" w:lastColumn="0" w:noHBand="0" w:noVBand="0"/>
        </w:tblPrEx>
        <w:tc>
          <w:tcPr>
            <w:tcW w:w="2772" w:type="dxa"/>
            <w:tcBorders>
              <w:bottom w:val="nil"/>
            </w:tcBorders>
          </w:tcPr>
          <w:p w14:paraId="2408B215" w14:textId="2F5D7393" w:rsidR="00C17F61" w:rsidRPr="00F16E57" w:rsidRDefault="00C17F61" w:rsidP="00C17F61">
            <w:pPr>
              <w:spacing w:line="240" w:lineRule="atLeast"/>
              <w:rPr>
                <w:rFonts w:cs="Times New Roman"/>
                <w:sz w:val="21"/>
                <w:szCs w:val="21"/>
              </w:rPr>
            </w:pPr>
            <w:r w:rsidRPr="00F16E57">
              <w:rPr>
                <w:rFonts w:cs="Times New Roman"/>
                <w:sz w:val="21"/>
                <w:szCs w:val="21"/>
              </w:rPr>
              <w:t>Right-of-use assets</w:t>
            </w:r>
          </w:p>
        </w:tc>
        <w:tc>
          <w:tcPr>
            <w:tcW w:w="900" w:type="dxa"/>
            <w:tcBorders>
              <w:top w:val="nil"/>
              <w:bottom w:val="nil"/>
            </w:tcBorders>
          </w:tcPr>
          <w:p w14:paraId="7CA490AA" w14:textId="0239DEB6" w:rsidR="00C17F61" w:rsidRPr="00F16E57" w:rsidRDefault="00C17F61" w:rsidP="005B1E2E">
            <w:pPr>
              <w:pStyle w:val="BodyTextIndent3"/>
              <w:tabs>
                <w:tab w:val="decimal" w:pos="52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504EBD12" w14:textId="77777777" w:rsidR="00C17F61" w:rsidRPr="00F16E57" w:rsidRDefault="00C17F61" w:rsidP="00C17F61">
            <w:pPr>
              <w:pStyle w:val="BodyTextIndent3"/>
              <w:tabs>
                <w:tab w:val="decimal" w:pos="612"/>
                <w:tab w:val="decimal" w:pos="999"/>
              </w:tabs>
              <w:spacing w:before="0" w:line="240" w:lineRule="atLeast"/>
              <w:ind w:left="-108" w:right="-108"/>
              <w:jc w:val="left"/>
              <w:rPr>
                <w:rFonts w:ascii="Times New Roman" w:hAnsi="Times New Roman" w:cs="Times New Roman"/>
                <w:sz w:val="21"/>
                <w:szCs w:val="21"/>
                <w:cs/>
                <w:lang w:val="en-US"/>
              </w:rPr>
            </w:pPr>
          </w:p>
        </w:tc>
        <w:tc>
          <w:tcPr>
            <w:tcW w:w="1260" w:type="dxa"/>
            <w:tcBorders>
              <w:top w:val="nil"/>
              <w:bottom w:val="nil"/>
            </w:tcBorders>
          </w:tcPr>
          <w:p w14:paraId="77B84A5B" w14:textId="03FF845C" w:rsidR="00C17F61" w:rsidRPr="00F16E57" w:rsidRDefault="00C17F61" w:rsidP="005B1E2E">
            <w:pPr>
              <w:pStyle w:val="BodyTextIndent3"/>
              <w:tabs>
                <w:tab w:val="decimal" w:pos="79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740977B2" w14:textId="77777777" w:rsidR="00C17F61" w:rsidRPr="00F16E57" w:rsidRDefault="00C17F61" w:rsidP="00C17F61">
            <w:pPr>
              <w:pStyle w:val="BodyTextIndent3"/>
              <w:tabs>
                <w:tab w:val="decimal" w:pos="612"/>
              </w:tabs>
              <w:spacing w:before="0" w:line="240" w:lineRule="atLeast"/>
              <w:ind w:left="-108" w:right="-108"/>
              <w:jc w:val="left"/>
              <w:rPr>
                <w:rFonts w:ascii="Times New Roman" w:hAnsi="Times New Roman" w:cs="Times New Roman"/>
                <w:sz w:val="21"/>
                <w:szCs w:val="21"/>
                <w:lang w:val="en-US"/>
              </w:rPr>
            </w:pPr>
          </w:p>
        </w:tc>
        <w:tc>
          <w:tcPr>
            <w:tcW w:w="990" w:type="dxa"/>
            <w:tcBorders>
              <w:top w:val="nil"/>
              <w:bottom w:val="nil"/>
            </w:tcBorders>
          </w:tcPr>
          <w:p w14:paraId="2A41E492" w14:textId="267F5D48" w:rsidR="00C17F61" w:rsidRPr="00F16E57" w:rsidRDefault="00C17F61" w:rsidP="005B1E2E">
            <w:pPr>
              <w:pStyle w:val="BodyTextIndent3"/>
              <w:tabs>
                <w:tab w:val="decimal" w:pos="52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3CEA8716" w14:textId="77777777" w:rsidR="00C17F61" w:rsidRPr="00F16E57" w:rsidRDefault="00C17F61" w:rsidP="00C17F61">
            <w:pPr>
              <w:pStyle w:val="BodyTextIndent3"/>
              <w:tabs>
                <w:tab w:val="decimal" w:pos="612"/>
                <w:tab w:val="decimal" w:pos="1008"/>
              </w:tabs>
              <w:spacing w:before="0" w:line="240" w:lineRule="atLeast"/>
              <w:ind w:left="-108" w:right="-108"/>
              <w:jc w:val="left"/>
              <w:rPr>
                <w:rFonts w:ascii="Times New Roman" w:hAnsi="Times New Roman" w:cs="Times New Roman"/>
                <w:sz w:val="21"/>
                <w:szCs w:val="21"/>
                <w:lang w:val="en-US"/>
              </w:rPr>
            </w:pPr>
          </w:p>
        </w:tc>
        <w:tc>
          <w:tcPr>
            <w:tcW w:w="900" w:type="dxa"/>
            <w:tcBorders>
              <w:top w:val="nil"/>
              <w:bottom w:val="nil"/>
            </w:tcBorders>
          </w:tcPr>
          <w:p w14:paraId="0C4D2CDD" w14:textId="18B2CF2D" w:rsidR="00C17F61" w:rsidRPr="00F16E57" w:rsidRDefault="00C17F61" w:rsidP="005B1E2E">
            <w:pPr>
              <w:pStyle w:val="BodyTextIndent3"/>
              <w:tabs>
                <w:tab w:val="decimal" w:pos="70"/>
              </w:tabs>
              <w:spacing w:before="0" w:line="240" w:lineRule="atLeast"/>
              <w:ind w:left="-108" w:right="-108"/>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07BED3E9" w14:textId="77777777" w:rsidR="00C17F61" w:rsidRPr="00F16E57" w:rsidRDefault="00C17F61" w:rsidP="00C17F61">
            <w:pPr>
              <w:pStyle w:val="BodyTextIndent3"/>
              <w:tabs>
                <w:tab w:val="decimal" w:pos="612"/>
                <w:tab w:val="decimal" w:pos="1008"/>
              </w:tabs>
              <w:spacing w:before="0" w:line="240" w:lineRule="atLeast"/>
              <w:ind w:left="-108" w:right="-108"/>
              <w:jc w:val="left"/>
              <w:rPr>
                <w:rFonts w:ascii="Times New Roman" w:hAnsi="Times New Roman" w:cs="Times New Roman"/>
                <w:sz w:val="21"/>
                <w:szCs w:val="21"/>
                <w:lang w:val="en-US"/>
              </w:rPr>
            </w:pPr>
          </w:p>
        </w:tc>
        <w:tc>
          <w:tcPr>
            <w:tcW w:w="1080" w:type="dxa"/>
            <w:tcBorders>
              <w:top w:val="nil"/>
              <w:bottom w:val="nil"/>
            </w:tcBorders>
          </w:tcPr>
          <w:p w14:paraId="3ED438E8" w14:textId="2C51034B" w:rsidR="00C17F61" w:rsidRPr="00F16E57" w:rsidRDefault="00C17F61" w:rsidP="005B1E2E">
            <w:pPr>
              <w:pStyle w:val="BodyTextIndent3"/>
              <w:tabs>
                <w:tab w:val="decimal" w:pos="61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6E97FD03" w14:textId="77777777" w:rsidR="00C17F61" w:rsidRPr="00F16E57" w:rsidRDefault="00C17F61" w:rsidP="00C17F61">
            <w:pPr>
              <w:pStyle w:val="BodyTextIndent3"/>
              <w:tabs>
                <w:tab w:val="decimal" w:pos="612"/>
              </w:tabs>
              <w:spacing w:before="0" w:line="240" w:lineRule="atLeast"/>
              <w:ind w:left="-108" w:right="-108"/>
              <w:jc w:val="left"/>
              <w:rPr>
                <w:rFonts w:ascii="Times New Roman" w:hAnsi="Times New Roman" w:cs="Times New Roman"/>
                <w:sz w:val="21"/>
                <w:szCs w:val="21"/>
                <w:lang w:val="en-US"/>
              </w:rPr>
            </w:pPr>
          </w:p>
        </w:tc>
        <w:tc>
          <w:tcPr>
            <w:tcW w:w="1170" w:type="dxa"/>
            <w:tcBorders>
              <w:top w:val="nil"/>
              <w:bottom w:val="nil"/>
            </w:tcBorders>
          </w:tcPr>
          <w:p w14:paraId="57D24909" w14:textId="590ACD58" w:rsidR="00C17F61" w:rsidRPr="00F16E57" w:rsidRDefault="00C17F61" w:rsidP="00C17F61">
            <w:pPr>
              <w:pStyle w:val="BodyTextIndent3"/>
              <w:tabs>
                <w:tab w:val="decimal" w:pos="252"/>
              </w:tabs>
              <w:spacing w:before="0" w:line="240" w:lineRule="atLeast"/>
              <w:ind w:left="-108" w:right="-108"/>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3948BC4E" w14:textId="77777777" w:rsidR="00C17F61" w:rsidRPr="00F16E57" w:rsidRDefault="00C17F61" w:rsidP="00C17F61">
            <w:pPr>
              <w:pStyle w:val="BodyTextIndent3"/>
              <w:tabs>
                <w:tab w:val="decimal" w:pos="612"/>
                <w:tab w:val="decimal" w:pos="1008"/>
              </w:tabs>
              <w:spacing w:before="0" w:line="240" w:lineRule="atLeast"/>
              <w:ind w:left="-108" w:right="-108"/>
              <w:jc w:val="left"/>
              <w:rPr>
                <w:rFonts w:ascii="Times New Roman" w:hAnsi="Times New Roman" w:cs="Times New Roman"/>
                <w:sz w:val="21"/>
                <w:szCs w:val="21"/>
                <w:lang w:val="en-US"/>
              </w:rPr>
            </w:pPr>
          </w:p>
        </w:tc>
        <w:tc>
          <w:tcPr>
            <w:tcW w:w="1170" w:type="dxa"/>
            <w:tcBorders>
              <w:top w:val="nil"/>
              <w:bottom w:val="nil"/>
            </w:tcBorders>
          </w:tcPr>
          <w:p w14:paraId="366CD49A" w14:textId="26359799" w:rsidR="00C17F61" w:rsidRPr="00F16E57" w:rsidRDefault="00C17F61" w:rsidP="00C17F61">
            <w:pPr>
              <w:pStyle w:val="BodyTextIndent3"/>
              <w:tabs>
                <w:tab w:val="decimal" w:pos="106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4,728,882</w:t>
            </w:r>
          </w:p>
        </w:tc>
        <w:tc>
          <w:tcPr>
            <w:tcW w:w="270" w:type="dxa"/>
            <w:tcBorders>
              <w:top w:val="nil"/>
              <w:bottom w:val="nil"/>
            </w:tcBorders>
          </w:tcPr>
          <w:p w14:paraId="0824F0BD"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1260" w:type="dxa"/>
            <w:tcBorders>
              <w:top w:val="nil"/>
              <w:bottom w:val="nil"/>
            </w:tcBorders>
          </w:tcPr>
          <w:p w14:paraId="0C343F81" w14:textId="7DC23719" w:rsidR="00C17F61" w:rsidRPr="00F16E57" w:rsidRDefault="00C17F61" w:rsidP="00C17F61">
            <w:pPr>
              <w:pStyle w:val="BodyTextIndent3"/>
              <w:tabs>
                <w:tab w:val="decimal" w:pos="1033"/>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11,916</w:t>
            </w:r>
          </w:p>
        </w:tc>
        <w:tc>
          <w:tcPr>
            <w:tcW w:w="270" w:type="dxa"/>
            <w:tcBorders>
              <w:top w:val="nil"/>
              <w:bottom w:val="nil"/>
            </w:tcBorders>
          </w:tcPr>
          <w:p w14:paraId="4B74FE38"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1170" w:type="dxa"/>
            <w:tcBorders>
              <w:top w:val="nil"/>
              <w:bottom w:val="nil"/>
            </w:tcBorders>
          </w:tcPr>
          <w:p w14:paraId="624999AF" w14:textId="12357B96"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4,740,798</w:t>
            </w:r>
          </w:p>
        </w:tc>
      </w:tr>
      <w:tr w:rsidR="00C17F61" w:rsidRPr="00F16E57" w14:paraId="2990AC97" w14:textId="77777777" w:rsidTr="00F16E57">
        <w:tblPrEx>
          <w:tblLook w:val="0000" w:firstRow="0" w:lastRow="0" w:firstColumn="0" w:lastColumn="0" w:noHBand="0" w:noVBand="0"/>
        </w:tblPrEx>
        <w:tc>
          <w:tcPr>
            <w:tcW w:w="2772" w:type="dxa"/>
            <w:tcBorders>
              <w:bottom w:val="nil"/>
            </w:tcBorders>
          </w:tcPr>
          <w:p w14:paraId="7325BF65" w14:textId="77777777" w:rsidR="00C17F61" w:rsidRPr="00F16E57" w:rsidRDefault="00C17F61" w:rsidP="00C17F61">
            <w:pPr>
              <w:spacing w:line="240" w:lineRule="atLeast"/>
              <w:rPr>
                <w:rFonts w:cs="Times New Roman"/>
                <w:b/>
                <w:bCs/>
                <w:sz w:val="21"/>
                <w:szCs w:val="21"/>
              </w:rPr>
            </w:pPr>
          </w:p>
        </w:tc>
        <w:tc>
          <w:tcPr>
            <w:tcW w:w="900" w:type="dxa"/>
            <w:tcBorders>
              <w:top w:val="single" w:sz="4" w:space="0" w:color="auto"/>
              <w:bottom w:val="double" w:sz="4" w:space="0" w:color="auto"/>
            </w:tcBorders>
          </w:tcPr>
          <w:p w14:paraId="0A2C72B7" w14:textId="3B741347" w:rsidR="00C17F61" w:rsidRPr="00F16E57" w:rsidRDefault="00C17F61" w:rsidP="00C17F61">
            <w:pPr>
              <w:pStyle w:val="BodyTextIndent3"/>
              <w:tabs>
                <w:tab w:val="decimal" w:pos="790"/>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7,029,914</w:t>
            </w:r>
          </w:p>
        </w:tc>
        <w:tc>
          <w:tcPr>
            <w:tcW w:w="270" w:type="dxa"/>
            <w:tcBorders>
              <w:top w:val="nil"/>
              <w:bottom w:val="nil"/>
            </w:tcBorders>
          </w:tcPr>
          <w:p w14:paraId="6639950B"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p>
        </w:tc>
        <w:tc>
          <w:tcPr>
            <w:tcW w:w="1260" w:type="dxa"/>
            <w:tcBorders>
              <w:top w:val="single" w:sz="4" w:space="0" w:color="auto"/>
              <w:bottom w:val="double" w:sz="4" w:space="0" w:color="auto"/>
            </w:tcBorders>
          </w:tcPr>
          <w:p w14:paraId="4A17BA89" w14:textId="79CD6A65" w:rsidR="00C17F61" w:rsidRPr="00F16E57" w:rsidRDefault="00C17F61" w:rsidP="00C17F61">
            <w:pPr>
              <w:pStyle w:val="BodyTextIndent3"/>
              <w:tabs>
                <w:tab w:val="decimal" w:pos="1065"/>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heme="minorBidi"/>
                <w:b/>
                <w:bCs/>
                <w:sz w:val="21"/>
                <w:szCs w:val="21"/>
                <w:lang w:val="en-US"/>
              </w:rPr>
              <w:t>10,860,026</w:t>
            </w:r>
          </w:p>
        </w:tc>
        <w:tc>
          <w:tcPr>
            <w:tcW w:w="270" w:type="dxa"/>
            <w:tcBorders>
              <w:top w:val="nil"/>
              <w:bottom w:val="nil"/>
            </w:tcBorders>
          </w:tcPr>
          <w:p w14:paraId="0B5BF70F"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p>
        </w:tc>
        <w:tc>
          <w:tcPr>
            <w:tcW w:w="990" w:type="dxa"/>
            <w:tcBorders>
              <w:top w:val="single" w:sz="4" w:space="0" w:color="auto"/>
              <w:bottom w:val="double" w:sz="4" w:space="0" w:color="auto"/>
            </w:tcBorders>
          </w:tcPr>
          <w:p w14:paraId="6221B365" w14:textId="7FDE43DE" w:rsidR="00C17F61" w:rsidRPr="00F16E57" w:rsidRDefault="00C17F61" w:rsidP="00C17F61">
            <w:pPr>
              <w:pStyle w:val="BodyTextIndent3"/>
              <w:tabs>
                <w:tab w:val="decimal" w:pos="793"/>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442,787</w:t>
            </w:r>
          </w:p>
        </w:tc>
        <w:tc>
          <w:tcPr>
            <w:tcW w:w="270" w:type="dxa"/>
            <w:tcBorders>
              <w:top w:val="nil"/>
              <w:bottom w:val="nil"/>
            </w:tcBorders>
          </w:tcPr>
          <w:p w14:paraId="41EC0554"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p>
        </w:tc>
        <w:tc>
          <w:tcPr>
            <w:tcW w:w="900" w:type="dxa"/>
            <w:tcBorders>
              <w:top w:val="single" w:sz="4" w:space="0" w:color="auto"/>
              <w:bottom w:val="double" w:sz="4" w:space="0" w:color="auto"/>
              <w:right w:val="nil"/>
            </w:tcBorders>
          </w:tcPr>
          <w:p w14:paraId="169546FA" w14:textId="528C71D6" w:rsidR="00C17F61" w:rsidRPr="00F16E57" w:rsidRDefault="00C17F61" w:rsidP="00C17F61">
            <w:pPr>
              <w:pStyle w:val="BodyTextIndent3"/>
              <w:tabs>
                <w:tab w:val="decimal" w:pos="686"/>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11,619</w:t>
            </w:r>
          </w:p>
        </w:tc>
        <w:tc>
          <w:tcPr>
            <w:tcW w:w="270" w:type="dxa"/>
            <w:tcBorders>
              <w:top w:val="nil"/>
              <w:left w:val="nil"/>
              <w:bottom w:val="nil"/>
            </w:tcBorders>
          </w:tcPr>
          <w:p w14:paraId="77D0A807"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p>
        </w:tc>
        <w:tc>
          <w:tcPr>
            <w:tcW w:w="1080" w:type="dxa"/>
            <w:tcBorders>
              <w:top w:val="single" w:sz="4" w:space="0" w:color="auto"/>
              <w:bottom w:val="double" w:sz="4" w:space="0" w:color="auto"/>
            </w:tcBorders>
          </w:tcPr>
          <w:p w14:paraId="1ACB1220" w14:textId="75195183" w:rsidR="00C17F61" w:rsidRPr="00F16E57" w:rsidRDefault="00C17F61" w:rsidP="00C17F61">
            <w:pPr>
              <w:pStyle w:val="BodyTextIndent3"/>
              <w:tabs>
                <w:tab w:val="decimal" w:pos="880"/>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302,922</w:t>
            </w:r>
          </w:p>
        </w:tc>
        <w:tc>
          <w:tcPr>
            <w:tcW w:w="270" w:type="dxa"/>
            <w:tcBorders>
              <w:top w:val="nil"/>
              <w:bottom w:val="nil"/>
            </w:tcBorders>
          </w:tcPr>
          <w:p w14:paraId="7B831995"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p>
        </w:tc>
        <w:tc>
          <w:tcPr>
            <w:tcW w:w="1170" w:type="dxa"/>
            <w:tcBorders>
              <w:top w:val="single" w:sz="4" w:space="0" w:color="auto"/>
              <w:bottom w:val="double" w:sz="4" w:space="0" w:color="auto"/>
            </w:tcBorders>
          </w:tcPr>
          <w:p w14:paraId="6F795FAA" w14:textId="5D5D21B8"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240,849</w:t>
            </w:r>
          </w:p>
        </w:tc>
        <w:tc>
          <w:tcPr>
            <w:tcW w:w="270" w:type="dxa"/>
            <w:tcBorders>
              <w:top w:val="nil"/>
              <w:bottom w:val="nil"/>
            </w:tcBorders>
          </w:tcPr>
          <w:p w14:paraId="1E57E463"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p>
        </w:tc>
        <w:tc>
          <w:tcPr>
            <w:tcW w:w="1170" w:type="dxa"/>
            <w:tcBorders>
              <w:top w:val="single" w:sz="4" w:space="0" w:color="auto"/>
              <w:bottom w:val="double" w:sz="4" w:space="0" w:color="auto"/>
            </w:tcBorders>
          </w:tcPr>
          <w:p w14:paraId="2CE16589" w14:textId="27461127" w:rsidR="00C17F61" w:rsidRPr="00F16E57" w:rsidRDefault="00C17F61" w:rsidP="00C17F61">
            <w:pPr>
              <w:pStyle w:val="BodyTextIndent3"/>
              <w:tabs>
                <w:tab w:val="decimal" w:pos="1060"/>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heme="minorBidi"/>
                <w:b/>
                <w:bCs/>
                <w:sz w:val="21"/>
                <w:szCs w:val="21"/>
                <w:lang w:val="en-US"/>
              </w:rPr>
              <w:t>4,728,882</w:t>
            </w:r>
          </w:p>
        </w:tc>
        <w:tc>
          <w:tcPr>
            <w:tcW w:w="270" w:type="dxa"/>
            <w:tcBorders>
              <w:top w:val="nil"/>
              <w:bottom w:val="nil"/>
            </w:tcBorders>
          </w:tcPr>
          <w:p w14:paraId="5E00FBC1"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p>
        </w:tc>
        <w:tc>
          <w:tcPr>
            <w:tcW w:w="1260" w:type="dxa"/>
            <w:tcBorders>
              <w:top w:val="single" w:sz="4" w:space="0" w:color="auto"/>
              <w:bottom w:val="double" w:sz="4" w:space="0" w:color="auto"/>
            </w:tcBorders>
          </w:tcPr>
          <w:p w14:paraId="66C703C9" w14:textId="7555D299" w:rsidR="00C17F61" w:rsidRPr="00F16E57" w:rsidRDefault="00C17F61" w:rsidP="00C17F61">
            <w:pPr>
              <w:pStyle w:val="BodyTextIndent3"/>
              <w:tabs>
                <w:tab w:val="decimal" w:pos="1033"/>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11,916</w:t>
            </w:r>
          </w:p>
        </w:tc>
        <w:tc>
          <w:tcPr>
            <w:tcW w:w="270" w:type="dxa"/>
            <w:tcBorders>
              <w:top w:val="nil"/>
              <w:bottom w:val="nil"/>
            </w:tcBorders>
          </w:tcPr>
          <w:p w14:paraId="7BE92CB4"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p>
        </w:tc>
        <w:tc>
          <w:tcPr>
            <w:tcW w:w="1170" w:type="dxa"/>
            <w:tcBorders>
              <w:top w:val="single" w:sz="4" w:space="0" w:color="auto"/>
              <w:bottom w:val="double" w:sz="4" w:space="0" w:color="auto"/>
            </w:tcBorders>
          </w:tcPr>
          <w:p w14:paraId="3B64EACE" w14:textId="72A77BAB"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23,628,915</w:t>
            </w:r>
          </w:p>
        </w:tc>
      </w:tr>
      <w:tr w:rsidR="00C17F61" w:rsidRPr="00F16E57" w14:paraId="5EB6F884" w14:textId="77777777" w:rsidTr="00F16E57">
        <w:tblPrEx>
          <w:tblLook w:val="0000" w:firstRow="0" w:lastRow="0" w:firstColumn="0" w:lastColumn="0" w:noHBand="0" w:noVBand="0"/>
        </w:tblPrEx>
        <w:trPr>
          <w:trHeight w:val="202"/>
        </w:trPr>
        <w:tc>
          <w:tcPr>
            <w:tcW w:w="2772" w:type="dxa"/>
            <w:tcBorders>
              <w:bottom w:val="nil"/>
            </w:tcBorders>
          </w:tcPr>
          <w:p w14:paraId="2E39E8D6" w14:textId="77777777" w:rsidR="00C17F61" w:rsidRPr="00F16E57" w:rsidRDefault="00C17F61" w:rsidP="00C17F61">
            <w:pPr>
              <w:pStyle w:val="BodyTextIndent3"/>
              <w:spacing w:before="0" w:line="240" w:lineRule="atLeast"/>
              <w:ind w:left="0" w:right="-108"/>
              <w:jc w:val="left"/>
              <w:rPr>
                <w:rFonts w:ascii="Times New Roman" w:hAnsi="Times New Roman" w:cs="Times New Roman"/>
                <w:b/>
                <w:bCs/>
                <w:sz w:val="21"/>
                <w:szCs w:val="21"/>
                <w:cs/>
              </w:rPr>
            </w:pPr>
          </w:p>
        </w:tc>
        <w:tc>
          <w:tcPr>
            <w:tcW w:w="900" w:type="dxa"/>
            <w:tcBorders>
              <w:top w:val="double" w:sz="4" w:space="0" w:color="auto"/>
              <w:bottom w:val="nil"/>
            </w:tcBorders>
          </w:tcPr>
          <w:p w14:paraId="7EA61442" w14:textId="77777777" w:rsidR="00C17F61" w:rsidRPr="00F16E57" w:rsidRDefault="00C17F61" w:rsidP="00C17F61">
            <w:pPr>
              <w:pStyle w:val="BodyTextIndent3"/>
              <w:tabs>
                <w:tab w:val="decimal" w:pos="790"/>
              </w:tabs>
              <w:spacing w:before="0" w:line="240" w:lineRule="atLeast"/>
              <w:ind w:left="-108" w:right="-108"/>
              <w:jc w:val="left"/>
              <w:rPr>
                <w:rFonts w:ascii="Times New Roman" w:hAnsi="Times New Roman" w:cs="Times New Roman"/>
                <w:b/>
                <w:bCs/>
                <w:i/>
                <w:iCs/>
                <w:sz w:val="21"/>
                <w:szCs w:val="21"/>
                <w:cs/>
              </w:rPr>
            </w:pPr>
          </w:p>
        </w:tc>
        <w:tc>
          <w:tcPr>
            <w:tcW w:w="270" w:type="dxa"/>
            <w:tcBorders>
              <w:top w:val="nil"/>
              <w:bottom w:val="nil"/>
            </w:tcBorders>
          </w:tcPr>
          <w:p w14:paraId="446422DC" w14:textId="77777777" w:rsidR="00C17F61" w:rsidRPr="00F16E57" w:rsidRDefault="00C17F61" w:rsidP="00C17F61">
            <w:pPr>
              <w:pStyle w:val="BodyTextIndent3"/>
              <w:tabs>
                <w:tab w:val="decimal" w:pos="774"/>
              </w:tabs>
              <w:spacing w:before="0" w:line="240" w:lineRule="atLeast"/>
              <w:ind w:left="-108" w:right="-108"/>
              <w:jc w:val="left"/>
              <w:rPr>
                <w:rFonts w:ascii="Times New Roman" w:hAnsi="Times New Roman" w:cs="Times New Roman"/>
                <w:b/>
                <w:bCs/>
                <w:i/>
                <w:iCs/>
                <w:sz w:val="21"/>
                <w:szCs w:val="21"/>
              </w:rPr>
            </w:pPr>
          </w:p>
        </w:tc>
        <w:tc>
          <w:tcPr>
            <w:tcW w:w="1260" w:type="dxa"/>
            <w:tcBorders>
              <w:top w:val="double" w:sz="4" w:space="0" w:color="auto"/>
              <w:bottom w:val="nil"/>
            </w:tcBorders>
          </w:tcPr>
          <w:p w14:paraId="509A2790" w14:textId="77777777" w:rsidR="00C17F61" w:rsidRPr="00F16E57" w:rsidRDefault="00C17F61" w:rsidP="00C17F61">
            <w:pPr>
              <w:pStyle w:val="BodyTextIndent3"/>
              <w:tabs>
                <w:tab w:val="decimal" w:pos="522"/>
              </w:tabs>
              <w:spacing w:before="0" w:line="240" w:lineRule="atLeast"/>
              <w:ind w:left="-108" w:right="-108"/>
              <w:jc w:val="left"/>
              <w:rPr>
                <w:rFonts w:ascii="Times New Roman" w:hAnsi="Times New Roman" w:cs="Times New Roman"/>
                <w:b/>
                <w:bCs/>
                <w:i/>
                <w:iCs/>
                <w:sz w:val="21"/>
                <w:szCs w:val="21"/>
              </w:rPr>
            </w:pPr>
          </w:p>
        </w:tc>
        <w:tc>
          <w:tcPr>
            <w:tcW w:w="270" w:type="dxa"/>
            <w:tcBorders>
              <w:top w:val="nil"/>
              <w:bottom w:val="nil"/>
            </w:tcBorders>
          </w:tcPr>
          <w:p w14:paraId="44ECB0C1" w14:textId="77777777" w:rsidR="00C17F61" w:rsidRPr="00F16E57" w:rsidRDefault="00C17F61" w:rsidP="00C17F61">
            <w:pPr>
              <w:pStyle w:val="BodyTextIndent3"/>
              <w:tabs>
                <w:tab w:val="decimal" w:pos="774"/>
              </w:tabs>
              <w:spacing w:before="0" w:line="240" w:lineRule="atLeast"/>
              <w:ind w:left="-108" w:right="-108"/>
              <w:jc w:val="left"/>
              <w:rPr>
                <w:rFonts w:ascii="Times New Roman" w:hAnsi="Times New Roman" w:cs="Times New Roman"/>
                <w:b/>
                <w:bCs/>
                <w:i/>
                <w:iCs/>
                <w:sz w:val="21"/>
                <w:szCs w:val="21"/>
              </w:rPr>
            </w:pPr>
          </w:p>
        </w:tc>
        <w:tc>
          <w:tcPr>
            <w:tcW w:w="990" w:type="dxa"/>
            <w:tcBorders>
              <w:top w:val="double" w:sz="4" w:space="0" w:color="auto"/>
              <w:bottom w:val="nil"/>
            </w:tcBorders>
          </w:tcPr>
          <w:p w14:paraId="4745B61A" w14:textId="77777777" w:rsidR="00C17F61" w:rsidRPr="00F16E57" w:rsidRDefault="00C17F61" w:rsidP="00C17F61">
            <w:pPr>
              <w:pStyle w:val="BodyTextIndent3"/>
              <w:tabs>
                <w:tab w:val="decimal" w:pos="549"/>
                <w:tab w:val="decimal" w:pos="793"/>
              </w:tabs>
              <w:spacing w:before="0" w:line="240" w:lineRule="atLeast"/>
              <w:ind w:left="-108" w:right="-108"/>
              <w:jc w:val="left"/>
              <w:rPr>
                <w:rFonts w:ascii="Times New Roman" w:hAnsi="Times New Roman" w:cs="Times New Roman"/>
                <w:b/>
                <w:bCs/>
                <w:i/>
                <w:iCs/>
                <w:sz w:val="21"/>
                <w:szCs w:val="21"/>
              </w:rPr>
            </w:pPr>
          </w:p>
        </w:tc>
        <w:tc>
          <w:tcPr>
            <w:tcW w:w="270" w:type="dxa"/>
            <w:tcBorders>
              <w:top w:val="nil"/>
              <w:bottom w:val="nil"/>
            </w:tcBorders>
          </w:tcPr>
          <w:p w14:paraId="5867E30D" w14:textId="77777777" w:rsidR="00C17F61" w:rsidRPr="00F16E57" w:rsidRDefault="00C17F61" w:rsidP="00C17F61">
            <w:pPr>
              <w:pStyle w:val="BodyTextIndent3"/>
              <w:tabs>
                <w:tab w:val="decimal" w:pos="774"/>
              </w:tabs>
              <w:spacing w:before="0" w:line="240" w:lineRule="atLeast"/>
              <w:ind w:left="-108" w:right="-108"/>
              <w:jc w:val="left"/>
              <w:rPr>
                <w:rFonts w:ascii="Times New Roman" w:hAnsi="Times New Roman" w:cs="Times New Roman"/>
                <w:b/>
                <w:bCs/>
                <w:i/>
                <w:iCs/>
                <w:sz w:val="21"/>
                <w:szCs w:val="21"/>
              </w:rPr>
            </w:pPr>
          </w:p>
        </w:tc>
        <w:tc>
          <w:tcPr>
            <w:tcW w:w="900" w:type="dxa"/>
            <w:tcBorders>
              <w:top w:val="double" w:sz="4" w:space="0" w:color="auto"/>
              <w:bottom w:val="nil"/>
            </w:tcBorders>
          </w:tcPr>
          <w:p w14:paraId="247E613C" w14:textId="77777777" w:rsidR="00C17F61" w:rsidRPr="00F16E57" w:rsidRDefault="00C17F61" w:rsidP="00C17F61">
            <w:pPr>
              <w:pStyle w:val="BodyTextIndent3"/>
              <w:tabs>
                <w:tab w:val="decimal" w:pos="563"/>
                <w:tab w:val="decimal" w:pos="686"/>
              </w:tabs>
              <w:spacing w:before="0" w:line="240" w:lineRule="atLeast"/>
              <w:ind w:left="-108" w:right="-108"/>
              <w:jc w:val="left"/>
              <w:rPr>
                <w:rFonts w:ascii="Times New Roman" w:hAnsi="Times New Roman" w:cs="Times New Roman"/>
                <w:b/>
                <w:bCs/>
                <w:i/>
                <w:iCs/>
                <w:sz w:val="21"/>
                <w:szCs w:val="21"/>
              </w:rPr>
            </w:pPr>
          </w:p>
        </w:tc>
        <w:tc>
          <w:tcPr>
            <w:tcW w:w="270" w:type="dxa"/>
            <w:tcBorders>
              <w:top w:val="nil"/>
              <w:bottom w:val="nil"/>
            </w:tcBorders>
          </w:tcPr>
          <w:p w14:paraId="1F6509C6" w14:textId="77777777" w:rsidR="00C17F61" w:rsidRPr="00F16E57" w:rsidRDefault="00C17F61" w:rsidP="00C17F61">
            <w:pPr>
              <w:pStyle w:val="BodyTextIndent3"/>
              <w:tabs>
                <w:tab w:val="decimal" w:pos="774"/>
              </w:tabs>
              <w:spacing w:before="0" w:line="240" w:lineRule="atLeast"/>
              <w:ind w:left="-108" w:right="-108"/>
              <w:jc w:val="left"/>
              <w:rPr>
                <w:rFonts w:ascii="Times New Roman" w:hAnsi="Times New Roman" w:cs="Times New Roman"/>
                <w:b/>
                <w:bCs/>
                <w:i/>
                <w:iCs/>
                <w:sz w:val="21"/>
                <w:szCs w:val="21"/>
              </w:rPr>
            </w:pPr>
          </w:p>
        </w:tc>
        <w:tc>
          <w:tcPr>
            <w:tcW w:w="1080" w:type="dxa"/>
            <w:tcBorders>
              <w:top w:val="double" w:sz="4" w:space="0" w:color="auto"/>
              <w:bottom w:val="nil"/>
            </w:tcBorders>
          </w:tcPr>
          <w:p w14:paraId="0234B5A5" w14:textId="77777777" w:rsidR="00C17F61" w:rsidRPr="00F16E57" w:rsidRDefault="00C17F61" w:rsidP="00C17F61">
            <w:pPr>
              <w:pStyle w:val="BodyTextIndent3"/>
              <w:tabs>
                <w:tab w:val="decimal" w:pos="880"/>
              </w:tabs>
              <w:spacing w:before="0" w:line="240" w:lineRule="atLeast"/>
              <w:ind w:left="-108" w:right="-108"/>
              <w:jc w:val="left"/>
              <w:rPr>
                <w:rFonts w:ascii="Times New Roman" w:hAnsi="Times New Roman" w:cs="Times New Roman"/>
                <w:b/>
                <w:bCs/>
                <w:i/>
                <w:iCs/>
                <w:sz w:val="21"/>
                <w:szCs w:val="21"/>
              </w:rPr>
            </w:pPr>
          </w:p>
        </w:tc>
        <w:tc>
          <w:tcPr>
            <w:tcW w:w="270" w:type="dxa"/>
            <w:tcBorders>
              <w:top w:val="nil"/>
              <w:bottom w:val="nil"/>
            </w:tcBorders>
          </w:tcPr>
          <w:p w14:paraId="3B291DB5" w14:textId="77777777" w:rsidR="00C17F61" w:rsidRPr="00F16E57" w:rsidRDefault="00C17F61" w:rsidP="00C17F61">
            <w:pPr>
              <w:pStyle w:val="BodyTextIndent3"/>
              <w:tabs>
                <w:tab w:val="decimal" w:pos="774"/>
              </w:tabs>
              <w:spacing w:before="0" w:line="240" w:lineRule="atLeast"/>
              <w:ind w:left="-108" w:right="-108"/>
              <w:jc w:val="left"/>
              <w:rPr>
                <w:rFonts w:ascii="Times New Roman" w:hAnsi="Times New Roman" w:cs="Times New Roman"/>
                <w:b/>
                <w:bCs/>
                <w:i/>
                <w:iCs/>
                <w:sz w:val="21"/>
                <w:szCs w:val="21"/>
              </w:rPr>
            </w:pPr>
          </w:p>
        </w:tc>
        <w:tc>
          <w:tcPr>
            <w:tcW w:w="1170" w:type="dxa"/>
            <w:tcBorders>
              <w:top w:val="double" w:sz="4" w:space="0" w:color="auto"/>
              <w:bottom w:val="nil"/>
            </w:tcBorders>
          </w:tcPr>
          <w:p w14:paraId="33658D63"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b/>
                <w:bCs/>
                <w:i/>
                <w:iCs/>
                <w:sz w:val="21"/>
                <w:szCs w:val="21"/>
              </w:rPr>
            </w:pPr>
          </w:p>
        </w:tc>
        <w:tc>
          <w:tcPr>
            <w:tcW w:w="270" w:type="dxa"/>
            <w:tcBorders>
              <w:top w:val="nil"/>
              <w:bottom w:val="nil"/>
            </w:tcBorders>
          </w:tcPr>
          <w:p w14:paraId="59EDD745" w14:textId="77777777" w:rsidR="00C17F61" w:rsidRPr="00F16E57" w:rsidRDefault="00C17F61" w:rsidP="00C17F61">
            <w:pPr>
              <w:pStyle w:val="BodyTextIndent3"/>
              <w:tabs>
                <w:tab w:val="decimal" w:pos="774"/>
              </w:tabs>
              <w:spacing w:before="0" w:line="240" w:lineRule="atLeast"/>
              <w:ind w:left="-108" w:right="-108"/>
              <w:jc w:val="left"/>
              <w:rPr>
                <w:rFonts w:ascii="Times New Roman" w:hAnsi="Times New Roman" w:cs="Times New Roman"/>
                <w:b/>
                <w:bCs/>
                <w:i/>
                <w:iCs/>
                <w:sz w:val="21"/>
                <w:szCs w:val="21"/>
              </w:rPr>
            </w:pPr>
          </w:p>
        </w:tc>
        <w:tc>
          <w:tcPr>
            <w:tcW w:w="1170" w:type="dxa"/>
            <w:tcBorders>
              <w:top w:val="double" w:sz="4" w:space="0" w:color="auto"/>
              <w:bottom w:val="nil"/>
            </w:tcBorders>
          </w:tcPr>
          <w:p w14:paraId="146856C6" w14:textId="77777777" w:rsidR="00C17F61" w:rsidRPr="00F16E57" w:rsidRDefault="00C17F61" w:rsidP="00C17F61">
            <w:pPr>
              <w:pStyle w:val="BodyTextIndent3"/>
              <w:tabs>
                <w:tab w:val="decimal" w:pos="967"/>
                <w:tab w:val="decimal" w:pos="1060"/>
              </w:tabs>
              <w:spacing w:before="0" w:line="240" w:lineRule="atLeast"/>
              <w:ind w:left="-108" w:right="-108"/>
              <w:jc w:val="left"/>
              <w:rPr>
                <w:rFonts w:ascii="Times New Roman" w:hAnsi="Times New Roman" w:cs="Times New Roman"/>
                <w:b/>
                <w:bCs/>
                <w:i/>
                <w:iCs/>
                <w:sz w:val="21"/>
                <w:szCs w:val="21"/>
              </w:rPr>
            </w:pPr>
          </w:p>
        </w:tc>
        <w:tc>
          <w:tcPr>
            <w:tcW w:w="270" w:type="dxa"/>
            <w:tcBorders>
              <w:top w:val="nil"/>
              <w:bottom w:val="nil"/>
            </w:tcBorders>
          </w:tcPr>
          <w:p w14:paraId="01D5A234"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b/>
                <w:bCs/>
                <w:i/>
                <w:iCs/>
                <w:sz w:val="21"/>
                <w:szCs w:val="21"/>
              </w:rPr>
            </w:pPr>
          </w:p>
        </w:tc>
        <w:tc>
          <w:tcPr>
            <w:tcW w:w="1260" w:type="dxa"/>
            <w:tcBorders>
              <w:top w:val="double" w:sz="4" w:space="0" w:color="auto"/>
              <w:bottom w:val="nil"/>
            </w:tcBorders>
          </w:tcPr>
          <w:p w14:paraId="7BBC682C" w14:textId="77777777" w:rsidR="00C17F61" w:rsidRPr="00F16E57" w:rsidRDefault="00C17F61" w:rsidP="00C17F61">
            <w:pPr>
              <w:pStyle w:val="BodyTextIndent3"/>
              <w:tabs>
                <w:tab w:val="decimal" w:pos="967"/>
                <w:tab w:val="decimal" w:pos="1033"/>
              </w:tabs>
              <w:spacing w:before="0" w:line="240" w:lineRule="atLeast"/>
              <w:ind w:left="-108" w:right="-108"/>
              <w:jc w:val="left"/>
              <w:rPr>
                <w:rFonts w:ascii="Times New Roman" w:hAnsi="Times New Roman" w:cs="Times New Roman"/>
                <w:b/>
                <w:bCs/>
                <w:i/>
                <w:iCs/>
                <w:sz w:val="21"/>
                <w:szCs w:val="21"/>
              </w:rPr>
            </w:pPr>
          </w:p>
        </w:tc>
        <w:tc>
          <w:tcPr>
            <w:tcW w:w="270" w:type="dxa"/>
            <w:tcBorders>
              <w:top w:val="nil"/>
              <w:bottom w:val="nil"/>
            </w:tcBorders>
          </w:tcPr>
          <w:p w14:paraId="05F5648A"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b/>
                <w:bCs/>
                <w:i/>
                <w:iCs/>
                <w:sz w:val="21"/>
                <w:szCs w:val="21"/>
              </w:rPr>
            </w:pPr>
          </w:p>
        </w:tc>
        <w:tc>
          <w:tcPr>
            <w:tcW w:w="1170" w:type="dxa"/>
            <w:tcBorders>
              <w:top w:val="double" w:sz="4" w:space="0" w:color="auto"/>
              <w:bottom w:val="nil"/>
            </w:tcBorders>
          </w:tcPr>
          <w:p w14:paraId="321EB29D"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b/>
                <w:bCs/>
                <w:i/>
                <w:iCs/>
                <w:sz w:val="21"/>
                <w:szCs w:val="21"/>
              </w:rPr>
            </w:pPr>
          </w:p>
        </w:tc>
      </w:tr>
      <w:tr w:rsidR="00C17F61" w:rsidRPr="00F16E57" w14:paraId="38FCB9C0" w14:textId="77777777" w:rsidTr="00F16E57">
        <w:tblPrEx>
          <w:tblLook w:val="0000" w:firstRow="0" w:lastRow="0" w:firstColumn="0" w:lastColumn="0" w:noHBand="0" w:noVBand="0"/>
        </w:tblPrEx>
        <w:tc>
          <w:tcPr>
            <w:tcW w:w="2772" w:type="dxa"/>
            <w:tcBorders>
              <w:bottom w:val="nil"/>
            </w:tcBorders>
          </w:tcPr>
          <w:p w14:paraId="2C68C4BC" w14:textId="2614F537" w:rsidR="00C17F61" w:rsidRPr="00F16E57" w:rsidRDefault="00C17F61" w:rsidP="00C17F61">
            <w:pPr>
              <w:spacing w:line="240" w:lineRule="atLeast"/>
              <w:rPr>
                <w:rFonts w:cs="Times New Roman"/>
                <w:sz w:val="21"/>
                <w:szCs w:val="21"/>
              </w:rPr>
            </w:pPr>
            <w:r w:rsidRPr="00F16E57">
              <w:rPr>
                <w:rFonts w:cs="Times New Roman"/>
                <w:b/>
                <w:bCs/>
                <w:sz w:val="21"/>
                <w:szCs w:val="21"/>
              </w:rPr>
              <w:t>At 31 December 2025</w:t>
            </w:r>
          </w:p>
        </w:tc>
        <w:tc>
          <w:tcPr>
            <w:tcW w:w="900" w:type="dxa"/>
            <w:tcBorders>
              <w:top w:val="nil"/>
              <w:bottom w:val="nil"/>
            </w:tcBorders>
          </w:tcPr>
          <w:p w14:paraId="4A501F89" w14:textId="77777777" w:rsidR="00C17F61" w:rsidRPr="00F16E57" w:rsidRDefault="00C17F61" w:rsidP="00C17F61">
            <w:pPr>
              <w:pStyle w:val="BodyTextIndent3"/>
              <w:tabs>
                <w:tab w:val="decimal" w:pos="790"/>
              </w:tabs>
              <w:spacing w:before="0" w:line="240" w:lineRule="atLeast"/>
              <w:ind w:left="-108" w:right="-108"/>
              <w:jc w:val="left"/>
              <w:rPr>
                <w:rFonts w:ascii="Times New Roman" w:hAnsi="Times New Roman" w:cs="Times New Roman"/>
                <w:sz w:val="21"/>
                <w:szCs w:val="21"/>
                <w:lang w:val="en-US"/>
              </w:rPr>
            </w:pPr>
          </w:p>
        </w:tc>
        <w:tc>
          <w:tcPr>
            <w:tcW w:w="270" w:type="dxa"/>
            <w:tcBorders>
              <w:bottom w:val="nil"/>
            </w:tcBorders>
          </w:tcPr>
          <w:p w14:paraId="7ED6B04B" w14:textId="77777777" w:rsidR="00C17F61" w:rsidRPr="00F16E57" w:rsidRDefault="00C17F61" w:rsidP="00C17F61">
            <w:pPr>
              <w:pStyle w:val="BodyTextIndent3"/>
              <w:tabs>
                <w:tab w:val="left" w:pos="540"/>
                <w:tab w:val="left" w:pos="4410"/>
                <w:tab w:val="center" w:pos="7740"/>
              </w:tabs>
              <w:spacing w:before="0" w:line="240" w:lineRule="atLeast"/>
              <w:ind w:left="0" w:right="-45"/>
              <w:rPr>
                <w:rFonts w:ascii="Times New Roman" w:hAnsi="Times New Roman" w:cs="Times New Roman"/>
                <w:sz w:val="21"/>
                <w:szCs w:val="21"/>
                <w:cs/>
                <w:lang w:val="en-US"/>
              </w:rPr>
            </w:pPr>
          </w:p>
        </w:tc>
        <w:tc>
          <w:tcPr>
            <w:tcW w:w="1260" w:type="dxa"/>
            <w:tcBorders>
              <w:top w:val="nil"/>
              <w:bottom w:val="nil"/>
            </w:tcBorders>
          </w:tcPr>
          <w:p w14:paraId="0D36322C"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270" w:type="dxa"/>
            <w:tcBorders>
              <w:bottom w:val="nil"/>
            </w:tcBorders>
          </w:tcPr>
          <w:p w14:paraId="732F7E73" w14:textId="77777777" w:rsidR="00C17F61" w:rsidRPr="00F16E57" w:rsidRDefault="00C17F61" w:rsidP="00C17F61">
            <w:pPr>
              <w:pStyle w:val="BodyTextIndent3"/>
              <w:tabs>
                <w:tab w:val="decimal" w:pos="774"/>
              </w:tabs>
              <w:spacing w:before="0" w:line="240" w:lineRule="atLeast"/>
              <w:ind w:left="-108" w:right="-108"/>
              <w:jc w:val="left"/>
              <w:rPr>
                <w:rFonts w:ascii="Times New Roman" w:hAnsi="Times New Roman" w:cs="Times New Roman"/>
                <w:sz w:val="21"/>
                <w:szCs w:val="21"/>
                <w:lang w:val="en-US"/>
              </w:rPr>
            </w:pPr>
          </w:p>
        </w:tc>
        <w:tc>
          <w:tcPr>
            <w:tcW w:w="990" w:type="dxa"/>
            <w:tcBorders>
              <w:top w:val="nil"/>
              <w:bottom w:val="nil"/>
            </w:tcBorders>
          </w:tcPr>
          <w:p w14:paraId="0012F206" w14:textId="77777777" w:rsidR="00C17F61" w:rsidRPr="00F16E57" w:rsidRDefault="00C17F61" w:rsidP="00C17F61">
            <w:pPr>
              <w:pStyle w:val="BodyTextIndent3"/>
              <w:tabs>
                <w:tab w:val="decimal" w:pos="793"/>
              </w:tabs>
              <w:spacing w:before="0" w:line="240" w:lineRule="atLeast"/>
              <w:ind w:left="-108" w:right="-108"/>
              <w:jc w:val="left"/>
              <w:rPr>
                <w:rFonts w:ascii="Times New Roman" w:hAnsi="Times New Roman" w:cs="Times New Roman"/>
                <w:sz w:val="21"/>
                <w:szCs w:val="21"/>
                <w:lang w:val="en-US"/>
              </w:rPr>
            </w:pPr>
          </w:p>
        </w:tc>
        <w:tc>
          <w:tcPr>
            <w:tcW w:w="270" w:type="dxa"/>
            <w:tcBorders>
              <w:bottom w:val="nil"/>
            </w:tcBorders>
          </w:tcPr>
          <w:p w14:paraId="71DB878D" w14:textId="77777777" w:rsidR="00C17F61" w:rsidRPr="00F16E57" w:rsidRDefault="00C17F61" w:rsidP="00C17F61">
            <w:pPr>
              <w:pStyle w:val="BodyTextIndent3"/>
              <w:tabs>
                <w:tab w:val="decimal" w:pos="774"/>
              </w:tabs>
              <w:spacing w:before="0" w:line="240" w:lineRule="atLeast"/>
              <w:ind w:left="-108" w:right="-108"/>
              <w:jc w:val="left"/>
              <w:rPr>
                <w:rFonts w:ascii="Times New Roman" w:hAnsi="Times New Roman" w:cs="Times New Roman"/>
                <w:sz w:val="21"/>
                <w:szCs w:val="21"/>
                <w:lang w:val="en-US"/>
              </w:rPr>
            </w:pPr>
          </w:p>
        </w:tc>
        <w:tc>
          <w:tcPr>
            <w:tcW w:w="900" w:type="dxa"/>
            <w:tcBorders>
              <w:top w:val="nil"/>
              <w:bottom w:val="nil"/>
            </w:tcBorders>
          </w:tcPr>
          <w:p w14:paraId="0DEC0EFC" w14:textId="772DF9BE" w:rsidR="00C17F61" w:rsidRPr="00F16E57" w:rsidRDefault="00C17F61" w:rsidP="00C17F61">
            <w:pPr>
              <w:pStyle w:val="BodyTextIndent3"/>
              <w:tabs>
                <w:tab w:val="decimal" w:pos="686"/>
              </w:tabs>
              <w:spacing w:before="0" w:line="240" w:lineRule="atLeast"/>
              <w:ind w:left="-108" w:right="-108"/>
              <w:jc w:val="left"/>
              <w:rPr>
                <w:rFonts w:ascii="Times New Roman" w:hAnsi="Times New Roman" w:cs="Times New Roman"/>
                <w:sz w:val="21"/>
                <w:szCs w:val="21"/>
                <w:lang w:val="en-US"/>
              </w:rPr>
            </w:pPr>
          </w:p>
        </w:tc>
        <w:tc>
          <w:tcPr>
            <w:tcW w:w="270" w:type="dxa"/>
            <w:tcBorders>
              <w:bottom w:val="nil"/>
            </w:tcBorders>
          </w:tcPr>
          <w:p w14:paraId="340783E2" w14:textId="77777777" w:rsidR="00C17F61" w:rsidRPr="00F16E57" w:rsidRDefault="00C17F61" w:rsidP="00C17F61">
            <w:pPr>
              <w:pStyle w:val="BodyTextIndent3"/>
              <w:tabs>
                <w:tab w:val="decimal" w:pos="774"/>
              </w:tabs>
              <w:spacing w:before="0" w:line="240" w:lineRule="atLeast"/>
              <w:ind w:left="-108" w:right="-108"/>
              <w:jc w:val="left"/>
              <w:rPr>
                <w:rFonts w:ascii="Times New Roman" w:hAnsi="Times New Roman" w:cs="Times New Roman"/>
                <w:sz w:val="21"/>
                <w:szCs w:val="21"/>
                <w:lang w:val="en-US"/>
              </w:rPr>
            </w:pPr>
          </w:p>
        </w:tc>
        <w:tc>
          <w:tcPr>
            <w:tcW w:w="1080" w:type="dxa"/>
            <w:tcBorders>
              <w:top w:val="nil"/>
              <w:bottom w:val="nil"/>
            </w:tcBorders>
          </w:tcPr>
          <w:p w14:paraId="1F5B40A2" w14:textId="77777777" w:rsidR="00C17F61" w:rsidRPr="00F16E57" w:rsidRDefault="00C17F61" w:rsidP="00C17F61">
            <w:pPr>
              <w:pStyle w:val="BodyTextIndent3"/>
              <w:tabs>
                <w:tab w:val="decimal" w:pos="880"/>
              </w:tabs>
              <w:spacing w:before="0" w:line="240" w:lineRule="atLeast"/>
              <w:ind w:left="-108" w:right="-108"/>
              <w:jc w:val="left"/>
              <w:rPr>
                <w:rFonts w:ascii="Times New Roman" w:hAnsi="Times New Roman" w:cs="Times New Roman"/>
                <w:sz w:val="21"/>
                <w:szCs w:val="21"/>
                <w:lang w:val="en-US"/>
              </w:rPr>
            </w:pPr>
          </w:p>
        </w:tc>
        <w:tc>
          <w:tcPr>
            <w:tcW w:w="270" w:type="dxa"/>
            <w:tcBorders>
              <w:top w:val="nil"/>
              <w:bottom w:val="nil"/>
            </w:tcBorders>
          </w:tcPr>
          <w:p w14:paraId="0ACB3DED" w14:textId="77777777" w:rsidR="00C17F61" w:rsidRPr="00F16E57" w:rsidRDefault="00C17F61" w:rsidP="00C17F61">
            <w:pPr>
              <w:pStyle w:val="BodyTextIndent3"/>
              <w:tabs>
                <w:tab w:val="decimal" w:pos="774"/>
              </w:tabs>
              <w:spacing w:before="0" w:line="240" w:lineRule="atLeast"/>
              <w:ind w:left="-108" w:right="-108"/>
              <w:jc w:val="left"/>
              <w:rPr>
                <w:rFonts w:ascii="Times New Roman" w:hAnsi="Times New Roman" w:cs="Times New Roman"/>
                <w:sz w:val="21"/>
                <w:szCs w:val="21"/>
                <w:lang w:val="en-US"/>
              </w:rPr>
            </w:pPr>
          </w:p>
        </w:tc>
        <w:tc>
          <w:tcPr>
            <w:tcW w:w="1170" w:type="dxa"/>
            <w:tcBorders>
              <w:top w:val="nil"/>
              <w:bottom w:val="nil"/>
            </w:tcBorders>
          </w:tcPr>
          <w:p w14:paraId="321373FB"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p>
        </w:tc>
        <w:tc>
          <w:tcPr>
            <w:tcW w:w="270" w:type="dxa"/>
            <w:tcBorders>
              <w:top w:val="nil"/>
              <w:bottom w:val="nil"/>
            </w:tcBorders>
          </w:tcPr>
          <w:p w14:paraId="2F553795" w14:textId="77777777" w:rsidR="00C17F61" w:rsidRPr="00F16E57" w:rsidRDefault="00C17F61" w:rsidP="00C17F61">
            <w:pPr>
              <w:pStyle w:val="BodyTextIndent3"/>
              <w:tabs>
                <w:tab w:val="decimal" w:pos="774"/>
              </w:tabs>
              <w:spacing w:before="0" w:line="240" w:lineRule="atLeast"/>
              <w:ind w:left="-108" w:right="-108"/>
              <w:jc w:val="left"/>
              <w:rPr>
                <w:rFonts w:ascii="Times New Roman" w:hAnsi="Times New Roman" w:cs="Times New Roman"/>
                <w:sz w:val="21"/>
                <w:szCs w:val="21"/>
                <w:lang w:val="en-US"/>
              </w:rPr>
            </w:pPr>
          </w:p>
        </w:tc>
        <w:tc>
          <w:tcPr>
            <w:tcW w:w="1170" w:type="dxa"/>
            <w:tcBorders>
              <w:top w:val="nil"/>
              <w:bottom w:val="nil"/>
            </w:tcBorders>
          </w:tcPr>
          <w:p w14:paraId="734208F9" w14:textId="77777777" w:rsidR="00C17F61" w:rsidRPr="00F16E57" w:rsidRDefault="00C17F61" w:rsidP="00C17F61">
            <w:pPr>
              <w:pStyle w:val="BodyTextIndent3"/>
              <w:tabs>
                <w:tab w:val="decimal" w:pos="967"/>
                <w:tab w:val="decimal" w:pos="1060"/>
              </w:tabs>
              <w:spacing w:before="0" w:line="240" w:lineRule="atLeast"/>
              <w:ind w:left="-108" w:right="-108"/>
              <w:jc w:val="left"/>
              <w:rPr>
                <w:rFonts w:ascii="Times New Roman" w:hAnsi="Times New Roman" w:cs="Times New Roman"/>
                <w:sz w:val="21"/>
                <w:szCs w:val="21"/>
                <w:lang w:val="en-US"/>
              </w:rPr>
            </w:pPr>
          </w:p>
        </w:tc>
        <w:tc>
          <w:tcPr>
            <w:tcW w:w="270" w:type="dxa"/>
            <w:tcBorders>
              <w:top w:val="nil"/>
              <w:bottom w:val="nil"/>
            </w:tcBorders>
          </w:tcPr>
          <w:p w14:paraId="475F1AFD"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sz w:val="21"/>
                <w:szCs w:val="21"/>
                <w:lang w:val="en-US"/>
              </w:rPr>
            </w:pPr>
          </w:p>
        </w:tc>
        <w:tc>
          <w:tcPr>
            <w:tcW w:w="1260" w:type="dxa"/>
            <w:tcBorders>
              <w:top w:val="nil"/>
              <w:bottom w:val="nil"/>
            </w:tcBorders>
          </w:tcPr>
          <w:p w14:paraId="269B305B" w14:textId="77777777" w:rsidR="00C17F61" w:rsidRPr="00F16E57" w:rsidRDefault="00C17F61" w:rsidP="00C17F61">
            <w:pPr>
              <w:pStyle w:val="BodyTextIndent3"/>
              <w:tabs>
                <w:tab w:val="decimal" w:pos="967"/>
                <w:tab w:val="decimal" w:pos="1033"/>
              </w:tabs>
              <w:spacing w:before="0" w:line="240" w:lineRule="atLeast"/>
              <w:ind w:left="-108" w:right="-108"/>
              <w:jc w:val="left"/>
              <w:rPr>
                <w:rFonts w:ascii="Times New Roman" w:hAnsi="Times New Roman" w:cs="Times New Roman"/>
                <w:sz w:val="21"/>
                <w:szCs w:val="21"/>
                <w:lang w:val="en-US"/>
              </w:rPr>
            </w:pPr>
          </w:p>
        </w:tc>
        <w:tc>
          <w:tcPr>
            <w:tcW w:w="270" w:type="dxa"/>
            <w:tcBorders>
              <w:top w:val="nil"/>
              <w:bottom w:val="nil"/>
            </w:tcBorders>
          </w:tcPr>
          <w:p w14:paraId="2A9AE1BC"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sz w:val="21"/>
                <w:szCs w:val="21"/>
                <w:lang w:val="en-US"/>
              </w:rPr>
            </w:pPr>
          </w:p>
        </w:tc>
        <w:tc>
          <w:tcPr>
            <w:tcW w:w="1170" w:type="dxa"/>
            <w:tcBorders>
              <w:top w:val="nil"/>
              <w:bottom w:val="nil"/>
            </w:tcBorders>
          </w:tcPr>
          <w:p w14:paraId="12D2B880" w14:textId="77777777" w:rsidR="00C17F61" w:rsidRPr="00F16E57" w:rsidRDefault="00C17F61" w:rsidP="00C17F61">
            <w:pPr>
              <w:pStyle w:val="BodyTextIndent3"/>
              <w:tabs>
                <w:tab w:val="decimal" w:pos="967"/>
              </w:tabs>
              <w:spacing w:before="0" w:line="240" w:lineRule="atLeast"/>
              <w:ind w:left="-108" w:right="-108"/>
              <w:jc w:val="left"/>
              <w:rPr>
                <w:rFonts w:ascii="Times New Roman" w:hAnsi="Times New Roman" w:cs="Times New Roman"/>
                <w:sz w:val="21"/>
                <w:szCs w:val="21"/>
                <w:lang w:val="en-US"/>
              </w:rPr>
            </w:pPr>
          </w:p>
        </w:tc>
      </w:tr>
      <w:tr w:rsidR="00C17F61" w:rsidRPr="00F16E57" w14:paraId="32D7EC6C" w14:textId="77777777" w:rsidTr="00F16E57">
        <w:tblPrEx>
          <w:tblLook w:val="0000" w:firstRow="0" w:lastRow="0" w:firstColumn="0" w:lastColumn="0" w:noHBand="0" w:noVBand="0"/>
        </w:tblPrEx>
        <w:tc>
          <w:tcPr>
            <w:tcW w:w="2772" w:type="dxa"/>
            <w:tcBorders>
              <w:bottom w:val="nil"/>
            </w:tcBorders>
          </w:tcPr>
          <w:p w14:paraId="526EDDE1" w14:textId="77777777" w:rsidR="00C17F61" w:rsidRPr="00F16E57" w:rsidRDefault="00C17F61" w:rsidP="00C17F61">
            <w:pPr>
              <w:spacing w:line="240" w:lineRule="atLeast"/>
              <w:rPr>
                <w:rFonts w:cs="Times New Roman"/>
                <w:sz w:val="21"/>
                <w:szCs w:val="21"/>
              </w:rPr>
            </w:pPr>
            <w:r w:rsidRPr="00F16E57">
              <w:rPr>
                <w:rFonts w:cs="Times New Roman"/>
                <w:sz w:val="21"/>
                <w:szCs w:val="21"/>
              </w:rPr>
              <w:t>Owned assets</w:t>
            </w:r>
          </w:p>
        </w:tc>
        <w:tc>
          <w:tcPr>
            <w:tcW w:w="900" w:type="dxa"/>
            <w:tcBorders>
              <w:top w:val="nil"/>
              <w:bottom w:val="nil"/>
            </w:tcBorders>
            <w:vAlign w:val="bottom"/>
          </w:tcPr>
          <w:p w14:paraId="0242E67F" w14:textId="782E2569" w:rsidR="00C17F61" w:rsidRPr="00F16E57" w:rsidRDefault="00C17F61" w:rsidP="00D92CD5">
            <w:pPr>
              <w:pStyle w:val="BodyTextIndent3"/>
              <w:tabs>
                <w:tab w:val="decimal" w:pos="79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7,070,385</w:t>
            </w:r>
          </w:p>
        </w:tc>
        <w:tc>
          <w:tcPr>
            <w:tcW w:w="270" w:type="dxa"/>
            <w:tcBorders>
              <w:bottom w:val="nil"/>
            </w:tcBorders>
            <w:vAlign w:val="bottom"/>
          </w:tcPr>
          <w:p w14:paraId="5B913CE0" w14:textId="77777777" w:rsidR="00C17F61" w:rsidRPr="00F16E57" w:rsidRDefault="00C17F61" w:rsidP="00C17F61">
            <w:pPr>
              <w:pStyle w:val="BodyTextIndent3"/>
              <w:tabs>
                <w:tab w:val="decimal" w:pos="421"/>
                <w:tab w:val="decimal" w:pos="972"/>
              </w:tabs>
              <w:spacing w:before="0" w:line="240" w:lineRule="atLeast"/>
              <w:ind w:left="-108" w:right="-45"/>
              <w:jc w:val="center"/>
              <w:rPr>
                <w:rFonts w:ascii="Times New Roman" w:hAnsi="Times New Roman" w:cs="Times New Roman"/>
                <w:sz w:val="21"/>
                <w:szCs w:val="21"/>
                <w:cs/>
                <w:lang w:val="en-US"/>
              </w:rPr>
            </w:pPr>
          </w:p>
        </w:tc>
        <w:tc>
          <w:tcPr>
            <w:tcW w:w="1260" w:type="dxa"/>
            <w:tcBorders>
              <w:top w:val="nil"/>
              <w:bottom w:val="nil"/>
            </w:tcBorders>
            <w:vAlign w:val="bottom"/>
          </w:tcPr>
          <w:p w14:paraId="6DD933B1" w14:textId="50384DBC" w:rsidR="00C17F61" w:rsidRPr="00F16E57" w:rsidRDefault="00C17F61" w:rsidP="00C17F61">
            <w:pPr>
              <w:pStyle w:val="BodyTextIndent3"/>
              <w:tabs>
                <w:tab w:val="decimal" w:pos="1062"/>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10,736,693</w:t>
            </w:r>
          </w:p>
        </w:tc>
        <w:tc>
          <w:tcPr>
            <w:tcW w:w="270" w:type="dxa"/>
            <w:tcBorders>
              <w:bottom w:val="nil"/>
            </w:tcBorders>
            <w:vAlign w:val="bottom"/>
          </w:tcPr>
          <w:p w14:paraId="40A107BC" w14:textId="77777777" w:rsidR="00C17F61" w:rsidRPr="00F16E57" w:rsidRDefault="00C17F61" w:rsidP="00C17F61">
            <w:pPr>
              <w:pStyle w:val="BodyTextIndent3"/>
              <w:tabs>
                <w:tab w:val="decimal" w:pos="421"/>
                <w:tab w:val="decimal" w:pos="972"/>
              </w:tabs>
              <w:spacing w:before="0" w:line="240" w:lineRule="atLeast"/>
              <w:ind w:left="-108" w:right="-108"/>
              <w:jc w:val="center"/>
              <w:rPr>
                <w:rFonts w:ascii="Times New Roman" w:hAnsi="Times New Roman" w:cs="Times New Roman"/>
                <w:sz w:val="21"/>
                <w:szCs w:val="21"/>
                <w:lang w:val="en-US"/>
              </w:rPr>
            </w:pPr>
          </w:p>
        </w:tc>
        <w:tc>
          <w:tcPr>
            <w:tcW w:w="990" w:type="dxa"/>
            <w:tcBorders>
              <w:top w:val="nil"/>
              <w:bottom w:val="nil"/>
            </w:tcBorders>
            <w:vAlign w:val="bottom"/>
          </w:tcPr>
          <w:p w14:paraId="7CB289A4" w14:textId="6466FE46" w:rsidR="00C17F61" w:rsidRPr="00F16E57" w:rsidRDefault="00C17F61" w:rsidP="00C17F61">
            <w:pPr>
              <w:pStyle w:val="BodyTextIndent3"/>
              <w:tabs>
                <w:tab w:val="decimal" w:pos="793"/>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heme="minorBidi"/>
                <w:sz w:val="21"/>
                <w:szCs w:val="21"/>
                <w:lang w:val="en-US"/>
              </w:rPr>
              <w:t>518,070</w:t>
            </w:r>
          </w:p>
        </w:tc>
        <w:tc>
          <w:tcPr>
            <w:tcW w:w="270" w:type="dxa"/>
            <w:tcBorders>
              <w:bottom w:val="nil"/>
            </w:tcBorders>
            <w:vAlign w:val="bottom"/>
          </w:tcPr>
          <w:p w14:paraId="68574A51" w14:textId="77777777" w:rsidR="00C17F61" w:rsidRPr="00F16E57" w:rsidRDefault="00C17F61" w:rsidP="00C17F61">
            <w:pPr>
              <w:pStyle w:val="BodyTextIndent3"/>
              <w:tabs>
                <w:tab w:val="decimal" w:pos="421"/>
                <w:tab w:val="decimal" w:pos="972"/>
              </w:tabs>
              <w:spacing w:before="0" w:line="240" w:lineRule="atLeast"/>
              <w:ind w:left="-108" w:right="-108"/>
              <w:jc w:val="center"/>
              <w:rPr>
                <w:rFonts w:ascii="Times New Roman" w:hAnsi="Times New Roman" w:cs="Times New Roman"/>
                <w:sz w:val="21"/>
                <w:szCs w:val="21"/>
                <w:lang w:val="en-US"/>
              </w:rPr>
            </w:pPr>
          </w:p>
        </w:tc>
        <w:tc>
          <w:tcPr>
            <w:tcW w:w="900" w:type="dxa"/>
            <w:tcBorders>
              <w:top w:val="nil"/>
              <w:bottom w:val="nil"/>
            </w:tcBorders>
            <w:vAlign w:val="bottom"/>
          </w:tcPr>
          <w:p w14:paraId="77CAFB6F" w14:textId="19FADB85" w:rsidR="00C17F61" w:rsidRPr="00F16E57" w:rsidRDefault="00C17F61" w:rsidP="00C17F61">
            <w:pPr>
              <w:pStyle w:val="BodyTextIndent3"/>
              <w:tabs>
                <w:tab w:val="decimal" w:pos="686"/>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9,010</w:t>
            </w:r>
          </w:p>
        </w:tc>
        <w:tc>
          <w:tcPr>
            <w:tcW w:w="270" w:type="dxa"/>
            <w:tcBorders>
              <w:bottom w:val="nil"/>
            </w:tcBorders>
            <w:vAlign w:val="bottom"/>
          </w:tcPr>
          <w:p w14:paraId="411CD4C0" w14:textId="77777777" w:rsidR="00C17F61" w:rsidRPr="00F16E57" w:rsidRDefault="00C17F61" w:rsidP="00C17F61">
            <w:pPr>
              <w:pStyle w:val="BodyTextIndent3"/>
              <w:tabs>
                <w:tab w:val="decimal" w:pos="421"/>
                <w:tab w:val="decimal" w:pos="972"/>
              </w:tabs>
              <w:spacing w:before="0" w:line="240" w:lineRule="atLeast"/>
              <w:ind w:left="-108" w:right="-108"/>
              <w:jc w:val="center"/>
              <w:rPr>
                <w:rFonts w:ascii="Times New Roman" w:hAnsi="Times New Roman" w:cs="Times New Roman"/>
                <w:sz w:val="21"/>
                <w:szCs w:val="21"/>
                <w:lang w:val="en-US"/>
              </w:rPr>
            </w:pPr>
          </w:p>
        </w:tc>
        <w:tc>
          <w:tcPr>
            <w:tcW w:w="1080" w:type="dxa"/>
            <w:tcBorders>
              <w:top w:val="nil"/>
              <w:bottom w:val="nil"/>
            </w:tcBorders>
            <w:vAlign w:val="bottom"/>
          </w:tcPr>
          <w:p w14:paraId="0A1A944F" w14:textId="04C9D671" w:rsidR="00C17F61" w:rsidRPr="00F16E57" w:rsidRDefault="00C17F61" w:rsidP="00C17F61">
            <w:pPr>
              <w:pStyle w:val="BodyTextIndent3"/>
              <w:tabs>
                <w:tab w:val="decimal" w:pos="88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307,775</w:t>
            </w:r>
          </w:p>
        </w:tc>
        <w:tc>
          <w:tcPr>
            <w:tcW w:w="270" w:type="dxa"/>
            <w:tcBorders>
              <w:top w:val="nil"/>
              <w:bottom w:val="nil"/>
            </w:tcBorders>
            <w:vAlign w:val="bottom"/>
          </w:tcPr>
          <w:p w14:paraId="38B843E9" w14:textId="77777777" w:rsidR="00C17F61" w:rsidRPr="00F16E57" w:rsidRDefault="00C17F61" w:rsidP="00C17F61">
            <w:pPr>
              <w:pStyle w:val="BodyTextIndent3"/>
              <w:tabs>
                <w:tab w:val="decimal" w:pos="421"/>
                <w:tab w:val="decimal" w:pos="972"/>
              </w:tabs>
              <w:spacing w:before="0" w:line="240" w:lineRule="atLeast"/>
              <w:ind w:left="-108" w:right="-108"/>
              <w:jc w:val="center"/>
              <w:rPr>
                <w:rFonts w:ascii="Times New Roman" w:hAnsi="Times New Roman" w:cs="Times New Roman"/>
                <w:sz w:val="21"/>
                <w:szCs w:val="21"/>
                <w:lang w:val="en-US"/>
              </w:rPr>
            </w:pPr>
          </w:p>
        </w:tc>
        <w:tc>
          <w:tcPr>
            <w:tcW w:w="1170" w:type="dxa"/>
            <w:tcBorders>
              <w:top w:val="nil"/>
              <w:bottom w:val="nil"/>
            </w:tcBorders>
            <w:vAlign w:val="bottom"/>
          </w:tcPr>
          <w:p w14:paraId="101217BE" w14:textId="4B8E8D9D"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285,606</w:t>
            </w:r>
          </w:p>
        </w:tc>
        <w:tc>
          <w:tcPr>
            <w:tcW w:w="270" w:type="dxa"/>
            <w:tcBorders>
              <w:top w:val="nil"/>
              <w:bottom w:val="nil"/>
            </w:tcBorders>
            <w:vAlign w:val="bottom"/>
          </w:tcPr>
          <w:p w14:paraId="21257C30" w14:textId="77777777" w:rsidR="00C17F61" w:rsidRPr="00F16E57" w:rsidRDefault="00C17F61" w:rsidP="00C17F61">
            <w:pPr>
              <w:pStyle w:val="BodyTextIndent3"/>
              <w:tabs>
                <w:tab w:val="decimal" w:pos="421"/>
                <w:tab w:val="decimal" w:pos="972"/>
              </w:tabs>
              <w:spacing w:before="0" w:line="240" w:lineRule="atLeast"/>
              <w:ind w:left="-108" w:right="-108"/>
              <w:jc w:val="center"/>
              <w:rPr>
                <w:rFonts w:ascii="Times New Roman" w:hAnsi="Times New Roman" w:cs="Times New Roman"/>
                <w:sz w:val="21"/>
                <w:szCs w:val="21"/>
                <w:lang w:val="en-US"/>
              </w:rPr>
            </w:pPr>
          </w:p>
        </w:tc>
        <w:tc>
          <w:tcPr>
            <w:tcW w:w="1170" w:type="dxa"/>
            <w:tcBorders>
              <w:top w:val="nil"/>
              <w:bottom w:val="nil"/>
            </w:tcBorders>
            <w:vAlign w:val="bottom"/>
          </w:tcPr>
          <w:p w14:paraId="3619FEB3" w14:textId="55429E95" w:rsidR="00C17F61" w:rsidRPr="00F16E57" w:rsidRDefault="00C17F61" w:rsidP="00C17F61">
            <w:pPr>
              <w:pStyle w:val="BodyTextIndent3"/>
              <w:tabs>
                <w:tab w:val="decimal" w:pos="70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vAlign w:val="bottom"/>
          </w:tcPr>
          <w:p w14:paraId="1E4CFAE3" w14:textId="77777777" w:rsidR="00C17F61" w:rsidRPr="00F16E57" w:rsidRDefault="00C17F61" w:rsidP="00C17F61">
            <w:pPr>
              <w:pStyle w:val="BodyTextIndent3"/>
              <w:tabs>
                <w:tab w:val="decimal" w:pos="421"/>
                <w:tab w:val="decimal" w:pos="972"/>
              </w:tabs>
              <w:spacing w:before="0" w:line="240" w:lineRule="atLeast"/>
              <w:ind w:left="-108" w:right="-108"/>
              <w:jc w:val="center"/>
              <w:rPr>
                <w:rFonts w:ascii="Times New Roman" w:hAnsi="Times New Roman" w:cs="Times New Roman"/>
                <w:sz w:val="21"/>
                <w:szCs w:val="21"/>
                <w:lang w:val="en-US"/>
              </w:rPr>
            </w:pPr>
          </w:p>
        </w:tc>
        <w:tc>
          <w:tcPr>
            <w:tcW w:w="1260" w:type="dxa"/>
            <w:tcBorders>
              <w:top w:val="nil"/>
              <w:bottom w:val="nil"/>
            </w:tcBorders>
            <w:vAlign w:val="bottom"/>
          </w:tcPr>
          <w:p w14:paraId="0A41927C" w14:textId="77CA99CF" w:rsidR="00C17F61" w:rsidRPr="00F16E57" w:rsidRDefault="00C17F61" w:rsidP="005B1E2E">
            <w:pPr>
              <w:pStyle w:val="BodyTextIndent3"/>
              <w:tabs>
                <w:tab w:val="decimal" w:pos="79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vAlign w:val="bottom"/>
          </w:tcPr>
          <w:p w14:paraId="109D657C" w14:textId="77777777" w:rsidR="00C17F61" w:rsidRPr="00F16E57" w:rsidRDefault="00C17F61" w:rsidP="00C17F61">
            <w:pPr>
              <w:pStyle w:val="BodyTextIndent3"/>
              <w:tabs>
                <w:tab w:val="decimal" w:pos="421"/>
                <w:tab w:val="decimal" w:pos="972"/>
              </w:tabs>
              <w:spacing w:before="0" w:line="240" w:lineRule="atLeast"/>
              <w:ind w:left="-108" w:right="-108"/>
              <w:jc w:val="center"/>
              <w:rPr>
                <w:rFonts w:ascii="Times New Roman" w:hAnsi="Times New Roman" w:cs="Times New Roman"/>
                <w:sz w:val="21"/>
                <w:szCs w:val="21"/>
                <w:lang w:val="en-US"/>
              </w:rPr>
            </w:pPr>
          </w:p>
        </w:tc>
        <w:tc>
          <w:tcPr>
            <w:tcW w:w="1170" w:type="dxa"/>
            <w:tcBorders>
              <w:top w:val="nil"/>
              <w:bottom w:val="nil"/>
            </w:tcBorders>
            <w:vAlign w:val="bottom"/>
          </w:tcPr>
          <w:p w14:paraId="014AEFA3" w14:textId="5266444B"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heme="minorBidi"/>
                <w:sz w:val="21"/>
                <w:szCs w:val="21"/>
                <w:cs/>
                <w:lang w:val="en-US"/>
              </w:rPr>
            </w:pPr>
            <w:r w:rsidRPr="00F16E57">
              <w:rPr>
                <w:rFonts w:ascii="Times New Roman" w:hAnsi="Times New Roman" w:cs="Times New Roman"/>
                <w:sz w:val="21"/>
                <w:szCs w:val="21"/>
                <w:lang w:val="en-US"/>
              </w:rPr>
              <w:t>18,927,539</w:t>
            </w:r>
          </w:p>
        </w:tc>
      </w:tr>
      <w:tr w:rsidR="00C17F61" w:rsidRPr="00F16E57" w14:paraId="711A252D" w14:textId="77777777" w:rsidTr="00F16E57">
        <w:tblPrEx>
          <w:tblLook w:val="0000" w:firstRow="0" w:lastRow="0" w:firstColumn="0" w:lastColumn="0" w:noHBand="0" w:noVBand="0"/>
        </w:tblPrEx>
        <w:tc>
          <w:tcPr>
            <w:tcW w:w="2772" w:type="dxa"/>
            <w:tcBorders>
              <w:bottom w:val="nil"/>
            </w:tcBorders>
          </w:tcPr>
          <w:p w14:paraId="2095CB85" w14:textId="77777777" w:rsidR="00C17F61" w:rsidRPr="00F16E57" w:rsidRDefault="00C17F61" w:rsidP="00C17F61">
            <w:pPr>
              <w:spacing w:line="240" w:lineRule="atLeast"/>
              <w:rPr>
                <w:rFonts w:cs="Times New Roman"/>
                <w:sz w:val="21"/>
                <w:szCs w:val="21"/>
              </w:rPr>
            </w:pPr>
            <w:r w:rsidRPr="00F16E57">
              <w:rPr>
                <w:rFonts w:cs="Times New Roman"/>
                <w:sz w:val="21"/>
                <w:szCs w:val="21"/>
              </w:rPr>
              <w:t>Right-of-use assets</w:t>
            </w:r>
          </w:p>
        </w:tc>
        <w:tc>
          <w:tcPr>
            <w:tcW w:w="900" w:type="dxa"/>
            <w:tcBorders>
              <w:top w:val="nil"/>
              <w:bottom w:val="nil"/>
            </w:tcBorders>
          </w:tcPr>
          <w:p w14:paraId="2DAD7BF5" w14:textId="4A9D1610" w:rsidR="00C17F61" w:rsidRPr="00F16E57" w:rsidRDefault="00C17F61" w:rsidP="005B1E2E">
            <w:pPr>
              <w:pStyle w:val="BodyTextIndent3"/>
              <w:tabs>
                <w:tab w:val="decimal" w:pos="52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73791E89" w14:textId="77777777" w:rsidR="00C17F61" w:rsidRPr="00F16E57" w:rsidRDefault="00C17F61" w:rsidP="00C17F61">
            <w:pPr>
              <w:pStyle w:val="BodyTextIndent3"/>
              <w:tabs>
                <w:tab w:val="decimal" w:pos="421"/>
                <w:tab w:val="decimal" w:pos="972"/>
              </w:tabs>
              <w:spacing w:before="0" w:line="240" w:lineRule="atLeast"/>
              <w:ind w:left="-108" w:right="-45"/>
              <w:jc w:val="center"/>
              <w:rPr>
                <w:rFonts w:ascii="Times New Roman" w:hAnsi="Times New Roman" w:cs="Times New Roman"/>
                <w:sz w:val="21"/>
                <w:szCs w:val="21"/>
                <w:cs/>
                <w:lang w:val="en-US"/>
              </w:rPr>
            </w:pPr>
          </w:p>
        </w:tc>
        <w:tc>
          <w:tcPr>
            <w:tcW w:w="1260" w:type="dxa"/>
            <w:tcBorders>
              <w:top w:val="nil"/>
              <w:bottom w:val="nil"/>
            </w:tcBorders>
          </w:tcPr>
          <w:p w14:paraId="08955CA1" w14:textId="07644F43" w:rsidR="00C17F61" w:rsidRPr="00F16E57" w:rsidRDefault="00C17F61" w:rsidP="005B1E2E">
            <w:pPr>
              <w:pStyle w:val="BodyTextIndent3"/>
              <w:tabs>
                <w:tab w:val="decimal" w:pos="79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650F491A" w14:textId="77777777" w:rsidR="00C17F61" w:rsidRPr="00F16E57" w:rsidRDefault="00C17F61" w:rsidP="00C17F61">
            <w:pPr>
              <w:pStyle w:val="BodyTextIndent3"/>
              <w:tabs>
                <w:tab w:val="decimal" w:pos="421"/>
                <w:tab w:val="decimal" w:pos="972"/>
              </w:tabs>
              <w:spacing w:before="0" w:line="240" w:lineRule="atLeast"/>
              <w:ind w:left="-108" w:right="-108"/>
              <w:jc w:val="center"/>
              <w:rPr>
                <w:rFonts w:ascii="Times New Roman" w:hAnsi="Times New Roman" w:cs="Times New Roman"/>
                <w:sz w:val="21"/>
                <w:szCs w:val="21"/>
                <w:lang w:val="en-US"/>
              </w:rPr>
            </w:pPr>
          </w:p>
        </w:tc>
        <w:tc>
          <w:tcPr>
            <w:tcW w:w="990" w:type="dxa"/>
            <w:tcBorders>
              <w:top w:val="nil"/>
              <w:bottom w:val="nil"/>
            </w:tcBorders>
          </w:tcPr>
          <w:p w14:paraId="167468A1" w14:textId="2E4182F3" w:rsidR="00C17F61" w:rsidRPr="00F16E57" w:rsidRDefault="00C17F61" w:rsidP="005B1E2E">
            <w:pPr>
              <w:pStyle w:val="BodyTextIndent3"/>
              <w:tabs>
                <w:tab w:val="decimal" w:pos="52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0ADE9779" w14:textId="77777777" w:rsidR="00C17F61" w:rsidRPr="00F16E57" w:rsidRDefault="00C17F61" w:rsidP="00C17F61">
            <w:pPr>
              <w:pStyle w:val="BodyTextIndent3"/>
              <w:tabs>
                <w:tab w:val="decimal" w:pos="421"/>
                <w:tab w:val="decimal" w:pos="972"/>
              </w:tabs>
              <w:spacing w:before="0" w:line="240" w:lineRule="atLeast"/>
              <w:ind w:left="-108" w:right="-108"/>
              <w:jc w:val="center"/>
              <w:rPr>
                <w:rFonts w:ascii="Times New Roman" w:hAnsi="Times New Roman" w:cs="Times New Roman"/>
                <w:sz w:val="21"/>
                <w:szCs w:val="21"/>
                <w:lang w:val="en-US"/>
              </w:rPr>
            </w:pPr>
          </w:p>
        </w:tc>
        <w:tc>
          <w:tcPr>
            <w:tcW w:w="900" w:type="dxa"/>
            <w:tcBorders>
              <w:top w:val="nil"/>
              <w:bottom w:val="nil"/>
            </w:tcBorders>
          </w:tcPr>
          <w:p w14:paraId="1865AC2A" w14:textId="2249744E" w:rsidR="00C17F61" w:rsidRPr="00F16E57" w:rsidRDefault="00C17F61" w:rsidP="005B1E2E">
            <w:pPr>
              <w:pStyle w:val="BodyTextIndent3"/>
              <w:tabs>
                <w:tab w:val="decimal" w:pos="70"/>
              </w:tabs>
              <w:spacing w:before="0" w:line="240" w:lineRule="atLeast"/>
              <w:ind w:left="-108" w:right="-108"/>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0F8A8B5F" w14:textId="77777777" w:rsidR="00C17F61" w:rsidRPr="00F16E57" w:rsidRDefault="00C17F61" w:rsidP="00C17F61">
            <w:pPr>
              <w:pStyle w:val="BodyTextIndent3"/>
              <w:tabs>
                <w:tab w:val="decimal" w:pos="421"/>
                <w:tab w:val="decimal" w:pos="972"/>
              </w:tabs>
              <w:spacing w:before="0" w:line="240" w:lineRule="atLeast"/>
              <w:ind w:left="-108" w:right="-108"/>
              <w:jc w:val="center"/>
              <w:rPr>
                <w:rFonts w:ascii="Times New Roman" w:hAnsi="Times New Roman" w:cs="Times New Roman"/>
                <w:sz w:val="21"/>
                <w:szCs w:val="21"/>
                <w:lang w:val="en-US"/>
              </w:rPr>
            </w:pPr>
          </w:p>
        </w:tc>
        <w:tc>
          <w:tcPr>
            <w:tcW w:w="1080" w:type="dxa"/>
            <w:tcBorders>
              <w:top w:val="nil"/>
              <w:bottom w:val="nil"/>
            </w:tcBorders>
          </w:tcPr>
          <w:p w14:paraId="51117342" w14:textId="76FF8782" w:rsidR="00C17F61" w:rsidRPr="00F16E57" w:rsidRDefault="00C17F61" w:rsidP="005B1E2E">
            <w:pPr>
              <w:pStyle w:val="BodyTextIndent3"/>
              <w:tabs>
                <w:tab w:val="decimal" w:pos="61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257F8A36" w14:textId="77777777" w:rsidR="00C17F61" w:rsidRPr="00F16E57" w:rsidRDefault="00C17F61" w:rsidP="00C17F61">
            <w:pPr>
              <w:pStyle w:val="BodyTextIndent3"/>
              <w:tabs>
                <w:tab w:val="decimal" w:pos="421"/>
                <w:tab w:val="decimal" w:pos="612"/>
              </w:tabs>
              <w:spacing w:before="0" w:line="240" w:lineRule="atLeast"/>
              <w:ind w:left="-108" w:right="-108"/>
              <w:jc w:val="center"/>
              <w:rPr>
                <w:rFonts w:ascii="Times New Roman" w:hAnsi="Times New Roman" w:cs="Times New Roman"/>
                <w:sz w:val="21"/>
                <w:szCs w:val="21"/>
                <w:lang w:val="en-US"/>
              </w:rPr>
            </w:pPr>
          </w:p>
        </w:tc>
        <w:tc>
          <w:tcPr>
            <w:tcW w:w="1170" w:type="dxa"/>
            <w:tcBorders>
              <w:top w:val="nil"/>
              <w:bottom w:val="nil"/>
            </w:tcBorders>
          </w:tcPr>
          <w:p w14:paraId="28E60E4A" w14:textId="43FE88C0" w:rsidR="00C17F61" w:rsidRPr="00F16E57" w:rsidRDefault="00C17F61" w:rsidP="00C17F61">
            <w:pPr>
              <w:pStyle w:val="BodyTextIndent3"/>
              <w:tabs>
                <w:tab w:val="decimal" w:pos="252"/>
              </w:tabs>
              <w:spacing w:before="0" w:line="240" w:lineRule="atLeast"/>
              <w:ind w:left="-108" w:right="-108"/>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1CBEEA1A" w14:textId="77777777" w:rsidR="00C17F61" w:rsidRPr="00F16E57" w:rsidRDefault="00C17F61" w:rsidP="00C17F61">
            <w:pPr>
              <w:pStyle w:val="BodyTextIndent3"/>
              <w:tabs>
                <w:tab w:val="decimal" w:pos="421"/>
                <w:tab w:val="decimal" w:pos="972"/>
              </w:tabs>
              <w:spacing w:before="0" w:line="240" w:lineRule="atLeast"/>
              <w:ind w:left="-108" w:right="-108"/>
              <w:jc w:val="center"/>
              <w:rPr>
                <w:rFonts w:ascii="Times New Roman" w:hAnsi="Times New Roman" w:cs="Times New Roman"/>
                <w:sz w:val="21"/>
                <w:szCs w:val="21"/>
                <w:lang w:val="en-US"/>
              </w:rPr>
            </w:pPr>
          </w:p>
        </w:tc>
        <w:tc>
          <w:tcPr>
            <w:tcW w:w="1170" w:type="dxa"/>
            <w:tcBorders>
              <w:top w:val="nil"/>
              <w:bottom w:val="nil"/>
            </w:tcBorders>
          </w:tcPr>
          <w:p w14:paraId="6327AA48" w14:textId="00B8E406" w:rsidR="00C17F61" w:rsidRPr="00F16E57" w:rsidRDefault="00C17F61" w:rsidP="00C17F61">
            <w:pPr>
              <w:pStyle w:val="BodyTextIndent3"/>
              <w:tabs>
                <w:tab w:val="decimal" w:pos="106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4,442,801</w:t>
            </w:r>
          </w:p>
        </w:tc>
        <w:tc>
          <w:tcPr>
            <w:tcW w:w="270" w:type="dxa"/>
            <w:tcBorders>
              <w:top w:val="nil"/>
              <w:bottom w:val="nil"/>
            </w:tcBorders>
          </w:tcPr>
          <w:p w14:paraId="03BC66E6" w14:textId="77777777" w:rsidR="00C17F61" w:rsidRPr="00F16E57" w:rsidRDefault="00C17F61" w:rsidP="00C17F61">
            <w:pPr>
              <w:pStyle w:val="BodyTextIndent3"/>
              <w:tabs>
                <w:tab w:val="decimal" w:pos="421"/>
                <w:tab w:val="decimal" w:pos="972"/>
              </w:tabs>
              <w:spacing w:before="0" w:line="240" w:lineRule="atLeast"/>
              <w:ind w:left="-108" w:right="-108"/>
              <w:jc w:val="center"/>
              <w:rPr>
                <w:rFonts w:ascii="Times New Roman" w:hAnsi="Times New Roman" w:cs="Times New Roman"/>
                <w:sz w:val="21"/>
                <w:szCs w:val="21"/>
                <w:lang w:val="en-US"/>
              </w:rPr>
            </w:pPr>
          </w:p>
        </w:tc>
        <w:tc>
          <w:tcPr>
            <w:tcW w:w="1260" w:type="dxa"/>
            <w:tcBorders>
              <w:top w:val="nil"/>
              <w:bottom w:val="nil"/>
            </w:tcBorders>
          </w:tcPr>
          <w:p w14:paraId="6DC437C1" w14:textId="4DCD31C2" w:rsidR="00C17F61" w:rsidRPr="00F16E57" w:rsidRDefault="00C17F61" w:rsidP="00C17F61">
            <w:pPr>
              <w:pStyle w:val="BodyTextIndent3"/>
              <w:tabs>
                <w:tab w:val="decimal" w:pos="1033"/>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8,221</w:t>
            </w:r>
          </w:p>
        </w:tc>
        <w:tc>
          <w:tcPr>
            <w:tcW w:w="270" w:type="dxa"/>
            <w:tcBorders>
              <w:top w:val="nil"/>
              <w:bottom w:val="nil"/>
            </w:tcBorders>
          </w:tcPr>
          <w:p w14:paraId="1B9BDBC7" w14:textId="77777777" w:rsidR="00C17F61" w:rsidRPr="00F16E57" w:rsidRDefault="00C17F61" w:rsidP="00C17F61">
            <w:pPr>
              <w:pStyle w:val="BodyTextIndent3"/>
              <w:tabs>
                <w:tab w:val="decimal" w:pos="421"/>
                <w:tab w:val="decimal" w:pos="972"/>
              </w:tabs>
              <w:spacing w:before="0" w:line="240" w:lineRule="atLeast"/>
              <w:ind w:left="-108" w:right="-108"/>
              <w:jc w:val="center"/>
              <w:rPr>
                <w:rFonts w:ascii="Times New Roman" w:hAnsi="Times New Roman" w:cs="Times New Roman"/>
                <w:sz w:val="21"/>
                <w:szCs w:val="21"/>
                <w:lang w:val="en-US"/>
              </w:rPr>
            </w:pPr>
          </w:p>
        </w:tc>
        <w:tc>
          <w:tcPr>
            <w:tcW w:w="1170" w:type="dxa"/>
            <w:tcBorders>
              <w:top w:val="nil"/>
              <w:bottom w:val="nil"/>
            </w:tcBorders>
          </w:tcPr>
          <w:p w14:paraId="454B3417" w14:textId="7D2166AF" w:rsidR="00C17F61" w:rsidRPr="00F16E57" w:rsidRDefault="00C17F61" w:rsidP="00C17F61">
            <w:pPr>
              <w:pStyle w:val="BodyTextIndent3"/>
              <w:tabs>
                <w:tab w:val="decimal" w:pos="972"/>
              </w:tabs>
              <w:spacing w:before="0" w:line="240" w:lineRule="atLeast"/>
              <w:ind w:left="0" w:right="-108"/>
              <w:jc w:val="left"/>
              <w:rPr>
                <w:rFonts w:ascii="Times New Roman" w:hAnsi="Times New Roman" w:cstheme="minorBidi"/>
                <w:sz w:val="21"/>
                <w:szCs w:val="21"/>
                <w:lang w:val="en-US"/>
              </w:rPr>
            </w:pPr>
            <w:r w:rsidRPr="00F16E57">
              <w:rPr>
                <w:rFonts w:ascii="Times New Roman" w:hAnsi="Times New Roman" w:cstheme="minorBidi"/>
                <w:sz w:val="21"/>
                <w:szCs w:val="21"/>
                <w:lang w:val="en-US"/>
              </w:rPr>
              <w:t>4,451,022</w:t>
            </w:r>
          </w:p>
        </w:tc>
      </w:tr>
      <w:tr w:rsidR="00C17F61" w:rsidRPr="00F16E57" w14:paraId="77F76032" w14:textId="77777777" w:rsidTr="00F16E57">
        <w:tblPrEx>
          <w:tblLook w:val="0000" w:firstRow="0" w:lastRow="0" w:firstColumn="0" w:lastColumn="0" w:noHBand="0" w:noVBand="0"/>
        </w:tblPrEx>
        <w:tc>
          <w:tcPr>
            <w:tcW w:w="2772" w:type="dxa"/>
            <w:tcBorders>
              <w:bottom w:val="nil"/>
            </w:tcBorders>
          </w:tcPr>
          <w:p w14:paraId="131132DA" w14:textId="77777777" w:rsidR="00C17F61" w:rsidRPr="00F16E57" w:rsidRDefault="00C17F61" w:rsidP="00C17F61">
            <w:pPr>
              <w:spacing w:line="240" w:lineRule="atLeast"/>
              <w:rPr>
                <w:rFonts w:cs="Times New Roman"/>
                <w:b/>
                <w:bCs/>
                <w:sz w:val="21"/>
                <w:szCs w:val="21"/>
              </w:rPr>
            </w:pPr>
          </w:p>
        </w:tc>
        <w:tc>
          <w:tcPr>
            <w:tcW w:w="900" w:type="dxa"/>
            <w:tcBorders>
              <w:top w:val="single" w:sz="4" w:space="0" w:color="auto"/>
              <w:bottom w:val="double" w:sz="4" w:space="0" w:color="auto"/>
            </w:tcBorders>
          </w:tcPr>
          <w:p w14:paraId="15D88048" w14:textId="3225D85C" w:rsidR="00C17F61" w:rsidRPr="00F16E57" w:rsidRDefault="00C17F61" w:rsidP="00C17F61">
            <w:pPr>
              <w:pStyle w:val="BodyTextIndent3"/>
              <w:tabs>
                <w:tab w:val="decimal" w:pos="790"/>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7,070,385</w:t>
            </w:r>
          </w:p>
        </w:tc>
        <w:tc>
          <w:tcPr>
            <w:tcW w:w="270" w:type="dxa"/>
            <w:tcBorders>
              <w:top w:val="nil"/>
              <w:bottom w:val="nil"/>
            </w:tcBorders>
          </w:tcPr>
          <w:p w14:paraId="2DBE0EA4"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p>
        </w:tc>
        <w:tc>
          <w:tcPr>
            <w:tcW w:w="1260" w:type="dxa"/>
            <w:tcBorders>
              <w:top w:val="single" w:sz="4" w:space="0" w:color="auto"/>
              <w:bottom w:val="double" w:sz="4" w:space="0" w:color="auto"/>
            </w:tcBorders>
          </w:tcPr>
          <w:p w14:paraId="6F44842A" w14:textId="6E60B133" w:rsidR="00C17F61" w:rsidRPr="00F16E57" w:rsidRDefault="00C17F61" w:rsidP="00C17F61">
            <w:pPr>
              <w:pStyle w:val="BodyTextIndent3"/>
              <w:tabs>
                <w:tab w:val="decimal" w:pos="1062"/>
              </w:tabs>
              <w:spacing w:before="0" w:line="240" w:lineRule="atLeast"/>
              <w:ind w:left="-108" w:right="-108"/>
              <w:jc w:val="left"/>
              <w:rPr>
                <w:rFonts w:ascii="Times New Roman" w:hAnsi="Times New Roman" w:cstheme="minorBidi"/>
                <w:b/>
                <w:bCs/>
                <w:sz w:val="21"/>
                <w:szCs w:val="21"/>
                <w:cs/>
                <w:lang w:val="en-US"/>
              </w:rPr>
            </w:pPr>
            <w:r w:rsidRPr="00F16E57">
              <w:rPr>
                <w:rFonts w:ascii="Times New Roman" w:hAnsi="Times New Roman" w:cstheme="minorBidi"/>
                <w:b/>
                <w:bCs/>
                <w:sz w:val="21"/>
                <w:szCs w:val="21"/>
                <w:lang w:val="en-US"/>
              </w:rPr>
              <w:t>10,736,693</w:t>
            </w:r>
          </w:p>
        </w:tc>
        <w:tc>
          <w:tcPr>
            <w:tcW w:w="270" w:type="dxa"/>
            <w:tcBorders>
              <w:top w:val="nil"/>
              <w:bottom w:val="nil"/>
            </w:tcBorders>
          </w:tcPr>
          <w:p w14:paraId="328F3040"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p>
        </w:tc>
        <w:tc>
          <w:tcPr>
            <w:tcW w:w="990" w:type="dxa"/>
            <w:tcBorders>
              <w:top w:val="single" w:sz="4" w:space="0" w:color="auto"/>
              <w:bottom w:val="double" w:sz="4" w:space="0" w:color="auto"/>
            </w:tcBorders>
          </w:tcPr>
          <w:p w14:paraId="3A3ADDCB" w14:textId="519D90EB" w:rsidR="00C17F61" w:rsidRPr="00F16E57" w:rsidRDefault="00C17F61" w:rsidP="00C17F61">
            <w:pPr>
              <w:pStyle w:val="BodyTextIndent3"/>
              <w:tabs>
                <w:tab w:val="decimal" w:pos="793"/>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518,070</w:t>
            </w:r>
          </w:p>
        </w:tc>
        <w:tc>
          <w:tcPr>
            <w:tcW w:w="270" w:type="dxa"/>
            <w:tcBorders>
              <w:top w:val="nil"/>
              <w:bottom w:val="nil"/>
            </w:tcBorders>
          </w:tcPr>
          <w:p w14:paraId="7F5B86B7"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p>
        </w:tc>
        <w:tc>
          <w:tcPr>
            <w:tcW w:w="900" w:type="dxa"/>
            <w:tcBorders>
              <w:top w:val="single" w:sz="4" w:space="0" w:color="auto"/>
              <w:bottom w:val="double" w:sz="4" w:space="0" w:color="auto"/>
              <w:right w:val="nil"/>
            </w:tcBorders>
          </w:tcPr>
          <w:p w14:paraId="754C0FBE" w14:textId="0CECAC3E" w:rsidR="00C17F61" w:rsidRPr="00F16E57" w:rsidRDefault="00C17F61" w:rsidP="00C17F61">
            <w:pPr>
              <w:pStyle w:val="BodyTextIndent3"/>
              <w:tabs>
                <w:tab w:val="decimal" w:pos="686"/>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9,010</w:t>
            </w:r>
          </w:p>
        </w:tc>
        <w:tc>
          <w:tcPr>
            <w:tcW w:w="270" w:type="dxa"/>
            <w:tcBorders>
              <w:top w:val="nil"/>
              <w:left w:val="nil"/>
              <w:bottom w:val="nil"/>
            </w:tcBorders>
          </w:tcPr>
          <w:p w14:paraId="0204D035"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p>
        </w:tc>
        <w:tc>
          <w:tcPr>
            <w:tcW w:w="1080" w:type="dxa"/>
            <w:tcBorders>
              <w:top w:val="single" w:sz="4" w:space="0" w:color="auto"/>
              <w:bottom w:val="double" w:sz="4" w:space="0" w:color="auto"/>
            </w:tcBorders>
          </w:tcPr>
          <w:p w14:paraId="0DB42F30" w14:textId="6F422840" w:rsidR="00C17F61" w:rsidRPr="00F16E57" w:rsidRDefault="00C17F61" w:rsidP="00C17F61">
            <w:pPr>
              <w:pStyle w:val="BodyTextIndent3"/>
              <w:tabs>
                <w:tab w:val="decimal" w:pos="880"/>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307,775</w:t>
            </w:r>
          </w:p>
        </w:tc>
        <w:tc>
          <w:tcPr>
            <w:tcW w:w="270" w:type="dxa"/>
            <w:tcBorders>
              <w:top w:val="nil"/>
              <w:bottom w:val="nil"/>
            </w:tcBorders>
          </w:tcPr>
          <w:p w14:paraId="5483052D"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p>
        </w:tc>
        <w:tc>
          <w:tcPr>
            <w:tcW w:w="1170" w:type="dxa"/>
            <w:tcBorders>
              <w:top w:val="single" w:sz="4" w:space="0" w:color="auto"/>
              <w:bottom w:val="double" w:sz="4" w:space="0" w:color="auto"/>
            </w:tcBorders>
          </w:tcPr>
          <w:p w14:paraId="416A7DCB" w14:textId="2C4672FA"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285,606</w:t>
            </w:r>
          </w:p>
        </w:tc>
        <w:tc>
          <w:tcPr>
            <w:tcW w:w="270" w:type="dxa"/>
            <w:tcBorders>
              <w:top w:val="nil"/>
              <w:bottom w:val="nil"/>
            </w:tcBorders>
          </w:tcPr>
          <w:p w14:paraId="2D68A48C"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p>
        </w:tc>
        <w:tc>
          <w:tcPr>
            <w:tcW w:w="1170" w:type="dxa"/>
            <w:tcBorders>
              <w:top w:val="single" w:sz="4" w:space="0" w:color="auto"/>
              <w:bottom w:val="double" w:sz="4" w:space="0" w:color="auto"/>
            </w:tcBorders>
          </w:tcPr>
          <w:p w14:paraId="227D537F" w14:textId="5A0EADE4" w:rsidR="00C17F61" w:rsidRPr="00F16E57" w:rsidRDefault="00C17F61" w:rsidP="00C17F61">
            <w:pPr>
              <w:pStyle w:val="BodyTextIndent3"/>
              <w:tabs>
                <w:tab w:val="decimal" w:pos="1060"/>
              </w:tabs>
              <w:spacing w:before="0" w:line="240" w:lineRule="atLeast"/>
              <w:ind w:left="-108" w:right="-108"/>
              <w:jc w:val="left"/>
              <w:rPr>
                <w:rFonts w:ascii="Times New Roman" w:hAnsi="Times New Roman" w:cstheme="minorBidi"/>
                <w:b/>
                <w:bCs/>
                <w:sz w:val="21"/>
                <w:szCs w:val="21"/>
                <w:lang w:val="en-US"/>
              </w:rPr>
            </w:pPr>
            <w:r w:rsidRPr="00F16E57">
              <w:rPr>
                <w:rFonts w:ascii="Times New Roman" w:hAnsi="Times New Roman" w:cstheme="minorBidi"/>
                <w:b/>
                <w:bCs/>
                <w:sz w:val="21"/>
                <w:szCs w:val="21"/>
                <w:lang w:val="en-US"/>
              </w:rPr>
              <w:t>4,442,801</w:t>
            </w:r>
          </w:p>
        </w:tc>
        <w:tc>
          <w:tcPr>
            <w:tcW w:w="270" w:type="dxa"/>
            <w:tcBorders>
              <w:top w:val="nil"/>
              <w:bottom w:val="nil"/>
            </w:tcBorders>
          </w:tcPr>
          <w:p w14:paraId="3CF8F14D" w14:textId="77777777" w:rsidR="00C17F61" w:rsidRPr="00F16E57" w:rsidRDefault="00C17F61" w:rsidP="00C17F61">
            <w:pPr>
              <w:pStyle w:val="BodyTextIndent3"/>
              <w:tabs>
                <w:tab w:val="decimal" w:pos="972"/>
              </w:tabs>
              <w:spacing w:before="0" w:line="240" w:lineRule="atLeast"/>
              <w:ind w:left="0" w:right="-108"/>
              <w:jc w:val="left"/>
              <w:rPr>
                <w:rFonts w:ascii="Times New Roman" w:hAnsi="Times New Roman" w:cs="Times New Roman"/>
                <w:b/>
                <w:bCs/>
                <w:sz w:val="21"/>
                <w:szCs w:val="21"/>
                <w:lang w:val="en-US"/>
              </w:rPr>
            </w:pPr>
          </w:p>
        </w:tc>
        <w:tc>
          <w:tcPr>
            <w:tcW w:w="1260" w:type="dxa"/>
            <w:tcBorders>
              <w:top w:val="single" w:sz="4" w:space="0" w:color="auto"/>
              <w:bottom w:val="double" w:sz="4" w:space="0" w:color="auto"/>
            </w:tcBorders>
          </w:tcPr>
          <w:p w14:paraId="354DD95C" w14:textId="250A4108" w:rsidR="00C17F61" w:rsidRPr="00F16E57" w:rsidRDefault="00C17F61" w:rsidP="00C17F61">
            <w:pPr>
              <w:pStyle w:val="BodyTextIndent3"/>
              <w:tabs>
                <w:tab w:val="decimal" w:pos="1033"/>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8,221</w:t>
            </w:r>
          </w:p>
        </w:tc>
        <w:tc>
          <w:tcPr>
            <w:tcW w:w="270" w:type="dxa"/>
            <w:tcBorders>
              <w:top w:val="nil"/>
              <w:bottom w:val="nil"/>
            </w:tcBorders>
          </w:tcPr>
          <w:p w14:paraId="069875B8" w14:textId="77777777"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p>
        </w:tc>
        <w:tc>
          <w:tcPr>
            <w:tcW w:w="1170" w:type="dxa"/>
            <w:tcBorders>
              <w:top w:val="single" w:sz="4" w:space="0" w:color="auto"/>
              <w:bottom w:val="double" w:sz="4" w:space="0" w:color="auto"/>
            </w:tcBorders>
          </w:tcPr>
          <w:p w14:paraId="21E8B869" w14:textId="1CE02FAA" w:rsidR="00C17F61" w:rsidRPr="00F16E57" w:rsidRDefault="00C17F61" w:rsidP="00C17F61">
            <w:pPr>
              <w:pStyle w:val="BodyTextIndent3"/>
              <w:tabs>
                <w:tab w:val="decimal" w:pos="972"/>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23,378,561</w:t>
            </w:r>
          </w:p>
        </w:tc>
      </w:tr>
    </w:tbl>
    <w:p w14:paraId="4B1BEE94" w14:textId="099C743E" w:rsidR="00476483" w:rsidRPr="00476483" w:rsidRDefault="00476483">
      <w:pPr>
        <w:rPr>
          <w:sz w:val="2"/>
          <w:szCs w:val="2"/>
        </w:rPr>
      </w:pPr>
    </w:p>
    <w:p w14:paraId="07FD2D2B" w14:textId="77777777" w:rsidR="00743AF3" w:rsidRPr="00993CA0" w:rsidRDefault="00743AF3" w:rsidP="00F04468">
      <w:pPr>
        <w:spacing w:line="240" w:lineRule="atLeast"/>
        <w:ind w:right="-467"/>
        <w:jc w:val="thaiDistribute"/>
        <w:rPr>
          <w:rFonts w:cstheme="minorBidi"/>
          <w:i/>
          <w:iCs/>
          <w:sz w:val="22"/>
          <w:szCs w:val="22"/>
          <w:cs/>
        </w:rPr>
      </w:pPr>
    </w:p>
    <w:p w14:paraId="16BA7AA7" w14:textId="621D54FF" w:rsidR="00743AF3" w:rsidRPr="00761573" w:rsidRDefault="00743AF3" w:rsidP="005011AD">
      <w:pPr>
        <w:spacing w:line="240" w:lineRule="atLeast"/>
        <w:ind w:left="540" w:right="-188"/>
        <w:jc w:val="thaiDistribute"/>
        <w:rPr>
          <w:rFonts w:cs="Times New Roman"/>
          <w:sz w:val="22"/>
          <w:szCs w:val="22"/>
        </w:rPr>
      </w:pPr>
      <w:bookmarkStart w:id="11" w:name="_Hlk32697498"/>
      <w:r w:rsidRPr="00784714">
        <w:rPr>
          <w:rFonts w:cs="Times New Roman"/>
          <w:sz w:val="22"/>
          <w:szCs w:val="22"/>
        </w:rPr>
        <w:t xml:space="preserve">Capitalised borrowing costs </w:t>
      </w:r>
      <w:r w:rsidR="004276E0">
        <w:rPr>
          <w:rFonts w:cs="Times New Roman"/>
          <w:sz w:val="22"/>
          <w:szCs w:val="22"/>
        </w:rPr>
        <w:t xml:space="preserve">and interest from leases </w:t>
      </w:r>
      <w:r w:rsidRPr="00784714">
        <w:rPr>
          <w:rFonts w:cs="Times New Roman"/>
          <w:sz w:val="22"/>
          <w:szCs w:val="22"/>
        </w:rPr>
        <w:t xml:space="preserve">relating to the hotel under construction for the Group </w:t>
      </w:r>
      <w:r w:rsidR="00565E32">
        <w:rPr>
          <w:rFonts w:cs="Times New Roman"/>
          <w:sz w:val="22"/>
          <w:szCs w:val="22"/>
        </w:rPr>
        <w:t xml:space="preserve">amounted </w:t>
      </w:r>
      <w:r w:rsidRPr="00784714">
        <w:rPr>
          <w:rFonts w:cs="Times New Roman"/>
          <w:sz w:val="22"/>
          <w:szCs w:val="22"/>
        </w:rPr>
        <w:t>to Baht</w:t>
      </w:r>
      <w:r w:rsidR="00513044">
        <w:rPr>
          <w:rFonts w:cs="Times New Roman"/>
          <w:sz w:val="22"/>
          <w:szCs w:val="22"/>
        </w:rPr>
        <w:t xml:space="preserve"> </w:t>
      </w:r>
      <w:r w:rsidR="00C17F61">
        <w:rPr>
          <w:rFonts w:cs="Times New Roman"/>
          <w:spacing w:val="-4"/>
          <w:sz w:val="22"/>
          <w:szCs w:val="22"/>
        </w:rPr>
        <w:t>5.1</w:t>
      </w:r>
      <w:r w:rsidR="003B56C2">
        <w:rPr>
          <w:rFonts w:cs="Times New Roman"/>
          <w:sz w:val="22"/>
          <w:szCs w:val="22"/>
        </w:rPr>
        <w:t xml:space="preserve"> </w:t>
      </w:r>
      <w:r w:rsidRPr="00784714">
        <w:rPr>
          <w:rFonts w:cs="Times New Roman"/>
          <w:sz w:val="22"/>
          <w:szCs w:val="22"/>
        </w:rPr>
        <w:t xml:space="preserve">million </w:t>
      </w:r>
      <w:r w:rsidRPr="00784714">
        <w:rPr>
          <w:rFonts w:cs="Times New Roman"/>
          <w:i/>
          <w:iCs/>
          <w:sz w:val="22"/>
          <w:szCs w:val="22"/>
        </w:rPr>
        <w:t>(20</w:t>
      </w:r>
      <w:r w:rsidR="00DF00CF">
        <w:rPr>
          <w:rFonts w:cs="Times New Roman"/>
          <w:i/>
          <w:iCs/>
          <w:sz w:val="22"/>
          <w:szCs w:val="22"/>
        </w:rPr>
        <w:t>2</w:t>
      </w:r>
      <w:r w:rsidR="004E4DA1">
        <w:rPr>
          <w:rFonts w:cs="Times New Roman"/>
          <w:i/>
          <w:iCs/>
          <w:sz w:val="22"/>
          <w:szCs w:val="22"/>
        </w:rPr>
        <w:t>4</w:t>
      </w:r>
      <w:r w:rsidRPr="00784714">
        <w:rPr>
          <w:rFonts w:cs="Times New Roman"/>
          <w:i/>
          <w:iCs/>
          <w:sz w:val="22"/>
          <w:szCs w:val="22"/>
        </w:rPr>
        <w:t xml:space="preserve">: Baht </w:t>
      </w:r>
      <w:r w:rsidR="004E4DA1">
        <w:rPr>
          <w:rFonts w:cs="Times New Roman"/>
          <w:i/>
          <w:iCs/>
          <w:sz w:val="22"/>
          <w:szCs w:val="22"/>
        </w:rPr>
        <w:t>1</w:t>
      </w:r>
      <w:r w:rsidR="00DE7918">
        <w:rPr>
          <w:rFonts w:cs="Times New Roman"/>
          <w:i/>
          <w:iCs/>
          <w:sz w:val="22"/>
          <w:szCs w:val="22"/>
        </w:rPr>
        <w:t>6</w:t>
      </w:r>
      <w:r w:rsidR="00902D3A">
        <w:rPr>
          <w:rFonts w:cs="Times New Roman"/>
          <w:i/>
          <w:iCs/>
          <w:sz w:val="22"/>
          <w:szCs w:val="22"/>
        </w:rPr>
        <w:t>.</w:t>
      </w:r>
      <w:r w:rsidR="004E4DA1">
        <w:rPr>
          <w:rFonts w:cs="Times New Roman"/>
          <w:i/>
          <w:iCs/>
          <w:sz w:val="22"/>
          <w:szCs w:val="22"/>
        </w:rPr>
        <w:t>1</w:t>
      </w:r>
      <w:r w:rsidRPr="00784714">
        <w:rPr>
          <w:rFonts w:cs="Times New Roman"/>
          <w:i/>
          <w:iCs/>
          <w:sz w:val="22"/>
          <w:szCs w:val="22"/>
        </w:rPr>
        <w:t xml:space="preserve"> million</w:t>
      </w:r>
      <w:r w:rsidR="00565E32">
        <w:rPr>
          <w:rFonts w:cs="Times New Roman"/>
          <w:i/>
          <w:iCs/>
          <w:sz w:val="22"/>
          <w:szCs w:val="22"/>
        </w:rPr>
        <w:t xml:space="preserve">) </w:t>
      </w:r>
      <w:r w:rsidR="00021EF7">
        <w:rPr>
          <w:rFonts w:cs="Times New Roman"/>
          <w:i/>
          <w:iCs/>
          <w:sz w:val="22"/>
          <w:szCs w:val="22"/>
        </w:rPr>
        <w:t xml:space="preserve"> </w:t>
      </w:r>
      <w:r w:rsidRPr="00784714">
        <w:rPr>
          <w:rFonts w:cs="Univers 45 Light"/>
          <w:sz w:val="22"/>
          <w:szCs w:val="22"/>
        </w:rPr>
        <w:t xml:space="preserve">with </w:t>
      </w:r>
      <w:r w:rsidR="00BD158B">
        <w:rPr>
          <w:rFonts w:cs="Univers 45 Light"/>
          <w:sz w:val="22"/>
          <w:szCs w:val="22"/>
        </w:rPr>
        <w:t xml:space="preserve">interest </w:t>
      </w:r>
      <w:r w:rsidRPr="00784714">
        <w:rPr>
          <w:rFonts w:cs="Univers 45 Light"/>
          <w:sz w:val="22"/>
          <w:szCs w:val="22"/>
        </w:rPr>
        <w:t>rate</w:t>
      </w:r>
      <w:r w:rsidR="00565E32">
        <w:rPr>
          <w:rFonts w:cs="Univers 45 Light"/>
          <w:sz w:val="22"/>
          <w:szCs w:val="22"/>
        </w:rPr>
        <w:t>s</w:t>
      </w:r>
      <w:r w:rsidRPr="00784714">
        <w:rPr>
          <w:rFonts w:cs="Univers 45 Light"/>
          <w:sz w:val="22"/>
          <w:szCs w:val="22"/>
        </w:rPr>
        <w:t xml:space="preserve"> </w:t>
      </w:r>
      <w:r w:rsidRPr="00761573">
        <w:rPr>
          <w:rFonts w:cs="Times New Roman"/>
          <w:sz w:val="22"/>
          <w:szCs w:val="22"/>
        </w:rPr>
        <w:t xml:space="preserve">of </w:t>
      </w:r>
      <w:r w:rsidR="00E8367E">
        <w:rPr>
          <w:rFonts w:cs="Times New Roman"/>
          <w:sz w:val="22"/>
          <w:szCs w:val="22"/>
        </w:rPr>
        <w:t>MLR-</w:t>
      </w:r>
      <w:r w:rsidR="00C17F61">
        <w:rPr>
          <w:rFonts w:cs="Times New Roman"/>
          <w:sz w:val="22"/>
          <w:szCs w:val="22"/>
        </w:rPr>
        <w:t>1.75</w:t>
      </w:r>
      <w:r w:rsidRPr="00761573">
        <w:rPr>
          <w:rFonts w:cs="Times New Roman"/>
          <w:sz w:val="22"/>
          <w:szCs w:val="22"/>
        </w:rPr>
        <w:t>%</w:t>
      </w:r>
      <w:r w:rsidR="00C17F61">
        <w:rPr>
          <w:rFonts w:cs="Times New Roman"/>
          <w:sz w:val="22"/>
          <w:szCs w:val="22"/>
        </w:rPr>
        <w:t xml:space="preserve"> and</w:t>
      </w:r>
      <w:r w:rsidR="00E8367E">
        <w:rPr>
          <w:rFonts w:cs="Times New Roman"/>
          <w:sz w:val="22"/>
          <w:szCs w:val="22"/>
        </w:rPr>
        <w:t xml:space="preserve"> THOR+</w:t>
      </w:r>
      <w:r w:rsidR="00C17F61">
        <w:rPr>
          <w:rFonts w:cs="Times New Roman"/>
          <w:sz w:val="22"/>
          <w:szCs w:val="22"/>
        </w:rPr>
        <w:t>1.72</w:t>
      </w:r>
      <w:r w:rsidR="00E8367E">
        <w:rPr>
          <w:rFonts w:cs="Times New Roman"/>
          <w:sz w:val="22"/>
          <w:szCs w:val="22"/>
        </w:rPr>
        <w:t>%</w:t>
      </w:r>
      <w:r w:rsidR="00C17F61">
        <w:rPr>
          <w:rFonts w:cs="Times New Roman"/>
          <w:sz w:val="22"/>
          <w:szCs w:val="22"/>
        </w:rPr>
        <w:t xml:space="preserve"> </w:t>
      </w:r>
      <w:r w:rsidRPr="00761573">
        <w:rPr>
          <w:rFonts w:cs="Times New Roman"/>
          <w:sz w:val="22"/>
          <w:szCs w:val="22"/>
        </w:rPr>
        <w:t xml:space="preserve">per annum </w:t>
      </w:r>
      <w:r w:rsidRPr="00761573">
        <w:rPr>
          <w:rFonts w:cs="Times New Roman"/>
          <w:i/>
          <w:iCs/>
          <w:sz w:val="22"/>
          <w:szCs w:val="22"/>
        </w:rPr>
        <w:t>(20</w:t>
      </w:r>
      <w:r w:rsidR="00DF00CF" w:rsidRPr="00761573">
        <w:rPr>
          <w:rFonts w:cs="Times New Roman"/>
          <w:i/>
          <w:iCs/>
          <w:sz w:val="22"/>
          <w:szCs w:val="22"/>
        </w:rPr>
        <w:t>2</w:t>
      </w:r>
      <w:r w:rsidR="004E4DA1">
        <w:rPr>
          <w:rFonts w:cs="Times New Roman"/>
          <w:i/>
          <w:iCs/>
          <w:sz w:val="22"/>
          <w:szCs w:val="22"/>
        </w:rPr>
        <w:t>4</w:t>
      </w:r>
      <w:r w:rsidRPr="00761573">
        <w:rPr>
          <w:rFonts w:cs="Times New Roman"/>
          <w:i/>
          <w:iCs/>
          <w:sz w:val="22"/>
          <w:szCs w:val="22"/>
        </w:rPr>
        <w:t xml:space="preserve">: </w:t>
      </w:r>
      <w:r w:rsidR="004E4DA1" w:rsidRPr="004E4DA1">
        <w:rPr>
          <w:rFonts w:cs="Times New Roman"/>
          <w:i/>
          <w:iCs/>
          <w:sz w:val="22"/>
          <w:szCs w:val="22"/>
        </w:rPr>
        <w:t>MLR-1.75%, THOR+1.85%, THOR+1.72% and TIBOR 3M+2.625%</w:t>
      </w:r>
      <w:r w:rsidR="00902D3A" w:rsidRPr="00761573">
        <w:rPr>
          <w:rFonts w:cs="Times New Roman"/>
          <w:i/>
          <w:iCs/>
          <w:sz w:val="22"/>
          <w:szCs w:val="22"/>
        </w:rPr>
        <w:t xml:space="preserve"> per annum</w:t>
      </w:r>
      <w:r w:rsidRPr="00761573">
        <w:rPr>
          <w:rFonts w:cs="Times New Roman"/>
          <w:i/>
          <w:iCs/>
          <w:sz w:val="22"/>
          <w:szCs w:val="22"/>
        </w:rPr>
        <w:t>)</w:t>
      </w:r>
      <w:bookmarkEnd w:id="11"/>
      <w:r w:rsidRPr="00761573">
        <w:rPr>
          <w:rFonts w:cs="Times New Roman"/>
          <w:sz w:val="22"/>
          <w:szCs w:val="22"/>
        </w:rPr>
        <w:t>.</w:t>
      </w:r>
    </w:p>
    <w:p w14:paraId="081CEDE6" w14:textId="77777777" w:rsidR="00743AF3" w:rsidRDefault="00743AF3" w:rsidP="00743AF3">
      <w:pPr>
        <w:ind w:firstLine="720"/>
        <w:rPr>
          <w:rFonts w:cs="Times New Roman"/>
          <w:sz w:val="22"/>
          <w:szCs w:val="22"/>
        </w:rPr>
      </w:pPr>
    </w:p>
    <w:p w14:paraId="25C879E2" w14:textId="77777777" w:rsidR="00F04468" w:rsidRDefault="00F04468" w:rsidP="00743AF3">
      <w:pPr>
        <w:ind w:firstLine="720"/>
        <w:rPr>
          <w:rFonts w:cs="Times New Roman"/>
          <w:sz w:val="22"/>
          <w:szCs w:val="22"/>
        </w:rPr>
      </w:pPr>
    </w:p>
    <w:p w14:paraId="2BD3C020" w14:textId="77777777" w:rsidR="00743AF3" w:rsidRDefault="00743AF3" w:rsidP="00743AF3">
      <w:pPr>
        <w:tabs>
          <w:tab w:val="left" w:pos="853"/>
        </w:tabs>
        <w:rPr>
          <w:rFonts w:cs="Times New Roman"/>
          <w:sz w:val="22"/>
          <w:szCs w:val="22"/>
        </w:rPr>
      </w:pPr>
      <w:r>
        <w:rPr>
          <w:rFonts w:cs="Times New Roman"/>
          <w:sz w:val="22"/>
          <w:szCs w:val="22"/>
        </w:rPr>
        <w:tab/>
      </w:r>
    </w:p>
    <w:p w14:paraId="0A3E77FB" w14:textId="77777777" w:rsidR="00743AF3" w:rsidRPr="00743AF3" w:rsidRDefault="00743AF3" w:rsidP="00743AF3">
      <w:pPr>
        <w:rPr>
          <w:rFonts w:cs="Times New Roman"/>
          <w:sz w:val="22"/>
          <w:szCs w:val="22"/>
        </w:rPr>
      </w:pPr>
    </w:p>
    <w:p w14:paraId="64173C61" w14:textId="77777777" w:rsidR="00743AF3" w:rsidRPr="00743AF3" w:rsidRDefault="00743AF3" w:rsidP="00743AF3">
      <w:pPr>
        <w:rPr>
          <w:rFonts w:cs="Times New Roman"/>
          <w:sz w:val="22"/>
          <w:szCs w:val="22"/>
        </w:rPr>
      </w:pPr>
    </w:p>
    <w:p w14:paraId="074D17C9" w14:textId="77777777" w:rsidR="00743AF3" w:rsidRDefault="00743AF3" w:rsidP="00743AF3">
      <w:pPr>
        <w:rPr>
          <w:rFonts w:cs="Times New Roman"/>
          <w:sz w:val="22"/>
          <w:szCs w:val="22"/>
        </w:rPr>
      </w:pPr>
    </w:p>
    <w:p w14:paraId="22BB3A0E" w14:textId="52B802FB" w:rsidR="00743AF3" w:rsidRDefault="00743AF3" w:rsidP="00743AF3">
      <w:pPr>
        <w:tabs>
          <w:tab w:val="left" w:pos="6624"/>
        </w:tabs>
        <w:rPr>
          <w:rFonts w:cs="Times New Roman"/>
          <w:sz w:val="22"/>
          <w:szCs w:val="22"/>
        </w:rPr>
      </w:pPr>
      <w:r>
        <w:rPr>
          <w:rFonts w:cs="Times New Roman"/>
          <w:sz w:val="22"/>
          <w:szCs w:val="22"/>
        </w:rPr>
        <w:tab/>
      </w:r>
    </w:p>
    <w:p w14:paraId="785749BF" w14:textId="47B51A2D" w:rsidR="00743AF3" w:rsidRDefault="00743AF3" w:rsidP="00743AF3">
      <w:pPr>
        <w:tabs>
          <w:tab w:val="left" w:pos="6624"/>
        </w:tabs>
        <w:rPr>
          <w:rFonts w:cs="Times New Roman"/>
          <w:sz w:val="22"/>
          <w:szCs w:val="22"/>
        </w:rPr>
      </w:pPr>
    </w:p>
    <w:p w14:paraId="09B9F882" w14:textId="3E7F43A1" w:rsidR="00743AF3" w:rsidRDefault="00743AF3" w:rsidP="00743AF3">
      <w:pPr>
        <w:tabs>
          <w:tab w:val="left" w:pos="6624"/>
        </w:tabs>
        <w:rPr>
          <w:rFonts w:cs="Times New Roman"/>
          <w:sz w:val="22"/>
          <w:szCs w:val="22"/>
        </w:rPr>
      </w:pPr>
    </w:p>
    <w:tbl>
      <w:tblPr>
        <w:tblW w:w="14859" w:type="dxa"/>
        <w:tblInd w:w="558" w:type="dxa"/>
        <w:tblBorders>
          <w:bottom w:val="single" w:sz="4" w:space="0" w:color="auto"/>
        </w:tblBorders>
        <w:tblLayout w:type="fixed"/>
        <w:tblLook w:val="0020" w:firstRow="1" w:lastRow="0" w:firstColumn="0" w:lastColumn="0" w:noHBand="0" w:noVBand="0"/>
      </w:tblPr>
      <w:tblGrid>
        <w:gridCol w:w="2682"/>
        <w:gridCol w:w="899"/>
        <w:gridCol w:w="271"/>
        <w:gridCol w:w="1260"/>
        <w:gridCol w:w="270"/>
        <w:gridCol w:w="990"/>
        <w:gridCol w:w="270"/>
        <w:gridCol w:w="900"/>
        <w:gridCol w:w="270"/>
        <w:gridCol w:w="1080"/>
        <w:gridCol w:w="270"/>
        <w:gridCol w:w="1170"/>
        <w:gridCol w:w="270"/>
        <w:gridCol w:w="1260"/>
        <w:gridCol w:w="270"/>
        <w:gridCol w:w="1260"/>
        <w:gridCol w:w="270"/>
        <w:gridCol w:w="1173"/>
        <w:gridCol w:w="24"/>
      </w:tblGrid>
      <w:tr w:rsidR="00476EBD" w:rsidRPr="00F16E57" w14:paraId="5263923C" w14:textId="77777777" w:rsidTr="00905E58">
        <w:trPr>
          <w:gridAfter w:val="1"/>
          <w:wAfter w:w="24" w:type="dxa"/>
          <w:tblHeader/>
        </w:trPr>
        <w:tc>
          <w:tcPr>
            <w:tcW w:w="2682" w:type="dxa"/>
          </w:tcPr>
          <w:p w14:paraId="50B57722" w14:textId="77777777" w:rsidR="00476EBD" w:rsidRPr="00F16E57" w:rsidRDefault="00476EBD" w:rsidP="00743AF3">
            <w:pPr>
              <w:pStyle w:val="BodyTextIndent3"/>
              <w:spacing w:before="0" w:line="240" w:lineRule="atLeast"/>
              <w:ind w:left="0" w:right="-108"/>
              <w:jc w:val="left"/>
              <w:rPr>
                <w:rFonts w:ascii="Times New Roman" w:hAnsi="Times New Roman" w:cs="Times New Roman"/>
                <w:b/>
                <w:bCs/>
                <w:i/>
                <w:iCs/>
                <w:sz w:val="21"/>
                <w:szCs w:val="21"/>
              </w:rPr>
            </w:pPr>
          </w:p>
        </w:tc>
        <w:tc>
          <w:tcPr>
            <w:tcW w:w="12153" w:type="dxa"/>
            <w:gridSpan w:val="17"/>
            <w:tcBorders>
              <w:top w:val="nil"/>
            </w:tcBorders>
          </w:tcPr>
          <w:p w14:paraId="48A3E3B6" w14:textId="6987DA1A" w:rsidR="00476EBD" w:rsidRPr="00F16E57" w:rsidRDefault="00476EBD" w:rsidP="00743AF3">
            <w:pPr>
              <w:pStyle w:val="BodyTextIndent3"/>
              <w:spacing w:before="0" w:line="240" w:lineRule="atLeast"/>
              <w:ind w:left="-126" w:right="-153"/>
              <w:jc w:val="center"/>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Separate financial statements</w:t>
            </w:r>
          </w:p>
        </w:tc>
      </w:tr>
      <w:tr w:rsidR="00743AF3" w:rsidRPr="00F16E57" w14:paraId="650466FB" w14:textId="77777777" w:rsidTr="00905E58">
        <w:trPr>
          <w:tblHeader/>
        </w:trPr>
        <w:tc>
          <w:tcPr>
            <w:tcW w:w="2682" w:type="dxa"/>
          </w:tcPr>
          <w:p w14:paraId="50EDEED3" w14:textId="77777777" w:rsidR="00743AF3" w:rsidRPr="00F16E57" w:rsidRDefault="00743AF3" w:rsidP="00743AF3">
            <w:pPr>
              <w:pStyle w:val="BodyTextIndent3"/>
              <w:spacing w:before="0" w:line="240" w:lineRule="atLeast"/>
              <w:ind w:left="0" w:right="-108"/>
              <w:jc w:val="left"/>
              <w:rPr>
                <w:rFonts w:ascii="Times New Roman" w:hAnsi="Times New Roman" w:cs="Times New Roman"/>
                <w:b/>
                <w:bCs/>
                <w:i/>
                <w:iCs/>
                <w:sz w:val="21"/>
                <w:szCs w:val="21"/>
              </w:rPr>
            </w:pPr>
          </w:p>
        </w:tc>
        <w:tc>
          <w:tcPr>
            <w:tcW w:w="899" w:type="dxa"/>
            <w:tcBorders>
              <w:top w:val="nil"/>
            </w:tcBorders>
          </w:tcPr>
          <w:p w14:paraId="52EFE520"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1" w:type="dxa"/>
            <w:tcBorders>
              <w:top w:val="nil"/>
            </w:tcBorders>
          </w:tcPr>
          <w:p w14:paraId="5835D99C"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24EA1F79"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44C62AB7"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990" w:type="dxa"/>
            <w:tcBorders>
              <w:top w:val="nil"/>
            </w:tcBorders>
          </w:tcPr>
          <w:p w14:paraId="01618C72"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16559C5A"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900" w:type="dxa"/>
            <w:tcBorders>
              <w:top w:val="nil"/>
            </w:tcBorders>
          </w:tcPr>
          <w:p w14:paraId="6D5BDF3E"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78903BDA"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080" w:type="dxa"/>
            <w:tcBorders>
              <w:top w:val="nil"/>
            </w:tcBorders>
          </w:tcPr>
          <w:p w14:paraId="50551933"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6BB48EDE"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170" w:type="dxa"/>
            <w:tcBorders>
              <w:top w:val="nil"/>
            </w:tcBorders>
          </w:tcPr>
          <w:p w14:paraId="08D9D695"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2809D664"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1C728004"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6FA5CA14"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46465D0C"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146C71E6"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197" w:type="dxa"/>
            <w:gridSpan w:val="2"/>
            <w:tcBorders>
              <w:top w:val="nil"/>
            </w:tcBorders>
          </w:tcPr>
          <w:p w14:paraId="1F5A448C"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r>
      <w:tr w:rsidR="00743AF3" w:rsidRPr="00F16E57" w14:paraId="2AD7C56A" w14:textId="77777777" w:rsidTr="00905E58">
        <w:trPr>
          <w:tblHeader/>
        </w:trPr>
        <w:tc>
          <w:tcPr>
            <w:tcW w:w="2682" w:type="dxa"/>
          </w:tcPr>
          <w:p w14:paraId="74EF86E5" w14:textId="77777777" w:rsidR="00743AF3" w:rsidRPr="00F16E57" w:rsidRDefault="00743AF3" w:rsidP="00743AF3">
            <w:pPr>
              <w:pStyle w:val="BodyTextIndent3"/>
              <w:spacing w:before="0" w:line="240" w:lineRule="atLeast"/>
              <w:ind w:left="0" w:right="-108"/>
              <w:jc w:val="left"/>
              <w:rPr>
                <w:rFonts w:ascii="Times New Roman" w:hAnsi="Times New Roman" w:cs="Times New Roman"/>
                <w:b/>
                <w:bCs/>
                <w:i/>
                <w:iCs/>
                <w:sz w:val="21"/>
                <w:szCs w:val="21"/>
              </w:rPr>
            </w:pPr>
          </w:p>
        </w:tc>
        <w:tc>
          <w:tcPr>
            <w:tcW w:w="899" w:type="dxa"/>
            <w:tcBorders>
              <w:top w:val="nil"/>
            </w:tcBorders>
          </w:tcPr>
          <w:p w14:paraId="2416E59F"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1" w:type="dxa"/>
            <w:tcBorders>
              <w:top w:val="nil"/>
            </w:tcBorders>
          </w:tcPr>
          <w:p w14:paraId="1D73C3EE"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7D3039A7"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3E20C4B6"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990" w:type="dxa"/>
            <w:tcBorders>
              <w:top w:val="nil"/>
            </w:tcBorders>
          </w:tcPr>
          <w:p w14:paraId="0A275C80"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Furniture,</w:t>
            </w:r>
          </w:p>
        </w:tc>
        <w:tc>
          <w:tcPr>
            <w:tcW w:w="270" w:type="dxa"/>
            <w:tcBorders>
              <w:top w:val="nil"/>
            </w:tcBorders>
          </w:tcPr>
          <w:p w14:paraId="231460EF"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900" w:type="dxa"/>
            <w:tcBorders>
              <w:top w:val="nil"/>
            </w:tcBorders>
          </w:tcPr>
          <w:p w14:paraId="5FD780C5"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6973FE80"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080" w:type="dxa"/>
            <w:tcBorders>
              <w:top w:val="nil"/>
            </w:tcBorders>
          </w:tcPr>
          <w:p w14:paraId="21F754C9"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287C6628"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170" w:type="dxa"/>
            <w:tcBorders>
              <w:top w:val="nil"/>
            </w:tcBorders>
          </w:tcPr>
          <w:p w14:paraId="4767DCC8"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768DACBC"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34289E76"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1553D994"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4CCECBE5"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Right-of-Use</w:t>
            </w:r>
          </w:p>
        </w:tc>
        <w:tc>
          <w:tcPr>
            <w:tcW w:w="270" w:type="dxa"/>
            <w:tcBorders>
              <w:top w:val="nil"/>
            </w:tcBorders>
          </w:tcPr>
          <w:p w14:paraId="3470F4D2"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197" w:type="dxa"/>
            <w:gridSpan w:val="2"/>
            <w:tcBorders>
              <w:top w:val="nil"/>
            </w:tcBorders>
          </w:tcPr>
          <w:p w14:paraId="6C6CF3F4"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r>
      <w:tr w:rsidR="00743AF3" w:rsidRPr="00F16E57" w14:paraId="20E4F230" w14:textId="77777777" w:rsidTr="00905E58">
        <w:trPr>
          <w:tblHeader/>
        </w:trPr>
        <w:tc>
          <w:tcPr>
            <w:tcW w:w="2682" w:type="dxa"/>
          </w:tcPr>
          <w:p w14:paraId="32BD2B08" w14:textId="77777777" w:rsidR="00743AF3" w:rsidRPr="00F16E57" w:rsidRDefault="00743AF3" w:rsidP="00743AF3">
            <w:pPr>
              <w:pStyle w:val="BodyTextIndent3"/>
              <w:spacing w:before="0" w:line="240" w:lineRule="atLeast"/>
              <w:ind w:left="0" w:right="-108"/>
              <w:jc w:val="left"/>
              <w:rPr>
                <w:rFonts w:ascii="Times New Roman" w:hAnsi="Times New Roman" w:cs="Times New Roman"/>
                <w:b/>
                <w:bCs/>
                <w:i/>
                <w:iCs/>
                <w:sz w:val="21"/>
                <w:szCs w:val="21"/>
              </w:rPr>
            </w:pPr>
          </w:p>
        </w:tc>
        <w:tc>
          <w:tcPr>
            <w:tcW w:w="899" w:type="dxa"/>
            <w:tcBorders>
              <w:top w:val="nil"/>
            </w:tcBorders>
          </w:tcPr>
          <w:p w14:paraId="1E289C3D"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1" w:type="dxa"/>
            <w:tcBorders>
              <w:top w:val="nil"/>
            </w:tcBorders>
          </w:tcPr>
          <w:p w14:paraId="16FE8AD5"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3E20C979"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Building</w:t>
            </w:r>
          </w:p>
        </w:tc>
        <w:tc>
          <w:tcPr>
            <w:tcW w:w="270" w:type="dxa"/>
            <w:tcBorders>
              <w:top w:val="nil"/>
            </w:tcBorders>
          </w:tcPr>
          <w:p w14:paraId="0ADDF45D"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990" w:type="dxa"/>
            <w:tcBorders>
              <w:top w:val="nil"/>
            </w:tcBorders>
          </w:tcPr>
          <w:p w14:paraId="7FF4393F" w14:textId="77777777" w:rsidR="00743AF3" w:rsidRPr="00F16E57" w:rsidRDefault="00743AF3" w:rsidP="00743AF3">
            <w:pPr>
              <w:pStyle w:val="BodyText"/>
              <w:spacing w:line="240" w:lineRule="atLeast"/>
              <w:ind w:left="-126" w:right="-153"/>
              <w:jc w:val="center"/>
              <w:rPr>
                <w:rFonts w:ascii="Times New Roman" w:hAnsi="Times New Roman" w:cs="Times New Roman"/>
                <w:sz w:val="21"/>
                <w:szCs w:val="21"/>
              </w:rPr>
            </w:pPr>
            <w:r w:rsidRPr="00F16E57">
              <w:rPr>
                <w:rFonts w:ascii="Times New Roman" w:hAnsi="Times New Roman" w:cs="Times New Roman"/>
                <w:sz w:val="21"/>
                <w:szCs w:val="21"/>
              </w:rPr>
              <w:t>fixtures</w:t>
            </w:r>
          </w:p>
        </w:tc>
        <w:tc>
          <w:tcPr>
            <w:tcW w:w="270" w:type="dxa"/>
            <w:tcBorders>
              <w:top w:val="nil"/>
            </w:tcBorders>
          </w:tcPr>
          <w:p w14:paraId="57451F32" w14:textId="77777777" w:rsidR="00743AF3" w:rsidRPr="00F16E57" w:rsidRDefault="00743AF3" w:rsidP="00743AF3">
            <w:pPr>
              <w:pStyle w:val="BodyText"/>
              <w:spacing w:line="240" w:lineRule="atLeast"/>
              <w:ind w:left="-126" w:right="-153"/>
              <w:jc w:val="center"/>
              <w:rPr>
                <w:rFonts w:ascii="Times New Roman" w:hAnsi="Times New Roman" w:cs="Times New Roman"/>
                <w:sz w:val="21"/>
                <w:szCs w:val="21"/>
              </w:rPr>
            </w:pPr>
          </w:p>
        </w:tc>
        <w:tc>
          <w:tcPr>
            <w:tcW w:w="900" w:type="dxa"/>
            <w:tcBorders>
              <w:top w:val="nil"/>
            </w:tcBorders>
          </w:tcPr>
          <w:p w14:paraId="11CA9E01" w14:textId="77777777" w:rsidR="00743AF3" w:rsidRPr="00F16E57" w:rsidRDefault="00743AF3" w:rsidP="00743AF3">
            <w:pPr>
              <w:pStyle w:val="BodyText"/>
              <w:spacing w:line="240" w:lineRule="atLeast"/>
              <w:ind w:left="-126" w:right="-153"/>
              <w:jc w:val="center"/>
              <w:rPr>
                <w:rFonts w:ascii="Times New Roman" w:hAnsi="Times New Roman" w:cstheme="minorBidi"/>
                <w:sz w:val="21"/>
                <w:szCs w:val="21"/>
                <w:cs/>
              </w:rPr>
            </w:pPr>
          </w:p>
        </w:tc>
        <w:tc>
          <w:tcPr>
            <w:tcW w:w="270" w:type="dxa"/>
            <w:tcBorders>
              <w:top w:val="nil"/>
            </w:tcBorders>
          </w:tcPr>
          <w:p w14:paraId="251C41DD" w14:textId="77777777" w:rsidR="00743AF3" w:rsidRPr="00F16E57" w:rsidRDefault="00743AF3" w:rsidP="00743AF3">
            <w:pPr>
              <w:pStyle w:val="BodyText"/>
              <w:spacing w:line="240" w:lineRule="atLeast"/>
              <w:ind w:left="-126" w:right="-153"/>
              <w:jc w:val="center"/>
              <w:rPr>
                <w:rFonts w:ascii="Times New Roman" w:hAnsi="Times New Roman" w:cs="Times New Roman"/>
                <w:sz w:val="21"/>
                <w:szCs w:val="21"/>
              </w:rPr>
            </w:pPr>
          </w:p>
        </w:tc>
        <w:tc>
          <w:tcPr>
            <w:tcW w:w="1080" w:type="dxa"/>
            <w:tcBorders>
              <w:top w:val="nil"/>
            </w:tcBorders>
          </w:tcPr>
          <w:p w14:paraId="48178949" w14:textId="77777777" w:rsidR="00743AF3" w:rsidRPr="00F16E57" w:rsidRDefault="00743AF3" w:rsidP="00743AF3">
            <w:pPr>
              <w:pStyle w:val="BodyText"/>
              <w:spacing w:line="240" w:lineRule="atLeast"/>
              <w:ind w:right="-18"/>
              <w:jc w:val="center"/>
              <w:rPr>
                <w:rFonts w:ascii="Times New Roman" w:hAnsi="Times New Roman" w:cs="Times New Roman"/>
                <w:sz w:val="21"/>
                <w:szCs w:val="21"/>
              </w:rPr>
            </w:pPr>
            <w:r w:rsidRPr="00F16E57">
              <w:rPr>
                <w:rFonts w:ascii="Times New Roman" w:hAnsi="Times New Roman" w:cs="Times New Roman"/>
                <w:sz w:val="21"/>
                <w:szCs w:val="21"/>
              </w:rPr>
              <w:t>Hotel</w:t>
            </w:r>
          </w:p>
        </w:tc>
        <w:tc>
          <w:tcPr>
            <w:tcW w:w="270" w:type="dxa"/>
            <w:tcBorders>
              <w:top w:val="nil"/>
            </w:tcBorders>
          </w:tcPr>
          <w:p w14:paraId="49FA92BB"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170" w:type="dxa"/>
            <w:tcBorders>
              <w:top w:val="nil"/>
            </w:tcBorders>
          </w:tcPr>
          <w:p w14:paraId="2CDBE847"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Assets</w:t>
            </w:r>
          </w:p>
        </w:tc>
        <w:tc>
          <w:tcPr>
            <w:tcW w:w="270" w:type="dxa"/>
            <w:tcBorders>
              <w:top w:val="nil"/>
            </w:tcBorders>
          </w:tcPr>
          <w:p w14:paraId="0B6AA531"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15500186"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Right-of-Use</w:t>
            </w:r>
          </w:p>
        </w:tc>
        <w:tc>
          <w:tcPr>
            <w:tcW w:w="270" w:type="dxa"/>
            <w:tcBorders>
              <w:top w:val="nil"/>
            </w:tcBorders>
          </w:tcPr>
          <w:p w14:paraId="3957386A"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621BFFF7" w14:textId="5ED84FDF" w:rsidR="00743AF3" w:rsidRPr="00F16E57" w:rsidRDefault="00D56CBD" w:rsidP="00743AF3">
            <w:pPr>
              <w:pStyle w:val="BodyTextIndent3"/>
              <w:spacing w:before="0" w:line="240" w:lineRule="atLeas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f</w:t>
            </w:r>
            <w:r w:rsidR="00743AF3" w:rsidRPr="00F16E57">
              <w:rPr>
                <w:rFonts w:ascii="Times New Roman" w:hAnsi="Times New Roman" w:cs="Times New Roman"/>
                <w:sz w:val="21"/>
                <w:szCs w:val="21"/>
                <w:lang w:val="en-US"/>
              </w:rPr>
              <w:t>urniture,</w:t>
            </w:r>
          </w:p>
        </w:tc>
        <w:tc>
          <w:tcPr>
            <w:tcW w:w="270" w:type="dxa"/>
            <w:tcBorders>
              <w:top w:val="nil"/>
            </w:tcBorders>
          </w:tcPr>
          <w:p w14:paraId="67378F2E"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197" w:type="dxa"/>
            <w:gridSpan w:val="2"/>
            <w:tcBorders>
              <w:top w:val="nil"/>
            </w:tcBorders>
          </w:tcPr>
          <w:p w14:paraId="597CB97E"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r>
      <w:tr w:rsidR="00743AF3" w:rsidRPr="00F16E57" w14:paraId="077EE580" w14:textId="77777777" w:rsidTr="00905E58">
        <w:trPr>
          <w:tblHeader/>
        </w:trPr>
        <w:tc>
          <w:tcPr>
            <w:tcW w:w="2682" w:type="dxa"/>
          </w:tcPr>
          <w:p w14:paraId="0A2BE5FF" w14:textId="77777777" w:rsidR="00743AF3" w:rsidRPr="00F16E57" w:rsidRDefault="00743AF3" w:rsidP="00743AF3">
            <w:pPr>
              <w:pStyle w:val="BodyTextIndent3"/>
              <w:spacing w:before="0" w:line="240" w:lineRule="atLeast"/>
              <w:ind w:left="0" w:right="-108"/>
              <w:jc w:val="left"/>
              <w:rPr>
                <w:rFonts w:ascii="Times New Roman" w:hAnsi="Times New Roman" w:cs="Times New Roman"/>
                <w:b/>
                <w:bCs/>
                <w:i/>
                <w:iCs/>
                <w:sz w:val="21"/>
                <w:szCs w:val="21"/>
              </w:rPr>
            </w:pPr>
          </w:p>
        </w:tc>
        <w:tc>
          <w:tcPr>
            <w:tcW w:w="899" w:type="dxa"/>
            <w:tcBorders>
              <w:top w:val="nil"/>
            </w:tcBorders>
          </w:tcPr>
          <w:p w14:paraId="512310D9"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1" w:type="dxa"/>
            <w:tcBorders>
              <w:top w:val="nil"/>
            </w:tcBorders>
          </w:tcPr>
          <w:p w14:paraId="494A2AED"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3D5D949F"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and</w:t>
            </w:r>
          </w:p>
        </w:tc>
        <w:tc>
          <w:tcPr>
            <w:tcW w:w="270" w:type="dxa"/>
            <w:tcBorders>
              <w:top w:val="nil"/>
            </w:tcBorders>
          </w:tcPr>
          <w:p w14:paraId="4A1B7F63"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990" w:type="dxa"/>
            <w:tcBorders>
              <w:top w:val="nil"/>
            </w:tcBorders>
          </w:tcPr>
          <w:p w14:paraId="1BF2DAD3" w14:textId="77777777" w:rsidR="00743AF3" w:rsidRPr="00F16E57" w:rsidRDefault="00743AF3" w:rsidP="00743AF3">
            <w:pPr>
              <w:pStyle w:val="BodyText"/>
              <w:spacing w:line="240" w:lineRule="atLeast"/>
              <w:ind w:left="-126" w:right="-153"/>
              <w:jc w:val="center"/>
              <w:rPr>
                <w:rFonts w:ascii="Times New Roman" w:hAnsi="Times New Roman" w:cs="Times New Roman"/>
                <w:sz w:val="21"/>
                <w:szCs w:val="21"/>
              </w:rPr>
            </w:pPr>
            <w:r w:rsidRPr="00F16E57">
              <w:rPr>
                <w:rFonts w:ascii="Times New Roman" w:hAnsi="Times New Roman" w:cs="Times New Roman"/>
                <w:sz w:val="21"/>
                <w:szCs w:val="21"/>
              </w:rPr>
              <w:t>and</w:t>
            </w:r>
          </w:p>
        </w:tc>
        <w:tc>
          <w:tcPr>
            <w:tcW w:w="270" w:type="dxa"/>
            <w:tcBorders>
              <w:top w:val="nil"/>
            </w:tcBorders>
          </w:tcPr>
          <w:p w14:paraId="4EC18CAB" w14:textId="77777777" w:rsidR="00743AF3" w:rsidRPr="00F16E57" w:rsidRDefault="00743AF3" w:rsidP="00743AF3">
            <w:pPr>
              <w:pStyle w:val="BodyText"/>
              <w:spacing w:line="240" w:lineRule="atLeast"/>
              <w:ind w:left="-126" w:right="-153"/>
              <w:jc w:val="center"/>
              <w:rPr>
                <w:rFonts w:ascii="Times New Roman" w:hAnsi="Times New Roman" w:cs="Times New Roman"/>
                <w:sz w:val="21"/>
                <w:szCs w:val="21"/>
              </w:rPr>
            </w:pPr>
          </w:p>
        </w:tc>
        <w:tc>
          <w:tcPr>
            <w:tcW w:w="900" w:type="dxa"/>
            <w:tcBorders>
              <w:top w:val="nil"/>
            </w:tcBorders>
          </w:tcPr>
          <w:p w14:paraId="723E68EA" w14:textId="77777777" w:rsidR="00743AF3" w:rsidRPr="00F16E57" w:rsidRDefault="00743AF3" w:rsidP="00743AF3">
            <w:pPr>
              <w:pStyle w:val="BodyText"/>
              <w:spacing w:line="240" w:lineRule="atLeast"/>
              <w:ind w:left="-126" w:right="-153"/>
              <w:jc w:val="center"/>
              <w:rPr>
                <w:rFonts w:ascii="Times New Roman" w:hAnsi="Times New Roman" w:cs="Times New Roman"/>
                <w:sz w:val="21"/>
                <w:szCs w:val="21"/>
              </w:rPr>
            </w:pPr>
          </w:p>
        </w:tc>
        <w:tc>
          <w:tcPr>
            <w:tcW w:w="270" w:type="dxa"/>
            <w:tcBorders>
              <w:top w:val="nil"/>
            </w:tcBorders>
          </w:tcPr>
          <w:p w14:paraId="5F4BCF51" w14:textId="77777777" w:rsidR="00743AF3" w:rsidRPr="00F16E57" w:rsidRDefault="00743AF3" w:rsidP="00743AF3">
            <w:pPr>
              <w:pStyle w:val="BodyText"/>
              <w:spacing w:line="240" w:lineRule="atLeast"/>
              <w:ind w:left="-126" w:right="-153"/>
              <w:jc w:val="center"/>
              <w:rPr>
                <w:rFonts w:ascii="Times New Roman" w:hAnsi="Times New Roman" w:cs="Times New Roman"/>
                <w:sz w:val="21"/>
                <w:szCs w:val="21"/>
              </w:rPr>
            </w:pPr>
          </w:p>
        </w:tc>
        <w:tc>
          <w:tcPr>
            <w:tcW w:w="1080" w:type="dxa"/>
            <w:tcBorders>
              <w:top w:val="nil"/>
            </w:tcBorders>
          </w:tcPr>
          <w:p w14:paraId="7A5D4F6F" w14:textId="77777777" w:rsidR="00743AF3" w:rsidRPr="00F16E57" w:rsidRDefault="00743AF3" w:rsidP="00743AF3">
            <w:pPr>
              <w:pStyle w:val="BodyText"/>
              <w:spacing w:line="240" w:lineRule="atLeast"/>
              <w:ind w:left="-126" w:right="-153"/>
              <w:jc w:val="center"/>
              <w:rPr>
                <w:rFonts w:ascii="Times New Roman" w:hAnsi="Times New Roman" w:cs="Times New Roman"/>
                <w:sz w:val="21"/>
                <w:szCs w:val="21"/>
              </w:rPr>
            </w:pPr>
            <w:r w:rsidRPr="00F16E57">
              <w:rPr>
                <w:rFonts w:ascii="Times New Roman" w:hAnsi="Times New Roman" w:cs="Times New Roman"/>
                <w:sz w:val="21"/>
                <w:szCs w:val="21"/>
              </w:rPr>
              <w:t>operating</w:t>
            </w:r>
          </w:p>
        </w:tc>
        <w:tc>
          <w:tcPr>
            <w:tcW w:w="270" w:type="dxa"/>
            <w:tcBorders>
              <w:top w:val="nil"/>
            </w:tcBorders>
          </w:tcPr>
          <w:p w14:paraId="68BD3C93"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170" w:type="dxa"/>
            <w:tcBorders>
              <w:top w:val="nil"/>
            </w:tcBorders>
          </w:tcPr>
          <w:p w14:paraId="3EC9B8EE"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under</w:t>
            </w:r>
          </w:p>
        </w:tc>
        <w:tc>
          <w:tcPr>
            <w:tcW w:w="270" w:type="dxa"/>
            <w:tcBorders>
              <w:top w:val="nil"/>
            </w:tcBorders>
          </w:tcPr>
          <w:p w14:paraId="5BC86105"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313EDF80" w14:textId="7E3E5006" w:rsidR="00743AF3" w:rsidRPr="00F16E57" w:rsidRDefault="00D56CBD" w:rsidP="00743AF3">
            <w:pPr>
              <w:pStyle w:val="BodyTextIndent3"/>
              <w:spacing w:before="0" w:line="240" w:lineRule="atLeas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l</w:t>
            </w:r>
            <w:r w:rsidR="00743AF3" w:rsidRPr="00F16E57">
              <w:rPr>
                <w:rFonts w:ascii="Times New Roman" w:hAnsi="Times New Roman" w:cs="Times New Roman"/>
                <w:sz w:val="21"/>
                <w:szCs w:val="21"/>
                <w:lang w:val="en-US"/>
              </w:rPr>
              <w:t xml:space="preserve">and and </w:t>
            </w:r>
          </w:p>
        </w:tc>
        <w:tc>
          <w:tcPr>
            <w:tcW w:w="270" w:type="dxa"/>
            <w:tcBorders>
              <w:top w:val="nil"/>
            </w:tcBorders>
          </w:tcPr>
          <w:p w14:paraId="5410ED71"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2871EDE1" w14:textId="7947E943" w:rsidR="00743AF3" w:rsidRPr="00F16E57" w:rsidRDefault="00D56CBD" w:rsidP="00743AF3">
            <w:pPr>
              <w:pStyle w:val="BodyTextIndent3"/>
              <w:spacing w:before="0" w:line="240" w:lineRule="atLeas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rPr>
              <w:t>f</w:t>
            </w:r>
            <w:r w:rsidR="00743AF3" w:rsidRPr="00F16E57">
              <w:rPr>
                <w:rFonts w:ascii="Times New Roman" w:hAnsi="Times New Roman" w:cs="Times New Roman"/>
                <w:sz w:val="21"/>
                <w:szCs w:val="21"/>
              </w:rPr>
              <w:t>ixtures and</w:t>
            </w:r>
          </w:p>
        </w:tc>
        <w:tc>
          <w:tcPr>
            <w:tcW w:w="270" w:type="dxa"/>
            <w:tcBorders>
              <w:top w:val="nil"/>
            </w:tcBorders>
          </w:tcPr>
          <w:p w14:paraId="35BFA4CF"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197" w:type="dxa"/>
            <w:gridSpan w:val="2"/>
            <w:tcBorders>
              <w:top w:val="nil"/>
            </w:tcBorders>
          </w:tcPr>
          <w:p w14:paraId="14226B66"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r>
      <w:tr w:rsidR="00743AF3" w:rsidRPr="00F16E57" w14:paraId="300112E6" w14:textId="77777777" w:rsidTr="00905E58">
        <w:trPr>
          <w:tblHeader/>
        </w:trPr>
        <w:tc>
          <w:tcPr>
            <w:tcW w:w="2682" w:type="dxa"/>
          </w:tcPr>
          <w:p w14:paraId="2A3710E1" w14:textId="77777777" w:rsidR="00743AF3" w:rsidRPr="00F16E57" w:rsidRDefault="00743AF3" w:rsidP="00743AF3">
            <w:pPr>
              <w:pStyle w:val="BodyTextIndent3"/>
              <w:spacing w:before="0" w:line="240" w:lineRule="atLeast"/>
              <w:ind w:left="0" w:right="-108"/>
              <w:jc w:val="left"/>
              <w:rPr>
                <w:rFonts w:ascii="Times New Roman" w:hAnsi="Times New Roman" w:cs="Times New Roman"/>
                <w:b/>
                <w:bCs/>
                <w:i/>
                <w:iCs/>
                <w:sz w:val="21"/>
                <w:szCs w:val="21"/>
              </w:rPr>
            </w:pPr>
          </w:p>
        </w:tc>
        <w:tc>
          <w:tcPr>
            <w:tcW w:w="899" w:type="dxa"/>
            <w:tcBorders>
              <w:top w:val="nil"/>
            </w:tcBorders>
          </w:tcPr>
          <w:p w14:paraId="1D8F561E"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Land</w:t>
            </w:r>
          </w:p>
        </w:tc>
        <w:tc>
          <w:tcPr>
            <w:tcW w:w="271" w:type="dxa"/>
            <w:tcBorders>
              <w:top w:val="nil"/>
            </w:tcBorders>
          </w:tcPr>
          <w:p w14:paraId="1EE7703A"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2FC924CF"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improvements</w:t>
            </w:r>
          </w:p>
        </w:tc>
        <w:tc>
          <w:tcPr>
            <w:tcW w:w="270" w:type="dxa"/>
            <w:tcBorders>
              <w:top w:val="nil"/>
            </w:tcBorders>
          </w:tcPr>
          <w:p w14:paraId="5295D477"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990" w:type="dxa"/>
            <w:tcBorders>
              <w:top w:val="nil"/>
            </w:tcBorders>
          </w:tcPr>
          <w:p w14:paraId="5904CD12" w14:textId="77777777" w:rsidR="00743AF3" w:rsidRPr="00F16E57" w:rsidRDefault="00743AF3" w:rsidP="00743AF3">
            <w:pPr>
              <w:pStyle w:val="BodyText"/>
              <w:spacing w:line="240" w:lineRule="atLeast"/>
              <w:ind w:left="-126" w:right="-153"/>
              <w:jc w:val="center"/>
              <w:rPr>
                <w:rFonts w:ascii="Times New Roman" w:hAnsi="Times New Roman" w:cs="Times New Roman"/>
                <w:sz w:val="21"/>
                <w:szCs w:val="21"/>
              </w:rPr>
            </w:pPr>
            <w:r w:rsidRPr="00F16E57">
              <w:rPr>
                <w:rFonts w:ascii="Times New Roman" w:hAnsi="Times New Roman" w:cs="Times New Roman"/>
                <w:sz w:val="21"/>
                <w:szCs w:val="21"/>
              </w:rPr>
              <w:t>equipment</w:t>
            </w:r>
          </w:p>
        </w:tc>
        <w:tc>
          <w:tcPr>
            <w:tcW w:w="270" w:type="dxa"/>
            <w:tcBorders>
              <w:top w:val="nil"/>
            </w:tcBorders>
          </w:tcPr>
          <w:p w14:paraId="283BFE56" w14:textId="77777777" w:rsidR="00743AF3" w:rsidRPr="00F16E57" w:rsidRDefault="00743AF3" w:rsidP="00743AF3">
            <w:pPr>
              <w:pStyle w:val="BodyText"/>
              <w:spacing w:line="240" w:lineRule="atLeast"/>
              <w:ind w:left="-126" w:right="-153"/>
              <w:jc w:val="center"/>
              <w:rPr>
                <w:rFonts w:ascii="Times New Roman" w:hAnsi="Times New Roman" w:cs="Times New Roman"/>
                <w:sz w:val="21"/>
                <w:szCs w:val="21"/>
              </w:rPr>
            </w:pPr>
          </w:p>
        </w:tc>
        <w:tc>
          <w:tcPr>
            <w:tcW w:w="900" w:type="dxa"/>
            <w:tcBorders>
              <w:top w:val="nil"/>
            </w:tcBorders>
          </w:tcPr>
          <w:p w14:paraId="2098F812" w14:textId="77777777" w:rsidR="00743AF3" w:rsidRPr="00F16E57" w:rsidRDefault="00743AF3" w:rsidP="00743AF3">
            <w:pPr>
              <w:pStyle w:val="BodyText"/>
              <w:spacing w:line="240" w:lineRule="atLeast"/>
              <w:ind w:left="-126" w:right="-153"/>
              <w:jc w:val="center"/>
              <w:rPr>
                <w:rFonts w:ascii="Times New Roman" w:hAnsi="Times New Roman" w:cs="Times New Roman"/>
                <w:sz w:val="21"/>
                <w:szCs w:val="21"/>
              </w:rPr>
            </w:pPr>
            <w:r w:rsidRPr="00F16E57">
              <w:rPr>
                <w:rFonts w:ascii="Times New Roman" w:hAnsi="Times New Roman" w:cs="Times New Roman"/>
                <w:sz w:val="21"/>
                <w:szCs w:val="21"/>
              </w:rPr>
              <w:t>Vehicles</w:t>
            </w:r>
          </w:p>
        </w:tc>
        <w:tc>
          <w:tcPr>
            <w:tcW w:w="270" w:type="dxa"/>
            <w:tcBorders>
              <w:top w:val="nil"/>
            </w:tcBorders>
          </w:tcPr>
          <w:p w14:paraId="27718150" w14:textId="77777777" w:rsidR="00743AF3" w:rsidRPr="00F16E57" w:rsidRDefault="00743AF3" w:rsidP="00743AF3">
            <w:pPr>
              <w:pStyle w:val="BodyText"/>
              <w:spacing w:line="240" w:lineRule="atLeast"/>
              <w:ind w:left="-126" w:right="-153"/>
              <w:jc w:val="center"/>
              <w:rPr>
                <w:rFonts w:ascii="Times New Roman" w:hAnsi="Times New Roman" w:cs="Times New Roman"/>
                <w:sz w:val="21"/>
                <w:szCs w:val="21"/>
              </w:rPr>
            </w:pPr>
          </w:p>
        </w:tc>
        <w:tc>
          <w:tcPr>
            <w:tcW w:w="1080" w:type="dxa"/>
            <w:tcBorders>
              <w:top w:val="nil"/>
            </w:tcBorders>
          </w:tcPr>
          <w:p w14:paraId="487AAB6F" w14:textId="77777777" w:rsidR="00743AF3" w:rsidRPr="00F16E57" w:rsidRDefault="00743AF3" w:rsidP="00743AF3">
            <w:pPr>
              <w:pStyle w:val="BodyText"/>
              <w:spacing w:line="240" w:lineRule="atLeast"/>
              <w:ind w:left="-126" w:right="-153"/>
              <w:jc w:val="center"/>
              <w:rPr>
                <w:rFonts w:ascii="Times New Roman" w:hAnsi="Times New Roman" w:cs="Times New Roman"/>
                <w:sz w:val="21"/>
                <w:szCs w:val="21"/>
              </w:rPr>
            </w:pPr>
            <w:r w:rsidRPr="00F16E57">
              <w:rPr>
                <w:rFonts w:ascii="Times New Roman" w:hAnsi="Times New Roman" w:cs="Times New Roman"/>
                <w:sz w:val="21"/>
                <w:szCs w:val="21"/>
              </w:rPr>
              <w:t>equipment</w:t>
            </w:r>
          </w:p>
        </w:tc>
        <w:tc>
          <w:tcPr>
            <w:tcW w:w="270" w:type="dxa"/>
            <w:tcBorders>
              <w:top w:val="nil"/>
            </w:tcBorders>
          </w:tcPr>
          <w:p w14:paraId="250FA535"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170" w:type="dxa"/>
            <w:tcBorders>
              <w:top w:val="nil"/>
            </w:tcBorders>
          </w:tcPr>
          <w:p w14:paraId="64419A99"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construction</w:t>
            </w:r>
          </w:p>
        </w:tc>
        <w:tc>
          <w:tcPr>
            <w:tcW w:w="270" w:type="dxa"/>
            <w:tcBorders>
              <w:top w:val="nil"/>
            </w:tcBorders>
          </w:tcPr>
          <w:p w14:paraId="43D4D033"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56440E97" w14:textId="4C52017D" w:rsidR="00743AF3" w:rsidRPr="00F16E57" w:rsidRDefault="00D56CBD" w:rsidP="00743AF3">
            <w:pPr>
              <w:pStyle w:val="BodyTextIndent3"/>
              <w:spacing w:before="0" w:line="240" w:lineRule="atLeas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b</w:t>
            </w:r>
            <w:r w:rsidR="00743AF3" w:rsidRPr="00F16E57">
              <w:rPr>
                <w:rFonts w:ascii="Times New Roman" w:hAnsi="Times New Roman" w:cs="Times New Roman"/>
                <w:sz w:val="21"/>
                <w:szCs w:val="21"/>
                <w:lang w:val="en-US"/>
              </w:rPr>
              <w:t>uildings</w:t>
            </w:r>
          </w:p>
        </w:tc>
        <w:tc>
          <w:tcPr>
            <w:tcW w:w="270" w:type="dxa"/>
            <w:tcBorders>
              <w:top w:val="nil"/>
            </w:tcBorders>
          </w:tcPr>
          <w:p w14:paraId="0BF09D70"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28D4785A"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rPr>
              <w:t>equipment</w:t>
            </w:r>
          </w:p>
        </w:tc>
        <w:tc>
          <w:tcPr>
            <w:tcW w:w="270" w:type="dxa"/>
            <w:tcBorders>
              <w:top w:val="nil"/>
            </w:tcBorders>
          </w:tcPr>
          <w:p w14:paraId="7A19E40B"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197" w:type="dxa"/>
            <w:gridSpan w:val="2"/>
            <w:tcBorders>
              <w:top w:val="nil"/>
            </w:tcBorders>
          </w:tcPr>
          <w:p w14:paraId="4E4E618C" w14:textId="77777777" w:rsidR="00743AF3" w:rsidRPr="00F16E57"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F16E57">
              <w:rPr>
                <w:rFonts w:ascii="Times New Roman" w:hAnsi="Times New Roman" w:cs="Times New Roman"/>
                <w:sz w:val="21"/>
                <w:szCs w:val="21"/>
                <w:lang w:val="en-US"/>
              </w:rPr>
              <w:t>Total</w:t>
            </w:r>
          </w:p>
        </w:tc>
      </w:tr>
      <w:tr w:rsidR="00CA5094" w:rsidRPr="00F16E57" w14:paraId="53F7B85C" w14:textId="77777777" w:rsidTr="00905E58">
        <w:trPr>
          <w:gridAfter w:val="1"/>
          <w:wAfter w:w="24" w:type="dxa"/>
          <w:tblHeader/>
        </w:trPr>
        <w:tc>
          <w:tcPr>
            <w:tcW w:w="2682" w:type="dxa"/>
          </w:tcPr>
          <w:p w14:paraId="343ECFA2" w14:textId="77777777" w:rsidR="00CA5094" w:rsidRPr="00F16E57" w:rsidRDefault="00CA5094" w:rsidP="00743AF3">
            <w:pPr>
              <w:pStyle w:val="BodyTextIndent3"/>
              <w:spacing w:before="0" w:line="240" w:lineRule="atLeast"/>
              <w:ind w:left="0" w:right="-108"/>
              <w:jc w:val="left"/>
              <w:rPr>
                <w:rFonts w:ascii="Times New Roman" w:hAnsi="Times New Roman" w:cs="Times New Roman"/>
                <w:b/>
                <w:bCs/>
                <w:i/>
                <w:iCs/>
                <w:sz w:val="21"/>
                <w:szCs w:val="21"/>
              </w:rPr>
            </w:pPr>
          </w:p>
        </w:tc>
        <w:tc>
          <w:tcPr>
            <w:tcW w:w="12153" w:type="dxa"/>
            <w:gridSpan w:val="17"/>
          </w:tcPr>
          <w:p w14:paraId="419A3533" w14:textId="038A7E65" w:rsidR="00CA5094" w:rsidRPr="00F16E57" w:rsidRDefault="00CA5094" w:rsidP="00743AF3">
            <w:pPr>
              <w:pStyle w:val="BodyTextIndent3"/>
              <w:spacing w:before="0" w:line="240" w:lineRule="atLeast"/>
              <w:ind w:left="-108" w:right="-108"/>
              <w:jc w:val="center"/>
              <w:rPr>
                <w:rFonts w:ascii="Times New Roman" w:hAnsi="Times New Roman" w:cs="Times New Roman"/>
                <w:i/>
                <w:iCs/>
                <w:sz w:val="21"/>
                <w:szCs w:val="21"/>
                <w:lang w:val="en-US"/>
              </w:rPr>
            </w:pPr>
            <w:r w:rsidRPr="00F16E57">
              <w:rPr>
                <w:rFonts w:ascii="Times New Roman" w:hAnsi="Times New Roman" w:cs="Times New Roman"/>
                <w:i/>
                <w:iCs/>
                <w:sz w:val="21"/>
                <w:szCs w:val="21"/>
                <w:lang w:val="en-US"/>
              </w:rPr>
              <w:t>(in thousand Baht)</w:t>
            </w:r>
          </w:p>
        </w:tc>
      </w:tr>
      <w:tr w:rsidR="00905E58" w:rsidRPr="00F16E57" w14:paraId="7ADDB0BB" w14:textId="77777777" w:rsidTr="00905E58">
        <w:trPr>
          <w:trHeight w:val="74"/>
        </w:trPr>
        <w:tc>
          <w:tcPr>
            <w:tcW w:w="2682" w:type="dxa"/>
          </w:tcPr>
          <w:p w14:paraId="3EAC2A2B" w14:textId="77777777" w:rsidR="00905E58" w:rsidRPr="00F16E57" w:rsidRDefault="00905E58">
            <w:pPr>
              <w:pStyle w:val="BodyTextIndent3"/>
              <w:spacing w:before="0" w:line="240" w:lineRule="atLeast"/>
              <w:ind w:left="0" w:right="-108"/>
              <w:jc w:val="left"/>
              <w:rPr>
                <w:rFonts w:ascii="Times New Roman" w:hAnsi="Times New Roman" w:cs="Times New Roman"/>
                <w:b/>
                <w:bCs/>
                <w:i/>
                <w:iCs/>
                <w:sz w:val="21"/>
                <w:szCs w:val="21"/>
                <w:cs/>
                <w:lang w:val="en-US"/>
              </w:rPr>
            </w:pPr>
            <w:r w:rsidRPr="00F16E57">
              <w:rPr>
                <w:rFonts w:ascii="Times New Roman" w:hAnsi="Times New Roman" w:cs="Times New Roman"/>
                <w:b/>
                <w:bCs/>
                <w:i/>
                <w:iCs/>
                <w:sz w:val="21"/>
                <w:szCs w:val="21"/>
              </w:rPr>
              <w:t xml:space="preserve">Cost </w:t>
            </w:r>
          </w:p>
        </w:tc>
        <w:tc>
          <w:tcPr>
            <w:tcW w:w="899" w:type="dxa"/>
          </w:tcPr>
          <w:p w14:paraId="6DDA91BB" w14:textId="77777777" w:rsidR="00905E58" w:rsidRPr="00F16E57" w:rsidRDefault="00905E58">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271" w:type="dxa"/>
          </w:tcPr>
          <w:p w14:paraId="7515922A" w14:textId="77777777" w:rsidR="00905E58" w:rsidRPr="00F16E57" w:rsidRDefault="00905E58">
            <w:pPr>
              <w:pStyle w:val="BodyTextIndent3"/>
              <w:tabs>
                <w:tab w:val="decimal" w:pos="837"/>
              </w:tabs>
              <w:spacing w:before="0" w:line="240" w:lineRule="atLeast"/>
              <w:ind w:left="-108" w:right="-198"/>
              <w:jc w:val="center"/>
              <w:rPr>
                <w:rFonts w:ascii="Times New Roman" w:hAnsi="Times New Roman" w:cs="Times New Roman"/>
                <w:sz w:val="21"/>
                <w:szCs w:val="21"/>
                <w:lang w:val="en-US"/>
              </w:rPr>
            </w:pPr>
          </w:p>
        </w:tc>
        <w:tc>
          <w:tcPr>
            <w:tcW w:w="1260" w:type="dxa"/>
          </w:tcPr>
          <w:p w14:paraId="5795505D" w14:textId="77777777" w:rsidR="00905E58" w:rsidRPr="00F16E57" w:rsidRDefault="00905E58">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270" w:type="dxa"/>
          </w:tcPr>
          <w:p w14:paraId="1638EA69" w14:textId="77777777" w:rsidR="00905E58" w:rsidRPr="00F16E57" w:rsidRDefault="00905E58">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990" w:type="dxa"/>
          </w:tcPr>
          <w:p w14:paraId="208583D5" w14:textId="77777777" w:rsidR="00905E58" w:rsidRPr="00F16E57" w:rsidRDefault="00905E58">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270" w:type="dxa"/>
          </w:tcPr>
          <w:p w14:paraId="3D1F3302" w14:textId="77777777" w:rsidR="00905E58" w:rsidRPr="00F16E57" w:rsidRDefault="00905E58">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900" w:type="dxa"/>
          </w:tcPr>
          <w:p w14:paraId="70F4A924" w14:textId="77777777" w:rsidR="00905E58" w:rsidRPr="00F16E57" w:rsidRDefault="00905E58">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270" w:type="dxa"/>
          </w:tcPr>
          <w:p w14:paraId="7509CCFA" w14:textId="77777777" w:rsidR="00905E58" w:rsidRPr="00F16E57" w:rsidRDefault="00905E58">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1080" w:type="dxa"/>
          </w:tcPr>
          <w:p w14:paraId="14097940" w14:textId="77777777" w:rsidR="00905E58" w:rsidRPr="00F16E57" w:rsidRDefault="00905E58">
            <w:pPr>
              <w:pStyle w:val="BodyTextIndent3"/>
              <w:tabs>
                <w:tab w:val="decimal" w:pos="837"/>
              </w:tabs>
              <w:spacing w:before="0" w:line="240" w:lineRule="atLeast"/>
              <w:ind w:left="-108" w:right="-108"/>
              <w:rPr>
                <w:rFonts w:ascii="Times New Roman" w:hAnsi="Times New Roman" w:cs="Times New Roman"/>
                <w:sz w:val="21"/>
                <w:szCs w:val="21"/>
                <w:lang w:val="en-US"/>
              </w:rPr>
            </w:pPr>
          </w:p>
        </w:tc>
        <w:tc>
          <w:tcPr>
            <w:tcW w:w="270" w:type="dxa"/>
          </w:tcPr>
          <w:p w14:paraId="4A7D4B6A" w14:textId="77777777" w:rsidR="00905E58" w:rsidRPr="00F16E57" w:rsidRDefault="00905E58">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1170" w:type="dxa"/>
          </w:tcPr>
          <w:p w14:paraId="43C30011" w14:textId="77777777" w:rsidR="00905E58" w:rsidRPr="00F16E57" w:rsidRDefault="00905E58">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270" w:type="dxa"/>
          </w:tcPr>
          <w:p w14:paraId="2AE66EDC" w14:textId="77777777" w:rsidR="00905E58" w:rsidRPr="00F16E57" w:rsidRDefault="00905E58">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1260" w:type="dxa"/>
          </w:tcPr>
          <w:p w14:paraId="6537A9DD" w14:textId="77777777" w:rsidR="00905E58" w:rsidRPr="00F16E57" w:rsidRDefault="00905E58">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270" w:type="dxa"/>
          </w:tcPr>
          <w:p w14:paraId="237C691D" w14:textId="77777777" w:rsidR="00905E58" w:rsidRPr="00F16E57" w:rsidRDefault="00905E58">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1260" w:type="dxa"/>
          </w:tcPr>
          <w:p w14:paraId="76D9519A" w14:textId="77777777" w:rsidR="00905E58" w:rsidRPr="00F16E57" w:rsidRDefault="00905E58">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270" w:type="dxa"/>
          </w:tcPr>
          <w:p w14:paraId="0A1C7982" w14:textId="77777777" w:rsidR="00905E58" w:rsidRPr="00F16E57" w:rsidRDefault="00905E58">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1197" w:type="dxa"/>
            <w:gridSpan w:val="2"/>
          </w:tcPr>
          <w:p w14:paraId="016E2DBF" w14:textId="77777777" w:rsidR="00905E58" w:rsidRPr="00F16E57" w:rsidRDefault="00905E58">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r>
      <w:tr w:rsidR="00905E58" w:rsidRPr="00F16E57" w14:paraId="6153FF6C" w14:textId="77777777" w:rsidTr="00905E58">
        <w:tc>
          <w:tcPr>
            <w:tcW w:w="2682" w:type="dxa"/>
          </w:tcPr>
          <w:p w14:paraId="25D1E68E" w14:textId="09DDDAA9" w:rsidR="00905E58" w:rsidRPr="00F16E57" w:rsidRDefault="00905E58">
            <w:pPr>
              <w:pStyle w:val="BodyTextIndent3"/>
              <w:spacing w:before="0" w:line="240" w:lineRule="atLeast"/>
              <w:ind w:left="0"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At 1 January 202</w:t>
            </w:r>
            <w:r w:rsidR="004E4DA1" w:rsidRPr="00F16E57">
              <w:rPr>
                <w:rFonts w:ascii="Times New Roman" w:hAnsi="Times New Roman" w:cs="Times New Roman"/>
                <w:b/>
                <w:bCs/>
                <w:sz w:val="21"/>
                <w:szCs w:val="21"/>
                <w:lang w:val="en-US"/>
              </w:rPr>
              <w:t>4</w:t>
            </w:r>
          </w:p>
        </w:tc>
        <w:tc>
          <w:tcPr>
            <w:tcW w:w="899" w:type="dxa"/>
            <w:vAlign w:val="bottom"/>
          </w:tcPr>
          <w:p w14:paraId="008694E8" w14:textId="237C80B9" w:rsidR="00905E58" w:rsidRPr="00F16E57" w:rsidRDefault="003E7836">
            <w:pPr>
              <w:pStyle w:val="BodyTextIndent3"/>
              <w:tabs>
                <w:tab w:val="decimal" w:pos="750"/>
              </w:tabs>
              <w:spacing w:before="0" w:line="240" w:lineRule="atLeast"/>
              <w:ind w:left="-115" w:right="-115"/>
              <w:jc w:val="left"/>
              <w:rPr>
                <w:rFonts w:ascii="Times New Roman" w:hAnsi="Times New Roman" w:cstheme="minorBidi"/>
                <w:sz w:val="21"/>
                <w:szCs w:val="21"/>
                <w:lang w:val="en-US"/>
              </w:rPr>
            </w:pPr>
            <w:r w:rsidRPr="00F16E57">
              <w:rPr>
                <w:rFonts w:ascii="Times New Roman" w:hAnsi="Times New Roman" w:cstheme="minorBidi"/>
                <w:sz w:val="21"/>
                <w:szCs w:val="21"/>
                <w:lang w:val="en-US"/>
              </w:rPr>
              <w:t>2,205,030</w:t>
            </w:r>
          </w:p>
        </w:tc>
        <w:tc>
          <w:tcPr>
            <w:tcW w:w="271" w:type="dxa"/>
            <w:vAlign w:val="bottom"/>
          </w:tcPr>
          <w:p w14:paraId="460B280D" w14:textId="77777777" w:rsidR="00905E58" w:rsidRPr="00F16E57" w:rsidRDefault="00905E58">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1260" w:type="dxa"/>
            <w:vAlign w:val="bottom"/>
          </w:tcPr>
          <w:p w14:paraId="350C552A" w14:textId="050F7C51" w:rsidR="00905E58" w:rsidRPr="00F16E57" w:rsidRDefault="004E4DA1">
            <w:pPr>
              <w:pStyle w:val="BodyTextIndent3"/>
              <w:tabs>
                <w:tab w:val="decimal" w:pos="1065"/>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7,689,139</w:t>
            </w:r>
          </w:p>
        </w:tc>
        <w:tc>
          <w:tcPr>
            <w:tcW w:w="270" w:type="dxa"/>
            <w:vAlign w:val="bottom"/>
          </w:tcPr>
          <w:p w14:paraId="352BF46A" w14:textId="77777777" w:rsidR="00905E58" w:rsidRPr="00F16E57" w:rsidRDefault="00905E58">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990" w:type="dxa"/>
            <w:vAlign w:val="bottom"/>
          </w:tcPr>
          <w:p w14:paraId="724C5D46" w14:textId="6EBC2703" w:rsidR="00905E58" w:rsidRPr="00F16E57" w:rsidRDefault="004E4DA1">
            <w:pPr>
              <w:pStyle w:val="BodyTextIndent3"/>
              <w:tabs>
                <w:tab w:val="decimal" w:pos="723"/>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1,294,125</w:t>
            </w:r>
          </w:p>
        </w:tc>
        <w:tc>
          <w:tcPr>
            <w:tcW w:w="270" w:type="dxa"/>
            <w:tcBorders>
              <w:bottom w:val="nil"/>
            </w:tcBorders>
            <w:vAlign w:val="bottom"/>
          </w:tcPr>
          <w:p w14:paraId="76A32D4E" w14:textId="77777777" w:rsidR="00905E58" w:rsidRPr="00F16E57" w:rsidRDefault="00905E58">
            <w:pPr>
              <w:pStyle w:val="BodyTextIndent3"/>
              <w:tabs>
                <w:tab w:val="decimal" w:pos="723"/>
              </w:tabs>
              <w:spacing w:before="0" w:line="240" w:lineRule="atLeast"/>
              <w:ind w:left="-108"/>
              <w:jc w:val="center"/>
              <w:rPr>
                <w:rFonts w:ascii="Times New Roman" w:hAnsi="Times New Roman" w:cs="Times New Roman"/>
                <w:sz w:val="21"/>
                <w:szCs w:val="21"/>
                <w:lang w:val="en-US"/>
              </w:rPr>
            </w:pPr>
          </w:p>
        </w:tc>
        <w:tc>
          <w:tcPr>
            <w:tcW w:w="900" w:type="dxa"/>
            <w:vAlign w:val="bottom"/>
          </w:tcPr>
          <w:p w14:paraId="6D0DF24F" w14:textId="56936D40" w:rsidR="00905E58" w:rsidRPr="00F16E57" w:rsidRDefault="004E4DA1">
            <w:pPr>
              <w:pStyle w:val="BodyTextIndent3"/>
              <w:tabs>
                <w:tab w:val="decimal" w:pos="723"/>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10,381</w:t>
            </w:r>
          </w:p>
        </w:tc>
        <w:tc>
          <w:tcPr>
            <w:tcW w:w="270" w:type="dxa"/>
            <w:vAlign w:val="bottom"/>
          </w:tcPr>
          <w:p w14:paraId="4B15ACF8" w14:textId="77777777" w:rsidR="00905E58" w:rsidRPr="00F16E57" w:rsidRDefault="00905E58">
            <w:pPr>
              <w:pStyle w:val="BodyTextIndent3"/>
              <w:tabs>
                <w:tab w:val="decimal" w:pos="723"/>
              </w:tabs>
              <w:spacing w:before="0" w:line="240" w:lineRule="atLeast"/>
              <w:ind w:left="-108"/>
              <w:jc w:val="center"/>
              <w:rPr>
                <w:rFonts w:ascii="Times New Roman" w:hAnsi="Times New Roman" w:cs="Times New Roman"/>
                <w:sz w:val="21"/>
                <w:szCs w:val="21"/>
                <w:lang w:val="en-US"/>
              </w:rPr>
            </w:pPr>
          </w:p>
        </w:tc>
        <w:tc>
          <w:tcPr>
            <w:tcW w:w="1080" w:type="dxa"/>
            <w:vAlign w:val="bottom"/>
          </w:tcPr>
          <w:p w14:paraId="19999211" w14:textId="2F6E73A8" w:rsidR="00905E58" w:rsidRPr="00F16E57" w:rsidRDefault="004E4DA1">
            <w:pPr>
              <w:pStyle w:val="BodyTextIndent3"/>
              <w:tabs>
                <w:tab w:val="decimal" w:pos="84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151,417</w:t>
            </w:r>
          </w:p>
        </w:tc>
        <w:tc>
          <w:tcPr>
            <w:tcW w:w="270" w:type="dxa"/>
            <w:vAlign w:val="bottom"/>
          </w:tcPr>
          <w:p w14:paraId="33856633" w14:textId="77777777" w:rsidR="00905E58" w:rsidRPr="00F16E57" w:rsidRDefault="00905E58">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1170" w:type="dxa"/>
            <w:vAlign w:val="bottom"/>
          </w:tcPr>
          <w:p w14:paraId="1FAE8C12" w14:textId="00C0B674" w:rsidR="00905E58" w:rsidRPr="00F16E57" w:rsidRDefault="004E4DA1">
            <w:pPr>
              <w:pStyle w:val="BodyTextIndent3"/>
              <w:tabs>
                <w:tab w:val="decimal" w:pos="885"/>
              </w:tabs>
              <w:spacing w:before="0" w:line="240" w:lineRule="atLeast"/>
              <w:ind w:left="-108"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72,093</w:t>
            </w:r>
          </w:p>
        </w:tc>
        <w:tc>
          <w:tcPr>
            <w:tcW w:w="270" w:type="dxa"/>
            <w:vAlign w:val="bottom"/>
          </w:tcPr>
          <w:p w14:paraId="06404457" w14:textId="77777777" w:rsidR="00905E58" w:rsidRPr="00F16E57" w:rsidRDefault="00905E58">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1260" w:type="dxa"/>
            <w:vAlign w:val="bottom"/>
          </w:tcPr>
          <w:p w14:paraId="6A8A811D" w14:textId="4CD0FF01" w:rsidR="00905E58" w:rsidRPr="00F16E57" w:rsidRDefault="004E4DA1">
            <w:pPr>
              <w:pStyle w:val="BodyTextIndent3"/>
              <w:tabs>
                <w:tab w:val="decimal" w:pos="957"/>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2,141,333</w:t>
            </w:r>
          </w:p>
        </w:tc>
        <w:tc>
          <w:tcPr>
            <w:tcW w:w="270" w:type="dxa"/>
            <w:vAlign w:val="bottom"/>
          </w:tcPr>
          <w:p w14:paraId="5E8828A0" w14:textId="77777777" w:rsidR="00905E58" w:rsidRPr="00F16E57" w:rsidRDefault="00905E58">
            <w:pPr>
              <w:pStyle w:val="BodyTextIndent3"/>
              <w:tabs>
                <w:tab w:val="decimal" w:pos="957"/>
              </w:tabs>
              <w:spacing w:before="0" w:line="240" w:lineRule="atLeast"/>
              <w:ind w:left="-108" w:right="-108"/>
              <w:jc w:val="left"/>
              <w:rPr>
                <w:rFonts w:ascii="Times New Roman" w:hAnsi="Times New Roman" w:cs="Times New Roman"/>
                <w:sz w:val="21"/>
                <w:szCs w:val="21"/>
                <w:lang w:val="en-US"/>
              </w:rPr>
            </w:pPr>
          </w:p>
        </w:tc>
        <w:tc>
          <w:tcPr>
            <w:tcW w:w="1260" w:type="dxa"/>
            <w:vAlign w:val="bottom"/>
          </w:tcPr>
          <w:p w14:paraId="288B5BF7" w14:textId="2B45411C" w:rsidR="00905E58" w:rsidRPr="00F16E57" w:rsidRDefault="004E4DA1">
            <w:pPr>
              <w:pStyle w:val="BodyTextIndent3"/>
              <w:tabs>
                <w:tab w:val="decimal" w:pos="95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54,380</w:t>
            </w:r>
          </w:p>
        </w:tc>
        <w:tc>
          <w:tcPr>
            <w:tcW w:w="270" w:type="dxa"/>
            <w:vAlign w:val="bottom"/>
          </w:tcPr>
          <w:p w14:paraId="0553E468" w14:textId="77777777" w:rsidR="00905E58" w:rsidRPr="00F16E57" w:rsidRDefault="00905E58">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197" w:type="dxa"/>
            <w:gridSpan w:val="2"/>
            <w:vAlign w:val="bottom"/>
          </w:tcPr>
          <w:p w14:paraId="7E6E1CCE" w14:textId="6BBFD6EC" w:rsidR="00905E58" w:rsidRPr="00F16E57" w:rsidRDefault="004E4DA1">
            <w:pPr>
              <w:pStyle w:val="BodyTextIndent3"/>
              <w:tabs>
                <w:tab w:val="decimal" w:pos="957"/>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13,617,898</w:t>
            </w:r>
          </w:p>
        </w:tc>
      </w:tr>
      <w:tr w:rsidR="004E4DA1" w:rsidRPr="00F16E57" w14:paraId="7D922F73" w14:textId="77777777" w:rsidTr="00905E58">
        <w:trPr>
          <w:trHeight w:val="236"/>
        </w:trPr>
        <w:tc>
          <w:tcPr>
            <w:tcW w:w="2682" w:type="dxa"/>
            <w:vAlign w:val="center"/>
          </w:tcPr>
          <w:p w14:paraId="6E7AC459" w14:textId="6ED978EA" w:rsidR="004E4DA1" w:rsidRPr="00F16E57" w:rsidRDefault="004E4DA1" w:rsidP="004E4DA1">
            <w:pPr>
              <w:pStyle w:val="AA2ndlevelbullet"/>
              <w:ind w:left="15" w:right="-108" w:firstLine="0"/>
              <w:rPr>
                <w:rFonts w:ascii="Times New Roman" w:hAnsi="Times New Roman" w:cs="Times New Roman"/>
                <w:sz w:val="21"/>
                <w:szCs w:val="21"/>
              </w:rPr>
            </w:pPr>
            <w:r w:rsidRPr="00F16E57">
              <w:rPr>
                <w:rFonts w:ascii="Times New Roman" w:hAnsi="Times New Roman" w:cs="Times New Roman"/>
                <w:sz w:val="21"/>
                <w:szCs w:val="21"/>
              </w:rPr>
              <w:t>Additions</w:t>
            </w:r>
          </w:p>
        </w:tc>
        <w:tc>
          <w:tcPr>
            <w:tcW w:w="899" w:type="dxa"/>
            <w:tcBorders>
              <w:bottom w:val="nil"/>
            </w:tcBorders>
          </w:tcPr>
          <w:p w14:paraId="76CB7CAB" w14:textId="28FDBA17" w:rsidR="004E4DA1" w:rsidRPr="00F16E57" w:rsidRDefault="004E4DA1" w:rsidP="004E4DA1">
            <w:pPr>
              <w:pStyle w:val="BodyTextIndent3"/>
              <w:tabs>
                <w:tab w:val="decimal" w:pos="43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heme="minorBidi"/>
                <w:sz w:val="21"/>
                <w:szCs w:val="21"/>
                <w:lang w:val="en-US"/>
              </w:rPr>
              <w:t>-</w:t>
            </w:r>
          </w:p>
        </w:tc>
        <w:tc>
          <w:tcPr>
            <w:tcW w:w="271" w:type="dxa"/>
            <w:tcBorders>
              <w:bottom w:val="nil"/>
            </w:tcBorders>
          </w:tcPr>
          <w:p w14:paraId="777AB383"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1260" w:type="dxa"/>
            <w:tcBorders>
              <w:bottom w:val="nil"/>
            </w:tcBorders>
          </w:tcPr>
          <w:p w14:paraId="3945B17C" w14:textId="1DBAD06C" w:rsidR="004E4DA1" w:rsidRPr="00F16E57" w:rsidRDefault="004E4DA1" w:rsidP="004E4DA1">
            <w:pPr>
              <w:pStyle w:val="BodyTextIndent3"/>
              <w:tabs>
                <w:tab w:val="decimal" w:pos="1065"/>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13,907</w:t>
            </w:r>
          </w:p>
        </w:tc>
        <w:tc>
          <w:tcPr>
            <w:tcW w:w="270" w:type="dxa"/>
            <w:tcBorders>
              <w:bottom w:val="nil"/>
            </w:tcBorders>
          </w:tcPr>
          <w:p w14:paraId="41B6B67E"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990" w:type="dxa"/>
            <w:tcBorders>
              <w:bottom w:val="nil"/>
            </w:tcBorders>
          </w:tcPr>
          <w:p w14:paraId="1983CE73" w14:textId="352CB6B9"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78,951</w:t>
            </w:r>
          </w:p>
        </w:tc>
        <w:tc>
          <w:tcPr>
            <w:tcW w:w="270" w:type="dxa"/>
            <w:tcBorders>
              <w:bottom w:val="nil"/>
            </w:tcBorders>
          </w:tcPr>
          <w:p w14:paraId="7093E0F9" w14:textId="77777777"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imes New Roman"/>
                <w:sz w:val="21"/>
                <w:szCs w:val="21"/>
                <w:lang w:val="en-US"/>
              </w:rPr>
            </w:pPr>
          </w:p>
        </w:tc>
        <w:tc>
          <w:tcPr>
            <w:tcW w:w="900" w:type="dxa"/>
            <w:tcBorders>
              <w:bottom w:val="nil"/>
            </w:tcBorders>
          </w:tcPr>
          <w:p w14:paraId="742AB06F" w14:textId="0C55FCAE"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39</w:t>
            </w:r>
          </w:p>
        </w:tc>
        <w:tc>
          <w:tcPr>
            <w:tcW w:w="270" w:type="dxa"/>
            <w:tcBorders>
              <w:bottom w:val="nil"/>
            </w:tcBorders>
          </w:tcPr>
          <w:p w14:paraId="24BF7575" w14:textId="77777777" w:rsidR="004E4DA1" w:rsidRPr="00F16E57" w:rsidRDefault="004E4DA1" w:rsidP="004E4DA1">
            <w:pPr>
              <w:pStyle w:val="BodyTextIndent3"/>
              <w:tabs>
                <w:tab w:val="decimal" w:pos="723"/>
              </w:tabs>
              <w:spacing w:before="0" w:line="240" w:lineRule="atLeast"/>
              <w:ind w:left="-108"/>
              <w:jc w:val="center"/>
              <w:rPr>
                <w:rFonts w:ascii="Times New Roman" w:hAnsi="Times New Roman" w:cs="Times New Roman"/>
                <w:sz w:val="21"/>
                <w:szCs w:val="21"/>
                <w:lang w:val="en-US"/>
              </w:rPr>
            </w:pPr>
          </w:p>
        </w:tc>
        <w:tc>
          <w:tcPr>
            <w:tcW w:w="1080" w:type="dxa"/>
            <w:tcBorders>
              <w:bottom w:val="nil"/>
            </w:tcBorders>
          </w:tcPr>
          <w:p w14:paraId="6009C8F7" w14:textId="688ED757" w:rsidR="004E4DA1" w:rsidRPr="00F16E57" w:rsidRDefault="004E4DA1" w:rsidP="004E4DA1">
            <w:pPr>
              <w:pStyle w:val="BodyTextIndent3"/>
              <w:tabs>
                <w:tab w:val="decimal" w:pos="84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12,161</w:t>
            </w:r>
          </w:p>
        </w:tc>
        <w:tc>
          <w:tcPr>
            <w:tcW w:w="270" w:type="dxa"/>
            <w:tcBorders>
              <w:bottom w:val="nil"/>
            </w:tcBorders>
          </w:tcPr>
          <w:p w14:paraId="726FA629"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170" w:type="dxa"/>
            <w:tcBorders>
              <w:bottom w:val="nil"/>
            </w:tcBorders>
          </w:tcPr>
          <w:p w14:paraId="40466B74" w14:textId="43A5AFBB" w:rsidR="004E4DA1" w:rsidRPr="00F16E57" w:rsidRDefault="004E4DA1" w:rsidP="004E4DA1">
            <w:pPr>
              <w:pStyle w:val="BodyTextIndent3"/>
              <w:tabs>
                <w:tab w:val="decimal" w:pos="885"/>
              </w:tabs>
              <w:spacing w:before="0" w:line="240" w:lineRule="atLeast"/>
              <w:ind w:left="-108"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299,344</w:t>
            </w:r>
          </w:p>
        </w:tc>
        <w:tc>
          <w:tcPr>
            <w:tcW w:w="270" w:type="dxa"/>
            <w:tcBorders>
              <w:bottom w:val="nil"/>
            </w:tcBorders>
          </w:tcPr>
          <w:p w14:paraId="68952505"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260" w:type="dxa"/>
            <w:tcBorders>
              <w:bottom w:val="nil"/>
            </w:tcBorders>
          </w:tcPr>
          <w:p w14:paraId="3CBA0F87" w14:textId="081F61DC" w:rsidR="004E4DA1" w:rsidRPr="00F16E57" w:rsidRDefault="004E4DA1" w:rsidP="004E4DA1">
            <w:pPr>
              <w:pStyle w:val="BodyTextIndent3"/>
              <w:tabs>
                <w:tab w:val="decimal" w:pos="705"/>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48F2784C" w14:textId="77777777" w:rsidR="004E4DA1" w:rsidRPr="00F16E57" w:rsidRDefault="004E4DA1" w:rsidP="004E4DA1">
            <w:pPr>
              <w:pStyle w:val="BodyTextIndent3"/>
              <w:tabs>
                <w:tab w:val="decimal" w:pos="957"/>
              </w:tabs>
              <w:spacing w:before="0" w:line="240" w:lineRule="atLeast"/>
              <w:ind w:left="-108" w:right="-108"/>
              <w:jc w:val="left"/>
              <w:rPr>
                <w:rFonts w:ascii="Times New Roman" w:hAnsi="Times New Roman" w:cs="Times New Roman"/>
                <w:sz w:val="21"/>
                <w:szCs w:val="21"/>
                <w:lang w:val="en-US"/>
              </w:rPr>
            </w:pPr>
          </w:p>
        </w:tc>
        <w:tc>
          <w:tcPr>
            <w:tcW w:w="1260" w:type="dxa"/>
            <w:tcBorders>
              <w:bottom w:val="nil"/>
            </w:tcBorders>
          </w:tcPr>
          <w:p w14:paraId="18FDD5AD" w14:textId="2B27904F" w:rsidR="004E4DA1" w:rsidRPr="00F16E57" w:rsidRDefault="004E4DA1" w:rsidP="004E4DA1">
            <w:pPr>
              <w:pStyle w:val="BodyTextIndent3"/>
              <w:tabs>
                <w:tab w:val="decimal" w:pos="95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3,499</w:t>
            </w:r>
          </w:p>
        </w:tc>
        <w:tc>
          <w:tcPr>
            <w:tcW w:w="270" w:type="dxa"/>
            <w:tcBorders>
              <w:bottom w:val="nil"/>
            </w:tcBorders>
          </w:tcPr>
          <w:p w14:paraId="5CFB0E0F" w14:textId="77777777" w:rsidR="004E4DA1" w:rsidRPr="00F16E57" w:rsidRDefault="004E4DA1" w:rsidP="004E4DA1">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197" w:type="dxa"/>
            <w:gridSpan w:val="2"/>
            <w:tcBorders>
              <w:bottom w:val="nil"/>
            </w:tcBorders>
          </w:tcPr>
          <w:p w14:paraId="265748D7" w14:textId="2063904E" w:rsidR="004E4DA1" w:rsidRPr="00F16E57" w:rsidRDefault="004E4DA1" w:rsidP="004E4DA1">
            <w:pPr>
              <w:pStyle w:val="BodyTextIndent3"/>
              <w:tabs>
                <w:tab w:val="decimal" w:pos="957"/>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407,901</w:t>
            </w:r>
          </w:p>
        </w:tc>
      </w:tr>
      <w:tr w:rsidR="004E4DA1" w:rsidRPr="00F16E57" w14:paraId="283FB64A" w14:textId="77777777" w:rsidTr="00905E58">
        <w:trPr>
          <w:trHeight w:val="236"/>
        </w:trPr>
        <w:tc>
          <w:tcPr>
            <w:tcW w:w="2682" w:type="dxa"/>
            <w:vAlign w:val="center"/>
          </w:tcPr>
          <w:p w14:paraId="5A4BD661" w14:textId="2800A949" w:rsidR="004E4DA1" w:rsidRPr="00F16E57" w:rsidRDefault="004E4DA1" w:rsidP="004E4DA1">
            <w:pPr>
              <w:pStyle w:val="AA2ndlevelbullet"/>
              <w:ind w:left="15" w:right="-108" w:firstLine="0"/>
              <w:rPr>
                <w:rFonts w:ascii="Times New Roman" w:hAnsi="Times New Roman" w:cs="Times New Roman"/>
                <w:sz w:val="21"/>
                <w:szCs w:val="21"/>
              </w:rPr>
            </w:pPr>
            <w:r w:rsidRPr="00F16E57">
              <w:rPr>
                <w:rFonts w:ascii="Times New Roman" w:hAnsi="Times New Roman"/>
                <w:sz w:val="21"/>
                <w:szCs w:val="21"/>
              </w:rPr>
              <w:t>Revaluation reserve</w:t>
            </w:r>
          </w:p>
        </w:tc>
        <w:tc>
          <w:tcPr>
            <w:tcW w:w="899" w:type="dxa"/>
            <w:tcBorders>
              <w:bottom w:val="nil"/>
            </w:tcBorders>
          </w:tcPr>
          <w:p w14:paraId="2A6C1AB6" w14:textId="26A3BE3B" w:rsidR="004E4DA1" w:rsidRPr="00F16E57" w:rsidRDefault="004E4DA1" w:rsidP="004E4DA1">
            <w:pPr>
              <w:pStyle w:val="BodyTextIndent3"/>
              <w:tabs>
                <w:tab w:val="decimal" w:pos="750"/>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heme="minorBidi"/>
                <w:sz w:val="21"/>
                <w:szCs w:val="21"/>
                <w:lang w:val="en-US"/>
              </w:rPr>
              <w:t>638,660</w:t>
            </w:r>
          </w:p>
        </w:tc>
        <w:tc>
          <w:tcPr>
            <w:tcW w:w="271" w:type="dxa"/>
            <w:tcBorders>
              <w:bottom w:val="nil"/>
            </w:tcBorders>
          </w:tcPr>
          <w:p w14:paraId="104978EF"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1260" w:type="dxa"/>
            <w:tcBorders>
              <w:bottom w:val="nil"/>
            </w:tcBorders>
          </w:tcPr>
          <w:p w14:paraId="6DB120DE" w14:textId="72C59241" w:rsidR="004E4DA1" w:rsidRPr="00F16E57" w:rsidRDefault="004E4DA1" w:rsidP="009924D6">
            <w:pPr>
              <w:pStyle w:val="BodyTextIndent3"/>
              <w:tabs>
                <w:tab w:val="decimal" w:pos="790"/>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3F46DFC2"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990" w:type="dxa"/>
            <w:tcBorders>
              <w:bottom w:val="nil"/>
            </w:tcBorders>
          </w:tcPr>
          <w:p w14:paraId="1D02D9BD" w14:textId="2088C9FE" w:rsidR="004E4DA1" w:rsidRPr="00F16E57" w:rsidRDefault="004E4DA1" w:rsidP="004E4DA1">
            <w:pPr>
              <w:pStyle w:val="BodyTextIndent3"/>
              <w:tabs>
                <w:tab w:val="decimal" w:pos="43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1167ED59" w14:textId="77777777"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imes New Roman"/>
                <w:sz w:val="21"/>
                <w:szCs w:val="21"/>
                <w:lang w:val="en-US"/>
              </w:rPr>
            </w:pPr>
          </w:p>
        </w:tc>
        <w:tc>
          <w:tcPr>
            <w:tcW w:w="900" w:type="dxa"/>
            <w:tcBorders>
              <w:bottom w:val="nil"/>
            </w:tcBorders>
          </w:tcPr>
          <w:p w14:paraId="5B091FF6" w14:textId="3AB9CAD9" w:rsidR="004E4DA1" w:rsidRPr="00F16E57" w:rsidRDefault="004E4DA1" w:rsidP="004E4DA1">
            <w:pPr>
              <w:pStyle w:val="BodyTextIndent3"/>
              <w:tabs>
                <w:tab w:val="decimal" w:pos="43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081BF5CA" w14:textId="77777777" w:rsidR="004E4DA1" w:rsidRPr="00F16E57" w:rsidRDefault="004E4DA1" w:rsidP="004E4DA1">
            <w:pPr>
              <w:pStyle w:val="BodyTextIndent3"/>
              <w:tabs>
                <w:tab w:val="decimal" w:pos="723"/>
              </w:tabs>
              <w:spacing w:before="0" w:line="240" w:lineRule="atLeast"/>
              <w:ind w:left="-108"/>
              <w:jc w:val="center"/>
              <w:rPr>
                <w:rFonts w:ascii="Times New Roman" w:hAnsi="Times New Roman" w:cs="Times New Roman"/>
                <w:sz w:val="21"/>
                <w:szCs w:val="21"/>
                <w:lang w:val="en-US"/>
              </w:rPr>
            </w:pPr>
          </w:p>
        </w:tc>
        <w:tc>
          <w:tcPr>
            <w:tcW w:w="1080" w:type="dxa"/>
            <w:tcBorders>
              <w:bottom w:val="nil"/>
            </w:tcBorders>
          </w:tcPr>
          <w:p w14:paraId="33B0FC8F" w14:textId="04A7BBCE" w:rsidR="004E4DA1" w:rsidRPr="00F16E57" w:rsidRDefault="004E4DA1" w:rsidP="004E4DA1">
            <w:pPr>
              <w:pStyle w:val="BodyTextIndent3"/>
              <w:tabs>
                <w:tab w:val="decimal" w:pos="522"/>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27D5B9F1"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170" w:type="dxa"/>
            <w:tcBorders>
              <w:bottom w:val="nil"/>
            </w:tcBorders>
          </w:tcPr>
          <w:p w14:paraId="4D4B0AAC" w14:textId="31DC8090" w:rsidR="004E4DA1" w:rsidRPr="00F16E57" w:rsidRDefault="004E4DA1" w:rsidP="00B65200">
            <w:pPr>
              <w:pStyle w:val="BodyTextIndent3"/>
              <w:tabs>
                <w:tab w:val="decimal" w:pos="610"/>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52E54432"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260" w:type="dxa"/>
            <w:tcBorders>
              <w:bottom w:val="nil"/>
            </w:tcBorders>
          </w:tcPr>
          <w:p w14:paraId="40761897" w14:textId="733CED06" w:rsidR="004E4DA1" w:rsidRPr="00F16E57" w:rsidRDefault="004E4DA1" w:rsidP="004E4DA1">
            <w:pPr>
              <w:pStyle w:val="BodyTextIndent3"/>
              <w:tabs>
                <w:tab w:val="decimal" w:pos="705"/>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0D9A3E50" w14:textId="77777777" w:rsidR="004E4DA1" w:rsidRPr="00F16E57" w:rsidRDefault="004E4DA1" w:rsidP="004E4DA1">
            <w:pPr>
              <w:pStyle w:val="BodyTextIndent3"/>
              <w:tabs>
                <w:tab w:val="decimal" w:pos="957"/>
              </w:tabs>
              <w:spacing w:before="0" w:line="240" w:lineRule="atLeast"/>
              <w:ind w:left="-108" w:right="-108"/>
              <w:jc w:val="left"/>
              <w:rPr>
                <w:rFonts w:ascii="Times New Roman" w:hAnsi="Times New Roman" w:cs="Times New Roman"/>
                <w:sz w:val="21"/>
                <w:szCs w:val="21"/>
                <w:lang w:val="en-US"/>
              </w:rPr>
            </w:pPr>
          </w:p>
        </w:tc>
        <w:tc>
          <w:tcPr>
            <w:tcW w:w="1260" w:type="dxa"/>
            <w:tcBorders>
              <w:bottom w:val="nil"/>
            </w:tcBorders>
          </w:tcPr>
          <w:p w14:paraId="7155344A" w14:textId="035E01C9" w:rsidR="004E4DA1" w:rsidRPr="00F16E57" w:rsidRDefault="004E4DA1" w:rsidP="00046EA8">
            <w:pPr>
              <w:pStyle w:val="BodyTextIndent3"/>
              <w:tabs>
                <w:tab w:val="decimal" w:pos="70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6CC3E1AF" w14:textId="77777777" w:rsidR="004E4DA1" w:rsidRPr="00F16E57" w:rsidRDefault="004E4DA1" w:rsidP="004E4DA1">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197" w:type="dxa"/>
            <w:gridSpan w:val="2"/>
            <w:tcBorders>
              <w:bottom w:val="nil"/>
            </w:tcBorders>
          </w:tcPr>
          <w:p w14:paraId="31B5D882" w14:textId="48772036" w:rsidR="004E4DA1" w:rsidRPr="00F16E57" w:rsidRDefault="004E4DA1" w:rsidP="004E4DA1">
            <w:pPr>
              <w:pStyle w:val="BodyTextIndent3"/>
              <w:tabs>
                <w:tab w:val="decimal" w:pos="957"/>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638,660</w:t>
            </w:r>
          </w:p>
        </w:tc>
      </w:tr>
      <w:tr w:rsidR="004E4DA1" w:rsidRPr="00F16E57" w14:paraId="64BF1579" w14:textId="77777777" w:rsidTr="00905E58">
        <w:tc>
          <w:tcPr>
            <w:tcW w:w="2682" w:type="dxa"/>
          </w:tcPr>
          <w:p w14:paraId="6C335CB0" w14:textId="76D6B029" w:rsidR="004E4DA1" w:rsidRPr="00F16E57" w:rsidRDefault="004E4DA1" w:rsidP="004E4DA1">
            <w:pPr>
              <w:pStyle w:val="AA2ndlevelbullet"/>
              <w:ind w:left="15" w:right="-108" w:firstLine="0"/>
              <w:rPr>
                <w:rFonts w:ascii="Times New Roman" w:hAnsi="Times New Roman" w:cs="Times New Roman"/>
                <w:sz w:val="21"/>
                <w:szCs w:val="21"/>
              </w:rPr>
            </w:pPr>
            <w:r w:rsidRPr="00F16E57">
              <w:rPr>
                <w:rFonts w:ascii="Times New Roman" w:hAnsi="Times New Roman" w:cs="Times New Roman"/>
                <w:sz w:val="21"/>
                <w:szCs w:val="21"/>
              </w:rPr>
              <w:t>Transfers</w:t>
            </w:r>
          </w:p>
        </w:tc>
        <w:tc>
          <w:tcPr>
            <w:tcW w:w="899" w:type="dxa"/>
            <w:tcBorders>
              <w:bottom w:val="nil"/>
            </w:tcBorders>
          </w:tcPr>
          <w:p w14:paraId="0977CD58" w14:textId="441E38E5" w:rsidR="004E4DA1" w:rsidRPr="00F16E57" w:rsidRDefault="004E4DA1" w:rsidP="004E4DA1">
            <w:pPr>
              <w:pStyle w:val="BodyTextIndent3"/>
              <w:tabs>
                <w:tab w:val="decimal" w:pos="43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1" w:type="dxa"/>
            <w:tcBorders>
              <w:bottom w:val="nil"/>
            </w:tcBorders>
          </w:tcPr>
          <w:p w14:paraId="540D50C1"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1260" w:type="dxa"/>
            <w:tcBorders>
              <w:bottom w:val="nil"/>
            </w:tcBorders>
          </w:tcPr>
          <w:p w14:paraId="1DDFE743" w14:textId="0CF28F1C" w:rsidR="004E4DA1" w:rsidRPr="00F16E57" w:rsidRDefault="004E4DA1" w:rsidP="004E4DA1">
            <w:pPr>
              <w:pStyle w:val="BodyTextIndent3"/>
              <w:tabs>
                <w:tab w:val="decimal" w:pos="1065"/>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295,478</w:t>
            </w:r>
          </w:p>
        </w:tc>
        <w:tc>
          <w:tcPr>
            <w:tcW w:w="270" w:type="dxa"/>
            <w:tcBorders>
              <w:bottom w:val="nil"/>
            </w:tcBorders>
          </w:tcPr>
          <w:p w14:paraId="31B7C570"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990" w:type="dxa"/>
            <w:tcBorders>
              <w:bottom w:val="nil"/>
            </w:tcBorders>
          </w:tcPr>
          <w:p w14:paraId="721E3A31" w14:textId="627FBC23"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67,111</w:t>
            </w:r>
          </w:p>
        </w:tc>
        <w:tc>
          <w:tcPr>
            <w:tcW w:w="270" w:type="dxa"/>
            <w:tcBorders>
              <w:bottom w:val="nil"/>
            </w:tcBorders>
          </w:tcPr>
          <w:p w14:paraId="0CAB6835" w14:textId="77777777"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imes New Roman"/>
                <w:sz w:val="21"/>
                <w:szCs w:val="21"/>
                <w:lang w:val="en-US"/>
              </w:rPr>
            </w:pPr>
          </w:p>
        </w:tc>
        <w:tc>
          <w:tcPr>
            <w:tcW w:w="900" w:type="dxa"/>
            <w:tcBorders>
              <w:bottom w:val="nil"/>
            </w:tcBorders>
          </w:tcPr>
          <w:p w14:paraId="26C97D37" w14:textId="0B32AC8B" w:rsidR="004E4DA1" w:rsidRPr="00F16E57" w:rsidRDefault="004E4DA1" w:rsidP="004E4DA1">
            <w:pPr>
              <w:pStyle w:val="BodyTextIndent3"/>
              <w:tabs>
                <w:tab w:val="decimal" w:pos="43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1AD57728" w14:textId="77777777" w:rsidR="004E4DA1" w:rsidRPr="00F16E57" w:rsidRDefault="004E4DA1" w:rsidP="004E4DA1">
            <w:pPr>
              <w:pStyle w:val="BodyTextIndent3"/>
              <w:tabs>
                <w:tab w:val="decimal" w:pos="723"/>
              </w:tabs>
              <w:spacing w:before="0" w:line="240" w:lineRule="atLeast"/>
              <w:ind w:left="-108"/>
              <w:jc w:val="center"/>
              <w:rPr>
                <w:rFonts w:ascii="Times New Roman" w:hAnsi="Times New Roman" w:cs="Times New Roman"/>
                <w:sz w:val="21"/>
                <w:szCs w:val="21"/>
                <w:lang w:val="en-US"/>
              </w:rPr>
            </w:pPr>
          </w:p>
        </w:tc>
        <w:tc>
          <w:tcPr>
            <w:tcW w:w="1080" w:type="dxa"/>
            <w:tcBorders>
              <w:bottom w:val="nil"/>
            </w:tcBorders>
          </w:tcPr>
          <w:p w14:paraId="0A48FAA6" w14:textId="771865AC" w:rsidR="004E4DA1" w:rsidRPr="00F16E57" w:rsidRDefault="004E4DA1" w:rsidP="004E4DA1">
            <w:pPr>
              <w:pStyle w:val="BodyTextIndent3"/>
              <w:tabs>
                <w:tab w:val="decimal" w:pos="522"/>
              </w:tabs>
              <w:spacing w:before="0" w:line="240" w:lineRule="atLeast"/>
              <w:ind w:left="-115" w:right="-115"/>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2CC45FDD"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170" w:type="dxa"/>
            <w:tcBorders>
              <w:bottom w:val="nil"/>
            </w:tcBorders>
          </w:tcPr>
          <w:p w14:paraId="049E658C" w14:textId="15F273CC" w:rsidR="004E4DA1" w:rsidRPr="00F16E57" w:rsidRDefault="004E4DA1" w:rsidP="004E4DA1">
            <w:pPr>
              <w:pStyle w:val="BodyTextIndent3"/>
              <w:tabs>
                <w:tab w:val="decimal" w:pos="885"/>
              </w:tabs>
              <w:spacing w:before="0" w:line="240" w:lineRule="atLeast"/>
              <w:ind w:left="-108"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(362,589)</w:t>
            </w:r>
          </w:p>
        </w:tc>
        <w:tc>
          <w:tcPr>
            <w:tcW w:w="270" w:type="dxa"/>
            <w:tcBorders>
              <w:bottom w:val="nil"/>
            </w:tcBorders>
          </w:tcPr>
          <w:p w14:paraId="4BAA718B" w14:textId="77777777" w:rsidR="004E4DA1" w:rsidRPr="00F16E57" w:rsidRDefault="004E4DA1" w:rsidP="004E4DA1">
            <w:pPr>
              <w:pStyle w:val="BodyTextIndent3"/>
              <w:tabs>
                <w:tab w:val="decimal" w:pos="826"/>
                <w:tab w:val="decimal" w:pos="984"/>
              </w:tabs>
              <w:spacing w:before="0" w:line="240" w:lineRule="atLeast"/>
              <w:ind w:left="-108"/>
              <w:jc w:val="center"/>
              <w:rPr>
                <w:rFonts w:ascii="Times New Roman" w:hAnsi="Times New Roman" w:cs="Times New Roman"/>
                <w:sz w:val="21"/>
                <w:szCs w:val="21"/>
                <w:lang w:val="en-US"/>
              </w:rPr>
            </w:pPr>
          </w:p>
        </w:tc>
        <w:tc>
          <w:tcPr>
            <w:tcW w:w="1260" w:type="dxa"/>
            <w:tcBorders>
              <w:bottom w:val="nil"/>
            </w:tcBorders>
          </w:tcPr>
          <w:p w14:paraId="64D2B87C" w14:textId="70760478" w:rsidR="004E4DA1" w:rsidRPr="00F16E57" w:rsidRDefault="004E4DA1" w:rsidP="004E4DA1">
            <w:pPr>
              <w:pStyle w:val="BodyTextIndent3"/>
              <w:tabs>
                <w:tab w:val="decimal" w:pos="705"/>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02FC68D5" w14:textId="77777777" w:rsidR="004E4DA1" w:rsidRPr="00F16E57" w:rsidRDefault="004E4DA1" w:rsidP="004E4DA1">
            <w:pPr>
              <w:pStyle w:val="BodyTextIndent3"/>
              <w:tabs>
                <w:tab w:val="decimal" w:pos="957"/>
              </w:tabs>
              <w:spacing w:before="0" w:line="240" w:lineRule="atLeast"/>
              <w:ind w:left="-108" w:right="-108"/>
              <w:jc w:val="left"/>
              <w:rPr>
                <w:rFonts w:ascii="Times New Roman" w:hAnsi="Times New Roman" w:cs="Times New Roman"/>
                <w:sz w:val="21"/>
                <w:szCs w:val="21"/>
                <w:lang w:val="en-US"/>
              </w:rPr>
            </w:pPr>
          </w:p>
        </w:tc>
        <w:tc>
          <w:tcPr>
            <w:tcW w:w="1260" w:type="dxa"/>
            <w:tcBorders>
              <w:bottom w:val="nil"/>
            </w:tcBorders>
          </w:tcPr>
          <w:p w14:paraId="284E698E" w14:textId="74802291" w:rsidR="004E4DA1" w:rsidRPr="00F16E57" w:rsidRDefault="004E4DA1" w:rsidP="00046EA8">
            <w:pPr>
              <w:pStyle w:val="BodyTextIndent3"/>
              <w:tabs>
                <w:tab w:val="decimal" w:pos="70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63342C93" w14:textId="77777777" w:rsidR="004E4DA1" w:rsidRPr="00F16E57" w:rsidRDefault="004E4DA1" w:rsidP="004E4DA1">
            <w:pPr>
              <w:pStyle w:val="BodyTextIndent3"/>
              <w:tabs>
                <w:tab w:val="decimal" w:pos="171"/>
                <w:tab w:val="decimal" w:pos="707"/>
              </w:tabs>
              <w:spacing w:before="0" w:line="240" w:lineRule="atLeast"/>
              <w:ind w:left="-108" w:right="-108"/>
              <w:jc w:val="left"/>
              <w:rPr>
                <w:rFonts w:ascii="Times New Roman" w:hAnsi="Times New Roman" w:cs="Times New Roman"/>
                <w:sz w:val="21"/>
                <w:szCs w:val="21"/>
                <w:lang w:val="en-US"/>
              </w:rPr>
            </w:pPr>
          </w:p>
        </w:tc>
        <w:tc>
          <w:tcPr>
            <w:tcW w:w="1197" w:type="dxa"/>
            <w:gridSpan w:val="2"/>
            <w:tcBorders>
              <w:bottom w:val="nil"/>
            </w:tcBorders>
          </w:tcPr>
          <w:p w14:paraId="639EF8E3" w14:textId="0B202FE4" w:rsidR="004E4DA1" w:rsidRPr="00F16E57" w:rsidRDefault="004E4DA1" w:rsidP="00046EA8">
            <w:pPr>
              <w:pStyle w:val="BodyTextIndent3"/>
              <w:tabs>
                <w:tab w:val="decimal" w:pos="70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r>
      <w:tr w:rsidR="004E4DA1" w:rsidRPr="00F16E57" w14:paraId="2E9E5759" w14:textId="77777777" w:rsidTr="00905E58">
        <w:tc>
          <w:tcPr>
            <w:tcW w:w="2682" w:type="dxa"/>
            <w:tcBorders>
              <w:bottom w:val="nil"/>
            </w:tcBorders>
          </w:tcPr>
          <w:p w14:paraId="11A7AA36" w14:textId="6554053A" w:rsidR="004E4DA1" w:rsidRPr="00F16E57" w:rsidRDefault="004E4DA1" w:rsidP="004E4DA1">
            <w:pPr>
              <w:pStyle w:val="AA2ndlevelbullet"/>
              <w:ind w:left="15" w:right="-108" w:firstLine="0"/>
              <w:rPr>
                <w:rFonts w:ascii="Times New Roman" w:hAnsi="Times New Roman" w:cs="Times New Roman"/>
                <w:sz w:val="21"/>
                <w:szCs w:val="21"/>
              </w:rPr>
            </w:pPr>
            <w:r w:rsidRPr="00F16E57">
              <w:rPr>
                <w:rFonts w:ascii="Times New Roman" w:hAnsi="Times New Roman" w:cs="Times New Roman"/>
                <w:sz w:val="21"/>
                <w:szCs w:val="21"/>
              </w:rPr>
              <w:t>Disposals</w:t>
            </w:r>
          </w:p>
        </w:tc>
        <w:tc>
          <w:tcPr>
            <w:tcW w:w="899" w:type="dxa"/>
            <w:tcBorders>
              <w:top w:val="nil"/>
              <w:bottom w:val="nil"/>
            </w:tcBorders>
          </w:tcPr>
          <w:p w14:paraId="683998A1" w14:textId="7E955FD1" w:rsidR="004E4DA1" w:rsidRPr="00F16E57" w:rsidRDefault="004E4DA1" w:rsidP="004E4DA1">
            <w:pPr>
              <w:pStyle w:val="BodyTextIndent3"/>
              <w:tabs>
                <w:tab w:val="decimal" w:pos="43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1" w:type="dxa"/>
            <w:tcBorders>
              <w:top w:val="nil"/>
              <w:bottom w:val="nil"/>
            </w:tcBorders>
          </w:tcPr>
          <w:p w14:paraId="04A14F7A"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1260" w:type="dxa"/>
            <w:tcBorders>
              <w:top w:val="nil"/>
              <w:bottom w:val="nil"/>
            </w:tcBorders>
          </w:tcPr>
          <w:p w14:paraId="3B72BFE1" w14:textId="197D27D7" w:rsidR="004E4DA1" w:rsidRPr="00F16E57" w:rsidRDefault="004E4DA1" w:rsidP="004E4DA1">
            <w:pPr>
              <w:pStyle w:val="BodyTextIndent3"/>
              <w:tabs>
                <w:tab w:val="decimal" w:pos="1065"/>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(13,104)</w:t>
            </w:r>
          </w:p>
        </w:tc>
        <w:tc>
          <w:tcPr>
            <w:tcW w:w="270" w:type="dxa"/>
            <w:tcBorders>
              <w:top w:val="nil"/>
              <w:bottom w:val="nil"/>
            </w:tcBorders>
          </w:tcPr>
          <w:p w14:paraId="3C37FC4C"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990" w:type="dxa"/>
            <w:tcBorders>
              <w:top w:val="nil"/>
              <w:bottom w:val="nil"/>
            </w:tcBorders>
          </w:tcPr>
          <w:p w14:paraId="4AD6B61E" w14:textId="2BB21245"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(79,169)</w:t>
            </w:r>
          </w:p>
        </w:tc>
        <w:tc>
          <w:tcPr>
            <w:tcW w:w="270" w:type="dxa"/>
            <w:tcBorders>
              <w:top w:val="nil"/>
              <w:bottom w:val="nil"/>
            </w:tcBorders>
          </w:tcPr>
          <w:p w14:paraId="2A1573D1" w14:textId="77777777"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imes New Roman"/>
                <w:sz w:val="21"/>
                <w:szCs w:val="21"/>
                <w:lang w:val="en-US"/>
              </w:rPr>
            </w:pPr>
          </w:p>
        </w:tc>
        <w:tc>
          <w:tcPr>
            <w:tcW w:w="900" w:type="dxa"/>
            <w:tcBorders>
              <w:top w:val="nil"/>
              <w:bottom w:val="nil"/>
            </w:tcBorders>
          </w:tcPr>
          <w:p w14:paraId="1408E761" w14:textId="16F5F20B"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(39)</w:t>
            </w:r>
          </w:p>
        </w:tc>
        <w:tc>
          <w:tcPr>
            <w:tcW w:w="270" w:type="dxa"/>
            <w:tcBorders>
              <w:top w:val="nil"/>
              <w:bottom w:val="nil"/>
            </w:tcBorders>
          </w:tcPr>
          <w:p w14:paraId="34A12E89" w14:textId="77777777" w:rsidR="004E4DA1" w:rsidRPr="00F16E57" w:rsidRDefault="004E4DA1" w:rsidP="004E4DA1">
            <w:pPr>
              <w:pStyle w:val="BodyTextIndent3"/>
              <w:tabs>
                <w:tab w:val="decimal" w:pos="723"/>
              </w:tabs>
              <w:spacing w:before="0" w:line="240" w:lineRule="atLeast"/>
              <w:ind w:left="-108"/>
              <w:jc w:val="center"/>
              <w:rPr>
                <w:rFonts w:ascii="Times New Roman" w:hAnsi="Times New Roman" w:cs="Times New Roman"/>
                <w:sz w:val="21"/>
                <w:szCs w:val="21"/>
                <w:lang w:val="en-US"/>
              </w:rPr>
            </w:pPr>
          </w:p>
        </w:tc>
        <w:tc>
          <w:tcPr>
            <w:tcW w:w="1080" w:type="dxa"/>
            <w:tcBorders>
              <w:top w:val="nil"/>
              <w:bottom w:val="nil"/>
            </w:tcBorders>
          </w:tcPr>
          <w:p w14:paraId="2682FD63" w14:textId="3B6CB251" w:rsidR="004E4DA1" w:rsidRPr="00F16E57" w:rsidRDefault="004E4DA1" w:rsidP="004E4DA1">
            <w:pPr>
              <w:pStyle w:val="BodyTextIndent3"/>
              <w:tabs>
                <w:tab w:val="decimal" w:pos="84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(9,100)</w:t>
            </w:r>
          </w:p>
        </w:tc>
        <w:tc>
          <w:tcPr>
            <w:tcW w:w="270" w:type="dxa"/>
            <w:tcBorders>
              <w:top w:val="nil"/>
              <w:bottom w:val="nil"/>
            </w:tcBorders>
          </w:tcPr>
          <w:p w14:paraId="0A3F7A9D"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170" w:type="dxa"/>
            <w:tcBorders>
              <w:top w:val="nil"/>
              <w:bottom w:val="nil"/>
            </w:tcBorders>
          </w:tcPr>
          <w:p w14:paraId="404F7CA0" w14:textId="5D4FBAD3" w:rsidR="004E4DA1" w:rsidRPr="00F16E57" w:rsidRDefault="004E4DA1" w:rsidP="00B65200">
            <w:pPr>
              <w:pStyle w:val="BodyTextIndent3"/>
              <w:tabs>
                <w:tab w:val="decimal" w:pos="610"/>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446CEAAE"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260" w:type="dxa"/>
            <w:tcBorders>
              <w:top w:val="nil"/>
              <w:bottom w:val="nil"/>
            </w:tcBorders>
          </w:tcPr>
          <w:p w14:paraId="2173E5E9" w14:textId="7AEE0AD6" w:rsidR="004E4DA1" w:rsidRPr="00F16E57" w:rsidRDefault="004E4DA1" w:rsidP="004E4DA1">
            <w:pPr>
              <w:pStyle w:val="BodyTextIndent3"/>
              <w:tabs>
                <w:tab w:val="decimal" w:pos="705"/>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7647E72B" w14:textId="77777777" w:rsidR="004E4DA1" w:rsidRPr="00F16E57" w:rsidRDefault="004E4DA1" w:rsidP="004E4DA1">
            <w:pPr>
              <w:pStyle w:val="BodyTextIndent3"/>
              <w:tabs>
                <w:tab w:val="decimal" w:pos="957"/>
              </w:tabs>
              <w:spacing w:before="0" w:line="240" w:lineRule="atLeast"/>
              <w:ind w:left="-108" w:right="-108"/>
              <w:jc w:val="left"/>
              <w:rPr>
                <w:rFonts w:ascii="Times New Roman" w:hAnsi="Times New Roman" w:cs="Times New Roman"/>
                <w:sz w:val="21"/>
                <w:szCs w:val="21"/>
                <w:lang w:val="en-US"/>
              </w:rPr>
            </w:pPr>
          </w:p>
        </w:tc>
        <w:tc>
          <w:tcPr>
            <w:tcW w:w="1260" w:type="dxa"/>
            <w:tcBorders>
              <w:top w:val="nil"/>
              <w:bottom w:val="nil"/>
            </w:tcBorders>
          </w:tcPr>
          <w:p w14:paraId="3F7C606C" w14:textId="646690C3" w:rsidR="004E4DA1" w:rsidRPr="00F16E57" w:rsidRDefault="004E4DA1" w:rsidP="004E4DA1">
            <w:pPr>
              <w:pStyle w:val="BodyTextIndent3"/>
              <w:tabs>
                <w:tab w:val="decimal" w:pos="95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(3,109)</w:t>
            </w:r>
          </w:p>
        </w:tc>
        <w:tc>
          <w:tcPr>
            <w:tcW w:w="270" w:type="dxa"/>
            <w:tcBorders>
              <w:top w:val="nil"/>
              <w:bottom w:val="nil"/>
            </w:tcBorders>
          </w:tcPr>
          <w:p w14:paraId="218BD632" w14:textId="77777777" w:rsidR="004E4DA1" w:rsidRPr="00F16E57" w:rsidRDefault="004E4DA1" w:rsidP="004E4DA1">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197" w:type="dxa"/>
            <w:gridSpan w:val="2"/>
            <w:tcBorders>
              <w:top w:val="nil"/>
              <w:bottom w:val="nil"/>
            </w:tcBorders>
          </w:tcPr>
          <w:p w14:paraId="0CA4F02B" w14:textId="36990BDF" w:rsidR="004E4DA1" w:rsidRPr="00F16E57" w:rsidRDefault="004E4DA1" w:rsidP="004E4DA1">
            <w:pPr>
              <w:pStyle w:val="BodyTextIndent3"/>
              <w:tabs>
                <w:tab w:val="decimal" w:pos="957"/>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(104,521)</w:t>
            </w:r>
          </w:p>
        </w:tc>
      </w:tr>
      <w:tr w:rsidR="004E4DA1" w:rsidRPr="00F16E57" w14:paraId="3E33C14E" w14:textId="77777777" w:rsidTr="00905E58">
        <w:tc>
          <w:tcPr>
            <w:tcW w:w="2682" w:type="dxa"/>
            <w:tcBorders>
              <w:bottom w:val="nil"/>
            </w:tcBorders>
          </w:tcPr>
          <w:p w14:paraId="635966C6" w14:textId="77777777" w:rsidR="004E4DA1" w:rsidRPr="00F16E57" w:rsidRDefault="004E4DA1" w:rsidP="004E4DA1">
            <w:pPr>
              <w:pStyle w:val="AA2ndlevelbullet"/>
              <w:ind w:left="0" w:right="-108" w:firstLine="0"/>
              <w:rPr>
                <w:rFonts w:ascii="Times New Roman" w:hAnsi="Times New Roman" w:cs="Times New Roman"/>
                <w:sz w:val="21"/>
                <w:szCs w:val="21"/>
              </w:rPr>
            </w:pPr>
            <w:r w:rsidRPr="00F16E57">
              <w:rPr>
                <w:rFonts w:ascii="Times New Roman" w:hAnsi="Times New Roman" w:cs="Times New Roman"/>
                <w:sz w:val="21"/>
                <w:szCs w:val="21"/>
              </w:rPr>
              <w:t xml:space="preserve">Adjustments from lease </w:t>
            </w:r>
          </w:p>
          <w:p w14:paraId="3EDC604B" w14:textId="77C89890" w:rsidR="004E4DA1" w:rsidRPr="00F16E57" w:rsidRDefault="004E4DA1" w:rsidP="004E4DA1">
            <w:pPr>
              <w:pStyle w:val="AA2ndlevelbullet"/>
              <w:ind w:left="15" w:right="-108" w:firstLine="0"/>
              <w:rPr>
                <w:rFonts w:ascii="Times New Roman" w:hAnsi="Times New Roman" w:cs="Times New Roman"/>
                <w:sz w:val="21"/>
                <w:szCs w:val="21"/>
              </w:rPr>
            </w:pPr>
            <w:r w:rsidRPr="00F16E57">
              <w:rPr>
                <w:rFonts w:ascii="Times New Roman" w:hAnsi="Times New Roman" w:cs="Times New Roman"/>
                <w:sz w:val="21"/>
                <w:szCs w:val="21"/>
              </w:rPr>
              <w:t xml:space="preserve">   modification</w:t>
            </w:r>
          </w:p>
        </w:tc>
        <w:tc>
          <w:tcPr>
            <w:tcW w:w="899" w:type="dxa"/>
            <w:tcBorders>
              <w:top w:val="nil"/>
              <w:bottom w:val="nil"/>
            </w:tcBorders>
          </w:tcPr>
          <w:p w14:paraId="28694B6C" w14:textId="77777777" w:rsidR="004E4DA1" w:rsidRPr="00F16E57" w:rsidRDefault="004E4DA1" w:rsidP="004E4DA1">
            <w:pPr>
              <w:pStyle w:val="BodyTextIndent3"/>
              <w:tabs>
                <w:tab w:val="decimal" w:pos="437"/>
              </w:tabs>
              <w:spacing w:before="0" w:line="240" w:lineRule="atLeast"/>
              <w:ind w:left="-115" w:right="-115"/>
              <w:jc w:val="left"/>
              <w:rPr>
                <w:rFonts w:ascii="Times New Roman" w:hAnsi="Times New Roman" w:cs="Times New Roman"/>
                <w:sz w:val="21"/>
                <w:szCs w:val="21"/>
                <w:lang w:val="en-US"/>
              </w:rPr>
            </w:pPr>
          </w:p>
          <w:p w14:paraId="2766E0FC" w14:textId="6A7F26CE" w:rsidR="004E4DA1" w:rsidRPr="00F16E57" w:rsidRDefault="004E4DA1" w:rsidP="004E4DA1">
            <w:pPr>
              <w:pStyle w:val="BodyTextIndent3"/>
              <w:tabs>
                <w:tab w:val="decimal" w:pos="43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1" w:type="dxa"/>
            <w:tcBorders>
              <w:top w:val="nil"/>
              <w:bottom w:val="nil"/>
            </w:tcBorders>
          </w:tcPr>
          <w:p w14:paraId="30D1DED1"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1260" w:type="dxa"/>
            <w:tcBorders>
              <w:top w:val="nil"/>
              <w:bottom w:val="nil"/>
            </w:tcBorders>
          </w:tcPr>
          <w:p w14:paraId="2B008BFF" w14:textId="77777777" w:rsidR="004E4DA1" w:rsidRPr="00F16E57" w:rsidRDefault="004E4DA1" w:rsidP="004E4DA1">
            <w:pPr>
              <w:pStyle w:val="BodyTextIndent3"/>
              <w:tabs>
                <w:tab w:val="decimal" w:pos="1065"/>
              </w:tabs>
              <w:spacing w:before="0" w:line="240" w:lineRule="atLeast"/>
              <w:ind w:left="-108" w:right="-108"/>
              <w:jc w:val="left"/>
              <w:rPr>
                <w:rFonts w:ascii="Times New Roman" w:hAnsi="Times New Roman" w:cs="Times New Roman"/>
                <w:sz w:val="21"/>
                <w:szCs w:val="21"/>
                <w:lang w:val="en-US"/>
              </w:rPr>
            </w:pPr>
          </w:p>
          <w:p w14:paraId="7E5DC566" w14:textId="4F078356" w:rsidR="004E4DA1" w:rsidRPr="00F16E57" w:rsidRDefault="004E4DA1" w:rsidP="009924D6">
            <w:pPr>
              <w:pStyle w:val="BodyTextIndent3"/>
              <w:tabs>
                <w:tab w:val="decimal" w:pos="790"/>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6E6AD336"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990" w:type="dxa"/>
            <w:tcBorders>
              <w:top w:val="nil"/>
              <w:bottom w:val="nil"/>
            </w:tcBorders>
          </w:tcPr>
          <w:p w14:paraId="6E4661F1" w14:textId="77777777"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imes New Roman"/>
                <w:sz w:val="21"/>
                <w:szCs w:val="21"/>
                <w:lang w:val="en-US"/>
              </w:rPr>
            </w:pPr>
          </w:p>
          <w:p w14:paraId="1335B3E2" w14:textId="1D284361" w:rsidR="004E4DA1" w:rsidRPr="00F16E57" w:rsidRDefault="004E4DA1" w:rsidP="004E4DA1">
            <w:pPr>
              <w:pStyle w:val="BodyTextIndent3"/>
              <w:tabs>
                <w:tab w:val="decimal" w:pos="43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0E42A2EC" w14:textId="77777777"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imes New Roman"/>
                <w:sz w:val="21"/>
                <w:szCs w:val="21"/>
                <w:lang w:val="en-US"/>
              </w:rPr>
            </w:pPr>
          </w:p>
        </w:tc>
        <w:tc>
          <w:tcPr>
            <w:tcW w:w="900" w:type="dxa"/>
            <w:tcBorders>
              <w:top w:val="nil"/>
              <w:bottom w:val="nil"/>
            </w:tcBorders>
          </w:tcPr>
          <w:p w14:paraId="2CAD9836" w14:textId="77777777" w:rsidR="004E4DA1" w:rsidRPr="00F16E57" w:rsidRDefault="004E4DA1" w:rsidP="004E4DA1">
            <w:pPr>
              <w:pStyle w:val="BodyTextIndent3"/>
              <w:tabs>
                <w:tab w:val="decimal" w:pos="437"/>
              </w:tabs>
              <w:spacing w:before="0" w:line="240" w:lineRule="atLeast"/>
              <w:ind w:left="-115" w:right="-115"/>
              <w:jc w:val="left"/>
              <w:rPr>
                <w:rFonts w:ascii="Times New Roman" w:hAnsi="Times New Roman" w:cs="Times New Roman"/>
                <w:sz w:val="21"/>
                <w:szCs w:val="21"/>
                <w:lang w:val="en-US"/>
              </w:rPr>
            </w:pPr>
          </w:p>
          <w:p w14:paraId="2D70E598" w14:textId="1AB51D65" w:rsidR="004E4DA1" w:rsidRPr="00F16E57" w:rsidRDefault="004E4DA1" w:rsidP="004E4DA1">
            <w:pPr>
              <w:pStyle w:val="BodyTextIndent3"/>
              <w:tabs>
                <w:tab w:val="decimal" w:pos="43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5F24B1FD" w14:textId="77777777" w:rsidR="004E4DA1" w:rsidRPr="00F16E57" w:rsidRDefault="004E4DA1" w:rsidP="004E4DA1">
            <w:pPr>
              <w:pStyle w:val="BodyTextIndent3"/>
              <w:tabs>
                <w:tab w:val="decimal" w:pos="723"/>
              </w:tabs>
              <w:spacing w:before="0" w:line="240" w:lineRule="atLeast"/>
              <w:ind w:left="-108"/>
              <w:jc w:val="center"/>
              <w:rPr>
                <w:rFonts w:ascii="Times New Roman" w:hAnsi="Times New Roman" w:cs="Times New Roman"/>
                <w:sz w:val="21"/>
                <w:szCs w:val="21"/>
                <w:lang w:val="en-US"/>
              </w:rPr>
            </w:pPr>
          </w:p>
        </w:tc>
        <w:tc>
          <w:tcPr>
            <w:tcW w:w="1080" w:type="dxa"/>
            <w:tcBorders>
              <w:top w:val="nil"/>
              <w:bottom w:val="nil"/>
            </w:tcBorders>
          </w:tcPr>
          <w:p w14:paraId="31357400" w14:textId="77777777" w:rsidR="004E4DA1" w:rsidRPr="00F16E57" w:rsidRDefault="004E4DA1" w:rsidP="004E4DA1">
            <w:pPr>
              <w:pStyle w:val="BodyTextIndent3"/>
              <w:tabs>
                <w:tab w:val="decimal" w:pos="597"/>
              </w:tabs>
              <w:spacing w:before="0" w:line="240" w:lineRule="atLeast"/>
              <w:ind w:left="-108" w:right="-108"/>
              <w:jc w:val="left"/>
              <w:rPr>
                <w:rFonts w:ascii="Times New Roman" w:hAnsi="Times New Roman" w:cs="Times New Roman"/>
                <w:sz w:val="21"/>
                <w:szCs w:val="21"/>
                <w:lang w:val="en-US"/>
              </w:rPr>
            </w:pPr>
          </w:p>
          <w:p w14:paraId="1DCD127A" w14:textId="6AAFE257" w:rsidR="004E4DA1" w:rsidRPr="00F16E57" w:rsidRDefault="004E4DA1" w:rsidP="004E4DA1">
            <w:pPr>
              <w:pStyle w:val="BodyTextIndent3"/>
              <w:tabs>
                <w:tab w:val="decimal" w:pos="522"/>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5F4A8472"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170" w:type="dxa"/>
            <w:tcBorders>
              <w:top w:val="nil"/>
              <w:bottom w:val="nil"/>
            </w:tcBorders>
          </w:tcPr>
          <w:p w14:paraId="788B023D" w14:textId="77777777" w:rsidR="004E4DA1" w:rsidRPr="00F16E57" w:rsidRDefault="004E4DA1" w:rsidP="004E4DA1">
            <w:pPr>
              <w:pStyle w:val="BodyTextIndent3"/>
              <w:tabs>
                <w:tab w:val="decimal" w:pos="522"/>
              </w:tabs>
              <w:spacing w:before="0" w:line="240" w:lineRule="atLeast"/>
              <w:ind w:left="-115" w:right="-115"/>
              <w:jc w:val="left"/>
              <w:rPr>
                <w:rFonts w:ascii="Times New Roman" w:hAnsi="Times New Roman" w:cs="Times New Roman"/>
                <w:sz w:val="21"/>
                <w:szCs w:val="21"/>
                <w:lang w:val="en-US"/>
              </w:rPr>
            </w:pPr>
          </w:p>
          <w:p w14:paraId="48C7F71C" w14:textId="07E1C7D0" w:rsidR="004E4DA1" w:rsidRPr="00F16E57" w:rsidRDefault="004E4DA1" w:rsidP="00B65200">
            <w:pPr>
              <w:pStyle w:val="BodyTextIndent3"/>
              <w:tabs>
                <w:tab w:val="decimal" w:pos="610"/>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3A5FC404"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260" w:type="dxa"/>
            <w:tcBorders>
              <w:top w:val="nil"/>
              <w:bottom w:val="nil"/>
            </w:tcBorders>
          </w:tcPr>
          <w:p w14:paraId="7BBB2E88" w14:textId="77777777" w:rsidR="004E4DA1" w:rsidRPr="00F16E57" w:rsidRDefault="004E4DA1" w:rsidP="004E4DA1">
            <w:pPr>
              <w:pStyle w:val="BodyTextIndent3"/>
              <w:tabs>
                <w:tab w:val="decimal" w:pos="705"/>
              </w:tabs>
              <w:spacing w:before="0" w:line="240" w:lineRule="atLeast"/>
              <w:ind w:left="-115" w:right="-108"/>
              <w:jc w:val="left"/>
              <w:rPr>
                <w:rFonts w:ascii="Times New Roman" w:hAnsi="Times New Roman" w:cs="Times New Roman"/>
                <w:sz w:val="21"/>
                <w:szCs w:val="21"/>
                <w:lang w:val="en-US"/>
              </w:rPr>
            </w:pPr>
          </w:p>
          <w:p w14:paraId="06EF94F0" w14:textId="56F50B8B" w:rsidR="004E4DA1" w:rsidRPr="00F16E57" w:rsidRDefault="004E4DA1" w:rsidP="004E4DA1">
            <w:pPr>
              <w:pStyle w:val="BodyTextIndent3"/>
              <w:tabs>
                <w:tab w:val="decimal" w:pos="957"/>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(11,726)</w:t>
            </w:r>
          </w:p>
        </w:tc>
        <w:tc>
          <w:tcPr>
            <w:tcW w:w="270" w:type="dxa"/>
            <w:tcBorders>
              <w:top w:val="nil"/>
              <w:bottom w:val="nil"/>
            </w:tcBorders>
          </w:tcPr>
          <w:p w14:paraId="3031799B" w14:textId="77777777" w:rsidR="004E4DA1" w:rsidRPr="00F16E57" w:rsidRDefault="004E4DA1" w:rsidP="004E4DA1">
            <w:pPr>
              <w:pStyle w:val="BodyTextIndent3"/>
              <w:tabs>
                <w:tab w:val="decimal" w:pos="957"/>
              </w:tabs>
              <w:spacing w:before="0" w:line="240" w:lineRule="atLeast"/>
              <w:ind w:left="-108" w:right="-108"/>
              <w:jc w:val="left"/>
              <w:rPr>
                <w:rFonts w:ascii="Times New Roman" w:hAnsi="Times New Roman" w:cs="Times New Roman"/>
                <w:sz w:val="21"/>
                <w:szCs w:val="21"/>
                <w:lang w:val="en-US"/>
              </w:rPr>
            </w:pPr>
          </w:p>
        </w:tc>
        <w:tc>
          <w:tcPr>
            <w:tcW w:w="1260" w:type="dxa"/>
            <w:tcBorders>
              <w:top w:val="nil"/>
              <w:bottom w:val="nil"/>
            </w:tcBorders>
          </w:tcPr>
          <w:p w14:paraId="11C8C251" w14:textId="77777777" w:rsidR="004E4DA1" w:rsidRPr="00F16E57" w:rsidRDefault="004E4DA1" w:rsidP="004E4DA1">
            <w:pPr>
              <w:pStyle w:val="BodyTextIndent3"/>
              <w:tabs>
                <w:tab w:val="decimal" w:pos="933"/>
              </w:tabs>
              <w:spacing w:before="0" w:line="240" w:lineRule="atLeast"/>
              <w:ind w:left="-115" w:right="-115"/>
              <w:jc w:val="left"/>
              <w:rPr>
                <w:rFonts w:ascii="Times New Roman" w:hAnsi="Times New Roman" w:cs="Times New Roman"/>
                <w:sz w:val="21"/>
                <w:szCs w:val="21"/>
                <w:lang w:val="en-US"/>
              </w:rPr>
            </w:pPr>
          </w:p>
          <w:p w14:paraId="7512EE8C" w14:textId="5DD369B4" w:rsidR="004E4DA1" w:rsidRPr="00F16E57" w:rsidRDefault="004E4DA1" w:rsidP="00046EA8">
            <w:pPr>
              <w:pStyle w:val="BodyTextIndent3"/>
              <w:tabs>
                <w:tab w:val="decimal" w:pos="70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72565662" w14:textId="77777777" w:rsidR="004E4DA1" w:rsidRPr="00F16E57" w:rsidRDefault="004E4DA1" w:rsidP="004E4DA1">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197" w:type="dxa"/>
            <w:gridSpan w:val="2"/>
            <w:tcBorders>
              <w:top w:val="nil"/>
              <w:bottom w:val="nil"/>
            </w:tcBorders>
          </w:tcPr>
          <w:p w14:paraId="128AF4C9" w14:textId="77777777" w:rsidR="004E4DA1" w:rsidRPr="00F16E57" w:rsidRDefault="004E4DA1" w:rsidP="004E4DA1">
            <w:pPr>
              <w:pStyle w:val="BodyTextIndent3"/>
              <w:tabs>
                <w:tab w:val="decimal" w:pos="957"/>
              </w:tabs>
              <w:spacing w:before="0" w:line="240" w:lineRule="atLeast"/>
              <w:ind w:left="-115" w:right="-108"/>
              <w:jc w:val="left"/>
              <w:rPr>
                <w:rFonts w:ascii="Times New Roman" w:hAnsi="Times New Roman" w:cs="Times New Roman"/>
                <w:sz w:val="21"/>
                <w:szCs w:val="21"/>
                <w:lang w:val="en-US"/>
              </w:rPr>
            </w:pPr>
          </w:p>
          <w:p w14:paraId="753CF299" w14:textId="77DD870D" w:rsidR="004E4DA1" w:rsidRPr="00F16E57" w:rsidRDefault="004E4DA1" w:rsidP="004E4DA1">
            <w:pPr>
              <w:pStyle w:val="BodyTextIndent3"/>
              <w:tabs>
                <w:tab w:val="decimal" w:pos="957"/>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(11,726)</w:t>
            </w:r>
          </w:p>
        </w:tc>
      </w:tr>
      <w:tr w:rsidR="004E4DA1" w:rsidRPr="00F16E57" w14:paraId="72177F37" w14:textId="77777777" w:rsidTr="004E4DA1">
        <w:tc>
          <w:tcPr>
            <w:tcW w:w="2682" w:type="dxa"/>
          </w:tcPr>
          <w:p w14:paraId="0B89ADE1" w14:textId="77C5CA59" w:rsidR="004E4DA1" w:rsidRPr="00F16E57" w:rsidRDefault="004E4DA1" w:rsidP="004E4DA1">
            <w:pPr>
              <w:pStyle w:val="BodyTextIndent3"/>
              <w:spacing w:before="0" w:line="240" w:lineRule="atLeast"/>
              <w:ind w:left="140" w:right="-108" w:hanging="140"/>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At 31 December 2024 and</w:t>
            </w:r>
            <w:r w:rsidRPr="00F16E57">
              <w:rPr>
                <w:rFonts w:ascii="Times New Roman" w:hAnsi="Times New Roman" w:cs="Times New Roman"/>
                <w:b/>
                <w:bCs/>
                <w:sz w:val="21"/>
                <w:szCs w:val="21"/>
                <w:lang w:val="en-US"/>
              </w:rPr>
              <w:br/>
              <w:t>1 January 2025</w:t>
            </w:r>
          </w:p>
        </w:tc>
        <w:tc>
          <w:tcPr>
            <w:tcW w:w="899" w:type="dxa"/>
            <w:tcBorders>
              <w:top w:val="single" w:sz="4" w:space="0" w:color="auto"/>
              <w:bottom w:val="nil"/>
            </w:tcBorders>
            <w:vAlign w:val="bottom"/>
          </w:tcPr>
          <w:p w14:paraId="244CD32C" w14:textId="09BCC381" w:rsidR="004E4DA1" w:rsidRPr="00F16E57" w:rsidRDefault="004E4DA1" w:rsidP="004E4DA1">
            <w:pPr>
              <w:pStyle w:val="BodyTextIndent3"/>
              <w:tabs>
                <w:tab w:val="decimal" w:pos="750"/>
              </w:tabs>
              <w:spacing w:before="0" w:line="240" w:lineRule="atLeast"/>
              <w:ind w:left="-115" w:right="-115"/>
              <w:jc w:val="left"/>
              <w:rPr>
                <w:rFonts w:ascii="Times New Roman" w:hAnsi="Times New Roman" w:cstheme="minorBidi"/>
                <w:b/>
                <w:bCs/>
                <w:sz w:val="21"/>
                <w:szCs w:val="21"/>
                <w:lang w:val="en-US"/>
              </w:rPr>
            </w:pPr>
            <w:r w:rsidRPr="00F16E57">
              <w:rPr>
                <w:rFonts w:ascii="Times New Roman" w:hAnsi="Times New Roman" w:cstheme="minorBidi"/>
                <w:b/>
                <w:bCs/>
                <w:sz w:val="21"/>
                <w:szCs w:val="21"/>
                <w:lang w:val="en-US"/>
              </w:rPr>
              <w:t>2,843,690</w:t>
            </w:r>
          </w:p>
        </w:tc>
        <w:tc>
          <w:tcPr>
            <w:tcW w:w="271" w:type="dxa"/>
            <w:tcBorders>
              <w:top w:val="nil"/>
              <w:bottom w:val="nil"/>
            </w:tcBorders>
            <w:vAlign w:val="bottom"/>
          </w:tcPr>
          <w:p w14:paraId="324E142E" w14:textId="77777777" w:rsidR="004E4DA1" w:rsidRPr="00F16E57" w:rsidRDefault="004E4DA1" w:rsidP="004E4DA1">
            <w:pPr>
              <w:pStyle w:val="BodyTextIndent3"/>
              <w:tabs>
                <w:tab w:val="decimal" w:pos="948"/>
              </w:tabs>
              <w:spacing w:before="0" w:line="240" w:lineRule="atLeast"/>
              <w:ind w:left="0"/>
              <w:jc w:val="left"/>
              <w:rPr>
                <w:rFonts w:ascii="Times New Roman" w:hAnsi="Times New Roman" w:cs="Times New Roman"/>
                <w:b/>
                <w:bCs/>
                <w:sz w:val="21"/>
                <w:szCs w:val="21"/>
                <w:lang w:val="en-US"/>
              </w:rPr>
            </w:pPr>
          </w:p>
        </w:tc>
        <w:tc>
          <w:tcPr>
            <w:tcW w:w="1260" w:type="dxa"/>
            <w:tcBorders>
              <w:top w:val="single" w:sz="4" w:space="0" w:color="auto"/>
              <w:bottom w:val="nil"/>
            </w:tcBorders>
            <w:vAlign w:val="bottom"/>
          </w:tcPr>
          <w:p w14:paraId="6CD92C51" w14:textId="354F7BD2" w:rsidR="004E4DA1" w:rsidRPr="00F16E57" w:rsidRDefault="004E4DA1" w:rsidP="004E4DA1">
            <w:pPr>
              <w:pStyle w:val="BodyTextIndent3"/>
              <w:tabs>
                <w:tab w:val="decimal" w:pos="1065"/>
              </w:tabs>
              <w:spacing w:before="0" w:line="240" w:lineRule="atLeast"/>
              <w:ind w:left="-108" w:right="-108"/>
              <w:jc w:val="left"/>
              <w:rPr>
                <w:rFonts w:ascii="Times New Roman" w:hAnsi="Times New Roman" w:cstheme="minorBidi"/>
                <w:b/>
                <w:bCs/>
                <w:sz w:val="21"/>
                <w:szCs w:val="21"/>
                <w:lang w:val="en-US"/>
              </w:rPr>
            </w:pPr>
            <w:r w:rsidRPr="00F16E57">
              <w:rPr>
                <w:rFonts w:ascii="Times New Roman" w:hAnsi="Times New Roman" w:cs="Times New Roman"/>
                <w:b/>
                <w:bCs/>
                <w:sz w:val="21"/>
                <w:szCs w:val="21"/>
                <w:lang w:val="en-US"/>
              </w:rPr>
              <w:t>7,985,420</w:t>
            </w:r>
          </w:p>
        </w:tc>
        <w:tc>
          <w:tcPr>
            <w:tcW w:w="270" w:type="dxa"/>
            <w:tcBorders>
              <w:top w:val="nil"/>
              <w:bottom w:val="nil"/>
            </w:tcBorders>
            <w:vAlign w:val="bottom"/>
          </w:tcPr>
          <w:p w14:paraId="62862339" w14:textId="77777777" w:rsidR="004E4DA1" w:rsidRPr="00F16E57" w:rsidRDefault="004E4DA1" w:rsidP="004E4DA1">
            <w:pPr>
              <w:pStyle w:val="BodyTextIndent3"/>
              <w:tabs>
                <w:tab w:val="decimal" w:pos="948"/>
              </w:tabs>
              <w:spacing w:before="0" w:line="240" w:lineRule="atLeast"/>
              <w:ind w:left="-108"/>
              <w:jc w:val="left"/>
              <w:rPr>
                <w:rFonts w:ascii="Times New Roman" w:hAnsi="Times New Roman" w:cs="Times New Roman"/>
                <w:b/>
                <w:bCs/>
                <w:sz w:val="21"/>
                <w:szCs w:val="21"/>
                <w:lang w:val="en-US"/>
              </w:rPr>
            </w:pPr>
          </w:p>
        </w:tc>
        <w:tc>
          <w:tcPr>
            <w:tcW w:w="990" w:type="dxa"/>
            <w:tcBorders>
              <w:top w:val="single" w:sz="4" w:space="0" w:color="auto"/>
              <w:bottom w:val="nil"/>
            </w:tcBorders>
            <w:vAlign w:val="bottom"/>
          </w:tcPr>
          <w:p w14:paraId="21D2F9E9" w14:textId="5C408427"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heme="minorBidi"/>
                <w:b/>
                <w:bCs/>
                <w:sz w:val="21"/>
                <w:szCs w:val="21"/>
                <w:lang w:val="en-US"/>
              </w:rPr>
            </w:pPr>
            <w:r w:rsidRPr="00F16E57">
              <w:rPr>
                <w:rFonts w:ascii="Times New Roman" w:hAnsi="Times New Roman" w:cs="Times New Roman"/>
                <w:b/>
                <w:bCs/>
                <w:sz w:val="21"/>
                <w:szCs w:val="21"/>
                <w:lang w:val="en-US"/>
              </w:rPr>
              <w:t>1,361,018</w:t>
            </w:r>
          </w:p>
        </w:tc>
        <w:tc>
          <w:tcPr>
            <w:tcW w:w="270" w:type="dxa"/>
            <w:tcBorders>
              <w:top w:val="nil"/>
              <w:bottom w:val="nil"/>
            </w:tcBorders>
            <w:vAlign w:val="bottom"/>
          </w:tcPr>
          <w:p w14:paraId="35CA155E" w14:textId="77777777" w:rsidR="004E4DA1" w:rsidRPr="00F16E57" w:rsidRDefault="004E4DA1" w:rsidP="004E4DA1">
            <w:pPr>
              <w:pStyle w:val="Title"/>
              <w:tabs>
                <w:tab w:val="decimal" w:pos="723"/>
              </w:tabs>
              <w:spacing w:line="240" w:lineRule="atLeast"/>
              <w:ind w:left="-108" w:right="-108"/>
              <w:jc w:val="left"/>
              <w:rPr>
                <w:rFonts w:ascii="Times New Roman" w:hAnsi="Times New Roman" w:cs="Times New Roman"/>
                <w:b/>
                <w:bCs/>
                <w:sz w:val="21"/>
                <w:szCs w:val="21"/>
              </w:rPr>
            </w:pPr>
          </w:p>
        </w:tc>
        <w:tc>
          <w:tcPr>
            <w:tcW w:w="900" w:type="dxa"/>
            <w:tcBorders>
              <w:top w:val="single" w:sz="4" w:space="0" w:color="auto"/>
              <w:bottom w:val="nil"/>
            </w:tcBorders>
            <w:vAlign w:val="bottom"/>
          </w:tcPr>
          <w:p w14:paraId="0CFCDBF0" w14:textId="42BB93C5"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heme="minorBidi"/>
                <w:b/>
                <w:bCs/>
                <w:sz w:val="21"/>
                <w:szCs w:val="21"/>
                <w:lang w:val="en-US"/>
              </w:rPr>
            </w:pPr>
            <w:r w:rsidRPr="00F16E57">
              <w:rPr>
                <w:rFonts w:ascii="Times New Roman" w:hAnsi="Times New Roman" w:cs="Times New Roman"/>
                <w:b/>
                <w:bCs/>
                <w:sz w:val="21"/>
                <w:szCs w:val="21"/>
                <w:lang w:val="en-US"/>
              </w:rPr>
              <w:t>10,381</w:t>
            </w:r>
          </w:p>
        </w:tc>
        <w:tc>
          <w:tcPr>
            <w:tcW w:w="270" w:type="dxa"/>
            <w:tcBorders>
              <w:top w:val="nil"/>
              <w:bottom w:val="nil"/>
            </w:tcBorders>
            <w:vAlign w:val="bottom"/>
          </w:tcPr>
          <w:p w14:paraId="5B8E394A" w14:textId="77777777" w:rsidR="004E4DA1" w:rsidRPr="00F16E57" w:rsidRDefault="004E4DA1" w:rsidP="004E4DA1">
            <w:pPr>
              <w:pStyle w:val="Title"/>
              <w:tabs>
                <w:tab w:val="decimal" w:pos="723"/>
              </w:tabs>
              <w:spacing w:line="240" w:lineRule="atLeast"/>
              <w:ind w:left="-108" w:right="0"/>
              <w:jc w:val="left"/>
              <w:rPr>
                <w:rFonts w:ascii="Times New Roman" w:hAnsi="Times New Roman" w:cs="Times New Roman"/>
                <w:b/>
                <w:bCs/>
                <w:sz w:val="21"/>
                <w:szCs w:val="21"/>
              </w:rPr>
            </w:pPr>
          </w:p>
        </w:tc>
        <w:tc>
          <w:tcPr>
            <w:tcW w:w="1080" w:type="dxa"/>
            <w:tcBorders>
              <w:top w:val="single" w:sz="4" w:space="0" w:color="auto"/>
              <w:bottom w:val="nil"/>
            </w:tcBorders>
            <w:vAlign w:val="bottom"/>
          </w:tcPr>
          <w:p w14:paraId="698843E5" w14:textId="520C2E15" w:rsidR="004E4DA1" w:rsidRPr="00F16E57" w:rsidRDefault="004E4DA1" w:rsidP="004E4DA1">
            <w:pPr>
              <w:pStyle w:val="BodyTextIndent3"/>
              <w:tabs>
                <w:tab w:val="decimal" w:pos="840"/>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154,478</w:t>
            </w:r>
          </w:p>
        </w:tc>
        <w:tc>
          <w:tcPr>
            <w:tcW w:w="270" w:type="dxa"/>
            <w:tcBorders>
              <w:top w:val="nil"/>
              <w:bottom w:val="nil"/>
            </w:tcBorders>
            <w:vAlign w:val="bottom"/>
          </w:tcPr>
          <w:p w14:paraId="2BA19AE8" w14:textId="77777777" w:rsidR="004E4DA1" w:rsidRPr="00F16E57" w:rsidRDefault="004E4DA1" w:rsidP="004E4DA1">
            <w:pPr>
              <w:pStyle w:val="Title"/>
              <w:tabs>
                <w:tab w:val="decimal" w:pos="826"/>
              </w:tabs>
              <w:spacing w:line="240" w:lineRule="atLeast"/>
              <w:ind w:left="-108" w:right="0"/>
              <w:jc w:val="left"/>
              <w:rPr>
                <w:rFonts w:ascii="Times New Roman" w:hAnsi="Times New Roman" w:cs="Times New Roman"/>
                <w:b/>
                <w:bCs/>
                <w:sz w:val="21"/>
                <w:szCs w:val="21"/>
              </w:rPr>
            </w:pPr>
          </w:p>
        </w:tc>
        <w:tc>
          <w:tcPr>
            <w:tcW w:w="1170" w:type="dxa"/>
            <w:tcBorders>
              <w:top w:val="single" w:sz="4" w:space="0" w:color="auto"/>
              <w:bottom w:val="nil"/>
            </w:tcBorders>
            <w:vAlign w:val="bottom"/>
          </w:tcPr>
          <w:p w14:paraId="03ECE0DC" w14:textId="0A883731" w:rsidR="004E4DA1" w:rsidRPr="00F16E57" w:rsidRDefault="004E4DA1" w:rsidP="004E4DA1">
            <w:pPr>
              <w:pStyle w:val="BodyTextIndent3"/>
              <w:tabs>
                <w:tab w:val="decimal" w:pos="885"/>
              </w:tabs>
              <w:spacing w:before="0" w:line="240" w:lineRule="atLeast"/>
              <w:ind w:left="-108"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8,848</w:t>
            </w:r>
          </w:p>
        </w:tc>
        <w:tc>
          <w:tcPr>
            <w:tcW w:w="270" w:type="dxa"/>
            <w:tcBorders>
              <w:top w:val="nil"/>
              <w:bottom w:val="nil"/>
            </w:tcBorders>
            <w:vAlign w:val="bottom"/>
          </w:tcPr>
          <w:p w14:paraId="317B0927" w14:textId="77777777" w:rsidR="004E4DA1" w:rsidRPr="00F16E57" w:rsidRDefault="004E4DA1" w:rsidP="004E4DA1">
            <w:pPr>
              <w:pStyle w:val="Title"/>
              <w:tabs>
                <w:tab w:val="decimal" w:pos="826"/>
              </w:tabs>
              <w:spacing w:line="240" w:lineRule="atLeast"/>
              <w:ind w:left="-108" w:right="0"/>
              <w:jc w:val="left"/>
              <w:rPr>
                <w:rFonts w:ascii="Times New Roman" w:hAnsi="Times New Roman" w:cs="Times New Roman"/>
                <w:b/>
                <w:bCs/>
                <w:sz w:val="21"/>
                <w:szCs w:val="21"/>
              </w:rPr>
            </w:pPr>
          </w:p>
        </w:tc>
        <w:tc>
          <w:tcPr>
            <w:tcW w:w="1260" w:type="dxa"/>
            <w:tcBorders>
              <w:top w:val="single" w:sz="4" w:space="0" w:color="auto"/>
              <w:bottom w:val="nil"/>
            </w:tcBorders>
            <w:vAlign w:val="bottom"/>
          </w:tcPr>
          <w:p w14:paraId="19B4653E" w14:textId="4BDCE8F4" w:rsidR="004E4DA1" w:rsidRPr="00F16E57" w:rsidRDefault="004E4DA1" w:rsidP="004E4DA1">
            <w:pPr>
              <w:pStyle w:val="BodyTextIndent3"/>
              <w:tabs>
                <w:tab w:val="decimal" w:pos="957"/>
              </w:tabs>
              <w:spacing w:before="0" w:line="240" w:lineRule="atLeast"/>
              <w:ind w:left="-115"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2,129,607</w:t>
            </w:r>
          </w:p>
        </w:tc>
        <w:tc>
          <w:tcPr>
            <w:tcW w:w="270" w:type="dxa"/>
            <w:tcBorders>
              <w:top w:val="nil"/>
              <w:bottom w:val="nil"/>
            </w:tcBorders>
            <w:vAlign w:val="bottom"/>
          </w:tcPr>
          <w:p w14:paraId="389CBE83" w14:textId="77777777" w:rsidR="004E4DA1" w:rsidRPr="00F16E57" w:rsidRDefault="004E4DA1" w:rsidP="004E4DA1">
            <w:pPr>
              <w:pStyle w:val="BodyTextIndent3"/>
              <w:tabs>
                <w:tab w:val="decimal" w:pos="957"/>
              </w:tabs>
              <w:spacing w:before="0" w:line="240" w:lineRule="atLeast"/>
              <w:ind w:left="-108" w:right="-108"/>
              <w:jc w:val="left"/>
              <w:rPr>
                <w:rFonts w:ascii="Times New Roman" w:hAnsi="Times New Roman" w:cs="Times New Roman"/>
                <w:b/>
                <w:bCs/>
                <w:sz w:val="21"/>
                <w:szCs w:val="21"/>
                <w:lang w:val="en-US"/>
              </w:rPr>
            </w:pPr>
          </w:p>
        </w:tc>
        <w:tc>
          <w:tcPr>
            <w:tcW w:w="1260" w:type="dxa"/>
            <w:tcBorders>
              <w:top w:val="single" w:sz="4" w:space="0" w:color="auto"/>
              <w:bottom w:val="nil"/>
            </w:tcBorders>
            <w:vAlign w:val="bottom"/>
          </w:tcPr>
          <w:p w14:paraId="31FC933E" w14:textId="11580C8F" w:rsidR="004E4DA1" w:rsidRPr="00F16E57" w:rsidRDefault="004E4DA1" w:rsidP="004E4DA1">
            <w:pPr>
              <w:pStyle w:val="BodyTextIndent3"/>
              <w:tabs>
                <w:tab w:val="decimal" w:pos="957"/>
              </w:tabs>
              <w:spacing w:before="0" w:line="240" w:lineRule="atLeast"/>
              <w:ind w:left="-11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54,770</w:t>
            </w:r>
          </w:p>
        </w:tc>
        <w:tc>
          <w:tcPr>
            <w:tcW w:w="270" w:type="dxa"/>
            <w:tcBorders>
              <w:top w:val="nil"/>
              <w:bottom w:val="nil"/>
            </w:tcBorders>
            <w:vAlign w:val="bottom"/>
          </w:tcPr>
          <w:p w14:paraId="41A98093" w14:textId="77777777" w:rsidR="004E4DA1" w:rsidRPr="00F16E57" w:rsidRDefault="004E4DA1" w:rsidP="004E4DA1">
            <w:pPr>
              <w:pStyle w:val="BodyTextIndent3"/>
              <w:tabs>
                <w:tab w:val="decimal" w:pos="990"/>
              </w:tabs>
              <w:spacing w:before="0" w:line="240" w:lineRule="atLeast"/>
              <w:ind w:left="-108" w:right="-108"/>
              <w:jc w:val="left"/>
              <w:rPr>
                <w:rFonts w:ascii="Times New Roman" w:hAnsi="Times New Roman" w:cs="Times New Roman"/>
                <w:b/>
                <w:bCs/>
                <w:sz w:val="21"/>
                <w:szCs w:val="21"/>
                <w:lang w:val="en-US"/>
              </w:rPr>
            </w:pPr>
          </w:p>
        </w:tc>
        <w:tc>
          <w:tcPr>
            <w:tcW w:w="1197" w:type="dxa"/>
            <w:gridSpan w:val="2"/>
            <w:tcBorders>
              <w:top w:val="single" w:sz="4" w:space="0" w:color="auto"/>
              <w:bottom w:val="nil"/>
            </w:tcBorders>
            <w:vAlign w:val="bottom"/>
          </w:tcPr>
          <w:p w14:paraId="539E11A3" w14:textId="19585C6E" w:rsidR="004E4DA1" w:rsidRPr="00F16E57" w:rsidRDefault="004E4DA1" w:rsidP="004E4DA1">
            <w:pPr>
              <w:pStyle w:val="BodyTextIndent3"/>
              <w:tabs>
                <w:tab w:val="decimal" w:pos="957"/>
              </w:tabs>
              <w:spacing w:before="0" w:line="240" w:lineRule="atLeast"/>
              <w:ind w:left="-115"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14,548,212</w:t>
            </w:r>
          </w:p>
        </w:tc>
      </w:tr>
      <w:tr w:rsidR="004E4DA1" w:rsidRPr="00F16E57" w14:paraId="2BF60ADF" w14:textId="77777777" w:rsidTr="00905E58">
        <w:tc>
          <w:tcPr>
            <w:tcW w:w="2682" w:type="dxa"/>
            <w:vAlign w:val="center"/>
          </w:tcPr>
          <w:p w14:paraId="0A785B7E" w14:textId="77777777" w:rsidR="004E4DA1" w:rsidRPr="00F16E57" w:rsidRDefault="004E4DA1" w:rsidP="004E4DA1">
            <w:pPr>
              <w:pStyle w:val="AA2ndlevelbullet"/>
              <w:numPr>
                <w:ilvl w:val="0"/>
                <w:numId w:val="14"/>
              </w:numPr>
              <w:ind w:left="0" w:right="-108"/>
              <w:rPr>
                <w:rFonts w:ascii="Times New Roman" w:hAnsi="Times New Roman" w:cs="Times New Roman"/>
                <w:sz w:val="21"/>
                <w:szCs w:val="21"/>
              </w:rPr>
            </w:pPr>
            <w:r w:rsidRPr="00F16E57">
              <w:rPr>
                <w:rFonts w:ascii="Times New Roman" w:hAnsi="Times New Roman" w:cs="Times New Roman"/>
                <w:sz w:val="21"/>
                <w:szCs w:val="21"/>
              </w:rPr>
              <w:t>Additions</w:t>
            </w:r>
          </w:p>
        </w:tc>
        <w:tc>
          <w:tcPr>
            <w:tcW w:w="899" w:type="dxa"/>
            <w:tcBorders>
              <w:bottom w:val="nil"/>
            </w:tcBorders>
          </w:tcPr>
          <w:p w14:paraId="465AA3A6" w14:textId="40C0D464" w:rsidR="004E4DA1" w:rsidRPr="00F16E57" w:rsidRDefault="00F12BDB" w:rsidP="004E4DA1">
            <w:pPr>
              <w:pStyle w:val="BodyTextIndent3"/>
              <w:tabs>
                <w:tab w:val="decimal" w:pos="437"/>
              </w:tabs>
              <w:spacing w:before="0" w:line="240" w:lineRule="atLeast"/>
              <w:ind w:left="-115" w:right="-115"/>
              <w:jc w:val="left"/>
              <w:rPr>
                <w:rFonts w:ascii="Times New Roman" w:hAnsi="Times New Roman" w:cstheme="minorBidi"/>
                <w:sz w:val="21"/>
                <w:szCs w:val="21"/>
                <w:lang w:val="en-US"/>
              </w:rPr>
            </w:pPr>
            <w:r w:rsidRPr="00F16E57">
              <w:rPr>
                <w:rFonts w:ascii="Times New Roman" w:hAnsi="Times New Roman" w:cstheme="minorBidi"/>
                <w:sz w:val="21"/>
                <w:szCs w:val="21"/>
                <w:lang w:val="en-US"/>
              </w:rPr>
              <w:t>-</w:t>
            </w:r>
          </w:p>
        </w:tc>
        <w:tc>
          <w:tcPr>
            <w:tcW w:w="271" w:type="dxa"/>
            <w:tcBorders>
              <w:bottom w:val="nil"/>
            </w:tcBorders>
          </w:tcPr>
          <w:p w14:paraId="1E44FDF5" w14:textId="77777777" w:rsidR="004E4DA1" w:rsidRPr="00F16E57" w:rsidRDefault="004E4DA1" w:rsidP="004E4DA1">
            <w:pPr>
              <w:pStyle w:val="BodyTextIndent3"/>
              <w:tabs>
                <w:tab w:val="decimal" w:pos="524"/>
                <w:tab w:val="decimal" w:pos="948"/>
              </w:tabs>
              <w:spacing w:before="0" w:line="240" w:lineRule="atLeast"/>
              <w:ind w:left="-108"/>
              <w:jc w:val="center"/>
              <w:rPr>
                <w:rFonts w:ascii="Times New Roman" w:hAnsi="Times New Roman" w:cs="Times New Roman"/>
                <w:sz w:val="21"/>
                <w:szCs w:val="21"/>
                <w:lang w:val="en-US"/>
              </w:rPr>
            </w:pPr>
          </w:p>
        </w:tc>
        <w:tc>
          <w:tcPr>
            <w:tcW w:w="1260" w:type="dxa"/>
            <w:tcBorders>
              <w:bottom w:val="nil"/>
            </w:tcBorders>
          </w:tcPr>
          <w:p w14:paraId="57CF73FF" w14:textId="3212DB99" w:rsidR="004E4DA1" w:rsidRPr="00F16E57" w:rsidRDefault="00F12BDB" w:rsidP="00D73062">
            <w:pPr>
              <w:pStyle w:val="BodyTextIndent3"/>
              <w:tabs>
                <w:tab w:val="decimal" w:pos="699"/>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4CA1EF3A"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990" w:type="dxa"/>
            <w:tcBorders>
              <w:bottom w:val="nil"/>
            </w:tcBorders>
          </w:tcPr>
          <w:p w14:paraId="7B636BFE" w14:textId="4BF2FC3E" w:rsidR="004E4DA1" w:rsidRPr="00F16E57" w:rsidRDefault="00F12BDB" w:rsidP="004E4DA1">
            <w:pPr>
              <w:pStyle w:val="BodyTextIndent3"/>
              <w:tabs>
                <w:tab w:val="decimal" w:pos="723"/>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45,602</w:t>
            </w:r>
          </w:p>
        </w:tc>
        <w:tc>
          <w:tcPr>
            <w:tcW w:w="270" w:type="dxa"/>
            <w:tcBorders>
              <w:bottom w:val="nil"/>
            </w:tcBorders>
          </w:tcPr>
          <w:p w14:paraId="3032ED01" w14:textId="77777777"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imes New Roman"/>
                <w:sz w:val="21"/>
                <w:szCs w:val="21"/>
                <w:lang w:val="en-US"/>
              </w:rPr>
            </w:pPr>
          </w:p>
        </w:tc>
        <w:tc>
          <w:tcPr>
            <w:tcW w:w="900" w:type="dxa"/>
            <w:tcBorders>
              <w:bottom w:val="nil"/>
            </w:tcBorders>
          </w:tcPr>
          <w:p w14:paraId="2CBB1169" w14:textId="396CA22C" w:rsidR="004E4DA1" w:rsidRPr="00F16E57" w:rsidRDefault="00F12BDB" w:rsidP="00F12BDB">
            <w:pPr>
              <w:pStyle w:val="BodyTextIndent3"/>
              <w:tabs>
                <w:tab w:val="decimal" w:pos="43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1F97BF04" w14:textId="77777777" w:rsidR="004E4DA1" w:rsidRPr="00F16E57" w:rsidRDefault="004E4DA1" w:rsidP="004E4DA1">
            <w:pPr>
              <w:pStyle w:val="BodyTextIndent3"/>
              <w:tabs>
                <w:tab w:val="decimal" w:pos="723"/>
              </w:tabs>
              <w:spacing w:before="0" w:line="240" w:lineRule="atLeast"/>
              <w:ind w:left="-108"/>
              <w:jc w:val="center"/>
              <w:rPr>
                <w:rFonts w:ascii="Times New Roman" w:hAnsi="Times New Roman" w:cs="Times New Roman"/>
                <w:sz w:val="21"/>
                <w:szCs w:val="21"/>
                <w:lang w:val="en-US"/>
              </w:rPr>
            </w:pPr>
          </w:p>
        </w:tc>
        <w:tc>
          <w:tcPr>
            <w:tcW w:w="1080" w:type="dxa"/>
            <w:tcBorders>
              <w:bottom w:val="nil"/>
            </w:tcBorders>
          </w:tcPr>
          <w:p w14:paraId="1B87B613" w14:textId="27E13EFD" w:rsidR="004E4DA1" w:rsidRPr="00F16E57" w:rsidRDefault="00F12BDB" w:rsidP="00F12BDB">
            <w:pPr>
              <w:pStyle w:val="BodyTextIndent3"/>
              <w:tabs>
                <w:tab w:val="decimal" w:pos="522"/>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4060C487"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170" w:type="dxa"/>
            <w:tcBorders>
              <w:bottom w:val="nil"/>
            </w:tcBorders>
          </w:tcPr>
          <w:p w14:paraId="5B604FC6" w14:textId="299933E2" w:rsidR="004E4DA1" w:rsidRPr="00F16E57" w:rsidRDefault="00F12BDB" w:rsidP="004E4DA1">
            <w:pPr>
              <w:pStyle w:val="BodyTextIndent3"/>
              <w:tabs>
                <w:tab w:val="decimal" w:pos="885"/>
              </w:tabs>
              <w:spacing w:before="0" w:line="240" w:lineRule="atLeast"/>
              <w:ind w:left="-108"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97,723</w:t>
            </w:r>
          </w:p>
        </w:tc>
        <w:tc>
          <w:tcPr>
            <w:tcW w:w="270" w:type="dxa"/>
            <w:tcBorders>
              <w:bottom w:val="nil"/>
            </w:tcBorders>
          </w:tcPr>
          <w:p w14:paraId="18E14BE1"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260" w:type="dxa"/>
            <w:tcBorders>
              <w:bottom w:val="nil"/>
            </w:tcBorders>
          </w:tcPr>
          <w:p w14:paraId="1628AE43" w14:textId="185FB6F3" w:rsidR="004E4DA1" w:rsidRPr="00F16E57" w:rsidRDefault="00F12BDB" w:rsidP="004E4DA1">
            <w:pPr>
              <w:pStyle w:val="BodyTextIndent3"/>
              <w:tabs>
                <w:tab w:val="decimal" w:pos="705"/>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31B20AAB" w14:textId="77777777" w:rsidR="004E4DA1" w:rsidRPr="00F16E57" w:rsidRDefault="004E4DA1" w:rsidP="004E4DA1">
            <w:pPr>
              <w:pStyle w:val="BodyTextIndent3"/>
              <w:tabs>
                <w:tab w:val="decimal" w:pos="957"/>
              </w:tabs>
              <w:spacing w:before="0" w:line="240" w:lineRule="atLeast"/>
              <w:ind w:left="-108" w:right="-108"/>
              <w:jc w:val="left"/>
              <w:rPr>
                <w:rFonts w:ascii="Times New Roman" w:hAnsi="Times New Roman" w:cs="Times New Roman"/>
                <w:sz w:val="21"/>
                <w:szCs w:val="21"/>
                <w:lang w:val="en-US"/>
              </w:rPr>
            </w:pPr>
          </w:p>
        </w:tc>
        <w:tc>
          <w:tcPr>
            <w:tcW w:w="1260" w:type="dxa"/>
            <w:tcBorders>
              <w:bottom w:val="nil"/>
            </w:tcBorders>
          </w:tcPr>
          <w:p w14:paraId="16502328" w14:textId="05ED71C2" w:rsidR="004E4DA1" w:rsidRPr="00F16E57" w:rsidRDefault="00F12BDB" w:rsidP="00046EA8">
            <w:pPr>
              <w:pStyle w:val="BodyTextIndent3"/>
              <w:tabs>
                <w:tab w:val="decimal" w:pos="70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1B6171A0" w14:textId="77777777" w:rsidR="004E4DA1" w:rsidRPr="00F16E57" w:rsidRDefault="004E4DA1" w:rsidP="004E4DA1">
            <w:pPr>
              <w:pStyle w:val="BodyTextIndent3"/>
              <w:tabs>
                <w:tab w:val="decimal" w:pos="701"/>
              </w:tabs>
              <w:spacing w:before="0" w:line="240" w:lineRule="atLeast"/>
              <w:ind w:left="-108" w:right="-108"/>
              <w:jc w:val="left"/>
              <w:rPr>
                <w:rFonts w:ascii="Times New Roman" w:hAnsi="Times New Roman" w:cs="Times New Roman"/>
                <w:sz w:val="21"/>
                <w:szCs w:val="21"/>
                <w:lang w:val="en-US"/>
              </w:rPr>
            </w:pPr>
          </w:p>
        </w:tc>
        <w:tc>
          <w:tcPr>
            <w:tcW w:w="1197" w:type="dxa"/>
            <w:gridSpan w:val="2"/>
            <w:tcBorders>
              <w:bottom w:val="nil"/>
            </w:tcBorders>
          </w:tcPr>
          <w:p w14:paraId="0450D488" w14:textId="28C26A61" w:rsidR="004E4DA1" w:rsidRPr="00F16E57" w:rsidRDefault="00F12BDB" w:rsidP="004E4DA1">
            <w:pPr>
              <w:pStyle w:val="BodyTextIndent3"/>
              <w:tabs>
                <w:tab w:val="decimal" w:pos="957"/>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143,</w:t>
            </w:r>
            <w:r w:rsidR="00836055">
              <w:rPr>
                <w:rFonts w:ascii="Times New Roman" w:hAnsi="Times New Roman" w:cs="Times New Roman"/>
                <w:sz w:val="21"/>
                <w:szCs w:val="21"/>
                <w:lang w:val="en-US"/>
              </w:rPr>
              <w:t>3</w:t>
            </w:r>
            <w:r w:rsidRPr="00F16E57">
              <w:rPr>
                <w:rFonts w:ascii="Times New Roman" w:hAnsi="Times New Roman" w:cs="Times New Roman"/>
                <w:sz w:val="21"/>
                <w:szCs w:val="21"/>
                <w:lang w:val="en-US"/>
              </w:rPr>
              <w:t>25</w:t>
            </w:r>
          </w:p>
        </w:tc>
      </w:tr>
      <w:tr w:rsidR="004E4DA1" w:rsidRPr="00F16E57" w14:paraId="5A193BF7" w14:textId="77777777" w:rsidTr="00905E58">
        <w:tc>
          <w:tcPr>
            <w:tcW w:w="2682" w:type="dxa"/>
          </w:tcPr>
          <w:p w14:paraId="190BDFF6" w14:textId="77777777" w:rsidR="004E4DA1" w:rsidRPr="00F16E57" w:rsidRDefault="004E4DA1" w:rsidP="004E4DA1">
            <w:pPr>
              <w:pStyle w:val="AA2ndlevelbullet"/>
              <w:ind w:left="0" w:right="-108" w:firstLine="0"/>
              <w:rPr>
                <w:rFonts w:ascii="Times New Roman" w:hAnsi="Times New Roman" w:cs="Times New Roman"/>
                <w:sz w:val="21"/>
                <w:szCs w:val="21"/>
              </w:rPr>
            </w:pPr>
            <w:r w:rsidRPr="00F16E57">
              <w:rPr>
                <w:rFonts w:ascii="Times New Roman" w:hAnsi="Times New Roman" w:cs="Times New Roman"/>
                <w:sz w:val="21"/>
                <w:szCs w:val="21"/>
              </w:rPr>
              <w:t>Transfers</w:t>
            </w:r>
          </w:p>
        </w:tc>
        <w:tc>
          <w:tcPr>
            <w:tcW w:w="899" w:type="dxa"/>
            <w:tcBorders>
              <w:bottom w:val="nil"/>
            </w:tcBorders>
          </w:tcPr>
          <w:p w14:paraId="779B96C3" w14:textId="40A0C7BC" w:rsidR="004E4DA1" w:rsidRPr="00F16E57" w:rsidRDefault="00F12BDB" w:rsidP="004E4DA1">
            <w:pPr>
              <w:pStyle w:val="BodyTextIndent3"/>
              <w:tabs>
                <w:tab w:val="decimal" w:pos="43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1" w:type="dxa"/>
            <w:tcBorders>
              <w:bottom w:val="nil"/>
            </w:tcBorders>
          </w:tcPr>
          <w:p w14:paraId="26F3B219"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1260" w:type="dxa"/>
            <w:tcBorders>
              <w:bottom w:val="nil"/>
            </w:tcBorders>
          </w:tcPr>
          <w:p w14:paraId="6E043B47" w14:textId="1F75CD81" w:rsidR="004E4DA1" w:rsidRPr="00F16E57" w:rsidRDefault="00F12BDB" w:rsidP="004E4DA1">
            <w:pPr>
              <w:pStyle w:val="BodyTextIndent3"/>
              <w:tabs>
                <w:tab w:val="decimal" w:pos="1065"/>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71,598</w:t>
            </w:r>
          </w:p>
        </w:tc>
        <w:tc>
          <w:tcPr>
            <w:tcW w:w="270" w:type="dxa"/>
            <w:tcBorders>
              <w:bottom w:val="nil"/>
            </w:tcBorders>
          </w:tcPr>
          <w:p w14:paraId="3362F699"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990" w:type="dxa"/>
            <w:tcBorders>
              <w:bottom w:val="nil"/>
            </w:tcBorders>
          </w:tcPr>
          <w:p w14:paraId="769B2352" w14:textId="4694E777" w:rsidR="004E4DA1" w:rsidRPr="00F16E57" w:rsidRDefault="00F12BDB" w:rsidP="004E4DA1">
            <w:pPr>
              <w:pStyle w:val="BodyTextIndent3"/>
              <w:tabs>
                <w:tab w:val="decimal" w:pos="752"/>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7,220</w:t>
            </w:r>
          </w:p>
        </w:tc>
        <w:tc>
          <w:tcPr>
            <w:tcW w:w="270" w:type="dxa"/>
            <w:tcBorders>
              <w:bottom w:val="nil"/>
            </w:tcBorders>
          </w:tcPr>
          <w:p w14:paraId="38A6F587" w14:textId="77777777"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imes New Roman"/>
                <w:sz w:val="21"/>
                <w:szCs w:val="21"/>
                <w:lang w:val="en-US"/>
              </w:rPr>
            </w:pPr>
          </w:p>
        </w:tc>
        <w:tc>
          <w:tcPr>
            <w:tcW w:w="900" w:type="dxa"/>
            <w:tcBorders>
              <w:bottom w:val="nil"/>
            </w:tcBorders>
          </w:tcPr>
          <w:p w14:paraId="782615E1" w14:textId="17965677" w:rsidR="004E4DA1" w:rsidRPr="00F16E57" w:rsidRDefault="00F12BDB" w:rsidP="004E4DA1">
            <w:pPr>
              <w:pStyle w:val="BodyTextIndent3"/>
              <w:tabs>
                <w:tab w:val="decimal" w:pos="43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682250C5" w14:textId="77777777" w:rsidR="004E4DA1" w:rsidRPr="00F16E57" w:rsidRDefault="004E4DA1" w:rsidP="004E4DA1">
            <w:pPr>
              <w:pStyle w:val="BodyTextIndent3"/>
              <w:tabs>
                <w:tab w:val="decimal" w:pos="723"/>
              </w:tabs>
              <w:spacing w:before="0" w:line="240" w:lineRule="atLeast"/>
              <w:ind w:left="-108"/>
              <w:jc w:val="center"/>
              <w:rPr>
                <w:rFonts w:ascii="Times New Roman" w:hAnsi="Times New Roman" w:cs="Times New Roman"/>
                <w:sz w:val="21"/>
                <w:szCs w:val="21"/>
                <w:lang w:val="en-US"/>
              </w:rPr>
            </w:pPr>
          </w:p>
        </w:tc>
        <w:tc>
          <w:tcPr>
            <w:tcW w:w="1080" w:type="dxa"/>
            <w:tcBorders>
              <w:bottom w:val="nil"/>
            </w:tcBorders>
          </w:tcPr>
          <w:p w14:paraId="07819579" w14:textId="612F27CD" w:rsidR="004E4DA1" w:rsidRPr="00F16E57" w:rsidRDefault="00F12BDB" w:rsidP="00F12BDB">
            <w:pPr>
              <w:pStyle w:val="BodyTextIndent3"/>
              <w:tabs>
                <w:tab w:val="decimal" w:pos="86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15</w:t>
            </w:r>
          </w:p>
        </w:tc>
        <w:tc>
          <w:tcPr>
            <w:tcW w:w="270" w:type="dxa"/>
            <w:tcBorders>
              <w:bottom w:val="nil"/>
            </w:tcBorders>
          </w:tcPr>
          <w:p w14:paraId="114FF8C2"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170" w:type="dxa"/>
            <w:tcBorders>
              <w:bottom w:val="nil"/>
            </w:tcBorders>
          </w:tcPr>
          <w:p w14:paraId="4406EDFD" w14:textId="7FAD03B4" w:rsidR="004E4DA1" w:rsidRPr="00F16E57" w:rsidRDefault="00F12BDB" w:rsidP="004E4DA1">
            <w:pPr>
              <w:pStyle w:val="BodyTextIndent3"/>
              <w:tabs>
                <w:tab w:val="decimal" w:pos="885"/>
              </w:tabs>
              <w:spacing w:before="0" w:line="240" w:lineRule="atLeast"/>
              <w:ind w:left="-108"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(78,833)</w:t>
            </w:r>
          </w:p>
        </w:tc>
        <w:tc>
          <w:tcPr>
            <w:tcW w:w="270" w:type="dxa"/>
            <w:tcBorders>
              <w:bottom w:val="nil"/>
            </w:tcBorders>
          </w:tcPr>
          <w:p w14:paraId="58E4CFA3" w14:textId="77777777" w:rsidR="004E4DA1" w:rsidRPr="00F16E57" w:rsidRDefault="004E4DA1" w:rsidP="004E4DA1">
            <w:pPr>
              <w:pStyle w:val="BodyTextIndent3"/>
              <w:tabs>
                <w:tab w:val="decimal" w:pos="826"/>
                <w:tab w:val="decimal" w:pos="984"/>
              </w:tabs>
              <w:spacing w:before="0" w:line="240" w:lineRule="atLeast"/>
              <w:ind w:left="-108"/>
              <w:jc w:val="center"/>
              <w:rPr>
                <w:rFonts w:ascii="Times New Roman" w:hAnsi="Times New Roman" w:cs="Times New Roman"/>
                <w:sz w:val="21"/>
                <w:szCs w:val="21"/>
                <w:lang w:val="en-US"/>
              </w:rPr>
            </w:pPr>
          </w:p>
        </w:tc>
        <w:tc>
          <w:tcPr>
            <w:tcW w:w="1260" w:type="dxa"/>
            <w:tcBorders>
              <w:bottom w:val="nil"/>
            </w:tcBorders>
          </w:tcPr>
          <w:p w14:paraId="5CFE7A0D" w14:textId="2AFA52FC" w:rsidR="004E4DA1" w:rsidRPr="00F16E57" w:rsidRDefault="00F12BDB" w:rsidP="004E4DA1">
            <w:pPr>
              <w:pStyle w:val="BodyTextIndent3"/>
              <w:tabs>
                <w:tab w:val="decimal" w:pos="705"/>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299D3CC2" w14:textId="77777777" w:rsidR="004E4DA1" w:rsidRPr="00F16E57" w:rsidRDefault="004E4DA1" w:rsidP="004E4DA1">
            <w:pPr>
              <w:pStyle w:val="BodyTextIndent3"/>
              <w:tabs>
                <w:tab w:val="decimal" w:pos="957"/>
              </w:tabs>
              <w:spacing w:before="0" w:line="240" w:lineRule="atLeast"/>
              <w:ind w:left="-108" w:right="327"/>
              <w:jc w:val="right"/>
              <w:rPr>
                <w:rFonts w:ascii="Times New Roman" w:hAnsi="Times New Roman" w:cs="Times New Roman"/>
                <w:sz w:val="21"/>
                <w:szCs w:val="21"/>
                <w:lang w:val="en-US"/>
              </w:rPr>
            </w:pPr>
          </w:p>
        </w:tc>
        <w:tc>
          <w:tcPr>
            <w:tcW w:w="1260" w:type="dxa"/>
            <w:tcBorders>
              <w:bottom w:val="nil"/>
            </w:tcBorders>
          </w:tcPr>
          <w:p w14:paraId="1030B7DF" w14:textId="0131C8B1" w:rsidR="004E4DA1" w:rsidRPr="00F16E57" w:rsidRDefault="00F12BDB" w:rsidP="00046EA8">
            <w:pPr>
              <w:pStyle w:val="BodyTextIndent3"/>
              <w:tabs>
                <w:tab w:val="decimal" w:pos="70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380A8DE0" w14:textId="54091E6E" w:rsidR="004E4DA1" w:rsidRPr="00F16E57" w:rsidRDefault="004E4DA1" w:rsidP="004E4DA1">
            <w:pPr>
              <w:pStyle w:val="BodyTextIndent3"/>
              <w:tabs>
                <w:tab w:val="decimal" w:pos="701"/>
              </w:tabs>
              <w:spacing w:before="0" w:line="240" w:lineRule="atLeast"/>
              <w:ind w:left="-108" w:right="-108"/>
              <w:jc w:val="left"/>
              <w:rPr>
                <w:rFonts w:ascii="Times New Roman" w:hAnsi="Times New Roman" w:cs="Times New Roman"/>
                <w:sz w:val="21"/>
                <w:szCs w:val="21"/>
                <w:lang w:val="en-US"/>
              </w:rPr>
            </w:pPr>
          </w:p>
        </w:tc>
        <w:tc>
          <w:tcPr>
            <w:tcW w:w="1197" w:type="dxa"/>
            <w:gridSpan w:val="2"/>
            <w:tcBorders>
              <w:bottom w:val="nil"/>
            </w:tcBorders>
          </w:tcPr>
          <w:p w14:paraId="07F19622" w14:textId="54274A63" w:rsidR="004E4DA1" w:rsidRPr="00F16E57" w:rsidRDefault="00F12BDB" w:rsidP="00046EA8">
            <w:pPr>
              <w:pStyle w:val="BodyTextIndent3"/>
              <w:tabs>
                <w:tab w:val="decimal" w:pos="70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r>
      <w:tr w:rsidR="004E4DA1" w:rsidRPr="00F16E57" w14:paraId="078FC27F" w14:textId="77777777" w:rsidTr="00905E58">
        <w:tc>
          <w:tcPr>
            <w:tcW w:w="2682" w:type="dxa"/>
          </w:tcPr>
          <w:p w14:paraId="5BD18493" w14:textId="26040DBD" w:rsidR="004E4DA1" w:rsidRPr="00F16E57" w:rsidRDefault="004E4DA1" w:rsidP="004E4DA1">
            <w:pPr>
              <w:pStyle w:val="AA2ndlevelbullet"/>
              <w:ind w:left="0" w:right="-108" w:firstLine="0"/>
              <w:rPr>
                <w:rFonts w:ascii="Times New Roman" w:hAnsi="Times New Roman" w:cs="Times New Roman"/>
                <w:sz w:val="21"/>
                <w:szCs w:val="21"/>
              </w:rPr>
            </w:pPr>
            <w:r w:rsidRPr="00F16E57">
              <w:rPr>
                <w:rFonts w:ascii="Times New Roman" w:hAnsi="Times New Roman" w:cs="Times New Roman"/>
                <w:sz w:val="21"/>
                <w:szCs w:val="21"/>
              </w:rPr>
              <w:t>Disposals</w:t>
            </w:r>
          </w:p>
        </w:tc>
        <w:tc>
          <w:tcPr>
            <w:tcW w:w="899" w:type="dxa"/>
            <w:tcBorders>
              <w:bottom w:val="nil"/>
            </w:tcBorders>
          </w:tcPr>
          <w:p w14:paraId="0FD7D1A6" w14:textId="731B551B" w:rsidR="004E4DA1" w:rsidRPr="00F16E57" w:rsidRDefault="00F12BDB" w:rsidP="004E4DA1">
            <w:pPr>
              <w:pStyle w:val="BodyTextIndent3"/>
              <w:tabs>
                <w:tab w:val="decimal" w:pos="43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1" w:type="dxa"/>
            <w:tcBorders>
              <w:bottom w:val="nil"/>
            </w:tcBorders>
          </w:tcPr>
          <w:p w14:paraId="65928367"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1260" w:type="dxa"/>
            <w:tcBorders>
              <w:bottom w:val="nil"/>
            </w:tcBorders>
          </w:tcPr>
          <w:p w14:paraId="40C7E5CD" w14:textId="191078A3" w:rsidR="004E4DA1" w:rsidRPr="00F16E57" w:rsidRDefault="00F12BDB" w:rsidP="004E4DA1">
            <w:pPr>
              <w:pStyle w:val="BodyTextIndent3"/>
              <w:tabs>
                <w:tab w:val="decimal" w:pos="1065"/>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(4,992)</w:t>
            </w:r>
          </w:p>
        </w:tc>
        <w:tc>
          <w:tcPr>
            <w:tcW w:w="270" w:type="dxa"/>
            <w:tcBorders>
              <w:bottom w:val="nil"/>
            </w:tcBorders>
          </w:tcPr>
          <w:p w14:paraId="4FC7CC14"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990" w:type="dxa"/>
            <w:tcBorders>
              <w:bottom w:val="nil"/>
            </w:tcBorders>
          </w:tcPr>
          <w:p w14:paraId="3EECF69B" w14:textId="539E6571" w:rsidR="004E4DA1" w:rsidRPr="00F16E57" w:rsidRDefault="00F12BDB" w:rsidP="004E4DA1">
            <w:pPr>
              <w:pStyle w:val="BodyTextIndent3"/>
              <w:tabs>
                <w:tab w:val="decimal" w:pos="752"/>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(99,233)</w:t>
            </w:r>
          </w:p>
        </w:tc>
        <w:tc>
          <w:tcPr>
            <w:tcW w:w="270" w:type="dxa"/>
            <w:tcBorders>
              <w:bottom w:val="nil"/>
            </w:tcBorders>
          </w:tcPr>
          <w:p w14:paraId="23BD5BE5" w14:textId="77777777"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imes New Roman"/>
                <w:sz w:val="21"/>
                <w:szCs w:val="21"/>
                <w:lang w:val="en-US"/>
              </w:rPr>
            </w:pPr>
          </w:p>
        </w:tc>
        <w:tc>
          <w:tcPr>
            <w:tcW w:w="900" w:type="dxa"/>
            <w:tcBorders>
              <w:bottom w:val="nil"/>
            </w:tcBorders>
          </w:tcPr>
          <w:p w14:paraId="327B33E3" w14:textId="7D7FDCF5" w:rsidR="004E4DA1" w:rsidRPr="00F16E57" w:rsidRDefault="00F12BDB" w:rsidP="007074CE">
            <w:pPr>
              <w:pStyle w:val="BodyTextIndent3"/>
              <w:tabs>
                <w:tab w:val="decimal" w:pos="43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3B82612F" w14:textId="77777777" w:rsidR="004E4DA1" w:rsidRPr="00F16E57" w:rsidRDefault="004E4DA1" w:rsidP="004E4DA1">
            <w:pPr>
              <w:pStyle w:val="BodyTextIndent3"/>
              <w:tabs>
                <w:tab w:val="decimal" w:pos="723"/>
              </w:tabs>
              <w:spacing w:before="0" w:line="240" w:lineRule="atLeast"/>
              <w:ind w:left="-108"/>
              <w:jc w:val="center"/>
              <w:rPr>
                <w:rFonts w:ascii="Times New Roman" w:hAnsi="Times New Roman" w:cs="Times New Roman"/>
                <w:sz w:val="21"/>
                <w:szCs w:val="21"/>
                <w:lang w:val="en-US"/>
              </w:rPr>
            </w:pPr>
          </w:p>
        </w:tc>
        <w:tc>
          <w:tcPr>
            <w:tcW w:w="1080" w:type="dxa"/>
            <w:tcBorders>
              <w:bottom w:val="nil"/>
            </w:tcBorders>
          </w:tcPr>
          <w:p w14:paraId="13D71A20" w14:textId="6916CE3E" w:rsidR="004E4DA1" w:rsidRPr="00F16E57" w:rsidRDefault="00F12BDB" w:rsidP="00F12BDB">
            <w:pPr>
              <w:pStyle w:val="BodyTextIndent3"/>
              <w:tabs>
                <w:tab w:val="decimal" w:pos="520"/>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3E11ED21"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170" w:type="dxa"/>
            <w:tcBorders>
              <w:bottom w:val="nil"/>
            </w:tcBorders>
          </w:tcPr>
          <w:p w14:paraId="50C2EAF9" w14:textId="2B740402" w:rsidR="004E4DA1" w:rsidRPr="00F16E57" w:rsidRDefault="00F12BDB" w:rsidP="004E4DA1">
            <w:pPr>
              <w:pStyle w:val="BodyTextIndent3"/>
              <w:tabs>
                <w:tab w:val="decimal" w:pos="522"/>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60BD2015" w14:textId="77777777" w:rsidR="004E4DA1" w:rsidRPr="00F16E57" w:rsidRDefault="004E4DA1" w:rsidP="004E4DA1">
            <w:pPr>
              <w:pStyle w:val="BodyTextIndent3"/>
              <w:tabs>
                <w:tab w:val="decimal" w:pos="826"/>
                <w:tab w:val="decimal" w:pos="984"/>
              </w:tabs>
              <w:spacing w:before="0" w:line="240" w:lineRule="atLeast"/>
              <w:ind w:left="-108"/>
              <w:jc w:val="center"/>
              <w:rPr>
                <w:rFonts w:ascii="Times New Roman" w:hAnsi="Times New Roman" w:cs="Times New Roman"/>
                <w:sz w:val="21"/>
                <w:szCs w:val="21"/>
                <w:lang w:val="en-US"/>
              </w:rPr>
            </w:pPr>
          </w:p>
        </w:tc>
        <w:tc>
          <w:tcPr>
            <w:tcW w:w="1260" w:type="dxa"/>
            <w:tcBorders>
              <w:bottom w:val="nil"/>
            </w:tcBorders>
          </w:tcPr>
          <w:p w14:paraId="5284A65C" w14:textId="604E44B1" w:rsidR="004E4DA1" w:rsidRPr="00F16E57" w:rsidRDefault="00F12BDB" w:rsidP="004E4DA1">
            <w:pPr>
              <w:pStyle w:val="BodyTextIndent3"/>
              <w:tabs>
                <w:tab w:val="decimal" w:pos="705"/>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45EF045E" w14:textId="77777777" w:rsidR="004E4DA1" w:rsidRPr="00F16E57" w:rsidRDefault="004E4DA1" w:rsidP="004E4DA1">
            <w:pPr>
              <w:pStyle w:val="BodyTextIndent3"/>
              <w:tabs>
                <w:tab w:val="decimal" w:pos="957"/>
              </w:tabs>
              <w:spacing w:before="0" w:line="240" w:lineRule="atLeast"/>
              <w:ind w:left="-108" w:right="327"/>
              <w:jc w:val="right"/>
              <w:rPr>
                <w:rFonts w:ascii="Times New Roman" w:hAnsi="Times New Roman" w:cs="Times New Roman"/>
                <w:sz w:val="21"/>
                <w:szCs w:val="21"/>
                <w:lang w:val="en-US"/>
              </w:rPr>
            </w:pPr>
          </w:p>
        </w:tc>
        <w:tc>
          <w:tcPr>
            <w:tcW w:w="1260" w:type="dxa"/>
            <w:tcBorders>
              <w:bottom w:val="nil"/>
            </w:tcBorders>
          </w:tcPr>
          <w:p w14:paraId="7D876808" w14:textId="2CACA3F5" w:rsidR="004E4DA1" w:rsidRPr="00F16E57" w:rsidRDefault="00F12BDB" w:rsidP="004E4DA1">
            <w:pPr>
              <w:pStyle w:val="BodyTextIndent3"/>
              <w:tabs>
                <w:tab w:val="decimal" w:pos="970"/>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(1,700)</w:t>
            </w:r>
          </w:p>
        </w:tc>
        <w:tc>
          <w:tcPr>
            <w:tcW w:w="270" w:type="dxa"/>
            <w:tcBorders>
              <w:bottom w:val="nil"/>
            </w:tcBorders>
          </w:tcPr>
          <w:p w14:paraId="4EAEEB99" w14:textId="77777777" w:rsidR="004E4DA1" w:rsidRPr="00F16E57" w:rsidRDefault="004E4DA1" w:rsidP="004E4DA1">
            <w:pPr>
              <w:pStyle w:val="BodyTextIndent3"/>
              <w:tabs>
                <w:tab w:val="decimal" w:pos="701"/>
              </w:tabs>
              <w:spacing w:before="0" w:line="240" w:lineRule="atLeast"/>
              <w:ind w:left="-108" w:right="-108"/>
              <w:jc w:val="left"/>
              <w:rPr>
                <w:rFonts w:ascii="Times New Roman" w:hAnsi="Times New Roman" w:cs="Times New Roman"/>
                <w:sz w:val="21"/>
                <w:szCs w:val="21"/>
                <w:lang w:val="en-US"/>
              </w:rPr>
            </w:pPr>
          </w:p>
        </w:tc>
        <w:tc>
          <w:tcPr>
            <w:tcW w:w="1197" w:type="dxa"/>
            <w:gridSpan w:val="2"/>
            <w:tcBorders>
              <w:bottom w:val="nil"/>
            </w:tcBorders>
          </w:tcPr>
          <w:p w14:paraId="27912D9E" w14:textId="490F831C" w:rsidR="004E4DA1" w:rsidRPr="00F16E57" w:rsidRDefault="00F12BDB" w:rsidP="004E4DA1">
            <w:pPr>
              <w:pStyle w:val="BodyTextIndent3"/>
              <w:tabs>
                <w:tab w:val="decimal" w:pos="970"/>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(105,925)</w:t>
            </w:r>
          </w:p>
        </w:tc>
      </w:tr>
      <w:tr w:rsidR="004E4DA1" w:rsidRPr="00F16E57" w14:paraId="2D490545" w14:textId="77777777" w:rsidTr="00905E58">
        <w:tc>
          <w:tcPr>
            <w:tcW w:w="2682" w:type="dxa"/>
          </w:tcPr>
          <w:p w14:paraId="64D22E1F" w14:textId="06583E53" w:rsidR="004E4DA1" w:rsidRPr="00F16E57" w:rsidRDefault="004E4DA1" w:rsidP="004E4DA1">
            <w:pPr>
              <w:pStyle w:val="BodyTextIndent3"/>
              <w:spacing w:before="0" w:line="240" w:lineRule="atLeast"/>
              <w:ind w:left="0"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At 31 December 2025</w:t>
            </w:r>
          </w:p>
        </w:tc>
        <w:tc>
          <w:tcPr>
            <w:tcW w:w="899" w:type="dxa"/>
            <w:tcBorders>
              <w:top w:val="single" w:sz="4" w:space="0" w:color="auto"/>
              <w:bottom w:val="single" w:sz="4" w:space="0" w:color="auto"/>
            </w:tcBorders>
          </w:tcPr>
          <w:p w14:paraId="6E404A01" w14:textId="25B529D7" w:rsidR="004E4DA1" w:rsidRPr="00F16E57" w:rsidRDefault="00F12BDB" w:rsidP="004E4DA1">
            <w:pPr>
              <w:pStyle w:val="BodyTextIndent3"/>
              <w:tabs>
                <w:tab w:val="decimal" w:pos="750"/>
              </w:tabs>
              <w:spacing w:before="0" w:line="240" w:lineRule="atLeast"/>
              <w:ind w:left="-115" w:right="-115"/>
              <w:jc w:val="left"/>
              <w:rPr>
                <w:rFonts w:ascii="Times New Roman" w:hAnsi="Times New Roman" w:cstheme="minorBidi"/>
                <w:b/>
                <w:bCs/>
                <w:sz w:val="21"/>
                <w:szCs w:val="21"/>
                <w:lang w:val="en-US"/>
              </w:rPr>
            </w:pPr>
            <w:r w:rsidRPr="00F16E57">
              <w:rPr>
                <w:rFonts w:ascii="Times New Roman" w:hAnsi="Times New Roman" w:cstheme="minorBidi"/>
                <w:b/>
                <w:bCs/>
                <w:sz w:val="21"/>
                <w:szCs w:val="21"/>
                <w:lang w:val="en-US"/>
              </w:rPr>
              <w:t>2,843,690</w:t>
            </w:r>
          </w:p>
        </w:tc>
        <w:tc>
          <w:tcPr>
            <w:tcW w:w="271" w:type="dxa"/>
            <w:tcBorders>
              <w:bottom w:val="nil"/>
            </w:tcBorders>
          </w:tcPr>
          <w:p w14:paraId="3363F409"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b/>
                <w:bCs/>
                <w:sz w:val="21"/>
                <w:szCs w:val="21"/>
                <w:lang w:val="en-US"/>
              </w:rPr>
            </w:pPr>
          </w:p>
        </w:tc>
        <w:tc>
          <w:tcPr>
            <w:tcW w:w="1260" w:type="dxa"/>
            <w:tcBorders>
              <w:top w:val="single" w:sz="4" w:space="0" w:color="auto"/>
              <w:bottom w:val="single" w:sz="4" w:space="0" w:color="auto"/>
            </w:tcBorders>
          </w:tcPr>
          <w:p w14:paraId="1C95D7DC" w14:textId="5F102CD4" w:rsidR="004E4DA1" w:rsidRPr="00F16E57" w:rsidRDefault="00F12BDB" w:rsidP="004E4DA1">
            <w:pPr>
              <w:pStyle w:val="BodyTextIndent3"/>
              <w:tabs>
                <w:tab w:val="decimal" w:pos="1065"/>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8,052,026</w:t>
            </w:r>
          </w:p>
        </w:tc>
        <w:tc>
          <w:tcPr>
            <w:tcW w:w="270" w:type="dxa"/>
            <w:tcBorders>
              <w:bottom w:val="nil"/>
            </w:tcBorders>
          </w:tcPr>
          <w:p w14:paraId="3B86DD8D"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b/>
                <w:bCs/>
                <w:sz w:val="21"/>
                <w:szCs w:val="21"/>
                <w:lang w:val="en-US"/>
              </w:rPr>
            </w:pPr>
          </w:p>
        </w:tc>
        <w:tc>
          <w:tcPr>
            <w:tcW w:w="990" w:type="dxa"/>
            <w:tcBorders>
              <w:top w:val="single" w:sz="4" w:space="0" w:color="auto"/>
              <w:bottom w:val="single" w:sz="4" w:space="0" w:color="auto"/>
            </w:tcBorders>
          </w:tcPr>
          <w:p w14:paraId="3FEE40C4" w14:textId="5D7054A8" w:rsidR="004E4DA1" w:rsidRPr="00F16E57" w:rsidRDefault="00F12BDB" w:rsidP="004E4DA1">
            <w:pPr>
              <w:pStyle w:val="BodyTextIndent3"/>
              <w:tabs>
                <w:tab w:val="decimal" w:pos="723"/>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1,314,607</w:t>
            </w:r>
          </w:p>
        </w:tc>
        <w:tc>
          <w:tcPr>
            <w:tcW w:w="270" w:type="dxa"/>
            <w:tcBorders>
              <w:bottom w:val="nil"/>
            </w:tcBorders>
          </w:tcPr>
          <w:p w14:paraId="3237712D" w14:textId="77777777" w:rsidR="004E4DA1" w:rsidRPr="00F16E57" w:rsidRDefault="004E4DA1" w:rsidP="004E4DA1">
            <w:pPr>
              <w:pStyle w:val="Title"/>
              <w:tabs>
                <w:tab w:val="decimal" w:pos="723"/>
              </w:tabs>
              <w:spacing w:line="240" w:lineRule="atLeast"/>
              <w:ind w:left="-108" w:right="-108"/>
              <w:jc w:val="left"/>
              <w:rPr>
                <w:rFonts w:ascii="Times New Roman" w:hAnsi="Times New Roman" w:cs="Times New Roman"/>
                <w:b/>
                <w:bCs/>
                <w:sz w:val="21"/>
                <w:szCs w:val="21"/>
              </w:rPr>
            </w:pPr>
          </w:p>
        </w:tc>
        <w:tc>
          <w:tcPr>
            <w:tcW w:w="900" w:type="dxa"/>
            <w:tcBorders>
              <w:top w:val="single" w:sz="4" w:space="0" w:color="auto"/>
              <w:bottom w:val="single" w:sz="4" w:space="0" w:color="auto"/>
            </w:tcBorders>
          </w:tcPr>
          <w:p w14:paraId="13FD9A40" w14:textId="77197D1A" w:rsidR="004E4DA1" w:rsidRPr="00F16E57" w:rsidRDefault="00F12BDB" w:rsidP="004E4DA1">
            <w:pPr>
              <w:pStyle w:val="BodyTextIndent3"/>
              <w:tabs>
                <w:tab w:val="decimal" w:pos="723"/>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10,381</w:t>
            </w:r>
          </w:p>
        </w:tc>
        <w:tc>
          <w:tcPr>
            <w:tcW w:w="270" w:type="dxa"/>
            <w:tcBorders>
              <w:bottom w:val="nil"/>
            </w:tcBorders>
          </w:tcPr>
          <w:p w14:paraId="031346FF" w14:textId="77777777" w:rsidR="004E4DA1" w:rsidRPr="00F16E57" w:rsidRDefault="004E4DA1" w:rsidP="004E4DA1">
            <w:pPr>
              <w:pStyle w:val="Title"/>
              <w:tabs>
                <w:tab w:val="decimal" w:pos="723"/>
              </w:tabs>
              <w:spacing w:line="240" w:lineRule="atLeast"/>
              <w:ind w:left="-108" w:right="0"/>
              <w:rPr>
                <w:rFonts w:ascii="Times New Roman" w:hAnsi="Times New Roman" w:cs="Times New Roman"/>
                <w:b/>
                <w:bCs/>
                <w:sz w:val="21"/>
                <w:szCs w:val="21"/>
              </w:rPr>
            </w:pPr>
          </w:p>
        </w:tc>
        <w:tc>
          <w:tcPr>
            <w:tcW w:w="1080" w:type="dxa"/>
            <w:tcBorders>
              <w:top w:val="single" w:sz="4" w:space="0" w:color="auto"/>
              <w:bottom w:val="single" w:sz="4" w:space="0" w:color="auto"/>
            </w:tcBorders>
          </w:tcPr>
          <w:p w14:paraId="15974B87" w14:textId="39100D97" w:rsidR="004E4DA1" w:rsidRPr="00F16E57" w:rsidRDefault="00F12BDB" w:rsidP="004E4DA1">
            <w:pPr>
              <w:pStyle w:val="BodyTextIndent3"/>
              <w:tabs>
                <w:tab w:val="decimal" w:pos="840"/>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154,493</w:t>
            </w:r>
          </w:p>
        </w:tc>
        <w:tc>
          <w:tcPr>
            <w:tcW w:w="270" w:type="dxa"/>
            <w:tcBorders>
              <w:top w:val="nil"/>
              <w:bottom w:val="nil"/>
            </w:tcBorders>
          </w:tcPr>
          <w:p w14:paraId="683937EF" w14:textId="77777777" w:rsidR="004E4DA1" w:rsidRPr="00F16E57" w:rsidRDefault="004E4DA1" w:rsidP="004E4DA1">
            <w:pPr>
              <w:pStyle w:val="Title"/>
              <w:tabs>
                <w:tab w:val="decimal" w:pos="826"/>
              </w:tabs>
              <w:spacing w:line="240" w:lineRule="atLeast"/>
              <w:ind w:left="-108" w:right="0"/>
              <w:rPr>
                <w:rFonts w:ascii="Times New Roman" w:hAnsi="Times New Roman" w:cs="Times New Roman"/>
                <w:b/>
                <w:bCs/>
                <w:sz w:val="21"/>
                <w:szCs w:val="21"/>
              </w:rPr>
            </w:pPr>
          </w:p>
        </w:tc>
        <w:tc>
          <w:tcPr>
            <w:tcW w:w="1170" w:type="dxa"/>
            <w:tcBorders>
              <w:top w:val="single" w:sz="4" w:space="0" w:color="auto"/>
              <w:bottom w:val="single" w:sz="4" w:space="0" w:color="auto"/>
            </w:tcBorders>
          </w:tcPr>
          <w:p w14:paraId="7623BE03" w14:textId="7964500B" w:rsidR="004E4DA1" w:rsidRPr="00F16E57" w:rsidRDefault="00F12BDB" w:rsidP="004E4DA1">
            <w:pPr>
              <w:pStyle w:val="BodyTextIndent3"/>
              <w:tabs>
                <w:tab w:val="decimal" w:pos="885"/>
              </w:tabs>
              <w:spacing w:before="0" w:line="240" w:lineRule="atLeast"/>
              <w:ind w:left="-108"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27,738</w:t>
            </w:r>
          </w:p>
        </w:tc>
        <w:tc>
          <w:tcPr>
            <w:tcW w:w="270" w:type="dxa"/>
            <w:tcBorders>
              <w:top w:val="nil"/>
              <w:bottom w:val="nil"/>
            </w:tcBorders>
          </w:tcPr>
          <w:p w14:paraId="543D7266" w14:textId="77777777" w:rsidR="004E4DA1" w:rsidRPr="00F16E57" w:rsidRDefault="004E4DA1" w:rsidP="004E4DA1">
            <w:pPr>
              <w:pStyle w:val="Title"/>
              <w:tabs>
                <w:tab w:val="decimal" w:pos="826"/>
              </w:tabs>
              <w:spacing w:line="240" w:lineRule="atLeast"/>
              <w:ind w:left="-108" w:right="0"/>
              <w:rPr>
                <w:rFonts w:ascii="Times New Roman" w:hAnsi="Times New Roman" w:cs="Times New Roman"/>
                <w:b/>
                <w:bCs/>
                <w:sz w:val="21"/>
                <w:szCs w:val="21"/>
              </w:rPr>
            </w:pPr>
          </w:p>
        </w:tc>
        <w:tc>
          <w:tcPr>
            <w:tcW w:w="1260" w:type="dxa"/>
            <w:tcBorders>
              <w:top w:val="single" w:sz="4" w:space="0" w:color="auto"/>
              <w:bottom w:val="single" w:sz="4" w:space="0" w:color="auto"/>
            </w:tcBorders>
          </w:tcPr>
          <w:p w14:paraId="545A8FE4" w14:textId="362A0ACF" w:rsidR="004E4DA1" w:rsidRPr="00F16E57" w:rsidRDefault="00F12BDB" w:rsidP="004E4DA1">
            <w:pPr>
              <w:pStyle w:val="BodyTextIndent3"/>
              <w:tabs>
                <w:tab w:val="decimal" w:pos="957"/>
              </w:tabs>
              <w:spacing w:before="0" w:line="240" w:lineRule="atLeast"/>
              <w:ind w:left="-115"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2,129,607</w:t>
            </w:r>
          </w:p>
        </w:tc>
        <w:tc>
          <w:tcPr>
            <w:tcW w:w="270" w:type="dxa"/>
            <w:tcBorders>
              <w:top w:val="nil"/>
              <w:bottom w:val="nil"/>
            </w:tcBorders>
          </w:tcPr>
          <w:p w14:paraId="314EF9B1" w14:textId="77777777" w:rsidR="004E4DA1" w:rsidRPr="00F16E57" w:rsidRDefault="004E4DA1" w:rsidP="004E4DA1">
            <w:pPr>
              <w:pStyle w:val="BodyTextIndent3"/>
              <w:tabs>
                <w:tab w:val="decimal" w:pos="957"/>
              </w:tabs>
              <w:spacing w:before="0" w:line="240" w:lineRule="atLeast"/>
              <w:ind w:left="-108" w:right="-108"/>
              <w:jc w:val="left"/>
              <w:rPr>
                <w:rFonts w:ascii="Times New Roman" w:hAnsi="Times New Roman" w:cs="Times New Roman"/>
                <w:b/>
                <w:bCs/>
                <w:sz w:val="21"/>
                <w:szCs w:val="21"/>
                <w:lang w:val="en-US"/>
              </w:rPr>
            </w:pPr>
          </w:p>
        </w:tc>
        <w:tc>
          <w:tcPr>
            <w:tcW w:w="1260" w:type="dxa"/>
            <w:tcBorders>
              <w:top w:val="single" w:sz="4" w:space="0" w:color="auto"/>
              <w:bottom w:val="single" w:sz="4" w:space="0" w:color="auto"/>
            </w:tcBorders>
          </w:tcPr>
          <w:p w14:paraId="3DCDC94D" w14:textId="152C35A3" w:rsidR="004E4DA1" w:rsidRPr="00F16E57" w:rsidRDefault="00F12BDB" w:rsidP="004E4DA1">
            <w:pPr>
              <w:pStyle w:val="BodyTextIndent3"/>
              <w:tabs>
                <w:tab w:val="decimal" w:pos="957"/>
              </w:tabs>
              <w:spacing w:before="0" w:line="240" w:lineRule="atLeast"/>
              <w:ind w:left="-11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53,070</w:t>
            </w:r>
          </w:p>
        </w:tc>
        <w:tc>
          <w:tcPr>
            <w:tcW w:w="270" w:type="dxa"/>
            <w:tcBorders>
              <w:top w:val="nil"/>
              <w:bottom w:val="nil"/>
            </w:tcBorders>
          </w:tcPr>
          <w:p w14:paraId="1AB06C30" w14:textId="77777777" w:rsidR="004E4DA1" w:rsidRPr="00F16E57" w:rsidRDefault="004E4DA1" w:rsidP="004E4DA1">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197" w:type="dxa"/>
            <w:gridSpan w:val="2"/>
            <w:tcBorders>
              <w:top w:val="single" w:sz="4" w:space="0" w:color="auto"/>
              <w:bottom w:val="single" w:sz="4" w:space="0" w:color="auto"/>
            </w:tcBorders>
          </w:tcPr>
          <w:p w14:paraId="7D331F69" w14:textId="60670923" w:rsidR="004E4DA1" w:rsidRPr="00F16E57" w:rsidRDefault="00F12BDB" w:rsidP="004E4DA1">
            <w:pPr>
              <w:pStyle w:val="BodyTextIndent3"/>
              <w:tabs>
                <w:tab w:val="decimal" w:pos="957"/>
              </w:tabs>
              <w:spacing w:before="0" w:line="240" w:lineRule="atLeast"/>
              <w:ind w:left="-115"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14,585,612</w:t>
            </w:r>
          </w:p>
        </w:tc>
      </w:tr>
      <w:tr w:rsidR="004E4DA1" w:rsidRPr="00F16E57" w14:paraId="3E1B6B3E" w14:textId="77777777" w:rsidTr="00905E58">
        <w:trPr>
          <w:trHeight w:val="74"/>
        </w:trPr>
        <w:tc>
          <w:tcPr>
            <w:tcW w:w="2682" w:type="dxa"/>
          </w:tcPr>
          <w:p w14:paraId="10D12BDC" w14:textId="2A291D5D" w:rsidR="004E4DA1" w:rsidRPr="00F16E57" w:rsidRDefault="004E4DA1" w:rsidP="004E4DA1">
            <w:pPr>
              <w:pStyle w:val="BodyTextIndent3"/>
              <w:spacing w:before="0" w:line="240" w:lineRule="atLeast"/>
              <w:ind w:left="0" w:right="-108"/>
              <w:jc w:val="left"/>
              <w:rPr>
                <w:rFonts w:ascii="Times New Roman" w:hAnsi="Times New Roman" w:cs="Times New Roman"/>
                <w:b/>
                <w:bCs/>
                <w:i/>
                <w:iCs/>
                <w:sz w:val="21"/>
                <w:szCs w:val="21"/>
              </w:rPr>
            </w:pPr>
          </w:p>
          <w:p w14:paraId="253C53E3" w14:textId="0DE64E03" w:rsidR="004E4DA1" w:rsidRPr="00F16E57" w:rsidRDefault="004E4DA1" w:rsidP="004E4DA1">
            <w:pPr>
              <w:pStyle w:val="BodyTextIndent3"/>
              <w:spacing w:before="0" w:line="240" w:lineRule="atLeast"/>
              <w:ind w:left="0" w:right="-108"/>
              <w:jc w:val="left"/>
              <w:rPr>
                <w:rFonts w:ascii="Times New Roman" w:hAnsi="Times New Roman" w:cs="Times New Roman"/>
                <w:b/>
                <w:bCs/>
                <w:i/>
                <w:iCs/>
                <w:sz w:val="21"/>
                <w:szCs w:val="21"/>
                <w:lang w:val="en-US"/>
              </w:rPr>
            </w:pPr>
            <w:r w:rsidRPr="00F16E57">
              <w:rPr>
                <w:rFonts w:ascii="Times New Roman" w:hAnsi="Times New Roman" w:cs="Times New Roman"/>
                <w:b/>
                <w:bCs/>
                <w:i/>
                <w:iCs/>
                <w:sz w:val="21"/>
                <w:szCs w:val="21"/>
                <w:lang w:val="en-US"/>
              </w:rPr>
              <w:t xml:space="preserve">Accumulated depreciation </w:t>
            </w:r>
            <w:r w:rsidR="006C61CC" w:rsidRPr="00F16E57">
              <w:rPr>
                <w:rFonts w:ascii="Times New Roman" w:hAnsi="Times New Roman" w:cs="Times New Roman"/>
                <w:b/>
                <w:bCs/>
                <w:i/>
                <w:iCs/>
                <w:sz w:val="21"/>
                <w:szCs w:val="21"/>
                <w:lang w:val="en-US"/>
              </w:rPr>
              <w:t xml:space="preserve">   </w:t>
            </w:r>
          </w:p>
          <w:p w14:paraId="616886E0" w14:textId="486AA672" w:rsidR="004E4DA1" w:rsidRPr="00F16E57" w:rsidRDefault="004E4DA1" w:rsidP="004E4DA1">
            <w:pPr>
              <w:pStyle w:val="BodyTextIndent3"/>
              <w:spacing w:before="0" w:line="240" w:lineRule="atLeast"/>
              <w:ind w:left="0" w:right="-108"/>
              <w:jc w:val="left"/>
              <w:rPr>
                <w:rFonts w:ascii="Times New Roman" w:hAnsi="Times New Roman" w:cs="Times New Roman"/>
                <w:b/>
                <w:bCs/>
                <w:i/>
                <w:iCs/>
                <w:sz w:val="21"/>
                <w:szCs w:val="21"/>
                <w:cs/>
                <w:lang w:val="en-US"/>
              </w:rPr>
            </w:pPr>
            <w:r w:rsidRPr="00F16E57">
              <w:rPr>
                <w:rFonts w:ascii="Times New Roman" w:hAnsi="Times New Roman" w:cs="Times New Roman"/>
                <w:b/>
                <w:bCs/>
                <w:i/>
                <w:iCs/>
                <w:sz w:val="21"/>
                <w:szCs w:val="21"/>
                <w:lang w:val="en-US"/>
              </w:rPr>
              <w:t xml:space="preserve">  </w:t>
            </w:r>
            <w:r w:rsidR="006C61CC" w:rsidRPr="00F16E57">
              <w:rPr>
                <w:rFonts w:ascii="Times New Roman" w:hAnsi="Times New Roman" w:cs="Times New Roman"/>
                <w:b/>
                <w:bCs/>
                <w:i/>
                <w:iCs/>
                <w:sz w:val="21"/>
                <w:szCs w:val="21"/>
                <w:lang w:val="en-US"/>
              </w:rPr>
              <w:t xml:space="preserve">and </w:t>
            </w:r>
            <w:r w:rsidRPr="00F16E57">
              <w:rPr>
                <w:rFonts w:ascii="Times New Roman" w:hAnsi="Times New Roman" w:cs="Times New Roman"/>
                <w:b/>
                <w:bCs/>
                <w:i/>
                <w:iCs/>
                <w:sz w:val="21"/>
                <w:szCs w:val="21"/>
                <w:lang w:val="en-US"/>
              </w:rPr>
              <w:t>impairment losses</w:t>
            </w:r>
          </w:p>
        </w:tc>
        <w:tc>
          <w:tcPr>
            <w:tcW w:w="899" w:type="dxa"/>
            <w:tcBorders>
              <w:top w:val="single" w:sz="4" w:space="0" w:color="auto"/>
            </w:tcBorders>
          </w:tcPr>
          <w:p w14:paraId="020B16F8" w14:textId="77777777" w:rsidR="004E4DA1" w:rsidRPr="00F16E57" w:rsidRDefault="004E4DA1" w:rsidP="004E4DA1">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271" w:type="dxa"/>
          </w:tcPr>
          <w:p w14:paraId="7E7CE887" w14:textId="77777777" w:rsidR="004E4DA1" w:rsidRPr="00F16E57" w:rsidRDefault="004E4DA1" w:rsidP="004E4DA1">
            <w:pPr>
              <w:pStyle w:val="BodyTextIndent3"/>
              <w:tabs>
                <w:tab w:val="decimal" w:pos="837"/>
              </w:tabs>
              <w:spacing w:before="0" w:line="240" w:lineRule="atLeast"/>
              <w:ind w:left="-108" w:right="-198"/>
              <w:jc w:val="center"/>
              <w:rPr>
                <w:rFonts w:ascii="Times New Roman" w:hAnsi="Times New Roman" w:cs="Times New Roman"/>
                <w:sz w:val="21"/>
                <w:szCs w:val="21"/>
                <w:lang w:val="en-US"/>
              </w:rPr>
            </w:pPr>
          </w:p>
        </w:tc>
        <w:tc>
          <w:tcPr>
            <w:tcW w:w="1260" w:type="dxa"/>
            <w:tcBorders>
              <w:top w:val="single" w:sz="4" w:space="0" w:color="auto"/>
            </w:tcBorders>
          </w:tcPr>
          <w:p w14:paraId="18F18B58" w14:textId="77777777" w:rsidR="004E4DA1" w:rsidRPr="00F16E57" w:rsidRDefault="004E4DA1" w:rsidP="004E4DA1">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270" w:type="dxa"/>
          </w:tcPr>
          <w:p w14:paraId="057B6299" w14:textId="77777777" w:rsidR="004E4DA1" w:rsidRPr="00F16E57" w:rsidRDefault="004E4DA1" w:rsidP="004E4DA1">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990" w:type="dxa"/>
            <w:tcBorders>
              <w:top w:val="single" w:sz="4" w:space="0" w:color="auto"/>
            </w:tcBorders>
          </w:tcPr>
          <w:p w14:paraId="698240D3" w14:textId="77777777" w:rsidR="004E4DA1" w:rsidRPr="00F16E57" w:rsidRDefault="004E4DA1" w:rsidP="004E4DA1">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270" w:type="dxa"/>
          </w:tcPr>
          <w:p w14:paraId="44FDD62A" w14:textId="77777777" w:rsidR="004E4DA1" w:rsidRPr="00F16E57" w:rsidRDefault="004E4DA1" w:rsidP="004E4DA1">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900" w:type="dxa"/>
            <w:tcBorders>
              <w:top w:val="single" w:sz="4" w:space="0" w:color="auto"/>
            </w:tcBorders>
          </w:tcPr>
          <w:p w14:paraId="590DD83B" w14:textId="77777777" w:rsidR="004E4DA1" w:rsidRPr="00F16E57" w:rsidRDefault="004E4DA1" w:rsidP="004E4DA1">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270" w:type="dxa"/>
          </w:tcPr>
          <w:p w14:paraId="032D3A83" w14:textId="77777777" w:rsidR="004E4DA1" w:rsidRPr="00F16E57" w:rsidRDefault="004E4DA1" w:rsidP="004E4DA1">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1080" w:type="dxa"/>
            <w:tcBorders>
              <w:top w:val="single" w:sz="4" w:space="0" w:color="auto"/>
            </w:tcBorders>
          </w:tcPr>
          <w:p w14:paraId="792A565A" w14:textId="77777777" w:rsidR="004E4DA1" w:rsidRPr="00F16E57" w:rsidRDefault="004E4DA1" w:rsidP="004E4DA1">
            <w:pPr>
              <w:pStyle w:val="BodyTextIndent3"/>
              <w:tabs>
                <w:tab w:val="decimal" w:pos="837"/>
              </w:tabs>
              <w:spacing w:before="0" w:line="240" w:lineRule="atLeast"/>
              <w:ind w:left="-108" w:right="-108"/>
              <w:rPr>
                <w:rFonts w:ascii="Times New Roman" w:hAnsi="Times New Roman" w:cs="Times New Roman"/>
                <w:sz w:val="21"/>
                <w:szCs w:val="21"/>
                <w:lang w:val="en-US"/>
              </w:rPr>
            </w:pPr>
          </w:p>
        </w:tc>
        <w:tc>
          <w:tcPr>
            <w:tcW w:w="270" w:type="dxa"/>
          </w:tcPr>
          <w:p w14:paraId="683FC5B0" w14:textId="77777777" w:rsidR="004E4DA1" w:rsidRPr="00F16E57" w:rsidRDefault="004E4DA1" w:rsidP="004E4DA1">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1170" w:type="dxa"/>
            <w:tcBorders>
              <w:top w:val="single" w:sz="4" w:space="0" w:color="auto"/>
            </w:tcBorders>
          </w:tcPr>
          <w:p w14:paraId="718FDF9B" w14:textId="77777777" w:rsidR="004E4DA1" w:rsidRPr="00F16E57" w:rsidRDefault="004E4DA1" w:rsidP="004E4DA1">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270" w:type="dxa"/>
          </w:tcPr>
          <w:p w14:paraId="37822203" w14:textId="77777777" w:rsidR="004E4DA1" w:rsidRPr="00F16E57" w:rsidRDefault="004E4DA1" w:rsidP="004E4DA1">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1260" w:type="dxa"/>
            <w:tcBorders>
              <w:top w:val="single" w:sz="4" w:space="0" w:color="auto"/>
            </w:tcBorders>
          </w:tcPr>
          <w:p w14:paraId="165FABBA" w14:textId="77777777" w:rsidR="004E4DA1" w:rsidRPr="00F16E57" w:rsidRDefault="004E4DA1" w:rsidP="004E4DA1">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270" w:type="dxa"/>
          </w:tcPr>
          <w:p w14:paraId="6F4BC1DA" w14:textId="77777777" w:rsidR="004E4DA1" w:rsidRPr="00F16E57" w:rsidRDefault="004E4DA1" w:rsidP="004E4DA1">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1260" w:type="dxa"/>
            <w:tcBorders>
              <w:top w:val="single" w:sz="4" w:space="0" w:color="auto"/>
            </w:tcBorders>
          </w:tcPr>
          <w:p w14:paraId="4858CCBE" w14:textId="77777777" w:rsidR="004E4DA1" w:rsidRPr="00F16E57" w:rsidRDefault="004E4DA1" w:rsidP="004E4DA1">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270" w:type="dxa"/>
          </w:tcPr>
          <w:p w14:paraId="11B37B4E" w14:textId="77777777" w:rsidR="004E4DA1" w:rsidRPr="00F16E57" w:rsidRDefault="004E4DA1" w:rsidP="004E4DA1">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c>
          <w:tcPr>
            <w:tcW w:w="1197" w:type="dxa"/>
            <w:gridSpan w:val="2"/>
            <w:tcBorders>
              <w:top w:val="single" w:sz="4" w:space="0" w:color="auto"/>
            </w:tcBorders>
          </w:tcPr>
          <w:p w14:paraId="2D8E107E" w14:textId="77777777" w:rsidR="004E4DA1" w:rsidRPr="00F16E57" w:rsidRDefault="004E4DA1" w:rsidP="004E4DA1">
            <w:pPr>
              <w:pStyle w:val="BodyTextIndent3"/>
              <w:tabs>
                <w:tab w:val="decimal" w:pos="837"/>
              </w:tabs>
              <w:spacing w:before="0" w:line="240" w:lineRule="atLeast"/>
              <w:ind w:left="-108" w:right="-108"/>
              <w:jc w:val="center"/>
              <w:rPr>
                <w:rFonts w:ascii="Times New Roman" w:hAnsi="Times New Roman" w:cs="Times New Roman"/>
                <w:sz w:val="21"/>
                <w:szCs w:val="21"/>
                <w:lang w:val="en-US"/>
              </w:rPr>
            </w:pPr>
          </w:p>
        </w:tc>
      </w:tr>
      <w:tr w:rsidR="004E4DA1" w:rsidRPr="00F16E57" w14:paraId="082AA05C" w14:textId="77777777" w:rsidTr="00905E58">
        <w:tc>
          <w:tcPr>
            <w:tcW w:w="2682" w:type="dxa"/>
          </w:tcPr>
          <w:p w14:paraId="3CEE0F94" w14:textId="0A5FE86D" w:rsidR="004E4DA1" w:rsidRPr="00F16E57" w:rsidRDefault="004E4DA1" w:rsidP="004E4DA1">
            <w:pPr>
              <w:pStyle w:val="BodyTextIndent3"/>
              <w:spacing w:before="0" w:line="240" w:lineRule="atLeast"/>
              <w:ind w:left="0"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At 1 January 2024</w:t>
            </w:r>
          </w:p>
        </w:tc>
        <w:tc>
          <w:tcPr>
            <w:tcW w:w="899" w:type="dxa"/>
          </w:tcPr>
          <w:p w14:paraId="13D86361" w14:textId="731A72E3" w:rsidR="004E4DA1" w:rsidRPr="00F16E57" w:rsidRDefault="004E4DA1" w:rsidP="004E4DA1">
            <w:pPr>
              <w:pStyle w:val="BodyTextIndent3"/>
              <w:tabs>
                <w:tab w:val="decimal" w:pos="750"/>
              </w:tabs>
              <w:spacing w:before="0" w:line="240" w:lineRule="atLeast"/>
              <w:ind w:left="-115" w:right="-115"/>
              <w:jc w:val="left"/>
              <w:rPr>
                <w:rFonts w:ascii="Times New Roman" w:hAnsi="Times New Roman" w:cstheme="minorBidi"/>
                <w:sz w:val="21"/>
                <w:szCs w:val="21"/>
                <w:lang w:val="en-US"/>
              </w:rPr>
            </w:pPr>
            <w:r w:rsidRPr="00F16E57">
              <w:rPr>
                <w:rFonts w:ascii="Times New Roman" w:hAnsi="Times New Roman" w:cstheme="minorBidi"/>
                <w:sz w:val="21"/>
                <w:szCs w:val="21"/>
                <w:lang w:val="en-US"/>
              </w:rPr>
              <w:t>42,120</w:t>
            </w:r>
          </w:p>
        </w:tc>
        <w:tc>
          <w:tcPr>
            <w:tcW w:w="271" w:type="dxa"/>
          </w:tcPr>
          <w:p w14:paraId="6F694612"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1260" w:type="dxa"/>
            <w:vAlign w:val="bottom"/>
          </w:tcPr>
          <w:p w14:paraId="34B20578" w14:textId="174E2EAE" w:rsidR="004E4DA1" w:rsidRPr="00F16E57" w:rsidRDefault="004E4DA1" w:rsidP="004E4DA1">
            <w:pPr>
              <w:pStyle w:val="BodyTextIndent3"/>
              <w:tabs>
                <w:tab w:val="decimal" w:pos="1065"/>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3,104,378</w:t>
            </w:r>
          </w:p>
        </w:tc>
        <w:tc>
          <w:tcPr>
            <w:tcW w:w="270" w:type="dxa"/>
            <w:vAlign w:val="bottom"/>
          </w:tcPr>
          <w:p w14:paraId="2C8899D9"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990" w:type="dxa"/>
            <w:vAlign w:val="bottom"/>
          </w:tcPr>
          <w:p w14:paraId="0F82D7BA" w14:textId="652B4F51"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1,208,207</w:t>
            </w:r>
          </w:p>
        </w:tc>
        <w:tc>
          <w:tcPr>
            <w:tcW w:w="270" w:type="dxa"/>
            <w:tcBorders>
              <w:bottom w:val="nil"/>
            </w:tcBorders>
            <w:vAlign w:val="bottom"/>
          </w:tcPr>
          <w:p w14:paraId="299AAF65" w14:textId="77777777" w:rsidR="004E4DA1" w:rsidRPr="00F16E57" w:rsidRDefault="004E4DA1" w:rsidP="004E4DA1">
            <w:pPr>
              <w:pStyle w:val="BodyTextIndent3"/>
              <w:tabs>
                <w:tab w:val="decimal" w:pos="723"/>
              </w:tabs>
              <w:spacing w:before="0" w:line="240" w:lineRule="atLeast"/>
              <w:ind w:left="-108"/>
              <w:jc w:val="center"/>
              <w:rPr>
                <w:rFonts w:ascii="Times New Roman" w:hAnsi="Times New Roman" w:cs="Times New Roman"/>
                <w:sz w:val="21"/>
                <w:szCs w:val="21"/>
                <w:lang w:val="en-US"/>
              </w:rPr>
            </w:pPr>
          </w:p>
        </w:tc>
        <w:tc>
          <w:tcPr>
            <w:tcW w:w="900" w:type="dxa"/>
            <w:vAlign w:val="bottom"/>
          </w:tcPr>
          <w:p w14:paraId="2E4791B4" w14:textId="6100FE6C"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9,999</w:t>
            </w:r>
          </w:p>
        </w:tc>
        <w:tc>
          <w:tcPr>
            <w:tcW w:w="270" w:type="dxa"/>
            <w:vAlign w:val="bottom"/>
          </w:tcPr>
          <w:p w14:paraId="0AAD8255" w14:textId="77777777" w:rsidR="004E4DA1" w:rsidRPr="00F16E57" w:rsidRDefault="004E4DA1" w:rsidP="004E4DA1">
            <w:pPr>
              <w:pStyle w:val="BodyTextIndent3"/>
              <w:tabs>
                <w:tab w:val="decimal" w:pos="723"/>
              </w:tabs>
              <w:spacing w:before="0" w:line="240" w:lineRule="atLeast"/>
              <w:ind w:left="-108"/>
              <w:jc w:val="center"/>
              <w:rPr>
                <w:rFonts w:ascii="Times New Roman" w:hAnsi="Times New Roman" w:cs="Times New Roman"/>
                <w:sz w:val="21"/>
                <w:szCs w:val="21"/>
                <w:lang w:val="en-US"/>
              </w:rPr>
            </w:pPr>
          </w:p>
        </w:tc>
        <w:tc>
          <w:tcPr>
            <w:tcW w:w="1080" w:type="dxa"/>
          </w:tcPr>
          <w:p w14:paraId="3D6DA57C" w14:textId="56BC9434" w:rsidR="004E4DA1" w:rsidRPr="00F16E57" w:rsidRDefault="004E4DA1" w:rsidP="004E4DA1">
            <w:pPr>
              <w:pStyle w:val="BodyTextIndent3"/>
              <w:tabs>
                <w:tab w:val="decimal" w:pos="522"/>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Pr>
          <w:p w14:paraId="32725F23"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1170" w:type="dxa"/>
          </w:tcPr>
          <w:p w14:paraId="68B89A6E" w14:textId="022F40F0" w:rsidR="004E4DA1" w:rsidRPr="00F16E57" w:rsidRDefault="004E4DA1" w:rsidP="00B65200">
            <w:pPr>
              <w:pStyle w:val="BodyTextIndent3"/>
              <w:tabs>
                <w:tab w:val="decimal" w:pos="610"/>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vAlign w:val="bottom"/>
          </w:tcPr>
          <w:p w14:paraId="0D094A33"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1260" w:type="dxa"/>
            <w:vAlign w:val="bottom"/>
          </w:tcPr>
          <w:p w14:paraId="38705102" w14:textId="25D3AD05" w:rsidR="004E4DA1" w:rsidRPr="00F16E57" w:rsidRDefault="004E4DA1" w:rsidP="004E4DA1">
            <w:pPr>
              <w:pStyle w:val="BodyTextIndent3"/>
              <w:tabs>
                <w:tab w:val="decimal" w:pos="957"/>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303,987</w:t>
            </w:r>
          </w:p>
        </w:tc>
        <w:tc>
          <w:tcPr>
            <w:tcW w:w="270" w:type="dxa"/>
            <w:vAlign w:val="bottom"/>
          </w:tcPr>
          <w:p w14:paraId="47E08255" w14:textId="77777777" w:rsidR="004E4DA1" w:rsidRPr="00F16E57" w:rsidRDefault="004E4DA1" w:rsidP="004E4DA1">
            <w:pPr>
              <w:pStyle w:val="BodyTextIndent3"/>
              <w:tabs>
                <w:tab w:val="decimal" w:pos="957"/>
              </w:tabs>
              <w:spacing w:before="0" w:line="240" w:lineRule="atLeast"/>
              <w:ind w:left="-108" w:right="-108"/>
              <w:jc w:val="left"/>
              <w:rPr>
                <w:rFonts w:ascii="Times New Roman" w:hAnsi="Times New Roman" w:cs="Times New Roman"/>
                <w:sz w:val="21"/>
                <w:szCs w:val="21"/>
                <w:lang w:val="en-US"/>
              </w:rPr>
            </w:pPr>
          </w:p>
        </w:tc>
        <w:tc>
          <w:tcPr>
            <w:tcW w:w="1260" w:type="dxa"/>
            <w:vAlign w:val="bottom"/>
          </w:tcPr>
          <w:p w14:paraId="0AF4D119" w14:textId="6867B5A3" w:rsidR="004E4DA1" w:rsidRPr="00F16E57" w:rsidRDefault="004E4DA1" w:rsidP="004E4DA1">
            <w:pPr>
              <w:pStyle w:val="BodyTextIndent3"/>
              <w:tabs>
                <w:tab w:val="decimal" w:pos="95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28,624</w:t>
            </w:r>
          </w:p>
        </w:tc>
        <w:tc>
          <w:tcPr>
            <w:tcW w:w="270" w:type="dxa"/>
            <w:vAlign w:val="bottom"/>
          </w:tcPr>
          <w:p w14:paraId="6D0653DE" w14:textId="77777777" w:rsidR="004E4DA1" w:rsidRPr="00F16E57" w:rsidRDefault="004E4DA1" w:rsidP="004E4DA1">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197" w:type="dxa"/>
            <w:gridSpan w:val="2"/>
            <w:vAlign w:val="bottom"/>
          </w:tcPr>
          <w:p w14:paraId="26CC56CC" w14:textId="69631100" w:rsidR="004E4DA1" w:rsidRPr="00F16E57" w:rsidRDefault="004E4DA1" w:rsidP="004E4DA1">
            <w:pPr>
              <w:pStyle w:val="BodyTextIndent3"/>
              <w:tabs>
                <w:tab w:val="decimal" w:pos="957"/>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heme="minorBidi"/>
                <w:sz w:val="21"/>
                <w:szCs w:val="21"/>
                <w:lang w:val="en-US"/>
              </w:rPr>
              <w:t>4,697,315</w:t>
            </w:r>
          </w:p>
        </w:tc>
      </w:tr>
      <w:tr w:rsidR="004E4DA1" w:rsidRPr="00F16E57" w14:paraId="36E7EF98" w14:textId="77777777" w:rsidTr="00905E58">
        <w:trPr>
          <w:trHeight w:val="236"/>
        </w:trPr>
        <w:tc>
          <w:tcPr>
            <w:tcW w:w="2682" w:type="dxa"/>
            <w:vAlign w:val="center"/>
          </w:tcPr>
          <w:p w14:paraId="6656B180" w14:textId="757A4295" w:rsidR="004E4DA1" w:rsidRPr="00F16E57" w:rsidRDefault="004E4DA1" w:rsidP="004E4DA1">
            <w:pPr>
              <w:pStyle w:val="AA2ndlevelbullet"/>
              <w:ind w:left="15" w:right="-108" w:firstLine="0"/>
              <w:rPr>
                <w:rFonts w:ascii="Times New Roman" w:hAnsi="Times New Roman" w:cs="Times New Roman"/>
                <w:sz w:val="21"/>
                <w:szCs w:val="21"/>
              </w:rPr>
            </w:pPr>
            <w:r w:rsidRPr="00F16E57">
              <w:rPr>
                <w:rFonts w:ascii="Times New Roman" w:hAnsi="Times New Roman" w:cs="Times New Roman"/>
                <w:spacing w:val="-8"/>
                <w:sz w:val="21"/>
                <w:szCs w:val="21"/>
              </w:rPr>
              <w:t>Depreciation charge for the year</w:t>
            </w:r>
          </w:p>
        </w:tc>
        <w:tc>
          <w:tcPr>
            <w:tcW w:w="899" w:type="dxa"/>
            <w:tcBorders>
              <w:bottom w:val="nil"/>
            </w:tcBorders>
          </w:tcPr>
          <w:p w14:paraId="26E471AA" w14:textId="56F936F6" w:rsidR="004E4DA1" w:rsidRPr="00F16E57" w:rsidRDefault="004E4DA1" w:rsidP="004E4DA1">
            <w:pPr>
              <w:pStyle w:val="BodyTextIndent3"/>
              <w:tabs>
                <w:tab w:val="decimal" w:pos="437"/>
              </w:tabs>
              <w:spacing w:before="0" w:line="240" w:lineRule="atLeast"/>
              <w:ind w:left="-115" w:right="-115"/>
              <w:jc w:val="left"/>
              <w:rPr>
                <w:rFonts w:ascii="Times New Roman" w:hAnsi="Times New Roman" w:cstheme="minorBidi"/>
                <w:sz w:val="21"/>
                <w:szCs w:val="21"/>
                <w:lang w:val="en-US"/>
              </w:rPr>
            </w:pPr>
            <w:r w:rsidRPr="00F16E57">
              <w:rPr>
                <w:rFonts w:ascii="Times New Roman" w:hAnsi="Times New Roman" w:cstheme="minorBidi"/>
                <w:sz w:val="21"/>
                <w:szCs w:val="21"/>
                <w:lang w:val="en-US"/>
              </w:rPr>
              <w:t>-</w:t>
            </w:r>
          </w:p>
        </w:tc>
        <w:tc>
          <w:tcPr>
            <w:tcW w:w="271" w:type="dxa"/>
            <w:tcBorders>
              <w:bottom w:val="nil"/>
            </w:tcBorders>
          </w:tcPr>
          <w:p w14:paraId="24E94B65"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1260" w:type="dxa"/>
            <w:tcBorders>
              <w:bottom w:val="nil"/>
            </w:tcBorders>
          </w:tcPr>
          <w:p w14:paraId="24FE23DB" w14:textId="71725A69" w:rsidR="004E4DA1" w:rsidRPr="00F16E57" w:rsidRDefault="004E4DA1" w:rsidP="004E4DA1">
            <w:pPr>
              <w:pStyle w:val="BodyTextIndent3"/>
              <w:tabs>
                <w:tab w:val="decimal" w:pos="1065"/>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264,177</w:t>
            </w:r>
          </w:p>
        </w:tc>
        <w:tc>
          <w:tcPr>
            <w:tcW w:w="270" w:type="dxa"/>
            <w:tcBorders>
              <w:bottom w:val="nil"/>
            </w:tcBorders>
          </w:tcPr>
          <w:p w14:paraId="44B24AF2"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990" w:type="dxa"/>
            <w:tcBorders>
              <w:bottom w:val="nil"/>
            </w:tcBorders>
          </w:tcPr>
          <w:p w14:paraId="06F1FD36" w14:textId="5AD5DEDF"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65,267</w:t>
            </w:r>
          </w:p>
        </w:tc>
        <w:tc>
          <w:tcPr>
            <w:tcW w:w="270" w:type="dxa"/>
            <w:tcBorders>
              <w:bottom w:val="nil"/>
            </w:tcBorders>
          </w:tcPr>
          <w:p w14:paraId="0C8BA530" w14:textId="77777777"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imes New Roman"/>
                <w:sz w:val="21"/>
                <w:szCs w:val="21"/>
                <w:lang w:val="en-US"/>
              </w:rPr>
            </w:pPr>
          </w:p>
        </w:tc>
        <w:tc>
          <w:tcPr>
            <w:tcW w:w="900" w:type="dxa"/>
            <w:tcBorders>
              <w:bottom w:val="nil"/>
            </w:tcBorders>
          </w:tcPr>
          <w:p w14:paraId="644CC820" w14:textId="34F07BD2" w:rsidR="004E4DA1" w:rsidRPr="00F16E57" w:rsidRDefault="004E4DA1" w:rsidP="004E4DA1">
            <w:pPr>
              <w:pStyle w:val="BodyTextIndent3"/>
              <w:tabs>
                <w:tab w:val="decimal" w:pos="700"/>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382</w:t>
            </w:r>
          </w:p>
        </w:tc>
        <w:tc>
          <w:tcPr>
            <w:tcW w:w="270" w:type="dxa"/>
            <w:tcBorders>
              <w:bottom w:val="nil"/>
            </w:tcBorders>
          </w:tcPr>
          <w:p w14:paraId="70A65B79" w14:textId="77777777" w:rsidR="004E4DA1" w:rsidRPr="00F16E57" w:rsidRDefault="004E4DA1" w:rsidP="004E4DA1">
            <w:pPr>
              <w:pStyle w:val="BodyTextIndent3"/>
              <w:tabs>
                <w:tab w:val="decimal" w:pos="723"/>
              </w:tabs>
              <w:spacing w:before="0" w:line="240" w:lineRule="atLeast"/>
              <w:ind w:left="-108"/>
              <w:jc w:val="center"/>
              <w:rPr>
                <w:rFonts w:ascii="Times New Roman" w:hAnsi="Times New Roman" w:cs="Times New Roman"/>
                <w:sz w:val="21"/>
                <w:szCs w:val="21"/>
                <w:lang w:val="en-US"/>
              </w:rPr>
            </w:pPr>
          </w:p>
        </w:tc>
        <w:tc>
          <w:tcPr>
            <w:tcW w:w="1080" w:type="dxa"/>
            <w:tcBorders>
              <w:bottom w:val="nil"/>
            </w:tcBorders>
          </w:tcPr>
          <w:p w14:paraId="391027B8" w14:textId="6E4208CE" w:rsidR="004E4DA1" w:rsidRPr="00F16E57" w:rsidRDefault="004E4DA1" w:rsidP="004E4DA1">
            <w:pPr>
              <w:pStyle w:val="BodyTextIndent3"/>
              <w:tabs>
                <w:tab w:val="decimal" w:pos="522"/>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3BD093F0"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170" w:type="dxa"/>
            <w:tcBorders>
              <w:bottom w:val="nil"/>
            </w:tcBorders>
          </w:tcPr>
          <w:p w14:paraId="4BC82CB6" w14:textId="45714C9F" w:rsidR="004E4DA1" w:rsidRPr="00F16E57" w:rsidRDefault="004E4DA1" w:rsidP="00B65200">
            <w:pPr>
              <w:pStyle w:val="BodyTextIndent3"/>
              <w:tabs>
                <w:tab w:val="decimal" w:pos="610"/>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596829BE"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260" w:type="dxa"/>
            <w:tcBorders>
              <w:bottom w:val="nil"/>
            </w:tcBorders>
          </w:tcPr>
          <w:p w14:paraId="0C163FE2" w14:textId="46F3791A" w:rsidR="004E4DA1" w:rsidRPr="00F16E57" w:rsidRDefault="004E4DA1" w:rsidP="004E4DA1">
            <w:pPr>
              <w:pStyle w:val="BodyTextIndent3"/>
              <w:tabs>
                <w:tab w:val="decimal" w:pos="970"/>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75,561</w:t>
            </w:r>
          </w:p>
        </w:tc>
        <w:tc>
          <w:tcPr>
            <w:tcW w:w="270" w:type="dxa"/>
            <w:tcBorders>
              <w:bottom w:val="nil"/>
            </w:tcBorders>
          </w:tcPr>
          <w:p w14:paraId="4C9D7D1E" w14:textId="77777777" w:rsidR="004E4DA1" w:rsidRPr="00F16E57" w:rsidRDefault="004E4DA1" w:rsidP="004E4DA1">
            <w:pPr>
              <w:pStyle w:val="BodyTextIndent3"/>
              <w:tabs>
                <w:tab w:val="decimal" w:pos="957"/>
              </w:tabs>
              <w:spacing w:before="0" w:line="240" w:lineRule="atLeast"/>
              <w:ind w:left="-108" w:right="-108"/>
              <w:jc w:val="left"/>
              <w:rPr>
                <w:rFonts w:ascii="Times New Roman" w:hAnsi="Times New Roman" w:cs="Times New Roman"/>
                <w:sz w:val="21"/>
                <w:szCs w:val="21"/>
                <w:lang w:val="en-US"/>
              </w:rPr>
            </w:pPr>
          </w:p>
        </w:tc>
        <w:tc>
          <w:tcPr>
            <w:tcW w:w="1260" w:type="dxa"/>
            <w:tcBorders>
              <w:bottom w:val="nil"/>
            </w:tcBorders>
          </w:tcPr>
          <w:p w14:paraId="50D5D4B2" w14:textId="2922E4E6" w:rsidR="004E4DA1" w:rsidRPr="00F16E57" w:rsidRDefault="004E4DA1" w:rsidP="004E4DA1">
            <w:pPr>
              <w:pStyle w:val="BodyTextIndent3"/>
              <w:tabs>
                <w:tab w:val="decimal" w:pos="970"/>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10,999</w:t>
            </w:r>
          </w:p>
        </w:tc>
        <w:tc>
          <w:tcPr>
            <w:tcW w:w="270" w:type="dxa"/>
            <w:tcBorders>
              <w:bottom w:val="nil"/>
            </w:tcBorders>
          </w:tcPr>
          <w:p w14:paraId="364D809D" w14:textId="77777777" w:rsidR="004E4DA1" w:rsidRPr="00F16E57" w:rsidRDefault="004E4DA1" w:rsidP="004E4DA1">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197" w:type="dxa"/>
            <w:gridSpan w:val="2"/>
            <w:tcBorders>
              <w:bottom w:val="nil"/>
            </w:tcBorders>
          </w:tcPr>
          <w:p w14:paraId="564BD99B" w14:textId="2B8CEB0E" w:rsidR="004E4DA1" w:rsidRPr="00F16E57" w:rsidRDefault="004E4DA1" w:rsidP="004E4DA1">
            <w:pPr>
              <w:pStyle w:val="BodyTextIndent3"/>
              <w:tabs>
                <w:tab w:val="decimal" w:pos="957"/>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416,386</w:t>
            </w:r>
          </w:p>
        </w:tc>
      </w:tr>
      <w:tr w:rsidR="004E4DA1" w:rsidRPr="00F16E57" w14:paraId="48378DEC" w14:textId="77777777">
        <w:tc>
          <w:tcPr>
            <w:tcW w:w="2682" w:type="dxa"/>
            <w:tcBorders>
              <w:bottom w:val="nil"/>
            </w:tcBorders>
          </w:tcPr>
          <w:p w14:paraId="72331FF8" w14:textId="77777777" w:rsidR="004E4DA1" w:rsidRPr="00F16E57" w:rsidRDefault="004E4DA1" w:rsidP="004E4DA1">
            <w:pPr>
              <w:pStyle w:val="AA2ndlevelbullet"/>
              <w:ind w:left="15" w:right="-108" w:firstLine="0"/>
              <w:rPr>
                <w:rFonts w:ascii="Times New Roman" w:hAnsi="Times New Roman" w:cs="Times New Roman"/>
                <w:sz w:val="21"/>
                <w:szCs w:val="21"/>
              </w:rPr>
            </w:pPr>
            <w:r w:rsidRPr="00F16E57">
              <w:rPr>
                <w:rFonts w:ascii="Times New Roman" w:hAnsi="Times New Roman" w:cs="Times New Roman"/>
                <w:sz w:val="21"/>
                <w:szCs w:val="21"/>
              </w:rPr>
              <w:t>Disposals</w:t>
            </w:r>
          </w:p>
        </w:tc>
        <w:tc>
          <w:tcPr>
            <w:tcW w:w="899" w:type="dxa"/>
            <w:tcBorders>
              <w:top w:val="nil"/>
              <w:bottom w:val="nil"/>
            </w:tcBorders>
          </w:tcPr>
          <w:p w14:paraId="2E5E6B6D" w14:textId="360A15A7" w:rsidR="004E4DA1" w:rsidRPr="00F16E57" w:rsidRDefault="004E4DA1" w:rsidP="004E4DA1">
            <w:pPr>
              <w:pStyle w:val="BodyTextIndent3"/>
              <w:tabs>
                <w:tab w:val="decimal" w:pos="437"/>
              </w:tabs>
              <w:spacing w:before="0" w:line="240" w:lineRule="atLeast"/>
              <w:ind w:left="-115" w:right="-115"/>
              <w:jc w:val="left"/>
              <w:rPr>
                <w:rFonts w:ascii="Times New Roman" w:hAnsi="Times New Roman" w:cstheme="minorBidi"/>
                <w:sz w:val="21"/>
                <w:szCs w:val="21"/>
                <w:lang w:val="en-US"/>
              </w:rPr>
            </w:pPr>
            <w:r w:rsidRPr="00F16E57">
              <w:rPr>
                <w:rFonts w:ascii="Times New Roman" w:hAnsi="Times New Roman" w:cstheme="minorBidi"/>
                <w:sz w:val="21"/>
                <w:szCs w:val="21"/>
                <w:lang w:val="en-US"/>
              </w:rPr>
              <w:t>-</w:t>
            </w:r>
          </w:p>
        </w:tc>
        <w:tc>
          <w:tcPr>
            <w:tcW w:w="271" w:type="dxa"/>
            <w:tcBorders>
              <w:top w:val="nil"/>
              <w:bottom w:val="nil"/>
            </w:tcBorders>
          </w:tcPr>
          <w:p w14:paraId="774BF1A9"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1260" w:type="dxa"/>
            <w:tcBorders>
              <w:top w:val="nil"/>
              <w:bottom w:val="nil"/>
            </w:tcBorders>
          </w:tcPr>
          <w:p w14:paraId="3782E205" w14:textId="1FAB3FA1" w:rsidR="004E4DA1" w:rsidRPr="00F16E57" w:rsidRDefault="004E4DA1" w:rsidP="004E4DA1">
            <w:pPr>
              <w:pStyle w:val="BodyTextIndent3"/>
              <w:tabs>
                <w:tab w:val="decimal" w:pos="1065"/>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(10,107)</w:t>
            </w:r>
          </w:p>
        </w:tc>
        <w:tc>
          <w:tcPr>
            <w:tcW w:w="270" w:type="dxa"/>
            <w:tcBorders>
              <w:top w:val="nil"/>
              <w:bottom w:val="nil"/>
            </w:tcBorders>
          </w:tcPr>
          <w:p w14:paraId="3325BCF3" w14:textId="77777777" w:rsidR="004E4DA1" w:rsidRPr="00F16E57" w:rsidRDefault="004E4DA1" w:rsidP="004E4DA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990" w:type="dxa"/>
            <w:tcBorders>
              <w:top w:val="nil"/>
              <w:bottom w:val="nil"/>
            </w:tcBorders>
          </w:tcPr>
          <w:p w14:paraId="49CE75AB" w14:textId="3B0FB113"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(71,981)</w:t>
            </w:r>
          </w:p>
        </w:tc>
        <w:tc>
          <w:tcPr>
            <w:tcW w:w="270" w:type="dxa"/>
            <w:tcBorders>
              <w:top w:val="nil"/>
              <w:bottom w:val="nil"/>
            </w:tcBorders>
          </w:tcPr>
          <w:p w14:paraId="1084EE3A" w14:textId="77777777"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imes New Roman"/>
                <w:sz w:val="21"/>
                <w:szCs w:val="21"/>
                <w:lang w:val="en-US"/>
              </w:rPr>
            </w:pPr>
          </w:p>
        </w:tc>
        <w:tc>
          <w:tcPr>
            <w:tcW w:w="900" w:type="dxa"/>
            <w:tcBorders>
              <w:top w:val="nil"/>
              <w:bottom w:val="nil"/>
            </w:tcBorders>
          </w:tcPr>
          <w:p w14:paraId="56B3D706" w14:textId="48986A13" w:rsidR="004E4DA1" w:rsidRPr="00F16E57" w:rsidRDefault="004E4DA1" w:rsidP="004E4DA1">
            <w:pPr>
              <w:pStyle w:val="BodyTextIndent3"/>
              <w:tabs>
                <w:tab w:val="decimal" w:pos="437"/>
              </w:tabs>
              <w:spacing w:before="0" w:line="240" w:lineRule="atLeast"/>
              <w:ind w:left="-115" w:right="-115"/>
              <w:jc w:val="left"/>
              <w:rPr>
                <w:rFonts w:ascii="Times New Roman" w:hAnsi="Times New Roman" w:cstheme="minorBidi"/>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4C4CE49C" w14:textId="77777777" w:rsidR="004E4DA1" w:rsidRPr="00F16E57" w:rsidRDefault="004E4DA1" w:rsidP="004E4DA1">
            <w:pPr>
              <w:pStyle w:val="BodyTextIndent3"/>
              <w:tabs>
                <w:tab w:val="decimal" w:pos="723"/>
              </w:tabs>
              <w:spacing w:before="0" w:line="240" w:lineRule="atLeast"/>
              <w:ind w:left="-108"/>
              <w:jc w:val="center"/>
              <w:rPr>
                <w:rFonts w:ascii="Times New Roman" w:hAnsi="Times New Roman" w:cs="Times New Roman"/>
                <w:sz w:val="21"/>
                <w:szCs w:val="21"/>
                <w:lang w:val="en-US"/>
              </w:rPr>
            </w:pPr>
          </w:p>
        </w:tc>
        <w:tc>
          <w:tcPr>
            <w:tcW w:w="1080" w:type="dxa"/>
            <w:tcBorders>
              <w:top w:val="nil"/>
              <w:bottom w:val="nil"/>
            </w:tcBorders>
          </w:tcPr>
          <w:p w14:paraId="3CEB0FEF" w14:textId="60196FFD" w:rsidR="004E4DA1" w:rsidRPr="00F16E57" w:rsidRDefault="004E4DA1" w:rsidP="004E4DA1">
            <w:pPr>
              <w:pStyle w:val="BodyTextIndent3"/>
              <w:tabs>
                <w:tab w:val="decimal" w:pos="522"/>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20CF26CF"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170" w:type="dxa"/>
            <w:tcBorders>
              <w:top w:val="nil"/>
              <w:bottom w:val="nil"/>
            </w:tcBorders>
          </w:tcPr>
          <w:p w14:paraId="461084A7" w14:textId="11D39149" w:rsidR="004E4DA1" w:rsidRPr="00F16E57" w:rsidRDefault="004E4DA1" w:rsidP="00B65200">
            <w:pPr>
              <w:pStyle w:val="BodyTextIndent3"/>
              <w:tabs>
                <w:tab w:val="decimal" w:pos="610"/>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02BDD004" w14:textId="77777777" w:rsidR="004E4DA1" w:rsidRPr="00F16E57" w:rsidRDefault="004E4DA1" w:rsidP="004E4DA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260" w:type="dxa"/>
            <w:tcBorders>
              <w:top w:val="nil"/>
              <w:bottom w:val="nil"/>
            </w:tcBorders>
          </w:tcPr>
          <w:p w14:paraId="46E1D8A8" w14:textId="584FB3D6" w:rsidR="004E4DA1" w:rsidRPr="00F16E57" w:rsidRDefault="004E4DA1" w:rsidP="004E4DA1">
            <w:pPr>
              <w:pStyle w:val="BodyTextIndent3"/>
              <w:tabs>
                <w:tab w:val="decimal" w:pos="705"/>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61418F81" w14:textId="77777777" w:rsidR="004E4DA1" w:rsidRPr="00F16E57" w:rsidRDefault="004E4DA1" w:rsidP="004E4DA1">
            <w:pPr>
              <w:pStyle w:val="BodyTextIndent3"/>
              <w:tabs>
                <w:tab w:val="decimal" w:pos="957"/>
              </w:tabs>
              <w:spacing w:before="0" w:line="240" w:lineRule="atLeast"/>
              <w:ind w:left="-108" w:right="-108"/>
              <w:jc w:val="left"/>
              <w:rPr>
                <w:rFonts w:ascii="Times New Roman" w:hAnsi="Times New Roman" w:cs="Times New Roman"/>
                <w:sz w:val="21"/>
                <w:szCs w:val="21"/>
                <w:lang w:val="en-US"/>
              </w:rPr>
            </w:pPr>
          </w:p>
        </w:tc>
        <w:tc>
          <w:tcPr>
            <w:tcW w:w="1260" w:type="dxa"/>
            <w:tcBorders>
              <w:top w:val="nil"/>
              <w:bottom w:val="nil"/>
            </w:tcBorders>
          </w:tcPr>
          <w:p w14:paraId="2B2B3CFA" w14:textId="641061C2" w:rsidR="004E4DA1" w:rsidRPr="00F16E57" w:rsidRDefault="004E4DA1" w:rsidP="004E4DA1">
            <w:pPr>
              <w:pStyle w:val="BodyTextIndent3"/>
              <w:tabs>
                <w:tab w:val="decimal" w:pos="970"/>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(3,109)</w:t>
            </w:r>
          </w:p>
        </w:tc>
        <w:tc>
          <w:tcPr>
            <w:tcW w:w="270" w:type="dxa"/>
            <w:tcBorders>
              <w:top w:val="nil"/>
              <w:bottom w:val="nil"/>
            </w:tcBorders>
          </w:tcPr>
          <w:p w14:paraId="34CF18FD" w14:textId="77777777" w:rsidR="004E4DA1" w:rsidRPr="00F16E57" w:rsidRDefault="004E4DA1" w:rsidP="004E4DA1">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197" w:type="dxa"/>
            <w:gridSpan w:val="2"/>
            <w:tcBorders>
              <w:top w:val="nil"/>
              <w:bottom w:val="nil"/>
            </w:tcBorders>
          </w:tcPr>
          <w:p w14:paraId="07FE7768" w14:textId="3E1EE8B2" w:rsidR="004E4DA1" w:rsidRPr="00F16E57" w:rsidRDefault="004E4DA1" w:rsidP="004E4DA1">
            <w:pPr>
              <w:pStyle w:val="BodyTextIndent3"/>
              <w:tabs>
                <w:tab w:val="decimal" w:pos="957"/>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(85,197)</w:t>
            </w:r>
          </w:p>
        </w:tc>
      </w:tr>
      <w:tr w:rsidR="004E4DA1" w:rsidRPr="00F16E57" w14:paraId="0A6B915C" w14:textId="77777777" w:rsidTr="004E4DA1">
        <w:tc>
          <w:tcPr>
            <w:tcW w:w="2682" w:type="dxa"/>
          </w:tcPr>
          <w:p w14:paraId="19B231D2" w14:textId="369BD91C" w:rsidR="004E4DA1" w:rsidRPr="00F16E57" w:rsidRDefault="004E4DA1" w:rsidP="004E4DA1">
            <w:pPr>
              <w:pStyle w:val="BodyTextIndent3"/>
              <w:spacing w:before="0" w:line="240" w:lineRule="atLeast"/>
              <w:ind w:left="140" w:right="-108" w:hanging="140"/>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At 31 December 2024 and</w:t>
            </w:r>
            <w:r w:rsidRPr="00F16E57">
              <w:rPr>
                <w:rFonts w:ascii="Times New Roman" w:hAnsi="Times New Roman" w:cs="Times New Roman"/>
                <w:b/>
                <w:bCs/>
                <w:sz w:val="21"/>
                <w:szCs w:val="21"/>
                <w:lang w:val="en-US"/>
              </w:rPr>
              <w:br/>
              <w:t>1 January 2025</w:t>
            </w:r>
          </w:p>
        </w:tc>
        <w:tc>
          <w:tcPr>
            <w:tcW w:w="899" w:type="dxa"/>
            <w:tcBorders>
              <w:top w:val="single" w:sz="4" w:space="0" w:color="auto"/>
              <w:bottom w:val="nil"/>
            </w:tcBorders>
            <w:vAlign w:val="bottom"/>
          </w:tcPr>
          <w:p w14:paraId="53C9DC12" w14:textId="05A6FFA5" w:rsidR="004E4DA1" w:rsidRPr="00F16E57" w:rsidRDefault="004E4DA1" w:rsidP="004E4DA1">
            <w:pPr>
              <w:pStyle w:val="BodyTextIndent3"/>
              <w:tabs>
                <w:tab w:val="decimal" w:pos="750"/>
              </w:tabs>
              <w:spacing w:before="0" w:line="240" w:lineRule="atLeast"/>
              <w:ind w:left="-115" w:right="-115"/>
              <w:jc w:val="left"/>
              <w:rPr>
                <w:rFonts w:ascii="Times New Roman" w:hAnsi="Times New Roman" w:cstheme="minorBidi"/>
                <w:b/>
                <w:bCs/>
                <w:sz w:val="21"/>
                <w:szCs w:val="21"/>
                <w:lang w:val="en-US"/>
              </w:rPr>
            </w:pPr>
            <w:r w:rsidRPr="00F16E57">
              <w:rPr>
                <w:rFonts w:ascii="Times New Roman" w:hAnsi="Times New Roman" w:cstheme="minorBidi"/>
                <w:b/>
                <w:bCs/>
                <w:sz w:val="21"/>
                <w:szCs w:val="21"/>
                <w:lang w:val="en-US"/>
              </w:rPr>
              <w:t>42,120</w:t>
            </w:r>
          </w:p>
        </w:tc>
        <w:tc>
          <w:tcPr>
            <w:tcW w:w="271" w:type="dxa"/>
            <w:tcBorders>
              <w:top w:val="nil"/>
              <w:bottom w:val="nil"/>
            </w:tcBorders>
            <w:vAlign w:val="bottom"/>
          </w:tcPr>
          <w:p w14:paraId="020C85F2" w14:textId="77777777" w:rsidR="004E4DA1" w:rsidRPr="00F16E57" w:rsidRDefault="004E4DA1" w:rsidP="004E4DA1">
            <w:pPr>
              <w:pStyle w:val="BodyTextIndent3"/>
              <w:tabs>
                <w:tab w:val="decimal" w:pos="948"/>
              </w:tabs>
              <w:spacing w:before="0" w:line="240" w:lineRule="atLeast"/>
              <w:ind w:left="0"/>
              <w:jc w:val="left"/>
              <w:rPr>
                <w:rFonts w:ascii="Times New Roman" w:hAnsi="Times New Roman" w:cs="Times New Roman"/>
                <w:b/>
                <w:bCs/>
                <w:sz w:val="21"/>
                <w:szCs w:val="21"/>
                <w:lang w:val="en-US"/>
              </w:rPr>
            </w:pPr>
          </w:p>
        </w:tc>
        <w:tc>
          <w:tcPr>
            <w:tcW w:w="1260" w:type="dxa"/>
            <w:tcBorders>
              <w:top w:val="single" w:sz="4" w:space="0" w:color="auto"/>
              <w:bottom w:val="nil"/>
            </w:tcBorders>
            <w:vAlign w:val="bottom"/>
          </w:tcPr>
          <w:p w14:paraId="53A68C3F" w14:textId="7EC68740" w:rsidR="004E4DA1" w:rsidRPr="00F16E57" w:rsidRDefault="004E4DA1" w:rsidP="004E4DA1">
            <w:pPr>
              <w:pStyle w:val="BodyTextIndent3"/>
              <w:tabs>
                <w:tab w:val="decimal" w:pos="1065"/>
              </w:tabs>
              <w:spacing w:before="0" w:line="240" w:lineRule="atLeast"/>
              <w:ind w:left="-108" w:right="-108"/>
              <w:jc w:val="left"/>
              <w:rPr>
                <w:rFonts w:ascii="Times New Roman" w:hAnsi="Times New Roman" w:cstheme="minorBidi"/>
                <w:b/>
                <w:bCs/>
                <w:sz w:val="21"/>
                <w:szCs w:val="21"/>
                <w:lang w:val="en-US"/>
              </w:rPr>
            </w:pPr>
            <w:r w:rsidRPr="00F16E57">
              <w:rPr>
                <w:rFonts w:ascii="Times New Roman" w:hAnsi="Times New Roman" w:cs="Times New Roman"/>
                <w:b/>
                <w:bCs/>
                <w:sz w:val="21"/>
                <w:szCs w:val="21"/>
                <w:lang w:val="en-US"/>
              </w:rPr>
              <w:t>3,358,448</w:t>
            </w:r>
          </w:p>
        </w:tc>
        <w:tc>
          <w:tcPr>
            <w:tcW w:w="270" w:type="dxa"/>
            <w:tcBorders>
              <w:top w:val="nil"/>
              <w:bottom w:val="nil"/>
            </w:tcBorders>
            <w:vAlign w:val="bottom"/>
          </w:tcPr>
          <w:p w14:paraId="375F2933" w14:textId="77777777" w:rsidR="004E4DA1" w:rsidRPr="00F16E57" w:rsidRDefault="004E4DA1" w:rsidP="004E4DA1">
            <w:pPr>
              <w:pStyle w:val="BodyTextIndent3"/>
              <w:tabs>
                <w:tab w:val="decimal" w:pos="948"/>
              </w:tabs>
              <w:spacing w:before="0" w:line="240" w:lineRule="atLeast"/>
              <w:ind w:left="-108"/>
              <w:jc w:val="left"/>
              <w:rPr>
                <w:rFonts w:ascii="Times New Roman" w:hAnsi="Times New Roman" w:cs="Times New Roman"/>
                <w:b/>
                <w:bCs/>
                <w:sz w:val="21"/>
                <w:szCs w:val="21"/>
                <w:lang w:val="en-US"/>
              </w:rPr>
            </w:pPr>
          </w:p>
        </w:tc>
        <w:tc>
          <w:tcPr>
            <w:tcW w:w="990" w:type="dxa"/>
            <w:tcBorders>
              <w:top w:val="single" w:sz="4" w:space="0" w:color="auto"/>
              <w:bottom w:val="nil"/>
            </w:tcBorders>
            <w:vAlign w:val="bottom"/>
          </w:tcPr>
          <w:p w14:paraId="4CFAED4E" w14:textId="205698C1"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heme="minorBidi"/>
                <w:b/>
                <w:bCs/>
                <w:sz w:val="21"/>
                <w:szCs w:val="21"/>
                <w:lang w:val="en-US"/>
              </w:rPr>
            </w:pPr>
            <w:r w:rsidRPr="00F16E57">
              <w:rPr>
                <w:rFonts w:ascii="Times New Roman" w:hAnsi="Times New Roman" w:cs="Times New Roman"/>
                <w:b/>
                <w:bCs/>
                <w:sz w:val="21"/>
                <w:szCs w:val="21"/>
                <w:lang w:val="en-US"/>
              </w:rPr>
              <w:t>1,201,493</w:t>
            </w:r>
          </w:p>
        </w:tc>
        <w:tc>
          <w:tcPr>
            <w:tcW w:w="270" w:type="dxa"/>
            <w:tcBorders>
              <w:top w:val="nil"/>
              <w:bottom w:val="nil"/>
            </w:tcBorders>
            <w:vAlign w:val="bottom"/>
          </w:tcPr>
          <w:p w14:paraId="516EA3EC" w14:textId="77777777" w:rsidR="004E4DA1" w:rsidRPr="00F16E57" w:rsidRDefault="004E4DA1" w:rsidP="004E4DA1">
            <w:pPr>
              <w:pStyle w:val="Title"/>
              <w:tabs>
                <w:tab w:val="decimal" w:pos="723"/>
              </w:tabs>
              <w:spacing w:line="240" w:lineRule="atLeast"/>
              <w:ind w:left="-108" w:right="-108"/>
              <w:jc w:val="left"/>
              <w:rPr>
                <w:rFonts w:ascii="Times New Roman" w:hAnsi="Times New Roman" w:cs="Times New Roman"/>
                <w:b/>
                <w:bCs/>
                <w:sz w:val="21"/>
                <w:szCs w:val="21"/>
              </w:rPr>
            </w:pPr>
          </w:p>
        </w:tc>
        <w:tc>
          <w:tcPr>
            <w:tcW w:w="900" w:type="dxa"/>
            <w:tcBorders>
              <w:top w:val="single" w:sz="4" w:space="0" w:color="auto"/>
              <w:bottom w:val="nil"/>
            </w:tcBorders>
            <w:vAlign w:val="bottom"/>
          </w:tcPr>
          <w:p w14:paraId="627E071C" w14:textId="622E20B9" w:rsidR="004E4DA1" w:rsidRPr="00F16E57" w:rsidRDefault="004E4DA1" w:rsidP="004E4DA1">
            <w:pPr>
              <w:pStyle w:val="BodyTextIndent3"/>
              <w:tabs>
                <w:tab w:val="decimal" w:pos="723"/>
              </w:tabs>
              <w:spacing w:before="0" w:line="240" w:lineRule="atLeast"/>
              <w:ind w:left="-108" w:right="-108"/>
              <w:jc w:val="left"/>
              <w:rPr>
                <w:rFonts w:ascii="Times New Roman" w:hAnsi="Times New Roman" w:cstheme="minorBidi"/>
                <w:b/>
                <w:bCs/>
                <w:sz w:val="21"/>
                <w:szCs w:val="21"/>
                <w:lang w:val="en-US"/>
              </w:rPr>
            </w:pPr>
            <w:r w:rsidRPr="00F16E57">
              <w:rPr>
                <w:rFonts w:ascii="Times New Roman" w:hAnsi="Times New Roman" w:cs="Times New Roman"/>
                <w:b/>
                <w:bCs/>
                <w:sz w:val="21"/>
                <w:szCs w:val="21"/>
                <w:lang w:val="en-US"/>
              </w:rPr>
              <w:t>10,381</w:t>
            </w:r>
          </w:p>
        </w:tc>
        <w:tc>
          <w:tcPr>
            <w:tcW w:w="270" w:type="dxa"/>
            <w:tcBorders>
              <w:top w:val="nil"/>
              <w:bottom w:val="nil"/>
            </w:tcBorders>
            <w:vAlign w:val="bottom"/>
          </w:tcPr>
          <w:p w14:paraId="17E3B582" w14:textId="77777777" w:rsidR="004E4DA1" w:rsidRPr="00F16E57" w:rsidRDefault="004E4DA1" w:rsidP="004E4DA1">
            <w:pPr>
              <w:pStyle w:val="Title"/>
              <w:tabs>
                <w:tab w:val="decimal" w:pos="723"/>
              </w:tabs>
              <w:spacing w:line="240" w:lineRule="atLeast"/>
              <w:ind w:left="-108" w:right="0"/>
              <w:jc w:val="left"/>
              <w:rPr>
                <w:rFonts w:ascii="Times New Roman" w:hAnsi="Times New Roman" w:cs="Times New Roman"/>
                <w:b/>
                <w:bCs/>
                <w:sz w:val="21"/>
                <w:szCs w:val="21"/>
              </w:rPr>
            </w:pPr>
          </w:p>
        </w:tc>
        <w:tc>
          <w:tcPr>
            <w:tcW w:w="1080" w:type="dxa"/>
            <w:tcBorders>
              <w:top w:val="single" w:sz="4" w:space="0" w:color="auto"/>
              <w:bottom w:val="nil"/>
            </w:tcBorders>
            <w:vAlign w:val="bottom"/>
          </w:tcPr>
          <w:p w14:paraId="2A32AEBB" w14:textId="047D6DA1" w:rsidR="004E4DA1" w:rsidRPr="00F16E57" w:rsidRDefault="004E4DA1" w:rsidP="004E4DA1">
            <w:pPr>
              <w:pStyle w:val="BodyTextIndent3"/>
              <w:tabs>
                <w:tab w:val="decimal" w:pos="522"/>
              </w:tabs>
              <w:spacing w:before="0" w:line="240" w:lineRule="atLeast"/>
              <w:ind w:left="-11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w:t>
            </w:r>
          </w:p>
        </w:tc>
        <w:tc>
          <w:tcPr>
            <w:tcW w:w="270" w:type="dxa"/>
            <w:tcBorders>
              <w:top w:val="nil"/>
              <w:bottom w:val="nil"/>
            </w:tcBorders>
            <w:vAlign w:val="bottom"/>
          </w:tcPr>
          <w:p w14:paraId="7566092F" w14:textId="77777777" w:rsidR="004E4DA1" w:rsidRPr="00F16E57" w:rsidRDefault="004E4DA1" w:rsidP="004E4DA1">
            <w:pPr>
              <w:pStyle w:val="Title"/>
              <w:tabs>
                <w:tab w:val="decimal" w:pos="826"/>
              </w:tabs>
              <w:spacing w:line="240" w:lineRule="atLeast"/>
              <w:ind w:left="-108" w:right="0"/>
              <w:jc w:val="left"/>
              <w:rPr>
                <w:rFonts w:ascii="Times New Roman" w:hAnsi="Times New Roman" w:cs="Times New Roman"/>
                <w:b/>
                <w:bCs/>
                <w:sz w:val="21"/>
                <w:szCs w:val="21"/>
              </w:rPr>
            </w:pPr>
          </w:p>
        </w:tc>
        <w:tc>
          <w:tcPr>
            <w:tcW w:w="1170" w:type="dxa"/>
            <w:tcBorders>
              <w:top w:val="single" w:sz="4" w:space="0" w:color="auto"/>
              <w:bottom w:val="nil"/>
            </w:tcBorders>
            <w:vAlign w:val="bottom"/>
          </w:tcPr>
          <w:p w14:paraId="1F9355DB" w14:textId="5F3A4F89" w:rsidR="004E4DA1" w:rsidRPr="00F16E57" w:rsidRDefault="004E4DA1" w:rsidP="00B65200">
            <w:pPr>
              <w:pStyle w:val="BodyTextIndent3"/>
              <w:tabs>
                <w:tab w:val="decimal" w:pos="610"/>
              </w:tabs>
              <w:spacing w:before="0" w:line="240" w:lineRule="atLeast"/>
              <w:ind w:left="-11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w:t>
            </w:r>
          </w:p>
        </w:tc>
        <w:tc>
          <w:tcPr>
            <w:tcW w:w="270" w:type="dxa"/>
            <w:tcBorders>
              <w:top w:val="nil"/>
              <w:bottom w:val="nil"/>
            </w:tcBorders>
            <w:vAlign w:val="bottom"/>
          </w:tcPr>
          <w:p w14:paraId="72517624" w14:textId="77777777" w:rsidR="004E4DA1" w:rsidRPr="00F16E57" w:rsidRDefault="004E4DA1" w:rsidP="004E4DA1">
            <w:pPr>
              <w:pStyle w:val="Title"/>
              <w:tabs>
                <w:tab w:val="decimal" w:pos="826"/>
              </w:tabs>
              <w:spacing w:line="240" w:lineRule="atLeast"/>
              <w:ind w:left="-108" w:right="0"/>
              <w:jc w:val="left"/>
              <w:rPr>
                <w:rFonts w:ascii="Times New Roman" w:hAnsi="Times New Roman" w:cs="Times New Roman"/>
                <w:b/>
                <w:bCs/>
                <w:sz w:val="21"/>
                <w:szCs w:val="21"/>
              </w:rPr>
            </w:pPr>
          </w:p>
        </w:tc>
        <w:tc>
          <w:tcPr>
            <w:tcW w:w="1260" w:type="dxa"/>
            <w:tcBorders>
              <w:top w:val="single" w:sz="4" w:space="0" w:color="auto"/>
              <w:bottom w:val="nil"/>
            </w:tcBorders>
            <w:vAlign w:val="bottom"/>
          </w:tcPr>
          <w:p w14:paraId="1AEC3D83" w14:textId="2CDF552E" w:rsidR="004E4DA1" w:rsidRPr="00F16E57" w:rsidRDefault="004E4DA1" w:rsidP="004E4DA1">
            <w:pPr>
              <w:pStyle w:val="BodyTextIndent3"/>
              <w:tabs>
                <w:tab w:val="decimal" w:pos="957"/>
              </w:tabs>
              <w:spacing w:before="0" w:line="240" w:lineRule="atLeast"/>
              <w:ind w:left="-115"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379,548</w:t>
            </w:r>
          </w:p>
        </w:tc>
        <w:tc>
          <w:tcPr>
            <w:tcW w:w="270" w:type="dxa"/>
            <w:tcBorders>
              <w:top w:val="nil"/>
              <w:bottom w:val="nil"/>
            </w:tcBorders>
            <w:vAlign w:val="bottom"/>
          </w:tcPr>
          <w:p w14:paraId="74007D3D" w14:textId="77777777" w:rsidR="004E4DA1" w:rsidRPr="00F16E57" w:rsidRDefault="004E4DA1" w:rsidP="004E4DA1">
            <w:pPr>
              <w:pStyle w:val="BodyTextIndent3"/>
              <w:tabs>
                <w:tab w:val="decimal" w:pos="957"/>
              </w:tabs>
              <w:spacing w:before="0" w:line="240" w:lineRule="atLeast"/>
              <w:ind w:left="-108" w:right="-108"/>
              <w:jc w:val="left"/>
              <w:rPr>
                <w:rFonts w:ascii="Times New Roman" w:hAnsi="Times New Roman" w:cs="Times New Roman"/>
                <w:b/>
                <w:bCs/>
                <w:sz w:val="21"/>
                <w:szCs w:val="21"/>
                <w:lang w:val="en-US"/>
              </w:rPr>
            </w:pPr>
          </w:p>
        </w:tc>
        <w:tc>
          <w:tcPr>
            <w:tcW w:w="1260" w:type="dxa"/>
            <w:tcBorders>
              <w:top w:val="single" w:sz="4" w:space="0" w:color="auto"/>
              <w:bottom w:val="nil"/>
            </w:tcBorders>
            <w:vAlign w:val="bottom"/>
          </w:tcPr>
          <w:p w14:paraId="6DF2887F" w14:textId="67BC5478" w:rsidR="004E4DA1" w:rsidRPr="00F16E57" w:rsidRDefault="004E4DA1" w:rsidP="004E4DA1">
            <w:pPr>
              <w:pStyle w:val="BodyTextIndent3"/>
              <w:tabs>
                <w:tab w:val="decimal" w:pos="957"/>
              </w:tabs>
              <w:spacing w:before="0" w:line="240" w:lineRule="atLeast"/>
              <w:ind w:left="-11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36,514</w:t>
            </w:r>
          </w:p>
        </w:tc>
        <w:tc>
          <w:tcPr>
            <w:tcW w:w="270" w:type="dxa"/>
            <w:tcBorders>
              <w:top w:val="nil"/>
              <w:bottom w:val="nil"/>
            </w:tcBorders>
            <w:vAlign w:val="bottom"/>
          </w:tcPr>
          <w:p w14:paraId="0C6B6793" w14:textId="77777777" w:rsidR="004E4DA1" w:rsidRPr="00F16E57" w:rsidRDefault="004E4DA1" w:rsidP="004E4DA1">
            <w:pPr>
              <w:pStyle w:val="BodyTextIndent3"/>
              <w:tabs>
                <w:tab w:val="decimal" w:pos="990"/>
              </w:tabs>
              <w:spacing w:before="0" w:line="240" w:lineRule="atLeast"/>
              <w:ind w:left="-108" w:right="-108"/>
              <w:jc w:val="left"/>
              <w:rPr>
                <w:rFonts w:ascii="Times New Roman" w:hAnsi="Times New Roman" w:cs="Times New Roman"/>
                <w:b/>
                <w:bCs/>
                <w:sz w:val="21"/>
                <w:szCs w:val="21"/>
                <w:lang w:val="en-US"/>
              </w:rPr>
            </w:pPr>
          </w:p>
        </w:tc>
        <w:tc>
          <w:tcPr>
            <w:tcW w:w="1197" w:type="dxa"/>
            <w:gridSpan w:val="2"/>
            <w:tcBorders>
              <w:top w:val="single" w:sz="4" w:space="0" w:color="auto"/>
              <w:bottom w:val="nil"/>
            </w:tcBorders>
            <w:vAlign w:val="bottom"/>
          </w:tcPr>
          <w:p w14:paraId="05E056B8" w14:textId="3673F396" w:rsidR="004E4DA1" w:rsidRPr="00F16E57" w:rsidRDefault="004E4DA1" w:rsidP="004E4DA1">
            <w:pPr>
              <w:pStyle w:val="BodyTextIndent3"/>
              <w:tabs>
                <w:tab w:val="decimal" w:pos="957"/>
              </w:tabs>
              <w:spacing w:before="0" w:line="240" w:lineRule="atLeast"/>
              <w:ind w:left="-115" w:right="-108"/>
              <w:jc w:val="left"/>
              <w:rPr>
                <w:rFonts w:ascii="Times New Roman" w:hAnsi="Times New Roman" w:cs="Times New Roman"/>
                <w:b/>
                <w:bCs/>
                <w:sz w:val="21"/>
                <w:szCs w:val="21"/>
                <w:lang w:val="en-US"/>
              </w:rPr>
            </w:pPr>
            <w:r w:rsidRPr="00F16E57">
              <w:rPr>
                <w:rFonts w:ascii="Times New Roman" w:hAnsi="Times New Roman" w:cstheme="minorBidi"/>
                <w:b/>
                <w:bCs/>
                <w:sz w:val="21"/>
                <w:szCs w:val="21"/>
                <w:lang w:val="en-US"/>
              </w:rPr>
              <w:t>5,028,504</w:t>
            </w:r>
          </w:p>
        </w:tc>
      </w:tr>
      <w:tr w:rsidR="00785841" w:rsidRPr="00F16E57" w14:paraId="32AF28F9" w14:textId="77777777" w:rsidTr="00905E58">
        <w:tc>
          <w:tcPr>
            <w:tcW w:w="2682" w:type="dxa"/>
            <w:vAlign w:val="center"/>
          </w:tcPr>
          <w:p w14:paraId="52167B1F" w14:textId="145D83AC" w:rsidR="00785841" w:rsidRPr="00F16E57" w:rsidRDefault="00785841" w:rsidP="00785841">
            <w:pPr>
              <w:pStyle w:val="AA2ndlevelbullet"/>
              <w:numPr>
                <w:ilvl w:val="0"/>
                <w:numId w:val="14"/>
              </w:numPr>
              <w:ind w:left="0" w:right="-108"/>
              <w:rPr>
                <w:rFonts w:ascii="Times New Roman" w:hAnsi="Times New Roman" w:cs="Times New Roman"/>
                <w:sz w:val="21"/>
                <w:szCs w:val="21"/>
              </w:rPr>
            </w:pPr>
            <w:r w:rsidRPr="00F16E57">
              <w:rPr>
                <w:rFonts w:ascii="Times New Roman" w:hAnsi="Times New Roman" w:cs="Times New Roman"/>
                <w:spacing w:val="-8"/>
                <w:sz w:val="21"/>
                <w:szCs w:val="21"/>
              </w:rPr>
              <w:t>Depreciation charge for the year</w:t>
            </w:r>
          </w:p>
        </w:tc>
        <w:tc>
          <w:tcPr>
            <w:tcW w:w="899" w:type="dxa"/>
            <w:tcBorders>
              <w:bottom w:val="nil"/>
            </w:tcBorders>
          </w:tcPr>
          <w:p w14:paraId="437E45EE" w14:textId="025B98D9" w:rsidR="00785841" w:rsidRPr="00F16E57" w:rsidRDefault="00785841" w:rsidP="00785841">
            <w:pPr>
              <w:pStyle w:val="BodyTextIndent3"/>
              <w:tabs>
                <w:tab w:val="decimal" w:pos="437"/>
              </w:tabs>
              <w:spacing w:before="0" w:line="240" w:lineRule="atLeast"/>
              <w:ind w:left="-115" w:right="-115"/>
              <w:jc w:val="left"/>
              <w:rPr>
                <w:rFonts w:ascii="Times New Roman" w:hAnsi="Times New Roman" w:cstheme="minorBidi"/>
                <w:sz w:val="21"/>
                <w:szCs w:val="21"/>
                <w:lang w:val="en-US"/>
              </w:rPr>
            </w:pPr>
            <w:r w:rsidRPr="00F16E57">
              <w:rPr>
                <w:rFonts w:ascii="Times New Roman" w:hAnsi="Times New Roman" w:cstheme="minorBidi"/>
                <w:sz w:val="21"/>
                <w:szCs w:val="21"/>
                <w:lang w:val="en-US"/>
              </w:rPr>
              <w:t>-</w:t>
            </w:r>
          </w:p>
        </w:tc>
        <w:tc>
          <w:tcPr>
            <w:tcW w:w="271" w:type="dxa"/>
            <w:tcBorders>
              <w:bottom w:val="nil"/>
            </w:tcBorders>
          </w:tcPr>
          <w:p w14:paraId="5E4D83FD" w14:textId="77777777" w:rsidR="00785841" w:rsidRPr="00F16E57" w:rsidRDefault="00785841" w:rsidP="00785841">
            <w:pPr>
              <w:pStyle w:val="BodyTextIndent3"/>
              <w:tabs>
                <w:tab w:val="decimal" w:pos="524"/>
                <w:tab w:val="decimal" w:pos="948"/>
              </w:tabs>
              <w:spacing w:before="0" w:line="240" w:lineRule="atLeast"/>
              <w:ind w:left="-108"/>
              <w:jc w:val="center"/>
              <w:rPr>
                <w:rFonts w:ascii="Times New Roman" w:hAnsi="Times New Roman" w:cs="Times New Roman"/>
                <w:sz w:val="21"/>
                <w:szCs w:val="21"/>
                <w:lang w:val="en-US"/>
              </w:rPr>
            </w:pPr>
          </w:p>
        </w:tc>
        <w:tc>
          <w:tcPr>
            <w:tcW w:w="1260" w:type="dxa"/>
            <w:tcBorders>
              <w:bottom w:val="nil"/>
            </w:tcBorders>
          </w:tcPr>
          <w:p w14:paraId="5ECD7A84" w14:textId="7B62C785" w:rsidR="00785841" w:rsidRPr="00F16E57" w:rsidRDefault="00785841" w:rsidP="00785841">
            <w:pPr>
              <w:pStyle w:val="BodyTextIndent3"/>
              <w:tabs>
                <w:tab w:val="decimal" w:pos="1065"/>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295,556</w:t>
            </w:r>
          </w:p>
        </w:tc>
        <w:tc>
          <w:tcPr>
            <w:tcW w:w="270" w:type="dxa"/>
            <w:tcBorders>
              <w:bottom w:val="nil"/>
            </w:tcBorders>
          </w:tcPr>
          <w:p w14:paraId="0BE21297" w14:textId="77777777" w:rsidR="00785841" w:rsidRPr="00F16E57" w:rsidRDefault="00785841" w:rsidP="0078584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990" w:type="dxa"/>
            <w:tcBorders>
              <w:bottom w:val="nil"/>
            </w:tcBorders>
          </w:tcPr>
          <w:p w14:paraId="7AEFEF43" w14:textId="2EF53983" w:rsidR="00785841" w:rsidRPr="00F16E57" w:rsidRDefault="00785841" w:rsidP="00785841">
            <w:pPr>
              <w:pStyle w:val="BodyTextIndent3"/>
              <w:tabs>
                <w:tab w:val="decimal" w:pos="723"/>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46,055</w:t>
            </w:r>
          </w:p>
        </w:tc>
        <w:tc>
          <w:tcPr>
            <w:tcW w:w="270" w:type="dxa"/>
            <w:tcBorders>
              <w:bottom w:val="nil"/>
            </w:tcBorders>
          </w:tcPr>
          <w:p w14:paraId="61BAD752" w14:textId="77777777" w:rsidR="00785841" w:rsidRPr="00F16E57" w:rsidRDefault="00785841" w:rsidP="00785841">
            <w:pPr>
              <w:pStyle w:val="BodyTextIndent3"/>
              <w:tabs>
                <w:tab w:val="decimal" w:pos="723"/>
              </w:tabs>
              <w:spacing w:before="0" w:line="240" w:lineRule="atLeast"/>
              <w:ind w:left="-108" w:right="-108"/>
              <w:jc w:val="left"/>
              <w:rPr>
                <w:rFonts w:ascii="Times New Roman" w:hAnsi="Times New Roman" w:cs="Times New Roman"/>
                <w:sz w:val="21"/>
                <w:szCs w:val="21"/>
                <w:lang w:val="en-US"/>
              </w:rPr>
            </w:pPr>
          </w:p>
        </w:tc>
        <w:tc>
          <w:tcPr>
            <w:tcW w:w="900" w:type="dxa"/>
            <w:tcBorders>
              <w:bottom w:val="nil"/>
            </w:tcBorders>
          </w:tcPr>
          <w:p w14:paraId="57E359E7" w14:textId="4EDDEE19" w:rsidR="00785841" w:rsidRPr="00F16E57" w:rsidRDefault="00785841" w:rsidP="00B65200">
            <w:pPr>
              <w:pStyle w:val="BodyTextIndent3"/>
              <w:tabs>
                <w:tab w:val="decimal" w:pos="43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47FCC916" w14:textId="77777777" w:rsidR="00785841" w:rsidRPr="00F16E57" w:rsidRDefault="00785841" w:rsidP="00785841">
            <w:pPr>
              <w:pStyle w:val="BodyTextIndent3"/>
              <w:tabs>
                <w:tab w:val="decimal" w:pos="723"/>
              </w:tabs>
              <w:spacing w:before="0" w:line="240" w:lineRule="atLeast"/>
              <w:ind w:left="-108"/>
              <w:jc w:val="center"/>
              <w:rPr>
                <w:rFonts w:ascii="Times New Roman" w:hAnsi="Times New Roman" w:cs="Times New Roman"/>
                <w:sz w:val="21"/>
                <w:szCs w:val="21"/>
                <w:lang w:val="en-US"/>
              </w:rPr>
            </w:pPr>
          </w:p>
        </w:tc>
        <w:tc>
          <w:tcPr>
            <w:tcW w:w="1080" w:type="dxa"/>
            <w:tcBorders>
              <w:bottom w:val="nil"/>
            </w:tcBorders>
          </w:tcPr>
          <w:p w14:paraId="47BB267C" w14:textId="4BD8D168" w:rsidR="00785841" w:rsidRPr="00F16E57" w:rsidRDefault="00785841" w:rsidP="00785841">
            <w:pPr>
              <w:pStyle w:val="BodyTextIndent3"/>
              <w:tabs>
                <w:tab w:val="decimal" w:pos="522"/>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71C0468D" w14:textId="77777777" w:rsidR="00785841" w:rsidRPr="00F16E57" w:rsidRDefault="00785841" w:rsidP="0078584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170" w:type="dxa"/>
            <w:tcBorders>
              <w:bottom w:val="nil"/>
            </w:tcBorders>
          </w:tcPr>
          <w:p w14:paraId="785F7173" w14:textId="55904D73" w:rsidR="00785841" w:rsidRPr="00F16E57" w:rsidRDefault="00785841" w:rsidP="00B65200">
            <w:pPr>
              <w:pStyle w:val="BodyTextIndent3"/>
              <w:tabs>
                <w:tab w:val="decimal" w:pos="610"/>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bottom w:val="nil"/>
            </w:tcBorders>
          </w:tcPr>
          <w:p w14:paraId="00904E14" w14:textId="77777777" w:rsidR="00785841" w:rsidRPr="00F16E57" w:rsidRDefault="00785841" w:rsidP="0078584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260" w:type="dxa"/>
            <w:tcBorders>
              <w:bottom w:val="nil"/>
            </w:tcBorders>
          </w:tcPr>
          <w:p w14:paraId="3B100E23" w14:textId="478E7905" w:rsidR="00785841" w:rsidRPr="00F16E57" w:rsidRDefault="00785841" w:rsidP="00785841">
            <w:pPr>
              <w:pStyle w:val="BodyTextIndent3"/>
              <w:tabs>
                <w:tab w:val="decimal" w:pos="970"/>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75,193</w:t>
            </w:r>
          </w:p>
        </w:tc>
        <w:tc>
          <w:tcPr>
            <w:tcW w:w="270" w:type="dxa"/>
            <w:tcBorders>
              <w:bottom w:val="nil"/>
            </w:tcBorders>
          </w:tcPr>
          <w:p w14:paraId="71FB2962" w14:textId="77777777" w:rsidR="00785841" w:rsidRPr="00F16E57" w:rsidRDefault="00785841" w:rsidP="00785841">
            <w:pPr>
              <w:pStyle w:val="BodyTextIndent3"/>
              <w:tabs>
                <w:tab w:val="decimal" w:pos="957"/>
              </w:tabs>
              <w:spacing w:before="0" w:line="240" w:lineRule="atLeast"/>
              <w:ind w:left="-108" w:right="-108"/>
              <w:jc w:val="left"/>
              <w:rPr>
                <w:rFonts w:ascii="Times New Roman" w:hAnsi="Times New Roman" w:cs="Times New Roman"/>
                <w:sz w:val="21"/>
                <w:szCs w:val="21"/>
                <w:lang w:val="en-US"/>
              </w:rPr>
            </w:pPr>
          </w:p>
        </w:tc>
        <w:tc>
          <w:tcPr>
            <w:tcW w:w="1260" w:type="dxa"/>
            <w:tcBorders>
              <w:bottom w:val="nil"/>
            </w:tcBorders>
          </w:tcPr>
          <w:p w14:paraId="4B6F83A5" w14:textId="56325F24" w:rsidR="00785841" w:rsidRPr="00F16E57" w:rsidRDefault="00785841" w:rsidP="00785841">
            <w:pPr>
              <w:pStyle w:val="BodyTextIndent3"/>
              <w:tabs>
                <w:tab w:val="decimal" w:pos="933"/>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10,718</w:t>
            </w:r>
          </w:p>
        </w:tc>
        <w:tc>
          <w:tcPr>
            <w:tcW w:w="270" w:type="dxa"/>
            <w:tcBorders>
              <w:bottom w:val="nil"/>
            </w:tcBorders>
          </w:tcPr>
          <w:p w14:paraId="101A3247" w14:textId="77777777" w:rsidR="00785841" w:rsidRPr="00F16E57" w:rsidRDefault="00785841" w:rsidP="00785841">
            <w:pPr>
              <w:pStyle w:val="BodyTextIndent3"/>
              <w:tabs>
                <w:tab w:val="decimal" w:pos="701"/>
              </w:tabs>
              <w:spacing w:before="0" w:line="240" w:lineRule="atLeast"/>
              <w:ind w:left="-108" w:right="-108"/>
              <w:jc w:val="left"/>
              <w:rPr>
                <w:rFonts w:ascii="Times New Roman" w:hAnsi="Times New Roman" w:cs="Times New Roman"/>
                <w:sz w:val="21"/>
                <w:szCs w:val="21"/>
                <w:lang w:val="en-US"/>
              </w:rPr>
            </w:pPr>
          </w:p>
        </w:tc>
        <w:tc>
          <w:tcPr>
            <w:tcW w:w="1197" w:type="dxa"/>
            <w:gridSpan w:val="2"/>
            <w:tcBorders>
              <w:bottom w:val="nil"/>
            </w:tcBorders>
          </w:tcPr>
          <w:p w14:paraId="58077F65" w14:textId="23588F78" w:rsidR="00785841" w:rsidRPr="00F16E57" w:rsidRDefault="00785841" w:rsidP="00785841">
            <w:pPr>
              <w:pStyle w:val="BodyTextIndent3"/>
              <w:tabs>
                <w:tab w:val="decimal" w:pos="957"/>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427,522</w:t>
            </w:r>
          </w:p>
        </w:tc>
      </w:tr>
      <w:tr w:rsidR="00785841" w:rsidRPr="00F16E57" w14:paraId="2EB2ADA9" w14:textId="77777777" w:rsidTr="00905E58">
        <w:trPr>
          <w:trHeight w:val="204"/>
        </w:trPr>
        <w:tc>
          <w:tcPr>
            <w:tcW w:w="2682" w:type="dxa"/>
          </w:tcPr>
          <w:p w14:paraId="19E941F1" w14:textId="77777777" w:rsidR="00785841" w:rsidRPr="00F16E57" w:rsidRDefault="00785841" w:rsidP="00785841">
            <w:pPr>
              <w:pStyle w:val="AA2ndlevelbullet"/>
              <w:ind w:left="0" w:right="-108" w:firstLine="0"/>
              <w:rPr>
                <w:rFonts w:ascii="Times New Roman" w:hAnsi="Times New Roman" w:cs="Times New Roman"/>
                <w:sz w:val="21"/>
                <w:szCs w:val="21"/>
              </w:rPr>
            </w:pPr>
            <w:r w:rsidRPr="00F16E57">
              <w:rPr>
                <w:rFonts w:ascii="Times New Roman" w:hAnsi="Times New Roman" w:cs="Times New Roman"/>
                <w:sz w:val="21"/>
                <w:szCs w:val="21"/>
              </w:rPr>
              <w:t>Disposals</w:t>
            </w:r>
          </w:p>
        </w:tc>
        <w:tc>
          <w:tcPr>
            <w:tcW w:w="899" w:type="dxa"/>
            <w:tcBorders>
              <w:top w:val="nil"/>
              <w:bottom w:val="single" w:sz="4" w:space="0" w:color="auto"/>
            </w:tcBorders>
          </w:tcPr>
          <w:p w14:paraId="24938CD3" w14:textId="0F037422" w:rsidR="00785841" w:rsidRPr="00F16E57" w:rsidRDefault="00785841" w:rsidP="00785841">
            <w:pPr>
              <w:pStyle w:val="BodyTextIndent3"/>
              <w:tabs>
                <w:tab w:val="decimal" w:pos="437"/>
              </w:tabs>
              <w:spacing w:before="0" w:line="240" w:lineRule="atLeast"/>
              <w:ind w:left="-115" w:right="-115"/>
              <w:jc w:val="left"/>
              <w:rPr>
                <w:rFonts w:ascii="Times New Roman" w:hAnsi="Times New Roman" w:cstheme="minorBidi"/>
                <w:sz w:val="21"/>
                <w:szCs w:val="21"/>
                <w:lang w:val="en-US"/>
              </w:rPr>
            </w:pPr>
            <w:r w:rsidRPr="00F16E57">
              <w:rPr>
                <w:rFonts w:ascii="Times New Roman" w:hAnsi="Times New Roman" w:cstheme="minorBidi"/>
                <w:sz w:val="21"/>
                <w:szCs w:val="21"/>
                <w:lang w:val="en-US"/>
              </w:rPr>
              <w:t>-</w:t>
            </w:r>
          </w:p>
        </w:tc>
        <w:tc>
          <w:tcPr>
            <w:tcW w:w="271" w:type="dxa"/>
            <w:tcBorders>
              <w:top w:val="nil"/>
              <w:bottom w:val="nil"/>
            </w:tcBorders>
          </w:tcPr>
          <w:p w14:paraId="4B8E3F10" w14:textId="77777777" w:rsidR="00785841" w:rsidRPr="00F16E57" w:rsidRDefault="00785841" w:rsidP="0078584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1260" w:type="dxa"/>
            <w:tcBorders>
              <w:top w:val="nil"/>
              <w:bottom w:val="single" w:sz="4" w:space="0" w:color="auto"/>
            </w:tcBorders>
          </w:tcPr>
          <w:p w14:paraId="2B161C6F" w14:textId="37B1C7B0" w:rsidR="00785841" w:rsidRPr="00F16E57" w:rsidRDefault="00785841" w:rsidP="00785841">
            <w:pPr>
              <w:pStyle w:val="BodyTextIndent3"/>
              <w:tabs>
                <w:tab w:val="decimal" w:pos="1065"/>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(4,319)</w:t>
            </w:r>
          </w:p>
        </w:tc>
        <w:tc>
          <w:tcPr>
            <w:tcW w:w="270" w:type="dxa"/>
            <w:tcBorders>
              <w:top w:val="nil"/>
              <w:bottom w:val="nil"/>
            </w:tcBorders>
          </w:tcPr>
          <w:p w14:paraId="0A4D9D14" w14:textId="77777777" w:rsidR="00785841" w:rsidRPr="00F16E57" w:rsidRDefault="00785841" w:rsidP="00785841">
            <w:pPr>
              <w:pStyle w:val="BodyTextIndent3"/>
              <w:tabs>
                <w:tab w:val="decimal" w:pos="948"/>
              </w:tabs>
              <w:spacing w:before="0" w:line="240" w:lineRule="atLeast"/>
              <w:ind w:left="-108"/>
              <w:jc w:val="center"/>
              <w:rPr>
                <w:rFonts w:ascii="Times New Roman" w:hAnsi="Times New Roman" w:cs="Times New Roman"/>
                <w:sz w:val="21"/>
                <w:szCs w:val="21"/>
                <w:lang w:val="en-US"/>
              </w:rPr>
            </w:pPr>
          </w:p>
        </w:tc>
        <w:tc>
          <w:tcPr>
            <w:tcW w:w="990" w:type="dxa"/>
            <w:tcBorders>
              <w:top w:val="nil"/>
              <w:bottom w:val="single" w:sz="4" w:space="0" w:color="auto"/>
            </w:tcBorders>
          </w:tcPr>
          <w:p w14:paraId="5E8FB811" w14:textId="5242E7A4" w:rsidR="00785841" w:rsidRPr="00F16E57" w:rsidRDefault="00785841" w:rsidP="00785841">
            <w:pPr>
              <w:pStyle w:val="BodyTextIndent3"/>
              <w:tabs>
                <w:tab w:val="decimal" w:pos="723"/>
              </w:tabs>
              <w:spacing w:before="0" w:line="240" w:lineRule="atLeast"/>
              <w:ind w:left="-108"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(97,453)</w:t>
            </w:r>
          </w:p>
        </w:tc>
        <w:tc>
          <w:tcPr>
            <w:tcW w:w="270" w:type="dxa"/>
            <w:tcBorders>
              <w:top w:val="nil"/>
              <w:bottom w:val="nil"/>
            </w:tcBorders>
          </w:tcPr>
          <w:p w14:paraId="4A956008" w14:textId="77777777" w:rsidR="00785841" w:rsidRPr="00F16E57" w:rsidRDefault="00785841" w:rsidP="00785841">
            <w:pPr>
              <w:pStyle w:val="BodyTextIndent3"/>
              <w:tabs>
                <w:tab w:val="decimal" w:pos="723"/>
              </w:tabs>
              <w:spacing w:before="0" w:line="240" w:lineRule="atLeast"/>
              <w:ind w:left="-108" w:right="-108"/>
              <w:jc w:val="left"/>
              <w:rPr>
                <w:rFonts w:ascii="Times New Roman" w:hAnsi="Times New Roman" w:cs="Times New Roman"/>
                <w:sz w:val="21"/>
                <w:szCs w:val="21"/>
                <w:lang w:val="en-US"/>
              </w:rPr>
            </w:pPr>
          </w:p>
        </w:tc>
        <w:tc>
          <w:tcPr>
            <w:tcW w:w="900" w:type="dxa"/>
            <w:tcBorders>
              <w:top w:val="nil"/>
              <w:bottom w:val="single" w:sz="4" w:space="0" w:color="auto"/>
            </w:tcBorders>
          </w:tcPr>
          <w:p w14:paraId="5F91F669" w14:textId="330414FE" w:rsidR="00785841" w:rsidRPr="00F16E57" w:rsidRDefault="00785841" w:rsidP="00785841">
            <w:pPr>
              <w:pStyle w:val="BodyTextIndent3"/>
              <w:tabs>
                <w:tab w:val="decimal" w:pos="437"/>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7DA6FC5F" w14:textId="77777777" w:rsidR="00785841" w:rsidRPr="00F16E57" w:rsidRDefault="00785841" w:rsidP="00785841">
            <w:pPr>
              <w:pStyle w:val="BodyTextIndent3"/>
              <w:tabs>
                <w:tab w:val="decimal" w:pos="723"/>
              </w:tabs>
              <w:spacing w:before="0" w:line="240" w:lineRule="atLeast"/>
              <w:ind w:left="-108"/>
              <w:jc w:val="center"/>
              <w:rPr>
                <w:rFonts w:ascii="Times New Roman" w:hAnsi="Times New Roman" w:cs="Times New Roman"/>
                <w:sz w:val="21"/>
                <w:szCs w:val="21"/>
                <w:lang w:val="en-US"/>
              </w:rPr>
            </w:pPr>
          </w:p>
        </w:tc>
        <w:tc>
          <w:tcPr>
            <w:tcW w:w="1080" w:type="dxa"/>
            <w:tcBorders>
              <w:top w:val="nil"/>
              <w:bottom w:val="single" w:sz="4" w:space="0" w:color="auto"/>
            </w:tcBorders>
          </w:tcPr>
          <w:p w14:paraId="0A2CCDBD" w14:textId="57E6665C" w:rsidR="00785841" w:rsidRPr="00F16E57" w:rsidRDefault="00785841" w:rsidP="00785841">
            <w:pPr>
              <w:pStyle w:val="BodyTextIndent3"/>
              <w:tabs>
                <w:tab w:val="decimal" w:pos="522"/>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73DD7DA2" w14:textId="77777777" w:rsidR="00785841" w:rsidRPr="00F16E57" w:rsidRDefault="00785841" w:rsidP="0078584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170" w:type="dxa"/>
            <w:tcBorders>
              <w:top w:val="nil"/>
              <w:bottom w:val="single" w:sz="4" w:space="0" w:color="auto"/>
            </w:tcBorders>
          </w:tcPr>
          <w:p w14:paraId="1329B5FA" w14:textId="1BF80CAC" w:rsidR="00785841" w:rsidRPr="00F16E57" w:rsidRDefault="00785841" w:rsidP="00B65200">
            <w:pPr>
              <w:pStyle w:val="BodyTextIndent3"/>
              <w:tabs>
                <w:tab w:val="decimal" w:pos="610"/>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4236F0B1" w14:textId="77777777" w:rsidR="00785841" w:rsidRPr="00F16E57" w:rsidRDefault="00785841" w:rsidP="00785841">
            <w:pPr>
              <w:pStyle w:val="BodyTextIndent3"/>
              <w:tabs>
                <w:tab w:val="decimal" w:pos="826"/>
              </w:tabs>
              <w:spacing w:before="0" w:line="240" w:lineRule="atLeast"/>
              <w:ind w:left="-108"/>
              <w:jc w:val="center"/>
              <w:rPr>
                <w:rFonts w:ascii="Times New Roman" w:hAnsi="Times New Roman" w:cs="Times New Roman"/>
                <w:sz w:val="21"/>
                <w:szCs w:val="21"/>
                <w:lang w:val="en-US"/>
              </w:rPr>
            </w:pPr>
          </w:p>
        </w:tc>
        <w:tc>
          <w:tcPr>
            <w:tcW w:w="1260" w:type="dxa"/>
            <w:tcBorders>
              <w:top w:val="nil"/>
              <w:bottom w:val="single" w:sz="4" w:space="0" w:color="auto"/>
            </w:tcBorders>
          </w:tcPr>
          <w:p w14:paraId="50BC8AF8" w14:textId="3FC5A06A" w:rsidR="00785841" w:rsidRPr="00F16E57" w:rsidRDefault="00785841" w:rsidP="00785841">
            <w:pPr>
              <w:pStyle w:val="BodyTextIndent3"/>
              <w:tabs>
                <w:tab w:val="decimal" w:pos="705"/>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w:t>
            </w:r>
          </w:p>
        </w:tc>
        <w:tc>
          <w:tcPr>
            <w:tcW w:w="270" w:type="dxa"/>
            <w:tcBorders>
              <w:top w:val="nil"/>
              <w:bottom w:val="nil"/>
            </w:tcBorders>
          </w:tcPr>
          <w:p w14:paraId="6C2C2FAC" w14:textId="77777777" w:rsidR="00785841" w:rsidRPr="00F16E57" w:rsidRDefault="00785841" w:rsidP="00785841">
            <w:pPr>
              <w:pStyle w:val="BodyTextIndent3"/>
              <w:tabs>
                <w:tab w:val="decimal" w:pos="957"/>
              </w:tabs>
              <w:spacing w:before="0" w:line="240" w:lineRule="atLeast"/>
              <w:ind w:left="-108" w:right="-108"/>
              <w:jc w:val="left"/>
              <w:rPr>
                <w:rFonts w:ascii="Times New Roman" w:hAnsi="Times New Roman" w:cs="Times New Roman"/>
                <w:sz w:val="21"/>
                <w:szCs w:val="21"/>
                <w:lang w:val="en-US"/>
              </w:rPr>
            </w:pPr>
          </w:p>
        </w:tc>
        <w:tc>
          <w:tcPr>
            <w:tcW w:w="1260" w:type="dxa"/>
            <w:tcBorders>
              <w:top w:val="nil"/>
              <w:bottom w:val="single" w:sz="4" w:space="0" w:color="auto"/>
            </w:tcBorders>
          </w:tcPr>
          <w:p w14:paraId="762DC2AE" w14:textId="76805660" w:rsidR="00785841" w:rsidRPr="00F16E57" w:rsidRDefault="00785841" w:rsidP="00785841">
            <w:pPr>
              <w:pStyle w:val="BodyTextIndent3"/>
              <w:tabs>
                <w:tab w:val="decimal" w:pos="933"/>
              </w:tabs>
              <w:spacing w:before="0" w:line="240" w:lineRule="atLeast"/>
              <w:ind w:left="-115" w:right="-115"/>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(1,700)</w:t>
            </w:r>
          </w:p>
        </w:tc>
        <w:tc>
          <w:tcPr>
            <w:tcW w:w="270" w:type="dxa"/>
            <w:tcBorders>
              <w:top w:val="nil"/>
              <w:bottom w:val="nil"/>
            </w:tcBorders>
          </w:tcPr>
          <w:p w14:paraId="54928E50" w14:textId="77777777" w:rsidR="00785841" w:rsidRPr="00F16E57" w:rsidRDefault="00785841" w:rsidP="00785841">
            <w:pPr>
              <w:pStyle w:val="BodyTextIndent3"/>
              <w:tabs>
                <w:tab w:val="decimal" w:pos="701"/>
              </w:tabs>
              <w:spacing w:before="0" w:line="240" w:lineRule="atLeast"/>
              <w:ind w:left="-108" w:right="-108"/>
              <w:jc w:val="left"/>
              <w:rPr>
                <w:rFonts w:ascii="Times New Roman" w:hAnsi="Times New Roman" w:cs="Times New Roman"/>
                <w:sz w:val="21"/>
                <w:szCs w:val="21"/>
                <w:lang w:val="en-US"/>
              </w:rPr>
            </w:pPr>
          </w:p>
        </w:tc>
        <w:tc>
          <w:tcPr>
            <w:tcW w:w="1197" w:type="dxa"/>
            <w:gridSpan w:val="2"/>
            <w:tcBorders>
              <w:top w:val="nil"/>
              <w:bottom w:val="single" w:sz="4" w:space="0" w:color="auto"/>
            </w:tcBorders>
          </w:tcPr>
          <w:p w14:paraId="156A6BB5" w14:textId="7AB4E1F2" w:rsidR="00785841" w:rsidRPr="00F16E57" w:rsidRDefault="00785841" w:rsidP="00785841">
            <w:pPr>
              <w:pStyle w:val="BodyTextIndent3"/>
              <w:tabs>
                <w:tab w:val="decimal" w:pos="957"/>
              </w:tabs>
              <w:spacing w:before="0" w:line="240" w:lineRule="atLeast"/>
              <w:ind w:left="-115" w:right="-108"/>
              <w:jc w:val="left"/>
              <w:rPr>
                <w:rFonts w:ascii="Times New Roman" w:hAnsi="Times New Roman" w:cs="Times New Roman"/>
                <w:sz w:val="21"/>
                <w:szCs w:val="21"/>
                <w:lang w:val="en-US"/>
              </w:rPr>
            </w:pPr>
            <w:r w:rsidRPr="00F16E57">
              <w:rPr>
                <w:rFonts w:ascii="Times New Roman" w:hAnsi="Times New Roman" w:cs="Times New Roman"/>
                <w:sz w:val="21"/>
                <w:szCs w:val="21"/>
                <w:lang w:val="en-US"/>
              </w:rPr>
              <w:t>(103,472)</w:t>
            </w:r>
          </w:p>
        </w:tc>
      </w:tr>
      <w:tr w:rsidR="00785841" w:rsidRPr="00F16E57" w14:paraId="482A2E61" w14:textId="77777777" w:rsidTr="00905E58">
        <w:tc>
          <w:tcPr>
            <w:tcW w:w="2682" w:type="dxa"/>
          </w:tcPr>
          <w:p w14:paraId="7F7BEB54" w14:textId="4D9C0D24" w:rsidR="00785841" w:rsidRPr="00F16E57" w:rsidRDefault="00785841" w:rsidP="00785841">
            <w:pPr>
              <w:pStyle w:val="BodyTextIndent3"/>
              <w:spacing w:before="0" w:line="240" w:lineRule="atLeast"/>
              <w:ind w:left="0"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At 31 December 2025</w:t>
            </w:r>
          </w:p>
        </w:tc>
        <w:tc>
          <w:tcPr>
            <w:tcW w:w="899" w:type="dxa"/>
            <w:tcBorders>
              <w:top w:val="single" w:sz="4" w:space="0" w:color="auto"/>
              <w:bottom w:val="single" w:sz="4" w:space="0" w:color="auto"/>
            </w:tcBorders>
          </w:tcPr>
          <w:p w14:paraId="4FFFFE69" w14:textId="1005920E" w:rsidR="00785841" w:rsidRPr="00F16E57" w:rsidRDefault="00785841" w:rsidP="00785841">
            <w:pPr>
              <w:pStyle w:val="BodyTextIndent3"/>
              <w:tabs>
                <w:tab w:val="decimal" w:pos="750"/>
              </w:tabs>
              <w:spacing w:before="0" w:line="240" w:lineRule="atLeast"/>
              <w:ind w:left="-115" w:right="-115"/>
              <w:jc w:val="left"/>
              <w:rPr>
                <w:rFonts w:ascii="Times New Roman" w:hAnsi="Times New Roman" w:cstheme="minorBidi"/>
                <w:b/>
                <w:bCs/>
                <w:sz w:val="21"/>
                <w:szCs w:val="21"/>
                <w:lang w:val="en-US"/>
              </w:rPr>
            </w:pPr>
            <w:r w:rsidRPr="00F16E57">
              <w:rPr>
                <w:rFonts w:ascii="Times New Roman" w:hAnsi="Times New Roman" w:cstheme="minorBidi"/>
                <w:b/>
                <w:bCs/>
                <w:sz w:val="21"/>
                <w:szCs w:val="21"/>
                <w:lang w:val="en-US"/>
              </w:rPr>
              <w:t>42,120</w:t>
            </w:r>
          </w:p>
        </w:tc>
        <w:tc>
          <w:tcPr>
            <w:tcW w:w="271" w:type="dxa"/>
            <w:tcBorders>
              <w:bottom w:val="nil"/>
            </w:tcBorders>
          </w:tcPr>
          <w:p w14:paraId="2ACFD697" w14:textId="77777777" w:rsidR="00785841" w:rsidRPr="00F16E57" w:rsidRDefault="00785841" w:rsidP="00785841">
            <w:pPr>
              <w:pStyle w:val="BodyTextIndent3"/>
              <w:tabs>
                <w:tab w:val="decimal" w:pos="948"/>
              </w:tabs>
              <w:spacing w:before="0" w:line="240" w:lineRule="atLeast"/>
              <w:ind w:left="-108"/>
              <w:jc w:val="center"/>
              <w:rPr>
                <w:rFonts w:ascii="Times New Roman" w:hAnsi="Times New Roman" w:cs="Times New Roman"/>
                <w:b/>
                <w:bCs/>
                <w:sz w:val="21"/>
                <w:szCs w:val="21"/>
                <w:lang w:val="en-US"/>
              </w:rPr>
            </w:pPr>
          </w:p>
        </w:tc>
        <w:tc>
          <w:tcPr>
            <w:tcW w:w="1260" w:type="dxa"/>
            <w:tcBorders>
              <w:top w:val="single" w:sz="4" w:space="0" w:color="auto"/>
              <w:bottom w:val="single" w:sz="4" w:space="0" w:color="auto"/>
            </w:tcBorders>
          </w:tcPr>
          <w:p w14:paraId="02682D89" w14:textId="1726777E" w:rsidR="00785841" w:rsidRPr="00F16E57" w:rsidRDefault="00785841" w:rsidP="00785841">
            <w:pPr>
              <w:pStyle w:val="BodyTextIndent3"/>
              <w:tabs>
                <w:tab w:val="decimal" w:pos="1065"/>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3,649,685</w:t>
            </w:r>
          </w:p>
        </w:tc>
        <w:tc>
          <w:tcPr>
            <w:tcW w:w="270" w:type="dxa"/>
            <w:tcBorders>
              <w:bottom w:val="nil"/>
            </w:tcBorders>
          </w:tcPr>
          <w:p w14:paraId="71A7899A" w14:textId="77777777" w:rsidR="00785841" w:rsidRPr="00F16E57" w:rsidRDefault="00785841" w:rsidP="00785841">
            <w:pPr>
              <w:pStyle w:val="BodyTextIndent3"/>
              <w:tabs>
                <w:tab w:val="decimal" w:pos="948"/>
              </w:tabs>
              <w:spacing w:before="0" w:line="240" w:lineRule="atLeast"/>
              <w:ind w:left="-108"/>
              <w:jc w:val="center"/>
              <w:rPr>
                <w:rFonts w:ascii="Times New Roman" w:hAnsi="Times New Roman" w:cs="Times New Roman"/>
                <w:b/>
                <w:bCs/>
                <w:sz w:val="21"/>
                <w:szCs w:val="21"/>
                <w:lang w:val="en-US"/>
              </w:rPr>
            </w:pPr>
          </w:p>
        </w:tc>
        <w:tc>
          <w:tcPr>
            <w:tcW w:w="990" w:type="dxa"/>
            <w:tcBorders>
              <w:top w:val="single" w:sz="4" w:space="0" w:color="auto"/>
              <w:bottom w:val="single" w:sz="4" w:space="0" w:color="auto"/>
            </w:tcBorders>
          </w:tcPr>
          <w:p w14:paraId="4356D8ED" w14:textId="62B82E87" w:rsidR="00785841" w:rsidRPr="00F16E57" w:rsidRDefault="00785841" w:rsidP="00785841">
            <w:pPr>
              <w:pStyle w:val="BodyTextIndent3"/>
              <w:tabs>
                <w:tab w:val="decimal" w:pos="723"/>
              </w:tabs>
              <w:spacing w:before="0" w:line="240" w:lineRule="atLeast"/>
              <w:ind w:left="-108" w:right="-108"/>
              <w:jc w:val="left"/>
              <w:rPr>
                <w:rFonts w:ascii="Times New Roman" w:hAnsi="Times New Roman" w:cstheme="minorBidi"/>
                <w:b/>
                <w:bCs/>
                <w:sz w:val="21"/>
                <w:szCs w:val="21"/>
                <w:lang w:val="en-US"/>
              </w:rPr>
            </w:pPr>
            <w:r w:rsidRPr="00F16E57">
              <w:rPr>
                <w:rFonts w:ascii="Times New Roman" w:hAnsi="Times New Roman" w:cstheme="minorBidi"/>
                <w:b/>
                <w:bCs/>
                <w:sz w:val="21"/>
                <w:szCs w:val="21"/>
                <w:lang w:val="en-US"/>
              </w:rPr>
              <w:t>1,150,095</w:t>
            </w:r>
          </w:p>
        </w:tc>
        <w:tc>
          <w:tcPr>
            <w:tcW w:w="270" w:type="dxa"/>
            <w:tcBorders>
              <w:bottom w:val="nil"/>
            </w:tcBorders>
          </w:tcPr>
          <w:p w14:paraId="75CCCFF1" w14:textId="77777777" w:rsidR="00785841" w:rsidRPr="00F16E57" w:rsidRDefault="00785841" w:rsidP="00785841">
            <w:pPr>
              <w:pStyle w:val="Title"/>
              <w:tabs>
                <w:tab w:val="decimal" w:pos="723"/>
              </w:tabs>
              <w:spacing w:line="240" w:lineRule="atLeast"/>
              <w:ind w:left="-108" w:right="-108"/>
              <w:jc w:val="left"/>
              <w:rPr>
                <w:rFonts w:ascii="Times New Roman" w:hAnsi="Times New Roman" w:cs="Times New Roman"/>
                <w:b/>
                <w:bCs/>
                <w:sz w:val="21"/>
                <w:szCs w:val="21"/>
              </w:rPr>
            </w:pPr>
          </w:p>
        </w:tc>
        <w:tc>
          <w:tcPr>
            <w:tcW w:w="900" w:type="dxa"/>
            <w:tcBorders>
              <w:top w:val="single" w:sz="4" w:space="0" w:color="auto"/>
              <w:bottom w:val="single" w:sz="4" w:space="0" w:color="auto"/>
            </w:tcBorders>
          </w:tcPr>
          <w:p w14:paraId="4D523434" w14:textId="358509E1" w:rsidR="00785841" w:rsidRPr="00F16E57" w:rsidRDefault="00785841" w:rsidP="00785841">
            <w:pPr>
              <w:pStyle w:val="BodyTextIndent3"/>
              <w:tabs>
                <w:tab w:val="decimal" w:pos="723"/>
              </w:tabs>
              <w:spacing w:before="0" w:line="240" w:lineRule="atLeast"/>
              <w:ind w:left="-108"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10,381</w:t>
            </w:r>
          </w:p>
        </w:tc>
        <w:tc>
          <w:tcPr>
            <w:tcW w:w="270" w:type="dxa"/>
            <w:tcBorders>
              <w:bottom w:val="nil"/>
            </w:tcBorders>
          </w:tcPr>
          <w:p w14:paraId="65A99F35" w14:textId="77777777" w:rsidR="00785841" w:rsidRPr="00F16E57" w:rsidRDefault="00785841" w:rsidP="00785841">
            <w:pPr>
              <w:pStyle w:val="Title"/>
              <w:tabs>
                <w:tab w:val="decimal" w:pos="723"/>
              </w:tabs>
              <w:spacing w:line="240" w:lineRule="atLeast"/>
              <w:ind w:left="-108" w:right="0"/>
              <w:rPr>
                <w:rFonts w:ascii="Times New Roman" w:hAnsi="Times New Roman" w:cs="Times New Roman"/>
                <w:b/>
                <w:bCs/>
                <w:sz w:val="21"/>
                <w:szCs w:val="21"/>
              </w:rPr>
            </w:pPr>
          </w:p>
        </w:tc>
        <w:tc>
          <w:tcPr>
            <w:tcW w:w="1080" w:type="dxa"/>
            <w:tcBorders>
              <w:top w:val="single" w:sz="4" w:space="0" w:color="auto"/>
              <w:bottom w:val="single" w:sz="4" w:space="0" w:color="auto"/>
            </w:tcBorders>
          </w:tcPr>
          <w:p w14:paraId="374D98CF" w14:textId="3CF1C09F" w:rsidR="00785841" w:rsidRPr="00F16E57" w:rsidRDefault="00785841" w:rsidP="00785841">
            <w:pPr>
              <w:pStyle w:val="BodyTextIndent3"/>
              <w:tabs>
                <w:tab w:val="decimal" w:pos="522"/>
              </w:tabs>
              <w:spacing w:before="0" w:line="240" w:lineRule="atLeast"/>
              <w:ind w:left="-11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w:t>
            </w:r>
          </w:p>
        </w:tc>
        <w:tc>
          <w:tcPr>
            <w:tcW w:w="270" w:type="dxa"/>
            <w:tcBorders>
              <w:top w:val="nil"/>
              <w:bottom w:val="nil"/>
            </w:tcBorders>
          </w:tcPr>
          <w:p w14:paraId="36EC0DE6" w14:textId="77777777" w:rsidR="00785841" w:rsidRPr="00F16E57" w:rsidRDefault="00785841" w:rsidP="00785841">
            <w:pPr>
              <w:pStyle w:val="Title"/>
              <w:tabs>
                <w:tab w:val="decimal" w:pos="826"/>
              </w:tabs>
              <w:spacing w:line="240" w:lineRule="atLeast"/>
              <w:ind w:left="-108" w:right="0"/>
              <w:rPr>
                <w:rFonts w:ascii="Times New Roman" w:hAnsi="Times New Roman" w:cs="Times New Roman"/>
                <w:b/>
                <w:bCs/>
                <w:sz w:val="21"/>
                <w:szCs w:val="21"/>
              </w:rPr>
            </w:pPr>
          </w:p>
        </w:tc>
        <w:tc>
          <w:tcPr>
            <w:tcW w:w="1170" w:type="dxa"/>
            <w:tcBorders>
              <w:top w:val="single" w:sz="4" w:space="0" w:color="auto"/>
              <w:bottom w:val="single" w:sz="4" w:space="0" w:color="auto"/>
            </w:tcBorders>
          </w:tcPr>
          <w:p w14:paraId="18DDFC16" w14:textId="160AD870" w:rsidR="00785841" w:rsidRPr="00F16E57" w:rsidRDefault="00785841" w:rsidP="00B65200">
            <w:pPr>
              <w:pStyle w:val="BodyTextIndent3"/>
              <w:tabs>
                <w:tab w:val="decimal" w:pos="610"/>
              </w:tabs>
              <w:spacing w:before="0" w:line="240" w:lineRule="atLeast"/>
              <w:ind w:left="-11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w:t>
            </w:r>
          </w:p>
        </w:tc>
        <w:tc>
          <w:tcPr>
            <w:tcW w:w="270" w:type="dxa"/>
            <w:tcBorders>
              <w:top w:val="nil"/>
              <w:bottom w:val="nil"/>
            </w:tcBorders>
          </w:tcPr>
          <w:p w14:paraId="171C8F11" w14:textId="77777777" w:rsidR="00785841" w:rsidRPr="00F16E57" w:rsidRDefault="00785841" w:rsidP="00785841">
            <w:pPr>
              <w:pStyle w:val="Title"/>
              <w:tabs>
                <w:tab w:val="decimal" w:pos="826"/>
              </w:tabs>
              <w:spacing w:line="240" w:lineRule="atLeast"/>
              <w:ind w:left="-108" w:right="0"/>
              <w:rPr>
                <w:rFonts w:ascii="Times New Roman" w:hAnsi="Times New Roman" w:cs="Times New Roman"/>
                <w:b/>
                <w:bCs/>
                <w:sz w:val="21"/>
                <w:szCs w:val="21"/>
              </w:rPr>
            </w:pPr>
          </w:p>
        </w:tc>
        <w:tc>
          <w:tcPr>
            <w:tcW w:w="1260" w:type="dxa"/>
            <w:tcBorders>
              <w:top w:val="single" w:sz="4" w:space="0" w:color="auto"/>
              <w:bottom w:val="single" w:sz="4" w:space="0" w:color="auto"/>
            </w:tcBorders>
          </w:tcPr>
          <w:p w14:paraId="3DA9460F" w14:textId="45ADCFF6" w:rsidR="00785841" w:rsidRPr="00F16E57" w:rsidRDefault="00785841" w:rsidP="00785841">
            <w:pPr>
              <w:pStyle w:val="BodyTextIndent3"/>
              <w:tabs>
                <w:tab w:val="decimal" w:pos="957"/>
              </w:tabs>
              <w:spacing w:before="0" w:line="240" w:lineRule="atLeast"/>
              <w:ind w:left="-115" w:right="-108"/>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454,741</w:t>
            </w:r>
          </w:p>
        </w:tc>
        <w:tc>
          <w:tcPr>
            <w:tcW w:w="270" w:type="dxa"/>
            <w:tcBorders>
              <w:top w:val="nil"/>
              <w:bottom w:val="nil"/>
            </w:tcBorders>
          </w:tcPr>
          <w:p w14:paraId="21F180D9" w14:textId="77777777" w:rsidR="00785841" w:rsidRPr="00F16E57" w:rsidRDefault="00785841" w:rsidP="00785841">
            <w:pPr>
              <w:pStyle w:val="BodyTextIndent3"/>
              <w:tabs>
                <w:tab w:val="decimal" w:pos="957"/>
              </w:tabs>
              <w:spacing w:before="0" w:line="240" w:lineRule="atLeast"/>
              <w:ind w:left="-108" w:right="-108"/>
              <w:jc w:val="left"/>
              <w:rPr>
                <w:rFonts w:ascii="Times New Roman" w:hAnsi="Times New Roman" w:cs="Times New Roman"/>
                <w:b/>
                <w:bCs/>
                <w:sz w:val="21"/>
                <w:szCs w:val="21"/>
                <w:lang w:val="en-US"/>
              </w:rPr>
            </w:pPr>
          </w:p>
        </w:tc>
        <w:tc>
          <w:tcPr>
            <w:tcW w:w="1260" w:type="dxa"/>
            <w:tcBorders>
              <w:top w:val="single" w:sz="4" w:space="0" w:color="auto"/>
              <w:bottom w:val="single" w:sz="4" w:space="0" w:color="auto"/>
            </w:tcBorders>
          </w:tcPr>
          <w:p w14:paraId="48E8BEAD" w14:textId="1AF541C9" w:rsidR="00785841" w:rsidRPr="00F16E57" w:rsidRDefault="00785841" w:rsidP="00785841">
            <w:pPr>
              <w:pStyle w:val="BodyTextIndent3"/>
              <w:tabs>
                <w:tab w:val="decimal" w:pos="957"/>
              </w:tabs>
              <w:spacing w:before="0" w:line="240" w:lineRule="atLeast"/>
              <w:ind w:left="-115" w:right="-115"/>
              <w:jc w:val="left"/>
              <w:rPr>
                <w:rFonts w:ascii="Times New Roman" w:hAnsi="Times New Roman" w:cs="Times New Roman"/>
                <w:b/>
                <w:bCs/>
                <w:sz w:val="21"/>
                <w:szCs w:val="21"/>
                <w:lang w:val="en-US"/>
              </w:rPr>
            </w:pPr>
            <w:r w:rsidRPr="00F16E57">
              <w:rPr>
                <w:rFonts w:ascii="Times New Roman" w:hAnsi="Times New Roman" w:cs="Times New Roman"/>
                <w:b/>
                <w:bCs/>
                <w:sz w:val="21"/>
                <w:szCs w:val="21"/>
                <w:lang w:val="en-US"/>
              </w:rPr>
              <w:t>45,532</w:t>
            </w:r>
          </w:p>
        </w:tc>
        <w:tc>
          <w:tcPr>
            <w:tcW w:w="270" w:type="dxa"/>
            <w:tcBorders>
              <w:top w:val="nil"/>
              <w:bottom w:val="nil"/>
            </w:tcBorders>
          </w:tcPr>
          <w:p w14:paraId="23E7D561" w14:textId="77777777" w:rsidR="00785841" w:rsidRPr="00F16E57" w:rsidRDefault="00785841" w:rsidP="00785841">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197" w:type="dxa"/>
            <w:gridSpan w:val="2"/>
            <w:tcBorders>
              <w:top w:val="single" w:sz="4" w:space="0" w:color="auto"/>
              <w:bottom w:val="single" w:sz="4" w:space="0" w:color="auto"/>
            </w:tcBorders>
          </w:tcPr>
          <w:p w14:paraId="0FF1BE9C" w14:textId="05926C84" w:rsidR="00785841" w:rsidRPr="00F16E57" w:rsidRDefault="00785841" w:rsidP="00785841">
            <w:pPr>
              <w:pStyle w:val="BodyTextIndent3"/>
              <w:tabs>
                <w:tab w:val="decimal" w:pos="957"/>
              </w:tabs>
              <w:spacing w:before="0" w:line="240" w:lineRule="atLeast"/>
              <w:ind w:left="-115" w:right="-108"/>
              <w:jc w:val="left"/>
              <w:rPr>
                <w:rFonts w:ascii="Times New Roman" w:hAnsi="Times New Roman" w:cstheme="minorBidi"/>
                <w:b/>
                <w:bCs/>
                <w:sz w:val="21"/>
                <w:szCs w:val="21"/>
                <w:lang w:val="en-US"/>
              </w:rPr>
            </w:pPr>
            <w:r w:rsidRPr="00F16E57">
              <w:rPr>
                <w:rFonts w:ascii="Times New Roman" w:hAnsi="Times New Roman" w:cstheme="minorBidi"/>
                <w:b/>
                <w:bCs/>
                <w:sz w:val="21"/>
                <w:szCs w:val="21"/>
                <w:lang w:val="en-US"/>
              </w:rPr>
              <w:t>5,352,554</w:t>
            </w:r>
          </w:p>
        </w:tc>
      </w:tr>
      <w:tr w:rsidR="00785841" w:rsidRPr="00F16E57" w14:paraId="33AE2331" w14:textId="77777777" w:rsidTr="00905E58">
        <w:tc>
          <w:tcPr>
            <w:tcW w:w="2682" w:type="dxa"/>
            <w:tcBorders>
              <w:bottom w:val="nil"/>
            </w:tcBorders>
          </w:tcPr>
          <w:p w14:paraId="5723B663" w14:textId="77777777" w:rsidR="00785841" w:rsidRPr="00F16E57" w:rsidRDefault="00785841" w:rsidP="00785841">
            <w:pPr>
              <w:pStyle w:val="BodyTextIndent3"/>
              <w:spacing w:before="0" w:line="240" w:lineRule="atLeast"/>
              <w:ind w:left="0" w:right="-108"/>
              <w:jc w:val="left"/>
              <w:rPr>
                <w:rFonts w:ascii="Times New Roman" w:hAnsi="Times New Roman" w:cs="Times New Roman"/>
                <w:b/>
                <w:bCs/>
                <w:sz w:val="21"/>
                <w:szCs w:val="21"/>
                <w:lang w:val="en-US"/>
              </w:rPr>
            </w:pPr>
          </w:p>
        </w:tc>
        <w:tc>
          <w:tcPr>
            <w:tcW w:w="899" w:type="dxa"/>
            <w:tcBorders>
              <w:top w:val="single" w:sz="4" w:space="0" w:color="auto"/>
              <w:bottom w:val="nil"/>
            </w:tcBorders>
          </w:tcPr>
          <w:p w14:paraId="1018D081" w14:textId="77777777" w:rsidR="00785841" w:rsidRPr="00F16E57" w:rsidRDefault="00785841" w:rsidP="00785841">
            <w:pPr>
              <w:pStyle w:val="BodyTextIndent3"/>
              <w:tabs>
                <w:tab w:val="decimal" w:pos="750"/>
              </w:tabs>
              <w:spacing w:before="0" w:line="240" w:lineRule="atLeast"/>
              <w:ind w:left="-115" w:right="-115"/>
              <w:jc w:val="left"/>
              <w:rPr>
                <w:rFonts w:ascii="Times New Roman" w:hAnsi="Times New Roman" w:cstheme="minorBidi"/>
                <w:b/>
                <w:bCs/>
                <w:sz w:val="21"/>
                <w:szCs w:val="21"/>
                <w:lang w:val="en-US"/>
              </w:rPr>
            </w:pPr>
          </w:p>
        </w:tc>
        <w:tc>
          <w:tcPr>
            <w:tcW w:w="271" w:type="dxa"/>
            <w:tcBorders>
              <w:top w:val="nil"/>
              <w:bottom w:val="nil"/>
            </w:tcBorders>
          </w:tcPr>
          <w:p w14:paraId="2303A4DB" w14:textId="77777777" w:rsidR="00785841" w:rsidRPr="00F16E57" w:rsidRDefault="00785841" w:rsidP="00785841">
            <w:pPr>
              <w:pStyle w:val="BodyTextIndent3"/>
              <w:tabs>
                <w:tab w:val="decimal" w:pos="948"/>
              </w:tabs>
              <w:spacing w:before="0" w:line="240" w:lineRule="atLeast"/>
              <w:ind w:left="-108"/>
              <w:jc w:val="center"/>
              <w:rPr>
                <w:rFonts w:ascii="Times New Roman" w:hAnsi="Times New Roman" w:cs="Times New Roman"/>
                <w:b/>
                <w:bCs/>
                <w:sz w:val="21"/>
                <w:szCs w:val="21"/>
                <w:lang w:val="en-US"/>
              </w:rPr>
            </w:pPr>
          </w:p>
        </w:tc>
        <w:tc>
          <w:tcPr>
            <w:tcW w:w="1260" w:type="dxa"/>
            <w:tcBorders>
              <w:top w:val="single" w:sz="4" w:space="0" w:color="auto"/>
              <w:bottom w:val="nil"/>
            </w:tcBorders>
          </w:tcPr>
          <w:p w14:paraId="5DD81DAE" w14:textId="77777777" w:rsidR="00785841" w:rsidRPr="00F16E57" w:rsidRDefault="00785841" w:rsidP="00785841">
            <w:pPr>
              <w:pStyle w:val="BodyTextIndent3"/>
              <w:tabs>
                <w:tab w:val="decimal" w:pos="1065"/>
              </w:tabs>
              <w:spacing w:before="0" w:line="240" w:lineRule="atLeast"/>
              <w:ind w:left="-108" w:right="-108"/>
              <w:jc w:val="left"/>
              <w:rPr>
                <w:rFonts w:ascii="Times New Roman" w:hAnsi="Times New Roman" w:cs="Times New Roman"/>
                <w:b/>
                <w:bCs/>
                <w:sz w:val="21"/>
                <w:szCs w:val="21"/>
                <w:lang w:val="en-US"/>
              </w:rPr>
            </w:pPr>
          </w:p>
        </w:tc>
        <w:tc>
          <w:tcPr>
            <w:tcW w:w="270" w:type="dxa"/>
            <w:tcBorders>
              <w:top w:val="nil"/>
              <w:bottom w:val="nil"/>
            </w:tcBorders>
          </w:tcPr>
          <w:p w14:paraId="46F777EC" w14:textId="77777777" w:rsidR="00785841" w:rsidRPr="00F16E57" w:rsidRDefault="00785841" w:rsidP="00785841">
            <w:pPr>
              <w:pStyle w:val="BodyTextIndent3"/>
              <w:tabs>
                <w:tab w:val="decimal" w:pos="948"/>
              </w:tabs>
              <w:spacing w:before="0" w:line="240" w:lineRule="atLeast"/>
              <w:ind w:left="-108"/>
              <w:jc w:val="center"/>
              <w:rPr>
                <w:rFonts w:ascii="Times New Roman" w:hAnsi="Times New Roman" w:cs="Times New Roman"/>
                <w:b/>
                <w:bCs/>
                <w:sz w:val="21"/>
                <w:szCs w:val="21"/>
                <w:lang w:val="en-US"/>
              </w:rPr>
            </w:pPr>
          </w:p>
        </w:tc>
        <w:tc>
          <w:tcPr>
            <w:tcW w:w="990" w:type="dxa"/>
            <w:tcBorders>
              <w:top w:val="single" w:sz="4" w:space="0" w:color="auto"/>
              <w:bottom w:val="nil"/>
            </w:tcBorders>
          </w:tcPr>
          <w:p w14:paraId="1EC07F2A" w14:textId="77777777" w:rsidR="00785841" w:rsidRPr="00F16E57" w:rsidRDefault="00785841" w:rsidP="00785841">
            <w:pPr>
              <w:pStyle w:val="BodyTextIndent3"/>
              <w:tabs>
                <w:tab w:val="decimal" w:pos="723"/>
              </w:tabs>
              <w:spacing w:before="0" w:line="240" w:lineRule="atLeast"/>
              <w:ind w:left="-108" w:right="-108"/>
              <w:jc w:val="left"/>
              <w:rPr>
                <w:rFonts w:ascii="Times New Roman" w:hAnsi="Times New Roman" w:cs="Times New Roman"/>
                <w:b/>
                <w:bCs/>
                <w:sz w:val="21"/>
                <w:szCs w:val="21"/>
                <w:lang w:val="en-US"/>
              </w:rPr>
            </w:pPr>
          </w:p>
        </w:tc>
        <w:tc>
          <w:tcPr>
            <w:tcW w:w="270" w:type="dxa"/>
            <w:tcBorders>
              <w:top w:val="nil"/>
              <w:bottom w:val="nil"/>
            </w:tcBorders>
          </w:tcPr>
          <w:p w14:paraId="59DB2D59" w14:textId="77777777" w:rsidR="00785841" w:rsidRPr="00F16E57" w:rsidRDefault="00785841" w:rsidP="00785841">
            <w:pPr>
              <w:pStyle w:val="Title"/>
              <w:tabs>
                <w:tab w:val="decimal" w:pos="723"/>
              </w:tabs>
              <w:spacing w:line="240" w:lineRule="atLeast"/>
              <w:ind w:left="-108" w:right="-108"/>
              <w:jc w:val="left"/>
              <w:rPr>
                <w:rFonts w:ascii="Times New Roman" w:hAnsi="Times New Roman" w:cs="Times New Roman"/>
                <w:b/>
                <w:bCs/>
                <w:sz w:val="21"/>
                <w:szCs w:val="21"/>
              </w:rPr>
            </w:pPr>
          </w:p>
        </w:tc>
        <w:tc>
          <w:tcPr>
            <w:tcW w:w="900" w:type="dxa"/>
            <w:tcBorders>
              <w:top w:val="single" w:sz="4" w:space="0" w:color="auto"/>
              <w:bottom w:val="nil"/>
            </w:tcBorders>
          </w:tcPr>
          <w:p w14:paraId="486786EC" w14:textId="77777777" w:rsidR="00785841" w:rsidRPr="00F16E57" w:rsidRDefault="00785841" w:rsidP="00785841">
            <w:pPr>
              <w:pStyle w:val="BodyTextIndent3"/>
              <w:tabs>
                <w:tab w:val="decimal" w:pos="723"/>
              </w:tabs>
              <w:spacing w:before="0" w:line="240" w:lineRule="atLeast"/>
              <w:ind w:left="-108" w:right="-108"/>
              <w:jc w:val="left"/>
              <w:rPr>
                <w:rFonts w:ascii="Times New Roman" w:hAnsi="Times New Roman" w:cs="Times New Roman"/>
                <w:b/>
                <w:bCs/>
                <w:sz w:val="21"/>
                <w:szCs w:val="21"/>
                <w:lang w:val="en-US"/>
              </w:rPr>
            </w:pPr>
          </w:p>
        </w:tc>
        <w:tc>
          <w:tcPr>
            <w:tcW w:w="270" w:type="dxa"/>
            <w:tcBorders>
              <w:top w:val="nil"/>
              <w:bottom w:val="nil"/>
            </w:tcBorders>
          </w:tcPr>
          <w:p w14:paraId="46AFF289" w14:textId="77777777" w:rsidR="00785841" w:rsidRPr="00F16E57" w:rsidRDefault="00785841" w:rsidP="00785841">
            <w:pPr>
              <w:pStyle w:val="Title"/>
              <w:tabs>
                <w:tab w:val="decimal" w:pos="723"/>
              </w:tabs>
              <w:spacing w:line="240" w:lineRule="atLeast"/>
              <w:ind w:left="-108" w:right="0"/>
              <w:rPr>
                <w:rFonts w:ascii="Times New Roman" w:hAnsi="Times New Roman" w:cs="Times New Roman"/>
                <w:b/>
                <w:bCs/>
                <w:sz w:val="21"/>
                <w:szCs w:val="21"/>
              </w:rPr>
            </w:pPr>
          </w:p>
        </w:tc>
        <w:tc>
          <w:tcPr>
            <w:tcW w:w="1080" w:type="dxa"/>
            <w:tcBorders>
              <w:top w:val="single" w:sz="4" w:space="0" w:color="auto"/>
              <w:bottom w:val="nil"/>
            </w:tcBorders>
          </w:tcPr>
          <w:p w14:paraId="66F853B3" w14:textId="77777777" w:rsidR="00785841" w:rsidRPr="00F16E57" w:rsidRDefault="00785841" w:rsidP="00785841">
            <w:pPr>
              <w:pStyle w:val="BodyTextIndent3"/>
              <w:tabs>
                <w:tab w:val="decimal" w:pos="840"/>
              </w:tabs>
              <w:spacing w:before="0" w:line="240" w:lineRule="atLeast"/>
              <w:ind w:left="-108" w:right="-108"/>
              <w:jc w:val="left"/>
              <w:rPr>
                <w:rFonts w:ascii="Times New Roman" w:hAnsi="Times New Roman" w:cs="Times New Roman"/>
                <w:b/>
                <w:bCs/>
                <w:sz w:val="21"/>
                <w:szCs w:val="21"/>
                <w:lang w:val="en-US"/>
              </w:rPr>
            </w:pPr>
          </w:p>
        </w:tc>
        <w:tc>
          <w:tcPr>
            <w:tcW w:w="270" w:type="dxa"/>
            <w:tcBorders>
              <w:top w:val="nil"/>
              <w:bottom w:val="nil"/>
            </w:tcBorders>
          </w:tcPr>
          <w:p w14:paraId="5FAFE360" w14:textId="77777777" w:rsidR="00785841" w:rsidRPr="00F16E57" w:rsidRDefault="00785841" w:rsidP="00785841">
            <w:pPr>
              <w:pStyle w:val="Title"/>
              <w:tabs>
                <w:tab w:val="decimal" w:pos="826"/>
              </w:tabs>
              <w:spacing w:line="240" w:lineRule="atLeast"/>
              <w:ind w:left="-108" w:right="0"/>
              <w:rPr>
                <w:rFonts w:ascii="Times New Roman" w:hAnsi="Times New Roman" w:cs="Times New Roman"/>
                <w:b/>
                <w:bCs/>
                <w:sz w:val="21"/>
                <w:szCs w:val="21"/>
              </w:rPr>
            </w:pPr>
          </w:p>
        </w:tc>
        <w:tc>
          <w:tcPr>
            <w:tcW w:w="1170" w:type="dxa"/>
            <w:tcBorders>
              <w:top w:val="single" w:sz="4" w:space="0" w:color="auto"/>
              <w:bottom w:val="nil"/>
            </w:tcBorders>
          </w:tcPr>
          <w:p w14:paraId="79B2C28C" w14:textId="77777777" w:rsidR="00785841" w:rsidRPr="00F16E57" w:rsidRDefault="00785841" w:rsidP="00785841">
            <w:pPr>
              <w:pStyle w:val="BodyTextIndent3"/>
              <w:tabs>
                <w:tab w:val="decimal" w:pos="885"/>
              </w:tabs>
              <w:spacing w:before="0" w:line="240" w:lineRule="atLeast"/>
              <w:ind w:left="-108" w:right="-115"/>
              <w:jc w:val="left"/>
              <w:rPr>
                <w:rFonts w:ascii="Times New Roman" w:hAnsi="Times New Roman" w:cs="Times New Roman"/>
                <w:b/>
                <w:bCs/>
                <w:sz w:val="21"/>
                <w:szCs w:val="21"/>
                <w:lang w:val="en-US"/>
              </w:rPr>
            </w:pPr>
          </w:p>
        </w:tc>
        <w:tc>
          <w:tcPr>
            <w:tcW w:w="270" w:type="dxa"/>
            <w:tcBorders>
              <w:top w:val="nil"/>
              <w:bottom w:val="nil"/>
            </w:tcBorders>
          </w:tcPr>
          <w:p w14:paraId="59DE6B8B" w14:textId="77777777" w:rsidR="00785841" w:rsidRPr="00F16E57" w:rsidRDefault="00785841" w:rsidP="00785841">
            <w:pPr>
              <w:pStyle w:val="Title"/>
              <w:tabs>
                <w:tab w:val="decimal" w:pos="826"/>
              </w:tabs>
              <w:spacing w:line="240" w:lineRule="atLeast"/>
              <w:ind w:left="-108" w:right="0"/>
              <w:rPr>
                <w:rFonts w:ascii="Times New Roman" w:hAnsi="Times New Roman" w:cs="Times New Roman"/>
                <w:b/>
                <w:bCs/>
                <w:sz w:val="21"/>
                <w:szCs w:val="21"/>
              </w:rPr>
            </w:pPr>
          </w:p>
        </w:tc>
        <w:tc>
          <w:tcPr>
            <w:tcW w:w="1260" w:type="dxa"/>
            <w:tcBorders>
              <w:top w:val="single" w:sz="4" w:space="0" w:color="auto"/>
              <w:bottom w:val="nil"/>
            </w:tcBorders>
          </w:tcPr>
          <w:p w14:paraId="44D0A8E9" w14:textId="77777777" w:rsidR="00785841" w:rsidRPr="00F16E57" w:rsidRDefault="00785841" w:rsidP="00785841">
            <w:pPr>
              <w:pStyle w:val="BodyTextIndent3"/>
              <w:tabs>
                <w:tab w:val="decimal" w:pos="957"/>
              </w:tabs>
              <w:spacing w:before="0" w:line="240" w:lineRule="atLeast"/>
              <w:ind w:left="-115" w:right="-108"/>
              <w:jc w:val="left"/>
              <w:rPr>
                <w:rFonts w:ascii="Times New Roman" w:hAnsi="Times New Roman" w:cs="Times New Roman"/>
                <w:b/>
                <w:bCs/>
                <w:sz w:val="21"/>
                <w:szCs w:val="21"/>
                <w:lang w:val="en-US"/>
              </w:rPr>
            </w:pPr>
          </w:p>
        </w:tc>
        <w:tc>
          <w:tcPr>
            <w:tcW w:w="270" w:type="dxa"/>
            <w:tcBorders>
              <w:top w:val="nil"/>
              <w:bottom w:val="nil"/>
            </w:tcBorders>
          </w:tcPr>
          <w:p w14:paraId="13ECBE53" w14:textId="77777777" w:rsidR="00785841" w:rsidRPr="00F16E57" w:rsidRDefault="00785841" w:rsidP="00785841">
            <w:pPr>
              <w:pStyle w:val="BodyTextIndent3"/>
              <w:tabs>
                <w:tab w:val="decimal" w:pos="957"/>
              </w:tabs>
              <w:spacing w:before="0" w:line="240" w:lineRule="atLeast"/>
              <w:ind w:left="-108" w:right="-108"/>
              <w:jc w:val="left"/>
              <w:rPr>
                <w:rFonts w:ascii="Times New Roman" w:hAnsi="Times New Roman" w:cs="Times New Roman"/>
                <w:b/>
                <w:bCs/>
                <w:sz w:val="21"/>
                <w:szCs w:val="21"/>
                <w:lang w:val="en-US"/>
              </w:rPr>
            </w:pPr>
          </w:p>
        </w:tc>
        <w:tc>
          <w:tcPr>
            <w:tcW w:w="1260" w:type="dxa"/>
            <w:tcBorders>
              <w:top w:val="single" w:sz="4" w:space="0" w:color="auto"/>
              <w:bottom w:val="nil"/>
            </w:tcBorders>
          </w:tcPr>
          <w:p w14:paraId="7C4E3B28" w14:textId="77777777" w:rsidR="00785841" w:rsidRPr="00F16E57" w:rsidRDefault="00785841" w:rsidP="00785841">
            <w:pPr>
              <w:pStyle w:val="BodyTextIndent3"/>
              <w:tabs>
                <w:tab w:val="decimal" w:pos="957"/>
              </w:tabs>
              <w:spacing w:before="0" w:line="240" w:lineRule="atLeast"/>
              <w:ind w:left="-115" w:right="-115"/>
              <w:jc w:val="left"/>
              <w:rPr>
                <w:rFonts w:ascii="Times New Roman" w:hAnsi="Times New Roman" w:cs="Times New Roman"/>
                <w:b/>
                <w:bCs/>
                <w:sz w:val="21"/>
                <w:szCs w:val="21"/>
                <w:lang w:val="en-US"/>
              </w:rPr>
            </w:pPr>
          </w:p>
        </w:tc>
        <w:tc>
          <w:tcPr>
            <w:tcW w:w="270" w:type="dxa"/>
            <w:tcBorders>
              <w:top w:val="nil"/>
              <w:bottom w:val="nil"/>
            </w:tcBorders>
          </w:tcPr>
          <w:p w14:paraId="604078E5" w14:textId="77777777" w:rsidR="00785841" w:rsidRPr="00F16E57" w:rsidRDefault="00785841" w:rsidP="00785841">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197" w:type="dxa"/>
            <w:gridSpan w:val="2"/>
            <w:tcBorders>
              <w:top w:val="single" w:sz="4" w:space="0" w:color="auto"/>
              <w:bottom w:val="nil"/>
            </w:tcBorders>
          </w:tcPr>
          <w:p w14:paraId="246AE3B3" w14:textId="77777777" w:rsidR="00785841" w:rsidRPr="00F16E57" w:rsidRDefault="00785841" w:rsidP="00785841">
            <w:pPr>
              <w:pStyle w:val="BodyTextIndent3"/>
              <w:tabs>
                <w:tab w:val="decimal" w:pos="957"/>
              </w:tabs>
              <w:spacing w:before="0" w:line="240" w:lineRule="atLeast"/>
              <w:ind w:left="-115" w:right="-108"/>
              <w:jc w:val="left"/>
              <w:rPr>
                <w:rFonts w:ascii="Times New Roman" w:hAnsi="Times New Roman" w:cs="Times New Roman"/>
                <w:b/>
                <w:bCs/>
                <w:sz w:val="21"/>
                <w:szCs w:val="21"/>
                <w:lang w:val="en-US"/>
              </w:rPr>
            </w:pPr>
          </w:p>
        </w:tc>
      </w:tr>
    </w:tbl>
    <w:p w14:paraId="33525E5E" w14:textId="79FAFEAE" w:rsidR="00743AF3" w:rsidRDefault="00743AF3" w:rsidP="00743AF3">
      <w:pPr>
        <w:tabs>
          <w:tab w:val="left" w:pos="6624"/>
        </w:tabs>
        <w:rPr>
          <w:rFonts w:cs="Times New Roman"/>
          <w:sz w:val="22"/>
          <w:szCs w:val="22"/>
        </w:rPr>
      </w:pPr>
    </w:p>
    <w:tbl>
      <w:tblPr>
        <w:tblW w:w="14895" w:type="dxa"/>
        <w:tblInd w:w="558" w:type="dxa"/>
        <w:tblBorders>
          <w:bottom w:val="single" w:sz="4" w:space="0" w:color="auto"/>
        </w:tblBorders>
        <w:tblLayout w:type="fixed"/>
        <w:tblLook w:val="0020" w:firstRow="1" w:lastRow="0" w:firstColumn="0" w:lastColumn="0" w:noHBand="0" w:noVBand="0"/>
      </w:tblPr>
      <w:tblGrid>
        <w:gridCol w:w="2772"/>
        <w:gridCol w:w="1053"/>
        <w:gridCol w:w="270"/>
        <w:gridCol w:w="1260"/>
        <w:gridCol w:w="270"/>
        <w:gridCol w:w="990"/>
        <w:gridCol w:w="270"/>
        <w:gridCol w:w="900"/>
        <w:gridCol w:w="270"/>
        <w:gridCol w:w="990"/>
        <w:gridCol w:w="270"/>
        <w:gridCol w:w="1080"/>
        <w:gridCol w:w="270"/>
        <w:gridCol w:w="1260"/>
        <w:gridCol w:w="270"/>
        <w:gridCol w:w="1260"/>
        <w:gridCol w:w="270"/>
        <w:gridCol w:w="1170"/>
      </w:tblGrid>
      <w:tr w:rsidR="00937BB1" w:rsidRPr="00E329E2" w14:paraId="465D06BF" w14:textId="77777777" w:rsidTr="009F5E6D">
        <w:trPr>
          <w:tblHeader/>
        </w:trPr>
        <w:tc>
          <w:tcPr>
            <w:tcW w:w="2772" w:type="dxa"/>
          </w:tcPr>
          <w:p w14:paraId="4527270C" w14:textId="7D81A216" w:rsidR="00937BB1" w:rsidRPr="00E329E2" w:rsidRDefault="00905E58" w:rsidP="00743AF3">
            <w:pPr>
              <w:pStyle w:val="BodyTextIndent3"/>
              <w:spacing w:before="0" w:line="240" w:lineRule="atLeast"/>
              <w:ind w:left="0" w:right="-108"/>
              <w:jc w:val="left"/>
              <w:rPr>
                <w:rFonts w:ascii="Times New Roman" w:hAnsi="Times New Roman" w:cs="Times New Roman"/>
                <w:b/>
                <w:bCs/>
                <w:i/>
                <w:iCs/>
                <w:sz w:val="21"/>
                <w:szCs w:val="21"/>
              </w:rPr>
            </w:pPr>
            <w:r w:rsidRPr="00E329E2">
              <w:rPr>
                <w:rFonts w:cs="Times New Roman"/>
                <w:sz w:val="21"/>
                <w:szCs w:val="21"/>
              </w:rPr>
              <w:lastRenderedPageBreak/>
              <w:br w:type="page"/>
            </w:r>
          </w:p>
        </w:tc>
        <w:tc>
          <w:tcPr>
            <w:tcW w:w="12123" w:type="dxa"/>
            <w:gridSpan w:val="17"/>
            <w:tcBorders>
              <w:top w:val="nil"/>
            </w:tcBorders>
          </w:tcPr>
          <w:p w14:paraId="58F4E75F" w14:textId="4DB0600B" w:rsidR="00937BB1" w:rsidRPr="00E329E2" w:rsidRDefault="00937BB1" w:rsidP="00743AF3">
            <w:pPr>
              <w:pStyle w:val="BodyTextIndent3"/>
              <w:spacing w:before="0" w:line="240" w:lineRule="atLeast"/>
              <w:ind w:left="-126" w:right="-153"/>
              <w:jc w:val="center"/>
              <w:rPr>
                <w:rFonts w:ascii="Times New Roman" w:hAnsi="Times New Roman" w:cs="Times New Roman"/>
                <w:b/>
                <w:bCs/>
                <w:sz w:val="21"/>
                <w:szCs w:val="21"/>
                <w:lang w:val="en-US"/>
              </w:rPr>
            </w:pPr>
            <w:r w:rsidRPr="00E329E2">
              <w:rPr>
                <w:rFonts w:ascii="Times New Roman" w:hAnsi="Times New Roman" w:cs="Times New Roman"/>
                <w:b/>
                <w:bCs/>
                <w:sz w:val="21"/>
                <w:szCs w:val="21"/>
                <w:lang w:val="en-US"/>
              </w:rPr>
              <w:t>Separate financial statements</w:t>
            </w:r>
          </w:p>
        </w:tc>
      </w:tr>
      <w:tr w:rsidR="0043125A" w:rsidRPr="00E329E2" w14:paraId="48D9CD8B" w14:textId="77777777" w:rsidTr="009F5E6D">
        <w:trPr>
          <w:tblHeader/>
        </w:trPr>
        <w:tc>
          <w:tcPr>
            <w:tcW w:w="2772" w:type="dxa"/>
          </w:tcPr>
          <w:p w14:paraId="79D8A20D" w14:textId="77777777" w:rsidR="00743AF3" w:rsidRPr="00E329E2" w:rsidRDefault="00743AF3" w:rsidP="00743AF3">
            <w:pPr>
              <w:pStyle w:val="BodyTextIndent3"/>
              <w:spacing w:before="0" w:line="240" w:lineRule="atLeast"/>
              <w:ind w:left="0" w:right="-108"/>
              <w:jc w:val="left"/>
              <w:rPr>
                <w:rFonts w:ascii="Times New Roman" w:hAnsi="Times New Roman" w:cs="Times New Roman"/>
                <w:b/>
                <w:bCs/>
                <w:i/>
                <w:iCs/>
                <w:sz w:val="21"/>
                <w:szCs w:val="21"/>
              </w:rPr>
            </w:pPr>
          </w:p>
        </w:tc>
        <w:tc>
          <w:tcPr>
            <w:tcW w:w="1053" w:type="dxa"/>
            <w:tcBorders>
              <w:top w:val="nil"/>
            </w:tcBorders>
          </w:tcPr>
          <w:p w14:paraId="06CDD6AB"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21B12109"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234D119D"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5EA9887A"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990" w:type="dxa"/>
            <w:tcBorders>
              <w:top w:val="nil"/>
            </w:tcBorders>
          </w:tcPr>
          <w:p w14:paraId="28E5A55C"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0D0589A0"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900" w:type="dxa"/>
            <w:tcBorders>
              <w:top w:val="nil"/>
            </w:tcBorders>
          </w:tcPr>
          <w:p w14:paraId="287D7261"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6F99B001"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990" w:type="dxa"/>
            <w:tcBorders>
              <w:top w:val="nil"/>
            </w:tcBorders>
          </w:tcPr>
          <w:p w14:paraId="7601FC1D"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4531D826"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080" w:type="dxa"/>
            <w:tcBorders>
              <w:top w:val="nil"/>
            </w:tcBorders>
          </w:tcPr>
          <w:p w14:paraId="243E0E23"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7BB11081"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52D3231E"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08F7124A"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098552F0"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5ACB818D"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170" w:type="dxa"/>
            <w:tcBorders>
              <w:top w:val="nil"/>
            </w:tcBorders>
          </w:tcPr>
          <w:p w14:paraId="4C35D92F"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r>
      <w:tr w:rsidR="0043125A" w:rsidRPr="00E329E2" w14:paraId="6931E0D4" w14:textId="77777777" w:rsidTr="009F5E6D">
        <w:trPr>
          <w:tblHeader/>
        </w:trPr>
        <w:tc>
          <w:tcPr>
            <w:tcW w:w="2772" w:type="dxa"/>
          </w:tcPr>
          <w:p w14:paraId="66AF35CB" w14:textId="77777777" w:rsidR="00743AF3" w:rsidRPr="00E329E2" w:rsidRDefault="00743AF3" w:rsidP="00743AF3">
            <w:pPr>
              <w:pStyle w:val="BodyTextIndent3"/>
              <w:spacing w:before="0" w:line="240" w:lineRule="atLeast"/>
              <w:ind w:left="0" w:right="-108"/>
              <w:jc w:val="left"/>
              <w:rPr>
                <w:rFonts w:ascii="Times New Roman" w:hAnsi="Times New Roman" w:cs="Times New Roman"/>
                <w:b/>
                <w:bCs/>
                <w:i/>
                <w:iCs/>
                <w:sz w:val="21"/>
                <w:szCs w:val="21"/>
              </w:rPr>
            </w:pPr>
          </w:p>
        </w:tc>
        <w:tc>
          <w:tcPr>
            <w:tcW w:w="1053" w:type="dxa"/>
            <w:tcBorders>
              <w:top w:val="nil"/>
            </w:tcBorders>
          </w:tcPr>
          <w:p w14:paraId="6AAFA6F4"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6FA4C24B"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1EBEA76B"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13296434"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990" w:type="dxa"/>
            <w:tcBorders>
              <w:top w:val="nil"/>
            </w:tcBorders>
          </w:tcPr>
          <w:p w14:paraId="35F5D870"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E329E2">
              <w:rPr>
                <w:rFonts w:ascii="Times New Roman" w:hAnsi="Times New Roman" w:cs="Times New Roman"/>
                <w:sz w:val="21"/>
                <w:szCs w:val="21"/>
                <w:lang w:val="en-US"/>
              </w:rPr>
              <w:t>Furniture,</w:t>
            </w:r>
          </w:p>
        </w:tc>
        <w:tc>
          <w:tcPr>
            <w:tcW w:w="270" w:type="dxa"/>
            <w:tcBorders>
              <w:top w:val="nil"/>
            </w:tcBorders>
          </w:tcPr>
          <w:p w14:paraId="337D0759"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900" w:type="dxa"/>
            <w:tcBorders>
              <w:top w:val="nil"/>
            </w:tcBorders>
          </w:tcPr>
          <w:p w14:paraId="5E8F9FD2"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46F327DC"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990" w:type="dxa"/>
            <w:tcBorders>
              <w:top w:val="nil"/>
            </w:tcBorders>
          </w:tcPr>
          <w:p w14:paraId="794D0453"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1AABE974"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080" w:type="dxa"/>
            <w:tcBorders>
              <w:top w:val="nil"/>
            </w:tcBorders>
          </w:tcPr>
          <w:p w14:paraId="5027C003"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1FFE07C3"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6F7C810E"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166FDF4A"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5CD5CE42"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E329E2">
              <w:rPr>
                <w:rFonts w:ascii="Times New Roman" w:hAnsi="Times New Roman" w:cs="Times New Roman"/>
                <w:sz w:val="21"/>
                <w:szCs w:val="21"/>
                <w:lang w:val="en-US"/>
              </w:rPr>
              <w:t>Right-of-Use</w:t>
            </w:r>
          </w:p>
        </w:tc>
        <w:tc>
          <w:tcPr>
            <w:tcW w:w="270" w:type="dxa"/>
            <w:tcBorders>
              <w:top w:val="nil"/>
            </w:tcBorders>
          </w:tcPr>
          <w:p w14:paraId="1156928C"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170" w:type="dxa"/>
            <w:tcBorders>
              <w:top w:val="nil"/>
            </w:tcBorders>
          </w:tcPr>
          <w:p w14:paraId="4140ACCC"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r>
      <w:tr w:rsidR="0043125A" w:rsidRPr="00E329E2" w14:paraId="14D9A24F" w14:textId="77777777" w:rsidTr="009F5E6D">
        <w:trPr>
          <w:tblHeader/>
        </w:trPr>
        <w:tc>
          <w:tcPr>
            <w:tcW w:w="2772" w:type="dxa"/>
          </w:tcPr>
          <w:p w14:paraId="398B133C" w14:textId="77777777" w:rsidR="00743AF3" w:rsidRPr="00E329E2" w:rsidRDefault="00743AF3" w:rsidP="00743AF3">
            <w:pPr>
              <w:pStyle w:val="BodyTextIndent3"/>
              <w:spacing w:before="0" w:line="240" w:lineRule="atLeast"/>
              <w:ind w:left="0" w:right="-108"/>
              <w:jc w:val="left"/>
              <w:rPr>
                <w:rFonts w:ascii="Times New Roman" w:hAnsi="Times New Roman" w:cs="Times New Roman"/>
                <w:b/>
                <w:bCs/>
                <w:i/>
                <w:iCs/>
                <w:sz w:val="21"/>
                <w:szCs w:val="21"/>
              </w:rPr>
            </w:pPr>
          </w:p>
        </w:tc>
        <w:tc>
          <w:tcPr>
            <w:tcW w:w="1053" w:type="dxa"/>
            <w:tcBorders>
              <w:top w:val="nil"/>
            </w:tcBorders>
          </w:tcPr>
          <w:p w14:paraId="276DC60E"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3953D816"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60958507"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E329E2">
              <w:rPr>
                <w:rFonts w:ascii="Times New Roman" w:hAnsi="Times New Roman" w:cs="Times New Roman"/>
                <w:sz w:val="21"/>
                <w:szCs w:val="21"/>
                <w:lang w:val="en-US"/>
              </w:rPr>
              <w:t>Building</w:t>
            </w:r>
          </w:p>
        </w:tc>
        <w:tc>
          <w:tcPr>
            <w:tcW w:w="270" w:type="dxa"/>
            <w:tcBorders>
              <w:top w:val="nil"/>
            </w:tcBorders>
          </w:tcPr>
          <w:p w14:paraId="631D50DB"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990" w:type="dxa"/>
            <w:tcBorders>
              <w:top w:val="nil"/>
            </w:tcBorders>
          </w:tcPr>
          <w:p w14:paraId="76B3D04D" w14:textId="77777777" w:rsidR="00743AF3" w:rsidRPr="00E329E2" w:rsidRDefault="00743AF3" w:rsidP="00743AF3">
            <w:pPr>
              <w:pStyle w:val="BodyText"/>
              <w:spacing w:line="240" w:lineRule="atLeast"/>
              <w:ind w:left="-126" w:right="-153"/>
              <w:jc w:val="center"/>
              <w:rPr>
                <w:rFonts w:ascii="Times New Roman" w:hAnsi="Times New Roman" w:cs="Times New Roman"/>
                <w:sz w:val="21"/>
                <w:szCs w:val="21"/>
              </w:rPr>
            </w:pPr>
            <w:r w:rsidRPr="00E329E2">
              <w:rPr>
                <w:rFonts w:ascii="Times New Roman" w:hAnsi="Times New Roman" w:cs="Times New Roman"/>
                <w:sz w:val="21"/>
                <w:szCs w:val="21"/>
              </w:rPr>
              <w:t>fixtures</w:t>
            </w:r>
          </w:p>
        </w:tc>
        <w:tc>
          <w:tcPr>
            <w:tcW w:w="270" w:type="dxa"/>
            <w:tcBorders>
              <w:top w:val="nil"/>
            </w:tcBorders>
          </w:tcPr>
          <w:p w14:paraId="6B4B05A4" w14:textId="77777777" w:rsidR="00743AF3" w:rsidRPr="00E329E2" w:rsidRDefault="00743AF3" w:rsidP="00743AF3">
            <w:pPr>
              <w:pStyle w:val="BodyText"/>
              <w:spacing w:line="240" w:lineRule="atLeast"/>
              <w:ind w:left="-126" w:right="-153"/>
              <w:jc w:val="center"/>
              <w:rPr>
                <w:rFonts w:ascii="Times New Roman" w:hAnsi="Times New Roman" w:cs="Times New Roman"/>
                <w:sz w:val="21"/>
                <w:szCs w:val="21"/>
              </w:rPr>
            </w:pPr>
          </w:p>
        </w:tc>
        <w:tc>
          <w:tcPr>
            <w:tcW w:w="900" w:type="dxa"/>
            <w:tcBorders>
              <w:top w:val="nil"/>
            </w:tcBorders>
          </w:tcPr>
          <w:p w14:paraId="38246588" w14:textId="77777777" w:rsidR="00743AF3" w:rsidRPr="00E329E2" w:rsidRDefault="00743AF3" w:rsidP="00743AF3">
            <w:pPr>
              <w:pStyle w:val="BodyText"/>
              <w:spacing w:line="240" w:lineRule="atLeast"/>
              <w:ind w:left="-126" w:right="-153"/>
              <w:jc w:val="center"/>
              <w:rPr>
                <w:rFonts w:ascii="Times New Roman" w:hAnsi="Times New Roman" w:cs="Times New Roman"/>
                <w:sz w:val="21"/>
                <w:szCs w:val="21"/>
                <w:cs/>
              </w:rPr>
            </w:pPr>
          </w:p>
        </w:tc>
        <w:tc>
          <w:tcPr>
            <w:tcW w:w="270" w:type="dxa"/>
            <w:tcBorders>
              <w:top w:val="nil"/>
            </w:tcBorders>
          </w:tcPr>
          <w:p w14:paraId="6757DD1C" w14:textId="77777777" w:rsidR="00743AF3" w:rsidRPr="00E329E2" w:rsidRDefault="00743AF3" w:rsidP="00743AF3">
            <w:pPr>
              <w:pStyle w:val="BodyText"/>
              <w:spacing w:line="240" w:lineRule="atLeast"/>
              <w:ind w:left="-126" w:right="-153"/>
              <w:jc w:val="center"/>
              <w:rPr>
                <w:rFonts w:ascii="Times New Roman" w:hAnsi="Times New Roman" w:cs="Times New Roman"/>
                <w:sz w:val="21"/>
                <w:szCs w:val="21"/>
              </w:rPr>
            </w:pPr>
          </w:p>
        </w:tc>
        <w:tc>
          <w:tcPr>
            <w:tcW w:w="990" w:type="dxa"/>
            <w:tcBorders>
              <w:top w:val="nil"/>
            </w:tcBorders>
          </w:tcPr>
          <w:p w14:paraId="30CA58AF" w14:textId="77777777" w:rsidR="00743AF3" w:rsidRPr="00E329E2" w:rsidRDefault="00743AF3" w:rsidP="00743AF3">
            <w:pPr>
              <w:pStyle w:val="BodyText"/>
              <w:spacing w:line="240" w:lineRule="atLeast"/>
              <w:ind w:right="-18"/>
              <w:jc w:val="center"/>
              <w:rPr>
                <w:rFonts w:ascii="Times New Roman" w:hAnsi="Times New Roman" w:cs="Times New Roman"/>
                <w:sz w:val="21"/>
                <w:szCs w:val="21"/>
              </w:rPr>
            </w:pPr>
            <w:r w:rsidRPr="00E329E2">
              <w:rPr>
                <w:rFonts w:ascii="Times New Roman" w:hAnsi="Times New Roman" w:cs="Times New Roman"/>
                <w:sz w:val="21"/>
                <w:szCs w:val="21"/>
              </w:rPr>
              <w:t>Hotel</w:t>
            </w:r>
          </w:p>
        </w:tc>
        <w:tc>
          <w:tcPr>
            <w:tcW w:w="270" w:type="dxa"/>
            <w:tcBorders>
              <w:top w:val="nil"/>
            </w:tcBorders>
          </w:tcPr>
          <w:p w14:paraId="5DB8FF6C"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080" w:type="dxa"/>
            <w:tcBorders>
              <w:top w:val="nil"/>
            </w:tcBorders>
          </w:tcPr>
          <w:p w14:paraId="1D2BC7E0"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E329E2">
              <w:rPr>
                <w:rFonts w:ascii="Times New Roman" w:hAnsi="Times New Roman" w:cs="Times New Roman"/>
                <w:sz w:val="21"/>
                <w:szCs w:val="21"/>
                <w:lang w:val="en-US"/>
              </w:rPr>
              <w:t>Assets</w:t>
            </w:r>
          </w:p>
        </w:tc>
        <w:tc>
          <w:tcPr>
            <w:tcW w:w="270" w:type="dxa"/>
            <w:tcBorders>
              <w:top w:val="nil"/>
            </w:tcBorders>
          </w:tcPr>
          <w:p w14:paraId="339F9698"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0C61243B"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E329E2">
              <w:rPr>
                <w:rFonts w:ascii="Times New Roman" w:hAnsi="Times New Roman" w:cs="Times New Roman"/>
                <w:sz w:val="21"/>
                <w:szCs w:val="21"/>
                <w:lang w:val="en-US"/>
              </w:rPr>
              <w:t>Right-of-Use</w:t>
            </w:r>
          </w:p>
        </w:tc>
        <w:tc>
          <w:tcPr>
            <w:tcW w:w="270" w:type="dxa"/>
            <w:tcBorders>
              <w:top w:val="nil"/>
            </w:tcBorders>
          </w:tcPr>
          <w:p w14:paraId="05B7AB34"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722F8D1B" w14:textId="14CAB10E" w:rsidR="00743AF3" w:rsidRPr="00E329E2" w:rsidRDefault="00D56CBD" w:rsidP="00743AF3">
            <w:pPr>
              <w:pStyle w:val="BodyTextIndent3"/>
              <w:spacing w:before="0" w:line="240" w:lineRule="atLeast"/>
              <w:ind w:left="-126" w:right="-153"/>
              <w:jc w:val="center"/>
              <w:rPr>
                <w:rFonts w:ascii="Times New Roman" w:hAnsi="Times New Roman" w:cs="Times New Roman"/>
                <w:sz w:val="21"/>
                <w:szCs w:val="21"/>
                <w:lang w:val="en-US"/>
              </w:rPr>
            </w:pPr>
            <w:r w:rsidRPr="00E329E2">
              <w:rPr>
                <w:rFonts w:ascii="Times New Roman" w:hAnsi="Times New Roman" w:cs="Times New Roman"/>
                <w:sz w:val="21"/>
                <w:szCs w:val="21"/>
                <w:lang w:val="en-US"/>
              </w:rPr>
              <w:t>f</w:t>
            </w:r>
            <w:r w:rsidR="00743AF3" w:rsidRPr="00E329E2">
              <w:rPr>
                <w:rFonts w:ascii="Times New Roman" w:hAnsi="Times New Roman" w:cs="Times New Roman"/>
                <w:sz w:val="21"/>
                <w:szCs w:val="21"/>
                <w:lang w:val="en-US"/>
              </w:rPr>
              <w:t>urniture,</w:t>
            </w:r>
          </w:p>
        </w:tc>
        <w:tc>
          <w:tcPr>
            <w:tcW w:w="270" w:type="dxa"/>
            <w:tcBorders>
              <w:top w:val="nil"/>
            </w:tcBorders>
          </w:tcPr>
          <w:p w14:paraId="25452CE3"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170" w:type="dxa"/>
            <w:tcBorders>
              <w:top w:val="nil"/>
            </w:tcBorders>
          </w:tcPr>
          <w:p w14:paraId="69D7BF7A"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r>
      <w:tr w:rsidR="0043125A" w:rsidRPr="00E329E2" w14:paraId="13042FD5" w14:textId="77777777" w:rsidTr="009F5E6D">
        <w:trPr>
          <w:tblHeader/>
        </w:trPr>
        <w:tc>
          <w:tcPr>
            <w:tcW w:w="2772" w:type="dxa"/>
          </w:tcPr>
          <w:p w14:paraId="7C347541" w14:textId="77777777" w:rsidR="00743AF3" w:rsidRPr="00E329E2" w:rsidRDefault="00743AF3" w:rsidP="00743AF3">
            <w:pPr>
              <w:pStyle w:val="BodyTextIndent3"/>
              <w:spacing w:before="0" w:line="240" w:lineRule="atLeast"/>
              <w:ind w:left="0" w:right="-108"/>
              <w:jc w:val="left"/>
              <w:rPr>
                <w:rFonts w:ascii="Times New Roman" w:hAnsi="Times New Roman" w:cs="Times New Roman"/>
                <w:b/>
                <w:bCs/>
                <w:i/>
                <w:iCs/>
                <w:sz w:val="21"/>
                <w:szCs w:val="21"/>
              </w:rPr>
            </w:pPr>
          </w:p>
        </w:tc>
        <w:tc>
          <w:tcPr>
            <w:tcW w:w="1053" w:type="dxa"/>
            <w:tcBorders>
              <w:top w:val="nil"/>
            </w:tcBorders>
          </w:tcPr>
          <w:p w14:paraId="0383468A"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270" w:type="dxa"/>
            <w:tcBorders>
              <w:top w:val="nil"/>
            </w:tcBorders>
          </w:tcPr>
          <w:p w14:paraId="5E35BC6D"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4E8A8673"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E329E2">
              <w:rPr>
                <w:rFonts w:ascii="Times New Roman" w:hAnsi="Times New Roman" w:cs="Times New Roman"/>
                <w:sz w:val="21"/>
                <w:szCs w:val="21"/>
                <w:lang w:val="en-US"/>
              </w:rPr>
              <w:t>and</w:t>
            </w:r>
          </w:p>
        </w:tc>
        <w:tc>
          <w:tcPr>
            <w:tcW w:w="270" w:type="dxa"/>
            <w:tcBorders>
              <w:top w:val="nil"/>
            </w:tcBorders>
          </w:tcPr>
          <w:p w14:paraId="3354D659"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990" w:type="dxa"/>
            <w:tcBorders>
              <w:top w:val="nil"/>
            </w:tcBorders>
          </w:tcPr>
          <w:p w14:paraId="58AFF5BD" w14:textId="77777777" w:rsidR="00743AF3" w:rsidRPr="00E329E2" w:rsidRDefault="00743AF3" w:rsidP="00743AF3">
            <w:pPr>
              <w:pStyle w:val="BodyText"/>
              <w:spacing w:line="240" w:lineRule="atLeast"/>
              <w:ind w:left="-126" w:right="-153"/>
              <w:jc w:val="center"/>
              <w:rPr>
                <w:rFonts w:ascii="Times New Roman" w:hAnsi="Times New Roman" w:cs="Times New Roman"/>
                <w:sz w:val="21"/>
                <w:szCs w:val="21"/>
              </w:rPr>
            </w:pPr>
            <w:r w:rsidRPr="00E329E2">
              <w:rPr>
                <w:rFonts w:ascii="Times New Roman" w:hAnsi="Times New Roman" w:cs="Times New Roman"/>
                <w:sz w:val="21"/>
                <w:szCs w:val="21"/>
              </w:rPr>
              <w:t>and</w:t>
            </w:r>
          </w:p>
        </w:tc>
        <w:tc>
          <w:tcPr>
            <w:tcW w:w="270" w:type="dxa"/>
            <w:tcBorders>
              <w:top w:val="nil"/>
            </w:tcBorders>
          </w:tcPr>
          <w:p w14:paraId="71733297" w14:textId="77777777" w:rsidR="00743AF3" w:rsidRPr="00E329E2" w:rsidRDefault="00743AF3" w:rsidP="00743AF3">
            <w:pPr>
              <w:pStyle w:val="BodyText"/>
              <w:spacing w:line="240" w:lineRule="atLeast"/>
              <w:ind w:left="-126" w:right="-153"/>
              <w:jc w:val="center"/>
              <w:rPr>
                <w:rFonts w:ascii="Times New Roman" w:hAnsi="Times New Roman" w:cs="Times New Roman"/>
                <w:sz w:val="21"/>
                <w:szCs w:val="21"/>
              </w:rPr>
            </w:pPr>
          </w:p>
        </w:tc>
        <w:tc>
          <w:tcPr>
            <w:tcW w:w="900" w:type="dxa"/>
            <w:tcBorders>
              <w:top w:val="nil"/>
            </w:tcBorders>
          </w:tcPr>
          <w:p w14:paraId="6B68D060" w14:textId="77777777" w:rsidR="00743AF3" w:rsidRPr="00E329E2" w:rsidRDefault="00743AF3" w:rsidP="00743AF3">
            <w:pPr>
              <w:pStyle w:val="BodyText"/>
              <w:spacing w:line="240" w:lineRule="atLeast"/>
              <w:ind w:left="-126" w:right="-153"/>
              <w:jc w:val="center"/>
              <w:rPr>
                <w:rFonts w:ascii="Times New Roman" w:hAnsi="Times New Roman" w:cs="Times New Roman"/>
                <w:sz w:val="21"/>
                <w:szCs w:val="21"/>
              </w:rPr>
            </w:pPr>
          </w:p>
        </w:tc>
        <w:tc>
          <w:tcPr>
            <w:tcW w:w="270" w:type="dxa"/>
            <w:tcBorders>
              <w:top w:val="nil"/>
            </w:tcBorders>
          </w:tcPr>
          <w:p w14:paraId="2F0EE717" w14:textId="77777777" w:rsidR="00743AF3" w:rsidRPr="00E329E2" w:rsidRDefault="00743AF3" w:rsidP="00743AF3">
            <w:pPr>
              <w:pStyle w:val="BodyText"/>
              <w:spacing w:line="240" w:lineRule="atLeast"/>
              <w:ind w:left="-126" w:right="-153"/>
              <w:jc w:val="center"/>
              <w:rPr>
                <w:rFonts w:ascii="Times New Roman" w:hAnsi="Times New Roman" w:cs="Times New Roman"/>
                <w:sz w:val="21"/>
                <w:szCs w:val="21"/>
              </w:rPr>
            </w:pPr>
          </w:p>
        </w:tc>
        <w:tc>
          <w:tcPr>
            <w:tcW w:w="990" w:type="dxa"/>
            <w:tcBorders>
              <w:top w:val="nil"/>
            </w:tcBorders>
          </w:tcPr>
          <w:p w14:paraId="69C42CB4" w14:textId="77777777" w:rsidR="00743AF3" w:rsidRPr="00E329E2" w:rsidRDefault="00743AF3" w:rsidP="00743AF3">
            <w:pPr>
              <w:pStyle w:val="BodyText"/>
              <w:spacing w:line="240" w:lineRule="atLeast"/>
              <w:ind w:left="-126" w:right="-153"/>
              <w:jc w:val="center"/>
              <w:rPr>
                <w:rFonts w:ascii="Times New Roman" w:hAnsi="Times New Roman" w:cs="Times New Roman"/>
                <w:sz w:val="21"/>
                <w:szCs w:val="21"/>
              </w:rPr>
            </w:pPr>
            <w:r w:rsidRPr="00E329E2">
              <w:rPr>
                <w:rFonts w:ascii="Times New Roman" w:hAnsi="Times New Roman" w:cs="Times New Roman"/>
                <w:sz w:val="21"/>
                <w:szCs w:val="21"/>
              </w:rPr>
              <w:t>operating</w:t>
            </w:r>
          </w:p>
        </w:tc>
        <w:tc>
          <w:tcPr>
            <w:tcW w:w="270" w:type="dxa"/>
            <w:tcBorders>
              <w:top w:val="nil"/>
            </w:tcBorders>
          </w:tcPr>
          <w:p w14:paraId="25F3DCF2"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080" w:type="dxa"/>
            <w:tcBorders>
              <w:top w:val="nil"/>
            </w:tcBorders>
          </w:tcPr>
          <w:p w14:paraId="176FE471"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E329E2">
              <w:rPr>
                <w:rFonts w:ascii="Times New Roman" w:hAnsi="Times New Roman" w:cs="Times New Roman"/>
                <w:sz w:val="21"/>
                <w:szCs w:val="21"/>
                <w:lang w:val="en-US"/>
              </w:rPr>
              <w:t>under</w:t>
            </w:r>
          </w:p>
        </w:tc>
        <w:tc>
          <w:tcPr>
            <w:tcW w:w="270" w:type="dxa"/>
            <w:tcBorders>
              <w:top w:val="nil"/>
            </w:tcBorders>
          </w:tcPr>
          <w:p w14:paraId="3A9B8331"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7B04B4DB" w14:textId="02DC5740" w:rsidR="00743AF3" w:rsidRPr="00E329E2" w:rsidRDefault="00D56CBD" w:rsidP="00743AF3">
            <w:pPr>
              <w:pStyle w:val="BodyTextIndent3"/>
              <w:spacing w:before="0" w:line="240" w:lineRule="atLeast"/>
              <w:ind w:left="-126" w:right="-153"/>
              <w:jc w:val="center"/>
              <w:rPr>
                <w:rFonts w:ascii="Times New Roman" w:hAnsi="Times New Roman" w:cs="Times New Roman"/>
                <w:sz w:val="21"/>
                <w:szCs w:val="21"/>
                <w:lang w:val="en-US"/>
              </w:rPr>
            </w:pPr>
            <w:r w:rsidRPr="00E329E2">
              <w:rPr>
                <w:rFonts w:ascii="Times New Roman" w:hAnsi="Times New Roman" w:cs="Times New Roman"/>
                <w:sz w:val="21"/>
                <w:szCs w:val="21"/>
                <w:lang w:val="en-US"/>
              </w:rPr>
              <w:t>l</w:t>
            </w:r>
            <w:r w:rsidR="00743AF3" w:rsidRPr="00E329E2">
              <w:rPr>
                <w:rFonts w:ascii="Times New Roman" w:hAnsi="Times New Roman" w:cs="Times New Roman"/>
                <w:sz w:val="21"/>
                <w:szCs w:val="21"/>
                <w:lang w:val="en-US"/>
              </w:rPr>
              <w:t xml:space="preserve">and and </w:t>
            </w:r>
          </w:p>
        </w:tc>
        <w:tc>
          <w:tcPr>
            <w:tcW w:w="270" w:type="dxa"/>
            <w:tcBorders>
              <w:top w:val="nil"/>
            </w:tcBorders>
          </w:tcPr>
          <w:p w14:paraId="7E9B2F63"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2275F6A8" w14:textId="2A516754" w:rsidR="00743AF3" w:rsidRPr="00E329E2" w:rsidRDefault="00D56CBD" w:rsidP="00743AF3">
            <w:pPr>
              <w:pStyle w:val="BodyTextIndent3"/>
              <w:spacing w:before="0" w:line="240" w:lineRule="atLeast"/>
              <w:ind w:left="-126" w:right="-153"/>
              <w:jc w:val="center"/>
              <w:rPr>
                <w:rFonts w:ascii="Times New Roman" w:hAnsi="Times New Roman" w:cs="Times New Roman"/>
                <w:sz w:val="21"/>
                <w:szCs w:val="21"/>
                <w:lang w:val="en-US"/>
              </w:rPr>
            </w:pPr>
            <w:r w:rsidRPr="00E329E2">
              <w:rPr>
                <w:rFonts w:ascii="Times New Roman" w:hAnsi="Times New Roman" w:cs="Times New Roman"/>
                <w:sz w:val="21"/>
                <w:szCs w:val="21"/>
              </w:rPr>
              <w:t>f</w:t>
            </w:r>
            <w:r w:rsidR="00743AF3" w:rsidRPr="00E329E2">
              <w:rPr>
                <w:rFonts w:ascii="Times New Roman" w:hAnsi="Times New Roman" w:cs="Times New Roman"/>
                <w:sz w:val="21"/>
                <w:szCs w:val="21"/>
              </w:rPr>
              <w:t>ixtures and</w:t>
            </w:r>
          </w:p>
        </w:tc>
        <w:tc>
          <w:tcPr>
            <w:tcW w:w="270" w:type="dxa"/>
            <w:tcBorders>
              <w:top w:val="nil"/>
            </w:tcBorders>
          </w:tcPr>
          <w:p w14:paraId="22845117"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170" w:type="dxa"/>
            <w:tcBorders>
              <w:top w:val="nil"/>
            </w:tcBorders>
          </w:tcPr>
          <w:p w14:paraId="4927B2D3"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r>
      <w:tr w:rsidR="0043125A" w:rsidRPr="00E329E2" w14:paraId="07F7844A" w14:textId="77777777" w:rsidTr="009F5E6D">
        <w:trPr>
          <w:tblHeader/>
        </w:trPr>
        <w:tc>
          <w:tcPr>
            <w:tcW w:w="2772" w:type="dxa"/>
          </w:tcPr>
          <w:p w14:paraId="22ABB66D" w14:textId="77777777" w:rsidR="00743AF3" w:rsidRPr="00E329E2" w:rsidRDefault="00743AF3" w:rsidP="00743AF3">
            <w:pPr>
              <w:pStyle w:val="BodyTextIndent3"/>
              <w:spacing w:before="0" w:line="240" w:lineRule="atLeast"/>
              <w:ind w:left="0" w:right="-108"/>
              <w:jc w:val="left"/>
              <w:rPr>
                <w:rFonts w:ascii="Times New Roman" w:hAnsi="Times New Roman" w:cs="Times New Roman"/>
                <w:b/>
                <w:bCs/>
                <w:i/>
                <w:iCs/>
                <w:sz w:val="21"/>
                <w:szCs w:val="21"/>
              </w:rPr>
            </w:pPr>
          </w:p>
        </w:tc>
        <w:tc>
          <w:tcPr>
            <w:tcW w:w="1053" w:type="dxa"/>
            <w:tcBorders>
              <w:top w:val="nil"/>
            </w:tcBorders>
          </w:tcPr>
          <w:p w14:paraId="30824858"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E329E2">
              <w:rPr>
                <w:rFonts w:ascii="Times New Roman" w:hAnsi="Times New Roman" w:cs="Times New Roman"/>
                <w:sz w:val="21"/>
                <w:szCs w:val="21"/>
                <w:lang w:val="en-US"/>
              </w:rPr>
              <w:t>Land</w:t>
            </w:r>
          </w:p>
        </w:tc>
        <w:tc>
          <w:tcPr>
            <w:tcW w:w="270" w:type="dxa"/>
            <w:tcBorders>
              <w:top w:val="nil"/>
            </w:tcBorders>
          </w:tcPr>
          <w:p w14:paraId="111E1C28"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4B2AE93F"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E329E2">
              <w:rPr>
                <w:rFonts w:ascii="Times New Roman" w:hAnsi="Times New Roman" w:cs="Times New Roman"/>
                <w:sz w:val="21"/>
                <w:szCs w:val="21"/>
                <w:lang w:val="en-US"/>
              </w:rPr>
              <w:t>improvements</w:t>
            </w:r>
          </w:p>
        </w:tc>
        <w:tc>
          <w:tcPr>
            <w:tcW w:w="270" w:type="dxa"/>
            <w:tcBorders>
              <w:top w:val="nil"/>
            </w:tcBorders>
          </w:tcPr>
          <w:p w14:paraId="4842F100"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990" w:type="dxa"/>
            <w:tcBorders>
              <w:top w:val="nil"/>
            </w:tcBorders>
          </w:tcPr>
          <w:p w14:paraId="4B24620B" w14:textId="77777777" w:rsidR="00743AF3" w:rsidRPr="00E329E2" w:rsidRDefault="00743AF3" w:rsidP="00743AF3">
            <w:pPr>
              <w:pStyle w:val="BodyText"/>
              <w:spacing w:line="240" w:lineRule="atLeast"/>
              <w:ind w:left="-126" w:right="-153"/>
              <w:jc w:val="center"/>
              <w:rPr>
                <w:rFonts w:ascii="Times New Roman" w:hAnsi="Times New Roman" w:cs="Times New Roman"/>
                <w:sz w:val="21"/>
                <w:szCs w:val="21"/>
              </w:rPr>
            </w:pPr>
            <w:r w:rsidRPr="00E329E2">
              <w:rPr>
                <w:rFonts w:ascii="Times New Roman" w:hAnsi="Times New Roman" w:cs="Times New Roman"/>
                <w:sz w:val="21"/>
                <w:szCs w:val="21"/>
              </w:rPr>
              <w:t>equipment</w:t>
            </w:r>
          </w:p>
        </w:tc>
        <w:tc>
          <w:tcPr>
            <w:tcW w:w="270" w:type="dxa"/>
            <w:tcBorders>
              <w:top w:val="nil"/>
            </w:tcBorders>
          </w:tcPr>
          <w:p w14:paraId="4DD2200E" w14:textId="77777777" w:rsidR="00743AF3" w:rsidRPr="00E329E2" w:rsidRDefault="00743AF3" w:rsidP="00743AF3">
            <w:pPr>
              <w:pStyle w:val="BodyText"/>
              <w:spacing w:line="240" w:lineRule="atLeast"/>
              <w:ind w:left="-126" w:right="-153"/>
              <w:jc w:val="center"/>
              <w:rPr>
                <w:rFonts w:ascii="Times New Roman" w:hAnsi="Times New Roman" w:cs="Times New Roman"/>
                <w:sz w:val="21"/>
                <w:szCs w:val="21"/>
              </w:rPr>
            </w:pPr>
          </w:p>
        </w:tc>
        <w:tc>
          <w:tcPr>
            <w:tcW w:w="900" w:type="dxa"/>
            <w:tcBorders>
              <w:top w:val="nil"/>
            </w:tcBorders>
          </w:tcPr>
          <w:p w14:paraId="11248DAF" w14:textId="77777777" w:rsidR="00743AF3" w:rsidRPr="00E329E2" w:rsidRDefault="00743AF3" w:rsidP="00743AF3">
            <w:pPr>
              <w:pStyle w:val="BodyText"/>
              <w:spacing w:line="240" w:lineRule="atLeast"/>
              <w:ind w:left="-126" w:right="-153"/>
              <w:jc w:val="center"/>
              <w:rPr>
                <w:rFonts w:ascii="Times New Roman" w:hAnsi="Times New Roman" w:cs="Times New Roman"/>
                <w:sz w:val="21"/>
                <w:szCs w:val="21"/>
              </w:rPr>
            </w:pPr>
            <w:r w:rsidRPr="00E329E2">
              <w:rPr>
                <w:rFonts w:ascii="Times New Roman" w:hAnsi="Times New Roman" w:cs="Times New Roman"/>
                <w:sz w:val="21"/>
                <w:szCs w:val="21"/>
              </w:rPr>
              <w:t>Vehicles</w:t>
            </w:r>
          </w:p>
        </w:tc>
        <w:tc>
          <w:tcPr>
            <w:tcW w:w="270" w:type="dxa"/>
            <w:tcBorders>
              <w:top w:val="nil"/>
            </w:tcBorders>
          </w:tcPr>
          <w:p w14:paraId="425C28D3" w14:textId="77777777" w:rsidR="00743AF3" w:rsidRPr="00E329E2" w:rsidRDefault="00743AF3" w:rsidP="00743AF3">
            <w:pPr>
              <w:pStyle w:val="BodyText"/>
              <w:spacing w:line="240" w:lineRule="atLeast"/>
              <w:ind w:left="-126" w:right="-153"/>
              <w:jc w:val="center"/>
              <w:rPr>
                <w:rFonts w:ascii="Times New Roman" w:hAnsi="Times New Roman" w:cs="Times New Roman"/>
                <w:sz w:val="21"/>
                <w:szCs w:val="21"/>
              </w:rPr>
            </w:pPr>
          </w:p>
        </w:tc>
        <w:tc>
          <w:tcPr>
            <w:tcW w:w="990" w:type="dxa"/>
            <w:tcBorders>
              <w:top w:val="nil"/>
            </w:tcBorders>
          </w:tcPr>
          <w:p w14:paraId="6496ED9C" w14:textId="77777777" w:rsidR="00743AF3" w:rsidRPr="00E329E2" w:rsidRDefault="00743AF3" w:rsidP="00743AF3">
            <w:pPr>
              <w:pStyle w:val="BodyText"/>
              <w:spacing w:line="240" w:lineRule="atLeast"/>
              <w:ind w:left="-126" w:right="-153"/>
              <w:jc w:val="center"/>
              <w:rPr>
                <w:rFonts w:ascii="Times New Roman" w:hAnsi="Times New Roman" w:cs="Times New Roman"/>
                <w:sz w:val="21"/>
                <w:szCs w:val="21"/>
              </w:rPr>
            </w:pPr>
            <w:r w:rsidRPr="00E329E2">
              <w:rPr>
                <w:rFonts w:ascii="Times New Roman" w:hAnsi="Times New Roman" w:cs="Times New Roman"/>
                <w:sz w:val="21"/>
                <w:szCs w:val="21"/>
              </w:rPr>
              <w:t>equipment</w:t>
            </w:r>
          </w:p>
        </w:tc>
        <w:tc>
          <w:tcPr>
            <w:tcW w:w="270" w:type="dxa"/>
            <w:tcBorders>
              <w:top w:val="nil"/>
            </w:tcBorders>
          </w:tcPr>
          <w:p w14:paraId="0D26540A"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080" w:type="dxa"/>
            <w:tcBorders>
              <w:top w:val="nil"/>
            </w:tcBorders>
          </w:tcPr>
          <w:p w14:paraId="1272B95C"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E329E2">
              <w:rPr>
                <w:rFonts w:ascii="Times New Roman" w:hAnsi="Times New Roman" w:cs="Times New Roman"/>
                <w:sz w:val="21"/>
                <w:szCs w:val="21"/>
                <w:lang w:val="en-US"/>
              </w:rPr>
              <w:t>construction</w:t>
            </w:r>
          </w:p>
        </w:tc>
        <w:tc>
          <w:tcPr>
            <w:tcW w:w="270" w:type="dxa"/>
            <w:tcBorders>
              <w:top w:val="nil"/>
            </w:tcBorders>
          </w:tcPr>
          <w:p w14:paraId="563DBAF7"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193A6695" w14:textId="12A53A10" w:rsidR="00743AF3" w:rsidRPr="00E329E2" w:rsidRDefault="00D56CBD" w:rsidP="00743AF3">
            <w:pPr>
              <w:pStyle w:val="BodyTextIndent3"/>
              <w:spacing w:before="0" w:line="240" w:lineRule="atLeast"/>
              <w:ind w:left="-126" w:right="-153"/>
              <w:jc w:val="center"/>
              <w:rPr>
                <w:rFonts w:ascii="Times New Roman" w:hAnsi="Times New Roman" w:cs="Times New Roman"/>
                <w:sz w:val="21"/>
                <w:szCs w:val="21"/>
                <w:lang w:val="en-US"/>
              </w:rPr>
            </w:pPr>
            <w:r w:rsidRPr="00E329E2">
              <w:rPr>
                <w:rFonts w:ascii="Times New Roman" w:hAnsi="Times New Roman" w:cs="Times New Roman"/>
                <w:sz w:val="21"/>
                <w:szCs w:val="21"/>
                <w:lang w:val="en-US"/>
              </w:rPr>
              <w:t>b</w:t>
            </w:r>
            <w:r w:rsidR="00743AF3" w:rsidRPr="00E329E2">
              <w:rPr>
                <w:rFonts w:ascii="Times New Roman" w:hAnsi="Times New Roman" w:cs="Times New Roman"/>
                <w:sz w:val="21"/>
                <w:szCs w:val="21"/>
                <w:lang w:val="en-US"/>
              </w:rPr>
              <w:t>uildings</w:t>
            </w:r>
          </w:p>
        </w:tc>
        <w:tc>
          <w:tcPr>
            <w:tcW w:w="270" w:type="dxa"/>
            <w:tcBorders>
              <w:top w:val="nil"/>
            </w:tcBorders>
          </w:tcPr>
          <w:p w14:paraId="707E153A"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260" w:type="dxa"/>
            <w:tcBorders>
              <w:top w:val="nil"/>
            </w:tcBorders>
          </w:tcPr>
          <w:p w14:paraId="30014DA1"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E329E2">
              <w:rPr>
                <w:rFonts w:ascii="Times New Roman" w:hAnsi="Times New Roman" w:cs="Times New Roman"/>
                <w:sz w:val="21"/>
                <w:szCs w:val="21"/>
              </w:rPr>
              <w:t>equipment</w:t>
            </w:r>
          </w:p>
        </w:tc>
        <w:tc>
          <w:tcPr>
            <w:tcW w:w="270" w:type="dxa"/>
            <w:tcBorders>
              <w:top w:val="nil"/>
            </w:tcBorders>
          </w:tcPr>
          <w:p w14:paraId="3D0BE132"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p>
        </w:tc>
        <w:tc>
          <w:tcPr>
            <w:tcW w:w="1170" w:type="dxa"/>
            <w:tcBorders>
              <w:top w:val="nil"/>
            </w:tcBorders>
          </w:tcPr>
          <w:p w14:paraId="0BCB0E7D" w14:textId="77777777" w:rsidR="00743AF3" w:rsidRPr="00E329E2" w:rsidRDefault="00743AF3" w:rsidP="00743AF3">
            <w:pPr>
              <w:pStyle w:val="BodyTextIndent3"/>
              <w:spacing w:before="0" w:line="240" w:lineRule="atLeast"/>
              <w:ind w:left="-126" w:right="-153"/>
              <w:jc w:val="center"/>
              <w:rPr>
                <w:rFonts w:ascii="Times New Roman" w:hAnsi="Times New Roman" w:cs="Times New Roman"/>
                <w:sz w:val="21"/>
                <w:szCs w:val="21"/>
                <w:lang w:val="en-US"/>
              </w:rPr>
            </w:pPr>
            <w:r w:rsidRPr="00E329E2">
              <w:rPr>
                <w:rFonts w:ascii="Times New Roman" w:hAnsi="Times New Roman" w:cs="Times New Roman"/>
                <w:sz w:val="21"/>
                <w:szCs w:val="21"/>
                <w:lang w:val="en-US"/>
              </w:rPr>
              <w:t>Total</w:t>
            </w:r>
          </w:p>
        </w:tc>
      </w:tr>
      <w:tr w:rsidR="00CA5094" w:rsidRPr="00E329E2" w14:paraId="45892388" w14:textId="77777777" w:rsidTr="009F5E6D">
        <w:trPr>
          <w:tblHeader/>
        </w:trPr>
        <w:tc>
          <w:tcPr>
            <w:tcW w:w="2772" w:type="dxa"/>
          </w:tcPr>
          <w:p w14:paraId="3D9ACB2C" w14:textId="77777777" w:rsidR="00CA5094" w:rsidRPr="00E329E2" w:rsidRDefault="00CA5094" w:rsidP="00743AF3">
            <w:pPr>
              <w:pStyle w:val="BodyTextIndent3"/>
              <w:spacing w:before="0" w:line="240" w:lineRule="atLeast"/>
              <w:ind w:left="0" w:right="-108"/>
              <w:jc w:val="left"/>
              <w:rPr>
                <w:rFonts w:ascii="Times New Roman" w:hAnsi="Times New Roman" w:cs="Times New Roman"/>
                <w:b/>
                <w:bCs/>
                <w:i/>
                <w:iCs/>
                <w:sz w:val="21"/>
                <w:szCs w:val="21"/>
              </w:rPr>
            </w:pPr>
          </w:p>
        </w:tc>
        <w:tc>
          <w:tcPr>
            <w:tcW w:w="12123" w:type="dxa"/>
            <w:gridSpan w:val="17"/>
          </w:tcPr>
          <w:p w14:paraId="2443510D" w14:textId="7BB92F65" w:rsidR="00CA5094" w:rsidRPr="00E329E2" w:rsidRDefault="00CA5094" w:rsidP="00743AF3">
            <w:pPr>
              <w:pStyle w:val="BodyTextIndent3"/>
              <w:spacing w:before="0" w:line="240" w:lineRule="atLeast"/>
              <w:ind w:left="-108" w:right="-108"/>
              <w:jc w:val="center"/>
              <w:rPr>
                <w:rFonts w:ascii="Times New Roman" w:hAnsi="Times New Roman" w:cs="Times New Roman"/>
                <w:i/>
                <w:iCs/>
                <w:sz w:val="21"/>
                <w:szCs w:val="21"/>
                <w:lang w:val="en-US"/>
              </w:rPr>
            </w:pPr>
            <w:r w:rsidRPr="00E329E2">
              <w:rPr>
                <w:rFonts w:ascii="Times New Roman" w:hAnsi="Times New Roman" w:cs="Times New Roman"/>
                <w:i/>
                <w:iCs/>
                <w:sz w:val="21"/>
                <w:szCs w:val="21"/>
                <w:lang w:val="en-US"/>
              </w:rPr>
              <w:t>(in thousand Baht)</w:t>
            </w:r>
          </w:p>
        </w:tc>
      </w:tr>
      <w:tr w:rsidR="00FC28D0" w:rsidRPr="00E329E2" w14:paraId="77DDB0A7" w14:textId="77777777" w:rsidTr="009F5E6D">
        <w:tc>
          <w:tcPr>
            <w:tcW w:w="2772" w:type="dxa"/>
            <w:tcBorders>
              <w:top w:val="nil"/>
              <w:bottom w:val="nil"/>
            </w:tcBorders>
          </w:tcPr>
          <w:p w14:paraId="21B2EF6F" w14:textId="567A7945" w:rsidR="00FC28D0" w:rsidRPr="00E329E2" w:rsidRDefault="00FC28D0" w:rsidP="00FC28D0">
            <w:pPr>
              <w:pStyle w:val="BodyTextIndent3"/>
              <w:spacing w:before="0" w:line="240" w:lineRule="atLeast"/>
              <w:ind w:left="0" w:right="-108"/>
              <w:jc w:val="left"/>
              <w:rPr>
                <w:rFonts w:ascii="Times New Roman" w:hAnsi="Times New Roman" w:cs="Times New Roman"/>
                <w:b/>
                <w:bCs/>
                <w:sz w:val="21"/>
                <w:szCs w:val="21"/>
                <w:lang w:val="en-US"/>
              </w:rPr>
            </w:pPr>
            <w:r w:rsidRPr="00E329E2">
              <w:rPr>
                <w:rFonts w:ascii="Times New Roman" w:hAnsi="Times New Roman" w:cs="Times New Roman"/>
                <w:b/>
                <w:bCs/>
                <w:i/>
                <w:iCs/>
                <w:sz w:val="21"/>
                <w:szCs w:val="21"/>
              </w:rPr>
              <w:t>Net book value</w:t>
            </w:r>
          </w:p>
        </w:tc>
        <w:tc>
          <w:tcPr>
            <w:tcW w:w="1053" w:type="dxa"/>
            <w:tcBorders>
              <w:top w:val="nil"/>
              <w:bottom w:val="nil"/>
            </w:tcBorders>
          </w:tcPr>
          <w:p w14:paraId="689830F7" w14:textId="77777777" w:rsidR="00FC28D0" w:rsidRPr="00E329E2" w:rsidRDefault="00FC28D0" w:rsidP="00FC28D0">
            <w:pPr>
              <w:pStyle w:val="BodyTextIndent3"/>
              <w:tabs>
                <w:tab w:val="decimal" w:pos="790"/>
              </w:tabs>
              <w:spacing w:before="0" w:line="240" w:lineRule="atLeast"/>
              <w:ind w:left="-108" w:right="-108"/>
              <w:jc w:val="left"/>
              <w:rPr>
                <w:rFonts w:ascii="Times New Roman" w:hAnsi="Times New Roman" w:cs="Times New Roman"/>
                <w:b/>
                <w:bCs/>
                <w:sz w:val="21"/>
                <w:szCs w:val="21"/>
                <w:lang w:val="en-US"/>
              </w:rPr>
            </w:pPr>
          </w:p>
        </w:tc>
        <w:tc>
          <w:tcPr>
            <w:tcW w:w="270" w:type="dxa"/>
            <w:tcBorders>
              <w:top w:val="nil"/>
              <w:bottom w:val="nil"/>
            </w:tcBorders>
          </w:tcPr>
          <w:p w14:paraId="319B640D" w14:textId="77777777" w:rsidR="00FC28D0" w:rsidRPr="00E329E2" w:rsidRDefault="00FC28D0" w:rsidP="00FC28D0">
            <w:pPr>
              <w:pStyle w:val="BodyTextIndent3"/>
              <w:tabs>
                <w:tab w:val="decimal" w:pos="678"/>
              </w:tabs>
              <w:spacing w:before="0" w:line="240" w:lineRule="atLeast"/>
              <w:ind w:left="-108"/>
              <w:jc w:val="left"/>
              <w:rPr>
                <w:rFonts w:ascii="Times New Roman" w:hAnsi="Times New Roman" w:cs="Times New Roman"/>
                <w:b/>
                <w:bCs/>
                <w:sz w:val="21"/>
                <w:szCs w:val="21"/>
                <w:lang w:val="en-US"/>
              </w:rPr>
            </w:pPr>
          </w:p>
        </w:tc>
        <w:tc>
          <w:tcPr>
            <w:tcW w:w="1260" w:type="dxa"/>
            <w:tcBorders>
              <w:top w:val="nil"/>
              <w:bottom w:val="nil"/>
            </w:tcBorders>
          </w:tcPr>
          <w:p w14:paraId="315A04EA" w14:textId="77777777" w:rsidR="00FC28D0" w:rsidRPr="00E329E2" w:rsidRDefault="00FC28D0" w:rsidP="00FC28D0">
            <w:pPr>
              <w:pStyle w:val="BodyTextIndent3"/>
              <w:tabs>
                <w:tab w:val="decimal" w:pos="982"/>
              </w:tabs>
              <w:spacing w:before="0" w:line="240" w:lineRule="atLeast"/>
              <w:ind w:left="-108" w:right="-108"/>
              <w:jc w:val="left"/>
              <w:rPr>
                <w:rFonts w:ascii="Times New Roman" w:hAnsi="Times New Roman" w:cs="Times New Roman"/>
                <w:b/>
                <w:bCs/>
                <w:sz w:val="21"/>
                <w:szCs w:val="21"/>
                <w:lang w:val="en-US"/>
              </w:rPr>
            </w:pPr>
          </w:p>
        </w:tc>
        <w:tc>
          <w:tcPr>
            <w:tcW w:w="270" w:type="dxa"/>
            <w:tcBorders>
              <w:top w:val="nil"/>
              <w:bottom w:val="nil"/>
            </w:tcBorders>
          </w:tcPr>
          <w:p w14:paraId="657B55B4" w14:textId="77777777" w:rsidR="00FC28D0" w:rsidRPr="00E329E2" w:rsidRDefault="00FC28D0" w:rsidP="00FC28D0">
            <w:pPr>
              <w:pStyle w:val="BodyTextIndent3"/>
              <w:tabs>
                <w:tab w:val="decimal" w:pos="678"/>
              </w:tabs>
              <w:spacing w:before="0" w:line="240" w:lineRule="atLeast"/>
              <w:ind w:left="-108"/>
              <w:jc w:val="left"/>
              <w:rPr>
                <w:rFonts w:ascii="Times New Roman" w:hAnsi="Times New Roman" w:cs="Times New Roman"/>
                <w:b/>
                <w:bCs/>
                <w:sz w:val="21"/>
                <w:szCs w:val="21"/>
                <w:lang w:val="en-US"/>
              </w:rPr>
            </w:pPr>
          </w:p>
        </w:tc>
        <w:tc>
          <w:tcPr>
            <w:tcW w:w="990" w:type="dxa"/>
            <w:tcBorders>
              <w:top w:val="nil"/>
              <w:bottom w:val="nil"/>
            </w:tcBorders>
          </w:tcPr>
          <w:p w14:paraId="4793CC48" w14:textId="77777777" w:rsidR="00FC28D0" w:rsidRPr="00E329E2" w:rsidRDefault="00FC28D0" w:rsidP="00FC28D0">
            <w:pPr>
              <w:pStyle w:val="BodyTextIndent3"/>
              <w:tabs>
                <w:tab w:val="decimal" w:pos="766"/>
              </w:tabs>
              <w:spacing w:before="0" w:line="240" w:lineRule="atLeast"/>
              <w:ind w:left="-108" w:right="-108"/>
              <w:jc w:val="left"/>
              <w:rPr>
                <w:rFonts w:ascii="Times New Roman" w:hAnsi="Times New Roman" w:cs="Times New Roman"/>
                <w:b/>
                <w:bCs/>
                <w:sz w:val="21"/>
                <w:szCs w:val="21"/>
                <w:lang w:val="en-US"/>
              </w:rPr>
            </w:pPr>
          </w:p>
        </w:tc>
        <w:tc>
          <w:tcPr>
            <w:tcW w:w="270" w:type="dxa"/>
            <w:tcBorders>
              <w:top w:val="nil"/>
              <w:bottom w:val="nil"/>
            </w:tcBorders>
          </w:tcPr>
          <w:p w14:paraId="0C10C398" w14:textId="77777777" w:rsidR="00FC28D0" w:rsidRPr="00E329E2" w:rsidRDefault="00FC28D0" w:rsidP="00FC28D0">
            <w:pPr>
              <w:pStyle w:val="Title"/>
              <w:tabs>
                <w:tab w:val="decimal" w:pos="678"/>
              </w:tabs>
              <w:spacing w:line="240" w:lineRule="atLeast"/>
              <w:ind w:left="-108" w:right="-108"/>
              <w:jc w:val="left"/>
              <w:rPr>
                <w:rFonts w:ascii="Times New Roman" w:hAnsi="Times New Roman" w:cs="Times New Roman"/>
                <w:b/>
                <w:bCs/>
                <w:sz w:val="21"/>
                <w:szCs w:val="21"/>
              </w:rPr>
            </w:pPr>
          </w:p>
        </w:tc>
        <w:tc>
          <w:tcPr>
            <w:tcW w:w="900" w:type="dxa"/>
            <w:tcBorders>
              <w:top w:val="nil"/>
              <w:bottom w:val="nil"/>
            </w:tcBorders>
          </w:tcPr>
          <w:p w14:paraId="7A2C6519" w14:textId="77777777" w:rsidR="00FC28D0" w:rsidRPr="00E329E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21"/>
                <w:szCs w:val="21"/>
                <w:lang w:val="en-US"/>
              </w:rPr>
            </w:pPr>
          </w:p>
        </w:tc>
        <w:tc>
          <w:tcPr>
            <w:tcW w:w="270" w:type="dxa"/>
            <w:tcBorders>
              <w:top w:val="nil"/>
              <w:bottom w:val="nil"/>
            </w:tcBorders>
          </w:tcPr>
          <w:p w14:paraId="142F69D8" w14:textId="77777777" w:rsidR="00FC28D0" w:rsidRPr="00E329E2" w:rsidRDefault="00FC28D0" w:rsidP="00FC28D0">
            <w:pPr>
              <w:pStyle w:val="Title"/>
              <w:tabs>
                <w:tab w:val="decimal" w:pos="678"/>
              </w:tabs>
              <w:spacing w:line="240" w:lineRule="atLeast"/>
              <w:ind w:left="-108" w:right="0"/>
              <w:jc w:val="left"/>
              <w:rPr>
                <w:rFonts w:ascii="Times New Roman" w:hAnsi="Times New Roman" w:cs="Times New Roman"/>
                <w:b/>
                <w:bCs/>
                <w:sz w:val="21"/>
                <w:szCs w:val="21"/>
              </w:rPr>
            </w:pPr>
          </w:p>
        </w:tc>
        <w:tc>
          <w:tcPr>
            <w:tcW w:w="990" w:type="dxa"/>
            <w:tcBorders>
              <w:top w:val="nil"/>
              <w:bottom w:val="nil"/>
            </w:tcBorders>
          </w:tcPr>
          <w:p w14:paraId="79FC3D63" w14:textId="77777777" w:rsidR="00FC28D0" w:rsidRPr="00E329E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21"/>
                <w:szCs w:val="21"/>
              </w:rPr>
            </w:pPr>
          </w:p>
        </w:tc>
        <w:tc>
          <w:tcPr>
            <w:tcW w:w="270" w:type="dxa"/>
            <w:tcBorders>
              <w:top w:val="nil"/>
              <w:bottom w:val="nil"/>
            </w:tcBorders>
          </w:tcPr>
          <w:p w14:paraId="5CCBE876" w14:textId="77777777" w:rsidR="00FC28D0" w:rsidRPr="00E329E2" w:rsidRDefault="00FC28D0" w:rsidP="00FC28D0">
            <w:pPr>
              <w:pStyle w:val="Title"/>
              <w:tabs>
                <w:tab w:val="decimal" w:pos="826"/>
              </w:tabs>
              <w:spacing w:line="240" w:lineRule="atLeast"/>
              <w:ind w:left="-108" w:right="0"/>
              <w:rPr>
                <w:rFonts w:ascii="Times New Roman" w:hAnsi="Times New Roman" w:cs="Times New Roman"/>
                <w:b/>
                <w:bCs/>
                <w:sz w:val="21"/>
                <w:szCs w:val="21"/>
              </w:rPr>
            </w:pPr>
          </w:p>
        </w:tc>
        <w:tc>
          <w:tcPr>
            <w:tcW w:w="1080" w:type="dxa"/>
            <w:tcBorders>
              <w:top w:val="nil"/>
              <w:bottom w:val="nil"/>
            </w:tcBorders>
          </w:tcPr>
          <w:p w14:paraId="15A1ED7B" w14:textId="77777777" w:rsidR="00FC28D0" w:rsidRPr="00E329E2" w:rsidRDefault="00FC28D0" w:rsidP="00FC28D0">
            <w:pPr>
              <w:pStyle w:val="BodyTextIndent3"/>
              <w:tabs>
                <w:tab w:val="decimal" w:pos="522"/>
              </w:tabs>
              <w:spacing w:before="0" w:line="240" w:lineRule="atLeast"/>
              <w:ind w:left="-108" w:right="-108"/>
              <w:jc w:val="left"/>
              <w:rPr>
                <w:rFonts w:ascii="Times New Roman" w:hAnsi="Times New Roman" w:cs="Times New Roman"/>
                <w:b/>
                <w:bCs/>
                <w:sz w:val="21"/>
                <w:szCs w:val="21"/>
              </w:rPr>
            </w:pPr>
          </w:p>
        </w:tc>
        <w:tc>
          <w:tcPr>
            <w:tcW w:w="270" w:type="dxa"/>
            <w:tcBorders>
              <w:top w:val="nil"/>
              <w:bottom w:val="nil"/>
            </w:tcBorders>
          </w:tcPr>
          <w:p w14:paraId="00204FC5" w14:textId="77777777" w:rsidR="00FC28D0" w:rsidRPr="00E329E2" w:rsidRDefault="00FC28D0" w:rsidP="00FC28D0">
            <w:pPr>
              <w:pStyle w:val="Title"/>
              <w:tabs>
                <w:tab w:val="decimal" w:pos="826"/>
              </w:tabs>
              <w:spacing w:line="240" w:lineRule="atLeast"/>
              <w:ind w:left="-108" w:right="0"/>
              <w:rPr>
                <w:rFonts w:ascii="Times New Roman" w:hAnsi="Times New Roman" w:cs="Times New Roman"/>
                <w:b/>
                <w:bCs/>
                <w:sz w:val="21"/>
                <w:szCs w:val="21"/>
              </w:rPr>
            </w:pPr>
          </w:p>
        </w:tc>
        <w:tc>
          <w:tcPr>
            <w:tcW w:w="1260" w:type="dxa"/>
            <w:tcBorders>
              <w:top w:val="nil"/>
              <w:bottom w:val="nil"/>
            </w:tcBorders>
          </w:tcPr>
          <w:p w14:paraId="72A0E200" w14:textId="77777777" w:rsidR="00FC28D0" w:rsidRPr="00E329E2" w:rsidRDefault="00FC28D0" w:rsidP="00FC28D0">
            <w:pPr>
              <w:pStyle w:val="BodyTextIndent3"/>
              <w:tabs>
                <w:tab w:val="decimal" w:pos="973"/>
              </w:tabs>
              <w:spacing w:before="0" w:line="240" w:lineRule="atLeast"/>
              <w:ind w:left="-115" w:right="-115"/>
              <w:rPr>
                <w:rFonts w:ascii="Times New Roman" w:hAnsi="Times New Roman" w:cs="Times New Roman"/>
                <w:b/>
                <w:bCs/>
                <w:sz w:val="21"/>
                <w:szCs w:val="21"/>
                <w:lang w:val="en-US"/>
              </w:rPr>
            </w:pPr>
          </w:p>
        </w:tc>
        <w:tc>
          <w:tcPr>
            <w:tcW w:w="270" w:type="dxa"/>
            <w:tcBorders>
              <w:top w:val="nil"/>
              <w:bottom w:val="nil"/>
            </w:tcBorders>
          </w:tcPr>
          <w:p w14:paraId="210B0500" w14:textId="77777777" w:rsidR="00FC28D0" w:rsidRPr="00E329E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21"/>
                <w:szCs w:val="21"/>
                <w:lang w:val="en-US"/>
              </w:rPr>
            </w:pPr>
          </w:p>
        </w:tc>
        <w:tc>
          <w:tcPr>
            <w:tcW w:w="1260" w:type="dxa"/>
            <w:tcBorders>
              <w:top w:val="nil"/>
              <w:bottom w:val="nil"/>
            </w:tcBorders>
          </w:tcPr>
          <w:p w14:paraId="3ECBA18C" w14:textId="77777777" w:rsidR="00FC28D0" w:rsidRPr="00E329E2" w:rsidRDefault="00FC28D0" w:rsidP="00FC28D0">
            <w:pPr>
              <w:pStyle w:val="BodyTextIndent3"/>
              <w:tabs>
                <w:tab w:val="decimal" w:pos="937"/>
              </w:tabs>
              <w:spacing w:before="0" w:line="240" w:lineRule="atLeast"/>
              <w:ind w:left="-115" w:right="-115"/>
              <w:rPr>
                <w:rFonts w:ascii="Times New Roman" w:hAnsi="Times New Roman" w:cs="Times New Roman"/>
                <w:b/>
                <w:bCs/>
                <w:sz w:val="21"/>
                <w:szCs w:val="21"/>
                <w:lang w:val="en-US"/>
              </w:rPr>
            </w:pPr>
          </w:p>
        </w:tc>
        <w:tc>
          <w:tcPr>
            <w:tcW w:w="270" w:type="dxa"/>
            <w:tcBorders>
              <w:top w:val="nil"/>
              <w:bottom w:val="nil"/>
            </w:tcBorders>
          </w:tcPr>
          <w:p w14:paraId="25015BD1" w14:textId="77777777" w:rsidR="00FC28D0" w:rsidRPr="00E329E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21"/>
                <w:szCs w:val="21"/>
                <w:lang w:val="en-US"/>
              </w:rPr>
            </w:pPr>
          </w:p>
        </w:tc>
        <w:tc>
          <w:tcPr>
            <w:tcW w:w="1170" w:type="dxa"/>
            <w:tcBorders>
              <w:top w:val="nil"/>
              <w:bottom w:val="nil"/>
            </w:tcBorders>
          </w:tcPr>
          <w:p w14:paraId="402C203E" w14:textId="77777777" w:rsidR="00FC28D0" w:rsidRPr="00E329E2" w:rsidRDefault="00FC28D0" w:rsidP="00FC28D0">
            <w:pPr>
              <w:pStyle w:val="BodyTextIndent3"/>
              <w:tabs>
                <w:tab w:val="decimal" w:pos="910"/>
              </w:tabs>
              <w:spacing w:before="0" w:line="240" w:lineRule="atLeast"/>
              <w:ind w:left="-108" w:right="-115"/>
              <w:jc w:val="left"/>
              <w:rPr>
                <w:rFonts w:ascii="Times New Roman" w:hAnsi="Times New Roman" w:cs="Times New Roman"/>
                <w:b/>
                <w:bCs/>
                <w:sz w:val="21"/>
                <w:szCs w:val="21"/>
                <w:lang w:val="en-US"/>
              </w:rPr>
            </w:pPr>
          </w:p>
        </w:tc>
      </w:tr>
      <w:tr w:rsidR="00FC28D0" w:rsidRPr="00E329E2" w14:paraId="055C47AD" w14:textId="77777777" w:rsidTr="009F5E6D">
        <w:tc>
          <w:tcPr>
            <w:tcW w:w="2772" w:type="dxa"/>
            <w:tcBorders>
              <w:top w:val="nil"/>
              <w:bottom w:val="nil"/>
            </w:tcBorders>
          </w:tcPr>
          <w:p w14:paraId="583CC7C9" w14:textId="16AB033C" w:rsidR="00FC28D0" w:rsidRPr="00E329E2" w:rsidRDefault="00FC28D0" w:rsidP="00FC28D0">
            <w:pPr>
              <w:pStyle w:val="BodyTextIndent3"/>
              <w:spacing w:before="0" w:line="240" w:lineRule="atLeast"/>
              <w:ind w:left="0" w:right="-108"/>
              <w:jc w:val="left"/>
              <w:rPr>
                <w:rFonts w:ascii="Times New Roman" w:hAnsi="Times New Roman" w:cs="Times New Roman"/>
                <w:b/>
                <w:bCs/>
                <w:sz w:val="21"/>
                <w:szCs w:val="21"/>
                <w:lang w:val="en-US"/>
              </w:rPr>
            </w:pPr>
            <w:r w:rsidRPr="00E329E2">
              <w:rPr>
                <w:rFonts w:ascii="Times New Roman" w:hAnsi="Times New Roman" w:cs="Times New Roman"/>
                <w:b/>
                <w:bCs/>
                <w:sz w:val="21"/>
                <w:szCs w:val="21"/>
              </w:rPr>
              <w:t>At 31 December 202</w:t>
            </w:r>
            <w:r w:rsidR="004E4DA1" w:rsidRPr="00E329E2">
              <w:rPr>
                <w:rFonts w:ascii="Times New Roman" w:hAnsi="Times New Roman" w:cs="Times New Roman"/>
                <w:b/>
                <w:bCs/>
                <w:sz w:val="21"/>
                <w:szCs w:val="21"/>
              </w:rPr>
              <w:t>4</w:t>
            </w:r>
          </w:p>
        </w:tc>
        <w:tc>
          <w:tcPr>
            <w:tcW w:w="1053" w:type="dxa"/>
            <w:tcBorders>
              <w:top w:val="nil"/>
              <w:bottom w:val="nil"/>
            </w:tcBorders>
          </w:tcPr>
          <w:p w14:paraId="2EC95A4D" w14:textId="77777777" w:rsidR="00FC28D0" w:rsidRPr="00E329E2" w:rsidRDefault="00FC28D0" w:rsidP="00FC28D0">
            <w:pPr>
              <w:pStyle w:val="BodyTextIndent3"/>
              <w:tabs>
                <w:tab w:val="decimal" w:pos="790"/>
              </w:tabs>
              <w:spacing w:before="0" w:line="240" w:lineRule="atLeast"/>
              <w:ind w:left="-108" w:right="-108"/>
              <w:jc w:val="left"/>
              <w:rPr>
                <w:rFonts w:ascii="Times New Roman" w:hAnsi="Times New Roman" w:cs="Times New Roman"/>
                <w:b/>
                <w:bCs/>
                <w:sz w:val="21"/>
                <w:szCs w:val="21"/>
                <w:lang w:val="en-US"/>
              </w:rPr>
            </w:pPr>
          </w:p>
        </w:tc>
        <w:tc>
          <w:tcPr>
            <w:tcW w:w="270" w:type="dxa"/>
            <w:tcBorders>
              <w:top w:val="nil"/>
              <w:bottom w:val="nil"/>
            </w:tcBorders>
          </w:tcPr>
          <w:p w14:paraId="7D9A09E5" w14:textId="77777777" w:rsidR="00FC28D0" w:rsidRPr="00E329E2" w:rsidRDefault="00FC28D0" w:rsidP="00FC28D0">
            <w:pPr>
              <w:pStyle w:val="BodyTextIndent3"/>
              <w:tabs>
                <w:tab w:val="decimal" w:pos="678"/>
              </w:tabs>
              <w:spacing w:before="0" w:line="240" w:lineRule="atLeast"/>
              <w:ind w:left="-108"/>
              <w:jc w:val="left"/>
              <w:rPr>
                <w:rFonts w:ascii="Times New Roman" w:hAnsi="Times New Roman" w:cs="Times New Roman"/>
                <w:b/>
                <w:bCs/>
                <w:sz w:val="21"/>
                <w:szCs w:val="21"/>
                <w:lang w:val="en-US"/>
              </w:rPr>
            </w:pPr>
          </w:p>
        </w:tc>
        <w:tc>
          <w:tcPr>
            <w:tcW w:w="1260" w:type="dxa"/>
            <w:tcBorders>
              <w:top w:val="nil"/>
              <w:bottom w:val="nil"/>
            </w:tcBorders>
          </w:tcPr>
          <w:p w14:paraId="197A92CD" w14:textId="77777777" w:rsidR="00FC28D0" w:rsidRPr="00E329E2" w:rsidRDefault="00FC28D0" w:rsidP="00FC28D0">
            <w:pPr>
              <w:pStyle w:val="BodyTextIndent3"/>
              <w:tabs>
                <w:tab w:val="decimal" w:pos="982"/>
              </w:tabs>
              <w:spacing w:before="0" w:line="240" w:lineRule="atLeast"/>
              <w:ind w:left="-108" w:right="-108"/>
              <w:jc w:val="left"/>
              <w:rPr>
                <w:rFonts w:ascii="Times New Roman" w:hAnsi="Times New Roman" w:cs="Times New Roman"/>
                <w:b/>
                <w:bCs/>
                <w:sz w:val="21"/>
                <w:szCs w:val="21"/>
                <w:lang w:val="en-US"/>
              </w:rPr>
            </w:pPr>
          </w:p>
        </w:tc>
        <w:tc>
          <w:tcPr>
            <w:tcW w:w="270" w:type="dxa"/>
            <w:tcBorders>
              <w:top w:val="nil"/>
              <w:bottom w:val="nil"/>
            </w:tcBorders>
          </w:tcPr>
          <w:p w14:paraId="0E5E78A6" w14:textId="77777777" w:rsidR="00FC28D0" w:rsidRPr="00E329E2" w:rsidRDefault="00FC28D0" w:rsidP="00FC28D0">
            <w:pPr>
              <w:pStyle w:val="BodyTextIndent3"/>
              <w:tabs>
                <w:tab w:val="decimal" w:pos="678"/>
              </w:tabs>
              <w:spacing w:before="0" w:line="240" w:lineRule="atLeast"/>
              <w:ind w:left="-108"/>
              <w:jc w:val="left"/>
              <w:rPr>
                <w:rFonts w:ascii="Times New Roman" w:hAnsi="Times New Roman" w:cs="Times New Roman"/>
                <w:b/>
                <w:bCs/>
                <w:sz w:val="21"/>
                <w:szCs w:val="21"/>
                <w:lang w:val="en-US"/>
              </w:rPr>
            </w:pPr>
          </w:p>
        </w:tc>
        <w:tc>
          <w:tcPr>
            <w:tcW w:w="990" w:type="dxa"/>
            <w:tcBorders>
              <w:top w:val="nil"/>
              <w:bottom w:val="nil"/>
            </w:tcBorders>
          </w:tcPr>
          <w:p w14:paraId="5947384B" w14:textId="77777777" w:rsidR="00FC28D0" w:rsidRPr="00E329E2" w:rsidRDefault="00FC28D0" w:rsidP="00FC28D0">
            <w:pPr>
              <w:pStyle w:val="BodyTextIndent3"/>
              <w:tabs>
                <w:tab w:val="decimal" w:pos="766"/>
              </w:tabs>
              <w:spacing w:before="0" w:line="240" w:lineRule="atLeast"/>
              <w:ind w:left="-108" w:right="-108"/>
              <w:jc w:val="left"/>
              <w:rPr>
                <w:rFonts w:ascii="Times New Roman" w:hAnsi="Times New Roman" w:cs="Times New Roman"/>
                <w:b/>
                <w:bCs/>
                <w:sz w:val="21"/>
                <w:szCs w:val="21"/>
                <w:lang w:val="en-US"/>
              </w:rPr>
            </w:pPr>
          </w:p>
        </w:tc>
        <w:tc>
          <w:tcPr>
            <w:tcW w:w="270" w:type="dxa"/>
            <w:tcBorders>
              <w:top w:val="nil"/>
              <w:bottom w:val="nil"/>
            </w:tcBorders>
          </w:tcPr>
          <w:p w14:paraId="1C4773BC" w14:textId="77777777" w:rsidR="00FC28D0" w:rsidRPr="00E329E2" w:rsidRDefault="00FC28D0" w:rsidP="00FC28D0">
            <w:pPr>
              <w:pStyle w:val="Title"/>
              <w:tabs>
                <w:tab w:val="decimal" w:pos="678"/>
              </w:tabs>
              <w:spacing w:line="240" w:lineRule="atLeast"/>
              <w:ind w:left="-108" w:right="-108"/>
              <w:jc w:val="left"/>
              <w:rPr>
                <w:rFonts w:ascii="Times New Roman" w:hAnsi="Times New Roman" w:cs="Times New Roman"/>
                <w:b/>
                <w:bCs/>
                <w:sz w:val="21"/>
                <w:szCs w:val="21"/>
              </w:rPr>
            </w:pPr>
          </w:p>
        </w:tc>
        <w:tc>
          <w:tcPr>
            <w:tcW w:w="900" w:type="dxa"/>
            <w:tcBorders>
              <w:top w:val="nil"/>
              <w:bottom w:val="nil"/>
            </w:tcBorders>
          </w:tcPr>
          <w:p w14:paraId="7C2FA8A4" w14:textId="77777777" w:rsidR="00FC28D0" w:rsidRPr="00E329E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21"/>
                <w:szCs w:val="21"/>
                <w:lang w:val="en-US"/>
              </w:rPr>
            </w:pPr>
          </w:p>
        </w:tc>
        <w:tc>
          <w:tcPr>
            <w:tcW w:w="270" w:type="dxa"/>
            <w:tcBorders>
              <w:top w:val="nil"/>
              <w:bottom w:val="nil"/>
            </w:tcBorders>
          </w:tcPr>
          <w:p w14:paraId="4B65A85E" w14:textId="77777777" w:rsidR="00FC28D0" w:rsidRPr="00E329E2" w:rsidRDefault="00FC28D0" w:rsidP="00FC28D0">
            <w:pPr>
              <w:pStyle w:val="Title"/>
              <w:tabs>
                <w:tab w:val="decimal" w:pos="678"/>
              </w:tabs>
              <w:spacing w:line="240" w:lineRule="atLeast"/>
              <w:ind w:left="-108" w:right="0"/>
              <w:jc w:val="left"/>
              <w:rPr>
                <w:rFonts w:ascii="Times New Roman" w:hAnsi="Times New Roman" w:cs="Times New Roman"/>
                <w:b/>
                <w:bCs/>
                <w:sz w:val="21"/>
                <w:szCs w:val="21"/>
              </w:rPr>
            </w:pPr>
          </w:p>
        </w:tc>
        <w:tc>
          <w:tcPr>
            <w:tcW w:w="990" w:type="dxa"/>
            <w:tcBorders>
              <w:top w:val="nil"/>
              <w:bottom w:val="nil"/>
            </w:tcBorders>
          </w:tcPr>
          <w:p w14:paraId="15F903AE" w14:textId="77777777" w:rsidR="00FC28D0" w:rsidRPr="00E329E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21"/>
                <w:szCs w:val="21"/>
              </w:rPr>
            </w:pPr>
          </w:p>
        </w:tc>
        <w:tc>
          <w:tcPr>
            <w:tcW w:w="270" w:type="dxa"/>
            <w:tcBorders>
              <w:top w:val="nil"/>
              <w:bottom w:val="nil"/>
            </w:tcBorders>
          </w:tcPr>
          <w:p w14:paraId="0D0EE269" w14:textId="77777777" w:rsidR="00FC28D0" w:rsidRPr="00E329E2" w:rsidRDefault="00FC28D0" w:rsidP="00FC28D0">
            <w:pPr>
              <w:pStyle w:val="Title"/>
              <w:tabs>
                <w:tab w:val="decimal" w:pos="826"/>
              </w:tabs>
              <w:spacing w:line="240" w:lineRule="atLeast"/>
              <w:ind w:left="-108" w:right="0"/>
              <w:rPr>
                <w:rFonts w:ascii="Times New Roman" w:hAnsi="Times New Roman" w:cs="Times New Roman"/>
                <w:b/>
                <w:bCs/>
                <w:sz w:val="21"/>
                <w:szCs w:val="21"/>
              </w:rPr>
            </w:pPr>
          </w:p>
        </w:tc>
        <w:tc>
          <w:tcPr>
            <w:tcW w:w="1080" w:type="dxa"/>
            <w:tcBorders>
              <w:top w:val="nil"/>
              <w:bottom w:val="nil"/>
            </w:tcBorders>
          </w:tcPr>
          <w:p w14:paraId="0F109277" w14:textId="77777777" w:rsidR="00FC28D0" w:rsidRPr="00E329E2" w:rsidRDefault="00FC28D0" w:rsidP="00FC28D0">
            <w:pPr>
              <w:pStyle w:val="BodyTextIndent3"/>
              <w:tabs>
                <w:tab w:val="decimal" w:pos="792"/>
              </w:tabs>
              <w:spacing w:before="0" w:line="240" w:lineRule="atLeast"/>
              <w:ind w:left="-108" w:right="-108"/>
              <w:jc w:val="left"/>
              <w:rPr>
                <w:rFonts w:ascii="Times New Roman" w:hAnsi="Times New Roman" w:cs="Times New Roman"/>
                <w:b/>
                <w:bCs/>
                <w:sz w:val="21"/>
                <w:szCs w:val="21"/>
              </w:rPr>
            </w:pPr>
          </w:p>
        </w:tc>
        <w:tc>
          <w:tcPr>
            <w:tcW w:w="270" w:type="dxa"/>
            <w:tcBorders>
              <w:top w:val="nil"/>
              <w:bottom w:val="nil"/>
            </w:tcBorders>
          </w:tcPr>
          <w:p w14:paraId="09CF9B2D" w14:textId="77777777" w:rsidR="00FC28D0" w:rsidRPr="00E329E2" w:rsidRDefault="00FC28D0" w:rsidP="00FC28D0">
            <w:pPr>
              <w:pStyle w:val="Title"/>
              <w:tabs>
                <w:tab w:val="decimal" w:pos="826"/>
              </w:tabs>
              <w:spacing w:line="240" w:lineRule="atLeast"/>
              <w:ind w:left="-108" w:right="0"/>
              <w:rPr>
                <w:rFonts w:ascii="Times New Roman" w:hAnsi="Times New Roman" w:cs="Times New Roman"/>
                <w:b/>
                <w:bCs/>
                <w:sz w:val="21"/>
                <w:szCs w:val="21"/>
              </w:rPr>
            </w:pPr>
          </w:p>
        </w:tc>
        <w:tc>
          <w:tcPr>
            <w:tcW w:w="1260" w:type="dxa"/>
            <w:tcBorders>
              <w:top w:val="nil"/>
              <w:bottom w:val="nil"/>
            </w:tcBorders>
          </w:tcPr>
          <w:p w14:paraId="7C80CCCF" w14:textId="77777777" w:rsidR="00FC28D0" w:rsidRPr="00E329E2" w:rsidRDefault="00FC28D0" w:rsidP="00FC28D0">
            <w:pPr>
              <w:pStyle w:val="BodyTextIndent3"/>
              <w:tabs>
                <w:tab w:val="decimal" w:pos="973"/>
              </w:tabs>
              <w:spacing w:before="0" w:line="240" w:lineRule="atLeast"/>
              <w:ind w:left="-115" w:right="-115"/>
              <w:rPr>
                <w:rFonts w:ascii="Times New Roman" w:hAnsi="Times New Roman" w:cs="Times New Roman"/>
                <w:b/>
                <w:bCs/>
                <w:sz w:val="21"/>
                <w:szCs w:val="21"/>
                <w:lang w:val="en-US"/>
              </w:rPr>
            </w:pPr>
          </w:p>
        </w:tc>
        <w:tc>
          <w:tcPr>
            <w:tcW w:w="270" w:type="dxa"/>
            <w:tcBorders>
              <w:top w:val="nil"/>
              <w:bottom w:val="nil"/>
            </w:tcBorders>
          </w:tcPr>
          <w:p w14:paraId="743E1BA1" w14:textId="77777777" w:rsidR="00FC28D0" w:rsidRPr="00E329E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21"/>
                <w:szCs w:val="21"/>
                <w:lang w:val="en-US"/>
              </w:rPr>
            </w:pPr>
          </w:p>
        </w:tc>
        <w:tc>
          <w:tcPr>
            <w:tcW w:w="1260" w:type="dxa"/>
            <w:tcBorders>
              <w:top w:val="nil"/>
              <w:bottom w:val="nil"/>
            </w:tcBorders>
          </w:tcPr>
          <w:p w14:paraId="0DB6E833" w14:textId="77777777" w:rsidR="00FC28D0" w:rsidRPr="00E329E2" w:rsidRDefault="00FC28D0" w:rsidP="00FC28D0">
            <w:pPr>
              <w:pStyle w:val="BodyTextIndent3"/>
              <w:tabs>
                <w:tab w:val="decimal" w:pos="937"/>
              </w:tabs>
              <w:spacing w:before="0" w:line="240" w:lineRule="atLeast"/>
              <w:ind w:left="-115" w:right="-115"/>
              <w:rPr>
                <w:rFonts w:ascii="Times New Roman" w:hAnsi="Times New Roman" w:cs="Times New Roman"/>
                <w:b/>
                <w:bCs/>
                <w:sz w:val="21"/>
                <w:szCs w:val="21"/>
                <w:lang w:val="en-US"/>
              </w:rPr>
            </w:pPr>
          </w:p>
        </w:tc>
        <w:tc>
          <w:tcPr>
            <w:tcW w:w="270" w:type="dxa"/>
            <w:tcBorders>
              <w:top w:val="nil"/>
              <w:bottom w:val="nil"/>
            </w:tcBorders>
          </w:tcPr>
          <w:p w14:paraId="3CF6B7FB" w14:textId="77777777" w:rsidR="00FC28D0" w:rsidRPr="00E329E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21"/>
                <w:szCs w:val="21"/>
                <w:lang w:val="en-US"/>
              </w:rPr>
            </w:pPr>
          </w:p>
        </w:tc>
        <w:tc>
          <w:tcPr>
            <w:tcW w:w="1170" w:type="dxa"/>
            <w:tcBorders>
              <w:top w:val="nil"/>
              <w:bottom w:val="nil"/>
            </w:tcBorders>
          </w:tcPr>
          <w:p w14:paraId="5FFCEEA6" w14:textId="77777777" w:rsidR="00FC28D0" w:rsidRPr="00E329E2" w:rsidRDefault="00FC28D0" w:rsidP="00FC28D0">
            <w:pPr>
              <w:pStyle w:val="BodyTextIndent3"/>
              <w:tabs>
                <w:tab w:val="decimal" w:pos="910"/>
              </w:tabs>
              <w:spacing w:before="0" w:line="240" w:lineRule="atLeast"/>
              <w:ind w:left="-108" w:right="-115"/>
              <w:jc w:val="left"/>
              <w:rPr>
                <w:rFonts w:ascii="Times New Roman" w:hAnsi="Times New Roman" w:cs="Times New Roman"/>
                <w:b/>
                <w:bCs/>
                <w:sz w:val="21"/>
                <w:szCs w:val="21"/>
                <w:lang w:val="en-US"/>
              </w:rPr>
            </w:pPr>
          </w:p>
        </w:tc>
      </w:tr>
      <w:tr w:rsidR="004E4DA1" w:rsidRPr="00E329E2" w14:paraId="108DB63D" w14:textId="77777777" w:rsidTr="009F5E6D">
        <w:tc>
          <w:tcPr>
            <w:tcW w:w="2772" w:type="dxa"/>
            <w:tcBorders>
              <w:top w:val="nil"/>
              <w:bottom w:val="nil"/>
            </w:tcBorders>
          </w:tcPr>
          <w:p w14:paraId="1DE9701E" w14:textId="1CB4F8A6" w:rsidR="004E4DA1" w:rsidRPr="00E329E2" w:rsidRDefault="004E4DA1" w:rsidP="004E4DA1">
            <w:pPr>
              <w:pStyle w:val="BodyTextIndent3"/>
              <w:spacing w:before="0" w:line="240" w:lineRule="atLeast"/>
              <w:ind w:left="0" w:right="-108"/>
              <w:jc w:val="left"/>
              <w:rPr>
                <w:rFonts w:ascii="Times New Roman" w:hAnsi="Times New Roman" w:cs="Times New Roman"/>
                <w:b/>
                <w:bCs/>
                <w:sz w:val="21"/>
                <w:szCs w:val="21"/>
                <w:cs/>
                <w:lang w:val="en-US"/>
              </w:rPr>
            </w:pPr>
            <w:r w:rsidRPr="00E329E2">
              <w:rPr>
                <w:rFonts w:ascii="Times New Roman" w:hAnsi="Times New Roman" w:cs="Times New Roman"/>
                <w:sz w:val="21"/>
                <w:szCs w:val="21"/>
              </w:rPr>
              <w:t>Owned assets</w:t>
            </w:r>
          </w:p>
        </w:tc>
        <w:tc>
          <w:tcPr>
            <w:tcW w:w="1053" w:type="dxa"/>
            <w:tcBorders>
              <w:top w:val="nil"/>
              <w:bottom w:val="nil"/>
            </w:tcBorders>
          </w:tcPr>
          <w:p w14:paraId="1F7EDEC8" w14:textId="72FF2FB9" w:rsidR="004E4DA1" w:rsidRPr="00E329E2" w:rsidRDefault="004E4DA1" w:rsidP="004E4DA1">
            <w:pPr>
              <w:pStyle w:val="BodyTextIndent3"/>
              <w:tabs>
                <w:tab w:val="decimal" w:pos="790"/>
              </w:tabs>
              <w:spacing w:before="0" w:line="240" w:lineRule="atLeast"/>
              <w:ind w:left="-108" w:right="-108"/>
              <w:jc w:val="left"/>
              <w:rPr>
                <w:rFonts w:ascii="Times New Roman" w:hAnsi="Times New Roman" w:cs="Times New Roman"/>
                <w:sz w:val="21"/>
                <w:szCs w:val="21"/>
                <w:lang w:val="en-US"/>
              </w:rPr>
            </w:pPr>
            <w:r w:rsidRPr="00E329E2">
              <w:rPr>
                <w:rFonts w:ascii="Times New Roman" w:hAnsi="Times New Roman" w:cs="Times New Roman"/>
                <w:sz w:val="21"/>
                <w:szCs w:val="21"/>
              </w:rPr>
              <w:t>2,801,570</w:t>
            </w:r>
          </w:p>
        </w:tc>
        <w:tc>
          <w:tcPr>
            <w:tcW w:w="270" w:type="dxa"/>
            <w:tcBorders>
              <w:top w:val="nil"/>
              <w:bottom w:val="nil"/>
            </w:tcBorders>
          </w:tcPr>
          <w:p w14:paraId="613554C1" w14:textId="77777777" w:rsidR="004E4DA1" w:rsidRPr="00E329E2" w:rsidRDefault="004E4DA1" w:rsidP="004E4DA1">
            <w:pPr>
              <w:pStyle w:val="BodyTextIndent3"/>
              <w:tabs>
                <w:tab w:val="decimal" w:pos="678"/>
              </w:tabs>
              <w:spacing w:before="0" w:line="240" w:lineRule="atLeast"/>
              <w:ind w:left="-108"/>
              <w:jc w:val="left"/>
              <w:rPr>
                <w:rFonts w:ascii="Times New Roman" w:hAnsi="Times New Roman" w:cs="Times New Roman"/>
                <w:sz w:val="21"/>
                <w:szCs w:val="21"/>
                <w:lang w:val="en-US"/>
              </w:rPr>
            </w:pPr>
          </w:p>
        </w:tc>
        <w:tc>
          <w:tcPr>
            <w:tcW w:w="1260" w:type="dxa"/>
            <w:tcBorders>
              <w:top w:val="nil"/>
              <w:bottom w:val="nil"/>
            </w:tcBorders>
          </w:tcPr>
          <w:p w14:paraId="56014F7F" w14:textId="42953CAE" w:rsidR="004E4DA1" w:rsidRPr="00E329E2" w:rsidRDefault="004E4DA1" w:rsidP="004E4DA1">
            <w:pPr>
              <w:pStyle w:val="BodyTextIndent3"/>
              <w:tabs>
                <w:tab w:val="decimal" w:pos="982"/>
              </w:tabs>
              <w:spacing w:before="0" w:line="240" w:lineRule="atLeast"/>
              <w:ind w:left="-108" w:right="-108"/>
              <w:jc w:val="left"/>
              <w:rPr>
                <w:rFonts w:ascii="Times New Roman" w:hAnsi="Times New Roman" w:cs="Times New Roman"/>
                <w:sz w:val="21"/>
                <w:szCs w:val="21"/>
                <w:lang w:val="en-US"/>
              </w:rPr>
            </w:pPr>
            <w:r w:rsidRPr="00E329E2">
              <w:rPr>
                <w:rFonts w:ascii="Times New Roman" w:hAnsi="Times New Roman" w:cs="Times New Roman"/>
                <w:sz w:val="21"/>
                <w:szCs w:val="21"/>
              </w:rPr>
              <w:t>4,626,972</w:t>
            </w:r>
          </w:p>
        </w:tc>
        <w:tc>
          <w:tcPr>
            <w:tcW w:w="270" w:type="dxa"/>
            <w:tcBorders>
              <w:top w:val="nil"/>
              <w:bottom w:val="nil"/>
            </w:tcBorders>
          </w:tcPr>
          <w:p w14:paraId="0B539DBF" w14:textId="77777777" w:rsidR="004E4DA1" w:rsidRPr="00E329E2" w:rsidRDefault="004E4DA1" w:rsidP="004E4DA1">
            <w:pPr>
              <w:pStyle w:val="BodyTextIndent3"/>
              <w:tabs>
                <w:tab w:val="decimal" w:pos="678"/>
              </w:tabs>
              <w:spacing w:before="0" w:line="240" w:lineRule="atLeast"/>
              <w:ind w:left="-108"/>
              <w:jc w:val="left"/>
              <w:rPr>
                <w:rFonts w:ascii="Times New Roman" w:hAnsi="Times New Roman" w:cs="Times New Roman"/>
                <w:sz w:val="21"/>
                <w:szCs w:val="21"/>
                <w:lang w:val="en-US"/>
              </w:rPr>
            </w:pPr>
          </w:p>
        </w:tc>
        <w:tc>
          <w:tcPr>
            <w:tcW w:w="990" w:type="dxa"/>
            <w:tcBorders>
              <w:top w:val="nil"/>
              <w:bottom w:val="nil"/>
            </w:tcBorders>
          </w:tcPr>
          <w:p w14:paraId="21D75D5D" w14:textId="77DBD943" w:rsidR="004E4DA1" w:rsidRPr="00E329E2" w:rsidRDefault="004E4DA1" w:rsidP="004E4DA1">
            <w:pPr>
              <w:pStyle w:val="BodyTextIndent3"/>
              <w:tabs>
                <w:tab w:val="decimal" w:pos="766"/>
              </w:tabs>
              <w:spacing w:before="0" w:line="240" w:lineRule="atLeast"/>
              <w:ind w:left="-108" w:right="-108"/>
              <w:jc w:val="left"/>
              <w:rPr>
                <w:rFonts w:ascii="Times New Roman" w:hAnsi="Times New Roman" w:cs="Times New Roman"/>
                <w:sz w:val="21"/>
                <w:szCs w:val="21"/>
                <w:lang w:val="en-US"/>
              </w:rPr>
            </w:pPr>
            <w:r w:rsidRPr="00E329E2">
              <w:rPr>
                <w:rFonts w:ascii="Times New Roman" w:hAnsi="Times New Roman" w:cs="Times New Roman"/>
                <w:sz w:val="21"/>
                <w:szCs w:val="21"/>
              </w:rPr>
              <w:t>159,525</w:t>
            </w:r>
          </w:p>
        </w:tc>
        <w:tc>
          <w:tcPr>
            <w:tcW w:w="270" w:type="dxa"/>
            <w:tcBorders>
              <w:top w:val="nil"/>
              <w:bottom w:val="nil"/>
            </w:tcBorders>
          </w:tcPr>
          <w:p w14:paraId="5E257C5E" w14:textId="77777777" w:rsidR="004E4DA1" w:rsidRPr="00E329E2" w:rsidRDefault="004E4DA1" w:rsidP="004E4DA1">
            <w:pPr>
              <w:pStyle w:val="Title"/>
              <w:tabs>
                <w:tab w:val="decimal" w:pos="678"/>
              </w:tabs>
              <w:spacing w:line="240" w:lineRule="atLeast"/>
              <w:ind w:left="-108" w:right="-108"/>
              <w:jc w:val="left"/>
              <w:rPr>
                <w:rFonts w:ascii="Times New Roman" w:hAnsi="Times New Roman" w:cs="Times New Roman"/>
                <w:sz w:val="21"/>
                <w:szCs w:val="21"/>
              </w:rPr>
            </w:pPr>
          </w:p>
        </w:tc>
        <w:tc>
          <w:tcPr>
            <w:tcW w:w="900" w:type="dxa"/>
            <w:tcBorders>
              <w:top w:val="nil"/>
              <w:bottom w:val="nil"/>
            </w:tcBorders>
          </w:tcPr>
          <w:p w14:paraId="5F211C34" w14:textId="2F223101" w:rsidR="004E4DA1" w:rsidRPr="00E329E2" w:rsidRDefault="004E4DA1" w:rsidP="004E4DA1">
            <w:pPr>
              <w:pStyle w:val="BodyTextIndent3"/>
              <w:tabs>
                <w:tab w:val="decimal" w:pos="460"/>
              </w:tabs>
              <w:spacing w:before="0" w:line="240" w:lineRule="atLeast"/>
              <w:ind w:left="-108" w:right="-108"/>
              <w:jc w:val="left"/>
              <w:rPr>
                <w:rFonts w:ascii="Times New Roman" w:hAnsi="Times New Roman" w:cs="Times New Roman"/>
                <w:sz w:val="21"/>
                <w:szCs w:val="21"/>
                <w:lang w:val="en-US"/>
              </w:rPr>
            </w:pPr>
            <w:r w:rsidRPr="00E329E2">
              <w:rPr>
                <w:rFonts w:ascii="Times New Roman" w:hAnsi="Times New Roman" w:cs="Times New Roman"/>
                <w:sz w:val="21"/>
                <w:szCs w:val="21"/>
                <w:lang w:val="en-US"/>
              </w:rPr>
              <w:t>-</w:t>
            </w:r>
          </w:p>
        </w:tc>
        <w:tc>
          <w:tcPr>
            <w:tcW w:w="270" w:type="dxa"/>
            <w:tcBorders>
              <w:top w:val="nil"/>
              <w:bottom w:val="nil"/>
            </w:tcBorders>
          </w:tcPr>
          <w:p w14:paraId="1443F2FA" w14:textId="77777777" w:rsidR="004E4DA1" w:rsidRPr="00E329E2" w:rsidRDefault="004E4DA1" w:rsidP="004E4DA1">
            <w:pPr>
              <w:pStyle w:val="Title"/>
              <w:tabs>
                <w:tab w:val="decimal" w:pos="678"/>
              </w:tabs>
              <w:spacing w:line="240" w:lineRule="atLeast"/>
              <w:ind w:left="-108" w:right="0"/>
              <w:jc w:val="left"/>
              <w:rPr>
                <w:rFonts w:ascii="Times New Roman" w:hAnsi="Times New Roman" w:cs="Times New Roman"/>
                <w:sz w:val="21"/>
                <w:szCs w:val="21"/>
              </w:rPr>
            </w:pPr>
          </w:p>
        </w:tc>
        <w:tc>
          <w:tcPr>
            <w:tcW w:w="990" w:type="dxa"/>
            <w:tcBorders>
              <w:top w:val="nil"/>
              <w:bottom w:val="nil"/>
            </w:tcBorders>
          </w:tcPr>
          <w:p w14:paraId="0DCD0C82" w14:textId="299CCF0B" w:rsidR="004E4DA1" w:rsidRPr="00E329E2" w:rsidRDefault="004E4DA1" w:rsidP="004E4DA1">
            <w:pPr>
              <w:pStyle w:val="BodyTextIndent3"/>
              <w:tabs>
                <w:tab w:val="decimal" w:pos="678"/>
              </w:tabs>
              <w:spacing w:before="0" w:line="240" w:lineRule="atLeast"/>
              <w:ind w:left="-108" w:right="-108"/>
              <w:jc w:val="left"/>
              <w:rPr>
                <w:rFonts w:ascii="Times New Roman" w:hAnsi="Times New Roman" w:cs="Times New Roman"/>
                <w:sz w:val="21"/>
                <w:szCs w:val="21"/>
                <w:lang w:val="en-US"/>
              </w:rPr>
            </w:pPr>
            <w:r w:rsidRPr="00E329E2">
              <w:rPr>
                <w:rFonts w:ascii="Times New Roman" w:hAnsi="Times New Roman" w:cs="Times New Roman"/>
                <w:sz w:val="21"/>
                <w:szCs w:val="21"/>
              </w:rPr>
              <w:t>154,478</w:t>
            </w:r>
          </w:p>
        </w:tc>
        <w:tc>
          <w:tcPr>
            <w:tcW w:w="270" w:type="dxa"/>
            <w:tcBorders>
              <w:top w:val="nil"/>
              <w:bottom w:val="nil"/>
            </w:tcBorders>
          </w:tcPr>
          <w:p w14:paraId="0E6586BC" w14:textId="77777777" w:rsidR="004E4DA1" w:rsidRPr="00E329E2" w:rsidRDefault="004E4DA1" w:rsidP="004E4DA1">
            <w:pPr>
              <w:pStyle w:val="Title"/>
              <w:tabs>
                <w:tab w:val="decimal" w:pos="826"/>
              </w:tabs>
              <w:spacing w:line="240" w:lineRule="atLeast"/>
              <w:ind w:left="-108" w:right="0"/>
              <w:rPr>
                <w:rFonts w:ascii="Times New Roman" w:hAnsi="Times New Roman" w:cs="Times New Roman"/>
                <w:sz w:val="21"/>
                <w:szCs w:val="21"/>
              </w:rPr>
            </w:pPr>
          </w:p>
        </w:tc>
        <w:tc>
          <w:tcPr>
            <w:tcW w:w="1080" w:type="dxa"/>
            <w:tcBorders>
              <w:top w:val="nil"/>
              <w:bottom w:val="nil"/>
            </w:tcBorders>
          </w:tcPr>
          <w:p w14:paraId="67EE93EA" w14:textId="735A25AB" w:rsidR="004E4DA1" w:rsidRPr="00E329E2" w:rsidRDefault="004E4DA1" w:rsidP="004E4DA1">
            <w:pPr>
              <w:pStyle w:val="BodyTextIndent3"/>
              <w:tabs>
                <w:tab w:val="decimal" w:pos="792"/>
              </w:tabs>
              <w:spacing w:before="0" w:line="240" w:lineRule="atLeast"/>
              <w:ind w:left="-108" w:right="-108"/>
              <w:jc w:val="left"/>
              <w:rPr>
                <w:rFonts w:ascii="Times New Roman" w:hAnsi="Times New Roman" w:cs="Times New Roman"/>
                <w:sz w:val="21"/>
                <w:szCs w:val="21"/>
                <w:lang w:val="en-US"/>
              </w:rPr>
            </w:pPr>
            <w:r w:rsidRPr="00E329E2">
              <w:rPr>
                <w:rFonts w:ascii="Times New Roman" w:hAnsi="Times New Roman" w:cs="Times New Roman"/>
                <w:sz w:val="21"/>
                <w:szCs w:val="21"/>
              </w:rPr>
              <w:t>8,848</w:t>
            </w:r>
          </w:p>
        </w:tc>
        <w:tc>
          <w:tcPr>
            <w:tcW w:w="270" w:type="dxa"/>
            <w:tcBorders>
              <w:top w:val="nil"/>
              <w:bottom w:val="nil"/>
            </w:tcBorders>
          </w:tcPr>
          <w:p w14:paraId="46AD6BFF" w14:textId="77777777" w:rsidR="004E4DA1" w:rsidRPr="00E329E2" w:rsidRDefault="004E4DA1" w:rsidP="004E4DA1">
            <w:pPr>
              <w:pStyle w:val="Title"/>
              <w:tabs>
                <w:tab w:val="decimal" w:pos="826"/>
              </w:tabs>
              <w:spacing w:line="240" w:lineRule="atLeast"/>
              <w:ind w:left="-108" w:right="0"/>
              <w:rPr>
                <w:rFonts w:ascii="Times New Roman" w:hAnsi="Times New Roman" w:cs="Times New Roman"/>
                <w:sz w:val="21"/>
                <w:szCs w:val="21"/>
              </w:rPr>
            </w:pPr>
          </w:p>
        </w:tc>
        <w:tc>
          <w:tcPr>
            <w:tcW w:w="1260" w:type="dxa"/>
            <w:tcBorders>
              <w:top w:val="nil"/>
              <w:bottom w:val="nil"/>
            </w:tcBorders>
          </w:tcPr>
          <w:p w14:paraId="0614F65F" w14:textId="6C5B8185" w:rsidR="004E4DA1" w:rsidRPr="00E329E2" w:rsidRDefault="004E4DA1" w:rsidP="004E4DA1">
            <w:pPr>
              <w:pStyle w:val="BodyTextIndent3"/>
              <w:tabs>
                <w:tab w:val="decimal" w:pos="658"/>
              </w:tabs>
              <w:spacing w:before="0" w:line="240" w:lineRule="atLeast"/>
              <w:ind w:left="-115" w:right="-115"/>
              <w:rPr>
                <w:rFonts w:ascii="Times New Roman" w:hAnsi="Times New Roman" w:cs="Times New Roman"/>
                <w:sz w:val="21"/>
                <w:szCs w:val="21"/>
                <w:lang w:val="en-US"/>
              </w:rPr>
            </w:pPr>
            <w:r w:rsidRPr="00E329E2">
              <w:rPr>
                <w:rFonts w:ascii="Times New Roman" w:hAnsi="Times New Roman" w:cs="Times New Roman"/>
                <w:sz w:val="21"/>
                <w:szCs w:val="21"/>
                <w:lang w:val="en-US"/>
              </w:rPr>
              <w:t>-</w:t>
            </w:r>
          </w:p>
        </w:tc>
        <w:tc>
          <w:tcPr>
            <w:tcW w:w="270" w:type="dxa"/>
            <w:tcBorders>
              <w:top w:val="nil"/>
              <w:bottom w:val="nil"/>
            </w:tcBorders>
          </w:tcPr>
          <w:p w14:paraId="6D3C6117" w14:textId="77777777" w:rsidR="004E4DA1" w:rsidRPr="00E329E2" w:rsidRDefault="004E4DA1" w:rsidP="004E4DA1">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260" w:type="dxa"/>
            <w:tcBorders>
              <w:top w:val="nil"/>
              <w:bottom w:val="nil"/>
            </w:tcBorders>
          </w:tcPr>
          <w:p w14:paraId="4065B39B" w14:textId="386CB710" w:rsidR="004E4DA1" w:rsidRPr="00E329E2" w:rsidRDefault="004E4DA1" w:rsidP="004E4DA1">
            <w:pPr>
              <w:pStyle w:val="BodyTextIndent3"/>
              <w:tabs>
                <w:tab w:val="decimal" w:pos="676"/>
              </w:tabs>
              <w:spacing w:before="0" w:line="240" w:lineRule="atLeast"/>
              <w:ind w:left="-115" w:right="-115"/>
              <w:rPr>
                <w:rFonts w:ascii="Times New Roman" w:hAnsi="Times New Roman" w:cs="Times New Roman"/>
                <w:sz w:val="21"/>
                <w:szCs w:val="21"/>
                <w:lang w:val="en-US"/>
              </w:rPr>
            </w:pPr>
            <w:r w:rsidRPr="00E329E2">
              <w:rPr>
                <w:rFonts w:ascii="Times New Roman" w:hAnsi="Times New Roman" w:cs="Times New Roman"/>
                <w:sz w:val="21"/>
                <w:szCs w:val="21"/>
                <w:lang w:val="en-US"/>
              </w:rPr>
              <w:t>-</w:t>
            </w:r>
          </w:p>
        </w:tc>
        <w:tc>
          <w:tcPr>
            <w:tcW w:w="270" w:type="dxa"/>
            <w:tcBorders>
              <w:top w:val="nil"/>
              <w:bottom w:val="nil"/>
            </w:tcBorders>
          </w:tcPr>
          <w:p w14:paraId="18A80BB7" w14:textId="77777777" w:rsidR="004E4DA1" w:rsidRPr="00E329E2" w:rsidRDefault="004E4DA1" w:rsidP="004E4DA1">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170" w:type="dxa"/>
            <w:tcBorders>
              <w:top w:val="nil"/>
              <w:bottom w:val="nil"/>
            </w:tcBorders>
          </w:tcPr>
          <w:p w14:paraId="01D62D1F" w14:textId="4DCAFB78" w:rsidR="004E4DA1" w:rsidRPr="00E329E2" w:rsidRDefault="004E4DA1" w:rsidP="004E4DA1">
            <w:pPr>
              <w:pStyle w:val="BodyTextIndent3"/>
              <w:tabs>
                <w:tab w:val="decimal" w:pos="910"/>
              </w:tabs>
              <w:spacing w:before="0" w:line="240" w:lineRule="atLeast"/>
              <w:ind w:left="-108" w:right="-115"/>
              <w:jc w:val="left"/>
              <w:rPr>
                <w:rFonts w:ascii="Times New Roman" w:hAnsi="Times New Roman" w:cs="Times New Roman"/>
                <w:sz w:val="21"/>
                <w:szCs w:val="21"/>
                <w:lang w:val="en-US"/>
              </w:rPr>
            </w:pPr>
            <w:r w:rsidRPr="00E329E2">
              <w:rPr>
                <w:rFonts w:ascii="Times New Roman" w:hAnsi="Times New Roman" w:cs="Times New Roman"/>
                <w:sz w:val="21"/>
                <w:szCs w:val="21"/>
                <w:lang w:val="en-US"/>
              </w:rPr>
              <w:t>7,751,393</w:t>
            </w:r>
          </w:p>
        </w:tc>
      </w:tr>
      <w:tr w:rsidR="004E4DA1" w:rsidRPr="00E329E2" w14:paraId="728E87B0" w14:textId="77777777" w:rsidTr="008C4EC6">
        <w:tc>
          <w:tcPr>
            <w:tcW w:w="2772" w:type="dxa"/>
            <w:tcBorders>
              <w:top w:val="nil"/>
              <w:bottom w:val="nil"/>
            </w:tcBorders>
          </w:tcPr>
          <w:p w14:paraId="5DC65A61" w14:textId="49D0888E" w:rsidR="004E4DA1" w:rsidRPr="00E329E2" w:rsidRDefault="004E4DA1" w:rsidP="004E4DA1">
            <w:pPr>
              <w:pStyle w:val="BodyTextIndent3"/>
              <w:spacing w:before="0" w:line="240" w:lineRule="atLeast"/>
              <w:ind w:left="0" w:right="-108"/>
              <w:jc w:val="left"/>
              <w:rPr>
                <w:rFonts w:ascii="Times New Roman" w:hAnsi="Times New Roman" w:cs="Times New Roman"/>
                <w:sz w:val="21"/>
                <w:szCs w:val="21"/>
                <w:cs/>
                <w:lang w:val="en-US"/>
              </w:rPr>
            </w:pPr>
            <w:r w:rsidRPr="00E329E2">
              <w:rPr>
                <w:rFonts w:ascii="Times New Roman" w:hAnsi="Times New Roman" w:cs="Times New Roman"/>
                <w:sz w:val="21"/>
                <w:szCs w:val="21"/>
              </w:rPr>
              <w:t>Right-of-use assets</w:t>
            </w:r>
          </w:p>
        </w:tc>
        <w:tc>
          <w:tcPr>
            <w:tcW w:w="1053" w:type="dxa"/>
            <w:tcBorders>
              <w:top w:val="nil"/>
              <w:bottom w:val="single" w:sz="4" w:space="0" w:color="auto"/>
            </w:tcBorders>
          </w:tcPr>
          <w:p w14:paraId="1D861707" w14:textId="3B83602E" w:rsidR="004E4DA1" w:rsidRPr="00E329E2" w:rsidRDefault="004E4DA1" w:rsidP="004E4DA1">
            <w:pPr>
              <w:pStyle w:val="BodyTextIndent3"/>
              <w:tabs>
                <w:tab w:val="decimal" w:pos="502"/>
              </w:tabs>
              <w:spacing w:before="0" w:line="240" w:lineRule="atLeast"/>
              <w:ind w:left="-108" w:right="-108"/>
              <w:jc w:val="left"/>
              <w:rPr>
                <w:rFonts w:ascii="Times New Roman" w:hAnsi="Times New Roman" w:cs="Times New Roman"/>
                <w:sz w:val="21"/>
                <w:szCs w:val="21"/>
                <w:lang w:val="en-US"/>
              </w:rPr>
            </w:pPr>
            <w:r w:rsidRPr="00E329E2">
              <w:rPr>
                <w:rFonts w:ascii="Times New Roman" w:hAnsi="Times New Roman" w:cs="Times New Roman"/>
                <w:sz w:val="21"/>
                <w:szCs w:val="21"/>
              </w:rPr>
              <w:t>-</w:t>
            </w:r>
          </w:p>
        </w:tc>
        <w:tc>
          <w:tcPr>
            <w:tcW w:w="270" w:type="dxa"/>
            <w:tcBorders>
              <w:top w:val="nil"/>
              <w:bottom w:val="nil"/>
            </w:tcBorders>
          </w:tcPr>
          <w:p w14:paraId="3C2E2E93" w14:textId="77777777" w:rsidR="004E4DA1" w:rsidRPr="00E329E2" w:rsidRDefault="004E4DA1" w:rsidP="004E4DA1">
            <w:pPr>
              <w:pStyle w:val="BodyTextIndent3"/>
              <w:tabs>
                <w:tab w:val="decimal" w:pos="678"/>
              </w:tabs>
              <w:spacing w:before="0" w:line="240" w:lineRule="atLeast"/>
              <w:ind w:left="-108"/>
              <w:jc w:val="left"/>
              <w:rPr>
                <w:rFonts w:ascii="Times New Roman" w:hAnsi="Times New Roman" w:cs="Times New Roman"/>
                <w:sz w:val="21"/>
                <w:szCs w:val="21"/>
                <w:lang w:val="en-US"/>
              </w:rPr>
            </w:pPr>
          </w:p>
        </w:tc>
        <w:tc>
          <w:tcPr>
            <w:tcW w:w="1260" w:type="dxa"/>
            <w:tcBorders>
              <w:top w:val="nil"/>
              <w:bottom w:val="single" w:sz="4" w:space="0" w:color="auto"/>
            </w:tcBorders>
          </w:tcPr>
          <w:p w14:paraId="52BD9EBC" w14:textId="37FB53B9" w:rsidR="004E4DA1" w:rsidRPr="00E329E2" w:rsidRDefault="004E4DA1" w:rsidP="004E4DA1">
            <w:pPr>
              <w:pStyle w:val="BodyTextIndent3"/>
              <w:tabs>
                <w:tab w:val="decimal" w:pos="748"/>
              </w:tabs>
              <w:spacing w:before="0" w:line="240" w:lineRule="atLeast"/>
              <w:ind w:left="-108" w:right="-108"/>
              <w:jc w:val="left"/>
              <w:rPr>
                <w:rFonts w:ascii="Times New Roman" w:hAnsi="Times New Roman" w:cs="Times New Roman"/>
                <w:sz w:val="21"/>
                <w:szCs w:val="21"/>
                <w:lang w:val="en-US"/>
              </w:rPr>
            </w:pPr>
            <w:r w:rsidRPr="00E329E2">
              <w:rPr>
                <w:rFonts w:ascii="Times New Roman" w:hAnsi="Times New Roman" w:cs="Times New Roman"/>
                <w:sz w:val="21"/>
                <w:szCs w:val="21"/>
              </w:rPr>
              <w:t>-</w:t>
            </w:r>
          </w:p>
        </w:tc>
        <w:tc>
          <w:tcPr>
            <w:tcW w:w="270" w:type="dxa"/>
            <w:tcBorders>
              <w:top w:val="nil"/>
              <w:bottom w:val="nil"/>
            </w:tcBorders>
          </w:tcPr>
          <w:p w14:paraId="4F7F6A43" w14:textId="77777777" w:rsidR="004E4DA1" w:rsidRPr="00E329E2" w:rsidRDefault="004E4DA1" w:rsidP="004E4DA1">
            <w:pPr>
              <w:pStyle w:val="BodyTextIndent3"/>
              <w:tabs>
                <w:tab w:val="decimal" w:pos="678"/>
              </w:tabs>
              <w:spacing w:before="0" w:line="240" w:lineRule="atLeast"/>
              <w:ind w:left="-108"/>
              <w:jc w:val="left"/>
              <w:rPr>
                <w:rFonts w:ascii="Times New Roman" w:hAnsi="Times New Roman" w:cs="Times New Roman"/>
                <w:sz w:val="21"/>
                <w:szCs w:val="21"/>
                <w:lang w:val="en-US"/>
              </w:rPr>
            </w:pPr>
          </w:p>
        </w:tc>
        <w:tc>
          <w:tcPr>
            <w:tcW w:w="990" w:type="dxa"/>
            <w:tcBorders>
              <w:top w:val="nil"/>
              <w:bottom w:val="single" w:sz="4" w:space="0" w:color="auto"/>
            </w:tcBorders>
          </w:tcPr>
          <w:p w14:paraId="661C6F9E" w14:textId="6A730476" w:rsidR="004E4DA1" w:rsidRPr="00E329E2" w:rsidRDefault="004E4DA1" w:rsidP="004E4DA1">
            <w:pPr>
              <w:pStyle w:val="BodyTextIndent3"/>
              <w:tabs>
                <w:tab w:val="decimal" w:pos="514"/>
              </w:tabs>
              <w:spacing w:before="0" w:line="240" w:lineRule="atLeast"/>
              <w:ind w:left="-108" w:right="-108"/>
              <w:jc w:val="left"/>
              <w:rPr>
                <w:rFonts w:ascii="Times New Roman" w:hAnsi="Times New Roman" w:cs="Times New Roman"/>
                <w:sz w:val="21"/>
                <w:szCs w:val="21"/>
                <w:lang w:val="en-US"/>
              </w:rPr>
            </w:pPr>
            <w:r w:rsidRPr="00E329E2">
              <w:rPr>
                <w:rFonts w:ascii="Times New Roman" w:hAnsi="Times New Roman" w:cs="Times New Roman"/>
                <w:sz w:val="21"/>
                <w:szCs w:val="21"/>
              </w:rPr>
              <w:t>-</w:t>
            </w:r>
          </w:p>
        </w:tc>
        <w:tc>
          <w:tcPr>
            <w:tcW w:w="270" w:type="dxa"/>
            <w:tcBorders>
              <w:top w:val="nil"/>
              <w:bottom w:val="nil"/>
            </w:tcBorders>
          </w:tcPr>
          <w:p w14:paraId="6BF2F416" w14:textId="77777777" w:rsidR="004E4DA1" w:rsidRPr="00E329E2" w:rsidRDefault="004E4DA1" w:rsidP="004E4DA1">
            <w:pPr>
              <w:pStyle w:val="Title"/>
              <w:tabs>
                <w:tab w:val="decimal" w:pos="678"/>
              </w:tabs>
              <w:spacing w:line="240" w:lineRule="atLeast"/>
              <w:ind w:left="-108" w:right="-108"/>
              <w:jc w:val="left"/>
              <w:rPr>
                <w:rFonts w:ascii="Times New Roman" w:hAnsi="Times New Roman" w:cs="Times New Roman"/>
                <w:sz w:val="21"/>
                <w:szCs w:val="21"/>
              </w:rPr>
            </w:pPr>
          </w:p>
        </w:tc>
        <w:tc>
          <w:tcPr>
            <w:tcW w:w="900" w:type="dxa"/>
            <w:tcBorders>
              <w:top w:val="nil"/>
              <w:bottom w:val="single" w:sz="4" w:space="0" w:color="auto"/>
            </w:tcBorders>
          </w:tcPr>
          <w:p w14:paraId="628ADB36" w14:textId="7D37BDCB" w:rsidR="004E4DA1" w:rsidRPr="00E329E2" w:rsidRDefault="004E4DA1" w:rsidP="004E4DA1">
            <w:pPr>
              <w:pStyle w:val="BodyTextIndent3"/>
              <w:tabs>
                <w:tab w:val="decimal" w:pos="460"/>
              </w:tabs>
              <w:spacing w:before="0" w:line="240" w:lineRule="atLeast"/>
              <w:ind w:left="-108" w:right="-108"/>
              <w:jc w:val="left"/>
              <w:rPr>
                <w:rFonts w:ascii="Times New Roman" w:hAnsi="Times New Roman" w:cs="Times New Roman"/>
                <w:sz w:val="21"/>
                <w:szCs w:val="21"/>
                <w:lang w:val="en-US"/>
              </w:rPr>
            </w:pPr>
            <w:r w:rsidRPr="00E329E2">
              <w:rPr>
                <w:rFonts w:ascii="Times New Roman" w:hAnsi="Times New Roman" w:cs="Times New Roman"/>
                <w:sz w:val="21"/>
                <w:szCs w:val="21"/>
                <w:lang w:val="en-US"/>
              </w:rPr>
              <w:t>-</w:t>
            </w:r>
          </w:p>
        </w:tc>
        <w:tc>
          <w:tcPr>
            <w:tcW w:w="270" w:type="dxa"/>
            <w:tcBorders>
              <w:top w:val="nil"/>
              <w:bottom w:val="nil"/>
            </w:tcBorders>
          </w:tcPr>
          <w:p w14:paraId="0408A420" w14:textId="77777777" w:rsidR="004E4DA1" w:rsidRPr="00E329E2" w:rsidRDefault="004E4DA1" w:rsidP="004E4DA1">
            <w:pPr>
              <w:pStyle w:val="Title"/>
              <w:tabs>
                <w:tab w:val="decimal" w:pos="678"/>
              </w:tabs>
              <w:spacing w:line="240" w:lineRule="atLeast"/>
              <w:ind w:left="-108" w:right="0"/>
              <w:jc w:val="left"/>
              <w:rPr>
                <w:rFonts w:ascii="Times New Roman" w:hAnsi="Times New Roman" w:cs="Times New Roman"/>
                <w:sz w:val="21"/>
                <w:szCs w:val="21"/>
              </w:rPr>
            </w:pPr>
          </w:p>
        </w:tc>
        <w:tc>
          <w:tcPr>
            <w:tcW w:w="990" w:type="dxa"/>
            <w:tcBorders>
              <w:top w:val="nil"/>
              <w:bottom w:val="single" w:sz="4" w:space="0" w:color="auto"/>
            </w:tcBorders>
          </w:tcPr>
          <w:p w14:paraId="5A8D1C9E" w14:textId="66EEB6F8" w:rsidR="004E4DA1" w:rsidRPr="00E329E2" w:rsidRDefault="004E4DA1" w:rsidP="004E4DA1">
            <w:pPr>
              <w:pStyle w:val="BodyTextIndent3"/>
              <w:tabs>
                <w:tab w:val="decimal" w:pos="469"/>
              </w:tabs>
              <w:spacing w:before="0" w:line="240" w:lineRule="atLeast"/>
              <w:ind w:left="-108" w:right="-108"/>
              <w:jc w:val="left"/>
              <w:rPr>
                <w:rFonts w:ascii="Times New Roman" w:hAnsi="Times New Roman" w:cs="Times New Roman"/>
                <w:sz w:val="21"/>
                <w:szCs w:val="21"/>
                <w:lang w:val="en-US"/>
              </w:rPr>
            </w:pPr>
            <w:r w:rsidRPr="00E329E2">
              <w:rPr>
                <w:rFonts w:ascii="Times New Roman" w:hAnsi="Times New Roman" w:cs="Times New Roman"/>
                <w:sz w:val="21"/>
                <w:szCs w:val="21"/>
              </w:rPr>
              <w:t>-</w:t>
            </w:r>
          </w:p>
        </w:tc>
        <w:tc>
          <w:tcPr>
            <w:tcW w:w="270" w:type="dxa"/>
            <w:tcBorders>
              <w:top w:val="nil"/>
              <w:bottom w:val="nil"/>
            </w:tcBorders>
          </w:tcPr>
          <w:p w14:paraId="728FADB1" w14:textId="77777777" w:rsidR="004E4DA1" w:rsidRPr="00E329E2" w:rsidRDefault="004E4DA1" w:rsidP="004E4DA1">
            <w:pPr>
              <w:pStyle w:val="Title"/>
              <w:tabs>
                <w:tab w:val="decimal" w:pos="826"/>
              </w:tabs>
              <w:spacing w:line="240" w:lineRule="atLeast"/>
              <w:ind w:left="-108" w:right="0"/>
              <w:rPr>
                <w:rFonts w:ascii="Times New Roman" w:hAnsi="Times New Roman" w:cs="Times New Roman"/>
                <w:sz w:val="21"/>
                <w:szCs w:val="21"/>
              </w:rPr>
            </w:pPr>
          </w:p>
        </w:tc>
        <w:tc>
          <w:tcPr>
            <w:tcW w:w="1080" w:type="dxa"/>
            <w:tcBorders>
              <w:top w:val="nil"/>
              <w:bottom w:val="single" w:sz="4" w:space="0" w:color="auto"/>
            </w:tcBorders>
          </w:tcPr>
          <w:p w14:paraId="0D074668" w14:textId="4455D46E" w:rsidR="004E4DA1" w:rsidRPr="00E329E2" w:rsidRDefault="004E4DA1" w:rsidP="004E4DA1">
            <w:pPr>
              <w:pStyle w:val="BodyTextIndent3"/>
              <w:tabs>
                <w:tab w:val="decimal" w:pos="522"/>
              </w:tabs>
              <w:spacing w:before="0" w:line="240" w:lineRule="atLeast"/>
              <w:ind w:left="-108" w:right="-108"/>
              <w:jc w:val="left"/>
              <w:rPr>
                <w:rFonts w:ascii="Times New Roman" w:hAnsi="Times New Roman" w:cs="Times New Roman"/>
                <w:sz w:val="21"/>
                <w:szCs w:val="21"/>
                <w:lang w:val="en-US"/>
              </w:rPr>
            </w:pPr>
            <w:r w:rsidRPr="00E329E2">
              <w:rPr>
                <w:rFonts w:ascii="Times New Roman" w:hAnsi="Times New Roman" w:cs="Times New Roman"/>
                <w:sz w:val="21"/>
                <w:szCs w:val="21"/>
              </w:rPr>
              <w:t>-</w:t>
            </w:r>
          </w:p>
        </w:tc>
        <w:tc>
          <w:tcPr>
            <w:tcW w:w="270" w:type="dxa"/>
            <w:tcBorders>
              <w:top w:val="nil"/>
              <w:bottom w:val="nil"/>
            </w:tcBorders>
          </w:tcPr>
          <w:p w14:paraId="6B24B4DB" w14:textId="77777777" w:rsidR="004E4DA1" w:rsidRPr="00E329E2" w:rsidRDefault="004E4DA1" w:rsidP="004E4DA1">
            <w:pPr>
              <w:pStyle w:val="Title"/>
              <w:tabs>
                <w:tab w:val="decimal" w:pos="826"/>
              </w:tabs>
              <w:spacing w:line="240" w:lineRule="atLeast"/>
              <w:ind w:left="-108" w:right="0"/>
              <w:rPr>
                <w:rFonts w:ascii="Times New Roman" w:hAnsi="Times New Roman" w:cs="Times New Roman"/>
                <w:sz w:val="21"/>
                <w:szCs w:val="21"/>
              </w:rPr>
            </w:pPr>
          </w:p>
        </w:tc>
        <w:tc>
          <w:tcPr>
            <w:tcW w:w="1260" w:type="dxa"/>
            <w:tcBorders>
              <w:top w:val="nil"/>
              <w:bottom w:val="single" w:sz="4" w:space="0" w:color="auto"/>
            </w:tcBorders>
          </w:tcPr>
          <w:p w14:paraId="7A3B34C9" w14:textId="019AD0AA" w:rsidR="004E4DA1" w:rsidRPr="00E329E2" w:rsidRDefault="004E4DA1" w:rsidP="004E4DA1">
            <w:pPr>
              <w:pStyle w:val="BodyTextIndent3"/>
              <w:tabs>
                <w:tab w:val="decimal" w:pos="973"/>
              </w:tabs>
              <w:spacing w:before="0" w:line="240" w:lineRule="atLeast"/>
              <w:ind w:left="-115" w:right="-115"/>
              <w:rPr>
                <w:rFonts w:ascii="Times New Roman" w:hAnsi="Times New Roman" w:cs="Times New Roman"/>
                <w:sz w:val="21"/>
                <w:szCs w:val="21"/>
                <w:lang w:val="en-US"/>
              </w:rPr>
            </w:pPr>
            <w:r w:rsidRPr="00E329E2">
              <w:rPr>
                <w:rFonts w:ascii="Times New Roman" w:hAnsi="Times New Roman" w:cs="Times New Roman"/>
                <w:sz w:val="21"/>
                <w:szCs w:val="21"/>
                <w:lang w:val="en-US"/>
              </w:rPr>
              <w:t>1,750,059</w:t>
            </w:r>
          </w:p>
        </w:tc>
        <w:tc>
          <w:tcPr>
            <w:tcW w:w="270" w:type="dxa"/>
            <w:tcBorders>
              <w:top w:val="nil"/>
              <w:bottom w:val="nil"/>
            </w:tcBorders>
          </w:tcPr>
          <w:p w14:paraId="4C64ED58" w14:textId="77777777" w:rsidR="004E4DA1" w:rsidRPr="00E329E2" w:rsidRDefault="004E4DA1" w:rsidP="004E4DA1">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260" w:type="dxa"/>
            <w:tcBorders>
              <w:top w:val="nil"/>
              <w:bottom w:val="single" w:sz="4" w:space="0" w:color="auto"/>
            </w:tcBorders>
          </w:tcPr>
          <w:p w14:paraId="56F21937" w14:textId="60803B50" w:rsidR="004E4DA1" w:rsidRPr="00E329E2" w:rsidRDefault="004E4DA1" w:rsidP="004E4DA1">
            <w:pPr>
              <w:pStyle w:val="BodyTextIndent3"/>
              <w:tabs>
                <w:tab w:val="decimal" w:pos="937"/>
              </w:tabs>
              <w:spacing w:before="0" w:line="240" w:lineRule="atLeast"/>
              <w:ind w:left="-115" w:right="-115"/>
              <w:rPr>
                <w:rFonts w:ascii="Times New Roman" w:hAnsi="Times New Roman" w:cs="Times New Roman"/>
                <w:sz w:val="21"/>
                <w:szCs w:val="21"/>
                <w:lang w:val="en-US"/>
              </w:rPr>
            </w:pPr>
            <w:r w:rsidRPr="00E329E2">
              <w:rPr>
                <w:rFonts w:ascii="Times New Roman" w:hAnsi="Times New Roman" w:cs="Times New Roman"/>
                <w:sz w:val="21"/>
                <w:szCs w:val="21"/>
                <w:lang w:val="en-US"/>
              </w:rPr>
              <w:t>18,256</w:t>
            </w:r>
          </w:p>
        </w:tc>
        <w:tc>
          <w:tcPr>
            <w:tcW w:w="270" w:type="dxa"/>
            <w:tcBorders>
              <w:top w:val="nil"/>
              <w:bottom w:val="nil"/>
            </w:tcBorders>
          </w:tcPr>
          <w:p w14:paraId="20BE416D" w14:textId="77777777" w:rsidR="004E4DA1" w:rsidRPr="00E329E2" w:rsidRDefault="004E4DA1" w:rsidP="004E4DA1">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170" w:type="dxa"/>
            <w:tcBorders>
              <w:top w:val="nil"/>
              <w:bottom w:val="single" w:sz="4" w:space="0" w:color="auto"/>
            </w:tcBorders>
          </w:tcPr>
          <w:p w14:paraId="3DE0C266" w14:textId="1BF52580" w:rsidR="004E4DA1" w:rsidRPr="00E329E2" w:rsidRDefault="004E4DA1" w:rsidP="004E4DA1">
            <w:pPr>
              <w:pStyle w:val="BodyTextIndent3"/>
              <w:tabs>
                <w:tab w:val="decimal" w:pos="910"/>
              </w:tabs>
              <w:spacing w:before="0" w:line="240" w:lineRule="atLeast"/>
              <w:ind w:left="-108" w:right="-115"/>
              <w:jc w:val="left"/>
              <w:rPr>
                <w:rFonts w:ascii="Times New Roman" w:hAnsi="Times New Roman" w:cs="Times New Roman"/>
                <w:sz w:val="21"/>
                <w:szCs w:val="21"/>
                <w:lang w:val="en-US"/>
              </w:rPr>
            </w:pPr>
            <w:r w:rsidRPr="00E329E2">
              <w:rPr>
                <w:rFonts w:ascii="Times New Roman" w:hAnsi="Times New Roman" w:cs="Times New Roman"/>
                <w:sz w:val="21"/>
                <w:szCs w:val="21"/>
                <w:lang w:val="en-US"/>
              </w:rPr>
              <w:t>1,768,315</w:t>
            </w:r>
          </w:p>
        </w:tc>
      </w:tr>
      <w:tr w:rsidR="004E4DA1" w:rsidRPr="00E329E2" w14:paraId="500FF4F1" w14:textId="77777777">
        <w:tc>
          <w:tcPr>
            <w:tcW w:w="2772" w:type="dxa"/>
            <w:tcBorders>
              <w:top w:val="nil"/>
              <w:bottom w:val="nil"/>
            </w:tcBorders>
          </w:tcPr>
          <w:p w14:paraId="62D87361" w14:textId="77777777" w:rsidR="004E4DA1" w:rsidRPr="00E329E2" w:rsidRDefault="004E4DA1" w:rsidP="004E4DA1">
            <w:pPr>
              <w:pStyle w:val="BodyTextIndent3"/>
              <w:spacing w:before="0" w:line="240" w:lineRule="atLeast"/>
              <w:ind w:left="0" w:right="-108"/>
              <w:jc w:val="left"/>
              <w:rPr>
                <w:rFonts w:ascii="Times New Roman" w:hAnsi="Times New Roman" w:cs="Times New Roman"/>
                <w:sz w:val="21"/>
                <w:szCs w:val="21"/>
                <w:cs/>
                <w:lang w:val="en-US"/>
              </w:rPr>
            </w:pPr>
          </w:p>
        </w:tc>
        <w:tc>
          <w:tcPr>
            <w:tcW w:w="1053" w:type="dxa"/>
            <w:tcBorders>
              <w:top w:val="single" w:sz="4" w:space="0" w:color="auto"/>
              <w:bottom w:val="double" w:sz="4" w:space="0" w:color="auto"/>
            </w:tcBorders>
          </w:tcPr>
          <w:p w14:paraId="24CF48BA" w14:textId="3D6DC1AE" w:rsidR="004E4DA1" w:rsidRPr="00E329E2" w:rsidRDefault="004E4DA1" w:rsidP="004E4DA1">
            <w:pPr>
              <w:pStyle w:val="BodyTextIndent3"/>
              <w:tabs>
                <w:tab w:val="decimal" w:pos="790"/>
              </w:tabs>
              <w:spacing w:before="0" w:line="240" w:lineRule="atLeast"/>
              <w:ind w:left="-108" w:right="-108"/>
              <w:jc w:val="left"/>
              <w:rPr>
                <w:rFonts w:ascii="Times New Roman" w:hAnsi="Times New Roman" w:cs="Times New Roman"/>
                <w:b/>
                <w:bCs/>
                <w:sz w:val="21"/>
                <w:szCs w:val="21"/>
              </w:rPr>
            </w:pPr>
            <w:r w:rsidRPr="00E329E2">
              <w:rPr>
                <w:rFonts w:ascii="Times New Roman" w:hAnsi="Times New Roman" w:cs="Times New Roman"/>
                <w:b/>
                <w:bCs/>
                <w:sz w:val="21"/>
                <w:szCs w:val="21"/>
              </w:rPr>
              <w:t>2,801,570</w:t>
            </w:r>
          </w:p>
        </w:tc>
        <w:tc>
          <w:tcPr>
            <w:tcW w:w="270" w:type="dxa"/>
            <w:tcBorders>
              <w:top w:val="nil"/>
              <w:bottom w:val="nil"/>
            </w:tcBorders>
          </w:tcPr>
          <w:p w14:paraId="3F25BE0B" w14:textId="77777777" w:rsidR="004E4DA1" w:rsidRPr="00E329E2" w:rsidRDefault="004E4DA1" w:rsidP="004E4DA1">
            <w:pPr>
              <w:pStyle w:val="BodyTextIndent3"/>
              <w:tabs>
                <w:tab w:val="decimal" w:pos="678"/>
              </w:tabs>
              <w:spacing w:before="0" w:line="240" w:lineRule="atLeast"/>
              <w:ind w:left="-108"/>
              <w:jc w:val="left"/>
              <w:rPr>
                <w:rFonts w:ascii="Times New Roman" w:hAnsi="Times New Roman" w:cs="Times New Roman"/>
                <w:b/>
                <w:bCs/>
                <w:sz w:val="21"/>
                <w:szCs w:val="21"/>
                <w:lang w:val="en-US"/>
              </w:rPr>
            </w:pPr>
          </w:p>
        </w:tc>
        <w:tc>
          <w:tcPr>
            <w:tcW w:w="1260" w:type="dxa"/>
            <w:tcBorders>
              <w:top w:val="single" w:sz="4" w:space="0" w:color="auto"/>
              <w:bottom w:val="double" w:sz="4" w:space="0" w:color="auto"/>
            </w:tcBorders>
          </w:tcPr>
          <w:p w14:paraId="25F887DC" w14:textId="012CE4D9" w:rsidR="004E4DA1" w:rsidRPr="00E329E2" w:rsidRDefault="004E4DA1" w:rsidP="004E4DA1">
            <w:pPr>
              <w:pStyle w:val="BodyTextIndent3"/>
              <w:tabs>
                <w:tab w:val="decimal" w:pos="982"/>
              </w:tabs>
              <w:spacing w:before="0" w:line="240" w:lineRule="atLeast"/>
              <w:ind w:left="-108" w:right="-108"/>
              <w:jc w:val="left"/>
              <w:rPr>
                <w:rFonts w:ascii="Times New Roman" w:hAnsi="Times New Roman" w:cs="Times New Roman"/>
                <w:sz w:val="21"/>
                <w:szCs w:val="21"/>
                <w:lang w:val="en-US"/>
              </w:rPr>
            </w:pPr>
            <w:r w:rsidRPr="00E329E2">
              <w:rPr>
                <w:rFonts w:ascii="Times New Roman" w:hAnsi="Times New Roman" w:cs="Times New Roman"/>
                <w:b/>
                <w:bCs/>
                <w:sz w:val="21"/>
                <w:szCs w:val="21"/>
              </w:rPr>
              <w:t>4,626,972</w:t>
            </w:r>
          </w:p>
        </w:tc>
        <w:tc>
          <w:tcPr>
            <w:tcW w:w="270" w:type="dxa"/>
            <w:tcBorders>
              <w:top w:val="nil"/>
              <w:bottom w:val="nil"/>
            </w:tcBorders>
          </w:tcPr>
          <w:p w14:paraId="4A80D0EC" w14:textId="77777777" w:rsidR="004E4DA1" w:rsidRPr="00E329E2" w:rsidRDefault="004E4DA1" w:rsidP="004E4DA1">
            <w:pPr>
              <w:pStyle w:val="BodyTextIndent3"/>
              <w:tabs>
                <w:tab w:val="decimal" w:pos="678"/>
              </w:tabs>
              <w:spacing w:before="0" w:line="240" w:lineRule="atLeast"/>
              <w:ind w:left="-108"/>
              <w:jc w:val="left"/>
              <w:rPr>
                <w:rFonts w:ascii="Times New Roman" w:hAnsi="Times New Roman" w:cs="Times New Roman"/>
                <w:b/>
                <w:bCs/>
                <w:sz w:val="21"/>
                <w:szCs w:val="21"/>
                <w:lang w:val="en-US"/>
              </w:rPr>
            </w:pPr>
          </w:p>
        </w:tc>
        <w:tc>
          <w:tcPr>
            <w:tcW w:w="990" w:type="dxa"/>
            <w:tcBorders>
              <w:top w:val="single" w:sz="4" w:space="0" w:color="auto"/>
              <w:bottom w:val="double" w:sz="4" w:space="0" w:color="auto"/>
            </w:tcBorders>
          </w:tcPr>
          <w:p w14:paraId="4ADBCAF2" w14:textId="5BAE5849" w:rsidR="004E4DA1" w:rsidRPr="00E329E2" w:rsidRDefault="004E4DA1" w:rsidP="004E4DA1">
            <w:pPr>
              <w:pStyle w:val="BodyTextIndent3"/>
              <w:tabs>
                <w:tab w:val="decimal" w:pos="766"/>
              </w:tabs>
              <w:spacing w:before="0" w:line="240" w:lineRule="atLeast"/>
              <w:ind w:left="-108" w:right="-108"/>
              <w:jc w:val="left"/>
              <w:rPr>
                <w:rFonts w:ascii="Times New Roman" w:hAnsi="Times New Roman" w:cs="Times New Roman"/>
                <w:b/>
                <w:bCs/>
                <w:sz w:val="21"/>
                <w:szCs w:val="21"/>
              </w:rPr>
            </w:pPr>
            <w:r w:rsidRPr="00E329E2">
              <w:rPr>
                <w:rFonts w:ascii="Times New Roman" w:hAnsi="Times New Roman" w:cs="Times New Roman"/>
                <w:b/>
                <w:bCs/>
                <w:sz w:val="21"/>
                <w:szCs w:val="21"/>
              </w:rPr>
              <w:t>159,525</w:t>
            </w:r>
          </w:p>
        </w:tc>
        <w:tc>
          <w:tcPr>
            <w:tcW w:w="270" w:type="dxa"/>
            <w:tcBorders>
              <w:top w:val="nil"/>
              <w:bottom w:val="nil"/>
            </w:tcBorders>
          </w:tcPr>
          <w:p w14:paraId="6D057E41" w14:textId="77777777" w:rsidR="004E4DA1" w:rsidRPr="00E329E2" w:rsidRDefault="004E4DA1" w:rsidP="004E4DA1">
            <w:pPr>
              <w:pStyle w:val="Title"/>
              <w:tabs>
                <w:tab w:val="decimal" w:pos="678"/>
              </w:tabs>
              <w:spacing w:line="240" w:lineRule="atLeast"/>
              <w:ind w:left="-108" w:right="-108"/>
              <w:jc w:val="left"/>
              <w:rPr>
                <w:rFonts w:ascii="Times New Roman" w:hAnsi="Times New Roman" w:cs="Times New Roman"/>
                <w:b/>
                <w:bCs/>
                <w:sz w:val="21"/>
                <w:szCs w:val="21"/>
              </w:rPr>
            </w:pPr>
          </w:p>
        </w:tc>
        <w:tc>
          <w:tcPr>
            <w:tcW w:w="900" w:type="dxa"/>
            <w:tcBorders>
              <w:top w:val="single" w:sz="4" w:space="0" w:color="auto"/>
              <w:bottom w:val="double" w:sz="4" w:space="0" w:color="auto"/>
            </w:tcBorders>
          </w:tcPr>
          <w:p w14:paraId="06C96360" w14:textId="5A5D2E1A" w:rsidR="004E4DA1" w:rsidRPr="00E329E2" w:rsidRDefault="004E4DA1" w:rsidP="004E4DA1">
            <w:pPr>
              <w:pStyle w:val="BodyTextIndent3"/>
              <w:tabs>
                <w:tab w:val="decimal" w:pos="460"/>
              </w:tabs>
              <w:spacing w:before="0" w:line="240" w:lineRule="atLeast"/>
              <w:ind w:left="-108" w:right="-108"/>
              <w:jc w:val="left"/>
              <w:rPr>
                <w:rFonts w:ascii="Times New Roman" w:hAnsi="Times New Roman" w:cs="Times New Roman"/>
                <w:b/>
                <w:bCs/>
                <w:sz w:val="21"/>
                <w:szCs w:val="21"/>
                <w:lang w:val="en-US"/>
              </w:rPr>
            </w:pPr>
            <w:r w:rsidRPr="00E329E2">
              <w:rPr>
                <w:rFonts w:ascii="Times New Roman" w:hAnsi="Times New Roman" w:cs="Times New Roman"/>
                <w:b/>
                <w:bCs/>
                <w:sz w:val="21"/>
                <w:szCs w:val="21"/>
                <w:lang w:val="en-US"/>
              </w:rPr>
              <w:t>-</w:t>
            </w:r>
          </w:p>
        </w:tc>
        <w:tc>
          <w:tcPr>
            <w:tcW w:w="270" w:type="dxa"/>
            <w:tcBorders>
              <w:top w:val="nil"/>
              <w:bottom w:val="nil"/>
            </w:tcBorders>
          </w:tcPr>
          <w:p w14:paraId="76F612BE" w14:textId="77777777" w:rsidR="004E4DA1" w:rsidRPr="00E329E2" w:rsidRDefault="004E4DA1" w:rsidP="004E4DA1">
            <w:pPr>
              <w:pStyle w:val="Title"/>
              <w:tabs>
                <w:tab w:val="decimal" w:pos="678"/>
              </w:tabs>
              <w:spacing w:line="240" w:lineRule="atLeast"/>
              <w:ind w:left="-108" w:right="0"/>
              <w:jc w:val="left"/>
              <w:rPr>
                <w:rFonts w:ascii="Times New Roman" w:hAnsi="Times New Roman" w:cs="Times New Roman"/>
                <w:b/>
                <w:bCs/>
                <w:sz w:val="21"/>
                <w:szCs w:val="21"/>
              </w:rPr>
            </w:pPr>
          </w:p>
        </w:tc>
        <w:tc>
          <w:tcPr>
            <w:tcW w:w="990" w:type="dxa"/>
            <w:tcBorders>
              <w:top w:val="single" w:sz="4" w:space="0" w:color="auto"/>
              <w:bottom w:val="double" w:sz="4" w:space="0" w:color="auto"/>
            </w:tcBorders>
          </w:tcPr>
          <w:p w14:paraId="5939FE0E" w14:textId="7EC86A9E" w:rsidR="004E4DA1" w:rsidRPr="00E329E2" w:rsidRDefault="004E4DA1" w:rsidP="004E4DA1">
            <w:pPr>
              <w:pStyle w:val="BodyTextIndent3"/>
              <w:tabs>
                <w:tab w:val="decimal" w:pos="678"/>
              </w:tabs>
              <w:spacing w:before="0" w:line="240" w:lineRule="atLeast"/>
              <w:ind w:left="-108" w:right="-108"/>
              <w:jc w:val="left"/>
              <w:rPr>
                <w:rFonts w:ascii="Times New Roman" w:hAnsi="Times New Roman" w:cs="Times New Roman"/>
                <w:b/>
                <w:bCs/>
                <w:sz w:val="21"/>
                <w:szCs w:val="21"/>
              </w:rPr>
            </w:pPr>
            <w:r w:rsidRPr="00E329E2">
              <w:rPr>
                <w:rFonts w:ascii="Times New Roman" w:hAnsi="Times New Roman" w:cs="Times New Roman"/>
                <w:b/>
                <w:bCs/>
                <w:sz w:val="21"/>
                <w:szCs w:val="21"/>
              </w:rPr>
              <w:t>154,478</w:t>
            </w:r>
          </w:p>
        </w:tc>
        <w:tc>
          <w:tcPr>
            <w:tcW w:w="270" w:type="dxa"/>
            <w:tcBorders>
              <w:top w:val="nil"/>
              <w:bottom w:val="nil"/>
            </w:tcBorders>
          </w:tcPr>
          <w:p w14:paraId="20D442D1" w14:textId="77777777" w:rsidR="004E4DA1" w:rsidRPr="00E329E2" w:rsidRDefault="004E4DA1" w:rsidP="004E4DA1">
            <w:pPr>
              <w:pStyle w:val="Title"/>
              <w:tabs>
                <w:tab w:val="decimal" w:pos="826"/>
              </w:tabs>
              <w:spacing w:line="240" w:lineRule="atLeast"/>
              <w:ind w:left="-108" w:right="0"/>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0A141CB4" w14:textId="7E55149F" w:rsidR="004E4DA1" w:rsidRPr="00E329E2" w:rsidRDefault="004E4DA1" w:rsidP="004E4DA1">
            <w:pPr>
              <w:pStyle w:val="BodyTextIndent3"/>
              <w:tabs>
                <w:tab w:val="decimal" w:pos="792"/>
              </w:tabs>
              <w:spacing w:before="0" w:line="240" w:lineRule="atLeast"/>
              <w:ind w:left="-108" w:right="-108"/>
              <w:jc w:val="left"/>
              <w:rPr>
                <w:rFonts w:ascii="Times New Roman" w:hAnsi="Times New Roman" w:cs="Times New Roman"/>
                <w:b/>
                <w:bCs/>
                <w:sz w:val="21"/>
                <w:szCs w:val="21"/>
              </w:rPr>
            </w:pPr>
            <w:r w:rsidRPr="00E329E2">
              <w:rPr>
                <w:rFonts w:ascii="Times New Roman" w:hAnsi="Times New Roman" w:cs="Times New Roman"/>
                <w:b/>
                <w:bCs/>
                <w:sz w:val="21"/>
                <w:szCs w:val="21"/>
              </w:rPr>
              <w:t>8,848</w:t>
            </w:r>
          </w:p>
        </w:tc>
        <w:tc>
          <w:tcPr>
            <w:tcW w:w="270" w:type="dxa"/>
            <w:tcBorders>
              <w:top w:val="nil"/>
              <w:bottom w:val="nil"/>
            </w:tcBorders>
          </w:tcPr>
          <w:p w14:paraId="409DD186" w14:textId="77777777" w:rsidR="004E4DA1" w:rsidRPr="00E329E2" w:rsidRDefault="004E4DA1" w:rsidP="004E4DA1">
            <w:pPr>
              <w:pStyle w:val="Title"/>
              <w:tabs>
                <w:tab w:val="decimal" w:pos="826"/>
              </w:tabs>
              <w:spacing w:line="240" w:lineRule="atLeast"/>
              <w:ind w:left="-108" w:right="0"/>
              <w:rPr>
                <w:rFonts w:ascii="Times New Roman" w:hAnsi="Times New Roman" w:cs="Times New Roman"/>
                <w:b/>
                <w:bCs/>
                <w:sz w:val="21"/>
                <w:szCs w:val="21"/>
              </w:rPr>
            </w:pPr>
          </w:p>
        </w:tc>
        <w:tc>
          <w:tcPr>
            <w:tcW w:w="1260" w:type="dxa"/>
            <w:tcBorders>
              <w:top w:val="single" w:sz="4" w:space="0" w:color="auto"/>
              <w:bottom w:val="double" w:sz="4" w:space="0" w:color="auto"/>
            </w:tcBorders>
          </w:tcPr>
          <w:p w14:paraId="017BDB00" w14:textId="5D9A37D9" w:rsidR="004E4DA1" w:rsidRPr="00E329E2" w:rsidRDefault="004E4DA1" w:rsidP="004E4DA1">
            <w:pPr>
              <w:pStyle w:val="BodyTextIndent3"/>
              <w:tabs>
                <w:tab w:val="decimal" w:pos="973"/>
              </w:tabs>
              <w:spacing w:before="0" w:line="240" w:lineRule="atLeast"/>
              <w:ind w:left="-115" w:right="-115"/>
              <w:rPr>
                <w:rFonts w:ascii="Times New Roman" w:hAnsi="Times New Roman" w:cs="Times New Roman"/>
                <w:sz w:val="21"/>
                <w:szCs w:val="21"/>
                <w:lang w:val="en-US"/>
              </w:rPr>
            </w:pPr>
            <w:r w:rsidRPr="00E329E2">
              <w:rPr>
                <w:rFonts w:ascii="Times New Roman" w:hAnsi="Times New Roman" w:cs="Times New Roman"/>
                <w:b/>
                <w:bCs/>
                <w:sz w:val="21"/>
                <w:szCs w:val="21"/>
                <w:lang w:val="en-US"/>
              </w:rPr>
              <w:t>1,750,059</w:t>
            </w:r>
          </w:p>
        </w:tc>
        <w:tc>
          <w:tcPr>
            <w:tcW w:w="270" w:type="dxa"/>
            <w:tcBorders>
              <w:top w:val="nil"/>
              <w:bottom w:val="nil"/>
            </w:tcBorders>
          </w:tcPr>
          <w:p w14:paraId="078D2FE6" w14:textId="77777777" w:rsidR="004E4DA1" w:rsidRPr="00E329E2" w:rsidRDefault="004E4DA1" w:rsidP="004E4DA1">
            <w:pPr>
              <w:pStyle w:val="BodyTextIndent3"/>
              <w:tabs>
                <w:tab w:val="decimal" w:pos="990"/>
              </w:tabs>
              <w:spacing w:before="0" w:line="240" w:lineRule="atLeast"/>
              <w:ind w:left="-108" w:right="-108"/>
              <w:jc w:val="left"/>
              <w:rPr>
                <w:rFonts w:ascii="Times New Roman" w:hAnsi="Times New Roman" w:cs="Times New Roman"/>
                <w:b/>
                <w:bCs/>
                <w:sz w:val="21"/>
                <w:szCs w:val="21"/>
                <w:lang w:val="en-US"/>
              </w:rPr>
            </w:pPr>
          </w:p>
        </w:tc>
        <w:tc>
          <w:tcPr>
            <w:tcW w:w="1260" w:type="dxa"/>
            <w:tcBorders>
              <w:top w:val="single" w:sz="4" w:space="0" w:color="auto"/>
              <w:bottom w:val="double" w:sz="4" w:space="0" w:color="auto"/>
            </w:tcBorders>
          </w:tcPr>
          <w:p w14:paraId="4E733411" w14:textId="1D1155F0" w:rsidR="004E4DA1" w:rsidRPr="00E329E2" w:rsidRDefault="004E4DA1" w:rsidP="004E4DA1">
            <w:pPr>
              <w:pStyle w:val="BodyTextIndent3"/>
              <w:tabs>
                <w:tab w:val="decimal" w:pos="937"/>
              </w:tabs>
              <w:spacing w:before="0" w:line="240" w:lineRule="atLeast"/>
              <w:ind w:left="-115" w:right="-115"/>
              <w:rPr>
                <w:rFonts w:ascii="Times New Roman" w:hAnsi="Times New Roman" w:cs="Times New Roman"/>
                <w:b/>
                <w:bCs/>
                <w:sz w:val="21"/>
                <w:szCs w:val="21"/>
                <w:lang w:val="en-US"/>
              </w:rPr>
            </w:pPr>
            <w:r w:rsidRPr="00E329E2">
              <w:rPr>
                <w:rFonts w:ascii="Times New Roman" w:hAnsi="Times New Roman" w:cs="Times New Roman"/>
                <w:b/>
                <w:bCs/>
                <w:sz w:val="21"/>
                <w:szCs w:val="21"/>
                <w:lang w:val="en-US"/>
              </w:rPr>
              <w:t>18,256</w:t>
            </w:r>
          </w:p>
        </w:tc>
        <w:tc>
          <w:tcPr>
            <w:tcW w:w="270" w:type="dxa"/>
            <w:tcBorders>
              <w:top w:val="nil"/>
              <w:bottom w:val="nil"/>
            </w:tcBorders>
          </w:tcPr>
          <w:p w14:paraId="34A14748" w14:textId="77777777" w:rsidR="004E4DA1" w:rsidRPr="00E329E2" w:rsidRDefault="004E4DA1" w:rsidP="004E4DA1">
            <w:pPr>
              <w:pStyle w:val="BodyTextIndent3"/>
              <w:tabs>
                <w:tab w:val="decimal" w:pos="990"/>
              </w:tabs>
              <w:spacing w:before="0" w:line="240" w:lineRule="atLeast"/>
              <w:ind w:left="-108" w:right="-108"/>
              <w:jc w:val="left"/>
              <w:rPr>
                <w:rFonts w:ascii="Times New Roman" w:hAnsi="Times New Roman" w:cs="Times New Roman"/>
                <w:b/>
                <w:bCs/>
                <w:sz w:val="21"/>
                <w:szCs w:val="21"/>
                <w:lang w:val="en-US"/>
              </w:rPr>
            </w:pPr>
          </w:p>
        </w:tc>
        <w:tc>
          <w:tcPr>
            <w:tcW w:w="1170" w:type="dxa"/>
            <w:tcBorders>
              <w:top w:val="single" w:sz="4" w:space="0" w:color="auto"/>
              <w:bottom w:val="double" w:sz="4" w:space="0" w:color="auto"/>
            </w:tcBorders>
          </w:tcPr>
          <w:p w14:paraId="2A3861E2" w14:textId="3F1C30ED" w:rsidR="004E4DA1" w:rsidRPr="00E329E2" w:rsidRDefault="004E4DA1" w:rsidP="004E4DA1">
            <w:pPr>
              <w:pStyle w:val="BodyTextIndent3"/>
              <w:tabs>
                <w:tab w:val="decimal" w:pos="910"/>
              </w:tabs>
              <w:spacing w:before="0" w:line="240" w:lineRule="atLeast"/>
              <w:ind w:left="-108" w:right="-115"/>
              <w:jc w:val="left"/>
              <w:rPr>
                <w:rFonts w:ascii="Times New Roman" w:hAnsi="Times New Roman" w:cs="Times New Roman"/>
                <w:b/>
                <w:bCs/>
                <w:sz w:val="21"/>
                <w:szCs w:val="21"/>
                <w:lang w:val="en-US"/>
              </w:rPr>
            </w:pPr>
            <w:r w:rsidRPr="00E329E2">
              <w:rPr>
                <w:rFonts w:ascii="Times New Roman" w:hAnsi="Times New Roman" w:cs="Times New Roman"/>
                <w:b/>
                <w:bCs/>
                <w:sz w:val="21"/>
                <w:szCs w:val="21"/>
                <w:lang w:val="en-US"/>
              </w:rPr>
              <w:t>9,519,708</w:t>
            </w:r>
          </w:p>
        </w:tc>
      </w:tr>
      <w:tr w:rsidR="004E4DA1" w:rsidRPr="00E329E2" w14:paraId="3E93C8DA" w14:textId="77777777" w:rsidTr="00AD773F">
        <w:tc>
          <w:tcPr>
            <w:tcW w:w="2772" w:type="dxa"/>
            <w:tcBorders>
              <w:top w:val="nil"/>
              <w:bottom w:val="nil"/>
            </w:tcBorders>
          </w:tcPr>
          <w:p w14:paraId="53B95656" w14:textId="77777777" w:rsidR="004E4DA1" w:rsidRPr="00E329E2" w:rsidRDefault="004E4DA1" w:rsidP="004E4DA1">
            <w:pPr>
              <w:pStyle w:val="BodyTextIndent3"/>
              <w:spacing w:before="0" w:line="240" w:lineRule="atLeast"/>
              <w:ind w:left="0" w:right="-108"/>
              <w:jc w:val="left"/>
              <w:rPr>
                <w:rFonts w:ascii="Times New Roman" w:hAnsi="Times New Roman" w:cs="Times New Roman"/>
                <w:sz w:val="21"/>
                <w:szCs w:val="21"/>
                <w:lang w:val="en-US"/>
              </w:rPr>
            </w:pPr>
          </w:p>
        </w:tc>
        <w:tc>
          <w:tcPr>
            <w:tcW w:w="1053" w:type="dxa"/>
            <w:tcBorders>
              <w:top w:val="double" w:sz="4" w:space="0" w:color="auto"/>
              <w:bottom w:val="nil"/>
            </w:tcBorders>
          </w:tcPr>
          <w:p w14:paraId="083212EA" w14:textId="77777777" w:rsidR="004E4DA1" w:rsidRPr="00E329E2" w:rsidRDefault="004E4DA1" w:rsidP="004E4DA1">
            <w:pPr>
              <w:pStyle w:val="BodyTextIndent3"/>
              <w:tabs>
                <w:tab w:val="decimal" w:pos="790"/>
              </w:tabs>
              <w:spacing w:before="0" w:line="240" w:lineRule="atLeast"/>
              <w:ind w:left="-108" w:right="-108"/>
              <w:jc w:val="left"/>
              <w:rPr>
                <w:rFonts w:ascii="Times New Roman" w:hAnsi="Times New Roman" w:cs="Times New Roman"/>
                <w:b/>
                <w:bCs/>
                <w:sz w:val="21"/>
                <w:szCs w:val="21"/>
              </w:rPr>
            </w:pPr>
          </w:p>
        </w:tc>
        <w:tc>
          <w:tcPr>
            <w:tcW w:w="270" w:type="dxa"/>
            <w:tcBorders>
              <w:top w:val="nil"/>
              <w:bottom w:val="nil"/>
            </w:tcBorders>
          </w:tcPr>
          <w:p w14:paraId="040C3D2E" w14:textId="77777777" w:rsidR="004E4DA1" w:rsidRPr="00E329E2" w:rsidRDefault="004E4DA1" w:rsidP="004E4DA1">
            <w:pPr>
              <w:pStyle w:val="BodyTextIndent3"/>
              <w:tabs>
                <w:tab w:val="decimal" w:pos="678"/>
              </w:tabs>
              <w:spacing w:before="0" w:line="240" w:lineRule="atLeast"/>
              <w:ind w:left="-108"/>
              <w:jc w:val="left"/>
              <w:rPr>
                <w:rFonts w:ascii="Times New Roman" w:hAnsi="Times New Roman" w:cs="Times New Roman"/>
                <w:b/>
                <w:bCs/>
                <w:sz w:val="21"/>
                <w:szCs w:val="21"/>
                <w:lang w:val="en-US"/>
              </w:rPr>
            </w:pPr>
          </w:p>
        </w:tc>
        <w:tc>
          <w:tcPr>
            <w:tcW w:w="1260" w:type="dxa"/>
            <w:tcBorders>
              <w:top w:val="double" w:sz="4" w:space="0" w:color="auto"/>
              <w:bottom w:val="nil"/>
            </w:tcBorders>
          </w:tcPr>
          <w:p w14:paraId="6493BA97" w14:textId="77777777" w:rsidR="004E4DA1" w:rsidRPr="00E329E2" w:rsidRDefault="004E4DA1" w:rsidP="004E4DA1">
            <w:pPr>
              <w:pStyle w:val="BodyTextIndent3"/>
              <w:tabs>
                <w:tab w:val="decimal" w:pos="982"/>
              </w:tabs>
              <w:spacing w:before="0" w:line="240" w:lineRule="atLeast"/>
              <w:ind w:left="-108" w:right="-108"/>
              <w:jc w:val="left"/>
              <w:rPr>
                <w:rFonts w:ascii="Times New Roman" w:hAnsi="Times New Roman" w:cs="Times New Roman"/>
                <w:b/>
                <w:bCs/>
                <w:sz w:val="21"/>
                <w:szCs w:val="21"/>
              </w:rPr>
            </w:pPr>
          </w:p>
        </w:tc>
        <w:tc>
          <w:tcPr>
            <w:tcW w:w="270" w:type="dxa"/>
            <w:tcBorders>
              <w:top w:val="nil"/>
              <w:bottom w:val="nil"/>
            </w:tcBorders>
          </w:tcPr>
          <w:p w14:paraId="126A2B7E" w14:textId="77777777" w:rsidR="004E4DA1" w:rsidRPr="00E329E2" w:rsidRDefault="004E4DA1" w:rsidP="004E4DA1">
            <w:pPr>
              <w:pStyle w:val="BodyTextIndent3"/>
              <w:tabs>
                <w:tab w:val="decimal" w:pos="678"/>
              </w:tabs>
              <w:spacing w:before="0" w:line="240" w:lineRule="atLeast"/>
              <w:ind w:left="-108"/>
              <w:jc w:val="left"/>
              <w:rPr>
                <w:rFonts w:ascii="Times New Roman" w:hAnsi="Times New Roman" w:cs="Times New Roman"/>
                <w:b/>
                <w:bCs/>
                <w:sz w:val="21"/>
                <w:szCs w:val="21"/>
                <w:lang w:val="en-US"/>
              </w:rPr>
            </w:pPr>
          </w:p>
        </w:tc>
        <w:tc>
          <w:tcPr>
            <w:tcW w:w="990" w:type="dxa"/>
            <w:tcBorders>
              <w:top w:val="double" w:sz="4" w:space="0" w:color="auto"/>
              <w:bottom w:val="nil"/>
            </w:tcBorders>
          </w:tcPr>
          <w:p w14:paraId="0E134530" w14:textId="77777777" w:rsidR="004E4DA1" w:rsidRPr="00E329E2" w:rsidRDefault="004E4DA1" w:rsidP="004E4DA1">
            <w:pPr>
              <w:pStyle w:val="BodyTextIndent3"/>
              <w:tabs>
                <w:tab w:val="decimal" w:pos="766"/>
              </w:tabs>
              <w:spacing w:before="0" w:line="240" w:lineRule="atLeast"/>
              <w:ind w:left="-108" w:right="-108"/>
              <w:jc w:val="left"/>
              <w:rPr>
                <w:rFonts w:ascii="Times New Roman" w:hAnsi="Times New Roman" w:cs="Times New Roman"/>
                <w:b/>
                <w:bCs/>
                <w:sz w:val="21"/>
                <w:szCs w:val="21"/>
              </w:rPr>
            </w:pPr>
          </w:p>
        </w:tc>
        <w:tc>
          <w:tcPr>
            <w:tcW w:w="270" w:type="dxa"/>
            <w:tcBorders>
              <w:top w:val="nil"/>
              <w:bottom w:val="nil"/>
            </w:tcBorders>
          </w:tcPr>
          <w:p w14:paraId="1451EFB2" w14:textId="77777777" w:rsidR="004E4DA1" w:rsidRPr="00E329E2" w:rsidRDefault="004E4DA1" w:rsidP="004E4DA1">
            <w:pPr>
              <w:pStyle w:val="Title"/>
              <w:tabs>
                <w:tab w:val="decimal" w:pos="678"/>
              </w:tabs>
              <w:spacing w:line="240" w:lineRule="atLeast"/>
              <w:ind w:left="-108" w:right="-108"/>
              <w:jc w:val="left"/>
              <w:rPr>
                <w:rFonts w:ascii="Times New Roman" w:hAnsi="Times New Roman" w:cs="Times New Roman"/>
                <w:b/>
                <w:bCs/>
                <w:sz w:val="21"/>
                <w:szCs w:val="21"/>
              </w:rPr>
            </w:pPr>
          </w:p>
        </w:tc>
        <w:tc>
          <w:tcPr>
            <w:tcW w:w="900" w:type="dxa"/>
            <w:tcBorders>
              <w:top w:val="double" w:sz="4" w:space="0" w:color="auto"/>
              <w:bottom w:val="nil"/>
            </w:tcBorders>
          </w:tcPr>
          <w:p w14:paraId="26654E6A" w14:textId="77777777" w:rsidR="004E4DA1" w:rsidRPr="00E329E2" w:rsidRDefault="004E4DA1" w:rsidP="004E4DA1">
            <w:pPr>
              <w:pStyle w:val="BodyTextIndent3"/>
              <w:tabs>
                <w:tab w:val="decimal" w:pos="678"/>
              </w:tabs>
              <w:spacing w:before="0" w:line="240" w:lineRule="atLeast"/>
              <w:ind w:left="-108" w:right="-108"/>
              <w:jc w:val="left"/>
              <w:rPr>
                <w:rFonts w:ascii="Times New Roman" w:hAnsi="Times New Roman" w:cs="Times New Roman"/>
                <w:b/>
                <w:bCs/>
                <w:sz w:val="21"/>
                <w:szCs w:val="21"/>
                <w:lang w:val="en-US"/>
              </w:rPr>
            </w:pPr>
          </w:p>
        </w:tc>
        <w:tc>
          <w:tcPr>
            <w:tcW w:w="270" w:type="dxa"/>
            <w:tcBorders>
              <w:top w:val="nil"/>
              <w:bottom w:val="nil"/>
            </w:tcBorders>
          </w:tcPr>
          <w:p w14:paraId="177E0EAE" w14:textId="77777777" w:rsidR="004E4DA1" w:rsidRPr="00E329E2" w:rsidRDefault="004E4DA1" w:rsidP="004E4DA1">
            <w:pPr>
              <w:pStyle w:val="Title"/>
              <w:tabs>
                <w:tab w:val="decimal" w:pos="678"/>
              </w:tabs>
              <w:spacing w:line="240" w:lineRule="atLeast"/>
              <w:ind w:left="-108" w:right="0"/>
              <w:jc w:val="left"/>
              <w:rPr>
                <w:rFonts w:ascii="Times New Roman" w:hAnsi="Times New Roman" w:cs="Times New Roman"/>
                <w:b/>
                <w:bCs/>
                <w:sz w:val="21"/>
                <w:szCs w:val="21"/>
              </w:rPr>
            </w:pPr>
          </w:p>
        </w:tc>
        <w:tc>
          <w:tcPr>
            <w:tcW w:w="990" w:type="dxa"/>
            <w:tcBorders>
              <w:top w:val="double" w:sz="4" w:space="0" w:color="auto"/>
              <w:bottom w:val="nil"/>
            </w:tcBorders>
          </w:tcPr>
          <w:p w14:paraId="5A05D857" w14:textId="77777777" w:rsidR="004E4DA1" w:rsidRPr="00E329E2" w:rsidRDefault="004E4DA1" w:rsidP="004E4DA1">
            <w:pPr>
              <w:pStyle w:val="BodyTextIndent3"/>
              <w:tabs>
                <w:tab w:val="decimal" w:pos="678"/>
              </w:tabs>
              <w:spacing w:before="0" w:line="240" w:lineRule="atLeast"/>
              <w:ind w:left="-108" w:right="-108"/>
              <w:jc w:val="left"/>
              <w:rPr>
                <w:rFonts w:ascii="Times New Roman" w:hAnsi="Times New Roman" w:cs="Times New Roman"/>
                <w:b/>
                <w:bCs/>
                <w:sz w:val="21"/>
                <w:szCs w:val="21"/>
              </w:rPr>
            </w:pPr>
          </w:p>
        </w:tc>
        <w:tc>
          <w:tcPr>
            <w:tcW w:w="270" w:type="dxa"/>
            <w:tcBorders>
              <w:top w:val="nil"/>
              <w:bottom w:val="nil"/>
            </w:tcBorders>
          </w:tcPr>
          <w:p w14:paraId="2D49651D" w14:textId="77777777" w:rsidR="004E4DA1" w:rsidRPr="00E329E2" w:rsidRDefault="004E4DA1" w:rsidP="004E4DA1">
            <w:pPr>
              <w:pStyle w:val="Title"/>
              <w:tabs>
                <w:tab w:val="decimal" w:pos="826"/>
              </w:tabs>
              <w:spacing w:line="240" w:lineRule="atLeast"/>
              <w:ind w:left="-108" w:right="0"/>
              <w:rPr>
                <w:rFonts w:ascii="Times New Roman" w:hAnsi="Times New Roman" w:cs="Times New Roman"/>
                <w:b/>
                <w:bCs/>
                <w:sz w:val="21"/>
                <w:szCs w:val="21"/>
              </w:rPr>
            </w:pPr>
          </w:p>
        </w:tc>
        <w:tc>
          <w:tcPr>
            <w:tcW w:w="1080" w:type="dxa"/>
            <w:tcBorders>
              <w:top w:val="double" w:sz="4" w:space="0" w:color="auto"/>
              <w:bottom w:val="nil"/>
            </w:tcBorders>
          </w:tcPr>
          <w:p w14:paraId="73B8C566" w14:textId="77777777" w:rsidR="004E4DA1" w:rsidRPr="00E329E2" w:rsidRDefault="004E4DA1" w:rsidP="004E4DA1">
            <w:pPr>
              <w:pStyle w:val="BodyTextIndent3"/>
              <w:tabs>
                <w:tab w:val="decimal" w:pos="792"/>
              </w:tabs>
              <w:spacing w:before="0" w:line="240" w:lineRule="atLeast"/>
              <w:ind w:left="-108" w:right="-108"/>
              <w:jc w:val="left"/>
              <w:rPr>
                <w:rFonts w:ascii="Times New Roman" w:hAnsi="Times New Roman" w:cs="Times New Roman"/>
                <w:b/>
                <w:bCs/>
                <w:sz w:val="21"/>
                <w:szCs w:val="21"/>
              </w:rPr>
            </w:pPr>
          </w:p>
        </w:tc>
        <w:tc>
          <w:tcPr>
            <w:tcW w:w="270" w:type="dxa"/>
            <w:tcBorders>
              <w:top w:val="nil"/>
              <w:bottom w:val="nil"/>
            </w:tcBorders>
          </w:tcPr>
          <w:p w14:paraId="1279DF48" w14:textId="77777777" w:rsidR="004E4DA1" w:rsidRPr="00E329E2" w:rsidRDefault="004E4DA1" w:rsidP="004E4DA1">
            <w:pPr>
              <w:pStyle w:val="Title"/>
              <w:tabs>
                <w:tab w:val="decimal" w:pos="826"/>
              </w:tabs>
              <w:spacing w:line="240" w:lineRule="atLeast"/>
              <w:ind w:left="-108" w:right="0"/>
              <w:rPr>
                <w:rFonts w:ascii="Times New Roman" w:hAnsi="Times New Roman" w:cs="Times New Roman"/>
                <w:b/>
                <w:bCs/>
                <w:sz w:val="21"/>
                <w:szCs w:val="21"/>
              </w:rPr>
            </w:pPr>
          </w:p>
        </w:tc>
        <w:tc>
          <w:tcPr>
            <w:tcW w:w="1260" w:type="dxa"/>
            <w:tcBorders>
              <w:top w:val="double" w:sz="4" w:space="0" w:color="auto"/>
              <w:bottom w:val="nil"/>
            </w:tcBorders>
          </w:tcPr>
          <w:p w14:paraId="68777F22" w14:textId="77777777" w:rsidR="004E4DA1" w:rsidRPr="00E329E2" w:rsidRDefault="004E4DA1" w:rsidP="004E4DA1">
            <w:pPr>
              <w:pStyle w:val="BodyTextIndent3"/>
              <w:tabs>
                <w:tab w:val="decimal" w:pos="973"/>
              </w:tabs>
              <w:spacing w:before="0" w:line="240" w:lineRule="atLeast"/>
              <w:ind w:left="-115" w:right="-115"/>
              <w:rPr>
                <w:rFonts w:ascii="Times New Roman" w:hAnsi="Times New Roman" w:cs="Times New Roman"/>
                <w:b/>
                <w:bCs/>
                <w:sz w:val="21"/>
                <w:szCs w:val="21"/>
                <w:lang w:val="en-US"/>
              </w:rPr>
            </w:pPr>
          </w:p>
        </w:tc>
        <w:tc>
          <w:tcPr>
            <w:tcW w:w="270" w:type="dxa"/>
            <w:tcBorders>
              <w:top w:val="nil"/>
              <w:bottom w:val="nil"/>
            </w:tcBorders>
          </w:tcPr>
          <w:p w14:paraId="4B551B1C" w14:textId="77777777" w:rsidR="004E4DA1" w:rsidRPr="00E329E2" w:rsidRDefault="004E4DA1" w:rsidP="004E4DA1">
            <w:pPr>
              <w:pStyle w:val="BodyTextIndent3"/>
              <w:tabs>
                <w:tab w:val="decimal" w:pos="990"/>
              </w:tabs>
              <w:spacing w:before="0" w:line="240" w:lineRule="atLeast"/>
              <w:ind w:left="-108" w:right="-108"/>
              <w:jc w:val="left"/>
              <w:rPr>
                <w:rFonts w:ascii="Times New Roman" w:hAnsi="Times New Roman" w:cs="Times New Roman"/>
                <w:b/>
                <w:bCs/>
                <w:sz w:val="21"/>
                <w:szCs w:val="21"/>
                <w:lang w:val="en-US"/>
              </w:rPr>
            </w:pPr>
          </w:p>
        </w:tc>
        <w:tc>
          <w:tcPr>
            <w:tcW w:w="1260" w:type="dxa"/>
            <w:tcBorders>
              <w:top w:val="double" w:sz="4" w:space="0" w:color="auto"/>
              <w:bottom w:val="nil"/>
            </w:tcBorders>
          </w:tcPr>
          <w:p w14:paraId="1AFDE042" w14:textId="77777777" w:rsidR="004E4DA1" w:rsidRPr="00E329E2" w:rsidRDefault="004E4DA1" w:rsidP="004E4DA1">
            <w:pPr>
              <w:pStyle w:val="BodyTextIndent3"/>
              <w:tabs>
                <w:tab w:val="decimal" w:pos="937"/>
              </w:tabs>
              <w:spacing w:before="0" w:line="240" w:lineRule="atLeast"/>
              <w:ind w:left="-115" w:right="-115"/>
              <w:rPr>
                <w:rFonts w:ascii="Times New Roman" w:hAnsi="Times New Roman" w:cs="Times New Roman"/>
                <w:b/>
                <w:bCs/>
                <w:sz w:val="21"/>
                <w:szCs w:val="21"/>
                <w:lang w:val="en-US"/>
              </w:rPr>
            </w:pPr>
          </w:p>
        </w:tc>
        <w:tc>
          <w:tcPr>
            <w:tcW w:w="270" w:type="dxa"/>
            <w:tcBorders>
              <w:top w:val="nil"/>
              <w:bottom w:val="nil"/>
            </w:tcBorders>
          </w:tcPr>
          <w:p w14:paraId="18910AB6" w14:textId="77777777" w:rsidR="004E4DA1" w:rsidRPr="00E329E2" w:rsidRDefault="004E4DA1" w:rsidP="004E4DA1">
            <w:pPr>
              <w:pStyle w:val="BodyTextIndent3"/>
              <w:tabs>
                <w:tab w:val="decimal" w:pos="990"/>
              </w:tabs>
              <w:spacing w:before="0" w:line="240" w:lineRule="atLeast"/>
              <w:ind w:left="-108" w:right="-108"/>
              <w:jc w:val="left"/>
              <w:rPr>
                <w:rFonts w:ascii="Times New Roman" w:hAnsi="Times New Roman" w:cs="Times New Roman"/>
                <w:b/>
                <w:bCs/>
                <w:sz w:val="21"/>
                <w:szCs w:val="21"/>
                <w:lang w:val="en-US"/>
              </w:rPr>
            </w:pPr>
          </w:p>
        </w:tc>
        <w:tc>
          <w:tcPr>
            <w:tcW w:w="1170" w:type="dxa"/>
            <w:tcBorders>
              <w:top w:val="double" w:sz="4" w:space="0" w:color="auto"/>
              <w:bottom w:val="nil"/>
            </w:tcBorders>
          </w:tcPr>
          <w:p w14:paraId="0F54AD94" w14:textId="77777777" w:rsidR="004E4DA1" w:rsidRPr="00E329E2" w:rsidRDefault="004E4DA1" w:rsidP="004E4DA1">
            <w:pPr>
              <w:pStyle w:val="BodyTextIndent3"/>
              <w:tabs>
                <w:tab w:val="decimal" w:pos="910"/>
              </w:tabs>
              <w:spacing w:before="0" w:line="240" w:lineRule="atLeast"/>
              <w:ind w:left="-108" w:right="-115"/>
              <w:jc w:val="left"/>
              <w:rPr>
                <w:rFonts w:ascii="Times New Roman" w:hAnsi="Times New Roman" w:cs="Times New Roman"/>
                <w:b/>
                <w:bCs/>
                <w:sz w:val="21"/>
                <w:szCs w:val="21"/>
                <w:lang w:val="en-US"/>
              </w:rPr>
            </w:pPr>
          </w:p>
        </w:tc>
      </w:tr>
      <w:tr w:rsidR="004E4DA1" w:rsidRPr="00E329E2" w14:paraId="5B7A5BF3" w14:textId="77777777" w:rsidTr="00AD773F">
        <w:tc>
          <w:tcPr>
            <w:tcW w:w="2772" w:type="dxa"/>
            <w:tcBorders>
              <w:top w:val="nil"/>
              <w:bottom w:val="nil"/>
            </w:tcBorders>
          </w:tcPr>
          <w:p w14:paraId="4C5C339C" w14:textId="7492B8E9" w:rsidR="004E4DA1" w:rsidRPr="00E329E2" w:rsidRDefault="004E4DA1" w:rsidP="004E4DA1">
            <w:pPr>
              <w:pStyle w:val="BodyTextIndent3"/>
              <w:spacing w:before="0" w:line="240" w:lineRule="atLeast"/>
              <w:ind w:left="0" w:right="-108"/>
              <w:jc w:val="left"/>
              <w:rPr>
                <w:rFonts w:ascii="Times New Roman" w:hAnsi="Times New Roman" w:cs="Times New Roman"/>
                <w:b/>
                <w:bCs/>
                <w:sz w:val="21"/>
                <w:szCs w:val="21"/>
                <w:lang w:val="en-US"/>
              </w:rPr>
            </w:pPr>
            <w:r w:rsidRPr="00E329E2">
              <w:rPr>
                <w:rFonts w:ascii="Times New Roman" w:hAnsi="Times New Roman" w:cs="Times New Roman"/>
                <w:b/>
                <w:bCs/>
                <w:sz w:val="21"/>
                <w:szCs w:val="21"/>
                <w:lang w:val="en-US"/>
              </w:rPr>
              <w:t>At 31 December 2025</w:t>
            </w:r>
          </w:p>
        </w:tc>
        <w:tc>
          <w:tcPr>
            <w:tcW w:w="1053" w:type="dxa"/>
            <w:tcBorders>
              <w:top w:val="nil"/>
              <w:bottom w:val="nil"/>
            </w:tcBorders>
          </w:tcPr>
          <w:p w14:paraId="0834C5C9" w14:textId="77777777" w:rsidR="004E4DA1" w:rsidRPr="00E329E2" w:rsidRDefault="004E4DA1" w:rsidP="004E4DA1">
            <w:pPr>
              <w:pStyle w:val="BodyTextIndent3"/>
              <w:tabs>
                <w:tab w:val="decimal" w:pos="790"/>
              </w:tabs>
              <w:spacing w:before="0" w:line="240" w:lineRule="atLeast"/>
              <w:ind w:left="-108" w:right="-108"/>
              <w:jc w:val="left"/>
              <w:rPr>
                <w:rFonts w:ascii="Times New Roman" w:hAnsi="Times New Roman" w:cs="Times New Roman"/>
                <w:b/>
                <w:bCs/>
                <w:sz w:val="21"/>
                <w:szCs w:val="21"/>
              </w:rPr>
            </w:pPr>
          </w:p>
        </w:tc>
        <w:tc>
          <w:tcPr>
            <w:tcW w:w="270" w:type="dxa"/>
            <w:tcBorders>
              <w:top w:val="nil"/>
              <w:bottom w:val="nil"/>
            </w:tcBorders>
          </w:tcPr>
          <w:p w14:paraId="6B9468E3" w14:textId="77777777" w:rsidR="004E4DA1" w:rsidRPr="00E329E2" w:rsidRDefault="004E4DA1" w:rsidP="004E4DA1">
            <w:pPr>
              <w:pStyle w:val="BodyTextIndent3"/>
              <w:tabs>
                <w:tab w:val="decimal" w:pos="678"/>
              </w:tabs>
              <w:spacing w:before="0" w:line="240" w:lineRule="atLeast"/>
              <w:ind w:left="-108"/>
              <w:jc w:val="left"/>
              <w:rPr>
                <w:rFonts w:ascii="Times New Roman" w:hAnsi="Times New Roman" w:cs="Times New Roman"/>
                <w:b/>
                <w:bCs/>
                <w:sz w:val="21"/>
                <w:szCs w:val="21"/>
                <w:lang w:val="en-US"/>
              </w:rPr>
            </w:pPr>
          </w:p>
        </w:tc>
        <w:tc>
          <w:tcPr>
            <w:tcW w:w="1260" w:type="dxa"/>
            <w:tcBorders>
              <w:top w:val="nil"/>
              <w:bottom w:val="nil"/>
            </w:tcBorders>
          </w:tcPr>
          <w:p w14:paraId="3788C77F" w14:textId="77777777" w:rsidR="004E4DA1" w:rsidRPr="00E329E2" w:rsidRDefault="004E4DA1" w:rsidP="004E4DA1">
            <w:pPr>
              <w:pStyle w:val="BodyTextIndent3"/>
              <w:tabs>
                <w:tab w:val="decimal" w:pos="982"/>
              </w:tabs>
              <w:spacing w:before="0" w:line="240" w:lineRule="atLeast"/>
              <w:ind w:left="-108" w:right="-108"/>
              <w:jc w:val="left"/>
              <w:rPr>
                <w:rFonts w:ascii="Times New Roman" w:hAnsi="Times New Roman" w:cs="Times New Roman"/>
                <w:b/>
                <w:bCs/>
                <w:sz w:val="21"/>
                <w:szCs w:val="21"/>
              </w:rPr>
            </w:pPr>
          </w:p>
        </w:tc>
        <w:tc>
          <w:tcPr>
            <w:tcW w:w="270" w:type="dxa"/>
            <w:tcBorders>
              <w:top w:val="nil"/>
              <w:bottom w:val="nil"/>
            </w:tcBorders>
          </w:tcPr>
          <w:p w14:paraId="155A36DF" w14:textId="77777777" w:rsidR="004E4DA1" w:rsidRPr="00E329E2" w:rsidRDefault="004E4DA1" w:rsidP="004E4DA1">
            <w:pPr>
              <w:pStyle w:val="BodyTextIndent3"/>
              <w:tabs>
                <w:tab w:val="decimal" w:pos="678"/>
              </w:tabs>
              <w:spacing w:before="0" w:line="240" w:lineRule="atLeast"/>
              <w:ind w:left="-108"/>
              <w:jc w:val="left"/>
              <w:rPr>
                <w:rFonts w:ascii="Times New Roman" w:hAnsi="Times New Roman" w:cs="Times New Roman"/>
                <w:b/>
                <w:bCs/>
                <w:sz w:val="21"/>
                <w:szCs w:val="21"/>
                <w:lang w:val="en-US"/>
              </w:rPr>
            </w:pPr>
          </w:p>
        </w:tc>
        <w:tc>
          <w:tcPr>
            <w:tcW w:w="990" w:type="dxa"/>
            <w:tcBorders>
              <w:top w:val="nil"/>
              <w:bottom w:val="nil"/>
            </w:tcBorders>
          </w:tcPr>
          <w:p w14:paraId="40F7B36C" w14:textId="77777777" w:rsidR="004E4DA1" w:rsidRPr="00E329E2" w:rsidRDefault="004E4DA1" w:rsidP="004E4DA1">
            <w:pPr>
              <w:pStyle w:val="BodyTextIndent3"/>
              <w:tabs>
                <w:tab w:val="decimal" w:pos="766"/>
              </w:tabs>
              <w:spacing w:before="0" w:line="240" w:lineRule="atLeast"/>
              <w:ind w:left="-108" w:right="-108"/>
              <w:jc w:val="left"/>
              <w:rPr>
                <w:rFonts w:ascii="Times New Roman" w:hAnsi="Times New Roman" w:cs="Times New Roman"/>
                <w:b/>
                <w:bCs/>
                <w:sz w:val="21"/>
                <w:szCs w:val="21"/>
              </w:rPr>
            </w:pPr>
          </w:p>
        </w:tc>
        <w:tc>
          <w:tcPr>
            <w:tcW w:w="270" w:type="dxa"/>
            <w:tcBorders>
              <w:top w:val="nil"/>
              <w:bottom w:val="nil"/>
            </w:tcBorders>
          </w:tcPr>
          <w:p w14:paraId="79AB08BA" w14:textId="77777777" w:rsidR="004E4DA1" w:rsidRPr="00E329E2" w:rsidRDefault="004E4DA1" w:rsidP="004E4DA1">
            <w:pPr>
              <w:pStyle w:val="Title"/>
              <w:tabs>
                <w:tab w:val="decimal" w:pos="678"/>
              </w:tabs>
              <w:spacing w:line="240" w:lineRule="atLeast"/>
              <w:ind w:left="-108" w:right="-108"/>
              <w:jc w:val="left"/>
              <w:rPr>
                <w:rFonts w:ascii="Times New Roman" w:hAnsi="Times New Roman" w:cs="Times New Roman"/>
                <w:b/>
                <w:bCs/>
                <w:sz w:val="21"/>
                <w:szCs w:val="21"/>
              </w:rPr>
            </w:pPr>
          </w:p>
        </w:tc>
        <w:tc>
          <w:tcPr>
            <w:tcW w:w="900" w:type="dxa"/>
            <w:tcBorders>
              <w:top w:val="nil"/>
              <w:bottom w:val="nil"/>
            </w:tcBorders>
          </w:tcPr>
          <w:p w14:paraId="317AC740" w14:textId="77777777" w:rsidR="004E4DA1" w:rsidRPr="00E329E2" w:rsidRDefault="004E4DA1" w:rsidP="004E4DA1">
            <w:pPr>
              <w:pStyle w:val="BodyTextIndent3"/>
              <w:tabs>
                <w:tab w:val="decimal" w:pos="678"/>
              </w:tabs>
              <w:spacing w:before="0" w:line="240" w:lineRule="atLeast"/>
              <w:ind w:left="-108" w:right="-108"/>
              <w:jc w:val="left"/>
              <w:rPr>
                <w:rFonts w:ascii="Times New Roman" w:hAnsi="Times New Roman" w:cs="Times New Roman"/>
                <w:b/>
                <w:bCs/>
                <w:sz w:val="21"/>
                <w:szCs w:val="21"/>
                <w:lang w:val="en-US"/>
              </w:rPr>
            </w:pPr>
          </w:p>
        </w:tc>
        <w:tc>
          <w:tcPr>
            <w:tcW w:w="270" w:type="dxa"/>
            <w:tcBorders>
              <w:top w:val="nil"/>
              <w:bottom w:val="nil"/>
            </w:tcBorders>
          </w:tcPr>
          <w:p w14:paraId="4E3AA982" w14:textId="77777777" w:rsidR="004E4DA1" w:rsidRPr="00E329E2" w:rsidRDefault="004E4DA1" w:rsidP="004E4DA1">
            <w:pPr>
              <w:pStyle w:val="Title"/>
              <w:tabs>
                <w:tab w:val="decimal" w:pos="678"/>
              </w:tabs>
              <w:spacing w:line="240" w:lineRule="atLeast"/>
              <w:ind w:left="-108" w:right="0"/>
              <w:jc w:val="left"/>
              <w:rPr>
                <w:rFonts w:ascii="Times New Roman" w:hAnsi="Times New Roman" w:cs="Times New Roman"/>
                <w:b/>
                <w:bCs/>
                <w:sz w:val="21"/>
                <w:szCs w:val="21"/>
              </w:rPr>
            </w:pPr>
          </w:p>
        </w:tc>
        <w:tc>
          <w:tcPr>
            <w:tcW w:w="990" w:type="dxa"/>
            <w:tcBorders>
              <w:top w:val="nil"/>
              <w:bottom w:val="nil"/>
            </w:tcBorders>
          </w:tcPr>
          <w:p w14:paraId="3B85B01A" w14:textId="77777777" w:rsidR="004E4DA1" w:rsidRPr="00E329E2" w:rsidRDefault="004E4DA1" w:rsidP="004E4DA1">
            <w:pPr>
              <w:pStyle w:val="BodyTextIndent3"/>
              <w:tabs>
                <w:tab w:val="decimal" w:pos="678"/>
              </w:tabs>
              <w:spacing w:before="0" w:line="240" w:lineRule="atLeast"/>
              <w:ind w:left="-108" w:right="-108"/>
              <w:jc w:val="left"/>
              <w:rPr>
                <w:rFonts w:ascii="Times New Roman" w:hAnsi="Times New Roman" w:cs="Times New Roman"/>
                <w:b/>
                <w:bCs/>
                <w:sz w:val="21"/>
                <w:szCs w:val="21"/>
              </w:rPr>
            </w:pPr>
          </w:p>
        </w:tc>
        <w:tc>
          <w:tcPr>
            <w:tcW w:w="270" w:type="dxa"/>
            <w:tcBorders>
              <w:top w:val="nil"/>
              <w:bottom w:val="nil"/>
            </w:tcBorders>
          </w:tcPr>
          <w:p w14:paraId="12C1A10D" w14:textId="77777777" w:rsidR="004E4DA1" w:rsidRPr="00E329E2" w:rsidRDefault="004E4DA1" w:rsidP="004E4DA1">
            <w:pPr>
              <w:pStyle w:val="Title"/>
              <w:tabs>
                <w:tab w:val="decimal" w:pos="826"/>
              </w:tabs>
              <w:spacing w:line="240" w:lineRule="atLeast"/>
              <w:ind w:left="-108" w:right="0"/>
              <w:rPr>
                <w:rFonts w:ascii="Times New Roman" w:hAnsi="Times New Roman" w:cs="Times New Roman"/>
                <w:b/>
                <w:bCs/>
                <w:sz w:val="21"/>
                <w:szCs w:val="21"/>
              </w:rPr>
            </w:pPr>
          </w:p>
        </w:tc>
        <w:tc>
          <w:tcPr>
            <w:tcW w:w="1080" w:type="dxa"/>
            <w:tcBorders>
              <w:top w:val="nil"/>
              <w:bottom w:val="nil"/>
            </w:tcBorders>
          </w:tcPr>
          <w:p w14:paraId="294C2DC4" w14:textId="77777777" w:rsidR="004E4DA1" w:rsidRPr="00E329E2" w:rsidRDefault="004E4DA1" w:rsidP="004E4DA1">
            <w:pPr>
              <w:pStyle w:val="BodyTextIndent3"/>
              <w:tabs>
                <w:tab w:val="decimal" w:pos="792"/>
              </w:tabs>
              <w:spacing w:before="0" w:line="240" w:lineRule="atLeast"/>
              <w:ind w:left="-108" w:right="-108"/>
              <w:jc w:val="left"/>
              <w:rPr>
                <w:rFonts w:ascii="Times New Roman" w:hAnsi="Times New Roman" w:cs="Times New Roman"/>
                <w:b/>
                <w:bCs/>
                <w:sz w:val="21"/>
                <w:szCs w:val="21"/>
              </w:rPr>
            </w:pPr>
          </w:p>
        </w:tc>
        <w:tc>
          <w:tcPr>
            <w:tcW w:w="270" w:type="dxa"/>
            <w:tcBorders>
              <w:top w:val="nil"/>
              <w:bottom w:val="nil"/>
            </w:tcBorders>
          </w:tcPr>
          <w:p w14:paraId="6A847AF6" w14:textId="77777777" w:rsidR="004E4DA1" w:rsidRPr="00E329E2" w:rsidRDefault="004E4DA1" w:rsidP="004E4DA1">
            <w:pPr>
              <w:pStyle w:val="Title"/>
              <w:tabs>
                <w:tab w:val="decimal" w:pos="826"/>
              </w:tabs>
              <w:spacing w:line="240" w:lineRule="atLeast"/>
              <w:ind w:left="-108" w:right="0"/>
              <w:rPr>
                <w:rFonts w:ascii="Times New Roman" w:hAnsi="Times New Roman" w:cs="Times New Roman"/>
                <w:b/>
                <w:bCs/>
                <w:sz w:val="21"/>
                <w:szCs w:val="21"/>
              </w:rPr>
            </w:pPr>
          </w:p>
        </w:tc>
        <w:tc>
          <w:tcPr>
            <w:tcW w:w="1260" w:type="dxa"/>
            <w:tcBorders>
              <w:top w:val="nil"/>
              <w:bottom w:val="nil"/>
            </w:tcBorders>
          </w:tcPr>
          <w:p w14:paraId="776E297F" w14:textId="77777777" w:rsidR="004E4DA1" w:rsidRPr="00E329E2" w:rsidRDefault="004E4DA1" w:rsidP="004E4DA1">
            <w:pPr>
              <w:pStyle w:val="BodyTextIndent3"/>
              <w:tabs>
                <w:tab w:val="decimal" w:pos="973"/>
              </w:tabs>
              <w:spacing w:before="0" w:line="240" w:lineRule="atLeast"/>
              <w:ind w:left="-115" w:right="-115"/>
              <w:rPr>
                <w:rFonts w:ascii="Times New Roman" w:hAnsi="Times New Roman" w:cs="Times New Roman"/>
                <w:b/>
                <w:bCs/>
                <w:sz w:val="21"/>
                <w:szCs w:val="21"/>
                <w:lang w:val="en-US"/>
              </w:rPr>
            </w:pPr>
          </w:p>
        </w:tc>
        <w:tc>
          <w:tcPr>
            <w:tcW w:w="270" w:type="dxa"/>
            <w:tcBorders>
              <w:top w:val="nil"/>
              <w:bottom w:val="nil"/>
            </w:tcBorders>
          </w:tcPr>
          <w:p w14:paraId="583AF02F" w14:textId="77777777" w:rsidR="004E4DA1" w:rsidRPr="00E329E2" w:rsidRDefault="004E4DA1" w:rsidP="004E4DA1">
            <w:pPr>
              <w:pStyle w:val="BodyTextIndent3"/>
              <w:tabs>
                <w:tab w:val="decimal" w:pos="990"/>
              </w:tabs>
              <w:spacing w:before="0" w:line="240" w:lineRule="atLeast"/>
              <w:ind w:left="-108" w:right="-108"/>
              <w:jc w:val="left"/>
              <w:rPr>
                <w:rFonts w:ascii="Times New Roman" w:hAnsi="Times New Roman" w:cs="Times New Roman"/>
                <w:b/>
                <w:bCs/>
                <w:sz w:val="21"/>
                <w:szCs w:val="21"/>
                <w:lang w:val="en-US"/>
              </w:rPr>
            </w:pPr>
          </w:p>
        </w:tc>
        <w:tc>
          <w:tcPr>
            <w:tcW w:w="1260" w:type="dxa"/>
            <w:tcBorders>
              <w:top w:val="nil"/>
              <w:bottom w:val="nil"/>
            </w:tcBorders>
          </w:tcPr>
          <w:p w14:paraId="681D2F70" w14:textId="77777777" w:rsidR="004E4DA1" w:rsidRPr="00E329E2" w:rsidRDefault="004E4DA1" w:rsidP="004E4DA1">
            <w:pPr>
              <w:pStyle w:val="BodyTextIndent3"/>
              <w:tabs>
                <w:tab w:val="decimal" w:pos="937"/>
              </w:tabs>
              <w:spacing w:before="0" w:line="240" w:lineRule="atLeast"/>
              <w:ind w:left="-115" w:right="-115"/>
              <w:rPr>
                <w:rFonts w:ascii="Times New Roman" w:hAnsi="Times New Roman" w:cs="Times New Roman"/>
                <w:b/>
                <w:bCs/>
                <w:sz w:val="21"/>
                <w:szCs w:val="21"/>
                <w:lang w:val="en-US"/>
              </w:rPr>
            </w:pPr>
          </w:p>
        </w:tc>
        <w:tc>
          <w:tcPr>
            <w:tcW w:w="270" w:type="dxa"/>
            <w:tcBorders>
              <w:top w:val="nil"/>
              <w:bottom w:val="nil"/>
            </w:tcBorders>
          </w:tcPr>
          <w:p w14:paraId="42B1B8E6" w14:textId="77777777" w:rsidR="004E4DA1" w:rsidRPr="00E329E2" w:rsidRDefault="004E4DA1" w:rsidP="004E4DA1">
            <w:pPr>
              <w:pStyle w:val="BodyTextIndent3"/>
              <w:tabs>
                <w:tab w:val="decimal" w:pos="990"/>
              </w:tabs>
              <w:spacing w:before="0" w:line="240" w:lineRule="atLeast"/>
              <w:ind w:left="-108" w:right="-108"/>
              <w:jc w:val="left"/>
              <w:rPr>
                <w:rFonts w:ascii="Times New Roman" w:hAnsi="Times New Roman" w:cs="Times New Roman"/>
                <w:b/>
                <w:bCs/>
                <w:sz w:val="21"/>
                <w:szCs w:val="21"/>
                <w:lang w:val="en-US"/>
              </w:rPr>
            </w:pPr>
          </w:p>
        </w:tc>
        <w:tc>
          <w:tcPr>
            <w:tcW w:w="1170" w:type="dxa"/>
            <w:tcBorders>
              <w:top w:val="nil"/>
              <w:bottom w:val="nil"/>
            </w:tcBorders>
          </w:tcPr>
          <w:p w14:paraId="370F27E5" w14:textId="77777777" w:rsidR="004E4DA1" w:rsidRPr="00E329E2" w:rsidRDefault="004E4DA1" w:rsidP="004E4DA1">
            <w:pPr>
              <w:pStyle w:val="BodyTextIndent3"/>
              <w:tabs>
                <w:tab w:val="decimal" w:pos="910"/>
              </w:tabs>
              <w:spacing w:before="0" w:line="240" w:lineRule="atLeast"/>
              <w:ind w:left="-108" w:right="-115"/>
              <w:jc w:val="left"/>
              <w:rPr>
                <w:rFonts w:ascii="Times New Roman" w:hAnsi="Times New Roman" w:cs="Times New Roman"/>
                <w:b/>
                <w:bCs/>
                <w:sz w:val="21"/>
                <w:szCs w:val="21"/>
                <w:lang w:val="en-US"/>
              </w:rPr>
            </w:pPr>
          </w:p>
        </w:tc>
      </w:tr>
      <w:tr w:rsidR="00396598" w:rsidRPr="00E329E2" w14:paraId="5B2A0D5F" w14:textId="77777777" w:rsidTr="00853C75">
        <w:tc>
          <w:tcPr>
            <w:tcW w:w="2772" w:type="dxa"/>
            <w:tcBorders>
              <w:top w:val="nil"/>
              <w:bottom w:val="nil"/>
            </w:tcBorders>
          </w:tcPr>
          <w:p w14:paraId="0026585E" w14:textId="77777777" w:rsidR="00396598" w:rsidRPr="00E329E2" w:rsidRDefault="00396598" w:rsidP="00396598">
            <w:pPr>
              <w:pStyle w:val="BodyTextIndent3"/>
              <w:spacing w:before="0" w:line="240" w:lineRule="atLeast"/>
              <w:ind w:left="0" w:right="-108"/>
              <w:jc w:val="left"/>
              <w:rPr>
                <w:rFonts w:ascii="Times New Roman" w:hAnsi="Times New Roman" w:cs="Times New Roman"/>
                <w:sz w:val="21"/>
                <w:szCs w:val="21"/>
                <w:cs/>
                <w:lang w:val="en-US"/>
              </w:rPr>
            </w:pPr>
            <w:r w:rsidRPr="00E329E2">
              <w:rPr>
                <w:rFonts w:ascii="Times New Roman" w:hAnsi="Times New Roman" w:cs="Times New Roman"/>
                <w:sz w:val="21"/>
                <w:szCs w:val="21"/>
                <w:lang w:val="en-US"/>
              </w:rPr>
              <w:t>Owned assets</w:t>
            </w:r>
          </w:p>
        </w:tc>
        <w:tc>
          <w:tcPr>
            <w:tcW w:w="1053" w:type="dxa"/>
            <w:tcBorders>
              <w:top w:val="nil"/>
              <w:bottom w:val="nil"/>
            </w:tcBorders>
          </w:tcPr>
          <w:p w14:paraId="5A18AE84" w14:textId="294939DE" w:rsidR="00396598" w:rsidRPr="00E329E2" w:rsidRDefault="00396598" w:rsidP="00396598">
            <w:pPr>
              <w:pStyle w:val="BodyTextIndent3"/>
              <w:tabs>
                <w:tab w:val="decimal" w:pos="790"/>
              </w:tabs>
              <w:spacing w:before="0" w:line="240" w:lineRule="atLeast"/>
              <w:ind w:left="-108" w:right="-108"/>
              <w:jc w:val="left"/>
              <w:rPr>
                <w:rFonts w:ascii="Times New Roman" w:hAnsi="Times New Roman" w:cs="Times New Roman"/>
                <w:sz w:val="21"/>
                <w:szCs w:val="21"/>
              </w:rPr>
            </w:pPr>
            <w:r w:rsidRPr="00E329E2">
              <w:rPr>
                <w:rFonts w:ascii="Times New Roman" w:hAnsi="Times New Roman" w:cs="Times New Roman"/>
                <w:sz w:val="21"/>
                <w:szCs w:val="21"/>
              </w:rPr>
              <w:t>2,801,570</w:t>
            </w:r>
          </w:p>
        </w:tc>
        <w:tc>
          <w:tcPr>
            <w:tcW w:w="270" w:type="dxa"/>
            <w:tcBorders>
              <w:top w:val="nil"/>
              <w:bottom w:val="nil"/>
            </w:tcBorders>
          </w:tcPr>
          <w:p w14:paraId="7FEBE9C6" w14:textId="77777777" w:rsidR="00396598" w:rsidRPr="00E329E2" w:rsidRDefault="00396598" w:rsidP="00396598">
            <w:pPr>
              <w:pStyle w:val="BodyTextIndent3"/>
              <w:tabs>
                <w:tab w:val="decimal" w:pos="678"/>
              </w:tabs>
              <w:spacing w:before="0" w:line="240" w:lineRule="atLeast"/>
              <w:ind w:left="-108"/>
              <w:jc w:val="left"/>
              <w:rPr>
                <w:rFonts w:ascii="Times New Roman" w:hAnsi="Times New Roman" w:cs="Times New Roman"/>
                <w:b/>
                <w:bCs/>
                <w:sz w:val="21"/>
                <w:szCs w:val="21"/>
                <w:lang w:val="en-US"/>
              </w:rPr>
            </w:pPr>
          </w:p>
        </w:tc>
        <w:tc>
          <w:tcPr>
            <w:tcW w:w="1260" w:type="dxa"/>
            <w:tcBorders>
              <w:top w:val="nil"/>
              <w:bottom w:val="nil"/>
            </w:tcBorders>
          </w:tcPr>
          <w:p w14:paraId="187447C5" w14:textId="6F7AA985" w:rsidR="00396598" w:rsidRPr="00E329E2" w:rsidRDefault="00396598" w:rsidP="00396598">
            <w:pPr>
              <w:pStyle w:val="BodyTextIndent3"/>
              <w:tabs>
                <w:tab w:val="decimal" w:pos="982"/>
              </w:tabs>
              <w:spacing w:before="0" w:line="240" w:lineRule="atLeast"/>
              <w:ind w:left="-108" w:right="-108"/>
              <w:jc w:val="left"/>
              <w:rPr>
                <w:rFonts w:ascii="Times New Roman" w:hAnsi="Times New Roman" w:cs="Times New Roman"/>
                <w:sz w:val="21"/>
                <w:szCs w:val="21"/>
              </w:rPr>
            </w:pPr>
            <w:r w:rsidRPr="00E329E2">
              <w:rPr>
                <w:rFonts w:ascii="Times New Roman" w:hAnsi="Times New Roman" w:cs="Times New Roman"/>
                <w:sz w:val="21"/>
                <w:szCs w:val="21"/>
              </w:rPr>
              <w:t>4,402,341</w:t>
            </w:r>
          </w:p>
        </w:tc>
        <w:tc>
          <w:tcPr>
            <w:tcW w:w="270" w:type="dxa"/>
            <w:tcBorders>
              <w:top w:val="nil"/>
              <w:bottom w:val="nil"/>
            </w:tcBorders>
          </w:tcPr>
          <w:p w14:paraId="3FF20757" w14:textId="77777777" w:rsidR="00396598" w:rsidRPr="00E329E2" w:rsidRDefault="00396598" w:rsidP="00396598">
            <w:pPr>
              <w:pStyle w:val="BodyTextIndent3"/>
              <w:tabs>
                <w:tab w:val="decimal" w:pos="678"/>
              </w:tabs>
              <w:spacing w:before="0" w:line="240" w:lineRule="atLeast"/>
              <w:ind w:left="-108"/>
              <w:jc w:val="left"/>
              <w:rPr>
                <w:rFonts w:ascii="Times New Roman" w:hAnsi="Times New Roman" w:cs="Times New Roman"/>
                <w:sz w:val="21"/>
                <w:szCs w:val="21"/>
                <w:lang w:val="en-US"/>
              </w:rPr>
            </w:pPr>
          </w:p>
        </w:tc>
        <w:tc>
          <w:tcPr>
            <w:tcW w:w="990" w:type="dxa"/>
            <w:tcBorders>
              <w:top w:val="nil"/>
              <w:bottom w:val="nil"/>
            </w:tcBorders>
          </w:tcPr>
          <w:p w14:paraId="431065FA" w14:textId="1AB2E823" w:rsidR="00396598" w:rsidRPr="00E329E2" w:rsidRDefault="00396598" w:rsidP="00396598">
            <w:pPr>
              <w:pStyle w:val="BodyTextIndent3"/>
              <w:tabs>
                <w:tab w:val="decimal" w:pos="766"/>
              </w:tabs>
              <w:spacing w:before="0" w:line="240" w:lineRule="atLeast"/>
              <w:ind w:left="-108" w:right="-108"/>
              <w:jc w:val="left"/>
              <w:rPr>
                <w:rFonts w:ascii="Times New Roman" w:hAnsi="Times New Roman" w:cs="Times New Roman"/>
                <w:sz w:val="21"/>
                <w:szCs w:val="21"/>
              </w:rPr>
            </w:pPr>
            <w:r w:rsidRPr="00E329E2">
              <w:rPr>
                <w:rFonts w:ascii="Times New Roman" w:hAnsi="Times New Roman" w:cs="Times New Roman"/>
                <w:sz w:val="21"/>
                <w:szCs w:val="21"/>
              </w:rPr>
              <w:t>164,512</w:t>
            </w:r>
          </w:p>
        </w:tc>
        <w:tc>
          <w:tcPr>
            <w:tcW w:w="270" w:type="dxa"/>
            <w:tcBorders>
              <w:top w:val="nil"/>
              <w:bottom w:val="nil"/>
            </w:tcBorders>
          </w:tcPr>
          <w:p w14:paraId="67250BB3" w14:textId="77777777" w:rsidR="00396598" w:rsidRPr="00E329E2" w:rsidRDefault="00396598" w:rsidP="00396598">
            <w:pPr>
              <w:pStyle w:val="Title"/>
              <w:tabs>
                <w:tab w:val="decimal" w:pos="678"/>
              </w:tabs>
              <w:spacing w:line="240" w:lineRule="atLeast"/>
              <w:ind w:left="-108" w:right="-108"/>
              <w:jc w:val="left"/>
              <w:rPr>
                <w:rFonts w:ascii="Times New Roman" w:hAnsi="Times New Roman" w:cs="Times New Roman"/>
                <w:sz w:val="21"/>
                <w:szCs w:val="21"/>
              </w:rPr>
            </w:pPr>
          </w:p>
        </w:tc>
        <w:tc>
          <w:tcPr>
            <w:tcW w:w="900" w:type="dxa"/>
            <w:tcBorders>
              <w:top w:val="nil"/>
              <w:bottom w:val="nil"/>
            </w:tcBorders>
          </w:tcPr>
          <w:p w14:paraId="133EB0BD" w14:textId="3D52B827" w:rsidR="00396598" w:rsidRPr="00E329E2" w:rsidRDefault="00396598" w:rsidP="00396598">
            <w:pPr>
              <w:pStyle w:val="BodyTextIndent3"/>
              <w:tabs>
                <w:tab w:val="decimal" w:pos="460"/>
              </w:tabs>
              <w:spacing w:before="0" w:line="240" w:lineRule="atLeast"/>
              <w:ind w:left="-108" w:right="-108"/>
              <w:jc w:val="left"/>
              <w:rPr>
                <w:rFonts w:ascii="Times New Roman" w:hAnsi="Times New Roman" w:cs="Times New Roman"/>
                <w:sz w:val="21"/>
                <w:szCs w:val="21"/>
                <w:lang w:val="en-US"/>
              </w:rPr>
            </w:pPr>
            <w:r w:rsidRPr="00E329E2">
              <w:rPr>
                <w:rFonts w:ascii="Times New Roman" w:hAnsi="Times New Roman" w:cs="Times New Roman"/>
                <w:sz w:val="21"/>
                <w:szCs w:val="21"/>
                <w:lang w:val="en-US"/>
              </w:rPr>
              <w:t>-</w:t>
            </w:r>
          </w:p>
        </w:tc>
        <w:tc>
          <w:tcPr>
            <w:tcW w:w="270" w:type="dxa"/>
            <w:tcBorders>
              <w:top w:val="nil"/>
              <w:bottom w:val="nil"/>
            </w:tcBorders>
          </w:tcPr>
          <w:p w14:paraId="670F0CE9" w14:textId="77777777" w:rsidR="00396598" w:rsidRPr="00E329E2" w:rsidRDefault="00396598" w:rsidP="00396598">
            <w:pPr>
              <w:pStyle w:val="Title"/>
              <w:tabs>
                <w:tab w:val="decimal" w:pos="678"/>
              </w:tabs>
              <w:spacing w:line="240" w:lineRule="atLeast"/>
              <w:ind w:left="-108" w:right="0"/>
              <w:jc w:val="left"/>
              <w:rPr>
                <w:rFonts w:ascii="Times New Roman" w:hAnsi="Times New Roman" w:cs="Times New Roman"/>
                <w:sz w:val="21"/>
                <w:szCs w:val="21"/>
              </w:rPr>
            </w:pPr>
          </w:p>
        </w:tc>
        <w:tc>
          <w:tcPr>
            <w:tcW w:w="990" w:type="dxa"/>
            <w:tcBorders>
              <w:top w:val="nil"/>
              <w:bottom w:val="nil"/>
            </w:tcBorders>
          </w:tcPr>
          <w:p w14:paraId="476F4712" w14:textId="1880B3D6" w:rsidR="00396598" w:rsidRPr="00E329E2" w:rsidRDefault="00396598" w:rsidP="00396598">
            <w:pPr>
              <w:pStyle w:val="BodyTextIndent3"/>
              <w:tabs>
                <w:tab w:val="decimal" w:pos="678"/>
              </w:tabs>
              <w:spacing w:before="0" w:line="240" w:lineRule="atLeast"/>
              <w:ind w:left="-108" w:right="-108"/>
              <w:jc w:val="left"/>
              <w:rPr>
                <w:rFonts w:ascii="Times New Roman" w:hAnsi="Times New Roman" w:cs="Times New Roman"/>
                <w:sz w:val="21"/>
                <w:szCs w:val="21"/>
              </w:rPr>
            </w:pPr>
            <w:r w:rsidRPr="00E329E2">
              <w:rPr>
                <w:rFonts w:ascii="Times New Roman" w:hAnsi="Times New Roman" w:cs="Times New Roman"/>
                <w:sz w:val="21"/>
                <w:szCs w:val="21"/>
              </w:rPr>
              <w:t>154,493</w:t>
            </w:r>
          </w:p>
        </w:tc>
        <w:tc>
          <w:tcPr>
            <w:tcW w:w="270" w:type="dxa"/>
            <w:tcBorders>
              <w:top w:val="nil"/>
              <w:bottom w:val="nil"/>
            </w:tcBorders>
          </w:tcPr>
          <w:p w14:paraId="1306641E" w14:textId="77777777" w:rsidR="00396598" w:rsidRPr="00E329E2" w:rsidRDefault="00396598" w:rsidP="00396598">
            <w:pPr>
              <w:pStyle w:val="Title"/>
              <w:tabs>
                <w:tab w:val="decimal" w:pos="826"/>
              </w:tabs>
              <w:spacing w:line="240" w:lineRule="atLeast"/>
              <w:ind w:left="-108" w:right="0"/>
              <w:rPr>
                <w:rFonts w:ascii="Times New Roman" w:hAnsi="Times New Roman" w:cs="Times New Roman"/>
                <w:sz w:val="21"/>
                <w:szCs w:val="21"/>
              </w:rPr>
            </w:pPr>
          </w:p>
        </w:tc>
        <w:tc>
          <w:tcPr>
            <w:tcW w:w="1080" w:type="dxa"/>
            <w:tcBorders>
              <w:top w:val="nil"/>
              <w:bottom w:val="nil"/>
            </w:tcBorders>
          </w:tcPr>
          <w:p w14:paraId="773B9FEC" w14:textId="1DF9C50C" w:rsidR="00396598" w:rsidRPr="00E329E2" w:rsidRDefault="00396598" w:rsidP="00396598">
            <w:pPr>
              <w:pStyle w:val="BodyTextIndent3"/>
              <w:tabs>
                <w:tab w:val="decimal" w:pos="792"/>
              </w:tabs>
              <w:spacing w:before="0" w:line="240" w:lineRule="atLeast"/>
              <w:ind w:left="-108" w:right="-108"/>
              <w:jc w:val="left"/>
              <w:rPr>
                <w:rFonts w:ascii="Times New Roman" w:hAnsi="Times New Roman" w:cs="Times New Roman"/>
                <w:sz w:val="21"/>
                <w:szCs w:val="21"/>
              </w:rPr>
            </w:pPr>
            <w:r w:rsidRPr="00E329E2">
              <w:rPr>
                <w:rFonts w:ascii="Times New Roman" w:hAnsi="Times New Roman" w:cs="Times New Roman"/>
                <w:sz w:val="21"/>
                <w:szCs w:val="21"/>
              </w:rPr>
              <w:t>27,738</w:t>
            </w:r>
          </w:p>
        </w:tc>
        <w:tc>
          <w:tcPr>
            <w:tcW w:w="270" w:type="dxa"/>
            <w:tcBorders>
              <w:top w:val="nil"/>
              <w:bottom w:val="nil"/>
            </w:tcBorders>
          </w:tcPr>
          <w:p w14:paraId="45731672" w14:textId="77777777" w:rsidR="00396598" w:rsidRPr="00E329E2" w:rsidRDefault="00396598" w:rsidP="00396598">
            <w:pPr>
              <w:pStyle w:val="Title"/>
              <w:tabs>
                <w:tab w:val="decimal" w:pos="826"/>
              </w:tabs>
              <w:spacing w:line="240" w:lineRule="atLeast"/>
              <w:ind w:left="-108" w:right="0"/>
              <w:rPr>
                <w:rFonts w:ascii="Times New Roman" w:hAnsi="Times New Roman" w:cs="Times New Roman"/>
                <w:sz w:val="21"/>
                <w:szCs w:val="21"/>
              </w:rPr>
            </w:pPr>
          </w:p>
        </w:tc>
        <w:tc>
          <w:tcPr>
            <w:tcW w:w="1260" w:type="dxa"/>
            <w:tcBorders>
              <w:top w:val="nil"/>
              <w:bottom w:val="nil"/>
            </w:tcBorders>
          </w:tcPr>
          <w:p w14:paraId="6B30FB0A" w14:textId="6F9ECE9F" w:rsidR="00396598" w:rsidRPr="00E329E2" w:rsidRDefault="00396598" w:rsidP="00396598">
            <w:pPr>
              <w:pStyle w:val="BodyTextIndent3"/>
              <w:tabs>
                <w:tab w:val="decimal" w:pos="658"/>
              </w:tabs>
              <w:spacing w:before="0" w:line="240" w:lineRule="atLeast"/>
              <w:ind w:left="-115" w:right="-115"/>
              <w:rPr>
                <w:rFonts w:ascii="Times New Roman" w:hAnsi="Times New Roman" w:cs="Times New Roman"/>
                <w:sz w:val="21"/>
                <w:szCs w:val="21"/>
                <w:lang w:val="en-US"/>
              </w:rPr>
            </w:pPr>
            <w:r w:rsidRPr="00E329E2">
              <w:rPr>
                <w:rFonts w:ascii="Times New Roman" w:hAnsi="Times New Roman" w:cs="Times New Roman"/>
                <w:sz w:val="21"/>
                <w:szCs w:val="21"/>
                <w:lang w:val="en-US"/>
              </w:rPr>
              <w:t>-</w:t>
            </w:r>
          </w:p>
        </w:tc>
        <w:tc>
          <w:tcPr>
            <w:tcW w:w="270" w:type="dxa"/>
            <w:tcBorders>
              <w:top w:val="nil"/>
              <w:bottom w:val="nil"/>
            </w:tcBorders>
          </w:tcPr>
          <w:p w14:paraId="511B907D" w14:textId="77777777" w:rsidR="00396598" w:rsidRPr="00E329E2" w:rsidRDefault="00396598" w:rsidP="00396598">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260" w:type="dxa"/>
            <w:tcBorders>
              <w:top w:val="nil"/>
              <w:bottom w:val="nil"/>
            </w:tcBorders>
          </w:tcPr>
          <w:p w14:paraId="2982EDF1" w14:textId="3A698EB1" w:rsidR="00396598" w:rsidRPr="00E329E2" w:rsidRDefault="00396598" w:rsidP="00396598">
            <w:pPr>
              <w:pStyle w:val="BodyTextIndent3"/>
              <w:tabs>
                <w:tab w:val="decimal" w:pos="676"/>
              </w:tabs>
              <w:spacing w:before="0" w:line="240" w:lineRule="atLeast"/>
              <w:ind w:left="-115" w:right="-115"/>
              <w:rPr>
                <w:rFonts w:ascii="Times New Roman" w:hAnsi="Times New Roman" w:cs="Times New Roman"/>
                <w:sz w:val="21"/>
                <w:szCs w:val="21"/>
                <w:lang w:val="en-US"/>
              </w:rPr>
            </w:pPr>
            <w:r w:rsidRPr="00E329E2">
              <w:rPr>
                <w:rFonts w:ascii="Times New Roman" w:hAnsi="Times New Roman" w:cs="Times New Roman"/>
                <w:sz w:val="21"/>
                <w:szCs w:val="21"/>
                <w:lang w:val="en-US"/>
              </w:rPr>
              <w:t>-</w:t>
            </w:r>
          </w:p>
        </w:tc>
        <w:tc>
          <w:tcPr>
            <w:tcW w:w="270" w:type="dxa"/>
            <w:tcBorders>
              <w:top w:val="nil"/>
              <w:bottom w:val="nil"/>
            </w:tcBorders>
          </w:tcPr>
          <w:p w14:paraId="1EEF0AEC" w14:textId="77777777" w:rsidR="00396598" w:rsidRPr="00E329E2" w:rsidRDefault="00396598" w:rsidP="00396598">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170" w:type="dxa"/>
            <w:tcBorders>
              <w:top w:val="nil"/>
              <w:bottom w:val="nil"/>
            </w:tcBorders>
          </w:tcPr>
          <w:p w14:paraId="5382C771" w14:textId="289B37D1" w:rsidR="00396598" w:rsidRPr="00E329E2" w:rsidRDefault="00396598" w:rsidP="00396598">
            <w:pPr>
              <w:pStyle w:val="BodyTextIndent3"/>
              <w:tabs>
                <w:tab w:val="decimal" w:pos="910"/>
              </w:tabs>
              <w:spacing w:before="0" w:line="240" w:lineRule="atLeast"/>
              <w:ind w:left="-108" w:right="-115"/>
              <w:jc w:val="left"/>
              <w:rPr>
                <w:rFonts w:ascii="Times New Roman" w:hAnsi="Times New Roman" w:cs="Times New Roman"/>
                <w:sz w:val="21"/>
                <w:szCs w:val="21"/>
                <w:lang w:val="en-US"/>
              </w:rPr>
            </w:pPr>
            <w:r w:rsidRPr="00E329E2">
              <w:rPr>
                <w:rFonts w:ascii="Times New Roman" w:hAnsi="Times New Roman" w:cs="Times New Roman"/>
                <w:sz w:val="21"/>
                <w:szCs w:val="21"/>
                <w:lang w:val="en-US"/>
              </w:rPr>
              <w:t>7,550,654</w:t>
            </w:r>
          </w:p>
        </w:tc>
      </w:tr>
      <w:tr w:rsidR="00396598" w:rsidRPr="00E329E2" w14:paraId="712C4B29" w14:textId="77777777" w:rsidTr="00853C75">
        <w:tc>
          <w:tcPr>
            <w:tcW w:w="2772" w:type="dxa"/>
            <w:tcBorders>
              <w:top w:val="nil"/>
              <w:bottom w:val="nil"/>
            </w:tcBorders>
          </w:tcPr>
          <w:p w14:paraId="774FCEC0" w14:textId="77777777" w:rsidR="00396598" w:rsidRPr="00E329E2" w:rsidRDefault="00396598" w:rsidP="00396598">
            <w:pPr>
              <w:pStyle w:val="BodyTextIndent3"/>
              <w:spacing w:before="0" w:line="240" w:lineRule="atLeast"/>
              <w:ind w:left="0" w:right="-108"/>
              <w:jc w:val="left"/>
              <w:rPr>
                <w:rFonts w:ascii="Times New Roman" w:hAnsi="Times New Roman" w:cs="Times New Roman"/>
                <w:sz w:val="21"/>
                <w:szCs w:val="21"/>
                <w:cs/>
                <w:lang w:val="en-US"/>
              </w:rPr>
            </w:pPr>
            <w:r w:rsidRPr="00E329E2">
              <w:rPr>
                <w:rFonts w:ascii="Times New Roman" w:hAnsi="Times New Roman" w:cs="Times New Roman"/>
                <w:sz w:val="21"/>
                <w:szCs w:val="21"/>
                <w:lang w:val="en-US"/>
              </w:rPr>
              <w:t>Right-of-use assets</w:t>
            </w:r>
          </w:p>
        </w:tc>
        <w:tc>
          <w:tcPr>
            <w:tcW w:w="1053" w:type="dxa"/>
            <w:tcBorders>
              <w:top w:val="nil"/>
              <w:bottom w:val="single" w:sz="4" w:space="0" w:color="auto"/>
            </w:tcBorders>
          </w:tcPr>
          <w:p w14:paraId="4BBB8267" w14:textId="0B73AA7B" w:rsidR="00396598" w:rsidRPr="00E329E2" w:rsidRDefault="00396598" w:rsidP="00396598">
            <w:pPr>
              <w:pStyle w:val="BodyTextIndent3"/>
              <w:tabs>
                <w:tab w:val="decimal" w:pos="502"/>
              </w:tabs>
              <w:spacing w:before="0" w:line="240" w:lineRule="atLeast"/>
              <w:ind w:left="-108" w:right="-108"/>
              <w:jc w:val="left"/>
              <w:rPr>
                <w:rFonts w:ascii="Times New Roman" w:hAnsi="Times New Roman" w:cs="Times New Roman"/>
                <w:sz w:val="21"/>
                <w:szCs w:val="21"/>
              </w:rPr>
            </w:pPr>
            <w:r w:rsidRPr="00E329E2">
              <w:rPr>
                <w:rFonts w:ascii="Times New Roman" w:hAnsi="Times New Roman" w:cs="Times New Roman"/>
                <w:sz w:val="21"/>
                <w:szCs w:val="21"/>
              </w:rPr>
              <w:t>-</w:t>
            </w:r>
          </w:p>
        </w:tc>
        <w:tc>
          <w:tcPr>
            <w:tcW w:w="270" w:type="dxa"/>
            <w:tcBorders>
              <w:top w:val="nil"/>
              <w:bottom w:val="nil"/>
            </w:tcBorders>
          </w:tcPr>
          <w:p w14:paraId="73867D8F" w14:textId="77777777" w:rsidR="00396598" w:rsidRPr="00E329E2" w:rsidRDefault="00396598" w:rsidP="00396598">
            <w:pPr>
              <w:pStyle w:val="BodyTextIndent3"/>
              <w:tabs>
                <w:tab w:val="decimal" w:pos="678"/>
              </w:tabs>
              <w:spacing w:before="0" w:line="240" w:lineRule="atLeast"/>
              <w:ind w:left="-108"/>
              <w:jc w:val="left"/>
              <w:rPr>
                <w:rFonts w:ascii="Times New Roman" w:hAnsi="Times New Roman" w:cs="Times New Roman"/>
                <w:sz w:val="21"/>
                <w:szCs w:val="21"/>
                <w:lang w:val="en-US"/>
              </w:rPr>
            </w:pPr>
          </w:p>
        </w:tc>
        <w:tc>
          <w:tcPr>
            <w:tcW w:w="1260" w:type="dxa"/>
            <w:tcBorders>
              <w:top w:val="nil"/>
              <w:bottom w:val="single" w:sz="4" w:space="0" w:color="auto"/>
            </w:tcBorders>
          </w:tcPr>
          <w:p w14:paraId="098BD67B" w14:textId="6F5FE5A8" w:rsidR="00396598" w:rsidRPr="00E329E2" w:rsidRDefault="00396598" w:rsidP="00396598">
            <w:pPr>
              <w:pStyle w:val="BodyTextIndent3"/>
              <w:tabs>
                <w:tab w:val="decimal" w:pos="748"/>
              </w:tabs>
              <w:spacing w:before="0" w:line="240" w:lineRule="atLeast"/>
              <w:ind w:left="-108" w:right="-108"/>
              <w:jc w:val="left"/>
              <w:rPr>
                <w:rFonts w:ascii="Times New Roman" w:hAnsi="Times New Roman" w:cs="Times New Roman"/>
                <w:sz w:val="21"/>
                <w:szCs w:val="21"/>
              </w:rPr>
            </w:pPr>
            <w:r w:rsidRPr="00E329E2">
              <w:rPr>
                <w:rFonts w:ascii="Times New Roman" w:hAnsi="Times New Roman" w:cs="Times New Roman"/>
                <w:sz w:val="21"/>
                <w:szCs w:val="21"/>
              </w:rPr>
              <w:t>-</w:t>
            </w:r>
          </w:p>
        </w:tc>
        <w:tc>
          <w:tcPr>
            <w:tcW w:w="270" w:type="dxa"/>
            <w:tcBorders>
              <w:top w:val="nil"/>
              <w:bottom w:val="nil"/>
            </w:tcBorders>
          </w:tcPr>
          <w:p w14:paraId="54AFE627" w14:textId="77777777" w:rsidR="00396598" w:rsidRPr="00E329E2" w:rsidRDefault="00396598" w:rsidP="00396598">
            <w:pPr>
              <w:pStyle w:val="BodyTextIndent3"/>
              <w:tabs>
                <w:tab w:val="decimal" w:pos="678"/>
              </w:tabs>
              <w:spacing w:before="0" w:line="240" w:lineRule="atLeast"/>
              <w:ind w:left="-108"/>
              <w:jc w:val="left"/>
              <w:rPr>
                <w:rFonts w:ascii="Times New Roman" w:hAnsi="Times New Roman" w:cs="Times New Roman"/>
                <w:sz w:val="21"/>
                <w:szCs w:val="21"/>
                <w:lang w:val="en-US"/>
              </w:rPr>
            </w:pPr>
          </w:p>
        </w:tc>
        <w:tc>
          <w:tcPr>
            <w:tcW w:w="990" w:type="dxa"/>
            <w:tcBorders>
              <w:top w:val="nil"/>
              <w:bottom w:val="single" w:sz="4" w:space="0" w:color="auto"/>
            </w:tcBorders>
          </w:tcPr>
          <w:p w14:paraId="7B1D4C38" w14:textId="4CFA47FB" w:rsidR="00396598" w:rsidRPr="00E329E2" w:rsidRDefault="00396598" w:rsidP="00396598">
            <w:pPr>
              <w:pStyle w:val="BodyTextIndent3"/>
              <w:tabs>
                <w:tab w:val="decimal" w:pos="514"/>
              </w:tabs>
              <w:spacing w:before="0" w:line="240" w:lineRule="atLeast"/>
              <w:ind w:left="-108" w:right="-108"/>
              <w:jc w:val="left"/>
              <w:rPr>
                <w:rFonts w:ascii="Times New Roman" w:hAnsi="Times New Roman" w:cs="Times New Roman"/>
                <w:sz w:val="21"/>
                <w:szCs w:val="21"/>
              </w:rPr>
            </w:pPr>
            <w:r w:rsidRPr="00E329E2">
              <w:rPr>
                <w:rFonts w:ascii="Times New Roman" w:hAnsi="Times New Roman" w:cs="Times New Roman"/>
                <w:sz w:val="21"/>
                <w:szCs w:val="21"/>
              </w:rPr>
              <w:t>-</w:t>
            </w:r>
          </w:p>
        </w:tc>
        <w:tc>
          <w:tcPr>
            <w:tcW w:w="270" w:type="dxa"/>
            <w:tcBorders>
              <w:top w:val="nil"/>
              <w:bottom w:val="nil"/>
            </w:tcBorders>
          </w:tcPr>
          <w:p w14:paraId="2E01E952" w14:textId="77777777" w:rsidR="00396598" w:rsidRPr="00E329E2" w:rsidRDefault="00396598" w:rsidP="00396598">
            <w:pPr>
              <w:pStyle w:val="Title"/>
              <w:tabs>
                <w:tab w:val="decimal" w:pos="678"/>
              </w:tabs>
              <w:spacing w:line="240" w:lineRule="atLeast"/>
              <w:ind w:left="-108" w:right="-108"/>
              <w:jc w:val="left"/>
              <w:rPr>
                <w:rFonts w:ascii="Times New Roman" w:hAnsi="Times New Roman" w:cs="Times New Roman"/>
                <w:sz w:val="21"/>
                <w:szCs w:val="21"/>
              </w:rPr>
            </w:pPr>
          </w:p>
        </w:tc>
        <w:tc>
          <w:tcPr>
            <w:tcW w:w="900" w:type="dxa"/>
            <w:tcBorders>
              <w:top w:val="nil"/>
              <w:bottom w:val="single" w:sz="4" w:space="0" w:color="auto"/>
            </w:tcBorders>
          </w:tcPr>
          <w:p w14:paraId="1A60B4B3" w14:textId="38A83C07" w:rsidR="00396598" w:rsidRPr="00E329E2" w:rsidRDefault="00396598" w:rsidP="00396598">
            <w:pPr>
              <w:pStyle w:val="BodyTextIndent3"/>
              <w:tabs>
                <w:tab w:val="decimal" w:pos="460"/>
              </w:tabs>
              <w:spacing w:before="0" w:line="240" w:lineRule="atLeast"/>
              <w:ind w:left="-108" w:right="-108"/>
              <w:jc w:val="left"/>
              <w:rPr>
                <w:rFonts w:ascii="Times New Roman" w:hAnsi="Times New Roman" w:cs="Times New Roman"/>
                <w:sz w:val="21"/>
                <w:szCs w:val="21"/>
                <w:lang w:val="en-US"/>
              </w:rPr>
            </w:pPr>
            <w:r w:rsidRPr="00E329E2">
              <w:rPr>
                <w:rFonts w:ascii="Times New Roman" w:hAnsi="Times New Roman" w:cs="Times New Roman"/>
                <w:sz w:val="21"/>
                <w:szCs w:val="21"/>
                <w:lang w:val="en-US"/>
              </w:rPr>
              <w:t>-</w:t>
            </w:r>
          </w:p>
        </w:tc>
        <w:tc>
          <w:tcPr>
            <w:tcW w:w="270" w:type="dxa"/>
            <w:tcBorders>
              <w:top w:val="nil"/>
              <w:bottom w:val="nil"/>
            </w:tcBorders>
          </w:tcPr>
          <w:p w14:paraId="0B00FC90" w14:textId="77777777" w:rsidR="00396598" w:rsidRPr="00E329E2" w:rsidRDefault="00396598" w:rsidP="00396598">
            <w:pPr>
              <w:pStyle w:val="Title"/>
              <w:tabs>
                <w:tab w:val="decimal" w:pos="678"/>
              </w:tabs>
              <w:spacing w:line="240" w:lineRule="atLeast"/>
              <w:ind w:left="-108" w:right="0"/>
              <w:jc w:val="left"/>
              <w:rPr>
                <w:rFonts w:ascii="Times New Roman" w:hAnsi="Times New Roman" w:cs="Times New Roman"/>
                <w:sz w:val="21"/>
                <w:szCs w:val="21"/>
              </w:rPr>
            </w:pPr>
          </w:p>
        </w:tc>
        <w:tc>
          <w:tcPr>
            <w:tcW w:w="990" w:type="dxa"/>
            <w:tcBorders>
              <w:top w:val="nil"/>
              <w:bottom w:val="single" w:sz="4" w:space="0" w:color="auto"/>
            </w:tcBorders>
          </w:tcPr>
          <w:p w14:paraId="3FE5E95E" w14:textId="2913BC33" w:rsidR="00396598" w:rsidRPr="00E329E2" w:rsidRDefault="00396598" w:rsidP="00396598">
            <w:pPr>
              <w:pStyle w:val="BodyTextIndent3"/>
              <w:tabs>
                <w:tab w:val="decimal" w:pos="469"/>
              </w:tabs>
              <w:spacing w:before="0" w:line="240" w:lineRule="atLeast"/>
              <w:ind w:left="-108" w:right="-108"/>
              <w:jc w:val="left"/>
              <w:rPr>
                <w:rFonts w:ascii="Times New Roman" w:hAnsi="Times New Roman" w:cs="Times New Roman"/>
                <w:sz w:val="21"/>
                <w:szCs w:val="21"/>
              </w:rPr>
            </w:pPr>
            <w:r w:rsidRPr="00E329E2">
              <w:rPr>
                <w:rFonts w:ascii="Times New Roman" w:hAnsi="Times New Roman" w:cs="Times New Roman"/>
                <w:sz w:val="21"/>
                <w:szCs w:val="21"/>
              </w:rPr>
              <w:t>-</w:t>
            </w:r>
          </w:p>
        </w:tc>
        <w:tc>
          <w:tcPr>
            <w:tcW w:w="270" w:type="dxa"/>
            <w:tcBorders>
              <w:top w:val="nil"/>
              <w:bottom w:val="nil"/>
            </w:tcBorders>
          </w:tcPr>
          <w:p w14:paraId="723698CE" w14:textId="77777777" w:rsidR="00396598" w:rsidRPr="00E329E2" w:rsidRDefault="00396598" w:rsidP="00396598">
            <w:pPr>
              <w:pStyle w:val="Title"/>
              <w:tabs>
                <w:tab w:val="decimal" w:pos="826"/>
              </w:tabs>
              <w:spacing w:line="240" w:lineRule="atLeast"/>
              <w:ind w:left="-108" w:right="0"/>
              <w:rPr>
                <w:rFonts w:ascii="Times New Roman" w:hAnsi="Times New Roman" w:cs="Times New Roman"/>
                <w:sz w:val="21"/>
                <w:szCs w:val="21"/>
              </w:rPr>
            </w:pPr>
          </w:p>
        </w:tc>
        <w:tc>
          <w:tcPr>
            <w:tcW w:w="1080" w:type="dxa"/>
            <w:tcBorders>
              <w:top w:val="nil"/>
              <w:bottom w:val="single" w:sz="4" w:space="0" w:color="auto"/>
            </w:tcBorders>
          </w:tcPr>
          <w:p w14:paraId="339118FD" w14:textId="7527BA54" w:rsidR="00396598" w:rsidRPr="00E329E2" w:rsidRDefault="00396598" w:rsidP="00396598">
            <w:pPr>
              <w:pStyle w:val="BodyTextIndent3"/>
              <w:tabs>
                <w:tab w:val="decimal" w:pos="522"/>
              </w:tabs>
              <w:spacing w:before="0" w:line="240" w:lineRule="atLeast"/>
              <w:ind w:left="-108" w:right="-108"/>
              <w:jc w:val="left"/>
              <w:rPr>
                <w:rFonts w:ascii="Times New Roman" w:hAnsi="Times New Roman" w:cs="Times New Roman"/>
                <w:sz w:val="21"/>
                <w:szCs w:val="21"/>
              </w:rPr>
            </w:pPr>
            <w:r w:rsidRPr="00E329E2">
              <w:rPr>
                <w:rFonts w:ascii="Times New Roman" w:hAnsi="Times New Roman" w:cs="Times New Roman"/>
                <w:sz w:val="21"/>
                <w:szCs w:val="21"/>
              </w:rPr>
              <w:t>-</w:t>
            </w:r>
          </w:p>
        </w:tc>
        <w:tc>
          <w:tcPr>
            <w:tcW w:w="270" w:type="dxa"/>
            <w:tcBorders>
              <w:top w:val="nil"/>
              <w:bottom w:val="nil"/>
            </w:tcBorders>
          </w:tcPr>
          <w:p w14:paraId="60786904" w14:textId="77777777" w:rsidR="00396598" w:rsidRPr="00E329E2" w:rsidRDefault="00396598" w:rsidP="00396598">
            <w:pPr>
              <w:pStyle w:val="Title"/>
              <w:tabs>
                <w:tab w:val="decimal" w:pos="826"/>
              </w:tabs>
              <w:spacing w:line="240" w:lineRule="atLeast"/>
              <w:ind w:left="-108" w:right="0"/>
              <w:rPr>
                <w:rFonts w:ascii="Times New Roman" w:hAnsi="Times New Roman" w:cs="Times New Roman"/>
                <w:b/>
                <w:bCs/>
                <w:sz w:val="21"/>
                <w:szCs w:val="21"/>
              </w:rPr>
            </w:pPr>
          </w:p>
        </w:tc>
        <w:tc>
          <w:tcPr>
            <w:tcW w:w="1260" w:type="dxa"/>
            <w:tcBorders>
              <w:top w:val="nil"/>
              <w:bottom w:val="single" w:sz="4" w:space="0" w:color="auto"/>
            </w:tcBorders>
          </w:tcPr>
          <w:p w14:paraId="0661A6C2" w14:textId="37FA1A16" w:rsidR="00396598" w:rsidRPr="00E329E2" w:rsidRDefault="00396598" w:rsidP="00396598">
            <w:pPr>
              <w:pStyle w:val="BodyTextIndent3"/>
              <w:tabs>
                <w:tab w:val="decimal" w:pos="973"/>
              </w:tabs>
              <w:spacing w:before="0" w:line="240" w:lineRule="atLeast"/>
              <w:ind w:left="-115" w:right="-115"/>
              <w:rPr>
                <w:rFonts w:ascii="Times New Roman" w:hAnsi="Times New Roman" w:cs="Times New Roman"/>
                <w:sz w:val="21"/>
                <w:szCs w:val="21"/>
                <w:lang w:val="en-US"/>
              </w:rPr>
            </w:pPr>
            <w:r w:rsidRPr="00E329E2">
              <w:rPr>
                <w:rFonts w:ascii="Times New Roman" w:hAnsi="Times New Roman" w:cs="Times New Roman"/>
                <w:sz w:val="21"/>
                <w:szCs w:val="21"/>
                <w:lang w:val="en-US"/>
              </w:rPr>
              <w:t>1,674,866</w:t>
            </w:r>
          </w:p>
        </w:tc>
        <w:tc>
          <w:tcPr>
            <w:tcW w:w="270" w:type="dxa"/>
            <w:tcBorders>
              <w:top w:val="nil"/>
              <w:bottom w:val="nil"/>
            </w:tcBorders>
          </w:tcPr>
          <w:p w14:paraId="6B470DF5" w14:textId="77777777" w:rsidR="00396598" w:rsidRPr="00E329E2" w:rsidRDefault="00396598" w:rsidP="00396598">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260" w:type="dxa"/>
            <w:tcBorders>
              <w:top w:val="nil"/>
              <w:bottom w:val="single" w:sz="4" w:space="0" w:color="auto"/>
            </w:tcBorders>
          </w:tcPr>
          <w:p w14:paraId="1FEF53A9" w14:textId="78BC07FD" w:rsidR="00396598" w:rsidRPr="00E329E2" w:rsidRDefault="00396598" w:rsidP="00396598">
            <w:pPr>
              <w:pStyle w:val="BodyTextIndent3"/>
              <w:tabs>
                <w:tab w:val="decimal" w:pos="937"/>
              </w:tabs>
              <w:spacing w:before="0" w:line="240" w:lineRule="atLeast"/>
              <w:ind w:left="-115" w:right="-115"/>
              <w:rPr>
                <w:rFonts w:ascii="Times New Roman" w:hAnsi="Times New Roman" w:cs="Times New Roman"/>
                <w:sz w:val="21"/>
                <w:szCs w:val="21"/>
                <w:lang w:val="en-US"/>
              </w:rPr>
            </w:pPr>
            <w:r w:rsidRPr="00E329E2">
              <w:rPr>
                <w:rFonts w:ascii="Times New Roman" w:hAnsi="Times New Roman" w:cs="Times New Roman"/>
                <w:sz w:val="21"/>
                <w:szCs w:val="21"/>
                <w:lang w:val="en-US"/>
              </w:rPr>
              <w:t>7,538</w:t>
            </w:r>
          </w:p>
        </w:tc>
        <w:tc>
          <w:tcPr>
            <w:tcW w:w="270" w:type="dxa"/>
            <w:tcBorders>
              <w:top w:val="nil"/>
              <w:bottom w:val="nil"/>
            </w:tcBorders>
          </w:tcPr>
          <w:p w14:paraId="3B694459" w14:textId="77777777" w:rsidR="00396598" w:rsidRPr="00E329E2" w:rsidRDefault="00396598" w:rsidP="00396598">
            <w:pPr>
              <w:pStyle w:val="BodyTextIndent3"/>
              <w:tabs>
                <w:tab w:val="decimal" w:pos="990"/>
              </w:tabs>
              <w:spacing w:before="0" w:line="240" w:lineRule="atLeast"/>
              <w:ind w:left="-108" w:right="-108"/>
              <w:jc w:val="left"/>
              <w:rPr>
                <w:rFonts w:ascii="Times New Roman" w:hAnsi="Times New Roman" w:cs="Times New Roman"/>
                <w:sz w:val="21"/>
                <w:szCs w:val="21"/>
                <w:lang w:val="en-US"/>
              </w:rPr>
            </w:pPr>
          </w:p>
        </w:tc>
        <w:tc>
          <w:tcPr>
            <w:tcW w:w="1170" w:type="dxa"/>
            <w:tcBorders>
              <w:top w:val="nil"/>
              <w:bottom w:val="single" w:sz="4" w:space="0" w:color="auto"/>
            </w:tcBorders>
          </w:tcPr>
          <w:p w14:paraId="506FEEE3" w14:textId="2706281F" w:rsidR="00396598" w:rsidRPr="00E329E2" w:rsidRDefault="00396598" w:rsidP="00396598">
            <w:pPr>
              <w:pStyle w:val="BodyTextIndent3"/>
              <w:tabs>
                <w:tab w:val="decimal" w:pos="910"/>
              </w:tabs>
              <w:spacing w:before="0" w:line="240" w:lineRule="atLeast"/>
              <w:ind w:left="-108" w:right="-115"/>
              <w:jc w:val="left"/>
              <w:rPr>
                <w:rFonts w:ascii="Times New Roman" w:hAnsi="Times New Roman" w:cs="Times New Roman"/>
                <w:sz w:val="21"/>
                <w:szCs w:val="21"/>
                <w:lang w:val="en-US"/>
              </w:rPr>
            </w:pPr>
            <w:r w:rsidRPr="00E329E2">
              <w:rPr>
                <w:rFonts w:ascii="Times New Roman" w:hAnsi="Times New Roman" w:cs="Times New Roman"/>
                <w:sz w:val="21"/>
                <w:szCs w:val="21"/>
                <w:lang w:val="en-US"/>
              </w:rPr>
              <w:t>1,682,404</w:t>
            </w:r>
          </w:p>
        </w:tc>
      </w:tr>
      <w:tr w:rsidR="00396598" w:rsidRPr="00E329E2" w14:paraId="694175AD" w14:textId="77777777" w:rsidTr="00853C75">
        <w:tc>
          <w:tcPr>
            <w:tcW w:w="2772" w:type="dxa"/>
            <w:tcBorders>
              <w:top w:val="nil"/>
              <w:bottom w:val="nil"/>
            </w:tcBorders>
          </w:tcPr>
          <w:p w14:paraId="4B4C55C9" w14:textId="77777777" w:rsidR="00396598" w:rsidRPr="00E329E2" w:rsidRDefault="00396598" w:rsidP="00396598">
            <w:pPr>
              <w:pStyle w:val="BodyTextIndent3"/>
              <w:spacing w:before="0" w:line="240" w:lineRule="atLeast"/>
              <w:ind w:left="0" w:right="-108"/>
              <w:jc w:val="left"/>
              <w:rPr>
                <w:rFonts w:ascii="Times New Roman" w:hAnsi="Times New Roman" w:cs="Times New Roman"/>
                <w:sz w:val="21"/>
                <w:szCs w:val="21"/>
                <w:cs/>
                <w:lang w:val="en-US"/>
              </w:rPr>
            </w:pPr>
          </w:p>
        </w:tc>
        <w:tc>
          <w:tcPr>
            <w:tcW w:w="1053" w:type="dxa"/>
            <w:tcBorders>
              <w:top w:val="single" w:sz="4" w:space="0" w:color="auto"/>
              <w:bottom w:val="double" w:sz="4" w:space="0" w:color="auto"/>
            </w:tcBorders>
          </w:tcPr>
          <w:p w14:paraId="4A83DD74" w14:textId="08884E7B" w:rsidR="00396598" w:rsidRPr="00E329E2" w:rsidRDefault="00396598" w:rsidP="00396598">
            <w:pPr>
              <w:pStyle w:val="BodyTextIndent3"/>
              <w:tabs>
                <w:tab w:val="decimal" w:pos="790"/>
              </w:tabs>
              <w:spacing w:before="0" w:line="240" w:lineRule="atLeast"/>
              <w:ind w:left="-108" w:right="-108"/>
              <w:jc w:val="left"/>
              <w:rPr>
                <w:rFonts w:ascii="Times New Roman" w:hAnsi="Times New Roman" w:cs="Times New Roman"/>
                <w:b/>
                <w:bCs/>
                <w:sz w:val="21"/>
                <w:szCs w:val="21"/>
              </w:rPr>
            </w:pPr>
            <w:r w:rsidRPr="00E329E2">
              <w:rPr>
                <w:rFonts w:ascii="Times New Roman" w:hAnsi="Times New Roman" w:cs="Times New Roman"/>
                <w:b/>
                <w:bCs/>
                <w:sz w:val="21"/>
                <w:szCs w:val="21"/>
              </w:rPr>
              <w:t>2,801,570</w:t>
            </w:r>
          </w:p>
        </w:tc>
        <w:tc>
          <w:tcPr>
            <w:tcW w:w="270" w:type="dxa"/>
            <w:tcBorders>
              <w:top w:val="nil"/>
              <w:bottom w:val="nil"/>
            </w:tcBorders>
          </w:tcPr>
          <w:p w14:paraId="3FD39863" w14:textId="77777777" w:rsidR="00396598" w:rsidRPr="00E329E2" w:rsidRDefault="00396598" w:rsidP="00396598">
            <w:pPr>
              <w:pStyle w:val="BodyTextIndent3"/>
              <w:tabs>
                <w:tab w:val="decimal" w:pos="678"/>
              </w:tabs>
              <w:spacing w:before="0" w:line="240" w:lineRule="atLeast"/>
              <w:ind w:left="-108"/>
              <w:jc w:val="left"/>
              <w:rPr>
                <w:rFonts w:ascii="Times New Roman" w:hAnsi="Times New Roman" w:cs="Times New Roman"/>
                <w:b/>
                <w:bCs/>
                <w:sz w:val="21"/>
                <w:szCs w:val="21"/>
                <w:lang w:val="en-US"/>
              </w:rPr>
            </w:pPr>
          </w:p>
        </w:tc>
        <w:tc>
          <w:tcPr>
            <w:tcW w:w="1260" w:type="dxa"/>
            <w:tcBorders>
              <w:top w:val="single" w:sz="4" w:space="0" w:color="auto"/>
              <w:bottom w:val="double" w:sz="4" w:space="0" w:color="auto"/>
            </w:tcBorders>
          </w:tcPr>
          <w:p w14:paraId="3389E15C" w14:textId="5656C20F" w:rsidR="00396598" w:rsidRPr="00E329E2" w:rsidRDefault="00396598" w:rsidP="00396598">
            <w:pPr>
              <w:pStyle w:val="BodyTextIndent3"/>
              <w:tabs>
                <w:tab w:val="decimal" w:pos="982"/>
              </w:tabs>
              <w:spacing w:before="0" w:line="240" w:lineRule="atLeast"/>
              <w:ind w:left="-108" w:right="-108"/>
              <w:jc w:val="left"/>
              <w:rPr>
                <w:rFonts w:ascii="Times New Roman" w:hAnsi="Times New Roman" w:cs="Times New Roman"/>
                <w:b/>
                <w:bCs/>
                <w:sz w:val="21"/>
                <w:szCs w:val="21"/>
              </w:rPr>
            </w:pPr>
            <w:r w:rsidRPr="00E329E2">
              <w:rPr>
                <w:rFonts w:ascii="Times New Roman" w:hAnsi="Times New Roman" w:cs="Times New Roman"/>
                <w:b/>
                <w:bCs/>
                <w:sz w:val="21"/>
                <w:szCs w:val="21"/>
              </w:rPr>
              <w:t>4,402,341</w:t>
            </w:r>
          </w:p>
        </w:tc>
        <w:tc>
          <w:tcPr>
            <w:tcW w:w="270" w:type="dxa"/>
            <w:tcBorders>
              <w:top w:val="nil"/>
              <w:bottom w:val="nil"/>
            </w:tcBorders>
          </w:tcPr>
          <w:p w14:paraId="4B9766A1" w14:textId="77777777" w:rsidR="00396598" w:rsidRPr="00E329E2" w:rsidRDefault="00396598" w:rsidP="00396598">
            <w:pPr>
              <w:pStyle w:val="BodyTextIndent3"/>
              <w:tabs>
                <w:tab w:val="decimal" w:pos="678"/>
              </w:tabs>
              <w:spacing w:before="0" w:line="240" w:lineRule="atLeast"/>
              <w:ind w:left="-108"/>
              <w:jc w:val="left"/>
              <w:rPr>
                <w:rFonts w:ascii="Times New Roman" w:hAnsi="Times New Roman" w:cs="Times New Roman"/>
                <w:b/>
                <w:bCs/>
                <w:sz w:val="21"/>
                <w:szCs w:val="21"/>
                <w:lang w:val="en-US"/>
              </w:rPr>
            </w:pPr>
          </w:p>
        </w:tc>
        <w:tc>
          <w:tcPr>
            <w:tcW w:w="990" w:type="dxa"/>
            <w:tcBorders>
              <w:top w:val="single" w:sz="4" w:space="0" w:color="auto"/>
              <w:bottom w:val="double" w:sz="4" w:space="0" w:color="auto"/>
            </w:tcBorders>
          </w:tcPr>
          <w:p w14:paraId="0A491106" w14:textId="3FF514BA" w:rsidR="00396598" w:rsidRPr="00E329E2" w:rsidRDefault="00396598" w:rsidP="00396598">
            <w:pPr>
              <w:pStyle w:val="BodyTextIndent3"/>
              <w:tabs>
                <w:tab w:val="decimal" w:pos="766"/>
              </w:tabs>
              <w:spacing w:before="0" w:line="240" w:lineRule="atLeast"/>
              <w:ind w:left="-108" w:right="-108"/>
              <w:jc w:val="left"/>
              <w:rPr>
                <w:rFonts w:ascii="Times New Roman" w:hAnsi="Times New Roman" w:cs="Times New Roman"/>
                <w:b/>
                <w:bCs/>
                <w:sz w:val="21"/>
                <w:szCs w:val="21"/>
              </w:rPr>
            </w:pPr>
            <w:r w:rsidRPr="00E329E2">
              <w:rPr>
                <w:rFonts w:ascii="Times New Roman" w:hAnsi="Times New Roman" w:cs="Times New Roman"/>
                <w:b/>
                <w:bCs/>
                <w:sz w:val="21"/>
                <w:szCs w:val="21"/>
              </w:rPr>
              <w:t>164,512</w:t>
            </w:r>
          </w:p>
        </w:tc>
        <w:tc>
          <w:tcPr>
            <w:tcW w:w="270" w:type="dxa"/>
            <w:tcBorders>
              <w:top w:val="nil"/>
              <w:bottom w:val="nil"/>
            </w:tcBorders>
          </w:tcPr>
          <w:p w14:paraId="301EC130" w14:textId="77777777" w:rsidR="00396598" w:rsidRPr="00E329E2" w:rsidRDefault="00396598" w:rsidP="00396598">
            <w:pPr>
              <w:pStyle w:val="Title"/>
              <w:tabs>
                <w:tab w:val="decimal" w:pos="678"/>
              </w:tabs>
              <w:spacing w:line="240" w:lineRule="atLeast"/>
              <w:ind w:left="-108" w:right="-108"/>
              <w:jc w:val="left"/>
              <w:rPr>
                <w:rFonts w:ascii="Times New Roman" w:hAnsi="Times New Roman" w:cs="Times New Roman"/>
                <w:b/>
                <w:bCs/>
                <w:sz w:val="21"/>
                <w:szCs w:val="21"/>
              </w:rPr>
            </w:pPr>
          </w:p>
        </w:tc>
        <w:tc>
          <w:tcPr>
            <w:tcW w:w="900" w:type="dxa"/>
            <w:tcBorders>
              <w:top w:val="single" w:sz="4" w:space="0" w:color="auto"/>
              <w:bottom w:val="double" w:sz="4" w:space="0" w:color="auto"/>
            </w:tcBorders>
          </w:tcPr>
          <w:p w14:paraId="26E61625" w14:textId="3B8C3BA6" w:rsidR="00396598" w:rsidRPr="00E329E2" w:rsidRDefault="00396598" w:rsidP="00396598">
            <w:pPr>
              <w:pStyle w:val="BodyTextIndent3"/>
              <w:tabs>
                <w:tab w:val="decimal" w:pos="460"/>
              </w:tabs>
              <w:spacing w:before="0" w:line="240" w:lineRule="atLeast"/>
              <w:ind w:left="-108" w:right="-108"/>
              <w:jc w:val="left"/>
              <w:rPr>
                <w:rFonts w:ascii="Times New Roman" w:hAnsi="Times New Roman" w:cs="Times New Roman"/>
                <w:b/>
                <w:bCs/>
                <w:sz w:val="21"/>
                <w:szCs w:val="21"/>
                <w:lang w:val="en-US"/>
              </w:rPr>
            </w:pPr>
            <w:r w:rsidRPr="00E329E2">
              <w:rPr>
                <w:rFonts w:ascii="Times New Roman" w:hAnsi="Times New Roman" w:cs="Times New Roman"/>
                <w:b/>
                <w:bCs/>
                <w:sz w:val="21"/>
                <w:szCs w:val="21"/>
                <w:lang w:val="en-US"/>
              </w:rPr>
              <w:t>-</w:t>
            </w:r>
          </w:p>
        </w:tc>
        <w:tc>
          <w:tcPr>
            <w:tcW w:w="270" w:type="dxa"/>
            <w:tcBorders>
              <w:top w:val="nil"/>
              <w:bottom w:val="nil"/>
            </w:tcBorders>
          </w:tcPr>
          <w:p w14:paraId="63EC5CC3" w14:textId="77777777" w:rsidR="00396598" w:rsidRPr="00E329E2" w:rsidRDefault="00396598" w:rsidP="00396598">
            <w:pPr>
              <w:pStyle w:val="Title"/>
              <w:tabs>
                <w:tab w:val="decimal" w:pos="678"/>
              </w:tabs>
              <w:spacing w:line="240" w:lineRule="atLeast"/>
              <w:ind w:left="-108" w:right="0"/>
              <w:jc w:val="left"/>
              <w:rPr>
                <w:rFonts w:ascii="Times New Roman" w:hAnsi="Times New Roman" w:cs="Times New Roman"/>
                <w:b/>
                <w:bCs/>
                <w:sz w:val="21"/>
                <w:szCs w:val="21"/>
              </w:rPr>
            </w:pPr>
          </w:p>
        </w:tc>
        <w:tc>
          <w:tcPr>
            <w:tcW w:w="990" w:type="dxa"/>
            <w:tcBorders>
              <w:top w:val="single" w:sz="4" w:space="0" w:color="auto"/>
              <w:bottom w:val="double" w:sz="4" w:space="0" w:color="auto"/>
            </w:tcBorders>
          </w:tcPr>
          <w:p w14:paraId="7DAF7E13" w14:textId="2F00309A" w:rsidR="00396598" w:rsidRPr="00E329E2" w:rsidRDefault="00396598" w:rsidP="00396598">
            <w:pPr>
              <w:pStyle w:val="BodyTextIndent3"/>
              <w:tabs>
                <w:tab w:val="decimal" w:pos="678"/>
              </w:tabs>
              <w:spacing w:before="0" w:line="240" w:lineRule="atLeast"/>
              <w:ind w:left="-108" w:right="-108"/>
              <w:jc w:val="left"/>
              <w:rPr>
                <w:rFonts w:ascii="Times New Roman" w:hAnsi="Times New Roman" w:cs="Times New Roman"/>
                <w:b/>
                <w:bCs/>
                <w:sz w:val="21"/>
                <w:szCs w:val="21"/>
              </w:rPr>
            </w:pPr>
            <w:r w:rsidRPr="00E329E2">
              <w:rPr>
                <w:rFonts w:ascii="Times New Roman" w:hAnsi="Times New Roman" w:cs="Times New Roman"/>
                <w:b/>
                <w:bCs/>
                <w:sz w:val="21"/>
                <w:szCs w:val="21"/>
              </w:rPr>
              <w:t>154,493</w:t>
            </w:r>
          </w:p>
        </w:tc>
        <w:tc>
          <w:tcPr>
            <w:tcW w:w="270" w:type="dxa"/>
            <w:tcBorders>
              <w:top w:val="nil"/>
              <w:bottom w:val="nil"/>
            </w:tcBorders>
          </w:tcPr>
          <w:p w14:paraId="5084ABEB" w14:textId="77777777" w:rsidR="00396598" w:rsidRPr="00E329E2" w:rsidRDefault="00396598" w:rsidP="00396598">
            <w:pPr>
              <w:pStyle w:val="Title"/>
              <w:tabs>
                <w:tab w:val="decimal" w:pos="826"/>
              </w:tabs>
              <w:spacing w:line="240" w:lineRule="atLeast"/>
              <w:ind w:left="-108" w:right="0"/>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0CC42A85" w14:textId="1689C616" w:rsidR="00396598" w:rsidRPr="00E329E2" w:rsidRDefault="00396598" w:rsidP="00396598">
            <w:pPr>
              <w:pStyle w:val="BodyTextIndent3"/>
              <w:tabs>
                <w:tab w:val="decimal" w:pos="792"/>
              </w:tabs>
              <w:spacing w:before="0" w:line="240" w:lineRule="atLeast"/>
              <w:ind w:left="-108" w:right="-108"/>
              <w:jc w:val="left"/>
              <w:rPr>
                <w:rFonts w:ascii="Times New Roman" w:hAnsi="Times New Roman" w:cs="Times New Roman"/>
                <w:b/>
                <w:bCs/>
                <w:sz w:val="21"/>
                <w:szCs w:val="21"/>
              </w:rPr>
            </w:pPr>
            <w:r w:rsidRPr="00E329E2">
              <w:rPr>
                <w:rFonts w:ascii="Times New Roman" w:hAnsi="Times New Roman" w:cs="Times New Roman"/>
                <w:b/>
                <w:bCs/>
                <w:sz w:val="21"/>
                <w:szCs w:val="21"/>
              </w:rPr>
              <w:t>27,738</w:t>
            </w:r>
          </w:p>
        </w:tc>
        <w:tc>
          <w:tcPr>
            <w:tcW w:w="270" w:type="dxa"/>
            <w:tcBorders>
              <w:top w:val="nil"/>
              <w:bottom w:val="nil"/>
            </w:tcBorders>
          </w:tcPr>
          <w:p w14:paraId="5C9FE31E" w14:textId="77777777" w:rsidR="00396598" w:rsidRPr="00E329E2" w:rsidRDefault="00396598" w:rsidP="00396598">
            <w:pPr>
              <w:pStyle w:val="Title"/>
              <w:tabs>
                <w:tab w:val="decimal" w:pos="826"/>
              </w:tabs>
              <w:spacing w:line="240" w:lineRule="atLeast"/>
              <w:ind w:left="-108" w:right="0"/>
              <w:rPr>
                <w:rFonts w:ascii="Times New Roman" w:hAnsi="Times New Roman" w:cs="Times New Roman"/>
                <w:b/>
                <w:bCs/>
                <w:sz w:val="21"/>
                <w:szCs w:val="21"/>
              </w:rPr>
            </w:pPr>
          </w:p>
        </w:tc>
        <w:tc>
          <w:tcPr>
            <w:tcW w:w="1260" w:type="dxa"/>
            <w:tcBorders>
              <w:top w:val="single" w:sz="4" w:space="0" w:color="auto"/>
              <w:bottom w:val="double" w:sz="4" w:space="0" w:color="auto"/>
            </w:tcBorders>
          </w:tcPr>
          <w:p w14:paraId="7CD8D594" w14:textId="2888A453" w:rsidR="00396598" w:rsidRPr="00E329E2" w:rsidRDefault="00396598" w:rsidP="00396598">
            <w:pPr>
              <w:pStyle w:val="BodyTextIndent3"/>
              <w:tabs>
                <w:tab w:val="decimal" w:pos="973"/>
              </w:tabs>
              <w:spacing w:before="0" w:line="240" w:lineRule="atLeast"/>
              <w:ind w:left="-115" w:right="-115"/>
              <w:rPr>
                <w:rFonts w:ascii="Times New Roman" w:hAnsi="Times New Roman" w:cs="Times New Roman"/>
                <w:b/>
                <w:bCs/>
                <w:sz w:val="21"/>
                <w:szCs w:val="21"/>
                <w:lang w:val="en-US"/>
              </w:rPr>
            </w:pPr>
            <w:r w:rsidRPr="00E329E2">
              <w:rPr>
                <w:rFonts w:ascii="Times New Roman" w:hAnsi="Times New Roman" w:cs="Times New Roman"/>
                <w:b/>
                <w:bCs/>
                <w:sz w:val="21"/>
                <w:szCs w:val="21"/>
                <w:lang w:val="en-US"/>
              </w:rPr>
              <w:t>1,674,866</w:t>
            </w:r>
          </w:p>
        </w:tc>
        <w:tc>
          <w:tcPr>
            <w:tcW w:w="270" w:type="dxa"/>
            <w:tcBorders>
              <w:top w:val="nil"/>
              <w:bottom w:val="nil"/>
            </w:tcBorders>
          </w:tcPr>
          <w:p w14:paraId="25868D3F" w14:textId="77777777" w:rsidR="00396598" w:rsidRPr="00E329E2" w:rsidRDefault="00396598" w:rsidP="00396598">
            <w:pPr>
              <w:pStyle w:val="BodyTextIndent3"/>
              <w:tabs>
                <w:tab w:val="decimal" w:pos="990"/>
              </w:tabs>
              <w:spacing w:before="0" w:line="240" w:lineRule="atLeast"/>
              <w:ind w:left="-108" w:right="-108"/>
              <w:jc w:val="left"/>
              <w:rPr>
                <w:rFonts w:ascii="Times New Roman" w:hAnsi="Times New Roman" w:cs="Times New Roman"/>
                <w:b/>
                <w:bCs/>
                <w:sz w:val="21"/>
                <w:szCs w:val="21"/>
                <w:lang w:val="en-US"/>
              </w:rPr>
            </w:pPr>
          </w:p>
        </w:tc>
        <w:tc>
          <w:tcPr>
            <w:tcW w:w="1260" w:type="dxa"/>
            <w:tcBorders>
              <w:top w:val="single" w:sz="4" w:space="0" w:color="auto"/>
              <w:bottom w:val="double" w:sz="4" w:space="0" w:color="auto"/>
            </w:tcBorders>
          </w:tcPr>
          <w:p w14:paraId="35E574BE" w14:textId="3BCE5755" w:rsidR="00396598" w:rsidRPr="00E329E2" w:rsidRDefault="00396598" w:rsidP="00396598">
            <w:pPr>
              <w:pStyle w:val="BodyTextIndent3"/>
              <w:tabs>
                <w:tab w:val="decimal" w:pos="937"/>
              </w:tabs>
              <w:spacing w:before="0" w:line="240" w:lineRule="atLeast"/>
              <w:ind w:left="-115" w:right="-115"/>
              <w:rPr>
                <w:rFonts w:ascii="Times New Roman" w:hAnsi="Times New Roman" w:cs="Times New Roman"/>
                <w:b/>
                <w:bCs/>
                <w:sz w:val="21"/>
                <w:szCs w:val="21"/>
                <w:lang w:val="en-US"/>
              </w:rPr>
            </w:pPr>
            <w:r w:rsidRPr="00E329E2">
              <w:rPr>
                <w:rFonts w:ascii="Times New Roman" w:hAnsi="Times New Roman" w:cs="Times New Roman"/>
                <w:b/>
                <w:bCs/>
                <w:sz w:val="21"/>
                <w:szCs w:val="21"/>
                <w:lang w:val="en-US"/>
              </w:rPr>
              <w:t>7,538</w:t>
            </w:r>
          </w:p>
        </w:tc>
        <w:tc>
          <w:tcPr>
            <w:tcW w:w="270" w:type="dxa"/>
            <w:tcBorders>
              <w:top w:val="nil"/>
              <w:bottom w:val="nil"/>
            </w:tcBorders>
          </w:tcPr>
          <w:p w14:paraId="3EBC621C" w14:textId="77777777" w:rsidR="00396598" w:rsidRPr="00E329E2" w:rsidRDefault="00396598" w:rsidP="00396598">
            <w:pPr>
              <w:pStyle w:val="BodyTextIndent3"/>
              <w:tabs>
                <w:tab w:val="decimal" w:pos="990"/>
              </w:tabs>
              <w:spacing w:before="0" w:line="240" w:lineRule="atLeast"/>
              <w:ind w:left="-108" w:right="-108"/>
              <w:jc w:val="left"/>
              <w:rPr>
                <w:rFonts w:ascii="Times New Roman" w:hAnsi="Times New Roman" w:cs="Times New Roman"/>
                <w:b/>
                <w:bCs/>
                <w:sz w:val="21"/>
                <w:szCs w:val="21"/>
                <w:lang w:val="en-US"/>
              </w:rPr>
            </w:pPr>
          </w:p>
        </w:tc>
        <w:tc>
          <w:tcPr>
            <w:tcW w:w="1170" w:type="dxa"/>
            <w:tcBorders>
              <w:top w:val="single" w:sz="4" w:space="0" w:color="auto"/>
              <w:bottom w:val="double" w:sz="4" w:space="0" w:color="auto"/>
            </w:tcBorders>
          </w:tcPr>
          <w:p w14:paraId="5C0C91C7" w14:textId="53BA1450" w:rsidR="00396598" w:rsidRPr="00E329E2" w:rsidRDefault="00396598" w:rsidP="00396598">
            <w:pPr>
              <w:pStyle w:val="BodyTextIndent3"/>
              <w:tabs>
                <w:tab w:val="decimal" w:pos="910"/>
              </w:tabs>
              <w:spacing w:before="0" w:line="240" w:lineRule="atLeast"/>
              <w:ind w:left="-108" w:right="-115"/>
              <w:jc w:val="left"/>
              <w:rPr>
                <w:rFonts w:ascii="Times New Roman" w:hAnsi="Times New Roman" w:cs="Times New Roman"/>
                <w:b/>
                <w:bCs/>
                <w:sz w:val="21"/>
                <w:szCs w:val="21"/>
                <w:lang w:val="en-US"/>
              </w:rPr>
            </w:pPr>
            <w:r w:rsidRPr="00E329E2">
              <w:rPr>
                <w:rFonts w:ascii="Times New Roman" w:hAnsi="Times New Roman" w:cs="Times New Roman"/>
                <w:b/>
                <w:bCs/>
                <w:sz w:val="21"/>
                <w:szCs w:val="21"/>
                <w:lang w:val="en-US"/>
              </w:rPr>
              <w:t>9,233,058</w:t>
            </w:r>
          </w:p>
        </w:tc>
      </w:tr>
    </w:tbl>
    <w:p w14:paraId="06AC5C52" w14:textId="77777777" w:rsidR="00905E58" w:rsidRPr="00087B47" w:rsidRDefault="00905E58" w:rsidP="00087B47">
      <w:pPr>
        <w:tabs>
          <w:tab w:val="left" w:pos="1392"/>
        </w:tabs>
        <w:rPr>
          <w:rFonts w:cs="Times New Roman"/>
          <w:sz w:val="22"/>
          <w:szCs w:val="22"/>
        </w:rPr>
      </w:pPr>
    </w:p>
    <w:p w14:paraId="04ADF511" w14:textId="3A242B40" w:rsidR="00905E58" w:rsidRDefault="00905E58" w:rsidP="00905E58">
      <w:pPr>
        <w:ind w:left="540"/>
        <w:jc w:val="thaiDistribute"/>
        <w:rPr>
          <w:rFonts w:cs="Times New Roman"/>
          <w:sz w:val="22"/>
          <w:szCs w:val="22"/>
        </w:rPr>
      </w:pPr>
      <w:r>
        <w:rPr>
          <w:rFonts w:cs="Times New Roman"/>
          <w:sz w:val="22"/>
          <w:szCs w:val="22"/>
        </w:rPr>
        <w:t>There were no c</w:t>
      </w:r>
      <w:r w:rsidRPr="00476EBD">
        <w:rPr>
          <w:rFonts w:cs="Times New Roman"/>
          <w:sz w:val="22"/>
          <w:szCs w:val="22"/>
        </w:rPr>
        <w:t xml:space="preserve">apitalised borrowing costs relating to the acquisition of the hotel under construction for the Company in </w:t>
      </w:r>
      <w:r>
        <w:rPr>
          <w:rFonts w:cs="Times New Roman"/>
          <w:sz w:val="22"/>
          <w:szCs w:val="22"/>
        </w:rPr>
        <w:t>202</w:t>
      </w:r>
      <w:r w:rsidR="004E4DA1">
        <w:rPr>
          <w:rFonts w:cs="Times New Roman"/>
          <w:sz w:val="22"/>
          <w:szCs w:val="22"/>
        </w:rPr>
        <w:t>5</w:t>
      </w:r>
      <w:r>
        <w:rPr>
          <w:rFonts w:cs="Times New Roman"/>
          <w:sz w:val="22"/>
          <w:szCs w:val="22"/>
        </w:rPr>
        <w:t xml:space="preserve"> and 202</w:t>
      </w:r>
      <w:r w:rsidR="004E4DA1">
        <w:rPr>
          <w:rFonts w:cs="Times New Roman"/>
          <w:sz w:val="22"/>
          <w:szCs w:val="22"/>
        </w:rPr>
        <w:t>4</w:t>
      </w:r>
      <w:r>
        <w:rPr>
          <w:rFonts w:cs="Times New Roman"/>
          <w:sz w:val="22"/>
          <w:szCs w:val="22"/>
        </w:rPr>
        <w:t>.</w:t>
      </w:r>
    </w:p>
    <w:p w14:paraId="1EFDABA1" w14:textId="77777777" w:rsidR="00905E58" w:rsidRDefault="00905E58" w:rsidP="00905E58">
      <w:pPr>
        <w:tabs>
          <w:tab w:val="left" w:pos="1392"/>
        </w:tabs>
        <w:ind w:left="630"/>
        <w:rPr>
          <w:rFonts w:cs="Times New Roman"/>
          <w:sz w:val="22"/>
          <w:szCs w:val="22"/>
        </w:rPr>
      </w:pPr>
    </w:p>
    <w:p w14:paraId="4B0D1AF6" w14:textId="77777777" w:rsidR="00905E58" w:rsidRDefault="00905E58" w:rsidP="00F516C1">
      <w:pPr>
        <w:tabs>
          <w:tab w:val="left" w:pos="1392"/>
        </w:tabs>
        <w:rPr>
          <w:rFonts w:cs="Times New Roman"/>
          <w:sz w:val="22"/>
          <w:szCs w:val="22"/>
        </w:rPr>
      </w:pPr>
    </w:p>
    <w:p w14:paraId="5AEC7D64" w14:textId="77777777" w:rsidR="00905E58" w:rsidRDefault="00905E58" w:rsidP="00F516C1">
      <w:pPr>
        <w:tabs>
          <w:tab w:val="left" w:pos="1392"/>
        </w:tabs>
        <w:rPr>
          <w:rFonts w:cs="Times New Roman"/>
          <w:sz w:val="22"/>
          <w:szCs w:val="22"/>
        </w:rPr>
      </w:pPr>
    </w:p>
    <w:p w14:paraId="6AD26A17" w14:textId="195F5EA6" w:rsidR="00905E58" w:rsidRPr="00F516C1" w:rsidRDefault="00905E58" w:rsidP="00F516C1">
      <w:pPr>
        <w:tabs>
          <w:tab w:val="left" w:pos="1392"/>
        </w:tabs>
        <w:rPr>
          <w:rFonts w:cs="Times New Roman"/>
          <w:sz w:val="22"/>
          <w:szCs w:val="22"/>
        </w:rPr>
        <w:sectPr w:rsidR="00905E58" w:rsidRPr="00F516C1" w:rsidSect="00BE729C">
          <w:pgSz w:w="16840" w:h="11907" w:orient="landscape" w:code="9"/>
          <w:pgMar w:top="691" w:right="864" w:bottom="576" w:left="864" w:header="720" w:footer="720" w:gutter="0"/>
          <w:paperSrc w:first="7" w:other="7"/>
          <w:cols w:space="720"/>
          <w:noEndnote/>
          <w:docGrid w:linePitch="326"/>
        </w:sectPr>
      </w:pPr>
    </w:p>
    <w:p w14:paraId="11DF0897" w14:textId="69496141" w:rsidR="00213786" w:rsidRDefault="00213786" w:rsidP="001E2F63">
      <w:pPr>
        <w:ind w:left="540"/>
        <w:jc w:val="thaiDistribute"/>
        <w:rPr>
          <w:rFonts w:cs="Times New Roman"/>
          <w:i/>
          <w:iCs/>
          <w:sz w:val="22"/>
          <w:szCs w:val="22"/>
        </w:rPr>
      </w:pPr>
      <w:r w:rsidRPr="00213786">
        <w:rPr>
          <w:rFonts w:cs="Times New Roman"/>
          <w:i/>
          <w:iCs/>
          <w:sz w:val="22"/>
          <w:szCs w:val="22"/>
        </w:rPr>
        <w:lastRenderedPageBreak/>
        <w:t>Land revaluation</w:t>
      </w:r>
    </w:p>
    <w:p w14:paraId="3F24FA71" w14:textId="77777777" w:rsidR="00213786" w:rsidRPr="00213786" w:rsidRDefault="00213786" w:rsidP="001E2F63">
      <w:pPr>
        <w:ind w:left="540"/>
        <w:jc w:val="thaiDistribute"/>
        <w:rPr>
          <w:sz w:val="20"/>
          <w:szCs w:val="25"/>
          <w:highlight w:val="cyan"/>
        </w:rPr>
      </w:pPr>
    </w:p>
    <w:p w14:paraId="33444166" w14:textId="12319707" w:rsidR="00213786" w:rsidRPr="00E22FC1" w:rsidRDefault="005548BC" w:rsidP="00213786">
      <w:pPr>
        <w:ind w:left="540"/>
        <w:jc w:val="both"/>
        <w:rPr>
          <w:rFonts w:cs="Times New Roman"/>
          <w:sz w:val="22"/>
          <w:szCs w:val="22"/>
        </w:rPr>
      </w:pPr>
      <w:r>
        <w:rPr>
          <w:sz w:val="22"/>
        </w:rPr>
        <w:t>During the fourth quarter of 2024</w:t>
      </w:r>
      <w:r w:rsidRPr="00AD1505">
        <w:rPr>
          <w:rFonts w:cs="Times New Roman"/>
          <w:sz w:val="22"/>
          <w:szCs w:val="22"/>
        </w:rPr>
        <w:t>, the</w:t>
      </w:r>
      <w:r w:rsidRPr="00E22FC1">
        <w:rPr>
          <w:rFonts w:cs="Times New Roman"/>
          <w:sz w:val="22"/>
          <w:szCs w:val="22"/>
        </w:rPr>
        <w:t xml:space="preserve"> Group’s and the Company’s land</w:t>
      </w:r>
      <w:r>
        <w:rPr>
          <w:rFonts w:cs="Times New Roman"/>
          <w:sz w:val="22"/>
          <w:szCs w:val="22"/>
        </w:rPr>
        <w:t>s</w:t>
      </w:r>
      <w:r w:rsidRPr="00E22FC1">
        <w:rPr>
          <w:rFonts w:cs="Times New Roman"/>
          <w:sz w:val="22"/>
          <w:szCs w:val="22"/>
        </w:rPr>
        <w:t xml:space="preserve"> w</w:t>
      </w:r>
      <w:r>
        <w:rPr>
          <w:rFonts w:cs="Times New Roman"/>
          <w:sz w:val="22"/>
          <w:szCs w:val="22"/>
        </w:rPr>
        <w:t>ere</w:t>
      </w:r>
      <w:r w:rsidRPr="00E22FC1">
        <w:rPr>
          <w:rFonts w:cs="Times New Roman"/>
          <w:sz w:val="22"/>
          <w:szCs w:val="22"/>
        </w:rPr>
        <w:t xml:space="preserve"> re</w:t>
      </w:r>
      <w:r>
        <w:rPr>
          <w:rFonts w:cs="Times New Roman"/>
          <w:sz w:val="22"/>
          <w:szCs w:val="22"/>
        </w:rPr>
        <w:t>valued</w:t>
      </w:r>
      <w:r w:rsidRPr="00E22FC1">
        <w:rPr>
          <w:rFonts w:cs="Times New Roman"/>
          <w:sz w:val="22"/>
          <w:szCs w:val="22"/>
        </w:rPr>
        <w:t xml:space="preserve"> by independent professional valuers, at open market values on an existing use </w:t>
      </w:r>
      <w:r w:rsidR="0086713A">
        <w:rPr>
          <w:rFonts w:cs="Times New Roman"/>
          <w:sz w:val="22"/>
          <w:szCs w:val="22"/>
        </w:rPr>
        <w:t>approach</w:t>
      </w:r>
      <w:r w:rsidRPr="00E22FC1">
        <w:rPr>
          <w:rFonts w:cs="Times New Roman"/>
          <w:sz w:val="22"/>
          <w:szCs w:val="22"/>
        </w:rPr>
        <w:t>. The</w:t>
      </w:r>
      <w:r w:rsidRPr="00E22FC1">
        <w:rPr>
          <w:rFonts w:cs="Times New Roman"/>
          <w:sz w:val="22"/>
          <w:szCs w:val="22"/>
          <w:cs/>
        </w:rPr>
        <w:t xml:space="preserve"> </w:t>
      </w:r>
      <w:r w:rsidRPr="00E22FC1">
        <w:rPr>
          <w:rFonts w:cs="Times New Roman"/>
          <w:sz w:val="22"/>
          <w:szCs w:val="22"/>
        </w:rPr>
        <w:t xml:space="preserve">fair value has been categorised as a Level 3 fair value. </w:t>
      </w:r>
      <w:r w:rsidR="007F4B4B" w:rsidRPr="007F4B4B">
        <w:rPr>
          <w:rFonts w:cs="Times New Roman"/>
          <w:sz w:val="22"/>
          <w:szCs w:val="22"/>
        </w:rPr>
        <w:t>The Group and the Company remeasured and recognised land revaluation reserve in other comprehensive income. The Group’s and the Company’s have the land revaluation reserve as at 31 December 202</w:t>
      </w:r>
      <w:r w:rsidR="007F4B4B">
        <w:rPr>
          <w:rFonts w:cstheme="minorBidi"/>
          <w:sz w:val="22"/>
          <w:szCs w:val="22"/>
        </w:rPr>
        <w:t>5</w:t>
      </w:r>
      <w:r w:rsidR="007F4B4B" w:rsidRPr="007F4B4B">
        <w:rPr>
          <w:rFonts w:cs="Times New Roman"/>
          <w:sz w:val="22"/>
          <w:szCs w:val="22"/>
        </w:rPr>
        <w:t xml:space="preserve"> of Baht </w:t>
      </w:r>
      <w:r w:rsidR="007F4B4B">
        <w:rPr>
          <w:rFonts w:cs="Times New Roman"/>
          <w:sz w:val="22"/>
          <w:szCs w:val="22"/>
        </w:rPr>
        <w:t>3,2</w:t>
      </w:r>
      <w:r w:rsidR="000370F3">
        <w:rPr>
          <w:rFonts w:cs="Times New Roman"/>
          <w:sz w:val="22"/>
          <w:szCs w:val="22"/>
        </w:rPr>
        <w:t xml:space="preserve">65.4 </w:t>
      </w:r>
      <w:r w:rsidR="007F4B4B" w:rsidRPr="007F4B4B">
        <w:rPr>
          <w:rFonts w:cs="Times New Roman"/>
          <w:sz w:val="22"/>
          <w:szCs w:val="22"/>
        </w:rPr>
        <w:t xml:space="preserve"> million and Baht </w:t>
      </w:r>
      <w:r w:rsidR="007F4B4B">
        <w:rPr>
          <w:rFonts w:cs="Times New Roman"/>
          <w:sz w:val="22"/>
          <w:szCs w:val="22"/>
        </w:rPr>
        <w:t>2,2</w:t>
      </w:r>
      <w:r w:rsidR="000370F3">
        <w:rPr>
          <w:rFonts w:cs="Times New Roman"/>
          <w:sz w:val="22"/>
          <w:szCs w:val="22"/>
        </w:rPr>
        <w:t>45.7</w:t>
      </w:r>
      <w:r w:rsidR="007F4B4B" w:rsidRPr="007F4B4B">
        <w:rPr>
          <w:rFonts w:cs="Times New Roman"/>
          <w:sz w:val="22"/>
          <w:szCs w:val="22"/>
        </w:rPr>
        <w:t xml:space="preserve"> million, respectively </w:t>
      </w:r>
      <w:r w:rsidR="007F4B4B" w:rsidRPr="000828A0">
        <w:rPr>
          <w:rFonts w:cs="Times New Roman"/>
          <w:i/>
          <w:iCs/>
          <w:sz w:val="22"/>
          <w:szCs w:val="22"/>
        </w:rPr>
        <w:t>(31 December 2024: Baht 3,</w:t>
      </w:r>
      <w:r w:rsidR="00E92624">
        <w:rPr>
          <w:rFonts w:cs="Times New Roman"/>
          <w:i/>
          <w:iCs/>
          <w:sz w:val="22"/>
          <w:szCs w:val="22"/>
        </w:rPr>
        <w:t>265.4</w:t>
      </w:r>
      <w:r w:rsidR="007F4B4B" w:rsidRPr="000828A0">
        <w:rPr>
          <w:rFonts w:cs="Times New Roman"/>
          <w:i/>
          <w:iCs/>
          <w:sz w:val="22"/>
          <w:szCs w:val="22"/>
        </w:rPr>
        <w:t xml:space="preserve"> million and Baht 2,2</w:t>
      </w:r>
      <w:r w:rsidR="00E92624">
        <w:rPr>
          <w:rFonts w:cs="Times New Roman"/>
          <w:i/>
          <w:iCs/>
          <w:sz w:val="22"/>
          <w:szCs w:val="22"/>
        </w:rPr>
        <w:t>45.7</w:t>
      </w:r>
      <w:r w:rsidR="007F4B4B" w:rsidRPr="000828A0">
        <w:rPr>
          <w:rFonts w:cs="Times New Roman"/>
          <w:i/>
          <w:iCs/>
          <w:sz w:val="22"/>
          <w:szCs w:val="22"/>
        </w:rPr>
        <w:t xml:space="preserve"> million, respectively).</w:t>
      </w:r>
      <w:r w:rsidR="007F4B4B" w:rsidRPr="007F4B4B">
        <w:rPr>
          <w:rFonts w:cs="Times New Roman"/>
          <w:sz w:val="22"/>
          <w:szCs w:val="22"/>
        </w:rPr>
        <w:t xml:space="preserve"> At 31 December 202</w:t>
      </w:r>
      <w:r w:rsidR="007F4B4B">
        <w:rPr>
          <w:rFonts w:cs="Times New Roman"/>
          <w:sz w:val="22"/>
          <w:szCs w:val="22"/>
        </w:rPr>
        <w:t>5</w:t>
      </w:r>
      <w:r w:rsidR="007F4B4B" w:rsidRPr="007F4B4B">
        <w:rPr>
          <w:rFonts w:cs="Times New Roman"/>
          <w:sz w:val="22"/>
          <w:szCs w:val="22"/>
        </w:rPr>
        <w:t xml:space="preserve">, the net book value of the Group’s and the Company’s lands would have been amounting to Baht </w:t>
      </w:r>
      <w:r w:rsidR="00254003">
        <w:rPr>
          <w:rFonts w:cs="Times New Roman"/>
          <w:sz w:val="22"/>
          <w:szCs w:val="22"/>
        </w:rPr>
        <w:t>3,83</w:t>
      </w:r>
      <w:r w:rsidR="00E1755B">
        <w:rPr>
          <w:rFonts w:cs="Times New Roman"/>
          <w:sz w:val="22"/>
          <w:szCs w:val="22"/>
        </w:rPr>
        <w:t>9</w:t>
      </w:r>
      <w:r w:rsidR="00254003">
        <w:rPr>
          <w:rFonts w:cs="Times New Roman"/>
          <w:sz w:val="22"/>
          <w:szCs w:val="22"/>
        </w:rPr>
        <w:t>.</w:t>
      </w:r>
      <w:r w:rsidR="00E1755B">
        <w:rPr>
          <w:rFonts w:cs="Times New Roman"/>
          <w:sz w:val="22"/>
          <w:szCs w:val="22"/>
        </w:rPr>
        <w:t>8</w:t>
      </w:r>
      <w:r w:rsidR="007F4B4B" w:rsidRPr="007F4B4B">
        <w:rPr>
          <w:rFonts w:cs="Times New Roman"/>
          <w:sz w:val="22"/>
          <w:szCs w:val="22"/>
        </w:rPr>
        <w:t xml:space="preserve"> million and Baht </w:t>
      </w:r>
      <w:r w:rsidR="00292BAF">
        <w:rPr>
          <w:rFonts w:cs="Times New Roman"/>
          <w:sz w:val="22"/>
          <w:szCs w:val="22"/>
        </w:rPr>
        <w:t>598.0</w:t>
      </w:r>
      <w:r w:rsidR="007F4B4B" w:rsidRPr="007F4B4B">
        <w:rPr>
          <w:rFonts w:cs="Times New Roman"/>
          <w:sz w:val="22"/>
          <w:szCs w:val="22"/>
        </w:rPr>
        <w:t xml:space="preserve"> million </w:t>
      </w:r>
      <w:r w:rsidR="007F4B4B" w:rsidRPr="006C4026">
        <w:rPr>
          <w:rFonts w:cs="Times New Roman"/>
          <w:i/>
          <w:iCs/>
          <w:sz w:val="22"/>
          <w:szCs w:val="22"/>
        </w:rPr>
        <w:t>(202</w:t>
      </w:r>
      <w:r w:rsidR="006C4026">
        <w:rPr>
          <w:rFonts w:cs="Times New Roman"/>
          <w:i/>
          <w:iCs/>
          <w:sz w:val="22"/>
          <w:szCs w:val="22"/>
        </w:rPr>
        <w:t>4</w:t>
      </w:r>
      <w:r w:rsidR="007F4B4B" w:rsidRPr="006C4026">
        <w:rPr>
          <w:rFonts w:cs="Times New Roman"/>
          <w:i/>
          <w:iCs/>
          <w:sz w:val="22"/>
          <w:szCs w:val="22"/>
        </w:rPr>
        <w:t xml:space="preserve">: Baht </w:t>
      </w:r>
      <w:r w:rsidR="00254003" w:rsidRPr="006C4026">
        <w:rPr>
          <w:rFonts w:cs="Times New Roman"/>
          <w:i/>
          <w:iCs/>
          <w:sz w:val="22"/>
          <w:szCs w:val="22"/>
        </w:rPr>
        <w:t>3,</w:t>
      </w:r>
      <w:r w:rsidR="00942B63">
        <w:rPr>
          <w:rFonts w:cs="Times New Roman"/>
          <w:i/>
          <w:iCs/>
          <w:sz w:val="22"/>
          <w:szCs w:val="22"/>
        </w:rPr>
        <w:t>797.6</w:t>
      </w:r>
      <w:r w:rsidR="007F4B4B" w:rsidRPr="006C4026">
        <w:rPr>
          <w:rFonts w:cs="Times New Roman"/>
          <w:i/>
          <w:iCs/>
          <w:sz w:val="22"/>
          <w:szCs w:val="22"/>
        </w:rPr>
        <w:t xml:space="preserve"> million and Baht </w:t>
      </w:r>
      <w:r w:rsidR="00AC6336">
        <w:rPr>
          <w:rFonts w:cs="Times New Roman"/>
          <w:i/>
          <w:iCs/>
          <w:sz w:val="22"/>
          <w:szCs w:val="22"/>
        </w:rPr>
        <w:t xml:space="preserve">598.0 </w:t>
      </w:r>
      <w:r w:rsidR="007F4B4B" w:rsidRPr="006C4026">
        <w:rPr>
          <w:rFonts w:cs="Times New Roman"/>
          <w:i/>
          <w:iCs/>
          <w:sz w:val="22"/>
          <w:szCs w:val="22"/>
        </w:rPr>
        <w:t xml:space="preserve"> million, respectively)</w:t>
      </w:r>
      <w:r w:rsidR="007F4B4B" w:rsidRPr="007F4B4B">
        <w:rPr>
          <w:rFonts w:cs="Times New Roman"/>
          <w:sz w:val="22"/>
          <w:szCs w:val="22"/>
        </w:rPr>
        <w:t>, if they were measured at cost.</w:t>
      </w:r>
    </w:p>
    <w:p w14:paraId="5C8DC48A" w14:textId="77777777" w:rsidR="00213786" w:rsidRPr="00F81EB7" w:rsidRDefault="00213786" w:rsidP="00FB2909">
      <w:pPr>
        <w:ind w:left="540"/>
        <w:jc w:val="thaiDistribute"/>
        <w:rPr>
          <w:sz w:val="18"/>
          <w:szCs w:val="18"/>
          <w:highlight w:val="cy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57"/>
        <w:gridCol w:w="5233"/>
      </w:tblGrid>
      <w:tr w:rsidR="00213786" w:rsidRPr="00E329E2" w14:paraId="3A574489" w14:textId="77777777" w:rsidTr="00DE7F0B">
        <w:trPr>
          <w:tblHeader/>
        </w:trPr>
        <w:tc>
          <w:tcPr>
            <w:tcW w:w="3690" w:type="dxa"/>
            <w:vAlign w:val="bottom"/>
          </w:tcPr>
          <w:p w14:paraId="45B9BDD8" w14:textId="77777777" w:rsidR="00213786" w:rsidRPr="00E329E2" w:rsidRDefault="00213786" w:rsidP="00DE7F0B">
            <w:pPr>
              <w:ind w:right="5"/>
              <w:jc w:val="center"/>
              <w:rPr>
                <w:rFonts w:cs="Univers 45 Light"/>
                <w:b/>
                <w:bCs/>
                <w:sz w:val="22"/>
                <w:szCs w:val="22"/>
              </w:rPr>
            </w:pPr>
            <w:r w:rsidRPr="00E329E2">
              <w:rPr>
                <w:b/>
                <w:bCs/>
                <w:sz w:val="22"/>
                <w:szCs w:val="22"/>
              </w:rPr>
              <w:t>Significant unobservable inputs</w:t>
            </w:r>
          </w:p>
        </w:tc>
        <w:tc>
          <w:tcPr>
            <w:tcW w:w="257" w:type="dxa"/>
          </w:tcPr>
          <w:p w14:paraId="01B4EDE6" w14:textId="77777777" w:rsidR="00213786" w:rsidRPr="00E329E2" w:rsidRDefault="00213786" w:rsidP="005F4FE5">
            <w:pPr>
              <w:ind w:right="5"/>
              <w:jc w:val="both"/>
              <w:rPr>
                <w:rFonts w:cs="Univers 45 Light"/>
                <w:b/>
                <w:bCs/>
                <w:sz w:val="22"/>
                <w:szCs w:val="22"/>
              </w:rPr>
            </w:pPr>
          </w:p>
        </w:tc>
        <w:tc>
          <w:tcPr>
            <w:tcW w:w="5233" w:type="dxa"/>
            <w:vAlign w:val="bottom"/>
          </w:tcPr>
          <w:p w14:paraId="15174FA6" w14:textId="293A761B" w:rsidR="00213786" w:rsidRPr="00E329E2" w:rsidRDefault="00213786" w:rsidP="00DE7F0B">
            <w:pPr>
              <w:pStyle w:val="ListBullet3"/>
              <w:rPr>
                <w:rFonts w:cs="Univers 45 Light"/>
                <w:sz w:val="22"/>
              </w:rPr>
            </w:pPr>
            <w:r w:rsidRPr="00E329E2">
              <w:rPr>
                <w:sz w:val="22"/>
              </w:rPr>
              <w:t>Inter-relationship between key unobservable</w:t>
            </w:r>
            <w:r w:rsidR="00E329E2">
              <w:rPr>
                <w:sz w:val="22"/>
              </w:rPr>
              <w:t xml:space="preserve"> </w:t>
            </w:r>
            <w:r w:rsidRPr="00E329E2">
              <w:rPr>
                <w:sz w:val="22"/>
              </w:rPr>
              <w:t>inputs and fair value measurement</w:t>
            </w:r>
          </w:p>
        </w:tc>
      </w:tr>
      <w:tr w:rsidR="00213786" w:rsidRPr="00E329E2" w14:paraId="4BFCDF89" w14:textId="77777777" w:rsidTr="006626C8">
        <w:tc>
          <w:tcPr>
            <w:tcW w:w="3690" w:type="dxa"/>
          </w:tcPr>
          <w:p w14:paraId="6206D77B" w14:textId="6F673DC6" w:rsidR="00213786" w:rsidRPr="00E329E2" w:rsidRDefault="00673ADC" w:rsidP="00E329E2">
            <w:pPr>
              <w:pStyle w:val="ListParagraph"/>
              <w:numPr>
                <w:ilvl w:val="0"/>
                <w:numId w:val="24"/>
              </w:numPr>
              <w:spacing w:line="240" w:lineRule="auto"/>
              <w:ind w:left="174" w:right="5" w:hanging="180"/>
              <w:rPr>
                <w:rFonts w:cs="Univers 45 Light"/>
                <w:szCs w:val="22"/>
              </w:rPr>
            </w:pPr>
            <w:r w:rsidRPr="00E329E2">
              <w:rPr>
                <w:szCs w:val="22"/>
              </w:rPr>
              <w:t>The bid price or purchase price for similar land in the market adjusted by other factors such as location, size, condition of the land and development potential</w:t>
            </w:r>
            <w:r w:rsidR="00E329E2">
              <w:rPr>
                <w:szCs w:val="22"/>
              </w:rPr>
              <w:t xml:space="preserve"> </w:t>
            </w:r>
            <w:r w:rsidR="00CB52B3" w:rsidRPr="00E329E2">
              <w:rPr>
                <w:rFonts w:eastAsia="Arial Unicode MS"/>
                <w:spacing w:val="-2"/>
                <w:szCs w:val="22"/>
              </w:rPr>
              <w:t>(</w:t>
            </w:r>
            <w:r w:rsidRPr="00E329E2">
              <w:rPr>
                <w:szCs w:val="22"/>
              </w:rPr>
              <w:t xml:space="preserve">The market price of similar land is </w:t>
            </w:r>
            <w:r w:rsidR="00A2594A" w:rsidRPr="00E329E2">
              <w:rPr>
                <w:szCs w:val="22"/>
              </w:rPr>
              <w:t xml:space="preserve">ranging </w:t>
            </w:r>
            <w:r w:rsidRPr="00E329E2">
              <w:rPr>
                <w:szCs w:val="22"/>
              </w:rPr>
              <w:t>between</w:t>
            </w:r>
            <w:r w:rsidR="004E354A" w:rsidRPr="00E329E2">
              <w:rPr>
                <w:szCs w:val="22"/>
              </w:rPr>
              <w:t xml:space="preserve"> Baht</w:t>
            </w:r>
            <w:r w:rsidRPr="00E329E2">
              <w:rPr>
                <w:szCs w:val="22"/>
              </w:rPr>
              <w:t xml:space="preserve"> </w:t>
            </w:r>
            <w:r w:rsidR="00F377DF" w:rsidRPr="00E329E2">
              <w:rPr>
                <w:szCs w:val="22"/>
              </w:rPr>
              <w:t>5,495,477</w:t>
            </w:r>
            <w:r w:rsidR="007A4D71" w:rsidRPr="00E329E2">
              <w:rPr>
                <w:szCs w:val="22"/>
              </w:rPr>
              <w:t xml:space="preserve"> </w:t>
            </w:r>
            <w:r w:rsidR="004E354A" w:rsidRPr="00E329E2">
              <w:rPr>
                <w:szCs w:val="22"/>
              </w:rPr>
              <w:t>and</w:t>
            </w:r>
            <w:r w:rsidRPr="00E329E2">
              <w:rPr>
                <w:szCs w:val="22"/>
              </w:rPr>
              <w:t xml:space="preserve"> </w:t>
            </w:r>
            <w:r w:rsidR="004E354A" w:rsidRPr="00E329E2">
              <w:rPr>
                <w:szCs w:val="22"/>
              </w:rPr>
              <w:t>Baht</w:t>
            </w:r>
            <w:r w:rsidRPr="00E329E2">
              <w:rPr>
                <w:szCs w:val="22"/>
              </w:rPr>
              <w:t xml:space="preserve"> </w:t>
            </w:r>
            <w:r w:rsidR="007A4D71" w:rsidRPr="00E329E2">
              <w:rPr>
                <w:szCs w:val="22"/>
              </w:rPr>
              <w:t>1</w:t>
            </w:r>
            <w:r w:rsidR="00F377DF" w:rsidRPr="00E329E2">
              <w:rPr>
                <w:szCs w:val="22"/>
              </w:rPr>
              <w:t>7,313</w:t>
            </w:r>
            <w:r w:rsidRPr="00E329E2">
              <w:rPr>
                <w:szCs w:val="22"/>
              </w:rPr>
              <w:t xml:space="preserve"> per square wa.</w:t>
            </w:r>
            <w:r w:rsidR="00CB52B3" w:rsidRPr="00E329E2">
              <w:rPr>
                <w:szCs w:val="22"/>
              </w:rPr>
              <w:t>)</w:t>
            </w:r>
          </w:p>
        </w:tc>
        <w:tc>
          <w:tcPr>
            <w:tcW w:w="257" w:type="dxa"/>
          </w:tcPr>
          <w:p w14:paraId="3B8573DC" w14:textId="77777777" w:rsidR="00213786" w:rsidRPr="00E329E2" w:rsidRDefault="00213786" w:rsidP="005F4FE5">
            <w:pPr>
              <w:ind w:right="5"/>
              <w:jc w:val="both"/>
              <w:rPr>
                <w:rFonts w:cs="Univers 45 Light"/>
                <w:sz w:val="22"/>
                <w:szCs w:val="22"/>
              </w:rPr>
            </w:pPr>
          </w:p>
        </w:tc>
        <w:tc>
          <w:tcPr>
            <w:tcW w:w="5233" w:type="dxa"/>
          </w:tcPr>
          <w:p w14:paraId="28896937" w14:textId="77777777" w:rsidR="00673ADC" w:rsidRPr="00E329E2" w:rsidRDefault="00673ADC" w:rsidP="00673ADC">
            <w:pPr>
              <w:ind w:right="5"/>
              <w:jc w:val="both"/>
              <w:rPr>
                <w:sz w:val="22"/>
                <w:szCs w:val="22"/>
              </w:rPr>
            </w:pPr>
            <w:r w:rsidRPr="00E329E2">
              <w:rPr>
                <w:sz w:val="22"/>
                <w:szCs w:val="22"/>
              </w:rPr>
              <w:t>The estimated fair value will increase (decrease) if</w:t>
            </w:r>
          </w:p>
          <w:p w14:paraId="53F7296B" w14:textId="451E6103" w:rsidR="00213786" w:rsidRPr="00E329E2" w:rsidRDefault="00673ADC" w:rsidP="00397F94">
            <w:pPr>
              <w:pStyle w:val="ListParagraph"/>
              <w:numPr>
                <w:ilvl w:val="0"/>
                <w:numId w:val="25"/>
              </w:numPr>
              <w:spacing w:line="240" w:lineRule="auto"/>
              <w:ind w:left="176" w:right="5" w:hanging="180"/>
              <w:rPr>
                <w:rFonts w:cs="Univers 45 Light"/>
                <w:szCs w:val="22"/>
              </w:rPr>
            </w:pPr>
            <w:r w:rsidRPr="00E329E2">
              <w:rPr>
                <w:szCs w:val="22"/>
              </w:rPr>
              <w:t>The bid price or purchase price for similar land in the market adjusted by other factors</w:t>
            </w:r>
            <w:r w:rsidR="00CB52B3" w:rsidRPr="00E329E2">
              <w:rPr>
                <w:rFonts w:cstheme="minorBidi" w:hint="cs"/>
                <w:szCs w:val="22"/>
                <w:cs/>
                <w:lang w:bidi="th-TH"/>
              </w:rPr>
              <w:t xml:space="preserve"> </w:t>
            </w:r>
            <w:r w:rsidR="00CB52B3" w:rsidRPr="00E329E2">
              <w:rPr>
                <w:szCs w:val="22"/>
              </w:rPr>
              <w:t>increase (decrease)</w:t>
            </w:r>
            <w:r w:rsidRPr="00E329E2">
              <w:rPr>
                <w:szCs w:val="22"/>
              </w:rPr>
              <w:t>.</w:t>
            </w:r>
          </w:p>
        </w:tc>
      </w:tr>
    </w:tbl>
    <w:p w14:paraId="2B752DAF" w14:textId="496653C3" w:rsidR="00213786" w:rsidRPr="00F81EB7" w:rsidRDefault="00213786" w:rsidP="001E2F63">
      <w:pPr>
        <w:ind w:left="540"/>
        <w:jc w:val="thaiDistribute"/>
        <w:rPr>
          <w:sz w:val="18"/>
          <w:szCs w:val="18"/>
          <w:highlight w:val="cyan"/>
        </w:rPr>
      </w:pPr>
    </w:p>
    <w:p w14:paraId="2867DFF8" w14:textId="78CE1D93" w:rsidR="007C7018" w:rsidRPr="00936F68" w:rsidRDefault="00936F68" w:rsidP="00936F68">
      <w:pPr>
        <w:pStyle w:val="block"/>
        <w:spacing w:line="240" w:lineRule="atLeast"/>
        <w:jc w:val="both"/>
        <w:rPr>
          <w:rFonts w:eastAsia="Batang" w:cs="Angsana New"/>
          <w:i/>
          <w:iCs/>
          <w:szCs w:val="22"/>
          <w:lang w:val="en-US"/>
        </w:rPr>
      </w:pPr>
      <w:r w:rsidRPr="00936F68">
        <w:rPr>
          <w:rFonts w:eastAsia="Batang" w:cs="Angsana New"/>
          <w:i/>
          <w:iCs/>
          <w:szCs w:val="22"/>
          <w:lang w:val="en-US" w:bidi="th-TH"/>
        </w:rPr>
        <w:t>Assets used as collateral</w:t>
      </w:r>
    </w:p>
    <w:p w14:paraId="253CEF04" w14:textId="51407C5A" w:rsidR="00AF1CF0" w:rsidRPr="00E6372A" w:rsidRDefault="001E2F63" w:rsidP="001E2F63">
      <w:pPr>
        <w:ind w:left="540"/>
        <w:jc w:val="thaiDistribute"/>
        <w:rPr>
          <w:rFonts w:cs="Times New Roman"/>
          <w:spacing w:val="-2"/>
          <w:sz w:val="22"/>
          <w:szCs w:val="22"/>
        </w:rPr>
      </w:pPr>
      <w:r w:rsidRPr="00E6372A">
        <w:rPr>
          <w:rFonts w:cs="Times New Roman"/>
          <w:spacing w:val="-2"/>
          <w:sz w:val="22"/>
          <w:szCs w:val="22"/>
        </w:rPr>
        <w:t xml:space="preserve">The Group and the Company have mortgaged their property, </w:t>
      </w:r>
      <w:r w:rsidR="00060E40" w:rsidRPr="00E6372A">
        <w:rPr>
          <w:rFonts w:cs="Times New Roman"/>
          <w:spacing w:val="-2"/>
          <w:sz w:val="22"/>
          <w:szCs w:val="22"/>
        </w:rPr>
        <w:t>building</w:t>
      </w:r>
      <w:r w:rsidRPr="00E6372A">
        <w:rPr>
          <w:rFonts w:cs="Times New Roman"/>
          <w:spacing w:val="-2"/>
          <w:sz w:val="22"/>
          <w:szCs w:val="22"/>
        </w:rPr>
        <w:t xml:space="preserve"> and </w:t>
      </w:r>
      <w:r w:rsidR="00060E40" w:rsidRPr="00E6372A">
        <w:rPr>
          <w:rFonts w:cs="Times New Roman"/>
          <w:spacing w:val="-2"/>
          <w:sz w:val="22"/>
          <w:szCs w:val="22"/>
        </w:rPr>
        <w:t>improvements</w:t>
      </w:r>
      <w:r w:rsidRPr="00E6372A">
        <w:rPr>
          <w:rFonts w:cs="Times New Roman"/>
          <w:spacing w:val="-2"/>
          <w:sz w:val="22"/>
          <w:szCs w:val="22"/>
        </w:rPr>
        <w:t xml:space="preserve">, with net book values as at </w:t>
      </w:r>
      <w:r w:rsidR="00AA3930" w:rsidRPr="00E6372A">
        <w:rPr>
          <w:rFonts w:cs="Times New Roman"/>
          <w:spacing w:val="-2"/>
          <w:sz w:val="22"/>
          <w:szCs w:val="22"/>
        </w:rPr>
        <w:t>31 December 20</w:t>
      </w:r>
      <w:r w:rsidR="00CD37A7" w:rsidRPr="00E6372A">
        <w:rPr>
          <w:rFonts w:cs="Times New Roman"/>
          <w:spacing w:val="-2"/>
          <w:sz w:val="22"/>
          <w:szCs w:val="22"/>
        </w:rPr>
        <w:t>2</w:t>
      </w:r>
      <w:r w:rsidR="007A1A36" w:rsidRPr="00E6372A">
        <w:rPr>
          <w:rFonts w:cs="Times New Roman"/>
          <w:spacing w:val="-2"/>
          <w:sz w:val="22"/>
          <w:szCs w:val="22"/>
        </w:rPr>
        <w:t>5</w:t>
      </w:r>
      <w:r w:rsidR="00AA3930" w:rsidRPr="00E6372A">
        <w:rPr>
          <w:rFonts w:cs="Times New Roman"/>
          <w:spacing w:val="-2"/>
          <w:sz w:val="22"/>
          <w:szCs w:val="22"/>
        </w:rPr>
        <w:t xml:space="preserve"> </w:t>
      </w:r>
      <w:r w:rsidRPr="00E6372A">
        <w:rPr>
          <w:rFonts w:cs="Times New Roman"/>
          <w:spacing w:val="-2"/>
          <w:sz w:val="22"/>
          <w:szCs w:val="22"/>
        </w:rPr>
        <w:t xml:space="preserve">of Baht </w:t>
      </w:r>
      <w:r w:rsidR="00254003" w:rsidRPr="00E6372A">
        <w:rPr>
          <w:rFonts w:cs="Times New Roman"/>
          <w:spacing w:val="-2"/>
          <w:sz w:val="22"/>
          <w:szCs w:val="22"/>
        </w:rPr>
        <w:t>12,835.7</w:t>
      </w:r>
      <w:r w:rsidR="00DD5778" w:rsidRPr="00E6372A">
        <w:rPr>
          <w:rFonts w:cs="Times New Roman"/>
          <w:spacing w:val="-2"/>
          <w:sz w:val="22"/>
          <w:szCs w:val="22"/>
        </w:rPr>
        <w:t xml:space="preserve"> </w:t>
      </w:r>
      <w:r w:rsidRPr="00E6372A">
        <w:rPr>
          <w:rFonts w:cs="Times New Roman"/>
          <w:spacing w:val="-2"/>
          <w:sz w:val="22"/>
          <w:szCs w:val="22"/>
        </w:rPr>
        <w:t xml:space="preserve">million and Baht </w:t>
      </w:r>
      <w:r w:rsidR="00254003" w:rsidRPr="00E6372A">
        <w:rPr>
          <w:rFonts w:cs="Times New Roman"/>
          <w:spacing w:val="-2"/>
          <w:sz w:val="22"/>
          <w:szCs w:val="22"/>
        </w:rPr>
        <w:t>6,585.3</w:t>
      </w:r>
      <w:r w:rsidR="00DD5778" w:rsidRPr="00E6372A">
        <w:rPr>
          <w:rFonts w:cs="Times New Roman"/>
          <w:spacing w:val="-2"/>
          <w:sz w:val="22"/>
          <w:szCs w:val="22"/>
        </w:rPr>
        <w:t xml:space="preserve"> </w:t>
      </w:r>
      <w:r w:rsidRPr="00E6372A">
        <w:rPr>
          <w:rFonts w:cs="Times New Roman"/>
          <w:spacing w:val="-2"/>
          <w:sz w:val="22"/>
          <w:szCs w:val="22"/>
        </w:rPr>
        <w:t>million, respectively</w:t>
      </w:r>
      <w:r w:rsidR="00F81EB7" w:rsidRPr="00E6372A">
        <w:rPr>
          <w:rFonts w:cs="Times New Roman"/>
          <w:spacing w:val="-2"/>
          <w:sz w:val="22"/>
          <w:szCs w:val="22"/>
        </w:rPr>
        <w:t xml:space="preserve"> </w:t>
      </w:r>
      <w:r w:rsidR="0013554A" w:rsidRPr="00E6372A">
        <w:rPr>
          <w:rFonts w:cs="Times New Roman"/>
          <w:i/>
          <w:iCs/>
          <w:spacing w:val="-2"/>
          <w:sz w:val="22"/>
          <w:szCs w:val="22"/>
        </w:rPr>
        <w:t>(</w:t>
      </w:r>
      <w:r w:rsidRPr="00E6372A">
        <w:rPr>
          <w:rFonts w:cs="Times New Roman"/>
          <w:i/>
          <w:iCs/>
          <w:spacing w:val="-2"/>
          <w:sz w:val="22"/>
          <w:szCs w:val="22"/>
        </w:rPr>
        <w:t>31 December 20</w:t>
      </w:r>
      <w:r w:rsidR="00DC0B7A" w:rsidRPr="00E6372A">
        <w:rPr>
          <w:rFonts w:cs="Times New Roman"/>
          <w:i/>
          <w:iCs/>
          <w:spacing w:val="-2"/>
          <w:sz w:val="22"/>
          <w:szCs w:val="22"/>
        </w:rPr>
        <w:t>2</w:t>
      </w:r>
      <w:r w:rsidR="00105937" w:rsidRPr="00E6372A">
        <w:rPr>
          <w:rFonts w:cs="Times New Roman"/>
          <w:i/>
          <w:iCs/>
          <w:spacing w:val="-2"/>
          <w:sz w:val="22"/>
          <w:szCs w:val="22"/>
        </w:rPr>
        <w:t>4</w:t>
      </w:r>
      <w:r w:rsidRPr="00E6372A">
        <w:rPr>
          <w:rFonts w:cs="Times New Roman"/>
          <w:i/>
          <w:iCs/>
          <w:spacing w:val="-2"/>
          <w:sz w:val="22"/>
          <w:szCs w:val="22"/>
        </w:rPr>
        <w:t xml:space="preserve">: Baht </w:t>
      </w:r>
      <w:r w:rsidR="00CD37A7" w:rsidRPr="00E6372A">
        <w:rPr>
          <w:rFonts w:cs="Times New Roman"/>
          <w:i/>
          <w:iCs/>
          <w:spacing w:val="-2"/>
          <w:sz w:val="22"/>
          <w:szCs w:val="22"/>
        </w:rPr>
        <w:t>1</w:t>
      </w:r>
      <w:r w:rsidR="007A1A36" w:rsidRPr="00E6372A">
        <w:rPr>
          <w:rFonts w:cs="Times New Roman"/>
          <w:i/>
          <w:iCs/>
          <w:spacing w:val="-2"/>
          <w:sz w:val="22"/>
          <w:szCs w:val="22"/>
        </w:rPr>
        <w:t>2</w:t>
      </w:r>
      <w:r w:rsidR="00B25C97" w:rsidRPr="00E6372A">
        <w:rPr>
          <w:rFonts w:cs="Times New Roman"/>
          <w:i/>
          <w:iCs/>
          <w:spacing w:val="-2"/>
          <w:sz w:val="22"/>
          <w:szCs w:val="22"/>
        </w:rPr>
        <w:t>,</w:t>
      </w:r>
      <w:r w:rsidR="007A1A36" w:rsidRPr="00E6372A">
        <w:rPr>
          <w:rFonts w:cs="Times New Roman"/>
          <w:i/>
          <w:iCs/>
          <w:spacing w:val="-2"/>
          <w:sz w:val="22"/>
          <w:szCs w:val="22"/>
        </w:rPr>
        <w:t>777</w:t>
      </w:r>
      <w:r w:rsidR="00DC0B7A" w:rsidRPr="00E6372A">
        <w:rPr>
          <w:rFonts w:cs="Times New Roman"/>
          <w:i/>
          <w:iCs/>
          <w:spacing w:val="-2"/>
          <w:sz w:val="22"/>
          <w:szCs w:val="22"/>
        </w:rPr>
        <w:t>.</w:t>
      </w:r>
      <w:r w:rsidR="007A1A36" w:rsidRPr="00E6372A">
        <w:rPr>
          <w:rFonts w:cs="Times New Roman"/>
          <w:i/>
          <w:iCs/>
          <w:spacing w:val="-2"/>
          <w:sz w:val="22"/>
          <w:szCs w:val="22"/>
        </w:rPr>
        <w:t>1</w:t>
      </w:r>
      <w:r w:rsidR="00156FFE" w:rsidRPr="00E6372A">
        <w:rPr>
          <w:rFonts w:cs="Times New Roman"/>
          <w:i/>
          <w:iCs/>
          <w:spacing w:val="-2"/>
          <w:sz w:val="22"/>
          <w:szCs w:val="22"/>
        </w:rPr>
        <w:t xml:space="preserve"> </w:t>
      </w:r>
      <w:r w:rsidRPr="00E6372A">
        <w:rPr>
          <w:rFonts w:cs="Times New Roman"/>
          <w:i/>
          <w:iCs/>
          <w:spacing w:val="-2"/>
          <w:sz w:val="22"/>
          <w:szCs w:val="22"/>
        </w:rPr>
        <w:t xml:space="preserve">million and Baht </w:t>
      </w:r>
      <w:r w:rsidR="007A1A36" w:rsidRPr="00E6372A">
        <w:rPr>
          <w:rFonts w:cs="Times New Roman"/>
          <w:i/>
          <w:iCs/>
          <w:spacing w:val="-2"/>
          <w:sz w:val="22"/>
          <w:szCs w:val="22"/>
        </w:rPr>
        <w:t>7</w:t>
      </w:r>
      <w:r w:rsidR="00DC0B7A" w:rsidRPr="00E6372A">
        <w:rPr>
          <w:rFonts w:cs="Times New Roman"/>
          <w:i/>
          <w:iCs/>
          <w:spacing w:val="-2"/>
          <w:sz w:val="22"/>
          <w:szCs w:val="22"/>
        </w:rPr>
        <w:t>,</w:t>
      </w:r>
      <w:r w:rsidR="00105937" w:rsidRPr="00E6372A">
        <w:rPr>
          <w:rFonts w:cs="Times New Roman"/>
          <w:i/>
          <w:iCs/>
          <w:spacing w:val="-2"/>
          <w:sz w:val="22"/>
          <w:szCs w:val="22"/>
        </w:rPr>
        <w:t>268</w:t>
      </w:r>
      <w:r w:rsidR="00DC0B7A" w:rsidRPr="00E6372A">
        <w:rPr>
          <w:rFonts w:cs="Times New Roman"/>
          <w:i/>
          <w:iCs/>
          <w:spacing w:val="-2"/>
          <w:sz w:val="22"/>
          <w:szCs w:val="22"/>
        </w:rPr>
        <w:t>.</w:t>
      </w:r>
      <w:r w:rsidR="00105937" w:rsidRPr="00E6372A">
        <w:rPr>
          <w:rFonts w:cs="Times New Roman"/>
          <w:i/>
          <w:iCs/>
          <w:spacing w:val="-2"/>
          <w:sz w:val="22"/>
          <w:szCs w:val="22"/>
        </w:rPr>
        <w:t>6</w:t>
      </w:r>
      <w:r w:rsidRPr="00E6372A">
        <w:rPr>
          <w:rFonts w:cs="Times New Roman"/>
          <w:spacing w:val="-2"/>
          <w:sz w:val="22"/>
          <w:szCs w:val="22"/>
        </w:rPr>
        <w:t xml:space="preserve"> </w:t>
      </w:r>
      <w:r w:rsidRPr="00E6372A">
        <w:rPr>
          <w:rFonts w:cs="Times New Roman"/>
          <w:i/>
          <w:iCs/>
          <w:spacing w:val="-2"/>
          <w:sz w:val="22"/>
          <w:szCs w:val="22"/>
        </w:rPr>
        <w:t>million, respectively)</w:t>
      </w:r>
      <w:r w:rsidRPr="00E6372A">
        <w:rPr>
          <w:rFonts w:cs="Times New Roman"/>
          <w:spacing w:val="-2"/>
          <w:sz w:val="22"/>
          <w:szCs w:val="22"/>
        </w:rPr>
        <w:t xml:space="preserve">, as collateral against credit facilities received from financial institutions and transferred the related beneficiary rights under insurance policies to the </w:t>
      </w:r>
      <w:r w:rsidR="009A5BB6" w:rsidRPr="00E6372A">
        <w:rPr>
          <w:rFonts w:cs="Times New Roman"/>
          <w:spacing w:val="-2"/>
          <w:sz w:val="22"/>
          <w:szCs w:val="22"/>
        </w:rPr>
        <w:t>financial institutions</w:t>
      </w:r>
      <w:r w:rsidRPr="00E6372A">
        <w:rPr>
          <w:rFonts w:cs="Times New Roman"/>
          <w:spacing w:val="-2"/>
          <w:sz w:val="22"/>
          <w:szCs w:val="22"/>
        </w:rPr>
        <w:t xml:space="preserve"> to secure the loans</w:t>
      </w:r>
      <w:r w:rsidR="009A5BB6" w:rsidRPr="00E6372A">
        <w:rPr>
          <w:rFonts w:cs="Times New Roman"/>
          <w:spacing w:val="-2"/>
          <w:sz w:val="22"/>
          <w:szCs w:val="22"/>
        </w:rPr>
        <w:t xml:space="preserve"> with the conditions stipulated in the agreement</w:t>
      </w:r>
      <w:r w:rsidR="004E354A" w:rsidRPr="00E6372A">
        <w:rPr>
          <w:rFonts w:cs="Times New Roman"/>
          <w:spacing w:val="-2"/>
          <w:sz w:val="22"/>
          <w:szCs w:val="22"/>
        </w:rPr>
        <w:t>s</w:t>
      </w:r>
      <w:r w:rsidR="00060E40" w:rsidRPr="00E6372A">
        <w:rPr>
          <w:rFonts w:cs="Times New Roman"/>
          <w:spacing w:val="-2"/>
          <w:sz w:val="22"/>
          <w:szCs w:val="22"/>
        </w:rPr>
        <w:t xml:space="preserve"> (see note 1</w:t>
      </w:r>
      <w:r w:rsidR="006D377B" w:rsidRPr="00E6372A">
        <w:rPr>
          <w:rFonts w:cs="Times New Roman"/>
          <w:spacing w:val="-2"/>
          <w:sz w:val="22"/>
          <w:szCs w:val="22"/>
        </w:rPr>
        <w:t>6</w:t>
      </w:r>
      <w:r w:rsidR="00060E40" w:rsidRPr="00E6372A">
        <w:rPr>
          <w:rFonts w:cs="Times New Roman"/>
          <w:spacing w:val="-2"/>
          <w:sz w:val="22"/>
          <w:szCs w:val="22"/>
        </w:rPr>
        <w:t>)</w:t>
      </w:r>
      <w:r w:rsidRPr="00E6372A">
        <w:rPr>
          <w:rFonts w:cs="Times New Roman"/>
          <w:spacing w:val="-2"/>
          <w:sz w:val="22"/>
          <w:szCs w:val="22"/>
        </w:rPr>
        <w:t xml:space="preserve">. In addition, the ownership of buildings and building improvements on the leased land </w:t>
      </w:r>
      <w:r w:rsidR="00355186" w:rsidRPr="00E6372A">
        <w:rPr>
          <w:rFonts w:cs="Times New Roman"/>
          <w:spacing w:val="-2"/>
          <w:sz w:val="22"/>
          <w:szCs w:val="22"/>
        </w:rPr>
        <w:t>of certain agreements</w:t>
      </w:r>
      <w:r w:rsidRPr="00E6372A">
        <w:rPr>
          <w:rFonts w:cs="Times New Roman"/>
          <w:spacing w:val="-2"/>
          <w:sz w:val="22"/>
          <w:szCs w:val="22"/>
        </w:rPr>
        <w:t xml:space="preserve"> will be transferred to the lessors upon the termination of the agreements.</w:t>
      </w:r>
    </w:p>
    <w:p w14:paraId="2DAA2D44" w14:textId="77777777" w:rsidR="00C371E1" w:rsidRPr="00F81EB7" w:rsidRDefault="00C371E1" w:rsidP="001F337D">
      <w:pPr>
        <w:spacing w:line="240" w:lineRule="atLeast"/>
        <w:ind w:right="58"/>
        <w:rPr>
          <w:rFonts w:cs="Times New Roman"/>
          <w:b/>
          <w:bCs/>
          <w:spacing w:val="-2"/>
          <w:sz w:val="18"/>
          <w:szCs w:val="18"/>
        </w:rPr>
      </w:pPr>
    </w:p>
    <w:p w14:paraId="03183FCB" w14:textId="31EF744B" w:rsidR="006626C8" w:rsidRPr="00674254" w:rsidRDefault="00342CDB" w:rsidP="00F26DD9">
      <w:pPr>
        <w:ind w:left="540"/>
        <w:jc w:val="thaiDistribute"/>
        <w:rPr>
          <w:rFonts w:cs="Times New Roman"/>
          <w:spacing w:val="-2"/>
          <w:sz w:val="22"/>
          <w:szCs w:val="22"/>
        </w:rPr>
      </w:pPr>
      <w:r w:rsidRPr="00674254">
        <w:rPr>
          <w:rFonts w:cs="Times New Roman"/>
          <w:spacing w:val="-2"/>
          <w:sz w:val="22"/>
          <w:szCs w:val="22"/>
        </w:rPr>
        <w:t xml:space="preserve">The Group and the Company have mortgaged their right-of-use assets, with net book values as at </w:t>
      </w:r>
      <w:r w:rsidR="00526CC2">
        <w:rPr>
          <w:rFonts w:cs="Times New Roman"/>
          <w:spacing w:val="-2"/>
          <w:sz w:val="22"/>
          <w:szCs w:val="22"/>
        </w:rPr>
        <w:t xml:space="preserve">                          </w:t>
      </w:r>
      <w:r w:rsidR="00DA1318">
        <w:rPr>
          <w:rFonts w:cs="Times New Roman"/>
          <w:spacing w:val="-2"/>
          <w:sz w:val="22"/>
          <w:szCs w:val="22"/>
        </w:rPr>
        <w:t>3</w:t>
      </w:r>
      <w:r w:rsidR="00FA79D9" w:rsidRPr="00FA79D9">
        <w:rPr>
          <w:rFonts w:cs="Times New Roman"/>
          <w:spacing w:val="-2"/>
          <w:sz w:val="22"/>
          <w:szCs w:val="22"/>
        </w:rPr>
        <w:t>1</w:t>
      </w:r>
      <w:r w:rsidRPr="00674254">
        <w:rPr>
          <w:rFonts w:cs="Times New Roman"/>
          <w:spacing w:val="-2"/>
          <w:sz w:val="22"/>
          <w:szCs w:val="22"/>
          <w:cs/>
        </w:rPr>
        <w:t xml:space="preserve"> </w:t>
      </w:r>
      <w:r w:rsidRPr="00674254">
        <w:rPr>
          <w:rFonts w:cs="Times New Roman"/>
          <w:spacing w:val="-2"/>
          <w:sz w:val="22"/>
          <w:szCs w:val="22"/>
        </w:rPr>
        <w:t xml:space="preserve">December </w:t>
      </w:r>
      <w:r w:rsidR="00FA79D9" w:rsidRPr="00FA79D9">
        <w:rPr>
          <w:rFonts w:cs="Times New Roman"/>
          <w:spacing w:val="-2"/>
          <w:sz w:val="22"/>
          <w:szCs w:val="22"/>
        </w:rPr>
        <w:t>202</w:t>
      </w:r>
      <w:r w:rsidR="00105937">
        <w:rPr>
          <w:rFonts w:cs="Times New Roman"/>
          <w:spacing w:val="-2"/>
          <w:sz w:val="22"/>
          <w:szCs w:val="22"/>
        </w:rPr>
        <w:t>5</w:t>
      </w:r>
      <w:r w:rsidRPr="00674254">
        <w:rPr>
          <w:rFonts w:cs="Times New Roman"/>
          <w:spacing w:val="-2"/>
          <w:sz w:val="22"/>
          <w:szCs w:val="22"/>
          <w:cs/>
        </w:rPr>
        <w:t xml:space="preserve"> </w:t>
      </w:r>
      <w:r w:rsidRPr="00674254">
        <w:rPr>
          <w:rFonts w:cs="Times New Roman"/>
          <w:spacing w:val="-2"/>
          <w:sz w:val="22"/>
          <w:szCs w:val="22"/>
        </w:rPr>
        <w:t xml:space="preserve">of Baht </w:t>
      </w:r>
      <w:r w:rsidR="00254003">
        <w:rPr>
          <w:rFonts w:cs="Times New Roman"/>
          <w:sz w:val="22"/>
          <w:szCs w:val="22"/>
        </w:rPr>
        <w:t>2,313.5</w:t>
      </w:r>
      <w:r w:rsidR="00DD5778" w:rsidRPr="00DD5778">
        <w:rPr>
          <w:rFonts w:cs="Times New Roman"/>
          <w:spacing w:val="-2"/>
          <w:sz w:val="22"/>
          <w:szCs w:val="22"/>
        </w:rPr>
        <w:t xml:space="preserve"> </w:t>
      </w:r>
      <w:r w:rsidRPr="00674254">
        <w:rPr>
          <w:rFonts w:cs="Times New Roman"/>
          <w:spacing w:val="-2"/>
          <w:sz w:val="22"/>
          <w:szCs w:val="22"/>
        </w:rPr>
        <w:t xml:space="preserve">million and Baht </w:t>
      </w:r>
      <w:r w:rsidR="00086A86">
        <w:rPr>
          <w:sz w:val="22"/>
        </w:rPr>
        <w:t>1,647</w:t>
      </w:r>
      <w:r w:rsidR="00CB34AF">
        <w:rPr>
          <w:sz w:val="22"/>
        </w:rPr>
        <w:t>.7</w:t>
      </w:r>
      <w:r w:rsidR="00DD5778" w:rsidRPr="00DD5778">
        <w:rPr>
          <w:rFonts w:cs="Times New Roman"/>
          <w:spacing w:val="-2"/>
          <w:sz w:val="22"/>
          <w:szCs w:val="22"/>
        </w:rPr>
        <w:t xml:space="preserve"> </w:t>
      </w:r>
      <w:r w:rsidRPr="00674254">
        <w:rPr>
          <w:rFonts w:cs="Times New Roman"/>
          <w:spacing w:val="-2"/>
          <w:sz w:val="22"/>
          <w:szCs w:val="22"/>
        </w:rPr>
        <w:t xml:space="preserve">million, respectively </w:t>
      </w:r>
      <w:r w:rsidRPr="00674254">
        <w:rPr>
          <w:rFonts w:cs="Times New Roman"/>
          <w:i/>
          <w:iCs/>
          <w:spacing w:val="-2"/>
          <w:sz w:val="22"/>
          <w:szCs w:val="22"/>
        </w:rPr>
        <w:t>(</w:t>
      </w:r>
      <w:r w:rsidR="00F26DD9">
        <w:rPr>
          <w:rFonts w:cs="Times New Roman"/>
          <w:i/>
          <w:iCs/>
          <w:spacing w:val="-2"/>
          <w:sz w:val="22"/>
          <w:szCs w:val="22"/>
        </w:rPr>
        <w:t>3</w:t>
      </w:r>
      <w:r w:rsidR="00FA79D9" w:rsidRPr="00FA79D9">
        <w:rPr>
          <w:rFonts w:cs="Times New Roman"/>
          <w:i/>
          <w:iCs/>
          <w:spacing w:val="-2"/>
          <w:sz w:val="22"/>
          <w:szCs w:val="22"/>
        </w:rPr>
        <w:t>1</w:t>
      </w:r>
      <w:r w:rsidR="00F81EB7">
        <w:rPr>
          <w:rFonts w:cs="Times New Roman"/>
          <w:i/>
          <w:iCs/>
          <w:spacing w:val="-2"/>
          <w:sz w:val="22"/>
          <w:szCs w:val="22"/>
        </w:rPr>
        <w:t xml:space="preserve"> </w:t>
      </w:r>
      <w:r w:rsidRPr="00674254">
        <w:rPr>
          <w:rFonts w:cs="Times New Roman"/>
          <w:i/>
          <w:iCs/>
          <w:spacing w:val="-2"/>
          <w:sz w:val="22"/>
          <w:szCs w:val="22"/>
        </w:rPr>
        <w:t>December</w:t>
      </w:r>
      <w:r w:rsidR="00B25C97">
        <w:rPr>
          <w:rFonts w:cs="Times New Roman"/>
          <w:i/>
          <w:iCs/>
          <w:spacing w:val="-2"/>
          <w:sz w:val="22"/>
          <w:szCs w:val="22"/>
        </w:rPr>
        <w:t xml:space="preserve"> </w:t>
      </w:r>
      <w:r w:rsidR="00FA79D9" w:rsidRPr="00FA79D9">
        <w:rPr>
          <w:rFonts w:cs="Times New Roman"/>
          <w:i/>
          <w:iCs/>
          <w:spacing w:val="-2"/>
          <w:sz w:val="22"/>
          <w:szCs w:val="22"/>
        </w:rPr>
        <w:t>20</w:t>
      </w:r>
      <w:r w:rsidR="00DC0B7A" w:rsidRPr="00674254">
        <w:rPr>
          <w:rFonts w:cs="Times New Roman"/>
          <w:i/>
          <w:iCs/>
          <w:spacing w:val="-2"/>
          <w:sz w:val="22"/>
          <w:szCs w:val="22"/>
        </w:rPr>
        <w:t>2</w:t>
      </w:r>
      <w:r w:rsidR="00105937">
        <w:rPr>
          <w:rFonts w:cs="Times New Roman"/>
          <w:i/>
          <w:iCs/>
          <w:spacing w:val="-2"/>
          <w:sz w:val="22"/>
          <w:szCs w:val="22"/>
        </w:rPr>
        <w:t>4</w:t>
      </w:r>
      <w:r w:rsidRPr="00674254">
        <w:rPr>
          <w:rFonts w:cs="Times New Roman"/>
          <w:i/>
          <w:iCs/>
          <w:spacing w:val="-2"/>
          <w:sz w:val="22"/>
          <w:szCs w:val="22"/>
          <w:cs/>
        </w:rPr>
        <w:t xml:space="preserve">: </w:t>
      </w:r>
      <w:r w:rsidRPr="00674254">
        <w:rPr>
          <w:rFonts w:cs="Times New Roman"/>
          <w:i/>
          <w:iCs/>
          <w:spacing w:val="-2"/>
          <w:sz w:val="22"/>
          <w:szCs w:val="22"/>
        </w:rPr>
        <w:t xml:space="preserve">Baht </w:t>
      </w:r>
      <w:r w:rsidR="00105937" w:rsidRPr="00105937">
        <w:rPr>
          <w:rFonts w:cs="Times New Roman"/>
          <w:i/>
          <w:iCs/>
          <w:spacing w:val="-2"/>
          <w:sz w:val="22"/>
          <w:szCs w:val="22"/>
        </w:rPr>
        <w:t>2,395.8</w:t>
      </w:r>
      <w:r w:rsidRPr="00674254">
        <w:rPr>
          <w:rFonts w:cs="Times New Roman"/>
          <w:i/>
          <w:iCs/>
          <w:spacing w:val="-2"/>
          <w:sz w:val="22"/>
          <w:szCs w:val="22"/>
          <w:cs/>
        </w:rPr>
        <w:t xml:space="preserve"> </w:t>
      </w:r>
      <w:r w:rsidRPr="00674254">
        <w:rPr>
          <w:rFonts w:cs="Times New Roman"/>
          <w:i/>
          <w:iCs/>
          <w:spacing w:val="-2"/>
          <w:sz w:val="22"/>
          <w:szCs w:val="22"/>
        </w:rPr>
        <w:t xml:space="preserve">million and Baht </w:t>
      </w:r>
      <w:r w:rsidR="00105937" w:rsidRPr="00105937">
        <w:rPr>
          <w:rFonts w:cs="Times New Roman"/>
          <w:i/>
          <w:iCs/>
          <w:spacing w:val="-2"/>
          <w:sz w:val="22"/>
          <w:szCs w:val="22"/>
        </w:rPr>
        <w:t>1,720.7</w:t>
      </w:r>
      <w:r w:rsidRPr="00674254">
        <w:rPr>
          <w:rFonts w:cs="Times New Roman"/>
          <w:i/>
          <w:iCs/>
          <w:spacing w:val="-2"/>
          <w:sz w:val="22"/>
          <w:szCs w:val="22"/>
          <w:cs/>
        </w:rPr>
        <w:t xml:space="preserve"> </w:t>
      </w:r>
      <w:r w:rsidRPr="00674254">
        <w:rPr>
          <w:rFonts w:cs="Times New Roman"/>
          <w:i/>
          <w:iCs/>
          <w:spacing w:val="-2"/>
          <w:sz w:val="22"/>
          <w:szCs w:val="22"/>
        </w:rPr>
        <w:t>million, respectively)</w:t>
      </w:r>
      <w:r w:rsidRPr="00674254">
        <w:rPr>
          <w:rFonts w:cs="Times New Roman"/>
          <w:spacing w:val="-2"/>
          <w:sz w:val="22"/>
          <w:szCs w:val="22"/>
        </w:rPr>
        <w:t xml:space="preserve">, as collateral against credit facilities received from financial institutions (see note </w:t>
      </w:r>
      <w:r w:rsidR="00FA79D9" w:rsidRPr="00FA79D9">
        <w:rPr>
          <w:rFonts w:cs="Times New Roman"/>
          <w:spacing w:val="-2"/>
          <w:sz w:val="22"/>
          <w:szCs w:val="22"/>
        </w:rPr>
        <w:t>1</w:t>
      </w:r>
      <w:r w:rsidR="006D377B">
        <w:rPr>
          <w:rFonts w:cs="Times New Roman"/>
          <w:spacing w:val="-2"/>
          <w:sz w:val="22"/>
          <w:szCs w:val="22"/>
        </w:rPr>
        <w:t>6</w:t>
      </w:r>
      <w:r w:rsidRPr="00674254">
        <w:rPr>
          <w:rFonts w:cs="Times New Roman"/>
          <w:spacing w:val="-2"/>
          <w:sz w:val="22"/>
          <w:szCs w:val="22"/>
        </w:rPr>
        <w:t>).</w:t>
      </w:r>
    </w:p>
    <w:p w14:paraId="23287B09" w14:textId="77777777" w:rsidR="00674254" w:rsidRPr="00F81EB7" w:rsidRDefault="00674254" w:rsidP="00342CDB">
      <w:pPr>
        <w:ind w:left="540"/>
        <w:jc w:val="thaiDistribute"/>
        <w:rPr>
          <w:rFonts w:eastAsia="Batang"/>
          <w:i/>
          <w:iCs/>
          <w:sz w:val="18"/>
          <w:szCs w:val="18"/>
        </w:rPr>
      </w:pPr>
    </w:p>
    <w:p w14:paraId="598B5D89" w14:textId="76EE3F02" w:rsidR="005C7BFD" w:rsidRPr="005C7BFD" w:rsidRDefault="005C7BFD" w:rsidP="00342CDB">
      <w:pPr>
        <w:ind w:left="540"/>
        <w:jc w:val="thaiDistribute"/>
        <w:rPr>
          <w:rFonts w:eastAsia="Batang"/>
          <w:i/>
          <w:iCs/>
          <w:sz w:val="22"/>
          <w:szCs w:val="22"/>
        </w:rPr>
      </w:pPr>
      <w:r w:rsidRPr="005C7BFD">
        <w:rPr>
          <w:rFonts w:eastAsia="Batang"/>
          <w:i/>
          <w:iCs/>
          <w:sz w:val="22"/>
          <w:szCs w:val="22"/>
        </w:rPr>
        <w:t xml:space="preserve">Impairment of </w:t>
      </w:r>
      <w:r w:rsidR="00674254">
        <w:rPr>
          <w:rFonts w:eastAsia="Batang"/>
          <w:i/>
          <w:iCs/>
          <w:sz w:val="22"/>
          <w:szCs w:val="22"/>
        </w:rPr>
        <w:t>property, plant and equipment</w:t>
      </w:r>
    </w:p>
    <w:p w14:paraId="55FE6A12" w14:textId="77777777" w:rsidR="00A61D2C" w:rsidRPr="00F81EB7" w:rsidRDefault="00A61D2C" w:rsidP="00342CDB">
      <w:pPr>
        <w:ind w:left="540"/>
        <w:jc w:val="thaiDistribute"/>
        <w:rPr>
          <w:rFonts w:cs="Times New Roman"/>
          <w:sz w:val="18"/>
          <w:szCs w:val="18"/>
        </w:rPr>
      </w:pPr>
    </w:p>
    <w:p w14:paraId="6F81F547" w14:textId="4B6B7998" w:rsidR="00342CDB" w:rsidRPr="00342CDB" w:rsidRDefault="00342CDB" w:rsidP="00342CDB">
      <w:pPr>
        <w:spacing w:line="240" w:lineRule="atLeast"/>
        <w:ind w:left="547"/>
        <w:jc w:val="both"/>
        <w:rPr>
          <w:rFonts w:cs="Times New Roman"/>
          <w:sz w:val="22"/>
          <w:szCs w:val="22"/>
        </w:rPr>
      </w:pPr>
      <w:r w:rsidRPr="00342CDB">
        <w:rPr>
          <w:rFonts w:cs="Times New Roman"/>
          <w:sz w:val="22"/>
          <w:szCs w:val="22"/>
        </w:rPr>
        <w:t>Management reviewed and tested impairment of certain property, plant and equipment in which impairment indicator</w:t>
      </w:r>
      <w:r w:rsidR="00674254">
        <w:rPr>
          <w:rFonts w:cs="Times New Roman"/>
          <w:sz w:val="22"/>
          <w:szCs w:val="22"/>
        </w:rPr>
        <w:t>s</w:t>
      </w:r>
      <w:r w:rsidRPr="00342CDB">
        <w:rPr>
          <w:rFonts w:cs="Times New Roman"/>
          <w:sz w:val="22"/>
          <w:szCs w:val="22"/>
        </w:rPr>
        <w:t xml:space="preserve"> existed by determining recoverable amount of property, plant and equipment from the value in use of the hotel which is cash-generating unit. The discounted cash flow projections (“DCF”) have been prepared </w:t>
      </w:r>
      <w:r w:rsidR="004E354A">
        <w:rPr>
          <w:rFonts w:cs="Times New Roman"/>
          <w:sz w:val="22"/>
          <w:szCs w:val="22"/>
        </w:rPr>
        <w:t xml:space="preserve">using assumptions </w:t>
      </w:r>
      <w:r w:rsidRPr="00342CDB">
        <w:rPr>
          <w:rFonts w:cs="Times New Roman"/>
          <w:sz w:val="22"/>
          <w:szCs w:val="22"/>
        </w:rPr>
        <w:t xml:space="preserve">with reference to forecasted performance results considering historical data adjusted with projected </w:t>
      </w:r>
      <w:r w:rsidR="00C578FB">
        <w:rPr>
          <w:rFonts w:cs="Times New Roman"/>
          <w:sz w:val="22"/>
          <w:szCs w:val="22"/>
        </w:rPr>
        <w:t xml:space="preserve">average </w:t>
      </w:r>
      <w:r w:rsidRPr="00342CDB">
        <w:rPr>
          <w:rFonts w:cs="Times New Roman"/>
          <w:sz w:val="22"/>
          <w:szCs w:val="22"/>
        </w:rPr>
        <w:t xml:space="preserve">revenue </w:t>
      </w:r>
      <w:r w:rsidRPr="007A31E6">
        <w:rPr>
          <w:rFonts w:cs="Times New Roman"/>
          <w:sz w:val="22"/>
          <w:szCs w:val="22"/>
        </w:rPr>
        <w:t xml:space="preserve">growth </w:t>
      </w:r>
      <w:r w:rsidR="00C578FB">
        <w:rPr>
          <w:rFonts w:cs="Times New Roman"/>
          <w:sz w:val="22"/>
          <w:szCs w:val="22"/>
        </w:rPr>
        <w:t>in the</w:t>
      </w:r>
      <w:r w:rsidR="000E68B8" w:rsidRPr="007A31E6">
        <w:rPr>
          <w:rFonts w:cs="Times New Roman"/>
          <w:sz w:val="22"/>
          <w:szCs w:val="22"/>
        </w:rPr>
        <w:t xml:space="preserve"> </w:t>
      </w:r>
      <w:r w:rsidR="00AE670A" w:rsidRPr="007A31E6">
        <w:rPr>
          <w:rFonts w:cs="Times New Roman"/>
          <w:sz w:val="22"/>
          <w:szCs w:val="22"/>
        </w:rPr>
        <w:t xml:space="preserve">industry </w:t>
      </w:r>
      <w:r w:rsidR="00C578FB">
        <w:rPr>
          <w:rFonts w:cs="Times New Roman"/>
          <w:sz w:val="22"/>
          <w:szCs w:val="22"/>
        </w:rPr>
        <w:t>using</w:t>
      </w:r>
      <w:r w:rsidRPr="007A31E6">
        <w:rPr>
          <w:rFonts w:cs="Times New Roman"/>
          <w:sz w:val="22"/>
          <w:szCs w:val="22"/>
        </w:rPr>
        <w:t xml:space="preserve"> </w:t>
      </w:r>
      <w:r w:rsidR="00DD5778" w:rsidRPr="007A31E6">
        <w:rPr>
          <w:rFonts w:cs="Times New Roman"/>
          <w:sz w:val="22"/>
          <w:szCs w:val="22"/>
        </w:rPr>
        <w:t>9</w:t>
      </w:r>
      <w:r w:rsidRPr="007A31E6">
        <w:rPr>
          <w:rFonts w:cs="Times New Roman"/>
          <w:sz w:val="22"/>
          <w:szCs w:val="22"/>
        </w:rPr>
        <w:t>%</w:t>
      </w:r>
      <w:r w:rsidRPr="00342CDB">
        <w:rPr>
          <w:rFonts w:cs="Times New Roman"/>
          <w:sz w:val="22"/>
          <w:szCs w:val="22"/>
        </w:rPr>
        <w:t xml:space="preserve"> discount rate.</w:t>
      </w:r>
    </w:p>
    <w:p w14:paraId="67AB8F6A" w14:textId="77777777" w:rsidR="00342CDB" w:rsidRPr="00F81EB7" w:rsidRDefault="00342CDB" w:rsidP="00342CDB">
      <w:pPr>
        <w:spacing w:line="240" w:lineRule="atLeast"/>
        <w:ind w:left="547"/>
        <w:jc w:val="both"/>
        <w:rPr>
          <w:rFonts w:cs="Times New Roman"/>
          <w:sz w:val="18"/>
          <w:szCs w:val="18"/>
        </w:rPr>
      </w:pPr>
    </w:p>
    <w:p w14:paraId="3BA9C1A1" w14:textId="5B764FF3" w:rsidR="00342CDB" w:rsidRDefault="00F158DB" w:rsidP="0000096E">
      <w:pPr>
        <w:ind w:left="547"/>
        <w:jc w:val="both"/>
        <w:rPr>
          <w:rFonts w:cstheme="minorBidi"/>
          <w:sz w:val="22"/>
          <w:szCs w:val="22"/>
        </w:rPr>
      </w:pPr>
      <w:r>
        <w:rPr>
          <w:rFonts w:cs="Times New Roman"/>
          <w:sz w:val="22"/>
          <w:szCs w:val="22"/>
        </w:rPr>
        <w:t xml:space="preserve">As per result, there was no </w:t>
      </w:r>
      <w:r w:rsidR="00546931">
        <w:rPr>
          <w:rFonts w:cs="Times New Roman"/>
          <w:sz w:val="22"/>
          <w:szCs w:val="22"/>
        </w:rPr>
        <w:t>impairment</w:t>
      </w:r>
      <w:r w:rsidR="007A5695" w:rsidRPr="0000096E">
        <w:rPr>
          <w:rFonts w:cs="Times New Roman" w:hint="cs"/>
          <w:sz w:val="22"/>
          <w:szCs w:val="22"/>
          <w:cs/>
        </w:rPr>
        <w:t xml:space="preserve"> </w:t>
      </w:r>
      <w:r w:rsidR="007A5695" w:rsidRPr="00342CDB">
        <w:rPr>
          <w:rFonts w:cs="Times New Roman"/>
          <w:sz w:val="22"/>
          <w:szCs w:val="22"/>
        </w:rPr>
        <w:t>of certain property, plant and equipment</w:t>
      </w:r>
      <w:r w:rsidR="007A5695" w:rsidRPr="0000096E">
        <w:rPr>
          <w:rFonts w:cs="Times New Roman" w:hint="cs"/>
          <w:sz w:val="22"/>
          <w:szCs w:val="22"/>
          <w:cs/>
        </w:rPr>
        <w:t xml:space="preserve">. </w:t>
      </w:r>
      <w:r w:rsidR="00936F68" w:rsidRPr="00936F68">
        <w:rPr>
          <w:rFonts w:cs="Times New Roman"/>
          <w:sz w:val="22"/>
          <w:szCs w:val="22"/>
        </w:rPr>
        <w:t>The Company</w:t>
      </w:r>
      <w:r>
        <w:rPr>
          <w:rFonts w:cs="Times New Roman"/>
          <w:sz w:val="22"/>
          <w:szCs w:val="22"/>
        </w:rPr>
        <w:t xml:space="preserve"> recogni</w:t>
      </w:r>
      <w:r w:rsidR="00D50499">
        <w:rPr>
          <w:sz w:val="22"/>
        </w:rPr>
        <w:t>s</w:t>
      </w:r>
      <w:r>
        <w:rPr>
          <w:rFonts w:cs="Times New Roman"/>
          <w:sz w:val="22"/>
          <w:szCs w:val="22"/>
        </w:rPr>
        <w:t>ed no</w:t>
      </w:r>
      <w:r w:rsidR="00CD2409">
        <w:rPr>
          <w:rFonts w:cs="Times New Roman"/>
          <w:sz w:val="22"/>
          <w:szCs w:val="22"/>
        </w:rPr>
        <w:t xml:space="preserve"> </w:t>
      </w:r>
      <w:r w:rsidR="00342CDB" w:rsidRPr="00342CDB">
        <w:rPr>
          <w:rFonts w:cs="Times New Roman"/>
          <w:sz w:val="22"/>
          <w:szCs w:val="22"/>
        </w:rPr>
        <w:t>impairment loss</w:t>
      </w:r>
      <w:r w:rsidR="00CD2409">
        <w:rPr>
          <w:rFonts w:cs="Times New Roman"/>
          <w:sz w:val="22"/>
          <w:szCs w:val="22"/>
        </w:rPr>
        <w:t xml:space="preserve"> </w:t>
      </w:r>
      <w:r w:rsidR="003312B2">
        <w:rPr>
          <w:rFonts w:cs="Times New Roman"/>
          <w:sz w:val="22"/>
          <w:szCs w:val="22"/>
        </w:rPr>
        <w:t>on</w:t>
      </w:r>
      <w:r w:rsidR="004426B8">
        <w:rPr>
          <w:rFonts w:cs="Times New Roman"/>
          <w:sz w:val="22"/>
          <w:szCs w:val="22"/>
        </w:rPr>
        <w:t xml:space="preserve"> </w:t>
      </w:r>
      <w:r w:rsidR="004761B9">
        <w:rPr>
          <w:rFonts w:cs="Times New Roman"/>
          <w:sz w:val="22"/>
          <w:szCs w:val="22"/>
        </w:rPr>
        <w:t>assets</w:t>
      </w:r>
      <w:r w:rsidR="004426B8">
        <w:rPr>
          <w:rFonts w:cs="Times New Roman"/>
          <w:sz w:val="22"/>
          <w:szCs w:val="22"/>
        </w:rPr>
        <w:t xml:space="preserve">, </w:t>
      </w:r>
      <w:r w:rsidR="00CD2409" w:rsidRPr="00CD2409">
        <w:rPr>
          <w:rFonts w:cs="Times New Roman"/>
          <w:sz w:val="22"/>
          <w:szCs w:val="22"/>
        </w:rPr>
        <w:t xml:space="preserve">to the </w:t>
      </w:r>
      <w:r w:rsidR="005C7BFD">
        <w:rPr>
          <w:rFonts w:cs="Times New Roman"/>
          <w:sz w:val="22"/>
          <w:szCs w:val="22"/>
        </w:rPr>
        <w:t xml:space="preserve">consolidated </w:t>
      </w:r>
      <w:r w:rsidR="00CD2409" w:rsidRPr="0000096E">
        <w:rPr>
          <w:rFonts w:cs="Times New Roman"/>
          <w:sz w:val="22"/>
          <w:szCs w:val="22"/>
        </w:rPr>
        <w:t xml:space="preserve">statement of </w:t>
      </w:r>
      <w:r w:rsidR="003312B2" w:rsidRPr="0000096E">
        <w:rPr>
          <w:rFonts w:cs="Times New Roman"/>
          <w:sz w:val="22"/>
          <w:szCs w:val="22"/>
        </w:rPr>
        <w:t>comprehensive income</w:t>
      </w:r>
      <w:r w:rsidR="00CD2409" w:rsidRPr="0000096E">
        <w:rPr>
          <w:rFonts w:cs="Times New Roman"/>
          <w:sz w:val="22"/>
          <w:szCs w:val="22"/>
        </w:rPr>
        <w:t xml:space="preserve"> for year</w:t>
      </w:r>
      <w:r w:rsidR="00CD2409" w:rsidRPr="00A5268F">
        <w:rPr>
          <w:rFonts w:cs="Times New Roman"/>
          <w:spacing w:val="-4"/>
          <w:sz w:val="22"/>
          <w:szCs w:val="22"/>
        </w:rPr>
        <w:t xml:space="preserve"> ended 31 December 202</w:t>
      </w:r>
      <w:r w:rsidR="000A2934">
        <w:rPr>
          <w:rFonts w:cs="Times New Roman"/>
          <w:spacing w:val="-4"/>
          <w:sz w:val="22"/>
          <w:szCs w:val="22"/>
        </w:rPr>
        <w:t>5</w:t>
      </w:r>
      <w:r w:rsidR="00936F68" w:rsidRPr="00A5268F">
        <w:rPr>
          <w:rFonts w:cs="Times New Roman"/>
          <w:spacing w:val="-4"/>
          <w:sz w:val="22"/>
          <w:szCs w:val="22"/>
        </w:rPr>
        <w:t xml:space="preserve"> </w:t>
      </w:r>
      <w:r w:rsidR="00936F68" w:rsidRPr="00A5268F">
        <w:rPr>
          <w:rFonts w:cs="Times New Roman"/>
          <w:i/>
          <w:iCs/>
          <w:spacing w:val="-4"/>
          <w:sz w:val="22"/>
          <w:szCs w:val="22"/>
        </w:rPr>
        <w:t>(</w:t>
      </w:r>
      <w:r w:rsidR="00FA79D9" w:rsidRPr="00FA79D9">
        <w:rPr>
          <w:rFonts w:cs="Times New Roman"/>
          <w:i/>
          <w:iCs/>
          <w:spacing w:val="-4"/>
          <w:sz w:val="22"/>
          <w:szCs w:val="22"/>
        </w:rPr>
        <w:t>31</w:t>
      </w:r>
      <w:r w:rsidR="00936F68" w:rsidRPr="00A5268F">
        <w:rPr>
          <w:rFonts w:cs="Times New Roman"/>
          <w:i/>
          <w:iCs/>
          <w:spacing w:val="-4"/>
          <w:sz w:val="22"/>
          <w:szCs w:val="22"/>
          <w:cs/>
        </w:rPr>
        <w:t xml:space="preserve"> </w:t>
      </w:r>
      <w:r w:rsidR="00936F68" w:rsidRPr="00A5268F">
        <w:rPr>
          <w:rFonts w:cs="Times New Roman"/>
          <w:i/>
          <w:iCs/>
          <w:spacing w:val="-4"/>
          <w:sz w:val="22"/>
          <w:szCs w:val="22"/>
        </w:rPr>
        <w:t xml:space="preserve">December </w:t>
      </w:r>
      <w:r w:rsidR="00FA79D9" w:rsidRPr="00FA79D9">
        <w:rPr>
          <w:rFonts w:cs="Times New Roman"/>
          <w:i/>
          <w:iCs/>
          <w:spacing w:val="-4"/>
          <w:sz w:val="22"/>
          <w:szCs w:val="22"/>
        </w:rPr>
        <w:t>20</w:t>
      </w:r>
      <w:r w:rsidR="00936F68" w:rsidRPr="00A5268F">
        <w:rPr>
          <w:rFonts w:cs="Times New Roman"/>
          <w:i/>
          <w:iCs/>
          <w:spacing w:val="-4"/>
          <w:sz w:val="22"/>
          <w:szCs w:val="22"/>
        </w:rPr>
        <w:t>2</w:t>
      </w:r>
      <w:r w:rsidR="000A2934">
        <w:rPr>
          <w:rFonts w:cs="Times New Roman"/>
          <w:i/>
          <w:iCs/>
          <w:spacing w:val="-4"/>
          <w:sz w:val="22"/>
          <w:szCs w:val="22"/>
        </w:rPr>
        <w:t>4</w:t>
      </w:r>
      <w:r w:rsidR="00936F68" w:rsidRPr="00A5268F">
        <w:rPr>
          <w:rFonts w:cs="Times New Roman"/>
          <w:i/>
          <w:iCs/>
          <w:spacing w:val="-4"/>
          <w:sz w:val="22"/>
          <w:szCs w:val="22"/>
          <w:cs/>
        </w:rPr>
        <w:t>:</w:t>
      </w:r>
      <w:r w:rsidR="005A20FB">
        <w:rPr>
          <w:rFonts w:cs="Times New Roman"/>
          <w:i/>
          <w:iCs/>
          <w:spacing w:val="-4"/>
          <w:sz w:val="22"/>
          <w:szCs w:val="22"/>
        </w:rPr>
        <w:t xml:space="preserve"> nil</w:t>
      </w:r>
      <w:r w:rsidR="00936F68" w:rsidRPr="00297946">
        <w:rPr>
          <w:rFonts w:cs="Times New Roman"/>
          <w:i/>
          <w:iCs/>
          <w:spacing w:val="-4"/>
          <w:sz w:val="22"/>
          <w:szCs w:val="22"/>
        </w:rPr>
        <w:t>)</w:t>
      </w:r>
      <w:r w:rsidR="00A5268F">
        <w:rPr>
          <w:rFonts w:cstheme="minorBidi"/>
          <w:sz w:val="22"/>
          <w:szCs w:val="22"/>
        </w:rPr>
        <w:t>.</w:t>
      </w:r>
    </w:p>
    <w:p w14:paraId="25C0AE83" w14:textId="77777777" w:rsidR="00F377DF" w:rsidRPr="00F81EB7" w:rsidRDefault="00F377DF" w:rsidP="0000096E">
      <w:pPr>
        <w:ind w:left="547"/>
        <w:jc w:val="both"/>
        <w:rPr>
          <w:rFonts w:cstheme="minorBidi"/>
          <w:sz w:val="18"/>
          <w:szCs w:val="18"/>
        </w:rPr>
      </w:pPr>
    </w:p>
    <w:p w14:paraId="1AC9AFC8" w14:textId="422277ED" w:rsidR="004A32A9" w:rsidRDefault="00F377DF" w:rsidP="00F81EB7">
      <w:pPr>
        <w:ind w:left="547"/>
        <w:jc w:val="both"/>
        <w:rPr>
          <w:rFonts w:cs="Times New Roman"/>
          <w:sz w:val="22"/>
          <w:szCs w:val="22"/>
        </w:rPr>
      </w:pPr>
      <w:r>
        <w:rPr>
          <w:rFonts w:cstheme="minorBidi"/>
          <w:sz w:val="22"/>
          <w:szCs w:val="22"/>
        </w:rPr>
        <w:t xml:space="preserve">The Group has the reversal of impairment loss of property, plant and equipment which recognised in </w:t>
      </w:r>
      <w:r w:rsidR="00615A89" w:rsidRPr="0077635B">
        <w:rPr>
          <w:rFonts w:ascii="Angsana New" w:eastAsia="Calibri" w:hAnsi="Angsana New"/>
          <w:sz w:val="30"/>
          <w:szCs w:val="30"/>
          <w:cs/>
          <w:lang w:val="en-GB"/>
        </w:rPr>
        <w:br/>
      </w:r>
      <w:r>
        <w:rPr>
          <w:rFonts w:cstheme="minorBidi"/>
          <w:sz w:val="22"/>
          <w:szCs w:val="22"/>
        </w:rPr>
        <w:t xml:space="preserve">the year 2022 amounting to Baht </w:t>
      </w:r>
      <w:r w:rsidR="009823A8">
        <w:rPr>
          <w:rFonts w:cstheme="minorBidi"/>
          <w:sz w:val="22"/>
          <w:szCs w:val="22"/>
        </w:rPr>
        <w:t>7.7</w:t>
      </w:r>
      <w:r>
        <w:rPr>
          <w:rFonts w:cstheme="minorBidi"/>
          <w:sz w:val="22"/>
          <w:szCs w:val="22"/>
        </w:rPr>
        <w:t xml:space="preserve"> million as a part of “Other income” in the </w:t>
      </w:r>
      <w:r w:rsidR="002E4FB2">
        <w:rPr>
          <w:rFonts w:cs="Times New Roman"/>
          <w:sz w:val="22"/>
          <w:szCs w:val="22"/>
        </w:rPr>
        <w:t xml:space="preserve">consolidated </w:t>
      </w:r>
      <w:r w:rsidR="002E4FB2" w:rsidRPr="0000096E">
        <w:rPr>
          <w:rFonts w:cs="Times New Roman"/>
          <w:sz w:val="22"/>
          <w:szCs w:val="22"/>
        </w:rPr>
        <w:t>statement</w:t>
      </w:r>
      <w:r w:rsidR="00D7445F">
        <w:rPr>
          <w:rFonts w:cs="Times New Roman"/>
          <w:sz w:val="22"/>
          <w:szCs w:val="22"/>
        </w:rPr>
        <w:t xml:space="preserve"> of</w:t>
      </w:r>
      <w:r w:rsidR="002E4FB2">
        <w:rPr>
          <w:rFonts w:cs="Times New Roman"/>
          <w:sz w:val="22"/>
          <w:szCs w:val="22"/>
        </w:rPr>
        <w:t xml:space="preserve"> </w:t>
      </w:r>
      <w:r>
        <w:rPr>
          <w:rFonts w:cstheme="minorBidi"/>
          <w:sz w:val="22"/>
          <w:szCs w:val="22"/>
        </w:rPr>
        <w:t>comprehensive income for year ended 31 December 20</w:t>
      </w:r>
      <w:r w:rsidR="000A2934">
        <w:rPr>
          <w:rFonts w:cstheme="minorBidi"/>
          <w:sz w:val="22"/>
          <w:szCs w:val="22"/>
        </w:rPr>
        <w:t>2</w:t>
      </w:r>
      <w:r w:rsidR="00B84AC7">
        <w:rPr>
          <w:rFonts w:cstheme="minorBidi"/>
          <w:sz w:val="22"/>
          <w:szCs w:val="22"/>
        </w:rPr>
        <w:t>4</w:t>
      </w:r>
      <w:r>
        <w:rPr>
          <w:rFonts w:cstheme="minorBidi"/>
          <w:sz w:val="22"/>
          <w:szCs w:val="22"/>
        </w:rPr>
        <w:t xml:space="preserve"> due to there was no </w:t>
      </w:r>
      <w:r w:rsidR="00DC50D1">
        <w:rPr>
          <w:rFonts w:cstheme="minorBidi"/>
          <w:sz w:val="22"/>
          <w:szCs w:val="22"/>
        </w:rPr>
        <w:t>impairment</w:t>
      </w:r>
      <w:r>
        <w:rPr>
          <w:rFonts w:cstheme="minorBidi"/>
          <w:sz w:val="22"/>
          <w:szCs w:val="22"/>
        </w:rPr>
        <w:t xml:space="preserve"> that </w:t>
      </w:r>
      <w:r w:rsidR="00553C20">
        <w:rPr>
          <w:rFonts w:cstheme="minorBidi"/>
          <w:sz w:val="22"/>
          <w:szCs w:val="22"/>
        </w:rPr>
        <w:t xml:space="preserve">                          </w:t>
      </w:r>
      <w:r>
        <w:rPr>
          <w:rFonts w:cstheme="minorBidi"/>
          <w:sz w:val="22"/>
          <w:szCs w:val="22"/>
        </w:rPr>
        <w:t>the recoverable amounts of property, plant and equipment</w:t>
      </w:r>
      <w:r w:rsidR="002E4FB2">
        <w:rPr>
          <w:rFonts w:cstheme="minorBidi"/>
          <w:sz w:val="22"/>
          <w:szCs w:val="22"/>
        </w:rPr>
        <w:t xml:space="preserve"> of the </w:t>
      </w:r>
      <w:r w:rsidR="004761B9">
        <w:rPr>
          <w:rFonts w:cstheme="minorBidi"/>
          <w:sz w:val="22"/>
          <w:szCs w:val="22"/>
        </w:rPr>
        <w:t>G</w:t>
      </w:r>
      <w:r w:rsidR="002E4FB2">
        <w:rPr>
          <w:rFonts w:cstheme="minorBidi"/>
          <w:sz w:val="22"/>
          <w:szCs w:val="22"/>
        </w:rPr>
        <w:t>roup</w:t>
      </w:r>
      <w:r>
        <w:rPr>
          <w:rFonts w:cstheme="minorBidi"/>
          <w:sz w:val="22"/>
          <w:szCs w:val="22"/>
        </w:rPr>
        <w:t xml:space="preserve"> were less than </w:t>
      </w:r>
      <w:r w:rsidR="002E4FB2">
        <w:rPr>
          <w:rFonts w:cstheme="minorBidi"/>
          <w:sz w:val="22"/>
          <w:szCs w:val="22"/>
        </w:rPr>
        <w:t>book value</w:t>
      </w:r>
      <w:r>
        <w:rPr>
          <w:rFonts w:cstheme="minorBidi"/>
          <w:sz w:val="22"/>
          <w:szCs w:val="22"/>
        </w:rPr>
        <w:t xml:space="preserve"> amounts</w:t>
      </w:r>
      <w:r w:rsidR="004761B9">
        <w:rPr>
          <w:rFonts w:cstheme="minorBidi"/>
          <w:sz w:val="22"/>
          <w:szCs w:val="22"/>
        </w:rPr>
        <w:t xml:space="preserve"> from improved operations</w:t>
      </w:r>
      <w:r>
        <w:rPr>
          <w:rFonts w:cstheme="minorBidi"/>
          <w:sz w:val="22"/>
          <w:szCs w:val="22"/>
        </w:rPr>
        <w:t>.</w:t>
      </w:r>
    </w:p>
    <w:p w14:paraId="2007DC14" w14:textId="670B521A" w:rsidR="00F516C1" w:rsidRPr="004758A9" w:rsidRDefault="00CA339F" w:rsidP="004758A9">
      <w:pPr>
        <w:ind w:left="547"/>
        <w:jc w:val="both"/>
        <w:rPr>
          <w:rFonts w:cs="Univers 45 Light"/>
          <w:b/>
          <w:bCs/>
          <w:i/>
          <w:iCs/>
          <w:sz w:val="22"/>
          <w:szCs w:val="22"/>
        </w:rPr>
      </w:pPr>
      <w:r w:rsidRPr="005C7BFD">
        <w:rPr>
          <w:rFonts w:cs="Univers 45 Light"/>
          <w:b/>
          <w:bCs/>
          <w:i/>
          <w:iCs/>
          <w:sz w:val="22"/>
          <w:szCs w:val="22"/>
        </w:rPr>
        <w:lastRenderedPageBreak/>
        <w:t>Leases</w:t>
      </w:r>
    </w:p>
    <w:p w14:paraId="6892A1E3" w14:textId="77777777" w:rsidR="00CA339F" w:rsidRDefault="00CA339F" w:rsidP="00342CDB">
      <w:pPr>
        <w:spacing w:line="240" w:lineRule="atLeast"/>
        <w:ind w:left="547"/>
        <w:jc w:val="both"/>
        <w:rPr>
          <w:rFonts w:cs="Times New Roman"/>
          <w:b/>
          <w:bCs/>
          <w:szCs w:val="24"/>
        </w:rPr>
      </w:pPr>
    </w:p>
    <w:p w14:paraId="6D74D575" w14:textId="570CDD7D" w:rsidR="00CA339F" w:rsidRDefault="00CA339F" w:rsidP="00342CDB">
      <w:pPr>
        <w:spacing w:line="240" w:lineRule="atLeast"/>
        <w:ind w:left="547"/>
        <w:jc w:val="both"/>
        <w:rPr>
          <w:rFonts w:cs="Times New Roman"/>
          <w:sz w:val="22"/>
          <w:szCs w:val="22"/>
        </w:rPr>
      </w:pPr>
      <w:r w:rsidRPr="004758A9">
        <w:rPr>
          <w:rFonts w:cs="Times New Roman"/>
          <w:sz w:val="22"/>
          <w:szCs w:val="22"/>
        </w:rPr>
        <w:t xml:space="preserve">The </w:t>
      </w:r>
      <w:r w:rsidR="004E354A">
        <w:rPr>
          <w:rFonts w:cs="Times New Roman"/>
          <w:sz w:val="22"/>
          <w:szCs w:val="22"/>
        </w:rPr>
        <w:t>G</w:t>
      </w:r>
      <w:r w:rsidRPr="004758A9">
        <w:rPr>
          <w:rFonts w:cs="Times New Roman"/>
          <w:sz w:val="22"/>
          <w:szCs w:val="22"/>
        </w:rPr>
        <w:t>roup entered into agreement</w:t>
      </w:r>
      <w:r w:rsidR="00674254">
        <w:rPr>
          <w:rFonts w:cs="Times New Roman"/>
          <w:sz w:val="22"/>
          <w:szCs w:val="22"/>
        </w:rPr>
        <w:t>s</w:t>
      </w:r>
      <w:r w:rsidRPr="004758A9">
        <w:rPr>
          <w:rFonts w:cs="Times New Roman"/>
          <w:sz w:val="22"/>
          <w:szCs w:val="22"/>
        </w:rPr>
        <w:t xml:space="preserve"> to lease </w:t>
      </w:r>
      <w:r w:rsidR="00FE22D4" w:rsidRPr="004758A9">
        <w:rPr>
          <w:rFonts w:cs="Times New Roman"/>
          <w:sz w:val="22"/>
          <w:szCs w:val="22"/>
        </w:rPr>
        <w:t>the land, buildings</w:t>
      </w:r>
      <w:r w:rsidR="00A774F6">
        <w:rPr>
          <w:rFonts w:cs="Times New Roman"/>
          <w:sz w:val="22"/>
          <w:szCs w:val="22"/>
        </w:rPr>
        <w:t xml:space="preserve"> </w:t>
      </w:r>
      <w:r w:rsidR="00FE22D4" w:rsidRPr="004758A9">
        <w:rPr>
          <w:rFonts w:cs="Times New Roman"/>
          <w:sz w:val="22"/>
          <w:szCs w:val="22"/>
        </w:rPr>
        <w:t>and equipment</w:t>
      </w:r>
      <w:r w:rsidR="00FE22D4" w:rsidRPr="004758A9">
        <w:rPr>
          <w:rFonts w:cs="Times New Roman" w:hint="cs"/>
          <w:sz w:val="22"/>
          <w:szCs w:val="22"/>
          <w:cs/>
        </w:rPr>
        <w:t xml:space="preserve"> </w:t>
      </w:r>
      <w:r w:rsidR="00FE22D4" w:rsidRPr="004758A9">
        <w:rPr>
          <w:rFonts w:cs="Times New Roman"/>
          <w:sz w:val="22"/>
          <w:szCs w:val="22"/>
        </w:rPr>
        <w:t xml:space="preserve">for hotel operations, </w:t>
      </w:r>
      <w:r w:rsidR="00D315F2" w:rsidRPr="00D315F2">
        <w:rPr>
          <w:rFonts w:cs="Times New Roman"/>
          <w:sz w:val="22"/>
          <w:szCs w:val="22"/>
        </w:rPr>
        <w:t xml:space="preserve">details of the leases are disclosed in note </w:t>
      </w:r>
      <w:r w:rsidR="00D315F2" w:rsidRPr="007A31E6">
        <w:rPr>
          <w:rFonts w:cs="Times New Roman"/>
          <w:sz w:val="22"/>
          <w:szCs w:val="22"/>
        </w:rPr>
        <w:t>3</w:t>
      </w:r>
      <w:r w:rsidR="0086767E">
        <w:rPr>
          <w:rFonts w:cs="Times New Roman"/>
          <w:sz w:val="22"/>
          <w:szCs w:val="22"/>
        </w:rPr>
        <w:t>2</w:t>
      </w:r>
      <w:r w:rsidR="00D315F2" w:rsidRPr="007A31E6">
        <w:rPr>
          <w:rFonts w:cs="Times New Roman"/>
          <w:sz w:val="22"/>
          <w:szCs w:val="22"/>
        </w:rPr>
        <w:t xml:space="preserve"> and related lease liabilities are disclosed in note 1</w:t>
      </w:r>
      <w:r w:rsidR="00D67A5C">
        <w:rPr>
          <w:rFonts w:cs="Times New Roman"/>
          <w:sz w:val="22"/>
          <w:szCs w:val="22"/>
        </w:rPr>
        <w:t>6</w:t>
      </w:r>
      <w:r w:rsidR="00D315F2" w:rsidRPr="007A31E6">
        <w:rPr>
          <w:rFonts w:cs="Times New Roman"/>
          <w:sz w:val="22"/>
          <w:szCs w:val="22"/>
        </w:rPr>
        <w:t>.</w:t>
      </w:r>
      <w:r w:rsidR="00D315F2" w:rsidRPr="00D315F2">
        <w:rPr>
          <w:rFonts w:cs="Times New Roman"/>
          <w:sz w:val="22"/>
          <w:szCs w:val="22"/>
        </w:rPr>
        <w:t xml:space="preserve"> </w:t>
      </w:r>
    </w:p>
    <w:p w14:paraId="269AD3BE" w14:textId="77777777" w:rsidR="00D315F2" w:rsidRPr="00D315F2" w:rsidRDefault="00D315F2" w:rsidP="00342CDB">
      <w:pPr>
        <w:spacing w:line="240" w:lineRule="atLeast"/>
        <w:ind w:left="547"/>
        <w:jc w:val="both"/>
        <w:rPr>
          <w:rFonts w:cs="Times New Roman"/>
          <w:sz w:val="22"/>
          <w:szCs w:val="22"/>
        </w:rPr>
      </w:pPr>
    </w:p>
    <w:p w14:paraId="362DEDD4" w14:textId="77777777" w:rsidR="00CA339F" w:rsidRPr="00CA339F" w:rsidRDefault="00CA339F" w:rsidP="00CA339F">
      <w:pPr>
        <w:ind w:left="547"/>
        <w:jc w:val="both"/>
        <w:rPr>
          <w:rFonts w:cs="Univers 45 Light"/>
          <w:i/>
          <w:iCs/>
          <w:sz w:val="22"/>
          <w:szCs w:val="22"/>
        </w:rPr>
      </w:pPr>
      <w:r w:rsidRPr="00CA339F">
        <w:rPr>
          <w:rFonts w:cs="Univers 45 Light"/>
          <w:i/>
          <w:iCs/>
          <w:sz w:val="22"/>
          <w:szCs w:val="22"/>
        </w:rPr>
        <w:t>Extension options</w:t>
      </w:r>
    </w:p>
    <w:p w14:paraId="1B09AF77" w14:textId="77777777" w:rsidR="00CA339F" w:rsidRPr="00CA339F" w:rsidRDefault="00CA339F" w:rsidP="00CA339F">
      <w:pPr>
        <w:ind w:left="547"/>
        <w:jc w:val="both"/>
        <w:rPr>
          <w:rFonts w:cs="Univers 45 Light"/>
          <w:i/>
          <w:iCs/>
          <w:sz w:val="22"/>
          <w:szCs w:val="22"/>
        </w:rPr>
      </w:pPr>
    </w:p>
    <w:p w14:paraId="5D9D2CB7" w14:textId="3CAAA21C" w:rsidR="00CA339F" w:rsidRDefault="00CA339F" w:rsidP="00CA339F">
      <w:pPr>
        <w:ind w:left="547"/>
        <w:jc w:val="both"/>
        <w:rPr>
          <w:rFonts w:cs="Univers 45 Light"/>
          <w:sz w:val="22"/>
          <w:szCs w:val="22"/>
        </w:rPr>
      </w:pPr>
      <w:r w:rsidRPr="00CA339F">
        <w:rPr>
          <w:rFonts w:cs="Univers 45 Light"/>
          <w:sz w:val="22"/>
          <w:szCs w:val="22"/>
        </w:rPr>
        <w:t xml:space="preserve">Some property leases contain extension options exercisable by the </w:t>
      </w:r>
      <w:r w:rsidRPr="00CA339F">
        <w:rPr>
          <w:rFonts w:cs="Times New Roman"/>
          <w:sz w:val="22"/>
          <w:szCs w:val="22"/>
        </w:rPr>
        <w:t>Group</w:t>
      </w:r>
      <w:r w:rsidRPr="00CA339F">
        <w:rPr>
          <w:rFonts w:cs="Univers 45 Light"/>
          <w:sz w:val="22"/>
          <w:szCs w:val="22"/>
        </w:rPr>
        <w:t xml:space="preserve"> up to one year before the end of the non-cancellable contract period. Where practicable, the </w:t>
      </w:r>
      <w:r w:rsidRPr="00CA339F">
        <w:rPr>
          <w:rFonts w:cs="Times New Roman"/>
          <w:sz w:val="22"/>
          <w:szCs w:val="22"/>
        </w:rPr>
        <w:t>Group</w:t>
      </w:r>
      <w:r w:rsidRPr="00CA339F">
        <w:rPr>
          <w:rFonts w:cs="Univers 45 Light"/>
          <w:sz w:val="22"/>
          <w:szCs w:val="22"/>
        </w:rPr>
        <w:t xml:space="preserve"> seeks to include extension options </w:t>
      </w:r>
      <w:r w:rsidR="00553C20">
        <w:rPr>
          <w:rFonts w:cs="Univers 45 Light"/>
          <w:sz w:val="22"/>
          <w:szCs w:val="22"/>
        </w:rPr>
        <w:t xml:space="preserve">          </w:t>
      </w:r>
      <w:r w:rsidRPr="00CA339F">
        <w:rPr>
          <w:rFonts w:cs="Univers 45 Light"/>
          <w:sz w:val="22"/>
          <w:szCs w:val="22"/>
        </w:rPr>
        <w:t xml:space="preserve">in new leases to provide operational flexibility. The extension options held are exercisable only by </w:t>
      </w:r>
      <w:r w:rsidR="00553C20">
        <w:rPr>
          <w:rFonts w:cs="Univers 45 Light"/>
          <w:sz w:val="22"/>
          <w:szCs w:val="22"/>
        </w:rPr>
        <w:t xml:space="preserve">             </w:t>
      </w:r>
      <w:r w:rsidRPr="00CA339F">
        <w:rPr>
          <w:rFonts w:cs="Univers 45 Light"/>
          <w:sz w:val="22"/>
          <w:szCs w:val="22"/>
        </w:rPr>
        <w:t xml:space="preserve">the </w:t>
      </w:r>
      <w:r w:rsidRPr="00CA339F">
        <w:rPr>
          <w:rFonts w:cs="Times New Roman"/>
          <w:sz w:val="22"/>
          <w:szCs w:val="22"/>
        </w:rPr>
        <w:t>Group</w:t>
      </w:r>
      <w:r w:rsidRPr="00CA339F">
        <w:rPr>
          <w:rFonts w:cs="Univers 45 Light"/>
          <w:sz w:val="22"/>
          <w:szCs w:val="22"/>
        </w:rPr>
        <w:t xml:space="preserve"> and not by the lessors. The </w:t>
      </w:r>
      <w:r w:rsidRPr="00CA339F">
        <w:rPr>
          <w:rFonts w:cs="Times New Roman"/>
          <w:sz w:val="22"/>
          <w:szCs w:val="22"/>
        </w:rPr>
        <w:t>Group</w:t>
      </w:r>
      <w:r w:rsidRPr="00CA339F">
        <w:rPr>
          <w:rFonts w:cs="Univers 45 Light"/>
          <w:sz w:val="22"/>
          <w:szCs w:val="22"/>
        </w:rPr>
        <w:t xml:space="preserve"> assesses at lease commencement date whether it is reasonably certain to exercise the extension options. The </w:t>
      </w:r>
      <w:r w:rsidRPr="00CA339F">
        <w:rPr>
          <w:rFonts w:cs="Times New Roman"/>
          <w:sz w:val="22"/>
          <w:szCs w:val="22"/>
        </w:rPr>
        <w:t>Group</w:t>
      </w:r>
      <w:r w:rsidRPr="00CA339F">
        <w:rPr>
          <w:rFonts w:cs="Univers 45 Light"/>
          <w:sz w:val="22"/>
          <w:szCs w:val="22"/>
        </w:rPr>
        <w:t xml:space="preserve"> reassesses whether it is reasonably certain to exercise the options if there is a significant event or significant changes in circumstances within its control.</w:t>
      </w:r>
    </w:p>
    <w:p w14:paraId="5435F662" w14:textId="77777777" w:rsidR="00F377DF" w:rsidRDefault="00F377DF" w:rsidP="00CA339F">
      <w:pPr>
        <w:ind w:left="547"/>
        <w:jc w:val="both"/>
        <w:rPr>
          <w:rFonts w:cs="Univers 45 Light"/>
          <w:sz w:val="22"/>
          <w:szCs w:val="22"/>
        </w:rPr>
      </w:pPr>
    </w:p>
    <w:p w14:paraId="0811FB81" w14:textId="45F041FF" w:rsidR="00F377DF" w:rsidRPr="00CA339F" w:rsidRDefault="00F377DF" w:rsidP="00CA339F">
      <w:pPr>
        <w:ind w:left="547"/>
        <w:jc w:val="both"/>
        <w:rPr>
          <w:rFonts w:cs="Univers 45 Light"/>
          <w:sz w:val="22"/>
          <w:szCs w:val="22"/>
        </w:rPr>
      </w:pPr>
      <w:r>
        <w:rPr>
          <w:rFonts w:cs="Univers 45 Light"/>
          <w:sz w:val="22"/>
          <w:szCs w:val="22"/>
        </w:rPr>
        <w:t xml:space="preserve">During </w:t>
      </w:r>
      <w:r w:rsidR="001D5BC6">
        <w:rPr>
          <w:rFonts w:cs="Univers 45 Light"/>
          <w:sz w:val="22"/>
          <w:szCs w:val="22"/>
        </w:rPr>
        <w:t>the year 202</w:t>
      </w:r>
      <w:r w:rsidR="00272371">
        <w:rPr>
          <w:rFonts w:cs="Browallia New"/>
          <w:sz w:val="22"/>
        </w:rPr>
        <w:t>4</w:t>
      </w:r>
      <w:r w:rsidR="001D5BC6">
        <w:rPr>
          <w:rFonts w:cs="Univers 45 Light"/>
          <w:sz w:val="22"/>
          <w:szCs w:val="22"/>
        </w:rPr>
        <w:t>, the Group</w:t>
      </w:r>
      <w:r w:rsidR="006A214C">
        <w:rPr>
          <w:rFonts w:cs="Univers 45 Light"/>
          <w:sz w:val="22"/>
          <w:szCs w:val="22"/>
        </w:rPr>
        <w:t xml:space="preserve"> </w:t>
      </w:r>
      <w:r w:rsidR="001D5BC6">
        <w:rPr>
          <w:rFonts w:cs="Univers 45 Light"/>
          <w:sz w:val="22"/>
          <w:szCs w:val="22"/>
        </w:rPr>
        <w:t xml:space="preserve">reassessed the lease period and recognised the </w:t>
      </w:r>
      <w:r w:rsidR="006A214C">
        <w:rPr>
          <w:rFonts w:cs="Univers 45 Light"/>
          <w:sz w:val="22"/>
          <w:szCs w:val="22"/>
        </w:rPr>
        <w:t>impact</w:t>
      </w:r>
      <w:r w:rsidR="001D5BC6">
        <w:rPr>
          <w:rFonts w:cs="Univers 45 Light"/>
          <w:sz w:val="22"/>
          <w:szCs w:val="22"/>
        </w:rPr>
        <w:t xml:space="preserve"> as mentioned </w:t>
      </w:r>
      <w:r w:rsidR="00553C20">
        <w:rPr>
          <w:rFonts w:cs="Univers 45 Light"/>
          <w:sz w:val="22"/>
          <w:szCs w:val="22"/>
        </w:rPr>
        <w:t xml:space="preserve">            </w:t>
      </w:r>
      <w:r w:rsidR="001D5BC6">
        <w:rPr>
          <w:rFonts w:cs="Univers 45 Light"/>
          <w:sz w:val="22"/>
          <w:szCs w:val="22"/>
        </w:rPr>
        <w:t xml:space="preserve">in note </w:t>
      </w:r>
      <w:r w:rsidR="006E3D7B">
        <w:rPr>
          <w:rFonts w:cs="Univers 45 Light"/>
          <w:sz w:val="22"/>
          <w:szCs w:val="22"/>
        </w:rPr>
        <w:t>4</w:t>
      </w:r>
      <w:r w:rsidR="001D5BC6">
        <w:rPr>
          <w:rFonts w:cs="Univers 45 Light"/>
          <w:sz w:val="22"/>
          <w:szCs w:val="22"/>
        </w:rPr>
        <w:t>.</w:t>
      </w:r>
    </w:p>
    <w:p w14:paraId="374405BA" w14:textId="77777777" w:rsidR="00244916" w:rsidRPr="004E4823" w:rsidRDefault="00244916" w:rsidP="0056619A">
      <w:pPr>
        <w:jc w:val="both"/>
        <w:rPr>
          <w:rFonts w:cs="Univers 45 Light"/>
          <w:sz w:val="18"/>
          <w:szCs w:val="18"/>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1260"/>
        <w:gridCol w:w="180"/>
        <w:gridCol w:w="1170"/>
        <w:gridCol w:w="182"/>
        <w:gridCol w:w="1168"/>
        <w:gridCol w:w="180"/>
        <w:gridCol w:w="1170"/>
      </w:tblGrid>
      <w:tr w:rsidR="00CA339F" w:rsidRPr="008774FF" w14:paraId="03013AFE" w14:textId="77777777" w:rsidTr="009F5E6D">
        <w:trPr>
          <w:cantSplit/>
          <w:trHeight w:val="20"/>
          <w:tblHeader/>
        </w:trPr>
        <w:tc>
          <w:tcPr>
            <w:tcW w:w="3870" w:type="dxa"/>
          </w:tcPr>
          <w:p w14:paraId="6D7CB93A" w14:textId="77777777" w:rsidR="00CA339F" w:rsidRPr="008774FF" w:rsidRDefault="00CA339F" w:rsidP="00BE0983">
            <w:pPr>
              <w:spacing w:line="240" w:lineRule="exact"/>
              <w:ind w:left="285" w:hanging="274"/>
              <w:rPr>
                <w:b/>
                <w:bCs/>
                <w:i/>
                <w:iCs/>
                <w:sz w:val="22"/>
                <w:szCs w:val="22"/>
              </w:rPr>
            </w:pPr>
          </w:p>
        </w:tc>
        <w:tc>
          <w:tcPr>
            <w:tcW w:w="2610" w:type="dxa"/>
            <w:gridSpan w:val="3"/>
            <w:vAlign w:val="bottom"/>
          </w:tcPr>
          <w:p w14:paraId="64DADB55" w14:textId="77777777" w:rsidR="00CA339F" w:rsidRPr="00A97BBB" w:rsidRDefault="00CA339F" w:rsidP="00BE0983">
            <w:pPr>
              <w:pStyle w:val="acctmergecolhdg"/>
              <w:spacing w:line="240" w:lineRule="exact"/>
              <w:ind w:firstLine="136"/>
              <w:rPr>
                <w:szCs w:val="22"/>
              </w:rPr>
            </w:pPr>
            <w:r w:rsidRPr="00A97BBB">
              <w:rPr>
                <w:szCs w:val="22"/>
              </w:rPr>
              <w:t xml:space="preserve">Consolidated </w:t>
            </w:r>
          </w:p>
          <w:p w14:paraId="3B1D300F" w14:textId="77777777" w:rsidR="00CA339F" w:rsidRPr="008774FF" w:rsidRDefault="00CA339F" w:rsidP="00BE0983">
            <w:pPr>
              <w:pStyle w:val="acctmergecolhdg"/>
              <w:spacing w:line="240" w:lineRule="exact"/>
              <w:ind w:firstLine="136"/>
              <w:rPr>
                <w:szCs w:val="22"/>
              </w:rPr>
            </w:pPr>
            <w:r w:rsidRPr="00A97BBB">
              <w:rPr>
                <w:szCs w:val="22"/>
              </w:rPr>
              <w:t>financial statements</w:t>
            </w:r>
          </w:p>
        </w:tc>
        <w:tc>
          <w:tcPr>
            <w:tcW w:w="182" w:type="dxa"/>
          </w:tcPr>
          <w:p w14:paraId="69C983AB" w14:textId="77777777" w:rsidR="00CA339F" w:rsidRPr="008774FF" w:rsidRDefault="00CA339F" w:rsidP="00BE0983">
            <w:pPr>
              <w:pStyle w:val="acctmergecolhdg"/>
              <w:spacing w:line="240" w:lineRule="exact"/>
              <w:ind w:firstLine="136"/>
              <w:rPr>
                <w:szCs w:val="22"/>
              </w:rPr>
            </w:pPr>
          </w:p>
        </w:tc>
        <w:tc>
          <w:tcPr>
            <w:tcW w:w="2518" w:type="dxa"/>
            <w:gridSpan w:val="3"/>
          </w:tcPr>
          <w:p w14:paraId="72CD1740" w14:textId="77777777" w:rsidR="00CA339F" w:rsidRPr="00BA3FCE" w:rsidRDefault="00CA339F" w:rsidP="00BE0983">
            <w:pPr>
              <w:pStyle w:val="acctmergecolhdg"/>
              <w:spacing w:line="240" w:lineRule="exact"/>
              <w:ind w:firstLine="136"/>
              <w:rPr>
                <w:szCs w:val="22"/>
              </w:rPr>
            </w:pPr>
            <w:r w:rsidRPr="00BA3FCE">
              <w:rPr>
                <w:szCs w:val="22"/>
              </w:rPr>
              <w:t>Separate</w:t>
            </w:r>
          </w:p>
          <w:p w14:paraId="4101F42D" w14:textId="77777777" w:rsidR="00CA339F" w:rsidRPr="008774FF" w:rsidRDefault="00CA339F" w:rsidP="00BE0983">
            <w:pPr>
              <w:pStyle w:val="acctmergecolhdg"/>
              <w:spacing w:line="240" w:lineRule="exact"/>
              <w:ind w:firstLine="136"/>
              <w:rPr>
                <w:szCs w:val="22"/>
              </w:rPr>
            </w:pPr>
            <w:r w:rsidRPr="00BA3FCE">
              <w:rPr>
                <w:szCs w:val="22"/>
              </w:rPr>
              <w:t>financial statements</w:t>
            </w:r>
          </w:p>
        </w:tc>
      </w:tr>
      <w:tr w:rsidR="00F6403A" w:rsidRPr="008774FF" w14:paraId="6987FD1D" w14:textId="77777777" w:rsidTr="009F5E6D">
        <w:trPr>
          <w:cantSplit/>
          <w:trHeight w:val="20"/>
          <w:tblHeader/>
        </w:trPr>
        <w:tc>
          <w:tcPr>
            <w:tcW w:w="3870" w:type="dxa"/>
          </w:tcPr>
          <w:p w14:paraId="0EA5A051" w14:textId="77777777" w:rsidR="00F6403A" w:rsidRPr="008774FF" w:rsidRDefault="00F6403A" w:rsidP="00F6403A">
            <w:pPr>
              <w:spacing w:line="240" w:lineRule="exact"/>
              <w:ind w:left="285" w:hanging="274"/>
              <w:rPr>
                <w:b/>
                <w:bCs/>
                <w:i/>
                <w:iCs/>
                <w:sz w:val="22"/>
                <w:szCs w:val="22"/>
              </w:rPr>
            </w:pPr>
            <w:r w:rsidRPr="00342CDB">
              <w:rPr>
                <w:b/>
                <w:bCs/>
                <w:i/>
                <w:iCs/>
                <w:sz w:val="22"/>
                <w:szCs w:val="22"/>
              </w:rPr>
              <w:t>For the year ended 31 December</w:t>
            </w:r>
          </w:p>
        </w:tc>
        <w:tc>
          <w:tcPr>
            <w:tcW w:w="1260" w:type="dxa"/>
            <w:vAlign w:val="bottom"/>
          </w:tcPr>
          <w:p w14:paraId="0303FC4D" w14:textId="7CF4A627" w:rsidR="00F6403A" w:rsidRPr="008774FF" w:rsidRDefault="00F6403A" w:rsidP="00F6403A">
            <w:pPr>
              <w:pStyle w:val="acctfourfigures"/>
              <w:tabs>
                <w:tab w:val="left" w:pos="720"/>
              </w:tabs>
              <w:spacing w:line="240" w:lineRule="exact"/>
              <w:ind w:left="-80" w:right="-73" w:firstLine="10"/>
              <w:jc w:val="center"/>
              <w:rPr>
                <w:szCs w:val="22"/>
              </w:rPr>
            </w:pPr>
            <w:r>
              <w:rPr>
                <w:szCs w:val="22"/>
              </w:rPr>
              <w:t>2025</w:t>
            </w:r>
          </w:p>
        </w:tc>
        <w:tc>
          <w:tcPr>
            <w:tcW w:w="180" w:type="dxa"/>
            <w:vAlign w:val="bottom"/>
          </w:tcPr>
          <w:p w14:paraId="4AF2C447" w14:textId="77777777" w:rsidR="00F6403A" w:rsidRPr="008774FF" w:rsidRDefault="00F6403A" w:rsidP="00F6403A">
            <w:pPr>
              <w:pStyle w:val="acctfourfigures"/>
              <w:spacing w:line="240" w:lineRule="exact"/>
              <w:ind w:firstLine="136"/>
              <w:rPr>
                <w:szCs w:val="22"/>
              </w:rPr>
            </w:pPr>
          </w:p>
        </w:tc>
        <w:tc>
          <w:tcPr>
            <w:tcW w:w="1170" w:type="dxa"/>
          </w:tcPr>
          <w:p w14:paraId="40012BB7" w14:textId="526873AB" w:rsidR="00F6403A" w:rsidRPr="008774FF" w:rsidRDefault="00F6403A" w:rsidP="00F6403A">
            <w:pPr>
              <w:pStyle w:val="acctfourfigures"/>
              <w:tabs>
                <w:tab w:val="left" w:pos="720"/>
              </w:tabs>
              <w:spacing w:line="240" w:lineRule="exact"/>
              <w:ind w:left="-80" w:right="-73" w:firstLine="10"/>
              <w:jc w:val="center"/>
              <w:rPr>
                <w:szCs w:val="22"/>
              </w:rPr>
            </w:pPr>
            <w:r>
              <w:rPr>
                <w:szCs w:val="22"/>
              </w:rPr>
              <w:t>2024</w:t>
            </w:r>
          </w:p>
        </w:tc>
        <w:tc>
          <w:tcPr>
            <w:tcW w:w="182" w:type="dxa"/>
          </w:tcPr>
          <w:p w14:paraId="07F6DD28" w14:textId="77777777" w:rsidR="00F6403A" w:rsidRPr="008774FF" w:rsidRDefault="00F6403A" w:rsidP="00F6403A">
            <w:pPr>
              <w:pStyle w:val="acctmergecolhdg"/>
              <w:spacing w:line="240" w:lineRule="exact"/>
              <w:ind w:firstLine="136"/>
              <w:rPr>
                <w:szCs w:val="22"/>
              </w:rPr>
            </w:pPr>
          </w:p>
        </w:tc>
        <w:tc>
          <w:tcPr>
            <w:tcW w:w="1168" w:type="dxa"/>
            <w:vAlign w:val="bottom"/>
          </w:tcPr>
          <w:p w14:paraId="248EFA8F" w14:textId="670A512C" w:rsidR="00F6403A" w:rsidRPr="00417A0B" w:rsidRDefault="00F6403A" w:rsidP="00F6403A">
            <w:pPr>
              <w:pStyle w:val="acctfourfigures"/>
              <w:tabs>
                <w:tab w:val="left" w:pos="720"/>
              </w:tabs>
              <w:spacing w:line="240" w:lineRule="exact"/>
              <w:ind w:left="-80" w:right="-73" w:firstLine="10"/>
              <w:jc w:val="center"/>
              <w:rPr>
                <w:szCs w:val="22"/>
              </w:rPr>
            </w:pPr>
            <w:r>
              <w:rPr>
                <w:szCs w:val="22"/>
              </w:rPr>
              <w:t>2025</w:t>
            </w:r>
          </w:p>
        </w:tc>
        <w:tc>
          <w:tcPr>
            <w:tcW w:w="180" w:type="dxa"/>
            <w:vAlign w:val="bottom"/>
          </w:tcPr>
          <w:p w14:paraId="1C2F0E2D" w14:textId="77777777" w:rsidR="00F6403A" w:rsidRPr="008774FF" w:rsidRDefault="00F6403A" w:rsidP="00F6403A">
            <w:pPr>
              <w:pStyle w:val="acctfourfigures"/>
              <w:tabs>
                <w:tab w:val="left" w:pos="720"/>
              </w:tabs>
              <w:spacing w:line="240" w:lineRule="exact"/>
              <w:ind w:left="-80" w:right="-73" w:firstLine="10"/>
              <w:jc w:val="center"/>
              <w:rPr>
                <w:szCs w:val="22"/>
              </w:rPr>
            </w:pPr>
          </w:p>
        </w:tc>
        <w:tc>
          <w:tcPr>
            <w:tcW w:w="1170" w:type="dxa"/>
          </w:tcPr>
          <w:p w14:paraId="27EDD16D" w14:textId="4A98176A" w:rsidR="00F6403A" w:rsidRPr="00342CDB" w:rsidRDefault="00F6403A" w:rsidP="00F6403A">
            <w:pPr>
              <w:pStyle w:val="acctfourfigures"/>
              <w:tabs>
                <w:tab w:val="left" w:pos="720"/>
              </w:tabs>
              <w:spacing w:line="240" w:lineRule="exact"/>
              <w:ind w:left="-73" w:right="-80"/>
              <w:jc w:val="center"/>
              <w:rPr>
                <w:bCs/>
                <w:szCs w:val="22"/>
              </w:rPr>
            </w:pPr>
            <w:r>
              <w:rPr>
                <w:szCs w:val="22"/>
              </w:rPr>
              <w:t>2024</w:t>
            </w:r>
          </w:p>
        </w:tc>
      </w:tr>
      <w:tr w:rsidR="00F6403A" w:rsidRPr="008774FF" w14:paraId="09C25509" w14:textId="77777777" w:rsidTr="009F5E6D">
        <w:trPr>
          <w:cantSplit/>
          <w:trHeight w:val="20"/>
          <w:tblHeader/>
        </w:trPr>
        <w:tc>
          <w:tcPr>
            <w:tcW w:w="3870" w:type="dxa"/>
            <w:hideMark/>
          </w:tcPr>
          <w:p w14:paraId="21063C6B" w14:textId="77777777" w:rsidR="00F6403A" w:rsidRPr="008774FF" w:rsidRDefault="00F6403A" w:rsidP="00F6403A">
            <w:pPr>
              <w:spacing w:line="240" w:lineRule="exact"/>
              <w:ind w:left="11"/>
              <w:rPr>
                <w:b/>
                <w:bCs/>
                <w:i/>
                <w:iCs/>
                <w:sz w:val="22"/>
                <w:szCs w:val="22"/>
              </w:rPr>
            </w:pPr>
          </w:p>
        </w:tc>
        <w:tc>
          <w:tcPr>
            <w:tcW w:w="5310" w:type="dxa"/>
            <w:gridSpan w:val="7"/>
          </w:tcPr>
          <w:p w14:paraId="0748AA85" w14:textId="77777777" w:rsidR="00F6403A" w:rsidRPr="008774FF" w:rsidRDefault="00F6403A" w:rsidP="00F6403A">
            <w:pPr>
              <w:pStyle w:val="acctfourfigures"/>
              <w:tabs>
                <w:tab w:val="left" w:pos="720"/>
              </w:tabs>
              <w:spacing w:line="240" w:lineRule="exact"/>
              <w:ind w:right="11" w:firstLine="10"/>
              <w:jc w:val="center"/>
              <w:rPr>
                <w:szCs w:val="22"/>
              </w:rPr>
            </w:pPr>
            <w:r w:rsidRPr="008774FF">
              <w:rPr>
                <w:i/>
                <w:iCs/>
                <w:szCs w:val="22"/>
              </w:rPr>
              <w:t>(in thousand Baht)</w:t>
            </w:r>
          </w:p>
        </w:tc>
      </w:tr>
      <w:tr w:rsidR="00F6403A" w:rsidRPr="008774FF" w14:paraId="1A211D04" w14:textId="77777777" w:rsidTr="009F5E6D">
        <w:trPr>
          <w:cantSplit/>
          <w:trHeight w:val="20"/>
        </w:trPr>
        <w:tc>
          <w:tcPr>
            <w:tcW w:w="3870" w:type="dxa"/>
            <w:hideMark/>
          </w:tcPr>
          <w:p w14:paraId="7F44EDE4" w14:textId="77777777" w:rsidR="00F6403A" w:rsidRPr="008774FF" w:rsidRDefault="00F6403A" w:rsidP="00F6403A">
            <w:pPr>
              <w:spacing w:line="240" w:lineRule="exact"/>
              <w:ind w:left="195" w:hanging="184"/>
              <w:rPr>
                <w:b/>
                <w:bCs/>
                <w:i/>
                <w:iCs/>
                <w:sz w:val="22"/>
                <w:szCs w:val="22"/>
              </w:rPr>
            </w:pPr>
            <w:r w:rsidRPr="008774FF">
              <w:rPr>
                <w:b/>
                <w:bCs/>
                <w:i/>
                <w:iCs/>
                <w:sz w:val="22"/>
                <w:szCs w:val="22"/>
              </w:rPr>
              <w:t>Recognised in profit or loss</w:t>
            </w:r>
          </w:p>
        </w:tc>
        <w:tc>
          <w:tcPr>
            <w:tcW w:w="1260" w:type="dxa"/>
          </w:tcPr>
          <w:p w14:paraId="126749CE" w14:textId="77777777" w:rsidR="00F6403A" w:rsidRPr="008774FF" w:rsidRDefault="00F6403A" w:rsidP="00F6403A">
            <w:pPr>
              <w:pStyle w:val="acctfourfigures"/>
              <w:tabs>
                <w:tab w:val="decimal" w:pos="731"/>
              </w:tabs>
              <w:spacing w:line="240" w:lineRule="exact"/>
              <w:ind w:right="11" w:firstLine="136"/>
              <w:rPr>
                <w:szCs w:val="22"/>
              </w:rPr>
            </w:pPr>
          </w:p>
        </w:tc>
        <w:tc>
          <w:tcPr>
            <w:tcW w:w="180" w:type="dxa"/>
            <w:vAlign w:val="bottom"/>
          </w:tcPr>
          <w:p w14:paraId="1F870E9F" w14:textId="77777777" w:rsidR="00F6403A" w:rsidRPr="008774FF" w:rsidRDefault="00F6403A" w:rsidP="00F6403A">
            <w:pPr>
              <w:pStyle w:val="acctfourfigures"/>
              <w:spacing w:line="240" w:lineRule="exact"/>
              <w:ind w:firstLine="136"/>
              <w:rPr>
                <w:szCs w:val="22"/>
              </w:rPr>
            </w:pPr>
          </w:p>
        </w:tc>
        <w:tc>
          <w:tcPr>
            <w:tcW w:w="1170" w:type="dxa"/>
          </w:tcPr>
          <w:p w14:paraId="1B48B8BD" w14:textId="77777777" w:rsidR="00F6403A" w:rsidRPr="008774FF" w:rsidRDefault="00F6403A" w:rsidP="00F6403A">
            <w:pPr>
              <w:pStyle w:val="acctfourfigures"/>
              <w:tabs>
                <w:tab w:val="decimal" w:pos="731"/>
              </w:tabs>
              <w:spacing w:line="240" w:lineRule="exact"/>
              <w:ind w:right="11" w:firstLine="136"/>
              <w:rPr>
                <w:szCs w:val="22"/>
              </w:rPr>
            </w:pPr>
          </w:p>
        </w:tc>
        <w:tc>
          <w:tcPr>
            <w:tcW w:w="182" w:type="dxa"/>
          </w:tcPr>
          <w:p w14:paraId="4FE3EF5E" w14:textId="77777777" w:rsidR="00F6403A" w:rsidRPr="008774FF" w:rsidRDefault="00F6403A" w:rsidP="00F6403A">
            <w:pPr>
              <w:pStyle w:val="acctfourfigures"/>
              <w:tabs>
                <w:tab w:val="decimal" w:pos="731"/>
              </w:tabs>
              <w:spacing w:line="240" w:lineRule="exact"/>
              <w:ind w:right="11" w:firstLine="136"/>
              <w:rPr>
                <w:szCs w:val="22"/>
              </w:rPr>
            </w:pPr>
          </w:p>
        </w:tc>
        <w:tc>
          <w:tcPr>
            <w:tcW w:w="1168" w:type="dxa"/>
          </w:tcPr>
          <w:p w14:paraId="7662D8A4" w14:textId="77777777" w:rsidR="00F6403A" w:rsidRPr="008774FF" w:rsidRDefault="00F6403A" w:rsidP="00F6403A">
            <w:pPr>
              <w:pStyle w:val="acctfourfigures"/>
              <w:tabs>
                <w:tab w:val="decimal" w:pos="731"/>
              </w:tabs>
              <w:spacing w:line="240" w:lineRule="exact"/>
              <w:ind w:right="11" w:firstLine="136"/>
              <w:rPr>
                <w:szCs w:val="22"/>
              </w:rPr>
            </w:pPr>
          </w:p>
        </w:tc>
        <w:tc>
          <w:tcPr>
            <w:tcW w:w="180" w:type="dxa"/>
          </w:tcPr>
          <w:p w14:paraId="491DF035" w14:textId="77777777" w:rsidR="00F6403A" w:rsidRPr="008774FF" w:rsidRDefault="00F6403A" w:rsidP="00F6403A">
            <w:pPr>
              <w:pStyle w:val="acctfourfigures"/>
              <w:tabs>
                <w:tab w:val="decimal" w:pos="731"/>
              </w:tabs>
              <w:spacing w:line="240" w:lineRule="exact"/>
              <w:ind w:right="11" w:firstLine="136"/>
              <w:rPr>
                <w:szCs w:val="22"/>
              </w:rPr>
            </w:pPr>
          </w:p>
        </w:tc>
        <w:tc>
          <w:tcPr>
            <w:tcW w:w="1170" w:type="dxa"/>
          </w:tcPr>
          <w:p w14:paraId="1C94F8FF" w14:textId="77777777" w:rsidR="00F6403A" w:rsidRPr="008774FF" w:rsidRDefault="00F6403A" w:rsidP="00F6403A">
            <w:pPr>
              <w:pStyle w:val="acctfourfigures"/>
              <w:tabs>
                <w:tab w:val="decimal" w:pos="731"/>
              </w:tabs>
              <w:spacing w:line="240" w:lineRule="exact"/>
              <w:ind w:right="11" w:firstLine="136"/>
              <w:rPr>
                <w:szCs w:val="22"/>
              </w:rPr>
            </w:pPr>
          </w:p>
        </w:tc>
      </w:tr>
      <w:tr w:rsidR="00F6403A" w:rsidRPr="008774FF" w14:paraId="34415E59" w14:textId="77777777">
        <w:trPr>
          <w:cantSplit/>
          <w:trHeight w:val="20"/>
        </w:trPr>
        <w:tc>
          <w:tcPr>
            <w:tcW w:w="3870" w:type="dxa"/>
          </w:tcPr>
          <w:p w14:paraId="3F786145" w14:textId="6A928C1D" w:rsidR="00F6403A" w:rsidRPr="008774FF" w:rsidRDefault="00F6403A" w:rsidP="00F6403A">
            <w:pPr>
              <w:spacing w:line="240" w:lineRule="exact"/>
              <w:ind w:left="195" w:hanging="184"/>
              <w:rPr>
                <w:b/>
                <w:bCs/>
                <w:i/>
                <w:iCs/>
                <w:sz w:val="22"/>
                <w:szCs w:val="22"/>
              </w:rPr>
            </w:pPr>
            <w:r w:rsidRPr="008774FF">
              <w:rPr>
                <w:sz w:val="22"/>
                <w:szCs w:val="22"/>
              </w:rPr>
              <w:t>Depreciation of right-of-use assets</w:t>
            </w:r>
          </w:p>
        </w:tc>
        <w:tc>
          <w:tcPr>
            <w:tcW w:w="1260" w:type="dxa"/>
          </w:tcPr>
          <w:p w14:paraId="08387434" w14:textId="7CEFE76E" w:rsidR="00F6403A" w:rsidRPr="007A5695" w:rsidRDefault="00070578" w:rsidP="00F6403A">
            <w:pPr>
              <w:pStyle w:val="acctfourfigures"/>
              <w:tabs>
                <w:tab w:val="clear" w:pos="765"/>
                <w:tab w:val="decimal" w:pos="1091"/>
              </w:tabs>
              <w:spacing w:line="240" w:lineRule="exact"/>
              <w:ind w:right="11" w:firstLine="136"/>
              <w:rPr>
                <w:szCs w:val="22"/>
                <w:lang w:val="en-US"/>
              </w:rPr>
            </w:pPr>
            <w:r>
              <w:rPr>
                <w:szCs w:val="22"/>
                <w:lang w:val="en-US"/>
              </w:rPr>
              <w:t>263,833</w:t>
            </w:r>
          </w:p>
        </w:tc>
        <w:tc>
          <w:tcPr>
            <w:tcW w:w="180" w:type="dxa"/>
            <w:vAlign w:val="bottom"/>
          </w:tcPr>
          <w:p w14:paraId="78CEA416" w14:textId="77777777" w:rsidR="00F6403A" w:rsidRPr="008774FF" w:rsidRDefault="00F6403A" w:rsidP="00F6403A">
            <w:pPr>
              <w:pStyle w:val="acctfourfigures"/>
              <w:spacing w:line="240" w:lineRule="exact"/>
              <w:ind w:firstLine="136"/>
              <w:rPr>
                <w:szCs w:val="22"/>
              </w:rPr>
            </w:pPr>
          </w:p>
        </w:tc>
        <w:tc>
          <w:tcPr>
            <w:tcW w:w="1170" w:type="dxa"/>
          </w:tcPr>
          <w:p w14:paraId="2A79DED9" w14:textId="2E99010C" w:rsidR="00F6403A" w:rsidRPr="008774FF" w:rsidRDefault="00F6403A" w:rsidP="00F6403A">
            <w:pPr>
              <w:pStyle w:val="acctfourfigures"/>
              <w:tabs>
                <w:tab w:val="clear" w:pos="765"/>
                <w:tab w:val="decimal" w:pos="1000"/>
              </w:tabs>
              <w:spacing w:line="240" w:lineRule="exact"/>
              <w:ind w:right="-80" w:firstLine="136"/>
              <w:rPr>
                <w:szCs w:val="22"/>
              </w:rPr>
            </w:pPr>
            <w:r>
              <w:rPr>
                <w:szCs w:val="22"/>
                <w:lang w:val="en-US"/>
              </w:rPr>
              <w:t>277,598</w:t>
            </w:r>
          </w:p>
        </w:tc>
        <w:tc>
          <w:tcPr>
            <w:tcW w:w="182" w:type="dxa"/>
            <w:vAlign w:val="bottom"/>
          </w:tcPr>
          <w:p w14:paraId="2066F23E" w14:textId="77777777" w:rsidR="00F6403A" w:rsidRPr="008774FF" w:rsidRDefault="00F6403A" w:rsidP="00F6403A">
            <w:pPr>
              <w:pStyle w:val="acctfourfigures"/>
              <w:tabs>
                <w:tab w:val="decimal" w:pos="731"/>
              </w:tabs>
              <w:spacing w:line="240" w:lineRule="exact"/>
              <w:ind w:right="11" w:firstLine="136"/>
              <w:rPr>
                <w:szCs w:val="22"/>
              </w:rPr>
            </w:pPr>
          </w:p>
        </w:tc>
        <w:tc>
          <w:tcPr>
            <w:tcW w:w="1168" w:type="dxa"/>
            <w:vAlign w:val="bottom"/>
          </w:tcPr>
          <w:p w14:paraId="2867EBF9" w14:textId="335EE54A" w:rsidR="00F6403A" w:rsidRPr="00070578" w:rsidRDefault="00070578" w:rsidP="00F6403A">
            <w:pPr>
              <w:pStyle w:val="acctfourfigures"/>
              <w:tabs>
                <w:tab w:val="clear" w:pos="765"/>
                <w:tab w:val="decimal" w:pos="1003"/>
              </w:tabs>
              <w:spacing w:line="240" w:lineRule="exact"/>
              <w:ind w:right="11" w:firstLine="136"/>
              <w:rPr>
                <w:rFonts w:cstheme="minorBidi"/>
                <w:szCs w:val="28"/>
                <w:cs/>
                <w:lang w:bidi="th-TH"/>
              </w:rPr>
            </w:pPr>
            <w:r>
              <w:rPr>
                <w:szCs w:val="22"/>
              </w:rPr>
              <w:t>85,911</w:t>
            </w:r>
          </w:p>
        </w:tc>
        <w:tc>
          <w:tcPr>
            <w:tcW w:w="180" w:type="dxa"/>
          </w:tcPr>
          <w:p w14:paraId="35D472D2" w14:textId="77777777" w:rsidR="00F6403A" w:rsidRPr="008774FF" w:rsidRDefault="00F6403A" w:rsidP="00F6403A">
            <w:pPr>
              <w:pStyle w:val="acctfourfigures"/>
              <w:tabs>
                <w:tab w:val="decimal" w:pos="731"/>
              </w:tabs>
              <w:spacing w:line="240" w:lineRule="exact"/>
              <w:ind w:right="11" w:firstLine="136"/>
              <w:rPr>
                <w:szCs w:val="22"/>
              </w:rPr>
            </w:pPr>
          </w:p>
        </w:tc>
        <w:tc>
          <w:tcPr>
            <w:tcW w:w="1170" w:type="dxa"/>
            <w:vAlign w:val="bottom"/>
          </w:tcPr>
          <w:p w14:paraId="3245A115" w14:textId="67A64E18" w:rsidR="00F6403A" w:rsidRPr="008774FF" w:rsidRDefault="00F6403A" w:rsidP="00F6403A">
            <w:pPr>
              <w:pStyle w:val="acctfourfigures"/>
              <w:tabs>
                <w:tab w:val="clear" w:pos="765"/>
                <w:tab w:val="decimal" w:pos="999"/>
              </w:tabs>
              <w:spacing w:line="240" w:lineRule="exact"/>
              <w:ind w:right="11" w:firstLine="136"/>
              <w:rPr>
                <w:szCs w:val="22"/>
              </w:rPr>
            </w:pPr>
            <w:r>
              <w:rPr>
                <w:szCs w:val="22"/>
              </w:rPr>
              <w:t>86,560</w:t>
            </w:r>
          </w:p>
        </w:tc>
      </w:tr>
      <w:tr w:rsidR="00F6403A" w:rsidRPr="008774FF" w14:paraId="679A99CA" w14:textId="77777777">
        <w:trPr>
          <w:cantSplit/>
          <w:trHeight w:val="20"/>
        </w:trPr>
        <w:tc>
          <w:tcPr>
            <w:tcW w:w="3870" w:type="dxa"/>
            <w:hideMark/>
          </w:tcPr>
          <w:p w14:paraId="0362D5C8" w14:textId="77777777" w:rsidR="00F6403A" w:rsidRPr="008774FF" w:rsidRDefault="00F6403A" w:rsidP="00F6403A">
            <w:pPr>
              <w:spacing w:line="240" w:lineRule="exact"/>
              <w:ind w:left="195" w:hanging="184"/>
              <w:rPr>
                <w:sz w:val="22"/>
                <w:szCs w:val="22"/>
              </w:rPr>
            </w:pPr>
            <w:r w:rsidRPr="008774FF">
              <w:rPr>
                <w:sz w:val="22"/>
                <w:szCs w:val="22"/>
              </w:rPr>
              <w:t xml:space="preserve">Interest on lease liabilities </w:t>
            </w:r>
          </w:p>
        </w:tc>
        <w:tc>
          <w:tcPr>
            <w:tcW w:w="1260" w:type="dxa"/>
          </w:tcPr>
          <w:p w14:paraId="01B01D65" w14:textId="217C98DF" w:rsidR="00F6403A" w:rsidRPr="008774FF" w:rsidRDefault="00070578" w:rsidP="00F6403A">
            <w:pPr>
              <w:pStyle w:val="acctfourfigures"/>
              <w:tabs>
                <w:tab w:val="clear" w:pos="765"/>
                <w:tab w:val="decimal" w:pos="1725"/>
              </w:tabs>
              <w:spacing w:line="240" w:lineRule="exact"/>
              <w:ind w:right="11" w:firstLine="15"/>
              <w:rPr>
                <w:szCs w:val="22"/>
              </w:rPr>
            </w:pPr>
            <w:r>
              <w:rPr>
                <w:szCs w:val="22"/>
              </w:rPr>
              <w:t>1</w:t>
            </w:r>
            <w:r w:rsidR="009439EE">
              <w:rPr>
                <w:szCs w:val="22"/>
              </w:rPr>
              <w:t>9</w:t>
            </w:r>
            <w:r w:rsidR="00D5684A">
              <w:rPr>
                <w:szCs w:val="22"/>
              </w:rPr>
              <w:t>6</w:t>
            </w:r>
            <w:r>
              <w:rPr>
                <w:szCs w:val="22"/>
              </w:rPr>
              <w:t>,899</w:t>
            </w:r>
          </w:p>
        </w:tc>
        <w:tc>
          <w:tcPr>
            <w:tcW w:w="180" w:type="dxa"/>
            <w:vAlign w:val="bottom"/>
          </w:tcPr>
          <w:p w14:paraId="5C6466F5" w14:textId="77777777" w:rsidR="00F6403A" w:rsidRPr="008774FF" w:rsidRDefault="00F6403A" w:rsidP="00F6403A">
            <w:pPr>
              <w:pStyle w:val="acctfourfigures"/>
              <w:spacing w:line="240" w:lineRule="exact"/>
              <w:ind w:firstLine="136"/>
              <w:rPr>
                <w:szCs w:val="22"/>
              </w:rPr>
            </w:pPr>
          </w:p>
        </w:tc>
        <w:tc>
          <w:tcPr>
            <w:tcW w:w="1170" w:type="dxa"/>
          </w:tcPr>
          <w:p w14:paraId="12CEB8D9" w14:textId="63A232F6" w:rsidR="00F6403A" w:rsidRPr="008774FF" w:rsidRDefault="00F6403A" w:rsidP="00F6403A">
            <w:pPr>
              <w:pStyle w:val="acctfourfigures"/>
              <w:tabs>
                <w:tab w:val="clear" w:pos="765"/>
                <w:tab w:val="decimal" w:pos="1000"/>
              </w:tabs>
              <w:spacing w:line="240" w:lineRule="exact"/>
              <w:ind w:right="-80" w:firstLine="15"/>
              <w:rPr>
                <w:szCs w:val="22"/>
              </w:rPr>
            </w:pPr>
            <w:r>
              <w:rPr>
                <w:szCs w:val="22"/>
              </w:rPr>
              <w:t>197,465</w:t>
            </w:r>
          </w:p>
        </w:tc>
        <w:tc>
          <w:tcPr>
            <w:tcW w:w="182" w:type="dxa"/>
            <w:vAlign w:val="bottom"/>
          </w:tcPr>
          <w:p w14:paraId="1F962045" w14:textId="77777777" w:rsidR="00F6403A" w:rsidRPr="008774FF" w:rsidRDefault="00F6403A" w:rsidP="00F6403A">
            <w:pPr>
              <w:pStyle w:val="acctfourfigures"/>
              <w:tabs>
                <w:tab w:val="clear" w:pos="765"/>
                <w:tab w:val="decimal" w:pos="1635"/>
              </w:tabs>
              <w:spacing w:line="240" w:lineRule="exact"/>
              <w:ind w:right="11" w:firstLine="15"/>
              <w:rPr>
                <w:szCs w:val="22"/>
              </w:rPr>
            </w:pPr>
          </w:p>
        </w:tc>
        <w:tc>
          <w:tcPr>
            <w:tcW w:w="1168" w:type="dxa"/>
            <w:vAlign w:val="bottom"/>
          </w:tcPr>
          <w:p w14:paraId="5D60BCD3" w14:textId="09D522CB" w:rsidR="00F6403A" w:rsidRPr="00070578" w:rsidRDefault="00070578" w:rsidP="00F6403A">
            <w:pPr>
              <w:pStyle w:val="acctfourfigures"/>
              <w:tabs>
                <w:tab w:val="clear" w:pos="765"/>
                <w:tab w:val="decimal" w:pos="1635"/>
              </w:tabs>
              <w:spacing w:line="240" w:lineRule="exact"/>
              <w:ind w:right="11" w:firstLine="15"/>
              <w:rPr>
                <w:rFonts w:cstheme="minorBidi"/>
                <w:szCs w:val="28"/>
                <w:lang w:val="en-US" w:bidi="th-TH"/>
              </w:rPr>
            </w:pPr>
            <w:r>
              <w:rPr>
                <w:rFonts w:cstheme="minorBidi"/>
                <w:szCs w:val="28"/>
                <w:lang w:val="en-US" w:bidi="th-TH"/>
              </w:rPr>
              <w:t>77,261</w:t>
            </w:r>
          </w:p>
        </w:tc>
        <w:tc>
          <w:tcPr>
            <w:tcW w:w="180" w:type="dxa"/>
          </w:tcPr>
          <w:p w14:paraId="6338C89C" w14:textId="77777777" w:rsidR="00F6403A" w:rsidRPr="008774FF" w:rsidRDefault="00F6403A" w:rsidP="00F6403A">
            <w:pPr>
              <w:pStyle w:val="acctfourfigures"/>
              <w:tabs>
                <w:tab w:val="clear" w:pos="765"/>
                <w:tab w:val="decimal" w:pos="1635"/>
              </w:tabs>
              <w:spacing w:line="240" w:lineRule="exact"/>
              <w:ind w:right="11" w:firstLine="15"/>
              <w:rPr>
                <w:szCs w:val="22"/>
              </w:rPr>
            </w:pPr>
          </w:p>
        </w:tc>
        <w:tc>
          <w:tcPr>
            <w:tcW w:w="1170" w:type="dxa"/>
            <w:vAlign w:val="bottom"/>
          </w:tcPr>
          <w:p w14:paraId="14750056" w14:textId="3DA696CF" w:rsidR="00F6403A" w:rsidRPr="008774FF" w:rsidRDefault="00F6403A" w:rsidP="00F6403A">
            <w:pPr>
              <w:pStyle w:val="acctfourfigures"/>
              <w:tabs>
                <w:tab w:val="clear" w:pos="765"/>
                <w:tab w:val="decimal" w:pos="999"/>
              </w:tabs>
              <w:spacing w:line="240" w:lineRule="exact"/>
              <w:ind w:right="179" w:firstLine="15"/>
              <w:rPr>
                <w:szCs w:val="22"/>
              </w:rPr>
            </w:pPr>
            <w:r>
              <w:rPr>
                <w:szCs w:val="22"/>
              </w:rPr>
              <w:t>78,240</w:t>
            </w:r>
          </w:p>
        </w:tc>
      </w:tr>
      <w:tr w:rsidR="00F6403A" w:rsidRPr="008774FF" w14:paraId="18DB1D9F" w14:textId="77777777">
        <w:trPr>
          <w:cantSplit/>
          <w:trHeight w:val="20"/>
        </w:trPr>
        <w:tc>
          <w:tcPr>
            <w:tcW w:w="3870" w:type="dxa"/>
            <w:hideMark/>
          </w:tcPr>
          <w:p w14:paraId="577A2BB5" w14:textId="77777777" w:rsidR="00F6403A" w:rsidRPr="008774FF" w:rsidRDefault="00F6403A" w:rsidP="00F6403A">
            <w:pPr>
              <w:spacing w:line="240" w:lineRule="exact"/>
              <w:ind w:left="195" w:hanging="184"/>
              <w:rPr>
                <w:sz w:val="22"/>
                <w:szCs w:val="22"/>
              </w:rPr>
            </w:pPr>
            <w:r w:rsidRPr="008774FF">
              <w:rPr>
                <w:sz w:val="22"/>
                <w:szCs w:val="22"/>
              </w:rPr>
              <w:t>Expenses relating to short-term leases and leases of low-value assets</w:t>
            </w:r>
          </w:p>
        </w:tc>
        <w:tc>
          <w:tcPr>
            <w:tcW w:w="1260" w:type="dxa"/>
            <w:vAlign w:val="bottom"/>
          </w:tcPr>
          <w:p w14:paraId="04EBB020" w14:textId="45151DB4" w:rsidR="00F6403A" w:rsidRPr="008774FF" w:rsidRDefault="00070578" w:rsidP="00F6403A">
            <w:pPr>
              <w:pStyle w:val="acctfourfigures"/>
              <w:tabs>
                <w:tab w:val="clear" w:pos="765"/>
                <w:tab w:val="decimal" w:pos="1725"/>
              </w:tabs>
              <w:spacing w:line="240" w:lineRule="exact"/>
              <w:ind w:right="11" w:firstLine="15"/>
              <w:rPr>
                <w:szCs w:val="22"/>
              </w:rPr>
            </w:pPr>
            <w:r>
              <w:rPr>
                <w:szCs w:val="22"/>
              </w:rPr>
              <w:t>7,610</w:t>
            </w:r>
          </w:p>
        </w:tc>
        <w:tc>
          <w:tcPr>
            <w:tcW w:w="180" w:type="dxa"/>
            <w:vAlign w:val="bottom"/>
          </w:tcPr>
          <w:p w14:paraId="60D06848" w14:textId="77777777" w:rsidR="00F6403A" w:rsidRPr="008774FF" w:rsidRDefault="00F6403A" w:rsidP="00F6403A">
            <w:pPr>
              <w:pStyle w:val="acctfourfigures"/>
              <w:spacing w:line="240" w:lineRule="exact"/>
              <w:ind w:firstLine="136"/>
              <w:rPr>
                <w:szCs w:val="22"/>
              </w:rPr>
            </w:pPr>
          </w:p>
        </w:tc>
        <w:tc>
          <w:tcPr>
            <w:tcW w:w="1170" w:type="dxa"/>
            <w:vAlign w:val="bottom"/>
          </w:tcPr>
          <w:p w14:paraId="363D75E3" w14:textId="269CA864" w:rsidR="00F6403A" w:rsidRPr="008774FF" w:rsidRDefault="00F6403A" w:rsidP="00F6403A">
            <w:pPr>
              <w:pStyle w:val="acctfourfigures"/>
              <w:tabs>
                <w:tab w:val="clear" w:pos="765"/>
                <w:tab w:val="decimal" w:pos="1000"/>
              </w:tabs>
              <w:spacing w:line="240" w:lineRule="exact"/>
              <w:ind w:right="-80" w:firstLine="15"/>
              <w:rPr>
                <w:szCs w:val="22"/>
              </w:rPr>
            </w:pPr>
            <w:r>
              <w:rPr>
                <w:szCs w:val="22"/>
              </w:rPr>
              <w:t>7,785</w:t>
            </w:r>
          </w:p>
        </w:tc>
        <w:tc>
          <w:tcPr>
            <w:tcW w:w="182" w:type="dxa"/>
            <w:vAlign w:val="bottom"/>
          </w:tcPr>
          <w:p w14:paraId="6EE0563C" w14:textId="77777777" w:rsidR="00F6403A" w:rsidRPr="008774FF" w:rsidRDefault="00F6403A" w:rsidP="00F6403A">
            <w:pPr>
              <w:pStyle w:val="acctfourfigures"/>
              <w:tabs>
                <w:tab w:val="clear" w:pos="765"/>
                <w:tab w:val="decimal" w:pos="1635"/>
              </w:tabs>
              <w:spacing w:line="240" w:lineRule="exact"/>
              <w:ind w:right="11" w:firstLine="15"/>
              <w:rPr>
                <w:szCs w:val="22"/>
              </w:rPr>
            </w:pPr>
          </w:p>
        </w:tc>
        <w:tc>
          <w:tcPr>
            <w:tcW w:w="1168" w:type="dxa"/>
            <w:vAlign w:val="bottom"/>
          </w:tcPr>
          <w:p w14:paraId="2F5934A8" w14:textId="55D55622" w:rsidR="00F6403A" w:rsidRPr="008774FF" w:rsidRDefault="00070578" w:rsidP="00F6403A">
            <w:pPr>
              <w:pStyle w:val="acctfourfigures"/>
              <w:tabs>
                <w:tab w:val="clear" w:pos="765"/>
                <w:tab w:val="decimal" w:pos="1635"/>
              </w:tabs>
              <w:spacing w:line="240" w:lineRule="exact"/>
              <w:ind w:right="11" w:firstLine="15"/>
              <w:rPr>
                <w:szCs w:val="22"/>
              </w:rPr>
            </w:pPr>
            <w:r>
              <w:rPr>
                <w:szCs w:val="22"/>
              </w:rPr>
              <w:t>3,599</w:t>
            </w:r>
          </w:p>
        </w:tc>
        <w:tc>
          <w:tcPr>
            <w:tcW w:w="180" w:type="dxa"/>
          </w:tcPr>
          <w:p w14:paraId="0C45EA6D" w14:textId="77777777" w:rsidR="00F6403A" w:rsidRPr="008774FF" w:rsidRDefault="00F6403A" w:rsidP="00F6403A">
            <w:pPr>
              <w:pStyle w:val="acctfourfigures"/>
              <w:tabs>
                <w:tab w:val="clear" w:pos="765"/>
                <w:tab w:val="decimal" w:pos="1635"/>
              </w:tabs>
              <w:spacing w:line="240" w:lineRule="exact"/>
              <w:ind w:right="11" w:firstLine="15"/>
              <w:rPr>
                <w:szCs w:val="22"/>
              </w:rPr>
            </w:pPr>
          </w:p>
        </w:tc>
        <w:tc>
          <w:tcPr>
            <w:tcW w:w="1170" w:type="dxa"/>
            <w:vAlign w:val="bottom"/>
          </w:tcPr>
          <w:p w14:paraId="713EFF75" w14:textId="4BC498C1" w:rsidR="00F6403A" w:rsidRPr="008774FF" w:rsidRDefault="00F6403A" w:rsidP="00F6403A">
            <w:pPr>
              <w:pStyle w:val="acctfourfigures"/>
              <w:tabs>
                <w:tab w:val="clear" w:pos="765"/>
                <w:tab w:val="decimal" w:pos="999"/>
              </w:tabs>
              <w:spacing w:line="240" w:lineRule="exact"/>
              <w:ind w:right="179" w:firstLine="15"/>
              <w:rPr>
                <w:szCs w:val="22"/>
              </w:rPr>
            </w:pPr>
            <w:r>
              <w:rPr>
                <w:szCs w:val="22"/>
              </w:rPr>
              <w:t>3,103</w:t>
            </w:r>
          </w:p>
        </w:tc>
      </w:tr>
    </w:tbl>
    <w:p w14:paraId="290C28D1" w14:textId="77777777" w:rsidR="00342CDB" w:rsidRPr="004E4823" w:rsidRDefault="00342CDB" w:rsidP="004C6634">
      <w:pPr>
        <w:spacing w:line="240" w:lineRule="atLeast"/>
        <w:ind w:left="540" w:right="58" w:hanging="540"/>
        <w:rPr>
          <w:rFonts w:cs="Times New Roman"/>
          <w:sz w:val="22"/>
          <w:szCs w:val="22"/>
        </w:rPr>
      </w:pPr>
    </w:p>
    <w:p w14:paraId="757D471B" w14:textId="2F5F0849" w:rsidR="00A5268F" w:rsidRDefault="00CA339F" w:rsidP="00A5268F">
      <w:pPr>
        <w:spacing w:line="240" w:lineRule="atLeast"/>
        <w:ind w:left="547"/>
        <w:jc w:val="both"/>
        <w:rPr>
          <w:rFonts w:cstheme="minorBidi"/>
          <w:sz w:val="22"/>
          <w:szCs w:val="22"/>
        </w:rPr>
      </w:pPr>
      <w:r w:rsidRPr="00A47786">
        <w:rPr>
          <w:color w:val="000000"/>
          <w:sz w:val="22"/>
          <w:szCs w:val="22"/>
        </w:rPr>
        <w:t>Total cash outflow for leases presented in the consolidated and separate statement</w:t>
      </w:r>
      <w:r w:rsidR="00272371">
        <w:rPr>
          <w:color w:val="000000"/>
          <w:sz w:val="22"/>
          <w:szCs w:val="22"/>
        </w:rPr>
        <w:t>s</w:t>
      </w:r>
      <w:r w:rsidRPr="00A47786">
        <w:rPr>
          <w:color w:val="000000"/>
          <w:sz w:val="22"/>
          <w:szCs w:val="22"/>
        </w:rPr>
        <w:t xml:space="preserve"> of cash flows for </w:t>
      </w:r>
      <w:r>
        <w:rPr>
          <w:color w:val="000000"/>
          <w:sz w:val="22"/>
          <w:szCs w:val="22"/>
        </w:rPr>
        <w:t>year</w:t>
      </w:r>
      <w:r w:rsidRPr="00A47786">
        <w:rPr>
          <w:color w:val="000000"/>
          <w:sz w:val="22"/>
          <w:szCs w:val="22"/>
        </w:rPr>
        <w:t xml:space="preserve"> ended </w:t>
      </w:r>
      <w:r>
        <w:rPr>
          <w:color w:val="000000"/>
          <w:sz w:val="22"/>
          <w:szCs w:val="22"/>
        </w:rPr>
        <w:t>31 December</w:t>
      </w:r>
      <w:r w:rsidRPr="00A47786">
        <w:rPr>
          <w:color w:val="000000"/>
          <w:sz w:val="22"/>
          <w:szCs w:val="22"/>
        </w:rPr>
        <w:t xml:space="preserve"> 202</w:t>
      </w:r>
      <w:r w:rsidR="00F6403A">
        <w:rPr>
          <w:color w:val="000000"/>
          <w:sz w:val="22"/>
          <w:szCs w:val="22"/>
        </w:rPr>
        <w:t xml:space="preserve">5 </w:t>
      </w:r>
      <w:r w:rsidRPr="00A47786">
        <w:rPr>
          <w:color w:val="000000"/>
          <w:sz w:val="22"/>
          <w:szCs w:val="22"/>
        </w:rPr>
        <w:t>were Baht</w:t>
      </w:r>
      <w:r>
        <w:rPr>
          <w:color w:val="000000"/>
          <w:sz w:val="22"/>
          <w:szCs w:val="22"/>
        </w:rPr>
        <w:t xml:space="preserve"> </w:t>
      </w:r>
      <w:r w:rsidR="00070578">
        <w:rPr>
          <w:color w:val="000000"/>
          <w:sz w:val="22"/>
          <w:szCs w:val="22"/>
        </w:rPr>
        <w:t>290.4</w:t>
      </w:r>
      <w:r>
        <w:rPr>
          <w:color w:val="000000"/>
          <w:sz w:val="22"/>
          <w:szCs w:val="22"/>
        </w:rPr>
        <w:t xml:space="preserve"> </w:t>
      </w:r>
      <w:r w:rsidRPr="00A47786">
        <w:rPr>
          <w:color w:val="000000"/>
          <w:sz w:val="22"/>
          <w:szCs w:val="22"/>
        </w:rPr>
        <w:t>million and Baht</w:t>
      </w:r>
      <w:r>
        <w:rPr>
          <w:color w:val="000000"/>
          <w:sz w:val="22"/>
          <w:szCs w:val="22"/>
        </w:rPr>
        <w:t xml:space="preserve"> </w:t>
      </w:r>
      <w:r w:rsidR="00070578">
        <w:rPr>
          <w:color w:val="000000"/>
          <w:sz w:val="22"/>
          <w:szCs w:val="22"/>
        </w:rPr>
        <w:t>92.8</w:t>
      </w:r>
      <w:r w:rsidR="00496ADA" w:rsidRPr="00A47786">
        <w:rPr>
          <w:color w:val="000000"/>
          <w:sz w:val="22"/>
          <w:szCs w:val="22"/>
        </w:rPr>
        <w:t xml:space="preserve"> </w:t>
      </w:r>
      <w:r w:rsidRPr="00A47786">
        <w:rPr>
          <w:color w:val="000000"/>
          <w:sz w:val="22"/>
          <w:szCs w:val="22"/>
        </w:rPr>
        <w:t>million, respectively</w:t>
      </w:r>
      <w:r w:rsidR="00A5268F">
        <w:rPr>
          <w:color w:val="000000"/>
          <w:sz w:val="22"/>
          <w:szCs w:val="22"/>
        </w:rPr>
        <w:t xml:space="preserve"> </w:t>
      </w:r>
      <w:r w:rsidR="00A5268F" w:rsidRPr="00A5268F">
        <w:rPr>
          <w:rFonts w:cs="Times New Roman"/>
          <w:i/>
          <w:iCs/>
          <w:spacing w:val="-4"/>
          <w:sz w:val="22"/>
          <w:szCs w:val="22"/>
        </w:rPr>
        <w:t>(</w:t>
      </w:r>
      <w:r w:rsidR="00FA79D9" w:rsidRPr="00FA79D9">
        <w:rPr>
          <w:rFonts w:cs="Times New Roman"/>
          <w:i/>
          <w:iCs/>
          <w:spacing w:val="-4"/>
          <w:sz w:val="22"/>
          <w:szCs w:val="22"/>
        </w:rPr>
        <w:t>31</w:t>
      </w:r>
      <w:r w:rsidR="00A5268F" w:rsidRPr="00A5268F">
        <w:rPr>
          <w:rFonts w:cs="Times New Roman"/>
          <w:i/>
          <w:iCs/>
          <w:spacing w:val="-4"/>
          <w:sz w:val="22"/>
          <w:szCs w:val="22"/>
          <w:cs/>
        </w:rPr>
        <w:t xml:space="preserve"> </w:t>
      </w:r>
      <w:r w:rsidR="00A5268F" w:rsidRPr="00A5268F">
        <w:rPr>
          <w:rFonts w:cs="Times New Roman"/>
          <w:i/>
          <w:iCs/>
          <w:spacing w:val="-4"/>
          <w:sz w:val="22"/>
          <w:szCs w:val="22"/>
        </w:rPr>
        <w:t xml:space="preserve">December </w:t>
      </w:r>
      <w:r w:rsidR="00FA79D9" w:rsidRPr="00FA79D9">
        <w:rPr>
          <w:rFonts w:cs="Times New Roman"/>
          <w:i/>
          <w:iCs/>
          <w:spacing w:val="-4"/>
          <w:sz w:val="22"/>
          <w:szCs w:val="22"/>
        </w:rPr>
        <w:t>20</w:t>
      </w:r>
      <w:r w:rsidR="00A5268F" w:rsidRPr="00A5268F">
        <w:rPr>
          <w:rFonts w:cs="Times New Roman"/>
          <w:i/>
          <w:iCs/>
          <w:spacing w:val="-4"/>
          <w:sz w:val="22"/>
          <w:szCs w:val="22"/>
        </w:rPr>
        <w:t>2</w:t>
      </w:r>
      <w:r w:rsidR="00F6403A">
        <w:rPr>
          <w:rFonts w:cs="Times New Roman"/>
          <w:i/>
          <w:iCs/>
          <w:spacing w:val="-4"/>
          <w:sz w:val="22"/>
          <w:szCs w:val="22"/>
        </w:rPr>
        <w:t>4</w:t>
      </w:r>
      <w:r w:rsidR="00A5268F" w:rsidRPr="00A5268F">
        <w:rPr>
          <w:rFonts w:cs="Times New Roman"/>
          <w:i/>
          <w:iCs/>
          <w:spacing w:val="-4"/>
          <w:sz w:val="22"/>
          <w:szCs w:val="22"/>
          <w:cs/>
        </w:rPr>
        <w:t xml:space="preserve">: </w:t>
      </w:r>
      <w:r w:rsidR="00553C20">
        <w:rPr>
          <w:rFonts w:cs="Times New Roman"/>
          <w:i/>
          <w:iCs/>
          <w:spacing w:val="-4"/>
          <w:sz w:val="22"/>
          <w:szCs w:val="22"/>
        </w:rPr>
        <w:t xml:space="preserve">    </w:t>
      </w:r>
      <w:r w:rsidR="00A5268F" w:rsidRPr="009F5E6D">
        <w:rPr>
          <w:rFonts w:cs="Times New Roman"/>
          <w:i/>
          <w:iCs/>
          <w:spacing w:val="-4"/>
          <w:sz w:val="22"/>
          <w:szCs w:val="22"/>
        </w:rPr>
        <w:t xml:space="preserve">Baht </w:t>
      </w:r>
      <w:r w:rsidR="00F6403A" w:rsidRPr="00F6403A">
        <w:rPr>
          <w:rFonts w:cs="Times New Roman"/>
          <w:i/>
          <w:iCs/>
          <w:spacing w:val="-4"/>
          <w:sz w:val="22"/>
          <w:szCs w:val="22"/>
        </w:rPr>
        <w:t>527.1</w:t>
      </w:r>
      <w:r w:rsidR="009F5E6D" w:rsidRPr="009F5E6D">
        <w:rPr>
          <w:i/>
          <w:iCs/>
          <w:color w:val="000000"/>
          <w:sz w:val="22"/>
          <w:szCs w:val="22"/>
        </w:rPr>
        <w:t xml:space="preserve"> million and Baht </w:t>
      </w:r>
      <w:r w:rsidR="00F6403A" w:rsidRPr="00F6403A">
        <w:rPr>
          <w:i/>
          <w:iCs/>
          <w:color w:val="000000"/>
          <w:sz w:val="22"/>
          <w:szCs w:val="22"/>
        </w:rPr>
        <w:t>295.6</w:t>
      </w:r>
      <w:r w:rsidR="009F5E6D" w:rsidRPr="009F5E6D">
        <w:rPr>
          <w:i/>
          <w:iCs/>
          <w:color w:val="000000"/>
          <w:sz w:val="22"/>
          <w:szCs w:val="22"/>
        </w:rPr>
        <w:t xml:space="preserve"> million</w:t>
      </w:r>
      <w:r w:rsidR="00797A24">
        <w:rPr>
          <w:i/>
          <w:iCs/>
          <w:color w:val="000000"/>
          <w:sz w:val="22"/>
          <w:szCs w:val="22"/>
        </w:rPr>
        <w:t>, respectively</w:t>
      </w:r>
      <w:r w:rsidR="00A5268F" w:rsidRPr="00297946">
        <w:rPr>
          <w:rFonts w:cs="Times New Roman"/>
          <w:i/>
          <w:iCs/>
          <w:spacing w:val="-4"/>
          <w:sz w:val="22"/>
          <w:szCs w:val="22"/>
        </w:rPr>
        <w:t>)</w:t>
      </w:r>
      <w:r w:rsidR="00A5268F">
        <w:rPr>
          <w:rFonts w:cstheme="minorBidi"/>
          <w:sz w:val="22"/>
          <w:szCs w:val="22"/>
        </w:rPr>
        <w:t>.</w:t>
      </w:r>
    </w:p>
    <w:p w14:paraId="477CD584" w14:textId="77777777" w:rsidR="007A5695" w:rsidRPr="00204850" w:rsidRDefault="007A5695" w:rsidP="00A5268F">
      <w:pPr>
        <w:spacing w:line="240" w:lineRule="atLeast"/>
        <w:ind w:left="547"/>
        <w:jc w:val="both"/>
        <w:rPr>
          <w:rFonts w:cstheme="minorBidi"/>
          <w:sz w:val="22"/>
          <w:szCs w:val="22"/>
          <w:cs/>
        </w:rPr>
      </w:pPr>
    </w:p>
    <w:p w14:paraId="19A10B59" w14:textId="031162C2" w:rsidR="004C6634" w:rsidRPr="00AA29A9" w:rsidRDefault="004C6634" w:rsidP="004C6634">
      <w:pPr>
        <w:ind w:left="547"/>
        <w:jc w:val="both"/>
        <w:rPr>
          <w:rFonts w:cs="Times New Roman"/>
          <w:sz w:val="2"/>
          <w:szCs w:val="2"/>
        </w:rPr>
      </w:pPr>
    </w:p>
    <w:p w14:paraId="6285B1D9" w14:textId="77777777" w:rsidR="006C7EB5" w:rsidRDefault="006C7EB5">
      <w:pPr>
        <w:rPr>
          <w:rFonts w:cs="Times New Roman"/>
          <w:b/>
          <w:bCs/>
          <w:sz w:val="22"/>
          <w:szCs w:val="24"/>
          <w:lang w:val="en-GB"/>
        </w:rPr>
      </w:pPr>
      <w:r>
        <w:rPr>
          <w:b/>
          <w:bCs/>
          <w:szCs w:val="24"/>
        </w:rPr>
        <w:br w:type="page"/>
      </w:r>
    </w:p>
    <w:p w14:paraId="523D15FF" w14:textId="43A315BC" w:rsidR="004C6634" w:rsidRPr="00AA29A9" w:rsidRDefault="004C6634"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lastRenderedPageBreak/>
        <w:t>Intangible assets</w:t>
      </w:r>
    </w:p>
    <w:p w14:paraId="0C81A81D" w14:textId="77777777" w:rsidR="004C6634" w:rsidRPr="00244916" w:rsidRDefault="004C6634" w:rsidP="004C6634">
      <w:pPr>
        <w:spacing w:line="240" w:lineRule="atLeast"/>
        <w:ind w:left="547" w:right="57" w:hanging="547"/>
        <w:jc w:val="both"/>
        <w:rPr>
          <w:rFonts w:cs="Times New Roman"/>
          <w:szCs w:val="24"/>
        </w:rPr>
      </w:pPr>
    </w:p>
    <w:tbl>
      <w:tblPr>
        <w:tblW w:w="9269" w:type="dxa"/>
        <w:tblInd w:w="450" w:type="dxa"/>
        <w:tblLayout w:type="fixed"/>
        <w:tblLook w:val="00A0" w:firstRow="1" w:lastRow="0" w:firstColumn="1" w:lastColumn="0" w:noHBand="0" w:noVBand="0"/>
      </w:tblPr>
      <w:tblGrid>
        <w:gridCol w:w="3868"/>
        <w:gridCol w:w="1172"/>
        <w:gridCol w:w="273"/>
        <w:gridCol w:w="1173"/>
        <w:gridCol w:w="273"/>
        <w:gridCol w:w="1162"/>
        <w:gridCol w:w="236"/>
        <w:gridCol w:w="1112"/>
      </w:tblGrid>
      <w:tr w:rsidR="004C6634" w:rsidRPr="00AA29A9" w14:paraId="70C02FA4" w14:textId="77777777" w:rsidTr="007A5695">
        <w:trPr>
          <w:cantSplit/>
          <w:tblHeader/>
        </w:trPr>
        <w:tc>
          <w:tcPr>
            <w:tcW w:w="3868" w:type="dxa"/>
          </w:tcPr>
          <w:p w14:paraId="651B1728" w14:textId="77777777" w:rsidR="004C6634" w:rsidRPr="00AA29A9" w:rsidRDefault="004C6634" w:rsidP="004C6634">
            <w:pPr>
              <w:spacing w:line="240" w:lineRule="atLeast"/>
              <w:ind w:right="-648"/>
              <w:rPr>
                <w:rFonts w:cs="Times New Roman"/>
                <w:b/>
                <w:bCs/>
                <w:i/>
                <w:iCs/>
                <w:sz w:val="22"/>
                <w:szCs w:val="22"/>
              </w:rPr>
            </w:pPr>
            <w:r w:rsidRPr="00AA29A9">
              <w:rPr>
                <w:rFonts w:cs="Times New Roman"/>
                <w:b/>
                <w:bCs/>
                <w:i/>
                <w:iCs/>
                <w:sz w:val="22"/>
                <w:szCs w:val="22"/>
              </w:rPr>
              <w:t>Software licenses</w:t>
            </w:r>
          </w:p>
        </w:tc>
        <w:tc>
          <w:tcPr>
            <w:tcW w:w="2618" w:type="dxa"/>
            <w:gridSpan w:val="3"/>
          </w:tcPr>
          <w:p w14:paraId="5B544354"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273" w:type="dxa"/>
          </w:tcPr>
          <w:p w14:paraId="4AA7D9A3"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2510" w:type="dxa"/>
            <w:gridSpan w:val="3"/>
          </w:tcPr>
          <w:p w14:paraId="2455202D"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0BA96E1D" w14:textId="77777777" w:rsidTr="007A5695">
        <w:trPr>
          <w:cantSplit/>
          <w:tblHeader/>
        </w:trPr>
        <w:tc>
          <w:tcPr>
            <w:tcW w:w="3868" w:type="dxa"/>
          </w:tcPr>
          <w:p w14:paraId="17F0A9DB" w14:textId="77777777" w:rsidR="004C6634" w:rsidRPr="00AA29A9" w:rsidRDefault="004C6634" w:rsidP="004C6634">
            <w:pPr>
              <w:spacing w:line="240" w:lineRule="atLeast"/>
              <w:ind w:right="-648"/>
              <w:rPr>
                <w:rFonts w:cs="Times New Roman"/>
                <w:b/>
                <w:bCs/>
                <w:sz w:val="22"/>
                <w:szCs w:val="22"/>
              </w:rPr>
            </w:pPr>
          </w:p>
        </w:tc>
        <w:tc>
          <w:tcPr>
            <w:tcW w:w="2618" w:type="dxa"/>
            <w:gridSpan w:val="3"/>
          </w:tcPr>
          <w:p w14:paraId="06B0F308"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273" w:type="dxa"/>
          </w:tcPr>
          <w:p w14:paraId="4D681D6C"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2510" w:type="dxa"/>
            <w:gridSpan w:val="3"/>
          </w:tcPr>
          <w:p w14:paraId="2E3D95D2"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F6403A" w:rsidRPr="00AA29A9" w14:paraId="3405203F" w14:textId="77777777" w:rsidTr="007A5695">
        <w:trPr>
          <w:cantSplit/>
          <w:tblHeader/>
        </w:trPr>
        <w:tc>
          <w:tcPr>
            <w:tcW w:w="3868" w:type="dxa"/>
          </w:tcPr>
          <w:p w14:paraId="7DF1F352" w14:textId="77777777" w:rsidR="00F6403A" w:rsidRPr="00AA29A9" w:rsidRDefault="00F6403A" w:rsidP="00F6403A">
            <w:pPr>
              <w:pStyle w:val="BodyText"/>
              <w:spacing w:line="240" w:lineRule="atLeast"/>
              <w:ind w:right="-648"/>
              <w:jc w:val="left"/>
              <w:rPr>
                <w:rFonts w:ascii="Times New Roman" w:hAnsi="Times New Roman" w:cs="Times New Roman"/>
                <w:b/>
                <w:bCs/>
                <w:sz w:val="22"/>
                <w:szCs w:val="22"/>
              </w:rPr>
            </w:pPr>
          </w:p>
        </w:tc>
        <w:tc>
          <w:tcPr>
            <w:tcW w:w="1172" w:type="dxa"/>
            <w:vAlign w:val="bottom"/>
          </w:tcPr>
          <w:p w14:paraId="4610981C" w14:textId="5DF13A1E" w:rsidR="00F6403A" w:rsidRPr="00AA29A9" w:rsidRDefault="00F6403A" w:rsidP="00F6403A">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73" w:type="dxa"/>
            <w:vAlign w:val="bottom"/>
          </w:tcPr>
          <w:p w14:paraId="05A845D0" w14:textId="77777777" w:rsidR="00F6403A" w:rsidRPr="00AA29A9" w:rsidRDefault="00F6403A" w:rsidP="00F6403A">
            <w:pPr>
              <w:pStyle w:val="BodyText"/>
              <w:tabs>
                <w:tab w:val="decimal" w:pos="792"/>
              </w:tabs>
              <w:spacing w:line="240" w:lineRule="atLeast"/>
              <w:ind w:left="-108" w:right="-108"/>
              <w:jc w:val="center"/>
              <w:rPr>
                <w:rFonts w:ascii="Times New Roman" w:hAnsi="Times New Roman" w:cs="Times New Roman"/>
                <w:sz w:val="22"/>
                <w:szCs w:val="22"/>
              </w:rPr>
            </w:pPr>
          </w:p>
        </w:tc>
        <w:tc>
          <w:tcPr>
            <w:tcW w:w="1173" w:type="dxa"/>
          </w:tcPr>
          <w:p w14:paraId="238AF5A9" w14:textId="269E853A" w:rsidR="00F6403A" w:rsidRPr="00AA29A9" w:rsidRDefault="00F6403A" w:rsidP="00F6403A">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3" w:type="dxa"/>
          </w:tcPr>
          <w:p w14:paraId="24FF179B" w14:textId="77777777" w:rsidR="00F6403A" w:rsidRPr="00AA29A9" w:rsidRDefault="00F6403A" w:rsidP="00F6403A">
            <w:pPr>
              <w:pStyle w:val="BodyText"/>
              <w:tabs>
                <w:tab w:val="decimal" w:pos="792"/>
              </w:tabs>
              <w:spacing w:line="240" w:lineRule="atLeast"/>
              <w:ind w:left="-108" w:right="-108"/>
              <w:jc w:val="center"/>
              <w:rPr>
                <w:rFonts w:ascii="Times New Roman" w:hAnsi="Times New Roman" w:cs="Times New Roman"/>
                <w:sz w:val="22"/>
                <w:szCs w:val="22"/>
              </w:rPr>
            </w:pPr>
          </w:p>
        </w:tc>
        <w:tc>
          <w:tcPr>
            <w:tcW w:w="1162" w:type="dxa"/>
            <w:vAlign w:val="bottom"/>
          </w:tcPr>
          <w:p w14:paraId="69396C86" w14:textId="7FE107CA" w:rsidR="00F6403A" w:rsidRPr="00AA29A9" w:rsidRDefault="00F6403A" w:rsidP="00F6403A">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vAlign w:val="bottom"/>
          </w:tcPr>
          <w:p w14:paraId="5B053B00" w14:textId="77777777" w:rsidR="00F6403A" w:rsidRPr="00AA29A9" w:rsidRDefault="00F6403A" w:rsidP="00F6403A">
            <w:pPr>
              <w:pStyle w:val="BodyText"/>
              <w:tabs>
                <w:tab w:val="decimal" w:pos="792"/>
              </w:tabs>
              <w:spacing w:line="240" w:lineRule="atLeast"/>
              <w:ind w:left="-108" w:right="-108"/>
              <w:jc w:val="center"/>
              <w:rPr>
                <w:rFonts w:ascii="Times New Roman" w:hAnsi="Times New Roman" w:cs="Times New Roman"/>
                <w:sz w:val="22"/>
                <w:szCs w:val="22"/>
              </w:rPr>
            </w:pPr>
          </w:p>
        </w:tc>
        <w:tc>
          <w:tcPr>
            <w:tcW w:w="1112" w:type="dxa"/>
          </w:tcPr>
          <w:p w14:paraId="72B56589" w14:textId="28B67F08" w:rsidR="00F6403A" w:rsidRPr="00AA29A9" w:rsidRDefault="00F6403A" w:rsidP="00F6403A">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F6403A" w:rsidRPr="00AA29A9" w14:paraId="3DEBE771" w14:textId="77777777" w:rsidTr="007A5695">
        <w:trPr>
          <w:cantSplit/>
          <w:tblHeader/>
        </w:trPr>
        <w:tc>
          <w:tcPr>
            <w:tcW w:w="3868" w:type="dxa"/>
          </w:tcPr>
          <w:p w14:paraId="43B2E4E2" w14:textId="77777777" w:rsidR="00F6403A" w:rsidRPr="00AA29A9" w:rsidRDefault="00F6403A" w:rsidP="00F6403A">
            <w:pPr>
              <w:pStyle w:val="BodyText"/>
              <w:spacing w:line="240" w:lineRule="atLeast"/>
              <w:ind w:right="-648"/>
              <w:jc w:val="left"/>
              <w:rPr>
                <w:rFonts w:ascii="Times New Roman" w:hAnsi="Times New Roman" w:cs="Times New Roman"/>
                <w:b/>
                <w:bCs/>
                <w:sz w:val="22"/>
                <w:szCs w:val="22"/>
              </w:rPr>
            </w:pPr>
          </w:p>
        </w:tc>
        <w:tc>
          <w:tcPr>
            <w:tcW w:w="5401" w:type="dxa"/>
            <w:gridSpan w:val="7"/>
          </w:tcPr>
          <w:p w14:paraId="41037D54" w14:textId="77777777" w:rsidR="00F6403A" w:rsidRPr="00AA29A9" w:rsidRDefault="00F6403A" w:rsidP="00F6403A">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F6403A" w:rsidRPr="00AA29A9" w14:paraId="1EB3A287" w14:textId="77777777" w:rsidTr="007A5695">
        <w:trPr>
          <w:cantSplit/>
        </w:trPr>
        <w:tc>
          <w:tcPr>
            <w:tcW w:w="3868" w:type="dxa"/>
          </w:tcPr>
          <w:p w14:paraId="1E1AB16B" w14:textId="77777777" w:rsidR="00F6403A" w:rsidRPr="00AA29A9" w:rsidRDefault="00F6403A" w:rsidP="00F6403A">
            <w:pPr>
              <w:widowControl w:val="0"/>
              <w:spacing w:line="240" w:lineRule="atLeast"/>
              <w:ind w:right="-45"/>
              <w:rPr>
                <w:rFonts w:cs="Times New Roman"/>
                <w:snapToGrid w:val="0"/>
                <w:sz w:val="22"/>
                <w:szCs w:val="22"/>
                <w:cs/>
                <w:lang w:eastAsia="th-TH"/>
              </w:rPr>
            </w:pPr>
            <w:r w:rsidRPr="00AA29A9">
              <w:rPr>
                <w:rFonts w:cs="Times New Roman"/>
                <w:b/>
                <w:bCs/>
                <w:i/>
                <w:iCs/>
                <w:sz w:val="22"/>
                <w:szCs w:val="22"/>
              </w:rPr>
              <w:t>Cost</w:t>
            </w:r>
          </w:p>
        </w:tc>
        <w:tc>
          <w:tcPr>
            <w:tcW w:w="1172" w:type="dxa"/>
          </w:tcPr>
          <w:p w14:paraId="011527C6" w14:textId="77777777" w:rsidR="00F6403A" w:rsidRPr="00AA29A9" w:rsidRDefault="00F6403A" w:rsidP="00F6403A">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23A37880" w14:textId="77777777" w:rsidR="00F6403A" w:rsidRPr="00AA29A9" w:rsidRDefault="00F6403A" w:rsidP="00F6403A">
            <w:pPr>
              <w:pStyle w:val="BodyText"/>
              <w:tabs>
                <w:tab w:val="decimal" w:pos="882"/>
              </w:tabs>
              <w:spacing w:line="240" w:lineRule="atLeast"/>
              <w:ind w:left="-108" w:right="-109"/>
              <w:jc w:val="left"/>
              <w:rPr>
                <w:rFonts w:ascii="Times New Roman" w:hAnsi="Times New Roman" w:cs="Times New Roman"/>
                <w:sz w:val="22"/>
                <w:szCs w:val="22"/>
              </w:rPr>
            </w:pPr>
          </w:p>
        </w:tc>
        <w:tc>
          <w:tcPr>
            <w:tcW w:w="1173" w:type="dxa"/>
          </w:tcPr>
          <w:p w14:paraId="5152885D" w14:textId="77777777" w:rsidR="00F6403A" w:rsidRPr="00AA29A9" w:rsidRDefault="00F6403A" w:rsidP="00F6403A">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6463029" w14:textId="77777777" w:rsidR="00F6403A" w:rsidRPr="00AA29A9" w:rsidRDefault="00F6403A" w:rsidP="00F6403A">
            <w:pPr>
              <w:pStyle w:val="BodyText"/>
              <w:tabs>
                <w:tab w:val="decimal" w:pos="882"/>
              </w:tabs>
              <w:spacing w:line="240" w:lineRule="atLeast"/>
              <w:ind w:left="-108" w:right="-109"/>
              <w:jc w:val="left"/>
              <w:rPr>
                <w:rFonts w:ascii="Times New Roman" w:hAnsi="Times New Roman" w:cs="Times New Roman"/>
                <w:sz w:val="22"/>
                <w:szCs w:val="22"/>
              </w:rPr>
            </w:pPr>
          </w:p>
        </w:tc>
        <w:tc>
          <w:tcPr>
            <w:tcW w:w="1162" w:type="dxa"/>
          </w:tcPr>
          <w:p w14:paraId="2DB28B48" w14:textId="77777777" w:rsidR="00F6403A" w:rsidRPr="00AA29A9" w:rsidRDefault="00F6403A" w:rsidP="00F6403A">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236" w:type="dxa"/>
          </w:tcPr>
          <w:p w14:paraId="359622B2" w14:textId="77777777" w:rsidR="00F6403A" w:rsidRPr="00AA29A9" w:rsidRDefault="00F6403A" w:rsidP="00F6403A">
            <w:pPr>
              <w:pStyle w:val="BodyText"/>
              <w:tabs>
                <w:tab w:val="decimal" w:pos="882"/>
              </w:tabs>
              <w:spacing w:line="240" w:lineRule="atLeast"/>
              <w:ind w:left="-108" w:right="-109"/>
              <w:jc w:val="left"/>
              <w:rPr>
                <w:rFonts w:ascii="Times New Roman" w:hAnsi="Times New Roman" w:cs="Times New Roman"/>
                <w:sz w:val="22"/>
                <w:szCs w:val="22"/>
              </w:rPr>
            </w:pPr>
          </w:p>
        </w:tc>
        <w:tc>
          <w:tcPr>
            <w:tcW w:w="1112" w:type="dxa"/>
          </w:tcPr>
          <w:p w14:paraId="5BBDE2D3" w14:textId="77777777" w:rsidR="00F6403A" w:rsidRPr="00AA29A9" w:rsidRDefault="00F6403A" w:rsidP="00F6403A">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8560CA" w:rsidRPr="00AA29A9" w14:paraId="3FE99D13" w14:textId="77777777" w:rsidTr="007A5695">
        <w:trPr>
          <w:cantSplit/>
        </w:trPr>
        <w:tc>
          <w:tcPr>
            <w:tcW w:w="3868" w:type="dxa"/>
          </w:tcPr>
          <w:p w14:paraId="6C6EE1C4" w14:textId="77777777" w:rsidR="008560CA" w:rsidRPr="00AA29A9" w:rsidRDefault="008560CA" w:rsidP="008560CA">
            <w:pPr>
              <w:widowControl w:val="0"/>
              <w:spacing w:line="240" w:lineRule="atLeast"/>
              <w:ind w:right="-45"/>
              <w:rPr>
                <w:rFonts w:cs="Times New Roman"/>
                <w:snapToGrid w:val="0"/>
                <w:sz w:val="22"/>
                <w:szCs w:val="22"/>
                <w:cs/>
                <w:lang w:eastAsia="th-TH"/>
              </w:rPr>
            </w:pPr>
            <w:r w:rsidRPr="00AA29A9">
              <w:rPr>
                <w:rFonts w:cs="Times New Roman"/>
                <w:sz w:val="22"/>
                <w:szCs w:val="22"/>
              </w:rPr>
              <w:t>At 1 January</w:t>
            </w:r>
          </w:p>
        </w:tc>
        <w:tc>
          <w:tcPr>
            <w:tcW w:w="1172" w:type="dxa"/>
          </w:tcPr>
          <w:p w14:paraId="74D81C67" w14:textId="2083C640" w:rsidR="008560CA" w:rsidRPr="008560CA" w:rsidRDefault="008560CA" w:rsidP="008560CA">
            <w:pPr>
              <w:widowControl w:val="0"/>
              <w:tabs>
                <w:tab w:val="decimal" w:pos="882"/>
              </w:tabs>
              <w:spacing w:line="240" w:lineRule="atLeast"/>
              <w:ind w:left="-108" w:right="-109"/>
              <w:rPr>
                <w:rFonts w:cs="Times New Roman"/>
                <w:snapToGrid w:val="0"/>
                <w:sz w:val="22"/>
                <w:szCs w:val="22"/>
                <w:lang w:eastAsia="th-TH"/>
              </w:rPr>
            </w:pPr>
            <w:r w:rsidRPr="008560CA">
              <w:rPr>
                <w:rFonts w:cs="Times New Roman"/>
                <w:snapToGrid w:val="0"/>
                <w:sz w:val="22"/>
                <w:szCs w:val="22"/>
                <w:lang w:eastAsia="th-TH"/>
              </w:rPr>
              <w:t>220,235</w:t>
            </w:r>
          </w:p>
        </w:tc>
        <w:tc>
          <w:tcPr>
            <w:tcW w:w="273" w:type="dxa"/>
          </w:tcPr>
          <w:p w14:paraId="21C69388" w14:textId="77777777" w:rsidR="008560CA" w:rsidRPr="00AA29A9" w:rsidRDefault="008560CA" w:rsidP="008560CA">
            <w:pPr>
              <w:tabs>
                <w:tab w:val="decimal" w:pos="882"/>
              </w:tabs>
              <w:spacing w:line="240" w:lineRule="atLeast"/>
              <w:ind w:left="-108" w:right="-109"/>
              <w:rPr>
                <w:rFonts w:cs="Times New Roman"/>
                <w:b/>
                <w:sz w:val="22"/>
                <w:szCs w:val="22"/>
              </w:rPr>
            </w:pPr>
          </w:p>
        </w:tc>
        <w:tc>
          <w:tcPr>
            <w:tcW w:w="1173" w:type="dxa"/>
          </w:tcPr>
          <w:p w14:paraId="5A168279" w14:textId="2A93CA84" w:rsidR="008560CA" w:rsidRPr="00AA29A9" w:rsidRDefault="008560CA" w:rsidP="00BA1762">
            <w:pPr>
              <w:widowControl w:val="0"/>
              <w:tabs>
                <w:tab w:val="decimal" w:pos="882"/>
              </w:tabs>
              <w:spacing w:line="240" w:lineRule="atLeast"/>
              <w:ind w:left="-108" w:right="-109"/>
              <w:rPr>
                <w:rFonts w:cs="Times New Roman"/>
                <w:snapToGrid w:val="0"/>
                <w:sz w:val="22"/>
                <w:szCs w:val="22"/>
                <w:lang w:eastAsia="th-TH"/>
              </w:rPr>
            </w:pPr>
            <w:r w:rsidRPr="005A20FB">
              <w:rPr>
                <w:rFonts w:cs="Times New Roman"/>
                <w:snapToGrid w:val="0"/>
                <w:sz w:val="22"/>
                <w:szCs w:val="22"/>
                <w:lang w:eastAsia="th-TH"/>
              </w:rPr>
              <w:t>207,702</w:t>
            </w:r>
          </w:p>
        </w:tc>
        <w:tc>
          <w:tcPr>
            <w:tcW w:w="273" w:type="dxa"/>
          </w:tcPr>
          <w:p w14:paraId="2C985365" w14:textId="77777777" w:rsidR="008560CA" w:rsidRPr="00AA29A9" w:rsidRDefault="008560CA" w:rsidP="008560CA">
            <w:pPr>
              <w:tabs>
                <w:tab w:val="decimal" w:pos="882"/>
              </w:tabs>
              <w:spacing w:line="240" w:lineRule="atLeast"/>
              <w:ind w:left="-108" w:right="-109"/>
              <w:rPr>
                <w:rFonts w:cs="Times New Roman"/>
                <w:b/>
                <w:sz w:val="22"/>
                <w:szCs w:val="22"/>
              </w:rPr>
            </w:pPr>
          </w:p>
        </w:tc>
        <w:tc>
          <w:tcPr>
            <w:tcW w:w="1162" w:type="dxa"/>
          </w:tcPr>
          <w:p w14:paraId="6AC411B2" w14:textId="356A4B67" w:rsidR="008560CA" w:rsidRPr="008560CA" w:rsidRDefault="008560CA" w:rsidP="008560CA">
            <w:pPr>
              <w:widowControl w:val="0"/>
              <w:tabs>
                <w:tab w:val="decimal" w:pos="882"/>
              </w:tabs>
              <w:spacing w:line="240" w:lineRule="atLeast"/>
              <w:ind w:left="-108" w:right="-109"/>
              <w:rPr>
                <w:rFonts w:cs="Times New Roman"/>
                <w:snapToGrid w:val="0"/>
                <w:sz w:val="22"/>
                <w:szCs w:val="22"/>
                <w:lang w:eastAsia="th-TH"/>
              </w:rPr>
            </w:pPr>
            <w:r w:rsidRPr="008560CA">
              <w:rPr>
                <w:rFonts w:cs="Times New Roman"/>
                <w:snapToGrid w:val="0"/>
                <w:sz w:val="22"/>
                <w:szCs w:val="22"/>
                <w:lang w:eastAsia="th-TH"/>
              </w:rPr>
              <w:t>123,520</w:t>
            </w:r>
          </w:p>
        </w:tc>
        <w:tc>
          <w:tcPr>
            <w:tcW w:w="236" w:type="dxa"/>
          </w:tcPr>
          <w:p w14:paraId="7EE7C8DB" w14:textId="77777777" w:rsidR="008560CA" w:rsidRPr="00B954A3" w:rsidRDefault="008560CA" w:rsidP="008560CA">
            <w:pPr>
              <w:tabs>
                <w:tab w:val="decimal" w:pos="882"/>
              </w:tabs>
              <w:spacing w:line="240" w:lineRule="atLeast"/>
              <w:ind w:left="-108" w:right="-109"/>
              <w:rPr>
                <w:rFonts w:cs="Times New Roman"/>
                <w:sz w:val="22"/>
                <w:szCs w:val="22"/>
              </w:rPr>
            </w:pPr>
          </w:p>
        </w:tc>
        <w:tc>
          <w:tcPr>
            <w:tcW w:w="1112" w:type="dxa"/>
          </w:tcPr>
          <w:p w14:paraId="1D1168AE" w14:textId="3BD31015" w:rsidR="008560CA" w:rsidRPr="00AA29A9" w:rsidRDefault="008560CA" w:rsidP="008560CA">
            <w:pPr>
              <w:pStyle w:val="acctfourfigures"/>
              <w:tabs>
                <w:tab w:val="clear" w:pos="765"/>
                <w:tab w:val="decimal" w:pos="882"/>
              </w:tabs>
              <w:spacing w:line="240" w:lineRule="atLeast"/>
              <w:ind w:left="-108" w:right="-109"/>
              <w:rPr>
                <w:szCs w:val="22"/>
                <w:lang w:val="en-US"/>
              </w:rPr>
            </w:pPr>
            <w:r w:rsidRPr="005A20FB">
              <w:rPr>
                <w:snapToGrid w:val="0"/>
                <w:szCs w:val="22"/>
                <w:lang w:eastAsia="th-TH"/>
              </w:rPr>
              <w:t>123,128</w:t>
            </w:r>
          </w:p>
        </w:tc>
      </w:tr>
      <w:tr w:rsidR="008560CA" w:rsidRPr="00AA29A9" w14:paraId="520C9148" w14:textId="77777777" w:rsidTr="007A5695">
        <w:trPr>
          <w:cantSplit/>
        </w:trPr>
        <w:tc>
          <w:tcPr>
            <w:tcW w:w="3868" w:type="dxa"/>
          </w:tcPr>
          <w:p w14:paraId="003BAEC8" w14:textId="77777777" w:rsidR="008560CA" w:rsidRPr="00AA29A9" w:rsidRDefault="008560CA" w:rsidP="008560CA">
            <w:pPr>
              <w:widowControl w:val="0"/>
              <w:spacing w:line="240" w:lineRule="atLeast"/>
              <w:ind w:right="-45"/>
              <w:rPr>
                <w:rFonts w:cs="Times New Roman"/>
                <w:snapToGrid w:val="0"/>
                <w:sz w:val="22"/>
                <w:szCs w:val="22"/>
                <w:cs/>
                <w:lang w:eastAsia="th-TH"/>
              </w:rPr>
            </w:pPr>
            <w:r w:rsidRPr="00AA29A9">
              <w:rPr>
                <w:rFonts w:cs="Times New Roman"/>
                <w:sz w:val="22"/>
                <w:szCs w:val="22"/>
              </w:rPr>
              <w:t>Additions</w:t>
            </w:r>
          </w:p>
        </w:tc>
        <w:tc>
          <w:tcPr>
            <w:tcW w:w="1172" w:type="dxa"/>
          </w:tcPr>
          <w:p w14:paraId="0CACF012" w14:textId="0FB9214E" w:rsidR="008560CA" w:rsidRPr="00AA29A9" w:rsidRDefault="00070578" w:rsidP="008560C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20,675</w:t>
            </w:r>
          </w:p>
        </w:tc>
        <w:tc>
          <w:tcPr>
            <w:tcW w:w="273" w:type="dxa"/>
          </w:tcPr>
          <w:p w14:paraId="6182ABF8" w14:textId="77777777" w:rsidR="008560CA" w:rsidRPr="00AA29A9" w:rsidRDefault="008560CA" w:rsidP="008560CA">
            <w:pPr>
              <w:tabs>
                <w:tab w:val="decimal" w:pos="882"/>
              </w:tabs>
              <w:spacing w:line="240" w:lineRule="atLeast"/>
              <w:ind w:left="-108" w:right="-109"/>
              <w:rPr>
                <w:rFonts w:cs="Times New Roman"/>
                <w:b/>
                <w:sz w:val="22"/>
                <w:szCs w:val="22"/>
              </w:rPr>
            </w:pPr>
          </w:p>
        </w:tc>
        <w:tc>
          <w:tcPr>
            <w:tcW w:w="1173" w:type="dxa"/>
          </w:tcPr>
          <w:p w14:paraId="6D0C319B" w14:textId="0C9BE57E"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17,642</w:t>
            </w:r>
          </w:p>
        </w:tc>
        <w:tc>
          <w:tcPr>
            <w:tcW w:w="273" w:type="dxa"/>
          </w:tcPr>
          <w:p w14:paraId="07D80724" w14:textId="77777777" w:rsidR="008560CA" w:rsidRPr="00AA29A9" w:rsidRDefault="008560CA" w:rsidP="008560CA">
            <w:pPr>
              <w:tabs>
                <w:tab w:val="decimal" w:pos="882"/>
              </w:tabs>
              <w:spacing w:line="240" w:lineRule="atLeast"/>
              <w:ind w:left="-108" w:right="-109"/>
              <w:rPr>
                <w:rFonts w:cs="Times New Roman"/>
                <w:b/>
                <w:sz w:val="22"/>
                <w:szCs w:val="22"/>
              </w:rPr>
            </w:pPr>
          </w:p>
        </w:tc>
        <w:tc>
          <w:tcPr>
            <w:tcW w:w="1162" w:type="dxa"/>
          </w:tcPr>
          <w:p w14:paraId="05969F10" w14:textId="39AFFF46" w:rsidR="008560CA" w:rsidRPr="000373E4" w:rsidRDefault="00070578" w:rsidP="008560C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11,370</w:t>
            </w:r>
          </w:p>
        </w:tc>
        <w:tc>
          <w:tcPr>
            <w:tcW w:w="236" w:type="dxa"/>
          </w:tcPr>
          <w:p w14:paraId="7E60D804" w14:textId="77777777" w:rsidR="008560CA" w:rsidRPr="00AA29A9" w:rsidRDefault="008560CA" w:rsidP="008560CA">
            <w:pPr>
              <w:tabs>
                <w:tab w:val="decimal" w:pos="882"/>
              </w:tabs>
              <w:spacing w:line="240" w:lineRule="atLeast"/>
              <w:ind w:left="-108" w:right="-109"/>
              <w:rPr>
                <w:rFonts w:cs="Times New Roman"/>
                <w:b/>
                <w:sz w:val="22"/>
                <w:szCs w:val="22"/>
              </w:rPr>
            </w:pPr>
          </w:p>
        </w:tc>
        <w:tc>
          <w:tcPr>
            <w:tcW w:w="1112" w:type="dxa"/>
          </w:tcPr>
          <w:p w14:paraId="644BFBED" w14:textId="09C0723F" w:rsidR="008560CA" w:rsidRPr="00AA29A9" w:rsidRDefault="008560CA" w:rsidP="008560CA">
            <w:pPr>
              <w:pStyle w:val="acctfourfigures"/>
              <w:tabs>
                <w:tab w:val="clear" w:pos="765"/>
                <w:tab w:val="decimal" w:pos="882"/>
              </w:tabs>
              <w:spacing w:line="240" w:lineRule="atLeast"/>
              <w:ind w:left="-108" w:right="-109"/>
              <w:rPr>
                <w:szCs w:val="22"/>
                <w:lang w:val="en-US"/>
              </w:rPr>
            </w:pPr>
            <w:r>
              <w:rPr>
                <w:snapToGrid w:val="0"/>
                <w:szCs w:val="22"/>
                <w:lang w:eastAsia="th-TH"/>
              </w:rPr>
              <w:t>392</w:t>
            </w:r>
          </w:p>
        </w:tc>
      </w:tr>
      <w:tr w:rsidR="008560CA" w:rsidRPr="00AA29A9" w14:paraId="0409F971" w14:textId="77777777" w:rsidTr="007A5695">
        <w:trPr>
          <w:cantSplit/>
        </w:trPr>
        <w:tc>
          <w:tcPr>
            <w:tcW w:w="3868" w:type="dxa"/>
          </w:tcPr>
          <w:p w14:paraId="472E5D5C" w14:textId="77777777" w:rsidR="008560CA" w:rsidRPr="00AA29A9" w:rsidRDefault="008560CA" w:rsidP="008560CA">
            <w:pPr>
              <w:widowControl w:val="0"/>
              <w:spacing w:line="240" w:lineRule="atLeast"/>
              <w:ind w:right="-45"/>
              <w:rPr>
                <w:rFonts w:cs="Times New Roman"/>
                <w:sz w:val="22"/>
                <w:szCs w:val="22"/>
              </w:rPr>
            </w:pPr>
            <w:r w:rsidRPr="00AA29A9">
              <w:rPr>
                <w:rFonts w:cs="Times New Roman"/>
                <w:sz w:val="22"/>
                <w:szCs w:val="22"/>
              </w:rPr>
              <w:t>Disposals</w:t>
            </w:r>
          </w:p>
        </w:tc>
        <w:tc>
          <w:tcPr>
            <w:tcW w:w="1172" w:type="dxa"/>
          </w:tcPr>
          <w:p w14:paraId="58C062F8" w14:textId="534F80FB" w:rsidR="008560CA" w:rsidRPr="00AA29A9" w:rsidRDefault="00070578" w:rsidP="008560C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(33,827)</w:t>
            </w:r>
          </w:p>
        </w:tc>
        <w:tc>
          <w:tcPr>
            <w:tcW w:w="273" w:type="dxa"/>
          </w:tcPr>
          <w:p w14:paraId="67A1A80C" w14:textId="77777777" w:rsidR="008560CA" w:rsidRPr="00AA29A9" w:rsidRDefault="008560CA" w:rsidP="008560CA">
            <w:pPr>
              <w:tabs>
                <w:tab w:val="decimal" w:pos="882"/>
              </w:tabs>
              <w:spacing w:line="240" w:lineRule="atLeast"/>
              <w:ind w:left="-108" w:right="-109"/>
              <w:rPr>
                <w:rFonts w:cs="Times New Roman"/>
                <w:b/>
                <w:sz w:val="22"/>
                <w:szCs w:val="22"/>
              </w:rPr>
            </w:pPr>
          </w:p>
        </w:tc>
        <w:tc>
          <w:tcPr>
            <w:tcW w:w="1173" w:type="dxa"/>
          </w:tcPr>
          <w:p w14:paraId="3FB8BA0A" w14:textId="001CA2CC"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(4,048)</w:t>
            </w:r>
          </w:p>
        </w:tc>
        <w:tc>
          <w:tcPr>
            <w:tcW w:w="273" w:type="dxa"/>
          </w:tcPr>
          <w:p w14:paraId="2CC5D7C4" w14:textId="77777777" w:rsidR="008560CA" w:rsidRPr="00AA29A9" w:rsidRDefault="008560CA" w:rsidP="008560CA">
            <w:pPr>
              <w:tabs>
                <w:tab w:val="decimal" w:pos="882"/>
              </w:tabs>
              <w:spacing w:line="240" w:lineRule="atLeast"/>
              <w:ind w:left="-108" w:right="-109"/>
              <w:rPr>
                <w:rFonts w:cs="Times New Roman"/>
                <w:sz w:val="22"/>
                <w:szCs w:val="22"/>
              </w:rPr>
            </w:pPr>
          </w:p>
        </w:tc>
        <w:tc>
          <w:tcPr>
            <w:tcW w:w="1162" w:type="dxa"/>
          </w:tcPr>
          <w:p w14:paraId="3CF354A4" w14:textId="0704735B" w:rsidR="008560CA" w:rsidRPr="000373E4" w:rsidRDefault="00070578" w:rsidP="00070578">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(24,883)</w:t>
            </w:r>
          </w:p>
        </w:tc>
        <w:tc>
          <w:tcPr>
            <w:tcW w:w="236" w:type="dxa"/>
          </w:tcPr>
          <w:p w14:paraId="5E02FAA2" w14:textId="77777777" w:rsidR="008560CA" w:rsidRPr="00AA29A9" w:rsidRDefault="008560CA" w:rsidP="008560CA">
            <w:pPr>
              <w:tabs>
                <w:tab w:val="decimal" w:pos="882"/>
              </w:tabs>
              <w:spacing w:line="240" w:lineRule="atLeast"/>
              <w:ind w:left="-108" w:right="-109"/>
              <w:rPr>
                <w:rFonts w:cs="Times New Roman"/>
                <w:sz w:val="22"/>
                <w:szCs w:val="22"/>
              </w:rPr>
            </w:pPr>
          </w:p>
        </w:tc>
        <w:tc>
          <w:tcPr>
            <w:tcW w:w="1112" w:type="dxa"/>
          </w:tcPr>
          <w:p w14:paraId="3355F7A3" w14:textId="054B7CC3" w:rsidR="008560CA" w:rsidRPr="00AA29A9" w:rsidRDefault="008560CA" w:rsidP="009451AF">
            <w:pPr>
              <w:widowControl w:val="0"/>
              <w:tabs>
                <w:tab w:val="decimal" w:pos="550"/>
              </w:tabs>
              <w:spacing w:line="240" w:lineRule="atLeast"/>
              <w:ind w:left="-108" w:right="-109"/>
              <w:rPr>
                <w:szCs w:val="22"/>
              </w:rPr>
            </w:pPr>
            <w:r>
              <w:rPr>
                <w:rFonts w:cs="Times New Roman"/>
                <w:snapToGrid w:val="0"/>
                <w:sz w:val="22"/>
                <w:szCs w:val="22"/>
                <w:lang w:eastAsia="th-TH"/>
              </w:rPr>
              <w:t>-</w:t>
            </w:r>
          </w:p>
        </w:tc>
      </w:tr>
      <w:tr w:rsidR="008560CA" w:rsidRPr="00AA29A9" w14:paraId="3B96CAD7" w14:textId="77777777" w:rsidTr="007A5695">
        <w:trPr>
          <w:cantSplit/>
        </w:trPr>
        <w:tc>
          <w:tcPr>
            <w:tcW w:w="3868" w:type="dxa"/>
          </w:tcPr>
          <w:p w14:paraId="0DB313A2" w14:textId="67B94DF1" w:rsidR="008560CA" w:rsidRPr="00AA29A9" w:rsidRDefault="008560CA" w:rsidP="008560CA">
            <w:pPr>
              <w:widowControl w:val="0"/>
              <w:spacing w:line="240" w:lineRule="atLeast"/>
              <w:ind w:right="-45"/>
              <w:rPr>
                <w:rFonts w:cs="Times New Roman"/>
                <w:sz w:val="20"/>
                <w:szCs w:val="20"/>
              </w:rPr>
            </w:pPr>
            <w:r w:rsidRPr="00080730">
              <w:rPr>
                <w:rFonts w:cs="Times New Roman"/>
                <w:sz w:val="22"/>
                <w:szCs w:val="22"/>
              </w:rPr>
              <w:t>Exchange differences on translating</w:t>
            </w:r>
          </w:p>
        </w:tc>
        <w:tc>
          <w:tcPr>
            <w:tcW w:w="1172" w:type="dxa"/>
          </w:tcPr>
          <w:p w14:paraId="2A04EE71" w14:textId="77777777"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1A3C2E8F" w14:textId="77777777" w:rsidR="008560CA" w:rsidRPr="00AA29A9" w:rsidRDefault="008560CA" w:rsidP="008560CA">
            <w:pPr>
              <w:tabs>
                <w:tab w:val="decimal" w:pos="882"/>
              </w:tabs>
              <w:spacing w:line="240" w:lineRule="atLeast"/>
              <w:ind w:left="-108" w:right="-109"/>
              <w:rPr>
                <w:rFonts w:cs="Times New Roman"/>
                <w:b/>
                <w:sz w:val="22"/>
                <w:szCs w:val="22"/>
              </w:rPr>
            </w:pPr>
          </w:p>
        </w:tc>
        <w:tc>
          <w:tcPr>
            <w:tcW w:w="1173" w:type="dxa"/>
          </w:tcPr>
          <w:p w14:paraId="11D2DEB2" w14:textId="77777777"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1B615B9" w14:textId="77777777" w:rsidR="008560CA" w:rsidRPr="00AA29A9" w:rsidRDefault="008560CA" w:rsidP="008560CA">
            <w:pPr>
              <w:tabs>
                <w:tab w:val="decimal" w:pos="882"/>
              </w:tabs>
              <w:spacing w:line="240" w:lineRule="atLeast"/>
              <w:ind w:left="-108" w:right="-109"/>
              <w:rPr>
                <w:rFonts w:cs="Times New Roman"/>
                <w:sz w:val="22"/>
                <w:szCs w:val="22"/>
              </w:rPr>
            </w:pPr>
          </w:p>
        </w:tc>
        <w:tc>
          <w:tcPr>
            <w:tcW w:w="1162" w:type="dxa"/>
          </w:tcPr>
          <w:p w14:paraId="216C49DA" w14:textId="6A4C7988" w:rsidR="008560CA" w:rsidRPr="00AA29A9" w:rsidRDefault="008560CA" w:rsidP="008560CA">
            <w:pPr>
              <w:pStyle w:val="acctfourfigures"/>
              <w:tabs>
                <w:tab w:val="clear" w:pos="765"/>
                <w:tab w:val="decimal" w:pos="882"/>
              </w:tabs>
              <w:spacing w:line="240" w:lineRule="atLeast"/>
              <w:ind w:left="-108" w:right="-109"/>
              <w:rPr>
                <w:szCs w:val="22"/>
                <w:lang w:val="en-US"/>
              </w:rPr>
            </w:pPr>
          </w:p>
        </w:tc>
        <w:tc>
          <w:tcPr>
            <w:tcW w:w="236" w:type="dxa"/>
          </w:tcPr>
          <w:p w14:paraId="5259FC66" w14:textId="77777777" w:rsidR="008560CA" w:rsidRPr="00AA29A9" w:rsidRDefault="008560CA" w:rsidP="008560CA">
            <w:pPr>
              <w:tabs>
                <w:tab w:val="decimal" w:pos="882"/>
              </w:tabs>
              <w:spacing w:line="240" w:lineRule="atLeast"/>
              <w:ind w:left="-108" w:right="-109"/>
              <w:rPr>
                <w:rFonts w:cs="Times New Roman"/>
                <w:sz w:val="22"/>
                <w:szCs w:val="22"/>
              </w:rPr>
            </w:pPr>
          </w:p>
        </w:tc>
        <w:tc>
          <w:tcPr>
            <w:tcW w:w="1112" w:type="dxa"/>
          </w:tcPr>
          <w:p w14:paraId="6134A47A" w14:textId="77777777" w:rsidR="008560CA" w:rsidRPr="00AA29A9" w:rsidRDefault="008560CA" w:rsidP="008560CA">
            <w:pPr>
              <w:pStyle w:val="acctfourfigures"/>
              <w:tabs>
                <w:tab w:val="clear" w:pos="765"/>
                <w:tab w:val="decimal" w:pos="882"/>
              </w:tabs>
              <w:spacing w:line="240" w:lineRule="atLeast"/>
              <w:ind w:left="-108" w:right="-109"/>
              <w:rPr>
                <w:szCs w:val="22"/>
                <w:lang w:val="en-US"/>
              </w:rPr>
            </w:pPr>
          </w:p>
        </w:tc>
      </w:tr>
      <w:tr w:rsidR="008560CA" w:rsidRPr="00AA29A9" w14:paraId="6DA25BAB" w14:textId="77777777" w:rsidTr="007A5695">
        <w:trPr>
          <w:cantSplit/>
        </w:trPr>
        <w:tc>
          <w:tcPr>
            <w:tcW w:w="3868" w:type="dxa"/>
          </w:tcPr>
          <w:p w14:paraId="22F070E0" w14:textId="01A77987" w:rsidR="008560CA" w:rsidRPr="00AA29A9" w:rsidRDefault="008560CA" w:rsidP="008560CA">
            <w:pPr>
              <w:widowControl w:val="0"/>
              <w:spacing w:line="240" w:lineRule="atLeast"/>
              <w:ind w:right="-45"/>
              <w:rPr>
                <w:sz w:val="20"/>
              </w:rPr>
            </w:pPr>
            <w:r w:rsidRPr="00080730">
              <w:rPr>
                <w:rFonts w:cs="Times New Roman"/>
                <w:sz w:val="22"/>
                <w:szCs w:val="22"/>
              </w:rPr>
              <w:t xml:space="preserve">   </w:t>
            </w:r>
            <w:r w:rsidRPr="00C94C8C">
              <w:rPr>
                <w:rFonts w:cs="Times New Roman"/>
                <w:sz w:val="22"/>
                <w:szCs w:val="22"/>
              </w:rPr>
              <w:t>financial statements</w:t>
            </w:r>
          </w:p>
        </w:tc>
        <w:tc>
          <w:tcPr>
            <w:tcW w:w="1172" w:type="dxa"/>
          </w:tcPr>
          <w:p w14:paraId="7D2701E3" w14:textId="2ECF6102" w:rsidR="008560CA" w:rsidRPr="00AA29A9" w:rsidRDefault="00070578" w:rsidP="008560C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(1,382)</w:t>
            </w:r>
          </w:p>
        </w:tc>
        <w:tc>
          <w:tcPr>
            <w:tcW w:w="273" w:type="dxa"/>
          </w:tcPr>
          <w:p w14:paraId="5C804A5D" w14:textId="77777777" w:rsidR="008560CA" w:rsidRPr="00AA29A9" w:rsidRDefault="008560CA" w:rsidP="008560CA">
            <w:pPr>
              <w:tabs>
                <w:tab w:val="decimal" w:pos="882"/>
              </w:tabs>
              <w:spacing w:line="240" w:lineRule="atLeast"/>
              <w:ind w:left="-108" w:right="-109"/>
              <w:rPr>
                <w:rFonts w:cs="Times New Roman"/>
                <w:b/>
                <w:sz w:val="22"/>
                <w:szCs w:val="22"/>
              </w:rPr>
            </w:pPr>
          </w:p>
        </w:tc>
        <w:tc>
          <w:tcPr>
            <w:tcW w:w="1173" w:type="dxa"/>
          </w:tcPr>
          <w:p w14:paraId="40B1B703" w14:textId="7ED82788"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(1,061)</w:t>
            </w:r>
          </w:p>
        </w:tc>
        <w:tc>
          <w:tcPr>
            <w:tcW w:w="273" w:type="dxa"/>
          </w:tcPr>
          <w:p w14:paraId="7CC6D723" w14:textId="77777777" w:rsidR="008560CA" w:rsidRPr="00AA29A9" w:rsidRDefault="008560CA" w:rsidP="008560CA">
            <w:pPr>
              <w:tabs>
                <w:tab w:val="decimal" w:pos="882"/>
              </w:tabs>
              <w:spacing w:line="240" w:lineRule="atLeast"/>
              <w:ind w:left="-108" w:right="-109"/>
              <w:rPr>
                <w:rFonts w:cs="Times New Roman"/>
                <w:sz w:val="22"/>
                <w:szCs w:val="22"/>
              </w:rPr>
            </w:pPr>
          </w:p>
        </w:tc>
        <w:tc>
          <w:tcPr>
            <w:tcW w:w="1162" w:type="dxa"/>
          </w:tcPr>
          <w:p w14:paraId="73384CE0" w14:textId="50CA2613" w:rsidR="008560CA" w:rsidRPr="00AA29A9" w:rsidRDefault="00070578" w:rsidP="009451AF">
            <w:pPr>
              <w:widowControl w:val="0"/>
              <w:tabs>
                <w:tab w:val="decimal" w:pos="600"/>
              </w:tabs>
              <w:spacing w:line="240" w:lineRule="atLeast"/>
              <w:ind w:left="-108" w:right="-109"/>
              <w:rPr>
                <w:szCs w:val="22"/>
              </w:rPr>
            </w:pPr>
            <w:r>
              <w:rPr>
                <w:szCs w:val="22"/>
              </w:rPr>
              <w:t>-</w:t>
            </w:r>
          </w:p>
        </w:tc>
        <w:tc>
          <w:tcPr>
            <w:tcW w:w="236" w:type="dxa"/>
          </w:tcPr>
          <w:p w14:paraId="51EA349F" w14:textId="77777777" w:rsidR="008560CA" w:rsidRPr="00AA29A9" w:rsidRDefault="008560CA" w:rsidP="008560CA">
            <w:pPr>
              <w:tabs>
                <w:tab w:val="decimal" w:pos="882"/>
              </w:tabs>
              <w:spacing w:line="240" w:lineRule="atLeast"/>
              <w:ind w:left="-108" w:right="-109"/>
              <w:rPr>
                <w:rFonts w:cs="Times New Roman"/>
                <w:sz w:val="22"/>
                <w:szCs w:val="22"/>
              </w:rPr>
            </w:pPr>
          </w:p>
        </w:tc>
        <w:tc>
          <w:tcPr>
            <w:tcW w:w="1112" w:type="dxa"/>
          </w:tcPr>
          <w:p w14:paraId="20F18C5C" w14:textId="1B6DD31B" w:rsidR="008560CA" w:rsidRPr="00AA29A9" w:rsidRDefault="008560CA" w:rsidP="009451AF">
            <w:pPr>
              <w:widowControl w:val="0"/>
              <w:tabs>
                <w:tab w:val="decimal" w:pos="550"/>
              </w:tabs>
              <w:spacing w:line="240" w:lineRule="atLeast"/>
              <w:ind w:left="-108" w:right="-109"/>
              <w:rPr>
                <w:szCs w:val="22"/>
              </w:rPr>
            </w:pPr>
            <w:r>
              <w:rPr>
                <w:szCs w:val="22"/>
              </w:rPr>
              <w:t>-</w:t>
            </w:r>
          </w:p>
        </w:tc>
      </w:tr>
      <w:tr w:rsidR="008560CA" w:rsidRPr="00AA29A9" w14:paraId="4962877E" w14:textId="77777777" w:rsidTr="007A5695">
        <w:trPr>
          <w:cantSplit/>
        </w:trPr>
        <w:tc>
          <w:tcPr>
            <w:tcW w:w="3868" w:type="dxa"/>
          </w:tcPr>
          <w:p w14:paraId="08A39C72" w14:textId="77777777" w:rsidR="008560CA" w:rsidRPr="00AA29A9" w:rsidRDefault="008560CA" w:rsidP="008560CA">
            <w:pPr>
              <w:widowControl w:val="0"/>
              <w:spacing w:line="240" w:lineRule="atLeast"/>
              <w:ind w:right="-45"/>
              <w:rPr>
                <w:rFonts w:cs="Times New Roman"/>
                <w:b/>
                <w:bCs/>
                <w:snapToGrid w:val="0"/>
                <w:sz w:val="22"/>
                <w:szCs w:val="22"/>
                <w:cs/>
                <w:lang w:eastAsia="th-TH"/>
              </w:rPr>
            </w:pPr>
            <w:r w:rsidRPr="00AA29A9">
              <w:rPr>
                <w:rFonts w:cs="Times New Roman"/>
                <w:b/>
                <w:bCs/>
                <w:sz w:val="22"/>
                <w:szCs w:val="22"/>
              </w:rPr>
              <w:t>At 31 December</w:t>
            </w:r>
          </w:p>
        </w:tc>
        <w:tc>
          <w:tcPr>
            <w:tcW w:w="1172" w:type="dxa"/>
            <w:tcBorders>
              <w:top w:val="single" w:sz="4" w:space="0" w:color="auto"/>
              <w:bottom w:val="single" w:sz="4" w:space="0" w:color="auto"/>
            </w:tcBorders>
          </w:tcPr>
          <w:p w14:paraId="07B5757E" w14:textId="74AA951C" w:rsidR="008560CA" w:rsidRPr="00AA29A9" w:rsidRDefault="00070578" w:rsidP="008560C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205,701</w:t>
            </w:r>
          </w:p>
        </w:tc>
        <w:tc>
          <w:tcPr>
            <w:tcW w:w="273" w:type="dxa"/>
          </w:tcPr>
          <w:p w14:paraId="57691F77" w14:textId="77777777" w:rsidR="008560CA" w:rsidRPr="00AA29A9" w:rsidRDefault="008560CA" w:rsidP="008560CA">
            <w:pPr>
              <w:tabs>
                <w:tab w:val="decimal" w:pos="882"/>
              </w:tabs>
              <w:spacing w:line="240" w:lineRule="atLeast"/>
              <w:ind w:left="-108" w:right="-109"/>
              <w:rPr>
                <w:rFonts w:cs="Times New Roman"/>
                <w:b/>
                <w:bCs/>
                <w:sz w:val="22"/>
                <w:szCs w:val="22"/>
              </w:rPr>
            </w:pPr>
          </w:p>
        </w:tc>
        <w:tc>
          <w:tcPr>
            <w:tcW w:w="1173" w:type="dxa"/>
            <w:tcBorders>
              <w:top w:val="single" w:sz="4" w:space="0" w:color="auto"/>
              <w:bottom w:val="single" w:sz="4" w:space="0" w:color="auto"/>
            </w:tcBorders>
          </w:tcPr>
          <w:p w14:paraId="76E8F703" w14:textId="30516CAA" w:rsidR="008560CA" w:rsidRPr="00AA29A9" w:rsidRDefault="008560CA" w:rsidP="008560C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220,235</w:t>
            </w:r>
          </w:p>
        </w:tc>
        <w:tc>
          <w:tcPr>
            <w:tcW w:w="273" w:type="dxa"/>
          </w:tcPr>
          <w:p w14:paraId="625925AC" w14:textId="77777777" w:rsidR="008560CA" w:rsidRPr="00AA29A9" w:rsidRDefault="008560CA" w:rsidP="008560CA">
            <w:pPr>
              <w:tabs>
                <w:tab w:val="decimal" w:pos="882"/>
              </w:tabs>
              <w:spacing w:line="240" w:lineRule="atLeast"/>
              <w:ind w:left="-108" w:right="-109"/>
              <w:rPr>
                <w:rFonts w:cs="Times New Roman"/>
                <w:b/>
                <w:sz w:val="22"/>
                <w:szCs w:val="22"/>
              </w:rPr>
            </w:pPr>
          </w:p>
        </w:tc>
        <w:tc>
          <w:tcPr>
            <w:tcW w:w="1162" w:type="dxa"/>
            <w:tcBorders>
              <w:top w:val="single" w:sz="4" w:space="0" w:color="auto"/>
              <w:bottom w:val="single" w:sz="4" w:space="0" w:color="auto"/>
            </w:tcBorders>
          </w:tcPr>
          <w:p w14:paraId="110733CB" w14:textId="02BDB940" w:rsidR="008560CA" w:rsidRPr="00AA29A9" w:rsidRDefault="00070578" w:rsidP="008560CA">
            <w:pPr>
              <w:pStyle w:val="acctfourfigures"/>
              <w:tabs>
                <w:tab w:val="clear" w:pos="765"/>
                <w:tab w:val="decimal" w:pos="882"/>
              </w:tabs>
              <w:spacing w:line="240" w:lineRule="atLeast"/>
              <w:ind w:left="-108" w:right="-109"/>
              <w:rPr>
                <w:b/>
                <w:bCs/>
                <w:szCs w:val="22"/>
                <w:lang w:val="en-US"/>
              </w:rPr>
            </w:pPr>
            <w:r>
              <w:rPr>
                <w:b/>
                <w:bCs/>
                <w:szCs w:val="22"/>
                <w:lang w:val="en-US"/>
              </w:rPr>
              <w:t>110,007</w:t>
            </w:r>
          </w:p>
        </w:tc>
        <w:tc>
          <w:tcPr>
            <w:tcW w:w="236" w:type="dxa"/>
          </w:tcPr>
          <w:p w14:paraId="5C5AB355" w14:textId="77777777" w:rsidR="008560CA" w:rsidRPr="00AA29A9" w:rsidRDefault="008560CA" w:rsidP="008560CA">
            <w:pPr>
              <w:tabs>
                <w:tab w:val="decimal" w:pos="882"/>
              </w:tabs>
              <w:spacing w:line="240" w:lineRule="atLeast"/>
              <w:ind w:left="-108" w:right="-109"/>
              <w:rPr>
                <w:rFonts w:cs="Times New Roman"/>
                <w:b/>
                <w:bCs/>
                <w:sz w:val="22"/>
                <w:szCs w:val="22"/>
              </w:rPr>
            </w:pPr>
          </w:p>
        </w:tc>
        <w:tc>
          <w:tcPr>
            <w:tcW w:w="1112" w:type="dxa"/>
            <w:tcBorders>
              <w:top w:val="single" w:sz="4" w:space="0" w:color="auto"/>
              <w:bottom w:val="single" w:sz="4" w:space="0" w:color="auto"/>
            </w:tcBorders>
          </w:tcPr>
          <w:p w14:paraId="1E9EB3C0" w14:textId="79D055EF" w:rsidR="008560CA" w:rsidRPr="00AA29A9" w:rsidRDefault="008560CA" w:rsidP="008560CA">
            <w:pPr>
              <w:pStyle w:val="acctfourfigures"/>
              <w:tabs>
                <w:tab w:val="clear" w:pos="765"/>
                <w:tab w:val="decimal" w:pos="882"/>
              </w:tabs>
              <w:spacing w:line="240" w:lineRule="atLeast"/>
              <w:ind w:left="-108" w:right="-109"/>
              <w:rPr>
                <w:b/>
                <w:bCs/>
                <w:szCs w:val="22"/>
                <w:lang w:val="en-US"/>
              </w:rPr>
            </w:pPr>
            <w:r>
              <w:rPr>
                <w:b/>
                <w:bCs/>
                <w:szCs w:val="22"/>
                <w:lang w:val="en-US"/>
              </w:rPr>
              <w:t>123,520</w:t>
            </w:r>
          </w:p>
        </w:tc>
      </w:tr>
      <w:tr w:rsidR="008560CA" w:rsidRPr="00AA29A9" w14:paraId="0A2CAEE5" w14:textId="77777777" w:rsidTr="007A5695">
        <w:trPr>
          <w:cantSplit/>
        </w:trPr>
        <w:tc>
          <w:tcPr>
            <w:tcW w:w="3868" w:type="dxa"/>
          </w:tcPr>
          <w:p w14:paraId="63F4D632" w14:textId="77777777" w:rsidR="008560CA" w:rsidRPr="00AA29A9" w:rsidRDefault="008560CA" w:rsidP="008560CA">
            <w:pPr>
              <w:widowControl w:val="0"/>
              <w:spacing w:line="240" w:lineRule="atLeast"/>
              <w:ind w:right="-43"/>
              <w:rPr>
                <w:rFonts w:cs="Times New Roman"/>
                <w:sz w:val="22"/>
                <w:szCs w:val="22"/>
                <w:cs/>
              </w:rPr>
            </w:pPr>
          </w:p>
        </w:tc>
        <w:tc>
          <w:tcPr>
            <w:tcW w:w="1172" w:type="dxa"/>
            <w:tcBorders>
              <w:top w:val="single" w:sz="4" w:space="0" w:color="auto"/>
            </w:tcBorders>
          </w:tcPr>
          <w:p w14:paraId="42CA2BCF" w14:textId="77777777"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0FF7066" w14:textId="77777777" w:rsidR="008560CA" w:rsidRPr="00AA29A9" w:rsidRDefault="008560CA" w:rsidP="008560CA">
            <w:pPr>
              <w:pStyle w:val="BodyText"/>
              <w:tabs>
                <w:tab w:val="decimal" w:pos="882"/>
              </w:tabs>
              <w:spacing w:line="240" w:lineRule="atLeast"/>
              <w:ind w:left="-108" w:right="-109"/>
              <w:jc w:val="left"/>
              <w:rPr>
                <w:rFonts w:ascii="Times New Roman" w:hAnsi="Times New Roman" w:cs="Times New Roman"/>
                <w:sz w:val="22"/>
                <w:szCs w:val="22"/>
              </w:rPr>
            </w:pPr>
          </w:p>
        </w:tc>
        <w:tc>
          <w:tcPr>
            <w:tcW w:w="1173" w:type="dxa"/>
            <w:tcBorders>
              <w:top w:val="single" w:sz="4" w:space="0" w:color="auto"/>
            </w:tcBorders>
          </w:tcPr>
          <w:p w14:paraId="4287EED8" w14:textId="77777777"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73E29C9F" w14:textId="77777777" w:rsidR="008560CA" w:rsidRPr="00AA29A9" w:rsidRDefault="008560CA" w:rsidP="008560CA">
            <w:pPr>
              <w:pStyle w:val="BodyText"/>
              <w:tabs>
                <w:tab w:val="decimal" w:pos="882"/>
              </w:tabs>
              <w:spacing w:line="240" w:lineRule="atLeast"/>
              <w:ind w:left="-108" w:right="-109"/>
              <w:jc w:val="left"/>
              <w:rPr>
                <w:rFonts w:ascii="Times New Roman" w:hAnsi="Times New Roman" w:cs="Times New Roman"/>
                <w:sz w:val="22"/>
                <w:szCs w:val="22"/>
              </w:rPr>
            </w:pPr>
          </w:p>
        </w:tc>
        <w:tc>
          <w:tcPr>
            <w:tcW w:w="1162" w:type="dxa"/>
            <w:tcBorders>
              <w:top w:val="single" w:sz="4" w:space="0" w:color="auto"/>
            </w:tcBorders>
          </w:tcPr>
          <w:p w14:paraId="579F7CE4" w14:textId="77777777" w:rsidR="008560CA" w:rsidRPr="00AA29A9" w:rsidRDefault="008560CA" w:rsidP="008560CA">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236" w:type="dxa"/>
          </w:tcPr>
          <w:p w14:paraId="1C871DDB" w14:textId="77777777" w:rsidR="008560CA" w:rsidRPr="00AA29A9" w:rsidRDefault="008560CA" w:rsidP="008560CA">
            <w:pPr>
              <w:pStyle w:val="BodyText"/>
              <w:tabs>
                <w:tab w:val="decimal" w:pos="882"/>
              </w:tabs>
              <w:spacing w:line="240" w:lineRule="atLeast"/>
              <w:ind w:left="-108" w:right="-109"/>
              <w:jc w:val="left"/>
              <w:rPr>
                <w:rFonts w:ascii="Times New Roman" w:hAnsi="Times New Roman" w:cs="Times New Roman"/>
                <w:sz w:val="22"/>
                <w:szCs w:val="22"/>
              </w:rPr>
            </w:pPr>
          </w:p>
        </w:tc>
        <w:tc>
          <w:tcPr>
            <w:tcW w:w="1112" w:type="dxa"/>
            <w:tcBorders>
              <w:top w:val="single" w:sz="4" w:space="0" w:color="auto"/>
            </w:tcBorders>
          </w:tcPr>
          <w:p w14:paraId="06912B09" w14:textId="77777777" w:rsidR="008560CA" w:rsidRPr="00AA29A9" w:rsidRDefault="008560CA" w:rsidP="008560CA">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8560CA" w:rsidRPr="00AA29A9" w14:paraId="4DC293CC" w14:textId="77777777" w:rsidTr="007A5695">
        <w:trPr>
          <w:cantSplit/>
        </w:trPr>
        <w:tc>
          <w:tcPr>
            <w:tcW w:w="3868" w:type="dxa"/>
          </w:tcPr>
          <w:p w14:paraId="6F3E4AA0" w14:textId="57EEAAD9" w:rsidR="008560CA" w:rsidRPr="00AA29A9" w:rsidRDefault="008560CA" w:rsidP="008560CA">
            <w:pPr>
              <w:widowControl w:val="0"/>
              <w:spacing w:line="240" w:lineRule="atLeast"/>
              <w:ind w:right="-45"/>
              <w:rPr>
                <w:rFonts w:cs="Times New Roman"/>
                <w:snapToGrid w:val="0"/>
                <w:sz w:val="22"/>
                <w:szCs w:val="22"/>
                <w:cs/>
                <w:lang w:eastAsia="th-TH"/>
              </w:rPr>
            </w:pPr>
            <w:r>
              <w:rPr>
                <w:rFonts w:cs="Times New Roman"/>
                <w:b/>
                <w:bCs/>
                <w:i/>
                <w:iCs/>
                <w:sz w:val="22"/>
                <w:szCs w:val="22"/>
              </w:rPr>
              <w:t>Accumulated a</w:t>
            </w:r>
            <w:r w:rsidRPr="00AA29A9">
              <w:rPr>
                <w:rFonts w:cs="Times New Roman"/>
                <w:b/>
                <w:bCs/>
                <w:i/>
                <w:iCs/>
                <w:sz w:val="22"/>
                <w:szCs w:val="22"/>
              </w:rPr>
              <w:t>mortisation</w:t>
            </w:r>
          </w:p>
        </w:tc>
        <w:tc>
          <w:tcPr>
            <w:tcW w:w="1172" w:type="dxa"/>
          </w:tcPr>
          <w:p w14:paraId="43C1C83F" w14:textId="77777777"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7C2BF6EB" w14:textId="77777777" w:rsidR="008560CA" w:rsidRPr="00AA29A9" w:rsidRDefault="008560CA" w:rsidP="008560CA">
            <w:pPr>
              <w:pStyle w:val="BodyText"/>
              <w:tabs>
                <w:tab w:val="decimal" w:pos="882"/>
              </w:tabs>
              <w:spacing w:line="240" w:lineRule="atLeast"/>
              <w:ind w:left="-108" w:right="-109"/>
              <w:jc w:val="left"/>
              <w:rPr>
                <w:rFonts w:ascii="Times New Roman" w:hAnsi="Times New Roman" w:cs="Times New Roman"/>
                <w:sz w:val="22"/>
                <w:szCs w:val="22"/>
              </w:rPr>
            </w:pPr>
          </w:p>
        </w:tc>
        <w:tc>
          <w:tcPr>
            <w:tcW w:w="1173" w:type="dxa"/>
          </w:tcPr>
          <w:p w14:paraId="3DAC9400" w14:textId="77777777"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20B69CF1" w14:textId="77777777" w:rsidR="008560CA" w:rsidRPr="00AA29A9" w:rsidRDefault="008560CA" w:rsidP="008560CA">
            <w:pPr>
              <w:pStyle w:val="BodyText"/>
              <w:tabs>
                <w:tab w:val="decimal" w:pos="882"/>
              </w:tabs>
              <w:spacing w:line="240" w:lineRule="atLeast"/>
              <w:ind w:left="-108" w:right="-109"/>
              <w:jc w:val="left"/>
              <w:rPr>
                <w:rFonts w:ascii="Times New Roman" w:hAnsi="Times New Roman" w:cs="Times New Roman"/>
                <w:sz w:val="22"/>
                <w:szCs w:val="22"/>
              </w:rPr>
            </w:pPr>
          </w:p>
        </w:tc>
        <w:tc>
          <w:tcPr>
            <w:tcW w:w="1162" w:type="dxa"/>
          </w:tcPr>
          <w:p w14:paraId="18AF9455" w14:textId="77777777" w:rsidR="008560CA" w:rsidRPr="00AA29A9" w:rsidRDefault="008560CA" w:rsidP="008560CA">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236" w:type="dxa"/>
          </w:tcPr>
          <w:p w14:paraId="22DA3EFF" w14:textId="77777777" w:rsidR="008560CA" w:rsidRPr="00AA29A9" w:rsidRDefault="008560CA" w:rsidP="008560CA">
            <w:pPr>
              <w:pStyle w:val="BodyText"/>
              <w:tabs>
                <w:tab w:val="decimal" w:pos="882"/>
              </w:tabs>
              <w:spacing w:line="240" w:lineRule="atLeast"/>
              <w:ind w:left="-108" w:right="-109"/>
              <w:jc w:val="left"/>
              <w:rPr>
                <w:rFonts w:ascii="Times New Roman" w:hAnsi="Times New Roman" w:cs="Times New Roman"/>
                <w:sz w:val="22"/>
                <w:szCs w:val="22"/>
              </w:rPr>
            </w:pPr>
          </w:p>
        </w:tc>
        <w:tc>
          <w:tcPr>
            <w:tcW w:w="1112" w:type="dxa"/>
          </w:tcPr>
          <w:p w14:paraId="29AF865E" w14:textId="77777777" w:rsidR="008560CA" w:rsidRPr="00AA29A9" w:rsidRDefault="008560CA" w:rsidP="008560CA">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8560CA" w:rsidRPr="00AA29A9" w14:paraId="32147A72" w14:textId="77777777" w:rsidTr="007A5695">
        <w:trPr>
          <w:cantSplit/>
        </w:trPr>
        <w:tc>
          <w:tcPr>
            <w:tcW w:w="3868" w:type="dxa"/>
          </w:tcPr>
          <w:p w14:paraId="3CACD62C" w14:textId="77777777" w:rsidR="008560CA" w:rsidRPr="00AA29A9" w:rsidRDefault="008560CA" w:rsidP="008560CA">
            <w:pPr>
              <w:widowControl w:val="0"/>
              <w:spacing w:line="240" w:lineRule="atLeast"/>
              <w:ind w:right="-45"/>
              <w:rPr>
                <w:rFonts w:cs="Times New Roman"/>
                <w:snapToGrid w:val="0"/>
                <w:sz w:val="22"/>
                <w:szCs w:val="22"/>
                <w:cs/>
                <w:lang w:eastAsia="th-TH"/>
              </w:rPr>
            </w:pPr>
            <w:r w:rsidRPr="00AA29A9">
              <w:rPr>
                <w:rFonts w:cs="Times New Roman"/>
                <w:sz w:val="22"/>
                <w:szCs w:val="22"/>
              </w:rPr>
              <w:t>At 1 January</w:t>
            </w:r>
          </w:p>
        </w:tc>
        <w:tc>
          <w:tcPr>
            <w:tcW w:w="1172" w:type="dxa"/>
          </w:tcPr>
          <w:p w14:paraId="4DA12063" w14:textId="6AAE9EA4" w:rsidR="008560CA" w:rsidRPr="008560CA" w:rsidRDefault="008560CA" w:rsidP="008560CA">
            <w:pPr>
              <w:widowControl w:val="0"/>
              <w:tabs>
                <w:tab w:val="decimal" w:pos="882"/>
              </w:tabs>
              <w:spacing w:line="240" w:lineRule="atLeast"/>
              <w:ind w:left="-108" w:right="-109"/>
              <w:rPr>
                <w:rFonts w:cs="Times New Roman"/>
                <w:snapToGrid w:val="0"/>
                <w:sz w:val="22"/>
                <w:szCs w:val="22"/>
                <w:lang w:eastAsia="th-TH"/>
              </w:rPr>
            </w:pPr>
            <w:r w:rsidRPr="008560CA">
              <w:rPr>
                <w:rFonts w:cs="Times New Roman"/>
                <w:snapToGrid w:val="0"/>
                <w:sz w:val="22"/>
                <w:szCs w:val="22"/>
                <w:lang w:eastAsia="th-TH"/>
              </w:rPr>
              <w:t>191,068</w:t>
            </w:r>
          </w:p>
        </w:tc>
        <w:tc>
          <w:tcPr>
            <w:tcW w:w="273" w:type="dxa"/>
          </w:tcPr>
          <w:p w14:paraId="39645DF7" w14:textId="77777777" w:rsidR="008560CA" w:rsidRPr="00AA29A9" w:rsidRDefault="008560CA" w:rsidP="008560CA">
            <w:pPr>
              <w:tabs>
                <w:tab w:val="decimal" w:pos="882"/>
              </w:tabs>
              <w:spacing w:line="240" w:lineRule="atLeast"/>
              <w:ind w:left="-108" w:right="-109"/>
              <w:rPr>
                <w:rFonts w:cs="Times New Roman"/>
                <w:b/>
                <w:sz w:val="22"/>
                <w:szCs w:val="22"/>
              </w:rPr>
            </w:pPr>
          </w:p>
        </w:tc>
        <w:tc>
          <w:tcPr>
            <w:tcW w:w="1173" w:type="dxa"/>
          </w:tcPr>
          <w:p w14:paraId="5A75AB10" w14:textId="46B2ED48"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r w:rsidRPr="005A20FB">
              <w:rPr>
                <w:rFonts w:cs="Times New Roman"/>
                <w:snapToGrid w:val="0"/>
                <w:sz w:val="22"/>
                <w:szCs w:val="22"/>
                <w:lang w:eastAsia="th-TH"/>
              </w:rPr>
              <w:t>180,358</w:t>
            </w:r>
          </w:p>
        </w:tc>
        <w:tc>
          <w:tcPr>
            <w:tcW w:w="273" w:type="dxa"/>
          </w:tcPr>
          <w:p w14:paraId="6F3078F3" w14:textId="77777777" w:rsidR="008560CA" w:rsidRPr="00AA29A9" w:rsidRDefault="008560CA" w:rsidP="008560CA">
            <w:pPr>
              <w:tabs>
                <w:tab w:val="decimal" w:pos="882"/>
              </w:tabs>
              <w:spacing w:line="240" w:lineRule="atLeast"/>
              <w:ind w:left="-108" w:right="-109"/>
              <w:rPr>
                <w:rFonts w:cs="Times New Roman"/>
                <w:sz w:val="22"/>
                <w:szCs w:val="22"/>
              </w:rPr>
            </w:pPr>
          </w:p>
        </w:tc>
        <w:tc>
          <w:tcPr>
            <w:tcW w:w="1162" w:type="dxa"/>
          </w:tcPr>
          <w:p w14:paraId="319CF0F3" w14:textId="195FF26B" w:rsidR="008560CA" w:rsidRPr="008560CA" w:rsidRDefault="008560CA" w:rsidP="008560CA">
            <w:pPr>
              <w:widowControl w:val="0"/>
              <w:tabs>
                <w:tab w:val="decimal" w:pos="882"/>
              </w:tabs>
              <w:spacing w:line="240" w:lineRule="atLeast"/>
              <w:ind w:left="-108" w:right="-109"/>
              <w:rPr>
                <w:rFonts w:cs="Times New Roman"/>
                <w:snapToGrid w:val="0"/>
                <w:sz w:val="22"/>
                <w:szCs w:val="22"/>
                <w:lang w:eastAsia="th-TH"/>
              </w:rPr>
            </w:pPr>
            <w:r w:rsidRPr="008560CA">
              <w:rPr>
                <w:rFonts w:cs="Times New Roman"/>
                <w:snapToGrid w:val="0"/>
                <w:sz w:val="22"/>
                <w:szCs w:val="22"/>
                <w:lang w:eastAsia="th-TH"/>
              </w:rPr>
              <w:t>116,972</w:t>
            </w:r>
          </w:p>
        </w:tc>
        <w:tc>
          <w:tcPr>
            <w:tcW w:w="236" w:type="dxa"/>
          </w:tcPr>
          <w:p w14:paraId="6CD458B1" w14:textId="77777777" w:rsidR="008560CA" w:rsidRPr="00AA29A9" w:rsidRDefault="008560CA" w:rsidP="008560CA">
            <w:pPr>
              <w:tabs>
                <w:tab w:val="decimal" w:pos="882"/>
              </w:tabs>
              <w:spacing w:line="240" w:lineRule="atLeast"/>
              <w:ind w:left="-108" w:right="-109"/>
              <w:rPr>
                <w:rFonts w:cs="Times New Roman"/>
                <w:sz w:val="22"/>
                <w:szCs w:val="22"/>
              </w:rPr>
            </w:pPr>
          </w:p>
        </w:tc>
        <w:tc>
          <w:tcPr>
            <w:tcW w:w="1112" w:type="dxa"/>
          </w:tcPr>
          <w:p w14:paraId="295B63E8" w14:textId="4728D4DF"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r w:rsidRPr="005A20FB">
              <w:rPr>
                <w:rFonts w:cs="Times New Roman"/>
                <w:snapToGrid w:val="0"/>
                <w:sz w:val="22"/>
                <w:szCs w:val="22"/>
                <w:lang w:eastAsia="th-TH"/>
              </w:rPr>
              <w:t>111,824</w:t>
            </w:r>
          </w:p>
        </w:tc>
      </w:tr>
      <w:tr w:rsidR="008560CA" w:rsidRPr="00AA29A9" w14:paraId="23A233A5" w14:textId="77777777" w:rsidTr="007A5695">
        <w:trPr>
          <w:cantSplit/>
        </w:trPr>
        <w:tc>
          <w:tcPr>
            <w:tcW w:w="3868" w:type="dxa"/>
          </w:tcPr>
          <w:p w14:paraId="56AA45F9" w14:textId="77777777" w:rsidR="008560CA" w:rsidRPr="00AA29A9" w:rsidRDefault="008560CA" w:rsidP="008560CA">
            <w:pPr>
              <w:widowControl w:val="0"/>
              <w:spacing w:line="240" w:lineRule="atLeast"/>
              <w:ind w:right="-45"/>
              <w:rPr>
                <w:rFonts w:cs="Times New Roman"/>
                <w:snapToGrid w:val="0"/>
                <w:sz w:val="22"/>
                <w:szCs w:val="22"/>
                <w:cs/>
                <w:lang w:eastAsia="th-TH"/>
              </w:rPr>
            </w:pPr>
            <w:r w:rsidRPr="00AA29A9">
              <w:rPr>
                <w:rFonts w:cs="Times New Roman"/>
                <w:sz w:val="22"/>
                <w:szCs w:val="22"/>
              </w:rPr>
              <w:t>Amortisation charge for the year</w:t>
            </w:r>
          </w:p>
        </w:tc>
        <w:tc>
          <w:tcPr>
            <w:tcW w:w="1172" w:type="dxa"/>
          </w:tcPr>
          <w:p w14:paraId="5D4B4423" w14:textId="5C78E07E" w:rsidR="008560CA" w:rsidRPr="00AA29A9" w:rsidRDefault="006C7EB5" w:rsidP="008560C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10,735</w:t>
            </w:r>
          </w:p>
        </w:tc>
        <w:tc>
          <w:tcPr>
            <w:tcW w:w="273" w:type="dxa"/>
          </w:tcPr>
          <w:p w14:paraId="2B81D506" w14:textId="77777777" w:rsidR="008560CA" w:rsidRPr="00AA29A9" w:rsidRDefault="008560CA" w:rsidP="008560CA">
            <w:pPr>
              <w:tabs>
                <w:tab w:val="decimal" w:pos="882"/>
              </w:tabs>
              <w:spacing w:line="240" w:lineRule="atLeast"/>
              <w:ind w:left="-108" w:right="-109"/>
              <w:rPr>
                <w:rFonts w:cs="Times New Roman"/>
                <w:b/>
                <w:sz w:val="22"/>
                <w:szCs w:val="22"/>
              </w:rPr>
            </w:pPr>
          </w:p>
        </w:tc>
        <w:tc>
          <w:tcPr>
            <w:tcW w:w="1173" w:type="dxa"/>
          </w:tcPr>
          <w:p w14:paraId="2ED606A5" w14:textId="65F71735"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11,756</w:t>
            </w:r>
          </w:p>
        </w:tc>
        <w:tc>
          <w:tcPr>
            <w:tcW w:w="273" w:type="dxa"/>
          </w:tcPr>
          <w:p w14:paraId="63C9BC02" w14:textId="77777777" w:rsidR="008560CA" w:rsidRPr="00AA29A9" w:rsidRDefault="008560CA" w:rsidP="008560CA">
            <w:pPr>
              <w:tabs>
                <w:tab w:val="decimal" w:pos="882"/>
              </w:tabs>
              <w:spacing w:line="240" w:lineRule="atLeast"/>
              <w:ind w:left="-108" w:right="-109"/>
              <w:rPr>
                <w:rFonts w:cs="Times New Roman"/>
                <w:sz w:val="22"/>
                <w:szCs w:val="22"/>
              </w:rPr>
            </w:pPr>
          </w:p>
        </w:tc>
        <w:tc>
          <w:tcPr>
            <w:tcW w:w="1162" w:type="dxa"/>
          </w:tcPr>
          <w:p w14:paraId="4D3E9149" w14:textId="6213337C" w:rsidR="008560CA" w:rsidRPr="00AA29A9" w:rsidRDefault="006C7EB5" w:rsidP="008560C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3,837</w:t>
            </w:r>
          </w:p>
        </w:tc>
        <w:tc>
          <w:tcPr>
            <w:tcW w:w="236" w:type="dxa"/>
          </w:tcPr>
          <w:p w14:paraId="74588152" w14:textId="77777777" w:rsidR="008560CA" w:rsidRPr="00AA29A9" w:rsidRDefault="008560CA" w:rsidP="008560CA">
            <w:pPr>
              <w:tabs>
                <w:tab w:val="decimal" w:pos="882"/>
              </w:tabs>
              <w:spacing w:line="240" w:lineRule="atLeast"/>
              <w:ind w:left="-108" w:right="-109"/>
              <w:rPr>
                <w:rFonts w:cs="Times New Roman"/>
                <w:sz w:val="22"/>
                <w:szCs w:val="22"/>
              </w:rPr>
            </w:pPr>
          </w:p>
        </w:tc>
        <w:tc>
          <w:tcPr>
            <w:tcW w:w="1112" w:type="dxa"/>
          </w:tcPr>
          <w:p w14:paraId="026624E6" w14:textId="066A9E9B"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5,148</w:t>
            </w:r>
          </w:p>
        </w:tc>
      </w:tr>
      <w:tr w:rsidR="008560CA" w:rsidRPr="00AA29A9" w14:paraId="69B322EA" w14:textId="77777777" w:rsidTr="007A5695">
        <w:trPr>
          <w:cantSplit/>
        </w:trPr>
        <w:tc>
          <w:tcPr>
            <w:tcW w:w="3868" w:type="dxa"/>
          </w:tcPr>
          <w:p w14:paraId="20A3FB3D" w14:textId="77777777" w:rsidR="008560CA" w:rsidRPr="00AA29A9" w:rsidRDefault="008560CA" w:rsidP="008560CA">
            <w:pPr>
              <w:widowControl w:val="0"/>
              <w:spacing w:line="240" w:lineRule="atLeast"/>
              <w:ind w:right="-45"/>
              <w:rPr>
                <w:rFonts w:cs="Times New Roman"/>
                <w:sz w:val="22"/>
                <w:szCs w:val="22"/>
              </w:rPr>
            </w:pPr>
            <w:r w:rsidRPr="00AA29A9">
              <w:rPr>
                <w:rFonts w:cs="Times New Roman"/>
                <w:sz w:val="22"/>
                <w:szCs w:val="22"/>
              </w:rPr>
              <w:t>Disposals</w:t>
            </w:r>
          </w:p>
        </w:tc>
        <w:tc>
          <w:tcPr>
            <w:tcW w:w="1172" w:type="dxa"/>
          </w:tcPr>
          <w:p w14:paraId="4DEA29C7" w14:textId="1952F1E7" w:rsidR="008560CA" w:rsidRPr="00AA29A9" w:rsidRDefault="006C7EB5" w:rsidP="008560C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(33,827)</w:t>
            </w:r>
          </w:p>
        </w:tc>
        <w:tc>
          <w:tcPr>
            <w:tcW w:w="273" w:type="dxa"/>
          </w:tcPr>
          <w:p w14:paraId="2B51903C" w14:textId="77777777" w:rsidR="008560CA" w:rsidRPr="00AA29A9" w:rsidRDefault="008560CA" w:rsidP="008560CA">
            <w:pPr>
              <w:tabs>
                <w:tab w:val="decimal" w:pos="882"/>
              </w:tabs>
              <w:spacing w:line="240" w:lineRule="atLeast"/>
              <w:ind w:left="-108" w:right="-109"/>
              <w:rPr>
                <w:rFonts w:cs="Times New Roman"/>
                <w:b/>
                <w:sz w:val="22"/>
                <w:szCs w:val="22"/>
              </w:rPr>
            </w:pPr>
          </w:p>
        </w:tc>
        <w:tc>
          <w:tcPr>
            <w:tcW w:w="1173" w:type="dxa"/>
          </w:tcPr>
          <w:p w14:paraId="73171893" w14:textId="3070A234"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(587)</w:t>
            </w:r>
          </w:p>
        </w:tc>
        <w:tc>
          <w:tcPr>
            <w:tcW w:w="273" w:type="dxa"/>
          </w:tcPr>
          <w:p w14:paraId="5816A3E1" w14:textId="77777777" w:rsidR="008560CA" w:rsidRPr="00AA29A9" w:rsidRDefault="008560CA" w:rsidP="008560CA">
            <w:pPr>
              <w:tabs>
                <w:tab w:val="decimal" w:pos="882"/>
              </w:tabs>
              <w:spacing w:line="240" w:lineRule="atLeast"/>
              <w:ind w:left="-108" w:right="-109"/>
              <w:rPr>
                <w:rFonts w:cs="Times New Roman"/>
                <w:sz w:val="22"/>
                <w:szCs w:val="22"/>
              </w:rPr>
            </w:pPr>
          </w:p>
        </w:tc>
        <w:tc>
          <w:tcPr>
            <w:tcW w:w="1162" w:type="dxa"/>
          </w:tcPr>
          <w:p w14:paraId="7799DEE7" w14:textId="1D8B7165" w:rsidR="008560CA" w:rsidRPr="00AA29A9" w:rsidRDefault="006C7EB5" w:rsidP="006C7EB5">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(24,883)</w:t>
            </w:r>
          </w:p>
        </w:tc>
        <w:tc>
          <w:tcPr>
            <w:tcW w:w="236" w:type="dxa"/>
          </w:tcPr>
          <w:p w14:paraId="650940E5" w14:textId="77777777" w:rsidR="008560CA" w:rsidRPr="00AA29A9" w:rsidRDefault="008560CA" w:rsidP="008560CA">
            <w:pPr>
              <w:tabs>
                <w:tab w:val="decimal" w:pos="882"/>
              </w:tabs>
              <w:spacing w:line="240" w:lineRule="atLeast"/>
              <w:ind w:left="-108" w:right="-109"/>
              <w:rPr>
                <w:rFonts w:cs="Times New Roman"/>
                <w:sz w:val="22"/>
                <w:szCs w:val="22"/>
              </w:rPr>
            </w:pPr>
          </w:p>
        </w:tc>
        <w:tc>
          <w:tcPr>
            <w:tcW w:w="1112" w:type="dxa"/>
          </w:tcPr>
          <w:p w14:paraId="2F0B907F" w14:textId="70DB9F81" w:rsidR="008560CA" w:rsidRPr="00AA29A9" w:rsidRDefault="008560CA" w:rsidP="009451AF">
            <w:pPr>
              <w:widowControl w:val="0"/>
              <w:tabs>
                <w:tab w:val="decimal" w:pos="550"/>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r>
      <w:tr w:rsidR="008560CA" w:rsidRPr="00AA29A9" w14:paraId="5740F064" w14:textId="77777777" w:rsidTr="007A5695">
        <w:trPr>
          <w:cantSplit/>
        </w:trPr>
        <w:tc>
          <w:tcPr>
            <w:tcW w:w="3868" w:type="dxa"/>
          </w:tcPr>
          <w:p w14:paraId="184F4F7D" w14:textId="02C20C0E" w:rsidR="008560CA" w:rsidRPr="00AA29A9" w:rsidRDefault="008560CA" w:rsidP="008560CA">
            <w:pPr>
              <w:widowControl w:val="0"/>
              <w:spacing w:line="240" w:lineRule="atLeast"/>
              <w:ind w:right="-45"/>
              <w:rPr>
                <w:rFonts w:cs="Times New Roman"/>
                <w:sz w:val="20"/>
                <w:szCs w:val="20"/>
              </w:rPr>
            </w:pPr>
            <w:r w:rsidRPr="00080730">
              <w:rPr>
                <w:rFonts w:cs="Times New Roman"/>
                <w:sz w:val="22"/>
                <w:szCs w:val="22"/>
              </w:rPr>
              <w:t>Exchange differences on translating</w:t>
            </w:r>
          </w:p>
        </w:tc>
        <w:tc>
          <w:tcPr>
            <w:tcW w:w="1172" w:type="dxa"/>
          </w:tcPr>
          <w:p w14:paraId="35A93824" w14:textId="76B67F46"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37DB8CBA" w14:textId="77777777" w:rsidR="008560CA" w:rsidRPr="00AA29A9" w:rsidRDefault="008560CA" w:rsidP="008560CA">
            <w:pPr>
              <w:tabs>
                <w:tab w:val="decimal" w:pos="882"/>
              </w:tabs>
              <w:spacing w:line="240" w:lineRule="atLeast"/>
              <w:ind w:left="-108" w:right="-109"/>
              <w:rPr>
                <w:rFonts w:cs="Times New Roman"/>
                <w:b/>
                <w:sz w:val="22"/>
                <w:szCs w:val="22"/>
              </w:rPr>
            </w:pPr>
          </w:p>
        </w:tc>
        <w:tc>
          <w:tcPr>
            <w:tcW w:w="1173" w:type="dxa"/>
          </w:tcPr>
          <w:p w14:paraId="7CB298A1" w14:textId="77777777"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A964941" w14:textId="77777777" w:rsidR="008560CA" w:rsidRPr="00AA29A9" w:rsidRDefault="008560CA" w:rsidP="008560CA">
            <w:pPr>
              <w:tabs>
                <w:tab w:val="decimal" w:pos="882"/>
              </w:tabs>
              <w:spacing w:line="240" w:lineRule="atLeast"/>
              <w:ind w:left="-108" w:right="-109"/>
              <w:rPr>
                <w:rFonts w:cs="Times New Roman"/>
                <w:sz w:val="22"/>
                <w:szCs w:val="22"/>
              </w:rPr>
            </w:pPr>
          </w:p>
        </w:tc>
        <w:tc>
          <w:tcPr>
            <w:tcW w:w="1162" w:type="dxa"/>
          </w:tcPr>
          <w:p w14:paraId="22852AB1" w14:textId="3043B132"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p>
        </w:tc>
        <w:tc>
          <w:tcPr>
            <w:tcW w:w="236" w:type="dxa"/>
          </w:tcPr>
          <w:p w14:paraId="69C3873D" w14:textId="77777777" w:rsidR="008560CA" w:rsidRPr="00AA29A9" w:rsidRDefault="008560CA" w:rsidP="008560CA">
            <w:pPr>
              <w:tabs>
                <w:tab w:val="decimal" w:pos="882"/>
              </w:tabs>
              <w:spacing w:line="240" w:lineRule="atLeast"/>
              <w:ind w:left="-108" w:right="-109"/>
              <w:rPr>
                <w:rFonts w:cs="Times New Roman"/>
                <w:sz w:val="22"/>
                <w:szCs w:val="22"/>
              </w:rPr>
            </w:pPr>
          </w:p>
        </w:tc>
        <w:tc>
          <w:tcPr>
            <w:tcW w:w="1112" w:type="dxa"/>
          </w:tcPr>
          <w:p w14:paraId="0D281F2E" w14:textId="77777777"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p>
        </w:tc>
      </w:tr>
      <w:tr w:rsidR="008560CA" w:rsidRPr="00AA29A9" w14:paraId="6DF8E5A7" w14:textId="77777777" w:rsidTr="007A5695">
        <w:trPr>
          <w:cantSplit/>
        </w:trPr>
        <w:tc>
          <w:tcPr>
            <w:tcW w:w="3868" w:type="dxa"/>
          </w:tcPr>
          <w:p w14:paraId="71530D82" w14:textId="3B8EDBC3" w:rsidR="008560CA" w:rsidRPr="00AA29A9" w:rsidRDefault="008560CA" w:rsidP="008560CA">
            <w:pPr>
              <w:widowControl w:val="0"/>
              <w:spacing w:line="240" w:lineRule="atLeast"/>
              <w:ind w:right="-45"/>
              <w:rPr>
                <w:sz w:val="20"/>
              </w:rPr>
            </w:pPr>
            <w:r>
              <w:rPr>
                <w:rFonts w:cs="Times New Roman"/>
                <w:sz w:val="22"/>
                <w:szCs w:val="22"/>
              </w:rPr>
              <w:t xml:space="preserve">   financial </w:t>
            </w:r>
            <w:r w:rsidR="006C7EB5">
              <w:rPr>
                <w:rFonts w:cs="Times New Roman"/>
                <w:sz w:val="22"/>
                <w:szCs w:val="22"/>
              </w:rPr>
              <w:t>statements</w:t>
            </w:r>
          </w:p>
        </w:tc>
        <w:tc>
          <w:tcPr>
            <w:tcW w:w="1172" w:type="dxa"/>
          </w:tcPr>
          <w:p w14:paraId="1A3A249F" w14:textId="570C8EA5" w:rsidR="008560CA" w:rsidRPr="006C7EB5" w:rsidRDefault="006C7EB5" w:rsidP="008560CA">
            <w:pPr>
              <w:widowControl w:val="0"/>
              <w:tabs>
                <w:tab w:val="decimal" w:pos="882"/>
              </w:tabs>
              <w:spacing w:line="240" w:lineRule="atLeast"/>
              <w:ind w:left="-108" w:right="-109"/>
              <w:rPr>
                <w:rFonts w:cstheme="minorBidi"/>
                <w:snapToGrid w:val="0"/>
                <w:sz w:val="22"/>
                <w:szCs w:val="22"/>
                <w:cs/>
                <w:lang w:eastAsia="th-TH"/>
              </w:rPr>
            </w:pPr>
            <w:r>
              <w:rPr>
                <w:rFonts w:cstheme="minorBidi"/>
                <w:snapToGrid w:val="0"/>
                <w:sz w:val="22"/>
                <w:szCs w:val="22"/>
                <w:lang w:eastAsia="th-TH"/>
              </w:rPr>
              <w:t>(850)</w:t>
            </w:r>
          </w:p>
        </w:tc>
        <w:tc>
          <w:tcPr>
            <w:tcW w:w="273" w:type="dxa"/>
          </w:tcPr>
          <w:p w14:paraId="439BACEC" w14:textId="77777777" w:rsidR="008560CA" w:rsidRPr="00AA29A9" w:rsidRDefault="008560CA" w:rsidP="008560CA">
            <w:pPr>
              <w:tabs>
                <w:tab w:val="decimal" w:pos="882"/>
              </w:tabs>
              <w:spacing w:line="240" w:lineRule="atLeast"/>
              <w:ind w:left="-108" w:right="-109"/>
              <w:rPr>
                <w:rFonts w:cs="Times New Roman"/>
                <w:b/>
                <w:sz w:val="22"/>
                <w:szCs w:val="22"/>
              </w:rPr>
            </w:pPr>
          </w:p>
        </w:tc>
        <w:tc>
          <w:tcPr>
            <w:tcW w:w="1173" w:type="dxa"/>
          </w:tcPr>
          <w:p w14:paraId="4645A650" w14:textId="0FE9FF08" w:rsidR="008560CA" w:rsidRPr="00AA29A9" w:rsidRDefault="008560CA" w:rsidP="008560C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(459)</w:t>
            </w:r>
          </w:p>
        </w:tc>
        <w:tc>
          <w:tcPr>
            <w:tcW w:w="273" w:type="dxa"/>
          </w:tcPr>
          <w:p w14:paraId="790A16F6" w14:textId="77777777" w:rsidR="008560CA" w:rsidRPr="00AA29A9" w:rsidRDefault="008560CA" w:rsidP="008560CA">
            <w:pPr>
              <w:tabs>
                <w:tab w:val="decimal" w:pos="882"/>
              </w:tabs>
              <w:spacing w:line="240" w:lineRule="atLeast"/>
              <w:ind w:left="-108" w:right="-109"/>
              <w:rPr>
                <w:rFonts w:cs="Times New Roman"/>
                <w:sz w:val="22"/>
                <w:szCs w:val="22"/>
              </w:rPr>
            </w:pPr>
          </w:p>
        </w:tc>
        <w:tc>
          <w:tcPr>
            <w:tcW w:w="1162" w:type="dxa"/>
          </w:tcPr>
          <w:p w14:paraId="131FDBA6" w14:textId="0989FBF9" w:rsidR="008560CA" w:rsidRPr="00AA29A9" w:rsidRDefault="006C7EB5" w:rsidP="009451AF">
            <w:pPr>
              <w:widowControl w:val="0"/>
              <w:tabs>
                <w:tab w:val="decimal" w:pos="600"/>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c>
          <w:tcPr>
            <w:tcW w:w="236" w:type="dxa"/>
          </w:tcPr>
          <w:p w14:paraId="483A2195" w14:textId="77777777" w:rsidR="008560CA" w:rsidRPr="00AA29A9" w:rsidRDefault="008560CA" w:rsidP="008560CA">
            <w:pPr>
              <w:tabs>
                <w:tab w:val="decimal" w:pos="882"/>
              </w:tabs>
              <w:spacing w:line="240" w:lineRule="atLeast"/>
              <w:ind w:left="-108" w:right="-109"/>
              <w:rPr>
                <w:rFonts w:cs="Times New Roman"/>
                <w:sz w:val="22"/>
                <w:szCs w:val="22"/>
              </w:rPr>
            </w:pPr>
          </w:p>
        </w:tc>
        <w:tc>
          <w:tcPr>
            <w:tcW w:w="1112" w:type="dxa"/>
          </w:tcPr>
          <w:p w14:paraId="79272665" w14:textId="23AC7C72" w:rsidR="008560CA" w:rsidRPr="00AA29A9" w:rsidRDefault="008560CA" w:rsidP="009451AF">
            <w:pPr>
              <w:widowControl w:val="0"/>
              <w:tabs>
                <w:tab w:val="decimal" w:pos="550"/>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r>
      <w:tr w:rsidR="008560CA" w:rsidRPr="00AA29A9" w14:paraId="6DD5A39D" w14:textId="77777777" w:rsidTr="007A5695">
        <w:trPr>
          <w:cantSplit/>
        </w:trPr>
        <w:tc>
          <w:tcPr>
            <w:tcW w:w="3868" w:type="dxa"/>
          </w:tcPr>
          <w:p w14:paraId="008F2657" w14:textId="77777777" w:rsidR="008560CA" w:rsidRPr="00AA29A9" w:rsidRDefault="008560CA" w:rsidP="008560CA">
            <w:pPr>
              <w:widowControl w:val="0"/>
              <w:spacing w:line="240" w:lineRule="atLeast"/>
              <w:ind w:right="-45"/>
              <w:rPr>
                <w:rFonts w:cs="Times New Roman"/>
                <w:b/>
                <w:bCs/>
                <w:snapToGrid w:val="0"/>
                <w:sz w:val="22"/>
                <w:szCs w:val="22"/>
                <w:lang w:eastAsia="th-TH"/>
              </w:rPr>
            </w:pPr>
            <w:r w:rsidRPr="00AA29A9">
              <w:rPr>
                <w:rFonts w:cs="Times New Roman"/>
                <w:b/>
                <w:bCs/>
                <w:sz w:val="22"/>
                <w:szCs w:val="22"/>
              </w:rPr>
              <w:t>At 31 December</w:t>
            </w:r>
          </w:p>
        </w:tc>
        <w:tc>
          <w:tcPr>
            <w:tcW w:w="1172" w:type="dxa"/>
            <w:tcBorders>
              <w:top w:val="single" w:sz="4" w:space="0" w:color="auto"/>
              <w:bottom w:val="single" w:sz="4" w:space="0" w:color="auto"/>
            </w:tcBorders>
          </w:tcPr>
          <w:p w14:paraId="0EBE9606" w14:textId="54ABB28D" w:rsidR="008560CA" w:rsidRPr="00AA29A9" w:rsidRDefault="006C7EB5" w:rsidP="008560C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167,126</w:t>
            </w:r>
          </w:p>
        </w:tc>
        <w:tc>
          <w:tcPr>
            <w:tcW w:w="273" w:type="dxa"/>
          </w:tcPr>
          <w:p w14:paraId="408E236C" w14:textId="77777777" w:rsidR="008560CA" w:rsidRPr="00AA29A9" w:rsidRDefault="008560CA" w:rsidP="008560CA">
            <w:pPr>
              <w:tabs>
                <w:tab w:val="decimal" w:pos="882"/>
              </w:tabs>
              <w:spacing w:line="240" w:lineRule="atLeast"/>
              <w:ind w:left="-108" w:right="-109"/>
              <w:rPr>
                <w:rFonts w:cs="Times New Roman"/>
                <w:b/>
                <w:bCs/>
                <w:sz w:val="22"/>
                <w:szCs w:val="22"/>
              </w:rPr>
            </w:pPr>
          </w:p>
        </w:tc>
        <w:tc>
          <w:tcPr>
            <w:tcW w:w="1173" w:type="dxa"/>
            <w:tcBorders>
              <w:top w:val="single" w:sz="4" w:space="0" w:color="auto"/>
              <w:bottom w:val="single" w:sz="4" w:space="0" w:color="auto"/>
            </w:tcBorders>
          </w:tcPr>
          <w:p w14:paraId="27F1B0E7" w14:textId="01453AE6" w:rsidR="008560CA" w:rsidRPr="00AA29A9" w:rsidRDefault="008560CA" w:rsidP="008560C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191,068</w:t>
            </w:r>
          </w:p>
        </w:tc>
        <w:tc>
          <w:tcPr>
            <w:tcW w:w="273" w:type="dxa"/>
          </w:tcPr>
          <w:p w14:paraId="7E1C54CC" w14:textId="77777777" w:rsidR="008560CA" w:rsidRPr="00AA29A9" w:rsidRDefault="008560CA" w:rsidP="008560CA">
            <w:pPr>
              <w:tabs>
                <w:tab w:val="decimal" w:pos="882"/>
              </w:tabs>
              <w:spacing w:line="240" w:lineRule="atLeast"/>
              <w:ind w:left="-108" w:right="-109"/>
              <w:rPr>
                <w:rFonts w:cs="Times New Roman"/>
                <w:b/>
                <w:bCs/>
                <w:sz w:val="22"/>
                <w:szCs w:val="22"/>
              </w:rPr>
            </w:pPr>
          </w:p>
        </w:tc>
        <w:tc>
          <w:tcPr>
            <w:tcW w:w="1162" w:type="dxa"/>
            <w:tcBorders>
              <w:top w:val="single" w:sz="4" w:space="0" w:color="auto"/>
              <w:bottom w:val="single" w:sz="4" w:space="0" w:color="auto"/>
            </w:tcBorders>
          </w:tcPr>
          <w:p w14:paraId="1FEE0FDF" w14:textId="10089AA6" w:rsidR="008560CA" w:rsidRPr="00AA29A9" w:rsidRDefault="006C7EB5" w:rsidP="008560C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95,926</w:t>
            </w:r>
          </w:p>
        </w:tc>
        <w:tc>
          <w:tcPr>
            <w:tcW w:w="236" w:type="dxa"/>
          </w:tcPr>
          <w:p w14:paraId="0AE397EF" w14:textId="77777777" w:rsidR="008560CA" w:rsidRPr="00AA29A9" w:rsidRDefault="008560CA" w:rsidP="008560CA">
            <w:pPr>
              <w:tabs>
                <w:tab w:val="decimal" w:pos="882"/>
              </w:tabs>
              <w:spacing w:line="240" w:lineRule="atLeast"/>
              <w:ind w:left="-108" w:right="-109"/>
              <w:rPr>
                <w:rFonts w:cs="Times New Roman"/>
                <w:b/>
                <w:bCs/>
                <w:sz w:val="22"/>
                <w:szCs w:val="22"/>
              </w:rPr>
            </w:pPr>
          </w:p>
        </w:tc>
        <w:tc>
          <w:tcPr>
            <w:tcW w:w="1112" w:type="dxa"/>
            <w:tcBorders>
              <w:top w:val="single" w:sz="4" w:space="0" w:color="auto"/>
              <w:bottom w:val="single" w:sz="4" w:space="0" w:color="auto"/>
            </w:tcBorders>
          </w:tcPr>
          <w:p w14:paraId="58486EF5" w14:textId="41590197" w:rsidR="008560CA" w:rsidRPr="00AA29A9" w:rsidRDefault="008560CA" w:rsidP="008560C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116,972</w:t>
            </w:r>
          </w:p>
        </w:tc>
      </w:tr>
      <w:tr w:rsidR="008560CA" w:rsidRPr="00AA29A9" w14:paraId="32D2B7AE" w14:textId="77777777" w:rsidTr="00D059B6">
        <w:trPr>
          <w:cantSplit/>
        </w:trPr>
        <w:tc>
          <w:tcPr>
            <w:tcW w:w="3868" w:type="dxa"/>
          </w:tcPr>
          <w:p w14:paraId="7A40EC5A" w14:textId="77777777" w:rsidR="008560CA" w:rsidRPr="00AA29A9" w:rsidRDefault="008560CA" w:rsidP="008560CA">
            <w:pPr>
              <w:widowControl w:val="0"/>
              <w:spacing w:line="240" w:lineRule="atLeast"/>
              <w:ind w:right="-45"/>
              <w:rPr>
                <w:rFonts w:cs="Times New Roman"/>
                <w:b/>
                <w:bCs/>
                <w:sz w:val="22"/>
                <w:szCs w:val="22"/>
              </w:rPr>
            </w:pPr>
          </w:p>
        </w:tc>
        <w:tc>
          <w:tcPr>
            <w:tcW w:w="1172" w:type="dxa"/>
            <w:tcBorders>
              <w:top w:val="single" w:sz="4" w:space="0" w:color="auto"/>
            </w:tcBorders>
          </w:tcPr>
          <w:p w14:paraId="27B83095" w14:textId="77777777" w:rsidR="008560CA" w:rsidRPr="00AA29A9" w:rsidRDefault="008560CA" w:rsidP="008560CA">
            <w:pPr>
              <w:widowControl w:val="0"/>
              <w:tabs>
                <w:tab w:val="decimal" w:pos="882"/>
              </w:tabs>
              <w:spacing w:line="240" w:lineRule="atLeast"/>
              <w:ind w:left="-108" w:right="-109"/>
              <w:rPr>
                <w:rFonts w:cs="Times New Roman"/>
                <w:b/>
                <w:bCs/>
                <w:snapToGrid w:val="0"/>
                <w:sz w:val="22"/>
                <w:szCs w:val="22"/>
                <w:lang w:eastAsia="th-TH"/>
              </w:rPr>
            </w:pPr>
          </w:p>
        </w:tc>
        <w:tc>
          <w:tcPr>
            <w:tcW w:w="273" w:type="dxa"/>
          </w:tcPr>
          <w:p w14:paraId="602C8F94" w14:textId="77777777" w:rsidR="008560CA" w:rsidRPr="00AA29A9" w:rsidRDefault="008560CA" w:rsidP="008560CA">
            <w:pPr>
              <w:tabs>
                <w:tab w:val="decimal" w:pos="882"/>
              </w:tabs>
              <w:spacing w:line="240" w:lineRule="atLeast"/>
              <w:ind w:left="-108" w:right="-109"/>
              <w:rPr>
                <w:rFonts w:cs="Times New Roman"/>
                <w:b/>
                <w:bCs/>
                <w:sz w:val="22"/>
                <w:szCs w:val="22"/>
              </w:rPr>
            </w:pPr>
          </w:p>
        </w:tc>
        <w:tc>
          <w:tcPr>
            <w:tcW w:w="1173" w:type="dxa"/>
            <w:tcBorders>
              <w:top w:val="single" w:sz="4" w:space="0" w:color="auto"/>
            </w:tcBorders>
          </w:tcPr>
          <w:p w14:paraId="288D1D99" w14:textId="77777777" w:rsidR="008560CA" w:rsidRDefault="008560CA" w:rsidP="008560CA">
            <w:pPr>
              <w:widowControl w:val="0"/>
              <w:tabs>
                <w:tab w:val="decimal" w:pos="882"/>
              </w:tabs>
              <w:spacing w:line="240" w:lineRule="atLeast"/>
              <w:ind w:left="-108" w:right="-109"/>
              <w:rPr>
                <w:rFonts w:cs="Times New Roman"/>
                <w:b/>
                <w:bCs/>
                <w:snapToGrid w:val="0"/>
                <w:sz w:val="22"/>
                <w:szCs w:val="22"/>
                <w:lang w:eastAsia="th-TH"/>
              </w:rPr>
            </w:pPr>
          </w:p>
        </w:tc>
        <w:tc>
          <w:tcPr>
            <w:tcW w:w="273" w:type="dxa"/>
          </w:tcPr>
          <w:p w14:paraId="48B54196" w14:textId="77777777" w:rsidR="008560CA" w:rsidRPr="00AA29A9" w:rsidRDefault="008560CA" w:rsidP="008560CA">
            <w:pPr>
              <w:tabs>
                <w:tab w:val="decimal" w:pos="882"/>
              </w:tabs>
              <w:spacing w:line="240" w:lineRule="atLeast"/>
              <w:ind w:left="-108" w:right="-109"/>
              <w:rPr>
                <w:rFonts w:cs="Times New Roman"/>
                <w:b/>
                <w:bCs/>
                <w:sz w:val="22"/>
                <w:szCs w:val="22"/>
              </w:rPr>
            </w:pPr>
          </w:p>
        </w:tc>
        <w:tc>
          <w:tcPr>
            <w:tcW w:w="1162" w:type="dxa"/>
            <w:tcBorders>
              <w:top w:val="single" w:sz="4" w:space="0" w:color="auto"/>
            </w:tcBorders>
          </w:tcPr>
          <w:p w14:paraId="6CA1EA83" w14:textId="77777777" w:rsidR="008560CA" w:rsidRPr="00AA29A9" w:rsidRDefault="008560CA" w:rsidP="008560CA">
            <w:pPr>
              <w:widowControl w:val="0"/>
              <w:tabs>
                <w:tab w:val="decimal" w:pos="882"/>
              </w:tabs>
              <w:spacing w:line="240" w:lineRule="atLeast"/>
              <w:ind w:left="-108" w:right="-109"/>
              <w:rPr>
                <w:rFonts w:cs="Times New Roman"/>
                <w:b/>
                <w:bCs/>
                <w:snapToGrid w:val="0"/>
                <w:sz w:val="22"/>
                <w:szCs w:val="22"/>
                <w:lang w:eastAsia="th-TH"/>
              </w:rPr>
            </w:pPr>
          </w:p>
        </w:tc>
        <w:tc>
          <w:tcPr>
            <w:tcW w:w="236" w:type="dxa"/>
          </w:tcPr>
          <w:p w14:paraId="1AAE8752" w14:textId="77777777" w:rsidR="008560CA" w:rsidRPr="00AA29A9" w:rsidRDefault="008560CA" w:rsidP="008560CA">
            <w:pPr>
              <w:tabs>
                <w:tab w:val="decimal" w:pos="882"/>
              </w:tabs>
              <w:spacing w:line="240" w:lineRule="atLeast"/>
              <w:ind w:left="-108" w:right="-109"/>
              <w:rPr>
                <w:rFonts w:cs="Times New Roman"/>
                <w:b/>
                <w:bCs/>
                <w:sz w:val="22"/>
                <w:szCs w:val="22"/>
              </w:rPr>
            </w:pPr>
          </w:p>
        </w:tc>
        <w:tc>
          <w:tcPr>
            <w:tcW w:w="1112" w:type="dxa"/>
            <w:tcBorders>
              <w:top w:val="single" w:sz="4" w:space="0" w:color="auto"/>
            </w:tcBorders>
          </w:tcPr>
          <w:p w14:paraId="348A25A3" w14:textId="77777777" w:rsidR="008560CA" w:rsidRDefault="008560CA" w:rsidP="008560CA">
            <w:pPr>
              <w:widowControl w:val="0"/>
              <w:tabs>
                <w:tab w:val="decimal" w:pos="882"/>
              </w:tabs>
              <w:spacing w:line="240" w:lineRule="atLeast"/>
              <w:ind w:left="-108" w:right="-109"/>
              <w:rPr>
                <w:rFonts w:cs="Times New Roman"/>
                <w:b/>
                <w:bCs/>
                <w:snapToGrid w:val="0"/>
                <w:sz w:val="22"/>
                <w:szCs w:val="22"/>
                <w:lang w:eastAsia="th-TH"/>
              </w:rPr>
            </w:pPr>
          </w:p>
        </w:tc>
      </w:tr>
      <w:tr w:rsidR="008560CA" w:rsidRPr="00AA29A9" w14:paraId="53340F76" w14:textId="77777777" w:rsidTr="007A5695">
        <w:trPr>
          <w:cantSplit/>
        </w:trPr>
        <w:tc>
          <w:tcPr>
            <w:tcW w:w="3868" w:type="dxa"/>
          </w:tcPr>
          <w:p w14:paraId="0DDC838E" w14:textId="54940611" w:rsidR="008560CA" w:rsidRPr="00AA29A9" w:rsidRDefault="008560CA" w:rsidP="008560CA">
            <w:pPr>
              <w:widowControl w:val="0"/>
              <w:spacing w:line="240" w:lineRule="atLeast"/>
              <w:ind w:right="-45"/>
              <w:rPr>
                <w:rFonts w:cs="Times New Roman"/>
                <w:snapToGrid w:val="0"/>
                <w:sz w:val="22"/>
                <w:szCs w:val="22"/>
                <w:cs/>
                <w:lang w:eastAsia="th-TH"/>
              </w:rPr>
            </w:pPr>
            <w:r w:rsidRPr="00AA29A9">
              <w:rPr>
                <w:rFonts w:cs="Times New Roman"/>
                <w:b/>
                <w:bCs/>
                <w:i/>
                <w:iCs/>
                <w:sz w:val="22"/>
                <w:szCs w:val="22"/>
              </w:rPr>
              <w:t>Net book value</w:t>
            </w:r>
          </w:p>
        </w:tc>
        <w:tc>
          <w:tcPr>
            <w:tcW w:w="1172" w:type="dxa"/>
          </w:tcPr>
          <w:p w14:paraId="5FAFA29F" w14:textId="77777777" w:rsidR="008560CA" w:rsidRPr="007A5695" w:rsidRDefault="008560CA" w:rsidP="008560CA">
            <w:pPr>
              <w:widowControl w:val="0"/>
              <w:tabs>
                <w:tab w:val="decimal" w:pos="882"/>
              </w:tabs>
              <w:spacing w:line="240" w:lineRule="atLeast"/>
              <w:ind w:left="-108" w:right="-109"/>
              <w:rPr>
                <w:rFonts w:cs="Times New Roman"/>
                <w:snapToGrid w:val="0"/>
                <w:sz w:val="2"/>
                <w:szCs w:val="2"/>
                <w:lang w:eastAsia="th-TH"/>
              </w:rPr>
            </w:pPr>
          </w:p>
        </w:tc>
        <w:tc>
          <w:tcPr>
            <w:tcW w:w="273" w:type="dxa"/>
          </w:tcPr>
          <w:p w14:paraId="6FFE84E7" w14:textId="77777777" w:rsidR="008560CA" w:rsidRPr="007A5695" w:rsidRDefault="008560CA" w:rsidP="008560CA">
            <w:pPr>
              <w:pStyle w:val="BodyText"/>
              <w:tabs>
                <w:tab w:val="decimal" w:pos="882"/>
              </w:tabs>
              <w:spacing w:line="240" w:lineRule="atLeast"/>
              <w:ind w:left="-108" w:right="-109"/>
              <w:jc w:val="left"/>
              <w:rPr>
                <w:rFonts w:ascii="Times New Roman" w:hAnsi="Times New Roman" w:cs="Times New Roman"/>
                <w:sz w:val="2"/>
                <w:szCs w:val="2"/>
              </w:rPr>
            </w:pPr>
          </w:p>
        </w:tc>
        <w:tc>
          <w:tcPr>
            <w:tcW w:w="1173" w:type="dxa"/>
          </w:tcPr>
          <w:p w14:paraId="123D7547" w14:textId="77777777" w:rsidR="008560CA" w:rsidRPr="007A5695" w:rsidRDefault="008560CA" w:rsidP="008560CA">
            <w:pPr>
              <w:widowControl w:val="0"/>
              <w:tabs>
                <w:tab w:val="decimal" w:pos="882"/>
              </w:tabs>
              <w:spacing w:line="240" w:lineRule="atLeast"/>
              <w:ind w:left="-108" w:right="-109"/>
              <w:rPr>
                <w:rFonts w:cs="Times New Roman"/>
                <w:snapToGrid w:val="0"/>
                <w:sz w:val="2"/>
                <w:szCs w:val="2"/>
                <w:lang w:eastAsia="th-TH"/>
              </w:rPr>
            </w:pPr>
          </w:p>
        </w:tc>
        <w:tc>
          <w:tcPr>
            <w:tcW w:w="273" w:type="dxa"/>
          </w:tcPr>
          <w:p w14:paraId="5AC8D2DF" w14:textId="77777777" w:rsidR="008560CA" w:rsidRPr="007A5695" w:rsidRDefault="008560CA" w:rsidP="008560CA">
            <w:pPr>
              <w:pStyle w:val="BodyText"/>
              <w:tabs>
                <w:tab w:val="decimal" w:pos="882"/>
              </w:tabs>
              <w:spacing w:line="240" w:lineRule="atLeast"/>
              <w:ind w:left="-108" w:right="-109"/>
              <w:jc w:val="left"/>
              <w:rPr>
                <w:rFonts w:ascii="Times New Roman" w:hAnsi="Times New Roman" w:cs="Times New Roman"/>
                <w:sz w:val="2"/>
                <w:szCs w:val="2"/>
              </w:rPr>
            </w:pPr>
          </w:p>
        </w:tc>
        <w:tc>
          <w:tcPr>
            <w:tcW w:w="1162" w:type="dxa"/>
          </w:tcPr>
          <w:p w14:paraId="654EAA0C" w14:textId="77777777" w:rsidR="008560CA" w:rsidRPr="007A5695" w:rsidRDefault="008560CA" w:rsidP="008560CA">
            <w:pPr>
              <w:pStyle w:val="acctfourfigures"/>
              <w:tabs>
                <w:tab w:val="clear" w:pos="765"/>
                <w:tab w:val="decimal" w:pos="882"/>
              </w:tabs>
              <w:spacing w:line="240" w:lineRule="atLeast"/>
              <w:ind w:left="-108" w:right="-109"/>
              <w:rPr>
                <w:sz w:val="2"/>
                <w:szCs w:val="2"/>
                <w:lang w:bidi="th-TH"/>
              </w:rPr>
            </w:pPr>
          </w:p>
        </w:tc>
        <w:tc>
          <w:tcPr>
            <w:tcW w:w="236" w:type="dxa"/>
          </w:tcPr>
          <w:p w14:paraId="15DE83ED" w14:textId="77777777" w:rsidR="008560CA" w:rsidRPr="007A5695" w:rsidRDefault="008560CA" w:rsidP="008560CA">
            <w:pPr>
              <w:pStyle w:val="BodyText"/>
              <w:tabs>
                <w:tab w:val="decimal" w:pos="882"/>
              </w:tabs>
              <w:spacing w:line="240" w:lineRule="atLeast"/>
              <w:ind w:left="-108" w:right="-109"/>
              <w:jc w:val="left"/>
              <w:rPr>
                <w:rFonts w:ascii="Times New Roman" w:hAnsi="Times New Roman" w:cs="Times New Roman"/>
                <w:sz w:val="2"/>
                <w:szCs w:val="2"/>
              </w:rPr>
            </w:pPr>
          </w:p>
        </w:tc>
        <w:tc>
          <w:tcPr>
            <w:tcW w:w="1112" w:type="dxa"/>
          </w:tcPr>
          <w:p w14:paraId="1477CE5A" w14:textId="77777777" w:rsidR="008560CA" w:rsidRPr="007A5695" w:rsidRDefault="008560CA" w:rsidP="008560CA">
            <w:pPr>
              <w:pStyle w:val="acctfourfigures"/>
              <w:tabs>
                <w:tab w:val="clear" w:pos="765"/>
                <w:tab w:val="decimal" w:pos="882"/>
              </w:tabs>
              <w:spacing w:line="240" w:lineRule="atLeast"/>
              <w:ind w:left="-108" w:right="-109"/>
              <w:rPr>
                <w:sz w:val="2"/>
                <w:szCs w:val="2"/>
                <w:lang w:bidi="th-TH"/>
              </w:rPr>
            </w:pPr>
          </w:p>
        </w:tc>
      </w:tr>
      <w:tr w:rsidR="008560CA" w:rsidRPr="00AA29A9" w14:paraId="418A831C" w14:textId="77777777" w:rsidTr="007A5695">
        <w:trPr>
          <w:cantSplit/>
        </w:trPr>
        <w:tc>
          <w:tcPr>
            <w:tcW w:w="3868" w:type="dxa"/>
          </w:tcPr>
          <w:p w14:paraId="0F4207A0" w14:textId="77777777" w:rsidR="008560CA" w:rsidRPr="00AA29A9" w:rsidRDefault="008560CA" w:rsidP="008560CA">
            <w:pPr>
              <w:widowControl w:val="0"/>
              <w:spacing w:line="240" w:lineRule="atLeast"/>
              <w:ind w:right="-45"/>
              <w:rPr>
                <w:rFonts w:cs="Times New Roman"/>
                <w:b/>
                <w:bCs/>
                <w:sz w:val="22"/>
                <w:szCs w:val="22"/>
              </w:rPr>
            </w:pPr>
            <w:r w:rsidRPr="00AA29A9">
              <w:rPr>
                <w:rFonts w:cs="Times New Roman"/>
                <w:b/>
                <w:bCs/>
                <w:sz w:val="22"/>
                <w:szCs w:val="22"/>
              </w:rPr>
              <w:t xml:space="preserve">At 1 January </w:t>
            </w:r>
          </w:p>
        </w:tc>
        <w:tc>
          <w:tcPr>
            <w:tcW w:w="1172" w:type="dxa"/>
            <w:tcBorders>
              <w:bottom w:val="double" w:sz="4" w:space="0" w:color="auto"/>
            </w:tcBorders>
          </w:tcPr>
          <w:p w14:paraId="732B2BDC" w14:textId="5CA98425" w:rsidR="008560CA" w:rsidRPr="00AA29A9" w:rsidRDefault="008560CA" w:rsidP="008560C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29,167</w:t>
            </w:r>
          </w:p>
        </w:tc>
        <w:tc>
          <w:tcPr>
            <w:tcW w:w="273" w:type="dxa"/>
          </w:tcPr>
          <w:p w14:paraId="5A3E939A" w14:textId="77777777" w:rsidR="008560CA" w:rsidRPr="00AA29A9" w:rsidRDefault="008560CA" w:rsidP="008560CA">
            <w:pPr>
              <w:pStyle w:val="BodyText"/>
              <w:tabs>
                <w:tab w:val="decimal" w:pos="882"/>
              </w:tabs>
              <w:spacing w:line="240" w:lineRule="atLeast"/>
              <w:ind w:left="-108" w:right="-109"/>
              <w:jc w:val="left"/>
              <w:rPr>
                <w:rFonts w:ascii="Times New Roman" w:hAnsi="Times New Roman" w:cs="Times New Roman"/>
                <w:b/>
                <w:bCs/>
                <w:sz w:val="22"/>
                <w:szCs w:val="22"/>
              </w:rPr>
            </w:pPr>
          </w:p>
        </w:tc>
        <w:tc>
          <w:tcPr>
            <w:tcW w:w="1173" w:type="dxa"/>
            <w:tcBorders>
              <w:bottom w:val="double" w:sz="4" w:space="0" w:color="auto"/>
            </w:tcBorders>
          </w:tcPr>
          <w:p w14:paraId="2DB15E60" w14:textId="37F4FDB3" w:rsidR="008560CA" w:rsidRPr="00AA29A9" w:rsidRDefault="008560CA" w:rsidP="008560C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27,344</w:t>
            </w:r>
          </w:p>
        </w:tc>
        <w:tc>
          <w:tcPr>
            <w:tcW w:w="273" w:type="dxa"/>
          </w:tcPr>
          <w:p w14:paraId="087E6424" w14:textId="77777777" w:rsidR="008560CA" w:rsidRPr="00AA29A9" w:rsidRDefault="008560CA" w:rsidP="008560CA">
            <w:pPr>
              <w:pStyle w:val="BodyText"/>
              <w:tabs>
                <w:tab w:val="decimal" w:pos="882"/>
              </w:tabs>
              <w:spacing w:line="240" w:lineRule="atLeast"/>
              <w:ind w:left="-108" w:right="-109"/>
              <w:jc w:val="left"/>
              <w:rPr>
                <w:rFonts w:ascii="Times New Roman" w:hAnsi="Times New Roman" w:cs="Times New Roman"/>
                <w:b/>
                <w:bCs/>
                <w:sz w:val="22"/>
                <w:szCs w:val="22"/>
              </w:rPr>
            </w:pPr>
          </w:p>
        </w:tc>
        <w:tc>
          <w:tcPr>
            <w:tcW w:w="1162" w:type="dxa"/>
            <w:tcBorders>
              <w:bottom w:val="double" w:sz="4" w:space="0" w:color="auto"/>
            </w:tcBorders>
          </w:tcPr>
          <w:p w14:paraId="73D475B1" w14:textId="5F59E5BF" w:rsidR="008560CA" w:rsidRPr="00AA29A9" w:rsidRDefault="008560CA" w:rsidP="008560C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6,548</w:t>
            </w:r>
          </w:p>
        </w:tc>
        <w:tc>
          <w:tcPr>
            <w:tcW w:w="236" w:type="dxa"/>
          </w:tcPr>
          <w:p w14:paraId="38B4057B" w14:textId="77777777" w:rsidR="008560CA" w:rsidRPr="00AA29A9" w:rsidRDefault="008560CA" w:rsidP="008560CA">
            <w:pPr>
              <w:pStyle w:val="BodyText"/>
              <w:tabs>
                <w:tab w:val="decimal" w:pos="882"/>
              </w:tabs>
              <w:spacing w:line="240" w:lineRule="atLeast"/>
              <w:ind w:left="-108" w:right="-109"/>
              <w:jc w:val="left"/>
              <w:rPr>
                <w:rFonts w:ascii="Times New Roman" w:hAnsi="Times New Roman" w:cs="Times New Roman"/>
                <w:b/>
                <w:bCs/>
                <w:sz w:val="22"/>
                <w:szCs w:val="22"/>
              </w:rPr>
            </w:pPr>
          </w:p>
        </w:tc>
        <w:tc>
          <w:tcPr>
            <w:tcW w:w="1112" w:type="dxa"/>
            <w:tcBorders>
              <w:bottom w:val="double" w:sz="4" w:space="0" w:color="auto"/>
            </w:tcBorders>
          </w:tcPr>
          <w:p w14:paraId="6D431506" w14:textId="4127D521" w:rsidR="008560CA" w:rsidRPr="00AA29A9" w:rsidRDefault="008560CA" w:rsidP="008560C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11,304</w:t>
            </w:r>
          </w:p>
        </w:tc>
      </w:tr>
      <w:tr w:rsidR="008560CA" w:rsidRPr="00AA29A9" w14:paraId="7D7A1121" w14:textId="77777777" w:rsidTr="007A5695">
        <w:trPr>
          <w:cantSplit/>
        </w:trPr>
        <w:tc>
          <w:tcPr>
            <w:tcW w:w="3868" w:type="dxa"/>
          </w:tcPr>
          <w:p w14:paraId="79D4B3CB" w14:textId="77777777" w:rsidR="008560CA" w:rsidRPr="00AA29A9" w:rsidRDefault="008560CA" w:rsidP="008560CA">
            <w:pPr>
              <w:widowControl w:val="0"/>
              <w:spacing w:line="240" w:lineRule="atLeast"/>
              <w:ind w:right="-45"/>
              <w:rPr>
                <w:rFonts w:cs="Times New Roman"/>
                <w:b/>
                <w:bCs/>
                <w:i/>
                <w:iCs/>
                <w:sz w:val="22"/>
                <w:szCs w:val="22"/>
                <w:cs/>
              </w:rPr>
            </w:pPr>
            <w:r w:rsidRPr="00AA29A9">
              <w:rPr>
                <w:rFonts w:cs="Times New Roman"/>
                <w:b/>
                <w:bCs/>
                <w:sz w:val="22"/>
                <w:szCs w:val="22"/>
              </w:rPr>
              <w:t>At 31 December</w:t>
            </w:r>
          </w:p>
        </w:tc>
        <w:tc>
          <w:tcPr>
            <w:tcW w:w="1172" w:type="dxa"/>
            <w:tcBorders>
              <w:top w:val="double" w:sz="4" w:space="0" w:color="auto"/>
              <w:bottom w:val="double" w:sz="4" w:space="0" w:color="auto"/>
            </w:tcBorders>
          </w:tcPr>
          <w:p w14:paraId="70025ECA" w14:textId="21F1A075" w:rsidR="008560CA" w:rsidRPr="00AA29A9" w:rsidRDefault="006C7EB5" w:rsidP="008560C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38,575</w:t>
            </w:r>
          </w:p>
        </w:tc>
        <w:tc>
          <w:tcPr>
            <w:tcW w:w="273" w:type="dxa"/>
          </w:tcPr>
          <w:p w14:paraId="25FB68E4" w14:textId="77777777" w:rsidR="008560CA" w:rsidRPr="00AA29A9" w:rsidRDefault="008560CA" w:rsidP="008560CA">
            <w:pPr>
              <w:tabs>
                <w:tab w:val="decimal" w:pos="882"/>
              </w:tabs>
              <w:spacing w:line="240" w:lineRule="atLeast"/>
              <w:ind w:left="-108" w:right="-109"/>
              <w:rPr>
                <w:rFonts w:cs="Times New Roman"/>
                <w:b/>
                <w:bCs/>
                <w:sz w:val="22"/>
                <w:szCs w:val="22"/>
              </w:rPr>
            </w:pPr>
          </w:p>
        </w:tc>
        <w:tc>
          <w:tcPr>
            <w:tcW w:w="1173" w:type="dxa"/>
            <w:tcBorders>
              <w:top w:val="double" w:sz="4" w:space="0" w:color="auto"/>
              <w:bottom w:val="double" w:sz="4" w:space="0" w:color="auto"/>
            </w:tcBorders>
          </w:tcPr>
          <w:p w14:paraId="38F3AFE5" w14:textId="6DC7715E" w:rsidR="008560CA" w:rsidRPr="00AA29A9" w:rsidRDefault="008560CA" w:rsidP="008560C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29,167</w:t>
            </w:r>
          </w:p>
        </w:tc>
        <w:tc>
          <w:tcPr>
            <w:tcW w:w="273" w:type="dxa"/>
          </w:tcPr>
          <w:p w14:paraId="77AFBF73" w14:textId="77777777" w:rsidR="008560CA" w:rsidRPr="00AA29A9" w:rsidRDefault="008560CA" w:rsidP="008560CA">
            <w:pPr>
              <w:tabs>
                <w:tab w:val="decimal" w:pos="882"/>
              </w:tabs>
              <w:spacing w:line="240" w:lineRule="atLeast"/>
              <w:ind w:left="-108" w:right="-109"/>
              <w:rPr>
                <w:rFonts w:cs="Times New Roman"/>
                <w:b/>
                <w:bCs/>
                <w:sz w:val="22"/>
                <w:szCs w:val="22"/>
              </w:rPr>
            </w:pPr>
          </w:p>
        </w:tc>
        <w:tc>
          <w:tcPr>
            <w:tcW w:w="1162" w:type="dxa"/>
            <w:tcBorders>
              <w:top w:val="double" w:sz="4" w:space="0" w:color="auto"/>
              <w:bottom w:val="double" w:sz="4" w:space="0" w:color="auto"/>
            </w:tcBorders>
          </w:tcPr>
          <w:p w14:paraId="2C50A81F" w14:textId="30266485" w:rsidR="008560CA" w:rsidRPr="00AA29A9" w:rsidRDefault="006C7EB5" w:rsidP="008560C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14,081</w:t>
            </w:r>
          </w:p>
        </w:tc>
        <w:tc>
          <w:tcPr>
            <w:tcW w:w="236" w:type="dxa"/>
          </w:tcPr>
          <w:p w14:paraId="2D4E8527" w14:textId="77777777" w:rsidR="008560CA" w:rsidRPr="00AA29A9" w:rsidRDefault="008560CA" w:rsidP="008560CA">
            <w:pPr>
              <w:tabs>
                <w:tab w:val="decimal" w:pos="882"/>
              </w:tabs>
              <w:spacing w:line="240" w:lineRule="atLeast"/>
              <w:ind w:left="-108" w:right="-109"/>
              <w:rPr>
                <w:rFonts w:cs="Times New Roman"/>
                <w:b/>
                <w:bCs/>
                <w:sz w:val="22"/>
                <w:szCs w:val="22"/>
              </w:rPr>
            </w:pPr>
          </w:p>
        </w:tc>
        <w:tc>
          <w:tcPr>
            <w:tcW w:w="1112" w:type="dxa"/>
            <w:tcBorders>
              <w:top w:val="double" w:sz="4" w:space="0" w:color="auto"/>
              <w:bottom w:val="double" w:sz="4" w:space="0" w:color="auto"/>
            </w:tcBorders>
          </w:tcPr>
          <w:p w14:paraId="3857057B" w14:textId="11FE9F2A" w:rsidR="008560CA" w:rsidRPr="00AA29A9" w:rsidRDefault="008560CA" w:rsidP="008560C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6,548</w:t>
            </w:r>
          </w:p>
        </w:tc>
      </w:tr>
    </w:tbl>
    <w:p w14:paraId="2486846C" w14:textId="1FE99C17" w:rsidR="00842035" w:rsidRPr="003574CF" w:rsidRDefault="00842035">
      <w:pPr>
        <w:rPr>
          <w:rFonts w:cs="Times New Roman"/>
          <w:b/>
          <w:bCs/>
          <w:sz w:val="20"/>
          <w:szCs w:val="20"/>
        </w:rPr>
      </w:pPr>
    </w:p>
    <w:p w14:paraId="69B6317A" w14:textId="69FDC074" w:rsidR="00B85E4F" w:rsidRPr="00AA29A9" w:rsidRDefault="00B85E4F"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Other non-current assets</w:t>
      </w:r>
    </w:p>
    <w:p w14:paraId="0D951441" w14:textId="77777777" w:rsidR="00B85E4F" w:rsidRPr="006E507D" w:rsidRDefault="00B85E4F" w:rsidP="006E507D">
      <w:pPr>
        <w:tabs>
          <w:tab w:val="left" w:pos="2843"/>
        </w:tabs>
        <w:rPr>
          <w:sz w:val="20"/>
          <w:szCs w:val="20"/>
        </w:rPr>
      </w:pPr>
    </w:p>
    <w:tbl>
      <w:tblPr>
        <w:tblW w:w="9387" w:type="dxa"/>
        <w:tblInd w:w="333" w:type="dxa"/>
        <w:tblLayout w:type="fixed"/>
        <w:tblLook w:val="0000" w:firstRow="0" w:lastRow="0" w:firstColumn="0" w:lastColumn="0" w:noHBand="0" w:noVBand="0"/>
      </w:tblPr>
      <w:tblGrid>
        <w:gridCol w:w="3975"/>
        <w:gridCol w:w="1189"/>
        <w:gridCol w:w="271"/>
        <w:gridCol w:w="1171"/>
        <w:gridCol w:w="270"/>
        <w:gridCol w:w="1171"/>
        <w:gridCol w:w="270"/>
        <w:gridCol w:w="1070"/>
      </w:tblGrid>
      <w:tr w:rsidR="00B85E4F" w:rsidRPr="00AA29A9" w14:paraId="447BB885" w14:textId="77777777" w:rsidTr="004E4823">
        <w:tc>
          <w:tcPr>
            <w:tcW w:w="2117" w:type="pct"/>
          </w:tcPr>
          <w:p w14:paraId="2B36A98D" w14:textId="77777777" w:rsidR="00B85E4F" w:rsidRPr="00AA29A9" w:rsidRDefault="00B85E4F" w:rsidP="002069E2">
            <w:pPr>
              <w:spacing w:line="240" w:lineRule="atLeast"/>
              <w:rPr>
                <w:rFonts w:cs="Times New Roman"/>
                <w:b/>
                <w:bCs/>
                <w:sz w:val="22"/>
                <w:szCs w:val="22"/>
              </w:rPr>
            </w:pPr>
          </w:p>
        </w:tc>
        <w:tc>
          <w:tcPr>
            <w:tcW w:w="1401" w:type="pct"/>
            <w:gridSpan w:val="3"/>
          </w:tcPr>
          <w:p w14:paraId="6B1358F1"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4" w:type="pct"/>
          </w:tcPr>
          <w:p w14:paraId="604803C5"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p>
        </w:tc>
        <w:tc>
          <w:tcPr>
            <w:tcW w:w="1337" w:type="pct"/>
            <w:gridSpan w:val="3"/>
          </w:tcPr>
          <w:p w14:paraId="45C57DE6"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B85E4F" w:rsidRPr="00AA29A9" w14:paraId="647327D8" w14:textId="77777777" w:rsidTr="004E4823">
        <w:tc>
          <w:tcPr>
            <w:tcW w:w="2117" w:type="pct"/>
          </w:tcPr>
          <w:p w14:paraId="5962A998" w14:textId="77777777" w:rsidR="00B85E4F" w:rsidRPr="00AA29A9" w:rsidRDefault="00B85E4F" w:rsidP="002069E2">
            <w:pPr>
              <w:spacing w:line="240" w:lineRule="atLeast"/>
              <w:rPr>
                <w:rFonts w:cs="Times New Roman"/>
                <w:b/>
                <w:bCs/>
                <w:sz w:val="22"/>
                <w:szCs w:val="22"/>
              </w:rPr>
            </w:pPr>
          </w:p>
        </w:tc>
        <w:tc>
          <w:tcPr>
            <w:tcW w:w="1401" w:type="pct"/>
            <w:gridSpan w:val="3"/>
          </w:tcPr>
          <w:p w14:paraId="39111FE9" w14:textId="77777777" w:rsidR="00B85E4F" w:rsidRPr="00AA29A9" w:rsidRDefault="00B85E4F" w:rsidP="002069E2">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4" w:type="pct"/>
          </w:tcPr>
          <w:p w14:paraId="6101F280" w14:textId="77777777" w:rsidR="00B85E4F" w:rsidRPr="00AA29A9" w:rsidRDefault="00B85E4F" w:rsidP="002069E2">
            <w:pPr>
              <w:pStyle w:val="BodyText"/>
              <w:spacing w:line="240" w:lineRule="atLeast"/>
              <w:ind w:left="-108" w:right="-105"/>
              <w:jc w:val="center"/>
              <w:rPr>
                <w:rFonts w:ascii="Times New Roman" w:hAnsi="Times New Roman" w:cs="Times New Roman"/>
                <w:sz w:val="22"/>
                <w:szCs w:val="22"/>
              </w:rPr>
            </w:pPr>
          </w:p>
        </w:tc>
        <w:tc>
          <w:tcPr>
            <w:tcW w:w="1337" w:type="pct"/>
            <w:gridSpan w:val="3"/>
          </w:tcPr>
          <w:p w14:paraId="22C115EF" w14:textId="77777777" w:rsidR="00B85E4F" w:rsidRPr="00AA29A9" w:rsidRDefault="00B85E4F" w:rsidP="002069E2">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8560CA" w:rsidRPr="00AA29A9" w14:paraId="0303D555" w14:textId="77777777" w:rsidTr="004E4823">
        <w:tc>
          <w:tcPr>
            <w:tcW w:w="2117" w:type="pct"/>
          </w:tcPr>
          <w:p w14:paraId="30CC8840" w14:textId="77777777" w:rsidR="008560CA" w:rsidRPr="00AA29A9" w:rsidRDefault="008560CA" w:rsidP="008560CA">
            <w:pPr>
              <w:pStyle w:val="BodyText"/>
              <w:spacing w:line="240" w:lineRule="atLeast"/>
              <w:ind w:right="0"/>
              <w:jc w:val="left"/>
              <w:rPr>
                <w:rFonts w:ascii="Times New Roman" w:hAnsi="Times New Roman" w:cs="Times New Roman"/>
                <w:sz w:val="22"/>
                <w:szCs w:val="22"/>
              </w:rPr>
            </w:pPr>
          </w:p>
        </w:tc>
        <w:tc>
          <w:tcPr>
            <w:tcW w:w="633" w:type="pct"/>
            <w:vAlign w:val="bottom"/>
          </w:tcPr>
          <w:p w14:paraId="3193BF9D" w14:textId="7B28F40A" w:rsidR="008560CA" w:rsidRPr="00AA29A9" w:rsidRDefault="008560CA" w:rsidP="008560CA">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44" w:type="pct"/>
            <w:vAlign w:val="bottom"/>
          </w:tcPr>
          <w:p w14:paraId="0C2AC500" w14:textId="77777777" w:rsidR="008560CA" w:rsidRPr="00AA29A9" w:rsidRDefault="008560CA" w:rsidP="008560CA">
            <w:pPr>
              <w:pStyle w:val="BodyText"/>
              <w:tabs>
                <w:tab w:val="decimal" w:pos="792"/>
              </w:tabs>
              <w:spacing w:line="240" w:lineRule="atLeast"/>
              <w:ind w:left="-108" w:right="-108"/>
              <w:jc w:val="center"/>
              <w:rPr>
                <w:rFonts w:ascii="Times New Roman" w:hAnsi="Times New Roman" w:cs="Times New Roman"/>
                <w:sz w:val="22"/>
                <w:szCs w:val="22"/>
              </w:rPr>
            </w:pPr>
          </w:p>
        </w:tc>
        <w:tc>
          <w:tcPr>
            <w:tcW w:w="624" w:type="pct"/>
          </w:tcPr>
          <w:p w14:paraId="5FD4581B" w14:textId="0E29E203" w:rsidR="008560CA" w:rsidRPr="00AA29A9" w:rsidRDefault="008560CA" w:rsidP="008560CA">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44" w:type="pct"/>
          </w:tcPr>
          <w:p w14:paraId="7044EC1B" w14:textId="77777777" w:rsidR="008560CA" w:rsidRPr="00AA29A9" w:rsidRDefault="008560CA" w:rsidP="008560CA">
            <w:pPr>
              <w:pStyle w:val="BodyText"/>
              <w:tabs>
                <w:tab w:val="decimal" w:pos="792"/>
              </w:tabs>
              <w:spacing w:line="240" w:lineRule="atLeast"/>
              <w:ind w:left="-108" w:right="-108"/>
              <w:jc w:val="center"/>
              <w:rPr>
                <w:rFonts w:ascii="Times New Roman" w:hAnsi="Times New Roman" w:cs="Times New Roman"/>
                <w:sz w:val="22"/>
                <w:szCs w:val="22"/>
              </w:rPr>
            </w:pPr>
          </w:p>
        </w:tc>
        <w:tc>
          <w:tcPr>
            <w:tcW w:w="624" w:type="pct"/>
            <w:vAlign w:val="bottom"/>
          </w:tcPr>
          <w:p w14:paraId="1F22C205" w14:textId="11AFF2B7" w:rsidR="008560CA" w:rsidRPr="00AA29A9" w:rsidRDefault="008560CA" w:rsidP="008560CA">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44" w:type="pct"/>
            <w:vAlign w:val="bottom"/>
          </w:tcPr>
          <w:p w14:paraId="1379F730" w14:textId="77777777" w:rsidR="008560CA" w:rsidRPr="00AA29A9" w:rsidRDefault="008560CA" w:rsidP="008560CA">
            <w:pPr>
              <w:pStyle w:val="BodyText"/>
              <w:tabs>
                <w:tab w:val="decimal" w:pos="792"/>
              </w:tabs>
              <w:spacing w:line="240" w:lineRule="atLeast"/>
              <w:ind w:left="-108" w:right="-108"/>
              <w:jc w:val="center"/>
              <w:rPr>
                <w:rFonts w:ascii="Times New Roman" w:hAnsi="Times New Roman" w:cs="Times New Roman"/>
                <w:sz w:val="22"/>
                <w:szCs w:val="22"/>
              </w:rPr>
            </w:pPr>
          </w:p>
        </w:tc>
        <w:tc>
          <w:tcPr>
            <w:tcW w:w="570" w:type="pct"/>
          </w:tcPr>
          <w:p w14:paraId="490C96D9" w14:textId="47278B67" w:rsidR="008560CA" w:rsidRPr="00AA29A9" w:rsidRDefault="008560CA" w:rsidP="008560CA">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8560CA" w:rsidRPr="00AA29A9" w14:paraId="18344E18" w14:textId="77777777" w:rsidTr="00633229">
        <w:tc>
          <w:tcPr>
            <w:tcW w:w="2117" w:type="pct"/>
          </w:tcPr>
          <w:p w14:paraId="451BD0D5" w14:textId="77777777" w:rsidR="008560CA" w:rsidRPr="00AA29A9" w:rsidRDefault="008560CA" w:rsidP="008560CA">
            <w:pPr>
              <w:pStyle w:val="BodyText"/>
              <w:spacing w:line="240" w:lineRule="atLeast"/>
              <w:ind w:right="0"/>
              <w:jc w:val="left"/>
              <w:rPr>
                <w:rFonts w:ascii="Times New Roman" w:hAnsi="Times New Roman" w:cs="Times New Roman"/>
                <w:b/>
                <w:bCs/>
                <w:sz w:val="22"/>
                <w:szCs w:val="22"/>
              </w:rPr>
            </w:pPr>
          </w:p>
        </w:tc>
        <w:tc>
          <w:tcPr>
            <w:tcW w:w="2883" w:type="pct"/>
            <w:gridSpan w:val="7"/>
          </w:tcPr>
          <w:p w14:paraId="572742A3" w14:textId="77777777" w:rsidR="008560CA" w:rsidRPr="00AA29A9" w:rsidRDefault="008560CA" w:rsidP="008560C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8560CA" w:rsidRPr="00AA29A9" w14:paraId="6D48D6E8" w14:textId="77777777" w:rsidTr="004E4823">
        <w:tc>
          <w:tcPr>
            <w:tcW w:w="2117" w:type="pct"/>
          </w:tcPr>
          <w:p w14:paraId="098B696F" w14:textId="2AEA86F5" w:rsidR="008560CA" w:rsidRPr="00AA29A9" w:rsidRDefault="008560CA" w:rsidP="008560CA">
            <w:pPr>
              <w:spacing w:line="240" w:lineRule="atLeast"/>
              <w:ind w:left="90"/>
              <w:rPr>
                <w:rFonts w:cs="Times New Roman"/>
                <w:sz w:val="22"/>
                <w:szCs w:val="22"/>
              </w:rPr>
            </w:pPr>
            <w:r>
              <w:rPr>
                <w:rFonts w:cs="Times New Roman"/>
                <w:sz w:val="22"/>
                <w:szCs w:val="22"/>
              </w:rPr>
              <w:t>Prepaid rental expenses</w:t>
            </w:r>
          </w:p>
        </w:tc>
        <w:tc>
          <w:tcPr>
            <w:tcW w:w="633" w:type="pct"/>
          </w:tcPr>
          <w:p w14:paraId="44586F69" w14:textId="25C68F9F" w:rsidR="008560CA" w:rsidRPr="00173B09" w:rsidRDefault="006C7EB5" w:rsidP="008560CA">
            <w:pPr>
              <w:pStyle w:val="acctfourfigures"/>
              <w:tabs>
                <w:tab w:val="clear" w:pos="765"/>
                <w:tab w:val="decimal" w:pos="900"/>
              </w:tabs>
              <w:spacing w:line="240" w:lineRule="atLeast"/>
              <w:ind w:left="-107" w:right="-110"/>
              <w:rPr>
                <w:szCs w:val="22"/>
                <w:lang w:bidi="th-TH"/>
              </w:rPr>
            </w:pPr>
            <w:r>
              <w:rPr>
                <w:szCs w:val="22"/>
                <w:lang w:bidi="th-TH"/>
              </w:rPr>
              <w:t>430,800</w:t>
            </w:r>
          </w:p>
        </w:tc>
        <w:tc>
          <w:tcPr>
            <w:tcW w:w="144" w:type="pct"/>
          </w:tcPr>
          <w:p w14:paraId="0FB6EFCE" w14:textId="77777777" w:rsidR="008560CA" w:rsidRPr="00AA29A9" w:rsidRDefault="008560CA" w:rsidP="008560CA">
            <w:pPr>
              <w:pStyle w:val="acctfourfigures"/>
              <w:tabs>
                <w:tab w:val="clear" w:pos="765"/>
                <w:tab w:val="decimal" w:pos="880"/>
              </w:tabs>
              <w:spacing w:line="240" w:lineRule="atLeast"/>
              <w:ind w:left="-107" w:right="-110"/>
              <w:rPr>
                <w:szCs w:val="22"/>
              </w:rPr>
            </w:pPr>
          </w:p>
        </w:tc>
        <w:tc>
          <w:tcPr>
            <w:tcW w:w="624" w:type="pct"/>
          </w:tcPr>
          <w:p w14:paraId="781A7172" w14:textId="665DA897" w:rsidR="008560CA" w:rsidRPr="00633229" w:rsidRDefault="008560CA" w:rsidP="008560CA">
            <w:pPr>
              <w:pStyle w:val="acctfourfigures"/>
              <w:tabs>
                <w:tab w:val="clear" w:pos="765"/>
                <w:tab w:val="decimal" w:pos="900"/>
              </w:tabs>
              <w:spacing w:line="240" w:lineRule="atLeast"/>
              <w:ind w:left="-107" w:right="-110"/>
              <w:rPr>
                <w:snapToGrid w:val="0"/>
                <w:szCs w:val="22"/>
                <w:lang w:eastAsia="th-TH"/>
              </w:rPr>
            </w:pPr>
            <w:r>
              <w:rPr>
                <w:szCs w:val="22"/>
                <w:lang w:bidi="th-TH"/>
              </w:rPr>
              <w:t>196,</w:t>
            </w:r>
            <w:r w:rsidRPr="008560CA">
              <w:rPr>
                <w:szCs w:val="22"/>
                <w:lang w:bidi="th-TH"/>
              </w:rPr>
              <w:t>173</w:t>
            </w:r>
          </w:p>
        </w:tc>
        <w:tc>
          <w:tcPr>
            <w:tcW w:w="144" w:type="pct"/>
          </w:tcPr>
          <w:p w14:paraId="297F2AC9" w14:textId="77777777" w:rsidR="008560CA" w:rsidRPr="00AA29A9" w:rsidRDefault="008560CA" w:rsidP="008560CA">
            <w:pPr>
              <w:pStyle w:val="acctfourfigures"/>
              <w:tabs>
                <w:tab w:val="clear" w:pos="765"/>
                <w:tab w:val="decimal" w:pos="880"/>
              </w:tabs>
              <w:spacing w:line="240" w:lineRule="atLeast"/>
              <w:ind w:left="-107" w:right="-110"/>
              <w:rPr>
                <w:szCs w:val="22"/>
              </w:rPr>
            </w:pPr>
          </w:p>
        </w:tc>
        <w:tc>
          <w:tcPr>
            <w:tcW w:w="624" w:type="pct"/>
          </w:tcPr>
          <w:p w14:paraId="0E992AFA" w14:textId="1947B642" w:rsidR="008560CA" w:rsidRPr="00173B09" w:rsidRDefault="006C7EB5" w:rsidP="008560CA">
            <w:pPr>
              <w:pStyle w:val="acctfourfigures"/>
              <w:tabs>
                <w:tab w:val="clear" w:pos="765"/>
                <w:tab w:val="decimal" w:pos="880"/>
              </w:tabs>
              <w:spacing w:line="240" w:lineRule="atLeast"/>
              <w:ind w:left="-107" w:right="-110"/>
              <w:rPr>
                <w:szCs w:val="22"/>
                <w:lang w:bidi="th-TH"/>
              </w:rPr>
            </w:pPr>
            <w:r>
              <w:rPr>
                <w:szCs w:val="22"/>
                <w:lang w:bidi="th-TH"/>
              </w:rPr>
              <w:t>387,000</w:t>
            </w:r>
          </w:p>
        </w:tc>
        <w:tc>
          <w:tcPr>
            <w:tcW w:w="144" w:type="pct"/>
          </w:tcPr>
          <w:p w14:paraId="25127703" w14:textId="77777777" w:rsidR="008560CA" w:rsidRPr="00AA29A9" w:rsidRDefault="008560CA" w:rsidP="008560CA">
            <w:pPr>
              <w:pStyle w:val="acctfourfigures"/>
              <w:tabs>
                <w:tab w:val="clear" w:pos="765"/>
                <w:tab w:val="decimal" w:pos="880"/>
              </w:tabs>
              <w:spacing w:line="240" w:lineRule="atLeast"/>
              <w:ind w:left="-107" w:right="-110"/>
              <w:rPr>
                <w:szCs w:val="22"/>
              </w:rPr>
            </w:pPr>
          </w:p>
        </w:tc>
        <w:tc>
          <w:tcPr>
            <w:tcW w:w="570" w:type="pct"/>
          </w:tcPr>
          <w:p w14:paraId="506C7EC9" w14:textId="69E41985" w:rsidR="008560CA" w:rsidRPr="00633229" w:rsidRDefault="008560CA" w:rsidP="008560CA">
            <w:pPr>
              <w:pStyle w:val="acctfourfigures"/>
              <w:tabs>
                <w:tab w:val="clear" w:pos="765"/>
                <w:tab w:val="decimal" w:pos="880"/>
              </w:tabs>
              <w:spacing w:line="240" w:lineRule="atLeast"/>
              <w:ind w:left="-107" w:right="-110"/>
              <w:rPr>
                <w:rFonts w:cstheme="minorBidi"/>
                <w:szCs w:val="22"/>
                <w:cs/>
                <w:lang w:bidi="th-TH"/>
              </w:rPr>
            </w:pPr>
            <w:r>
              <w:rPr>
                <w:szCs w:val="22"/>
                <w:lang w:bidi="th-TH"/>
              </w:rPr>
              <w:t>196,173</w:t>
            </w:r>
          </w:p>
        </w:tc>
      </w:tr>
      <w:tr w:rsidR="008560CA" w:rsidRPr="00AA29A9" w14:paraId="19C1633C" w14:textId="77777777" w:rsidTr="004E4823">
        <w:tc>
          <w:tcPr>
            <w:tcW w:w="2117" w:type="pct"/>
          </w:tcPr>
          <w:p w14:paraId="29A4B142" w14:textId="77777777" w:rsidR="008560CA" w:rsidRPr="00AA29A9" w:rsidRDefault="008560CA" w:rsidP="008560CA">
            <w:pPr>
              <w:spacing w:line="240" w:lineRule="atLeast"/>
              <w:ind w:left="90"/>
              <w:rPr>
                <w:rFonts w:cs="Times New Roman"/>
                <w:sz w:val="22"/>
                <w:szCs w:val="22"/>
              </w:rPr>
            </w:pPr>
            <w:r w:rsidRPr="00AA29A9">
              <w:rPr>
                <w:rFonts w:cs="Times New Roman"/>
                <w:sz w:val="22"/>
                <w:szCs w:val="22"/>
              </w:rPr>
              <w:t>Withholding tax deducted at source</w:t>
            </w:r>
          </w:p>
        </w:tc>
        <w:tc>
          <w:tcPr>
            <w:tcW w:w="633" w:type="pct"/>
          </w:tcPr>
          <w:p w14:paraId="2E30EFD8" w14:textId="0F4B9BEF" w:rsidR="008560CA" w:rsidRPr="00173B09" w:rsidRDefault="006C7EB5" w:rsidP="008560CA">
            <w:pPr>
              <w:pStyle w:val="acctfourfigures"/>
              <w:tabs>
                <w:tab w:val="clear" w:pos="765"/>
                <w:tab w:val="decimal" w:pos="900"/>
              </w:tabs>
              <w:spacing w:line="240" w:lineRule="atLeast"/>
              <w:ind w:left="-107" w:right="-110"/>
              <w:rPr>
                <w:szCs w:val="22"/>
                <w:lang w:bidi="th-TH"/>
              </w:rPr>
            </w:pPr>
            <w:r>
              <w:rPr>
                <w:szCs w:val="22"/>
                <w:lang w:bidi="th-TH"/>
              </w:rPr>
              <w:t>31,363</w:t>
            </w:r>
          </w:p>
        </w:tc>
        <w:tc>
          <w:tcPr>
            <w:tcW w:w="144" w:type="pct"/>
          </w:tcPr>
          <w:p w14:paraId="266DF428" w14:textId="77777777" w:rsidR="008560CA" w:rsidRPr="00AA29A9" w:rsidRDefault="008560CA" w:rsidP="008560CA">
            <w:pPr>
              <w:pStyle w:val="acctfourfigures"/>
              <w:tabs>
                <w:tab w:val="clear" w:pos="765"/>
                <w:tab w:val="decimal" w:pos="880"/>
              </w:tabs>
              <w:spacing w:line="240" w:lineRule="atLeast"/>
              <w:ind w:left="-107" w:right="-110"/>
              <w:rPr>
                <w:szCs w:val="22"/>
              </w:rPr>
            </w:pPr>
          </w:p>
        </w:tc>
        <w:tc>
          <w:tcPr>
            <w:tcW w:w="624" w:type="pct"/>
          </w:tcPr>
          <w:p w14:paraId="633C6F55" w14:textId="1B4F8EF4" w:rsidR="008560CA" w:rsidRPr="008560CA" w:rsidRDefault="008560CA" w:rsidP="008560CA">
            <w:pPr>
              <w:pStyle w:val="acctfourfigures"/>
              <w:tabs>
                <w:tab w:val="clear" w:pos="765"/>
                <w:tab w:val="decimal" w:pos="900"/>
              </w:tabs>
              <w:spacing w:line="240" w:lineRule="atLeast"/>
              <w:ind w:left="-107" w:right="-110"/>
              <w:rPr>
                <w:szCs w:val="22"/>
                <w:lang w:bidi="th-TH"/>
              </w:rPr>
            </w:pPr>
            <w:r>
              <w:rPr>
                <w:szCs w:val="22"/>
                <w:lang w:bidi="th-TH"/>
              </w:rPr>
              <w:t>32,202</w:t>
            </w:r>
          </w:p>
        </w:tc>
        <w:tc>
          <w:tcPr>
            <w:tcW w:w="144" w:type="pct"/>
          </w:tcPr>
          <w:p w14:paraId="2087F0B0" w14:textId="77777777" w:rsidR="008560CA" w:rsidRPr="00AA29A9" w:rsidRDefault="008560CA" w:rsidP="008560CA">
            <w:pPr>
              <w:pStyle w:val="acctfourfigures"/>
              <w:tabs>
                <w:tab w:val="clear" w:pos="765"/>
                <w:tab w:val="decimal" w:pos="880"/>
              </w:tabs>
              <w:spacing w:line="240" w:lineRule="atLeast"/>
              <w:ind w:left="-107" w:right="-110"/>
              <w:rPr>
                <w:szCs w:val="22"/>
              </w:rPr>
            </w:pPr>
          </w:p>
        </w:tc>
        <w:tc>
          <w:tcPr>
            <w:tcW w:w="624" w:type="pct"/>
          </w:tcPr>
          <w:p w14:paraId="1A295D7E" w14:textId="672E4C80" w:rsidR="008560CA" w:rsidRPr="00173B09" w:rsidRDefault="006C7EB5" w:rsidP="008560CA">
            <w:pPr>
              <w:pStyle w:val="acctfourfigures"/>
              <w:tabs>
                <w:tab w:val="clear" w:pos="765"/>
                <w:tab w:val="decimal" w:pos="880"/>
              </w:tabs>
              <w:spacing w:line="240" w:lineRule="atLeast"/>
              <w:ind w:left="-107" w:right="-110"/>
              <w:rPr>
                <w:szCs w:val="22"/>
                <w:lang w:bidi="th-TH"/>
              </w:rPr>
            </w:pPr>
            <w:r>
              <w:rPr>
                <w:szCs w:val="22"/>
                <w:lang w:bidi="th-TH"/>
              </w:rPr>
              <w:t>6,013</w:t>
            </w:r>
          </w:p>
        </w:tc>
        <w:tc>
          <w:tcPr>
            <w:tcW w:w="144" w:type="pct"/>
          </w:tcPr>
          <w:p w14:paraId="3FF45E2D" w14:textId="77777777" w:rsidR="008560CA" w:rsidRPr="00AA29A9" w:rsidRDefault="008560CA" w:rsidP="008560CA">
            <w:pPr>
              <w:pStyle w:val="acctfourfigures"/>
              <w:tabs>
                <w:tab w:val="clear" w:pos="765"/>
                <w:tab w:val="decimal" w:pos="880"/>
              </w:tabs>
              <w:spacing w:line="240" w:lineRule="atLeast"/>
              <w:ind w:left="-107" w:right="-110"/>
              <w:rPr>
                <w:szCs w:val="22"/>
              </w:rPr>
            </w:pPr>
          </w:p>
        </w:tc>
        <w:tc>
          <w:tcPr>
            <w:tcW w:w="570" w:type="pct"/>
          </w:tcPr>
          <w:p w14:paraId="1CCDAF0E" w14:textId="09FAE25F" w:rsidR="008560CA" w:rsidRPr="00633229" w:rsidRDefault="008560CA" w:rsidP="008560CA">
            <w:pPr>
              <w:pStyle w:val="acctfourfigures"/>
              <w:tabs>
                <w:tab w:val="clear" w:pos="765"/>
                <w:tab w:val="decimal" w:pos="860"/>
              </w:tabs>
              <w:spacing w:line="240" w:lineRule="atLeast"/>
              <w:ind w:left="-107" w:right="-110"/>
              <w:rPr>
                <w:rFonts w:cstheme="minorBidi"/>
                <w:szCs w:val="22"/>
                <w:cs/>
                <w:lang w:bidi="th-TH"/>
              </w:rPr>
            </w:pPr>
            <w:r>
              <w:rPr>
                <w:szCs w:val="22"/>
                <w:lang w:bidi="th-TH"/>
              </w:rPr>
              <w:t>10,142</w:t>
            </w:r>
          </w:p>
        </w:tc>
      </w:tr>
      <w:tr w:rsidR="008560CA" w:rsidRPr="00AA29A9" w14:paraId="34C8DEAD" w14:textId="77777777" w:rsidTr="004E4823">
        <w:tc>
          <w:tcPr>
            <w:tcW w:w="2117" w:type="pct"/>
          </w:tcPr>
          <w:p w14:paraId="2F9E0D92" w14:textId="77777777" w:rsidR="008560CA" w:rsidRPr="00AA29A9" w:rsidRDefault="008560CA" w:rsidP="008560CA">
            <w:pPr>
              <w:spacing w:line="240" w:lineRule="atLeast"/>
              <w:ind w:left="90"/>
              <w:rPr>
                <w:rFonts w:cs="Times New Roman"/>
                <w:sz w:val="22"/>
                <w:szCs w:val="22"/>
              </w:rPr>
            </w:pPr>
            <w:r w:rsidRPr="00AA29A9">
              <w:rPr>
                <w:rFonts w:cs="Times New Roman"/>
                <w:sz w:val="22"/>
                <w:szCs w:val="22"/>
              </w:rPr>
              <w:t>Advances</w:t>
            </w:r>
          </w:p>
        </w:tc>
        <w:tc>
          <w:tcPr>
            <w:tcW w:w="633" w:type="pct"/>
            <w:tcBorders>
              <w:bottom w:val="single" w:sz="4" w:space="0" w:color="auto"/>
            </w:tcBorders>
          </w:tcPr>
          <w:p w14:paraId="5D7B669D" w14:textId="00572A3D" w:rsidR="008560CA" w:rsidRPr="00173B09" w:rsidRDefault="006C7EB5" w:rsidP="008560CA">
            <w:pPr>
              <w:pStyle w:val="acctfourfigures"/>
              <w:tabs>
                <w:tab w:val="clear" w:pos="765"/>
                <w:tab w:val="decimal" w:pos="900"/>
              </w:tabs>
              <w:spacing w:line="240" w:lineRule="atLeast"/>
              <w:ind w:left="-107" w:right="-110"/>
              <w:rPr>
                <w:szCs w:val="22"/>
                <w:lang w:bidi="th-TH"/>
              </w:rPr>
            </w:pPr>
            <w:r>
              <w:rPr>
                <w:szCs w:val="22"/>
                <w:lang w:bidi="th-TH"/>
              </w:rPr>
              <w:t>5,463</w:t>
            </w:r>
          </w:p>
        </w:tc>
        <w:tc>
          <w:tcPr>
            <w:tcW w:w="144" w:type="pct"/>
          </w:tcPr>
          <w:p w14:paraId="621C874D" w14:textId="77777777" w:rsidR="008560CA" w:rsidRPr="00AA29A9" w:rsidRDefault="008560CA" w:rsidP="008560CA">
            <w:pPr>
              <w:pStyle w:val="acctfourfigures"/>
              <w:tabs>
                <w:tab w:val="clear" w:pos="765"/>
                <w:tab w:val="decimal" w:pos="880"/>
              </w:tabs>
              <w:spacing w:line="240" w:lineRule="atLeast"/>
              <w:ind w:left="-107" w:right="-110"/>
              <w:rPr>
                <w:szCs w:val="22"/>
              </w:rPr>
            </w:pPr>
          </w:p>
        </w:tc>
        <w:tc>
          <w:tcPr>
            <w:tcW w:w="624" w:type="pct"/>
            <w:tcBorders>
              <w:bottom w:val="single" w:sz="4" w:space="0" w:color="auto"/>
            </w:tcBorders>
          </w:tcPr>
          <w:p w14:paraId="7B7F6EE2" w14:textId="6EE219F6" w:rsidR="008560CA" w:rsidRPr="008560CA" w:rsidRDefault="008560CA" w:rsidP="008560CA">
            <w:pPr>
              <w:pStyle w:val="acctfourfigures"/>
              <w:tabs>
                <w:tab w:val="clear" w:pos="765"/>
                <w:tab w:val="decimal" w:pos="900"/>
              </w:tabs>
              <w:spacing w:line="240" w:lineRule="atLeast"/>
              <w:ind w:left="-107" w:right="-110"/>
              <w:rPr>
                <w:szCs w:val="22"/>
                <w:lang w:bidi="th-TH"/>
              </w:rPr>
            </w:pPr>
            <w:r>
              <w:rPr>
                <w:szCs w:val="22"/>
                <w:lang w:bidi="th-TH"/>
              </w:rPr>
              <w:t>5,753</w:t>
            </w:r>
          </w:p>
        </w:tc>
        <w:tc>
          <w:tcPr>
            <w:tcW w:w="144" w:type="pct"/>
          </w:tcPr>
          <w:p w14:paraId="62CDD31A" w14:textId="77777777" w:rsidR="008560CA" w:rsidRPr="00AA29A9" w:rsidRDefault="008560CA" w:rsidP="008560CA">
            <w:pPr>
              <w:pStyle w:val="acctfourfigures"/>
              <w:tabs>
                <w:tab w:val="clear" w:pos="765"/>
                <w:tab w:val="decimal" w:pos="880"/>
              </w:tabs>
              <w:spacing w:line="240" w:lineRule="atLeast"/>
              <w:ind w:left="-107" w:right="-110"/>
              <w:rPr>
                <w:szCs w:val="22"/>
              </w:rPr>
            </w:pPr>
          </w:p>
        </w:tc>
        <w:tc>
          <w:tcPr>
            <w:tcW w:w="624" w:type="pct"/>
            <w:tcBorders>
              <w:bottom w:val="single" w:sz="4" w:space="0" w:color="auto"/>
            </w:tcBorders>
          </w:tcPr>
          <w:p w14:paraId="0D288828" w14:textId="7639B1E6" w:rsidR="008560CA" w:rsidRPr="00173B09" w:rsidRDefault="006C7EB5" w:rsidP="008560CA">
            <w:pPr>
              <w:widowControl w:val="0"/>
              <w:tabs>
                <w:tab w:val="decimal" w:pos="600"/>
              </w:tabs>
              <w:spacing w:line="240" w:lineRule="atLeast"/>
              <w:ind w:left="-108" w:right="-109"/>
              <w:rPr>
                <w:szCs w:val="22"/>
              </w:rPr>
            </w:pPr>
            <w:r>
              <w:rPr>
                <w:szCs w:val="22"/>
              </w:rPr>
              <w:t>-</w:t>
            </w:r>
          </w:p>
        </w:tc>
        <w:tc>
          <w:tcPr>
            <w:tcW w:w="144" w:type="pct"/>
          </w:tcPr>
          <w:p w14:paraId="66FC15BC" w14:textId="77777777" w:rsidR="008560CA" w:rsidRPr="00AA29A9" w:rsidRDefault="008560CA" w:rsidP="008560CA">
            <w:pPr>
              <w:pStyle w:val="acctfourfigures"/>
              <w:tabs>
                <w:tab w:val="clear" w:pos="765"/>
                <w:tab w:val="decimal" w:pos="880"/>
              </w:tabs>
              <w:spacing w:line="240" w:lineRule="atLeast"/>
              <w:ind w:left="-107" w:right="-110"/>
              <w:rPr>
                <w:szCs w:val="22"/>
              </w:rPr>
            </w:pPr>
          </w:p>
        </w:tc>
        <w:tc>
          <w:tcPr>
            <w:tcW w:w="570" w:type="pct"/>
            <w:tcBorders>
              <w:bottom w:val="single" w:sz="4" w:space="0" w:color="auto"/>
            </w:tcBorders>
          </w:tcPr>
          <w:p w14:paraId="6FDAB7C4" w14:textId="22DA6319" w:rsidR="008560CA" w:rsidRPr="00173B09" w:rsidRDefault="008560CA" w:rsidP="008560CA">
            <w:pPr>
              <w:widowControl w:val="0"/>
              <w:tabs>
                <w:tab w:val="decimal" w:pos="600"/>
              </w:tabs>
              <w:spacing w:line="240" w:lineRule="atLeast"/>
              <w:ind w:left="-108" w:right="-109"/>
              <w:rPr>
                <w:szCs w:val="22"/>
              </w:rPr>
            </w:pPr>
            <w:r>
              <w:rPr>
                <w:szCs w:val="22"/>
              </w:rPr>
              <w:t>-</w:t>
            </w:r>
          </w:p>
        </w:tc>
      </w:tr>
      <w:tr w:rsidR="008560CA" w:rsidRPr="00AA29A9" w14:paraId="0A47408F" w14:textId="77777777" w:rsidTr="004E4823">
        <w:trPr>
          <w:trHeight w:val="60"/>
        </w:trPr>
        <w:tc>
          <w:tcPr>
            <w:tcW w:w="2117" w:type="pct"/>
          </w:tcPr>
          <w:p w14:paraId="19137216" w14:textId="77777777" w:rsidR="008560CA" w:rsidRPr="00AA29A9" w:rsidRDefault="008560CA" w:rsidP="008560CA">
            <w:pPr>
              <w:spacing w:line="240" w:lineRule="atLeast"/>
              <w:ind w:firstLine="90"/>
              <w:rPr>
                <w:rFonts w:cs="Times New Roman"/>
                <w:b/>
                <w:bCs/>
                <w:sz w:val="22"/>
                <w:szCs w:val="22"/>
              </w:rPr>
            </w:pPr>
            <w:r w:rsidRPr="00AA29A9">
              <w:rPr>
                <w:rFonts w:cs="Times New Roman"/>
                <w:b/>
                <w:bCs/>
                <w:sz w:val="22"/>
                <w:szCs w:val="22"/>
              </w:rPr>
              <w:t>Total</w:t>
            </w:r>
          </w:p>
        </w:tc>
        <w:tc>
          <w:tcPr>
            <w:tcW w:w="633" w:type="pct"/>
            <w:tcBorders>
              <w:top w:val="single" w:sz="4" w:space="0" w:color="auto"/>
              <w:bottom w:val="double" w:sz="4" w:space="0" w:color="auto"/>
            </w:tcBorders>
          </w:tcPr>
          <w:p w14:paraId="1A0C644D" w14:textId="6613AFDE" w:rsidR="008560CA" w:rsidRPr="00633229" w:rsidRDefault="006C7EB5" w:rsidP="008560CA">
            <w:pPr>
              <w:pStyle w:val="acctfourfigures"/>
              <w:tabs>
                <w:tab w:val="clear" w:pos="765"/>
                <w:tab w:val="decimal" w:pos="900"/>
              </w:tabs>
              <w:spacing w:line="240" w:lineRule="atLeast"/>
              <w:ind w:left="-107" w:right="-110"/>
              <w:rPr>
                <w:b/>
                <w:bCs/>
                <w:szCs w:val="22"/>
                <w:lang w:bidi="th-TH"/>
              </w:rPr>
            </w:pPr>
            <w:r>
              <w:rPr>
                <w:b/>
                <w:bCs/>
                <w:szCs w:val="22"/>
                <w:lang w:bidi="th-TH"/>
              </w:rPr>
              <w:t>467,626</w:t>
            </w:r>
          </w:p>
        </w:tc>
        <w:tc>
          <w:tcPr>
            <w:tcW w:w="144" w:type="pct"/>
          </w:tcPr>
          <w:p w14:paraId="68709B30" w14:textId="77777777" w:rsidR="008560CA" w:rsidRPr="000E2D2C" w:rsidRDefault="008560CA" w:rsidP="008560CA">
            <w:pPr>
              <w:pStyle w:val="BodyText"/>
              <w:tabs>
                <w:tab w:val="decimal" w:pos="772"/>
              </w:tabs>
              <w:spacing w:line="240" w:lineRule="atLeast"/>
              <w:ind w:left="-107" w:right="-110"/>
              <w:jc w:val="left"/>
              <w:rPr>
                <w:rFonts w:ascii="Times New Roman" w:hAnsi="Times New Roman" w:cs="Times New Roman"/>
                <w:b/>
                <w:bCs/>
                <w:sz w:val="22"/>
                <w:szCs w:val="22"/>
                <w:lang w:val="en-GB"/>
              </w:rPr>
            </w:pPr>
          </w:p>
        </w:tc>
        <w:tc>
          <w:tcPr>
            <w:tcW w:w="624" w:type="pct"/>
            <w:tcBorders>
              <w:top w:val="single" w:sz="4" w:space="0" w:color="auto"/>
              <w:bottom w:val="double" w:sz="4" w:space="0" w:color="auto"/>
            </w:tcBorders>
          </w:tcPr>
          <w:p w14:paraId="42FE69A3" w14:textId="01C44DEF" w:rsidR="008560CA" w:rsidRPr="00633229" w:rsidRDefault="008560CA" w:rsidP="008560CA">
            <w:pPr>
              <w:pStyle w:val="acctfourfigures"/>
              <w:tabs>
                <w:tab w:val="clear" w:pos="765"/>
                <w:tab w:val="decimal" w:pos="900"/>
              </w:tabs>
              <w:spacing w:line="240" w:lineRule="atLeast"/>
              <w:ind w:left="-107" w:right="-110"/>
              <w:rPr>
                <w:b/>
                <w:bCs/>
                <w:snapToGrid w:val="0"/>
                <w:szCs w:val="22"/>
                <w:lang w:eastAsia="th-TH"/>
              </w:rPr>
            </w:pPr>
            <w:r>
              <w:rPr>
                <w:b/>
                <w:bCs/>
                <w:szCs w:val="22"/>
                <w:lang w:bidi="th-TH"/>
              </w:rPr>
              <w:t>234,128</w:t>
            </w:r>
          </w:p>
        </w:tc>
        <w:tc>
          <w:tcPr>
            <w:tcW w:w="144" w:type="pct"/>
          </w:tcPr>
          <w:p w14:paraId="35276CF4" w14:textId="77777777" w:rsidR="008560CA" w:rsidRPr="000E2D2C" w:rsidRDefault="008560CA" w:rsidP="008560CA">
            <w:pPr>
              <w:widowControl w:val="0"/>
              <w:tabs>
                <w:tab w:val="decimal" w:pos="880"/>
              </w:tabs>
              <w:spacing w:line="240" w:lineRule="atLeast"/>
              <w:ind w:left="-107" w:right="-110"/>
              <w:rPr>
                <w:rFonts w:cs="Times New Roman"/>
                <w:b/>
                <w:bCs/>
                <w:snapToGrid w:val="0"/>
                <w:sz w:val="22"/>
                <w:szCs w:val="22"/>
                <w:lang w:eastAsia="th-TH"/>
              </w:rPr>
            </w:pPr>
          </w:p>
        </w:tc>
        <w:tc>
          <w:tcPr>
            <w:tcW w:w="624" w:type="pct"/>
            <w:tcBorders>
              <w:top w:val="single" w:sz="4" w:space="0" w:color="auto"/>
              <w:bottom w:val="double" w:sz="4" w:space="0" w:color="auto"/>
            </w:tcBorders>
          </w:tcPr>
          <w:p w14:paraId="448BA535" w14:textId="0817FFF2" w:rsidR="008560CA" w:rsidRPr="000E2D2C" w:rsidRDefault="006C7EB5" w:rsidP="008560CA">
            <w:pPr>
              <w:pStyle w:val="acctfourfigures"/>
              <w:tabs>
                <w:tab w:val="clear" w:pos="765"/>
                <w:tab w:val="decimal" w:pos="880"/>
              </w:tabs>
              <w:spacing w:line="240" w:lineRule="atLeast"/>
              <w:ind w:left="-107" w:right="-110"/>
              <w:rPr>
                <w:b/>
                <w:bCs/>
                <w:szCs w:val="22"/>
                <w:lang w:bidi="th-TH"/>
              </w:rPr>
            </w:pPr>
            <w:r>
              <w:rPr>
                <w:b/>
                <w:bCs/>
                <w:szCs w:val="22"/>
                <w:lang w:bidi="th-TH"/>
              </w:rPr>
              <w:t>393,013</w:t>
            </w:r>
          </w:p>
        </w:tc>
        <w:tc>
          <w:tcPr>
            <w:tcW w:w="144" w:type="pct"/>
          </w:tcPr>
          <w:p w14:paraId="3C4DB08E" w14:textId="77777777" w:rsidR="008560CA" w:rsidRPr="00AA29A9" w:rsidRDefault="008560CA" w:rsidP="008560CA">
            <w:pPr>
              <w:pStyle w:val="BodyText"/>
              <w:tabs>
                <w:tab w:val="decimal" w:pos="880"/>
              </w:tabs>
              <w:spacing w:line="240" w:lineRule="atLeast"/>
              <w:ind w:left="-107" w:right="-110"/>
              <w:jc w:val="left"/>
              <w:rPr>
                <w:rFonts w:ascii="Times New Roman" w:hAnsi="Times New Roman" w:cs="Times New Roman"/>
                <w:b/>
                <w:bCs/>
                <w:snapToGrid w:val="0"/>
                <w:sz w:val="22"/>
                <w:szCs w:val="22"/>
                <w:lang w:eastAsia="th-TH"/>
              </w:rPr>
            </w:pPr>
          </w:p>
        </w:tc>
        <w:tc>
          <w:tcPr>
            <w:tcW w:w="570" w:type="pct"/>
            <w:tcBorders>
              <w:top w:val="single" w:sz="4" w:space="0" w:color="auto"/>
              <w:bottom w:val="double" w:sz="4" w:space="0" w:color="auto"/>
            </w:tcBorders>
          </w:tcPr>
          <w:p w14:paraId="0B7B0A4F" w14:textId="59764383" w:rsidR="008560CA" w:rsidRPr="00633229" w:rsidRDefault="008560CA" w:rsidP="008560CA">
            <w:pPr>
              <w:pStyle w:val="acctfourfigures"/>
              <w:tabs>
                <w:tab w:val="clear" w:pos="765"/>
                <w:tab w:val="decimal" w:pos="860"/>
              </w:tabs>
              <w:spacing w:line="240" w:lineRule="atLeast"/>
              <w:ind w:left="-107" w:right="-110"/>
              <w:rPr>
                <w:b/>
                <w:bCs/>
                <w:szCs w:val="22"/>
                <w:lang w:bidi="th-TH"/>
              </w:rPr>
            </w:pPr>
            <w:r>
              <w:rPr>
                <w:b/>
                <w:bCs/>
                <w:szCs w:val="22"/>
                <w:lang w:bidi="th-TH"/>
              </w:rPr>
              <w:t>206,315</w:t>
            </w:r>
          </w:p>
        </w:tc>
      </w:tr>
    </w:tbl>
    <w:p w14:paraId="063A4ECF" w14:textId="77777777" w:rsidR="007905F3" w:rsidRDefault="007905F3" w:rsidP="006E507D">
      <w:pPr>
        <w:tabs>
          <w:tab w:val="left" w:pos="2843"/>
        </w:tabs>
        <w:rPr>
          <w:sz w:val="20"/>
          <w:szCs w:val="20"/>
        </w:rPr>
      </w:pPr>
    </w:p>
    <w:p w14:paraId="41AFB66E" w14:textId="501699B3" w:rsidR="00B85E4F" w:rsidRPr="00AA29A9" w:rsidRDefault="00B85E4F"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Interest-bearing liabilities</w:t>
      </w:r>
    </w:p>
    <w:p w14:paraId="0CF6814A" w14:textId="77777777" w:rsidR="00B85E4F" w:rsidRPr="006E507D" w:rsidRDefault="00B85E4F" w:rsidP="006E507D">
      <w:pPr>
        <w:tabs>
          <w:tab w:val="left" w:pos="2843"/>
        </w:tabs>
        <w:rPr>
          <w:sz w:val="20"/>
          <w:szCs w:val="20"/>
        </w:rPr>
      </w:pPr>
    </w:p>
    <w:tbl>
      <w:tblPr>
        <w:tblW w:w="9894" w:type="dxa"/>
        <w:tblInd w:w="439" w:type="dxa"/>
        <w:tblLayout w:type="fixed"/>
        <w:tblCellMar>
          <w:left w:w="79" w:type="dxa"/>
          <w:right w:w="79" w:type="dxa"/>
        </w:tblCellMar>
        <w:tblLook w:val="04A0" w:firstRow="1" w:lastRow="0" w:firstColumn="1" w:lastColumn="0" w:noHBand="0" w:noVBand="1"/>
      </w:tblPr>
      <w:tblGrid>
        <w:gridCol w:w="2711"/>
        <w:gridCol w:w="990"/>
        <w:gridCol w:w="180"/>
        <w:gridCol w:w="1080"/>
        <w:gridCol w:w="180"/>
        <w:gridCol w:w="1091"/>
        <w:gridCol w:w="180"/>
        <w:gridCol w:w="1051"/>
        <w:gridCol w:w="181"/>
        <w:gridCol w:w="990"/>
        <w:gridCol w:w="180"/>
        <w:gridCol w:w="1080"/>
      </w:tblGrid>
      <w:tr w:rsidR="00B85E4F" w:rsidRPr="00EA142A" w14:paraId="01150B1B" w14:textId="77777777" w:rsidTr="00563462">
        <w:trPr>
          <w:cantSplit/>
          <w:trHeight w:val="128"/>
          <w:tblHeader/>
        </w:trPr>
        <w:tc>
          <w:tcPr>
            <w:tcW w:w="2711" w:type="dxa"/>
            <w:vMerge w:val="restart"/>
            <w:vAlign w:val="bottom"/>
            <w:hideMark/>
          </w:tcPr>
          <w:p w14:paraId="67CAB9DD" w14:textId="77777777" w:rsidR="00B85E4F" w:rsidRPr="00EA142A" w:rsidRDefault="00B85E4F" w:rsidP="002069E2">
            <w:pPr>
              <w:tabs>
                <w:tab w:val="left" w:pos="191"/>
              </w:tabs>
              <w:spacing w:line="220" w:lineRule="exact"/>
              <w:ind w:left="191" w:right="-68" w:hanging="191"/>
              <w:rPr>
                <w:i/>
                <w:iCs/>
                <w:color w:val="0000FF"/>
                <w:sz w:val="22"/>
                <w:szCs w:val="22"/>
              </w:rPr>
            </w:pPr>
            <w:bookmarkStart w:id="12" w:name="_Hlk32697845"/>
          </w:p>
        </w:tc>
        <w:tc>
          <w:tcPr>
            <w:tcW w:w="7183" w:type="dxa"/>
            <w:gridSpan w:val="11"/>
            <w:hideMark/>
          </w:tcPr>
          <w:p w14:paraId="67494626" w14:textId="77777777" w:rsidR="00B85E4F" w:rsidRPr="00EA142A" w:rsidRDefault="00B85E4F" w:rsidP="002069E2">
            <w:pPr>
              <w:pStyle w:val="acctcolumnheading"/>
              <w:spacing w:after="0" w:line="240" w:lineRule="auto"/>
              <w:ind w:left="-72" w:right="-72"/>
              <w:rPr>
                <w:b/>
                <w:bCs/>
                <w:szCs w:val="22"/>
              </w:rPr>
            </w:pPr>
            <w:r w:rsidRPr="00EA142A">
              <w:rPr>
                <w:b/>
                <w:bCs/>
                <w:szCs w:val="22"/>
              </w:rPr>
              <w:t>Consolidated financial statements</w:t>
            </w:r>
          </w:p>
        </w:tc>
      </w:tr>
      <w:tr w:rsidR="00B85E4F" w:rsidRPr="00EA142A" w14:paraId="5C8DA223" w14:textId="77777777" w:rsidTr="00563462">
        <w:trPr>
          <w:cantSplit/>
          <w:trHeight w:val="128"/>
          <w:tblHeader/>
        </w:trPr>
        <w:tc>
          <w:tcPr>
            <w:tcW w:w="2711" w:type="dxa"/>
            <w:vMerge/>
            <w:vAlign w:val="center"/>
            <w:hideMark/>
          </w:tcPr>
          <w:p w14:paraId="1F57C27C" w14:textId="77777777" w:rsidR="00B85E4F" w:rsidRPr="00EA142A" w:rsidRDefault="00B85E4F" w:rsidP="002069E2">
            <w:pPr>
              <w:rPr>
                <w:i/>
                <w:iCs/>
                <w:color w:val="0000FF"/>
                <w:sz w:val="22"/>
                <w:szCs w:val="22"/>
                <w:lang w:val="en-GB"/>
              </w:rPr>
            </w:pPr>
          </w:p>
        </w:tc>
        <w:tc>
          <w:tcPr>
            <w:tcW w:w="3521" w:type="dxa"/>
            <w:gridSpan w:val="5"/>
          </w:tcPr>
          <w:p w14:paraId="04CCC0F4" w14:textId="3C4E2727" w:rsidR="00B85E4F" w:rsidRPr="00EA142A" w:rsidRDefault="009F5E6D" w:rsidP="002069E2">
            <w:pPr>
              <w:pStyle w:val="acctcolumnheading"/>
              <w:spacing w:after="0" w:line="220" w:lineRule="exact"/>
              <w:ind w:left="-79" w:right="-79"/>
              <w:rPr>
                <w:szCs w:val="22"/>
                <w:lang w:bidi="th-TH"/>
              </w:rPr>
            </w:pPr>
            <w:r>
              <w:rPr>
                <w:szCs w:val="22"/>
                <w:lang w:bidi="th-TH"/>
              </w:rPr>
              <w:t>202</w:t>
            </w:r>
            <w:r w:rsidR="00886513">
              <w:rPr>
                <w:szCs w:val="22"/>
                <w:lang w:bidi="th-TH"/>
              </w:rPr>
              <w:t>5</w:t>
            </w:r>
          </w:p>
        </w:tc>
        <w:tc>
          <w:tcPr>
            <w:tcW w:w="180" w:type="dxa"/>
          </w:tcPr>
          <w:p w14:paraId="3E130E92" w14:textId="77777777" w:rsidR="00B85E4F" w:rsidRPr="00EA142A" w:rsidRDefault="00B85E4F" w:rsidP="002069E2">
            <w:pPr>
              <w:pStyle w:val="acctcolumnheading"/>
              <w:spacing w:after="0" w:line="220" w:lineRule="exact"/>
              <w:ind w:right="-79"/>
              <w:rPr>
                <w:szCs w:val="22"/>
                <w:lang w:bidi="th-TH"/>
              </w:rPr>
            </w:pPr>
          </w:p>
        </w:tc>
        <w:tc>
          <w:tcPr>
            <w:tcW w:w="3482" w:type="dxa"/>
            <w:gridSpan w:val="5"/>
            <w:vAlign w:val="bottom"/>
          </w:tcPr>
          <w:p w14:paraId="7C22C287" w14:textId="59800906" w:rsidR="00B85E4F" w:rsidRPr="00EA142A" w:rsidRDefault="009F5E6D" w:rsidP="002069E2">
            <w:pPr>
              <w:pStyle w:val="acctcolumnheading"/>
              <w:spacing w:after="0" w:line="220" w:lineRule="exact"/>
              <w:ind w:left="-79" w:right="-79"/>
              <w:rPr>
                <w:szCs w:val="22"/>
              </w:rPr>
            </w:pPr>
            <w:r>
              <w:rPr>
                <w:szCs w:val="22"/>
              </w:rPr>
              <w:t>202</w:t>
            </w:r>
            <w:r w:rsidR="00886513">
              <w:rPr>
                <w:szCs w:val="22"/>
              </w:rPr>
              <w:t>4</w:t>
            </w:r>
          </w:p>
        </w:tc>
      </w:tr>
      <w:tr w:rsidR="00B85E4F" w:rsidRPr="00EA142A" w14:paraId="01AF17A4" w14:textId="77777777" w:rsidTr="00563462">
        <w:trPr>
          <w:cantSplit/>
          <w:tblHeader/>
        </w:trPr>
        <w:tc>
          <w:tcPr>
            <w:tcW w:w="2711" w:type="dxa"/>
          </w:tcPr>
          <w:p w14:paraId="40920489" w14:textId="77777777" w:rsidR="00B85E4F" w:rsidRPr="00EA142A" w:rsidRDefault="00B85E4F" w:rsidP="002069E2">
            <w:pPr>
              <w:tabs>
                <w:tab w:val="left" w:pos="191"/>
              </w:tabs>
              <w:spacing w:line="220" w:lineRule="exact"/>
              <w:ind w:left="191" w:right="-68" w:hanging="191"/>
              <w:rPr>
                <w:sz w:val="22"/>
                <w:szCs w:val="22"/>
              </w:rPr>
            </w:pPr>
          </w:p>
        </w:tc>
        <w:tc>
          <w:tcPr>
            <w:tcW w:w="990" w:type="dxa"/>
            <w:hideMark/>
          </w:tcPr>
          <w:p w14:paraId="3CC4E438" w14:textId="77777777" w:rsidR="00B85E4F" w:rsidRPr="00EA142A" w:rsidRDefault="00B85E4F" w:rsidP="002069E2">
            <w:pPr>
              <w:pStyle w:val="acctfourfigures"/>
              <w:tabs>
                <w:tab w:val="left" w:pos="720"/>
              </w:tabs>
              <w:spacing w:line="220" w:lineRule="exact"/>
              <w:ind w:left="-79" w:right="-79"/>
              <w:jc w:val="center"/>
              <w:rPr>
                <w:szCs w:val="22"/>
              </w:rPr>
            </w:pPr>
            <w:r w:rsidRPr="00EA142A">
              <w:rPr>
                <w:szCs w:val="22"/>
              </w:rPr>
              <w:t>Secured</w:t>
            </w:r>
          </w:p>
        </w:tc>
        <w:tc>
          <w:tcPr>
            <w:tcW w:w="180" w:type="dxa"/>
          </w:tcPr>
          <w:p w14:paraId="68741A1F" w14:textId="77777777"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hideMark/>
          </w:tcPr>
          <w:p w14:paraId="491B190A" w14:textId="77777777" w:rsidR="00B85E4F" w:rsidRPr="00EA142A" w:rsidRDefault="00B85E4F" w:rsidP="002069E2">
            <w:pPr>
              <w:pStyle w:val="acctfourfigures"/>
              <w:tabs>
                <w:tab w:val="left" w:pos="720"/>
              </w:tabs>
              <w:spacing w:line="220" w:lineRule="exact"/>
              <w:ind w:left="-79" w:right="-79"/>
              <w:jc w:val="center"/>
              <w:rPr>
                <w:szCs w:val="22"/>
              </w:rPr>
            </w:pPr>
            <w:r w:rsidRPr="00EA142A">
              <w:rPr>
                <w:szCs w:val="22"/>
              </w:rPr>
              <w:t>Unsecured</w:t>
            </w:r>
          </w:p>
        </w:tc>
        <w:tc>
          <w:tcPr>
            <w:tcW w:w="180" w:type="dxa"/>
            <w:vAlign w:val="bottom"/>
          </w:tcPr>
          <w:p w14:paraId="2F9C5F30" w14:textId="77777777" w:rsidR="00B85E4F" w:rsidRPr="00EA142A" w:rsidRDefault="00B85E4F" w:rsidP="002069E2">
            <w:pPr>
              <w:pStyle w:val="acctfourfigures"/>
              <w:spacing w:line="220" w:lineRule="exact"/>
              <w:jc w:val="center"/>
              <w:rPr>
                <w:szCs w:val="22"/>
              </w:rPr>
            </w:pPr>
          </w:p>
        </w:tc>
        <w:tc>
          <w:tcPr>
            <w:tcW w:w="1091" w:type="dxa"/>
            <w:vAlign w:val="bottom"/>
            <w:hideMark/>
          </w:tcPr>
          <w:p w14:paraId="1CFC8404" w14:textId="77777777" w:rsidR="00B85E4F" w:rsidRPr="00C565D6" w:rsidRDefault="00B85E4F" w:rsidP="002069E2">
            <w:pPr>
              <w:pStyle w:val="acctfourfigures"/>
              <w:tabs>
                <w:tab w:val="left" w:pos="720"/>
              </w:tabs>
              <w:spacing w:line="220" w:lineRule="exact"/>
              <w:ind w:left="-74" w:right="-79"/>
              <w:jc w:val="center"/>
              <w:rPr>
                <w:szCs w:val="22"/>
              </w:rPr>
            </w:pPr>
            <w:r w:rsidRPr="00C565D6">
              <w:rPr>
                <w:szCs w:val="22"/>
              </w:rPr>
              <w:t>Total</w:t>
            </w:r>
          </w:p>
        </w:tc>
        <w:tc>
          <w:tcPr>
            <w:tcW w:w="180" w:type="dxa"/>
          </w:tcPr>
          <w:p w14:paraId="1E613D2F" w14:textId="77777777" w:rsidR="00B85E4F" w:rsidRPr="00EA142A" w:rsidRDefault="00B85E4F" w:rsidP="002069E2">
            <w:pPr>
              <w:pStyle w:val="acctfourfigures"/>
              <w:tabs>
                <w:tab w:val="left" w:pos="720"/>
              </w:tabs>
              <w:spacing w:line="220" w:lineRule="exact"/>
              <w:ind w:left="-79" w:right="-79"/>
              <w:jc w:val="center"/>
              <w:rPr>
                <w:szCs w:val="22"/>
              </w:rPr>
            </w:pPr>
          </w:p>
        </w:tc>
        <w:tc>
          <w:tcPr>
            <w:tcW w:w="1051" w:type="dxa"/>
            <w:hideMark/>
          </w:tcPr>
          <w:p w14:paraId="1375029A" w14:textId="77777777" w:rsidR="00B85E4F" w:rsidRPr="00EA142A" w:rsidRDefault="00B85E4F" w:rsidP="002069E2">
            <w:pPr>
              <w:pStyle w:val="acctfourfigures"/>
              <w:tabs>
                <w:tab w:val="decimal" w:pos="629"/>
              </w:tabs>
              <w:spacing w:line="220" w:lineRule="exact"/>
              <w:ind w:left="-91" w:right="-79"/>
              <w:jc w:val="center"/>
              <w:rPr>
                <w:szCs w:val="22"/>
              </w:rPr>
            </w:pPr>
            <w:r w:rsidRPr="00EA142A">
              <w:rPr>
                <w:szCs w:val="22"/>
              </w:rPr>
              <w:t>Secured</w:t>
            </w:r>
          </w:p>
        </w:tc>
        <w:tc>
          <w:tcPr>
            <w:tcW w:w="181" w:type="dxa"/>
          </w:tcPr>
          <w:p w14:paraId="0AF18F36" w14:textId="77777777" w:rsidR="00B85E4F" w:rsidRPr="00EA142A" w:rsidRDefault="00B85E4F" w:rsidP="002069E2">
            <w:pPr>
              <w:pStyle w:val="acctfourfigures"/>
              <w:spacing w:line="220" w:lineRule="exact"/>
              <w:jc w:val="center"/>
              <w:rPr>
                <w:szCs w:val="22"/>
              </w:rPr>
            </w:pPr>
          </w:p>
        </w:tc>
        <w:tc>
          <w:tcPr>
            <w:tcW w:w="990" w:type="dxa"/>
            <w:vAlign w:val="bottom"/>
            <w:hideMark/>
          </w:tcPr>
          <w:p w14:paraId="700FC61C" w14:textId="77777777" w:rsidR="00B85E4F" w:rsidRPr="00EA142A" w:rsidRDefault="00B85E4F" w:rsidP="002069E2">
            <w:pPr>
              <w:pStyle w:val="acctfourfigures"/>
              <w:spacing w:line="220" w:lineRule="exact"/>
              <w:ind w:left="-79" w:right="-79"/>
              <w:jc w:val="center"/>
              <w:rPr>
                <w:szCs w:val="22"/>
              </w:rPr>
            </w:pPr>
            <w:r w:rsidRPr="00EA142A">
              <w:rPr>
                <w:szCs w:val="22"/>
              </w:rPr>
              <w:t>Unsecured</w:t>
            </w:r>
          </w:p>
        </w:tc>
        <w:tc>
          <w:tcPr>
            <w:tcW w:w="180" w:type="dxa"/>
            <w:vAlign w:val="bottom"/>
          </w:tcPr>
          <w:p w14:paraId="2830028E" w14:textId="77777777" w:rsidR="00B85E4F" w:rsidRPr="00EA142A" w:rsidRDefault="00B85E4F" w:rsidP="002069E2">
            <w:pPr>
              <w:pStyle w:val="acctfourfigures"/>
              <w:spacing w:line="220" w:lineRule="exact"/>
              <w:jc w:val="center"/>
              <w:rPr>
                <w:szCs w:val="22"/>
              </w:rPr>
            </w:pPr>
          </w:p>
        </w:tc>
        <w:tc>
          <w:tcPr>
            <w:tcW w:w="1080" w:type="dxa"/>
            <w:vAlign w:val="bottom"/>
            <w:hideMark/>
          </w:tcPr>
          <w:p w14:paraId="54DEC818" w14:textId="77777777" w:rsidR="00B85E4F" w:rsidRPr="00C565D6" w:rsidRDefault="00B85E4F" w:rsidP="002069E2">
            <w:pPr>
              <w:pStyle w:val="acctfourfigures"/>
              <w:tabs>
                <w:tab w:val="left" w:pos="720"/>
              </w:tabs>
              <w:spacing w:line="220" w:lineRule="exact"/>
              <w:jc w:val="center"/>
              <w:rPr>
                <w:szCs w:val="22"/>
              </w:rPr>
            </w:pPr>
            <w:r w:rsidRPr="00C565D6">
              <w:rPr>
                <w:szCs w:val="22"/>
              </w:rPr>
              <w:t>Total</w:t>
            </w:r>
          </w:p>
        </w:tc>
      </w:tr>
      <w:tr w:rsidR="00B85E4F" w:rsidRPr="00EA142A" w14:paraId="4295577D" w14:textId="77777777" w:rsidTr="00563462">
        <w:trPr>
          <w:cantSplit/>
          <w:trHeight w:val="63"/>
          <w:tblHeader/>
        </w:trPr>
        <w:tc>
          <w:tcPr>
            <w:tcW w:w="2711" w:type="dxa"/>
          </w:tcPr>
          <w:p w14:paraId="352A96AA" w14:textId="77777777" w:rsidR="00B85E4F" w:rsidRPr="00EA142A" w:rsidRDefault="00B85E4F" w:rsidP="002069E2">
            <w:pPr>
              <w:tabs>
                <w:tab w:val="left" w:pos="191"/>
              </w:tabs>
              <w:spacing w:line="220" w:lineRule="exact"/>
              <w:ind w:left="191" w:right="-68" w:hanging="191"/>
              <w:rPr>
                <w:b/>
                <w:bCs/>
                <w:color w:val="0000FF"/>
                <w:sz w:val="22"/>
                <w:szCs w:val="22"/>
              </w:rPr>
            </w:pPr>
          </w:p>
        </w:tc>
        <w:tc>
          <w:tcPr>
            <w:tcW w:w="7183" w:type="dxa"/>
            <w:gridSpan w:val="11"/>
            <w:hideMark/>
          </w:tcPr>
          <w:p w14:paraId="3DE2D86B" w14:textId="77777777" w:rsidR="00B85E4F" w:rsidRPr="00EA142A" w:rsidRDefault="00B85E4F" w:rsidP="002069E2">
            <w:pPr>
              <w:pStyle w:val="acctfourfigures"/>
              <w:tabs>
                <w:tab w:val="left" w:pos="720"/>
              </w:tabs>
              <w:spacing w:line="220" w:lineRule="exact"/>
              <w:jc w:val="center"/>
              <w:rPr>
                <w:i/>
                <w:iCs/>
                <w:szCs w:val="22"/>
                <w:lang w:bidi="th-TH"/>
              </w:rPr>
            </w:pPr>
            <w:r w:rsidRPr="00EA142A">
              <w:rPr>
                <w:i/>
                <w:iCs/>
                <w:szCs w:val="22"/>
                <w:lang w:bidi="th-TH"/>
              </w:rPr>
              <w:t>(in thousand Baht)</w:t>
            </w:r>
          </w:p>
        </w:tc>
      </w:tr>
      <w:tr w:rsidR="00886513" w:rsidRPr="00EA142A" w14:paraId="457B4865" w14:textId="77777777" w:rsidTr="00563462">
        <w:trPr>
          <w:cantSplit/>
        </w:trPr>
        <w:tc>
          <w:tcPr>
            <w:tcW w:w="2711" w:type="dxa"/>
            <w:vAlign w:val="bottom"/>
            <w:hideMark/>
          </w:tcPr>
          <w:p w14:paraId="764A2F59" w14:textId="641F33C9" w:rsidR="00886513" w:rsidRPr="00EA142A" w:rsidRDefault="00886513" w:rsidP="00886513">
            <w:pPr>
              <w:tabs>
                <w:tab w:val="left" w:pos="191"/>
              </w:tabs>
              <w:spacing w:line="220" w:lineRule="exact"/>
              <w:ind w:left="191" w:right="-68" w:hanging="191"/>
              <w:rPr>
                <w:sz w:val="22"/>
                <w:szCs w:val="22"/>
              </w:rPr>
            </w:pPr>
            <w:r w:rsidRPr="00EA142A">
              <w:rPr>
                <w:sz w:val="22"/>
                <w:szCs w:val="22"/>
              </w:rPr>
              <w:t xml:space="preserve">Short-term </w:t>
            </w:r>
            <w:r>
              <w:rPr>
                <w:sz w:val="22"/>
                <w:szCs w:val="22"/>
              </w:rPr>
              <w:t>borrowings</w:t>
            </w:r>
            <w:r w:rsidRPr="00EA142A">
              <w:rPr>
                <w:sz w:val="22"/>
                <w:szCs w:val="22"/>
              </w:rPr>
              <w:t xml:space="preserve"> from financial institutions</w:t>
            </w:r>
          </w:p>
        </w:tc>
        <w:tc>
          <w:tcPr>
            <w:tcW w:w="990" w:type="dxa"/>
            <w:vAlign w:val="bottom"/>
          </w:tcPr>
          <w:p w14:paraId="17075A7A" w14:textId="264739AD" w:rsidR="00886513" w:rsidRPr="006C7EB5" w:rsidRDefault="006C7EB5" w:rsidP="00886513">
            <w:pPr>
              <w:pStyle w:val="acctfourfigures"/>
              <w:tabs>
                <w:tab w:val="clear" w:pos="765"/>
                <w:tab w:val="decimal" w:pos="833"/>
              </w:tabs>
              <w:spacing w:line="220" w:lineRule="exact"/>
              <w:ind w:left="-91" w:right="-168"/>
              <w:rPr>
                <w:rFonts w:cstheme="minorBidi"/>
                <w:szCs w:val="28"/>
                <w:lang w:val="en-US" w:bidi="th-TH"/>
              </w:rPr>
            </w:pPr>
            <w:r>
              <w:rPr>
                <w:rFonts w:cstheme="minorBidi"/>
                <w:szCs w:val="28"/>
                <w:lang w:val="en-US" w:bidi="th-TH"/>
              </w:rPr>
              <w:t>860,000</w:t>
            </w:r>
          </w:p>
        </w:tc>
        <w:tc>
          <w:tcPr>
            <w:tcW w:w="180" w:type="dxa"/>
            <w:vAlign w:val="bottom"/>
          </w:tcPr>
          <w:p w14:paraId="1026B897" w14:textId="77777777" w:rsidR="00886513" w:rsidRPr="00EA142A" w:rsidRDefault="00886513" w:rsidP="00886513">
            <w:pPr>
              <w:pStyle w:val="acctfourfigures"/>
              <w:tabs>
                <w:tab w:val="left" w:pos="720"/>
              </w:tabs>
              <w:spacing w:line="220" w:lineRule="exact"/>
              <w:ind w:left="-79" w:right="-79"/>
              <w:jc w:val="center"/>
              <w:rPr>
                <w:szCs w:val="22"/>
              </w:rPr>
            </w:pPr>
          </w:p>
        </w:tc>
        <w:tc>
          <w:tcPr>
            <w:tcW w:w="1080" w:type="dxa"/>
            <w:vAlign w:val="bottom"/>
          </w:tcPr>
          <w:p w14:paraId="38842A29" w14:textId="00849FC6" w:rsidR="00886513" w:rsidRPr="00EA142A" w:rsidRDefault="006C7EB5" w:rsidP="006C7EB5">
            <w:pPr>
              <w:pStyle w:val="acctfourfigures"/>
              <w:tabs>
                <w:tab w:val="clear" w:pos="765"/>
                <w:tab w:val="decimal" w:pos="913"/>
              </w:tabs>
              <w:spacing w:line="220" w:lineRule="exact"/>
              <w:ind w:left="-79" w:right="-79"/>
              <w:rPr>
                <w:szCs w:val="22"/>
              </w:rPr>
            </w:pPr>
            <w:r>
              <w:rPr>
                <w:szCs w:val="22"/>
              </w:rPr>
              <w:t>800,000</w:t>
            </w:r>
          </w:p>
        </w:tc>
        <w:tc>
          <w:tcPr>
            <w:tcW w:w="180" w:type="dxa"/>
            <w:vAlign w:val="bottom"/>
          </w:tcPr>
          <w:p w14:paraId="41522E4D" w14:textId="77777777" w:rsidR="00886513" w:rsidRPr="00EA142A" w:rsidRDefault="00886513" w:rsidP="00886513">
            <w:pPr>
              <w:pStyle w:val="acctfourfigures"/>
              <w:spacing w:line="220" w:lineRule="exact"/>
              <w:rPr>
                <w:szCs w:val="22"/>
              </w:rPr>
            </w:pPr>
          </w:p>
        </w:tc>
        <w:tc>
          <w:tcPr>
            <w:tcW w:w="1091" w:type="dxa"/>
            <w:vAlign w:val="bottom"/>
          </w:tcPr>
          <w:p w14:paraId="08C71DC9" w14:textId="7D66F43E" w:rsidR="00886513" w:rsidRPr="001E6923" w:rsidRDefault="001E6923" w:rsidP="00886513">
            <w:pPr>
              <w:pStyle w:val="acctfourfigures"/>
              <w:tabs>
                <w:tab w:val="clear" w:pos="765"/>
                <w:tab w:val="decimal" w:pos="930"/>
              </w:tabs>
              <w:spacing w:line="220" w:lineRule="exact"/>
              <w:ind w:left="-79" w:right="-160"/>
              <w:rPr>
                <w:rFonts w:cstheme="minorBidi"/>
                <w:szCs w:val="28"/>
                <w:lang w:val="en-US" w:bidi="th-TH"/>
              </w:rPr>
            </w:pPr>
            <w:r>
              <w:rPr>
                <w:rFonts w:cstheme="minorBidi"/>
                <w:szCs w:val="28"/>
                <w:lang w:val="en-US" w:bidi="th-TH"/>
              </w:rPr>
              <w:t>1,660,000</w:t>
            </w:r>
          </w:p>
        </w:tc>
        <w:tc>
          <w:tcPr>
            <w:tcW w:w="180" w:type="dxa"/>
            <w:vAlign w:val="bottom"/>
          </w:tcPr>
          <w:p w14:paraId="59CE6B61" w14:textId="77777777" w:rsidR="00886513" w:rsidRPr="00EA142A" w:rsidRDefault="00886513" w:rsidP="00886513">
            <w:pPr>
              <w:pStyle w:val="acctfourfigures"/>
              <w:tabs>
                <w:tab w:val="left" w:pos="720"/>
              </w:tabs>
              <w:spacing w:line="220" w:lineRule="exact"/>
              <w:ind w:left="-79" w:right="-79"/>
              <w:jc w:val="center"/>
              <w:rPr>
                <w:szCs w:val="22"/>
              </w:rPr>
            </w:pPr>
          </w:p>
        </w:tc>
        <w:tc>
          <w:tcPr>
            <w:tcW w:w="1051" w:type="dxa"/>
            <w:vAlign w:val="bottom"/>
          </w:tcPr>
          <w:p w14:paraId="5EFA4D64" w14:textId="6013E7C6" w:rsidR="00886513" w:rsidRPr="00EA142A" w:rsidRDefault="001E6923" w:rsidP="00886513">
            <w:pPr>
              <w:pStyle w:val="acctfourfigures"/>
              <w:tabs>
                <w:tab w:val="clear" w:pos="765"/>
                <w:tab w:val="decimal" w:pos="918"/>
              </w:tabs>
              <w:spacing w:line="220" w:lineRule="exact"/>
              <w:ind w:left="-91" w:right="-168"/>
              <w:rPr>
                <w:szCs w:val="22"/>
              </w:rPr>
            </w:pPr>
            <w:r>
              <w:rPr>
                <w:szCs w:val="22"/>
              </w:rPr>
              <w:t>4</w:t>
            </w:r>
            <w:r w:rsidR="00886513">
              <w:rPr>
                <w:szCs w:val="22"/>
              </w:rPr>
              <w:t>85,000</w:t>
            </w:r>
          </w:p>
        </w:tc>
        <w:tc>
          <w:tcPr>
            <w:tcW w:w="181" w:type="dxa"/>
            <w:vAlign w:val="bottom"/>
          </w:tcPr>
          <w:p w14:paraId="4377D769" w14:textId="77777777" w:rsidR="00886513" w:rsidRPr="00EA142A" w:rsidRDefault="00886513" w:rsidP="00886513">
            <w:pPr>
              <w:pStyle w:val="acctfourfigures"/>
              <w:tabs>
                <w:tab w:val="left" w:pos="720"/>
              </w:tabs>
              <w:spacing w:line="220" w:lineRule="exact"/>
              <w:ind w:left="-79" w:right="-79"/>
              <w:jc w:val="center"/>
              <w:rPr>
                <w:szCs w:val="22"/>
              </w:rPr>
            </w:pPr>
          </w:p>
        </w:tc>
        <w:tc>
          <w:tcPr>
            <w:tcW w:w="990" w:type="dxa"/>
            <w:vAlign w:val="bottom"/>
          </w:tcPr>
          <w:p w14:paraId="678FA811" w14:textId="05FC13CC" w:rsidR="00886513" w:rsidRPr="001E6923" w:rsidRDefault="001E6923" w:rsidP="001E6923">
            <w:pPr>
              <w:pStyle w:val="acctfourfigures"/>
              <w:tabs>
                <w:tab w:val="clear" w:pos="765"/>
                <w:tab w:val="decimal" w:pos="872"/>
              </w:tabs>
              <w:spacing w:line="220" w:lineRule="exact"/>
              <w:ind w:left="-79" w:right="-79"/>
              <w:rPr>
                <w:rFonts w:cstheme="minorBidi"/>
                <w:szCs w:val="28"/>
                <w:lang w:val="en-US" w:bidi="th-TH"/>
              </w:rPr>
            </w:pPr>
            <w:r>
              <w:rPr>
                <w:rFonts w:cstheme="minorBidi"/>
                <w:szCs w:val="28"/>
                <w:lang w:val="en-US" w:bidi="th-TH"/>
              </w:rPr>
              <w:t>200,000</w:t>
            </w:r>
          </w:p>
        </w:tc>
        <w:tc>
          <w:tcPr>
            <w:tcW w:w="180" w:type="dxa"/>
            <w:vAlign w:val="bottom"/>
          </w:tcPr>
          <w:p w14:paraId="0D2F749D" w14:textId="77777777" w:rsidR="00886513" w:rsidRPr="00EA142A" w:rsidRDefault="00886513" w:rsidP="00886513">
            <w:pPr>
              <w:pStyle w:val="acctfourfigures"/>
              <w:spacing w:line="220" w:lineRule="exact"/>
              <w:rPr>
                <w:szCs w:val="22"/>
              </w:rPr>
            </w:pPr>
          </w:p>
        </w:tc>
        <w:tc>
          <w:tcPr>
            <w:tcW w:w="1080" w:type="dxa"/>
            <w:vAlign w:val="bottom"/>
          </w:tcPr>
          <w:p w14:paraId="709955BE" w14:textId="2BE964F6" w:rsidR="00886513" w:rsidRPr="00EA142A" w:rsidRDefault="00886513" w:rsidP="00886513">
            <w:pPr>
              <w:pStyle w:val="acctfourfigures"/>
              <w:tabs>
                <w:tab w:val="clear" w:pos="765"/>
                <w:tab w:val="decimal" w:pos="930"/>
              </w:tabs>
              <w:spacing w:line="220" w:lineRule="exact"/>
              <w:ind w:left="-79" w:right="-79"/>
              <w:rPr>
                <w:szCs w:val="22"/>
              </w:rPr>
            </w:pPr>
            <w:r>
              <w:rPr>
                <w:szCs w:val="22"/>
              </w:rPr>
              <w:t>685,000</w:t>
            </w:r>
          </w:p>
        </w:tc>
      </w:tr>
      <w:tr w:rsidR="00886513" w:rsidRPr="00EA142A" w14:paraId="05DD0A9A" w14:textId="77777777" w:rsidTr="00563462">
        <w:trPr>
          <w:cantSplit/>
        </w:trPr>
        <w:tc>
          <w:tcPr>
            <w:tcW w:w="2711" w:type="dxa"/>
            <w:vAlign w:val="bottom"/>
          </w:tcPr>
          <w:p w14:paraId="25951399" w14:textId="6F111EEF" w:rsidR="00886513" w:rsidRPr="00EA142A" w:rsidRDefault="00886513" w:rsidP="00886513">
            <w:pPr>
              <w:tabs>
                <w:tab w:val="left" w:pos="191"/>
              </w:tabs>
              <w:spacing w:line="220" w:lineRule="exact"/>
              <w:ind w:left="191" w:right="-68" w:hanging="191"/>
              <w:rPr>
                <w:sz w:val="22"/>
                <w:szCs w:val="22"/>
              </w:rPr>
            </w:pPr>
            <w:r w:rsidRPr="00EA142A">
              <w:rPr>
                <w:sz w:val="22"/>
                <w:szCs w:val="22"/>
              </w:rPr>
              <w:t xml:space="preserve">Current portion of long-term </w:t>
            </w:r>
            <w:r>
              <w:rPr>
                <w:sz w:val="22"/>
                <w:szCs w:val="22"/>
              </w:rPr>
              <w:t>borrowings</w:t>
            </w:r>
            <w:r w:rsidRPr="00EA142A">
              <w:rPr>
                <w:sz w:val="22"/>
                <w:szCs w:val="22"/>
              </w:rPr>
              <w:t xml:space="preserve"> from financial institutions</w:t>
            </w:r>
          </w:p>
        </w:tc>
        <w:tc>
          <w:tcPr>
            <w:tcW w:w="990" w:type="dxa"/>
            <w:vAlign w:val="bottom"/>
          </w:tcPr>
          <w:p w14:paraId="631DA44E" w14:textId="53AA4428" w:rsidR="00886513" w:rsidRPr="00EA142A" w:rsidRDefault="006C7EB5" w:rsidP="00886513">
            <w:pPr>
              <w:pStyle w:val="acctfourfigures"/>
              <w:tabs>
                <w:tab w:val="clear" w:pos="765"/>
                <w:tab w:val="decimal" w:pos="833"/>
              </w:tabs>
              <w:spacing w:line="220" w:lineRule="exact"/>
              <w:ind w:left="-91" w:right="-79"/>
              <w:rPr>
                <w:szCs w:val="22"/>
              </w:rPr>
            </w:pPr>
            <w:r>
              <w:rPr>
                <w:szCs w:val="22"/>
              </w:rPr>
              <w:t>880,060</w:t>
            </w:r>
          </w:p>
        </w:tc>
        <w:tc>
          <w:tcPr>
            <w:tcW w:w="180" w:type="dxa"/>
            <w:vAlign w:val="bottom"/>
          </w:tcPr>
          <w:p w14:paraId="0335285F" w14:textId="77777777" w:rsidR="00886513" w:rsidRPr="00EA142A" w:rsidRDefault="00886513" w:rsidP="00886513">
            <w:pPr>
              <w:pStyle w:val="acctfourfigures"/>
              <w:tabs>
                <w:tab w:val="left" w:pos="720"/>
              </w:tabs>
              <w:spacing w:line="220" w:lineRule="exact"/>
              <w:ind w:left="-79" w:right="-79"/>
              <w:jc w:val="center"/>
              <w:rPr>
                <w:szCs w:val="22"/>
              </w:rPr>
            </w:pPr>
          </w:p>
        </w:tc>
        <w:tc>
          <w:tcPr>
            <w:tcW w:w="1080" w:type="dxa"/>
            <w:vAlign w:val="bottom"/>
          </w:tcPr>
          <w:p w14:paraId="295A646F" w14:textId="66DFA376" w:rsidR="00886513" w:rsidRPr="00EA142A" w:rsidRDefault="006C7EB5" w:rsidP="00886513">
            <w:pPr>
              <w:pStyle w:val="acctfourfigures"/>
              <w:tabs>
                <w:tab w:val="clear" w:pos="765"/>
                <w:tab w:val="decimal" w:pos="913"/>
              </w:tabs>
              <w:spacing w:line="220" w:lineRule="exact"/>
              <w:ind w:left="-79" w:right="-79"/>
              <w:rPr>
                <w:szCs w:val="22"/>
              </w:rPr>
            </w:pPr>
            <w:r>
              <w:rPr>
                <w:szCs w:val="22"/>
              </w:rPr>
              <w:t>150,000</w:t>
            </w:r>
          </w:p>
        </w:tc>
        <w:tc>
          <w:tcPr>
            <w:tcW w:w="180" w:type="dxa"/>
            <w:vAlign w:val="bottom"/>
          </w:tcPr>
          <w:p w14:paraId="0BCBB858" w14:textId="77777777" w:rsidR="00886513" w:rsidRPr="00EA142A" w:rsidRDefault="00886513" w:rsidP="00886513">
            <w:pPr>
              <w:pStyle w:val="acctfourfigures"/>
              <w:spacing w:line="220" w:lineRule="exact"/>
              <w:rPr>
                <w:szCs w:val="22"/>
              </w:rPr>
            </w:pPr>
          </w:p>
        </w:tc>
        <w:tc>
          <w:tcPr>
            <w:tcW w:w="1091" w:type="dxa"/>
            <w:vAlign w:val="bottom"/>
          </w:tcPr>
          <w:p w14:paraId="216BAD0F" w14:textId="253F0AB6" w:rsidR="00886513" w:rsidRPr="00EA142A" w:rsidRDefault="001E6923" w:rsidP="00886513">
            <w:pPr>
              <w:pStyle w:val="acctfourfigures"/>
              <w:tabs>
                <w:tab w:val="clear" w:pos="765"/>
                <w:tab w:val="decimal" w:pos="930"/>
              </w:tabs>
              <w:spacing w:line="220" w:lineRule="exact"/>
              <w:ind w:left="-79" w:right="-160"/>
              <w:rPr>
                <w:szCs w:val="22"/>
              </w:rPr>
            </w:pPr>
            <w:r>
              <w:rPr>
                <w:szCs w:val="22"/>
              </w:rPr>
              <w:t>1,030,060</w:t>
            </w:r>
          </w:p>
        </w:tc>
        <w:tc>
          <w:tcPr>
            <w:tcW w:w="180" w:type="dxa"/>
            <w:vAlign w:val="bottom"/>
          </w:tcPr>
          <w:p w14:paraId="3ADAEEEB" w14:textId="77777777" w:rsidR="00886513" w:rsidRPr="00EA142A" w:rsidRDefault="00886513" w:rsidP="00886513">
            <w:pPr>
              <w:pStyle w:val="acctfourfigures"/>
              <w:tabs>
                <w:tab w:val="left" w:pos="720"/>
              </w:tabs>
              <w:spacing w:line="220" w:lineRule="exact"/>
              <w:ind w:left="-79" w:right="-79"/>
              <w:jc w:val="center"/>
              <w:rPr>
                <w:szCs w:val="22"/>
              </w:rPr>
            </w:pPr>
          </w:p>
        </w:tc>
        <w:tc>
          <w:tcPr>
            <w:tcW w:w="1051" w:type="dxa"/>
            <w:vAlign w:val="bottom"/>
          </w:tcPr>
          <w:p w14:paraId="7C0C785F" w14:textId="3F0368B9" w:rsidR="00886513" w:rsidRPr="00EA142A" w:rsidRDefault="00886513" w:rsidP="00886513">
            <w:pPr>
              <w:pStyle w:val="acctfourfigures"/>
              <w:tabs>
                <w:tab w:val="clear" w:pos="765"/>
                <w:tab w:val="decimal" w:pos="918"/>
              </w:tabs>
              <w:spacing w:line="220" w:lineRule="exact"/>
              <w:ind w:left="-91" w:right="-79"/>
              <w:rPr>
                <w:szCs w:val="22"/>
              </w:rPr>
            </w:pPr>
            <w:r>
              <w:rPr>
                <w:szCs w:val="22"/>
              </w:rPr>
              <w:t>916,811</w:t>
            </w:r>
          </w:p>
        </w:tc>
        <w:tc>
          <w:tcPr>
            <w:tcW w:w="181" w:type="dxa"/>
            <w:vAlign w:val="bottom"/>
          </w:tcPr>
          <w:p w14:paraId="0572CDE6" w14:textId="77777777" w:rsidR="00886513" w:rsidRPr="00EA142A" w:rsidRDefault="00886513" w:rsidP="00886513">
            <w:pPr>
              <w:pStyle w:val="acctfourfigures"/>
              <w:tabs>
                <w:tab w:val="left" w:pos="720"/>
              </w:tabs>
              <w:spacing w:line="220" w:lineRule="exact"/>
              <w:ind w:left="-79" w:right="-79"/>
              <w:jc w:val="center"/>
              <w:rPr>
                <w:szCs w:val="22"/>
              </w:rPr>
            </w:pPr>
          </w:p>
        </w:tc>
        <w:tc>
          <w:tcPr>
            <w:tcW w:w="990" w:type="dxa"/>
            <w:vAlign w:val="bottom"/>
          </w:tcPr>
          <w:p w14:paraId="2051ADEC" w14:textId="154EDECF" w:rsidR="00886513" w:rsidRPr="00EA142A" w:rsidRDefault="00886513" w:rsidP="00886513">
            <w:pPr>
              <w:pStyle w:val="acctfourfigures"/>
              <w:tabs>
                <w:tab w:val="clear" w:pos="765"/>
                <w:tab w:val="decimal" w:pos="872"/>
              </w:tabs>
              <w:spacing w:line="220" w:lineRule="exact"/>
              <w:ind w:left="-79" w:right="-79"/>
              <w:rPr>
                <w:szCs w:val="22"/>
              </w:rPr>
            </w:pPr>
            <w:r>
              <w:rPr>
                <w:szCs w:val="22"/>
              </w:rPr>
              <w:t>150,000</w:t>
            </w:r>
          </w:p>
        </w:tc>
        <w:tc>
          <w:tcPr>
            <w:tcW w:w="180" w:type="dxa"/>
            <w:vAlign w:val="bottom"/>
          </w:tcPr>
          <w:p w14:paraId="788A0781" w14:textId="77777777" w:rsidR="00886513" w:rsidRPr="00EA142A" w:rsidRDefault="00886513" w:rsidP="00886513">
            <w:pPr>
              <w:pStyle w:val="acctfourfigures"/>
              <w:spacing w:line="220" w:lineRule="exact"/>
              <w:rPr>
                <w:szCs w:val="22"/>
              </w:rPr>
            </w:pPr>
          </w:p>
        </w:tc>
        <w:tc>
          <w:tcPr>
            <w:tcW w:w="1080" w:type="dxa"/>
            <w:vAlign w:val="bottom"/>
          </w:tcPr>
          <w:p w14:paraId="624ED8B9" w14:textId="0F27E4A5" w:rsidR="00886513" w:rsidRPr="00EA142A" w:rsidRDefault="00886513" w:rsidP="00886513">
            <w:pPr>
              <w:pStyle w:val="acctfourfigures"/>
              <w:tabs>
                <w:tab w:val="clear" w:pos="765"/>
                <w:tab w:val="decimal" w:pos="913"/>
              </w:tabs>
              <w:spacing w:line="220" w:lineRule="exact"/>
              <w:ind w:left="-79" w:right="-79"/>
              <w:rPr>
                <w:szCs w:val="22"/>
              </w:rPr>
            </w:pPr>
            <w:r>
              <w:rPr>
                <w:szCs w:val="22"/>
              </w:rPr>
              <w:t>1,066,811</w:t>
            </w:r>
          </w:p>
        </w:tc>
      </w:tr>
      <w:tr w:rsidR="00886513" w:rsidRPr="00EA142A" w14:paraId="79F0434D" w14:textId="77777777" w:rsidTr="00563462">
        <w:trPr>
          <w:cantSplit/>
        </w:trPr>
        <w:tc>
          <w:tcPr>
            <w:tcW w:w="2711" w:type="dxa"/>
            <w:vAlign w:val="bottom"/>
            <w:hideMark/>
          </w:tcPr>
          <w:p w14:paraId="0BEC5DD0" w14:textId="0BFF8B85" w:rsidR="00886513" w:rsidRPr="00EA142A" w:rsidRDefault="00886513" w:rsidP="00886513">
            <w:pPr>
              <w:tabs>
                <w:tab w:val="left" w:pos="191"/>
              </w:tabs>
              <w:spacing w:line="220" w:lineRule="exact"/>
              <w:ind w:left="191" w:hanging="191"/>
              <w:rPr>
                <w:sz w:val="22"/>
                <w:szCs w:val="22"/>
              </w:rPr>
            </w:pPr>
            <w:r w:rsidRPr="00EA142A">
              <w:rPr>
                <w:sz w:val="22"/>
                <w:szCs w:val="22"/>
              </w:rPr>
              <w:t xml:space="preserve">Long-term </w:t>
            </w:r>
            <w:r>
              <w:rPr>
                <w:sz w:val="22"/>
                <w:szCs w:val="22"/>
              </w:rPr>
              <w:t>borrowings</w:t>
            </w:r>
            <w:r w:rsidRPr="00EA142A">
              <w:rPr>
                <w:rFonts w:hint="cs"/>
                <w:sz w:val="22"/>
                <w:szCs w:val="22"/>
                <w:cs/>
              </w:rPr>
              <w:t xml:space="preserve"> </w:t>
            </w:r>
            <w:r w:rsidRPr="00EA142A">
              <w:rPr>
                <w:sz w:val="22"/>
                <w:szCs w:val="22"/>
              </w:rPr>
              <w:t>from financial institutions</w:t>
            </w:r>
          </w:p>
        </w:tc>
        <w:tc>
          <w:tcPr>
            <w:tcW w:w="990" w:type="dxa"/>
            <w:vAlign w:val="bottom"/>
          </w:tcPr>
          <w:p w14:paraId="05D799F5" w14:textId="1000AE5E" w:rsidR="00886513" w:rsidRPr="00EA142A" w:rsidRDefault="006C7EB5" w:rsidP="00886513">
            <w:pPr>
              <w:pStyle w:val="acctfourfigures"/>
              <w:tabs>
                <w:tab w:val="clear" w:pos="765"/>
                <w:tab w:val="decimal" w:pos="845"/>
              </w:tabs>
              <w:spacing w:line="220" w:lineRule="exact"/>
              <w:ind w:left="-91" w:right="-79"/>
              <w:rPr>
                <w:szCs w:val="22"/>
              </w:rPr>
            </w:pPr>
            <w:r>
              <w:rPr>
                <w:szCs w:val="22"/>
              </w:rPr>
              <w:t>7,674,245</w:t>
            </w:r>
          </w:p>
        </w:tc>
        <w:tc>
          <w:tcPr>
            <w:tcW w:w="180" w:type="dxa"/>
            <w:vAlign w:val="bottom"/>
          </w:tcPr>
          <w:p w14:paraId="3B39F19E" w14:textId="77777777" w:rsidR="00886513" w:rsidRPr="00EA142A" w:rsidRDefault="00886513" w:rsidP="00886513">
            <w:pPr>
              <w:pStyle w:val="acctfourfigures"/>
              <w:tabs>
                <w:tab w:val="left" w:pos="720"/>
              </w:tabs>
              <w:spacing w:line="220" w:lineRule="exact"/>
              <w:ind w:left="-79" w:right="-79"/>
              <w:jc w:val="center"/>
              <w:rPr>
                <w:szCs w:val="22"/>
              </w:rPr>
            </w:pPr>
          </w:p>
        </w:tc>
        <w:tc>
          <w:tcPr>
            <w:tcW w:w="1080" w:type="dxa"/>
            <w:vAlign w:val="bottom"/>
          </w:tcPr>
          <w:p w14:paraId="38F71B48" w14:textId="7A9B4C13" w:rsidR="00886513" w:rsidRPr="00EA142A" w:rsidRDefault="006C7EB5" w:rsidP="00886513">
            <w:pPr>
              <w:pStyle w:val="acctfourfigures"/>
              <w:tabs>
                <w:tab w:val="clear" w:pos="765"/>
                <w:tab w:val="decimal" w:pos="913"/>
              </w:tabs>
              <w:spacing w:line="220" w:lineRule="exact"/>
              <w:ind w:left="-79" w:right="-79"/>
              <w:rPr>
                <w:szCs w:val="22"/>
              </w:rPr>
            </w:pPr>
            <w:r>
              <w:rPr>
                <w:szCs w:val="22"/>
              </w:rPr>
              <w:t>455,000</w:t>
            </w:r>
          </w:p>
        </w:tc>
        <w:tc>
          <w:tcPr>
            <w:tcW w:w="180" w:type="dxa"/>
            <w:vAlign w:val="bottom"/>
          </w:tcPr>
          <w:p w14:paraId="7ADE6DAC" w14:textId="77777777" w:rsidR="00886513" w:rsidRPr="00EA142A" w:rsidRDefault="00886513" w:rsidP="00886513">
            <w:pPr>
              <w:pStyle w:val="acctfourfigures"/>
              <w:spacing w:line="220" w:lineRule="exact"/>
              <w:rPr>
                <w:szCs w:val="22"/>
              </w:rPr>
            </w:pPr>
          </w:p>
        </w:tc>
        <w:tc>
          <w:tcPr>
            <w:tcW w:w="1091" w:type="dxa"/>
            <w:vAlign w:val="bottom"/>
          </w:tcPr>
          <w:p w14:paraId="42225B7E" w14:textId="03495D10" w:rsidR="00886513" w:rsidRPr="00EA142A" w:rsidRDefault="001E6923" w:rsidP="00886513">
            <w:pPr>
              <w:pStyle w:val="acctfourfigures"/>
              <w:tabs>
                <w:tab w:val="clear" w:pos="765"/>
                <w:tab w:val="decimal" w:pos="930"/>
              </w:tabs>
              <w:spacing w:line="220" w:lineRule="exact"/>
              <w:ind w:left="-79" w:right="-160"/>
              <w:rPr>
                <w:szCs w:val="22"/>
              </w:rPr>
            </w:pPr>
            <w:r>
              <w:rPr>
                <w:szCs w:val="22"/>
              </w:rPr>
              <w:t>8,129,245</w:t>
            </w:r>
          </w:p>
        </w:tc>
        <w:tc>
          <w:tcPr>
            <w:tcW w:w="180" w:type="dxa"/>
            <w:vAlign w:val="bottom"/>
          </w:tcPr>
          <w:p w14:paraId="3B1CBBED" w14:textId="77777777" w:rsidR="00886513" w:rsidRPr="00EA142A" w:rsidRDefault="00886513" w:rsidP="00886513">
            <w:pPr>
              <w:pStyle w:val="acctfourfigures"/>
              <w:tabs>
                <w:tab w:val="left" w:pos="720"/>
              </w:tabs>
              <w:spacing w:line="220" w:lineRule="exact"/>
              <w:ind w:left="-79" w:right="-79"/>
              <w:jc w:val="center"/>
              <w:rPr>
                <w:szCs w:val="22"/>
              </w:rPr>
            </w:pPr>
          </w:p>
        </w:tc>
        <w:tc>
          <w:tcPr>
            <w:tcW w:w="1051" w:type="dxa"/>
            <w:vAlign w:val="bottom"/>
          </w:tcPr>
          <w:p w14:paraId="5862540E" w14:textId="7B0F4D09" w:rsidR="00886513" w:rsidRPr="00EA142A" w:rsidRDefault="00886513" w:rsidP="00886513">
            <w:pPr>
              <w:pStyle w:val="acctfourfigures"/>
              <w:tabs>
                <w:tab w:val="clear" w:pos="765"/>
                <w:tab w:val="decimal" w:pos="918"/>
              </w:tabs>
              <w:spacing w:line="220" w:lineRule="exact"/>
              <w:ind w:left="-91" w:right="-79"/>
              <w:rPr>
                <w:szCs w:val="22"/>
              </w:rPr>
            </w:pPr>
            <w:r>
              <w:rPr>
                <w:szCs w:val="22"/>
              </w:rPr>
              <w:t>8,393,929</w:t>
            </w:r>
          </w:p>
        </w:tc>
        <w:tc>
          <w:tcPr>
            <w:tcW w:w="181" w:type="dxa"/>
            <w:vAlign w:val="bottom"/>
          </w:tcPr>
          <w:p w14:paraId="4F3F7893" w14:textId="77777777" w:rsidR="00886513" w:rsidRPr="00EA142A" w:rsidRDefault="00886513" w:rsidP="00886513">
            <w:pPr>
              <w:pStyle w:val="acctfourfigures"/>
              <w:tabs>
                <w:tab w:val="left" w:pos="720"/>
              </w:tabs>
              <w:spacing w:line="220" w:lineRule="exact"/>
              <w:ind w:left="-79" w:right="-79"/>
              <w:jc w:val="center"/>
              <w:rPr>
                <w:szCs w:val="22"/>
              </w:rPr>
            </w:pPr>
          </w:p>
        </w:tc>
        <w:tc>
          <w:tcPr>
            <w:tcW w:w="990" w:type="dxa"/>
            <w:vAlign w:val="bottom"/>
          </w:tcPr>
          <w:p w14:paraId="510170EC" w14:textId="6EB6CA2F" w:rsidR="00886513" w:rsidRPr="00EA142A" w:rsidRDefault="00886513" w:rsidP="00886513">
            <w:pPr>
              <w:pStyle w:val="acctfourfigures"/>
              <w:tabs>
                <w:tab w:val="clear" w:pos="765"/>
                <w:tab w:val="decimal" w:pos="872"/>
              </w:tabs>
              <w:spacing w:line="220" w:lineRule="exact"/>
              <w:ind w:left="-79" w:right="-79"/>
              <w:rPr>
                <w:szCs w:val="22"/>
              </w:rPr>
            </w:pPr>
            <w:r>
              <w:rPr>
                <w:szCs w:val="22"/>
              </w:rPr>
              <w:t>605,000</w:t>
            </w:r>
          </w:p>
        </w:tc>
        <w:tc>
          <w:tcPr>
            <w:tcW w:w="180" w:type="dxa"/>
            <w:vAlign w:val="bottom"/>
          </w:tcPr>
          <w:p w14:paraId="3F55FF8D" w14:textId="77777777" w:rsidR="00886513" w:rsidRPr="00EA142A" w:rsidRDefault="00886513" w:rsidP="00886513">
            <w:pPr>
              <w:pStyle w:val="acctfourfigures"/>
              <w:spacing w:line="220" w:lineRule="exact"/>
              <w:rPr>
                <w:szCs w:val="22"/>
              </w:rPr>
            </w:pPr>
          </w:p>
        </w:tc>
        <w:tc>
          <w:tcPr>
            <w:tcW w:w="1080" w:type="dxa"/>
            <w:vAlign w:val="bottom"/>
          </w:tcPr>
          <w:p w14:paraId="61399AB0" w14:textId="7DAB9C5F" w:rsidR="00886513" w:rsidRPr="00EA142A" w:rsidRDefault="00886513" w:rsidP="00886513">
            <w:pPr>
              <w:pStyle w:val="acctfourfigures"/>
              <w:tabs>
                <w:tab w:val="clear" w:pos="765"/>
                <w:tab w:val="decimal" w:pos="913"/>
              </w:tabs>
              <w:spacing w:line="220" w:lineRule="exact"/>
              <w:ind w:left="-79" w:right="-79"/>
              <w:rPr>
                <w:szCs w:val="22"/>
              </w:rPr>
            </w:pPr>
            <w:r>
              <w:rPr>
                <w:szCs w:val="22"/>
              </w:rPr>
              <w:t>8,998,929</w:t>
            </w:r>
          </w:p>
        </w:tc>
      </w:tr>
      <w:tr w:rsidR="00886513" w:rsidRPr="00EA142A" w14:paraId="15A550F6" w14:textId="77777777" w:rsidTr="00563462">
        <w:trPr>
          <w:cantSplit/>
          <w:trHeight w:val="245"/>
        </w:trPr>
        <w:tc>
          <w:tcPr>
            <w:tcW w:w="2711" w:type="dxa"/>
            <w:vAlign w:val="bottom"/>
            <w:hideMark/>
          </w:tcPr>
          <w:p w14:paraId="1152DA5C" w14:textId="7DF25A72" w:rsidR="00886513" w:rsidRPr="007905F3" w:rsidRDefault="00886513" w:rsidP="00886513">
            <w:pPr>
              <w:spacing w:line="240" w:lineRule="atLeast"/>
              <w:ind w:left="201" w:hanging="201"/>
              <w:rPr>
                <w:rFonts w:cs="Times New Roman"/>
                <w:sz w:val="22"/>
                <w:szCs w:val="22"/>
              </w:rPr>
            </w:pPr>
            <w:r w:rsidRPr="007905F3">
              <w:rPr>
                <w:rFonts w:cs="Times New Roman"/>
                <w:sz w:val="22"/>
                <w:szCs w:val="22"/>
              </w:rPr>
              <w:t xml:space="preserve">Lease liabilities </w:t>
            </w:r>
          </w:p>
        </w:tc>
        <w:tc>
          <w:tcPr>
            <w:tcW w:w="990" w:type="dxa"/>
            <w:vAlign w:val="bottom"/>
          </w:tcPr>
          <w:p w14:paraId="328FB8CA" w14:textId="052E040D" w:rsidR="00886513" w:rsidRPr="00EA142A" w:rsidRDefault="006C7EB5" w:rsidP="00CE1CA0">
            <w:pPr>
              <w:pStyle w:val="acctfourfigures"/>
              <w:tabs>
                <w:tab w:val="clear" w:pos="765"/>
                <w:tab w:val="decimal" w:pos="550"/>
              </w:tabs>
              <w:spacing w:line="220" w:lineRule="exact"/>
              <w:ind w:left="-91" w:right="-79"/>
              <w:rPr>
                <w:szCs w:val="22"/>
              </w:rPr>
            </w:pPr>
            <w:r>
              <w:rPr>
                <w:szCs w:val="22"/>
              </w:rPr>
              <w:t>-</w:t>
            </w:r>
          </w:p>
        </w:tc>
        <w:tc>
          <w:tcPr>
            <w:tcW w:w="180" w:type="dxa"/>
            <w:vAlign w:val="bottom"/>
          </w:tcPr>
          <w:p w14:paraId="4EB0EE28" w14:textId="77777777" w:rsidR="00886513" w:rsidRPr="00EA142A" w:rsidRDefault="00886513" w:rsidP="00886513">
            <w:pPr>
              <w:pStyle w:val="acctfourfigures"/>
              <w:tabs>
                <w:tab w:val="left" w:pos="720"/>
              </w:tabs>
              <w:spacing w:line="220" w:lineRule="exact"/>
              <w:ind w:left="-79" w:right="-79"/>
              <w:jc w:val="center"/>
              <w:rPr>
                <w:szCs w:val="22"/>
              </w:rPr>
            </w:pPr>
          </w:p>
        </w:tc>
        <w:tc>
          <w:tcPr>
            <w:tcW w:w="1080" w:type="dxa"/>
            <w:vAlign w:val="bottom"/>
          </w:tcPr>
          <w:p w14:paraId="74AD4706" w14:textId="0EEE99F2" w:rsidR="00886513" w:rsidRPr="00EA142A" w:rsidRDefault="006C7EB5" w:rsidP="00886513">
            <w:pPr>
              <w:pStyle w:val="acctfourfigures"/>
              <w:tabs>
                <w:tab w:val="clear" w:pos="765"/>
                <w:tab w:val="decimal" w:pos="913"/>
              </w:tabs>
              <w:spacing w:line="220" w:lineRule="exact"/>
              <w:ind w:left="-79" w:right="-79"/>
              <w:rPr>
                <w:szCs w:val="22"/>
              </w:rPr>
            </w:pPr>
            <w:r>
              <w:rPr>
                <w:szCs w:val="22"/>
              </w:rPr>
              <w:t>3,799,642</w:t>
            </w:r>
          </w:p>
        </w:tc>
        <w:tc>
          <w:tcPr>
            <w:tcW w:w="180" w:type="dxa"/>
            <w:vAlign w:val="bottom"/>
          </w:tcPr>
          <w:p w14:paraId="368AB0DC" w14:textId="77777777" w:rsidR="00886513" w:rsidRPr="00EA142A" w:rsidRDefault="00886513" w:rsidP="00886513">
            <w:pPr>
              <w:pStyle w:val="acctfourfigures"/>
              <w:spacing w:line="220" w:lineRule="exact"/>
              <w:rPr>
                <w:szCs w:val="22"/>
              </w:rPr>
            </w:pPr>
          </w:p>
        </w:tc>
        <w:tc>
          <w:tcPr>
            <w:tcW w:w="1091" w:type="dxa"/>
            <w:vAlign w:val="bottom"/>
          </w:tcPr>
          <w:p w14:paraId="01AFAF2F" w14:textId="45E411A4" w:rsidR="00886513" w:rsidRPr="00EA142A" w:rsidRDefault="001E6923" w:rsidP="00886513">
            <w:pPr>
              <w:pStyle w:val="acctfourfigures"/>
              <w:tabs>
                <w:tab w:val="clear" w:pos="765"/>
                <w:tab w:val="decimal" w:pos="930"/>
              </w:tabs>
              <w:spacing w:line="220" w:lineRule="exact"/>
              <w:ind w:left="-79" w:right="-160"/>
              <w:rPr>
                <w:szCs w:val="22"/>
              </w:rPr>
            </w:pPr>
            <w:r>
              <w:rPr>
                <w:szCs w:val="22"/>
              </w:rPr>
              <w:t>3,799,642</w:t>
            </w:r>
          </w:p>
        </w:tc>
        <w:tc>
          <w:tcPr>
            <w:tcW w:w="180" w:type="dxa"/>
            <w:vAlign w:val="bottom"/>
          </w:tcPr>
          <w:p w14:paraId="4BE04796" w14:textId="77777777" w:rsidR="00886513" w:rsidRPr="00EA142A" w:rsidRDefault="00886513" w:rsidP="00886513">
            <w:pPr>
              <w:pStyle w:val="acctfourfigures"/>
              <w:tabs>
                <w:tab w:val="left" w:pos="720"/>
              </w:tabs>
              <w:spacing w:line="220" w:lineRule="exact"/>
              <w:ind w:left="-79" w:right="-79"/>
              <w:jc w:val="center"/>
              <w:rPr>
                <w:szCs w:val="22"/>
              </w:rPr>
            </w:pPr>
          </w:p>
        </w:tc>
        <w:tc>
          <w:tcPr>
            <w:tcW w:w="1051" w:type="dxa"/>
            <w:vAlign w:val="bottom"/>
          </w:tcPr>
          <w:p w14:paraId="76271118" w14:textId="41967DF3" w:rsidR="00886513" w:rsidRPr="00EA142A" w:rsidRDefault="00886513" w:rsidP="00CE1CA0">
            <w:pPr>
              <w:pStyle w:val="acctfourfigures"/>
              <w:tabs>
                <w:tab w:val="clear" w:pos="765"/>
                <w:tab w:val="decimal" w:pos="630"/>
              </w:tabs>
              <w:spacing w:line="220" w:lineRule="exact"/>
              <w:ind w:left="-91" w:right="-79"/>
              <w:rPr>
                <w:szCs w:val="22"/>
              </w:rPr>
            </w:pPr>
            <w:r>
              <w:rPr>
                <w:szCs w:val="22"/>
              </w:rPr>
              <w:t>-</w:t>
            </w:r>
          </w:p>
        </w:tc>
        <w:tc>
          <w:tcPr>
            <w:tcW w:w="181" w:type="dxa"/>
            <w:vAlign w:val="bottom"/>
          </w:tcPr>
          <w:p w14:paraId="53C7C120" w14:textId="77777777" w:rsidR="00886513" w:rsidRPr="00EA142A" w:rsidRDefault="00886513" w:rsidP="00886513">
            <w:pPr>
              <w:pStyle w:val="acctfourfigures"/>
              <w:tabs>
                <w:tab w:val="left" w:pos="720"/>
              </w:tabs>
              <w:spacing w:line="220" w:lineRule="exact"/>
              <w:ind w:left="-79" w:right="-79"/>
              <w:jc w:val="center"/>
              <w:rPr>
                <w:szCs w:val="22"/>
              </w:rPr>
            </w:pPr>
          </w:p>
        </w:tc>
        <w:tc>
          <w:tcPr>
            <w:tcW w:w="990" w:type="dxa"/>
            <w:vAlign w:val="bottom"/>
          </w:tcPr>
          <w:p w14:paraId="3148C8C2" w14:textId="2A32360B" w:rsidR="00886513" w:rsidRPr="00EA142A" w:rsidRDefault="00886513" w:rsidP="00886513">
            <w:pPr>
              <w:pStyle w:val="acctfourfigures"/>
              <w:tabs>
                <w:tab w:val="clear" w:pos="765"/>
                <w:tab w:val="decimal" w:pos="872"/>
              </w:tabs>
              <w:spacing w:line="220" w:lineRule="exact"/>
              <w:ind w:left="-79" w:right="-79"/>
              <w:rPr>
                <w:szCs w:val="22"/>
              </w:rPr>
            </w:pPr>
            <w:r>
              <w:rPr>
                <w:szCs w:val="22"/>
              </w:rPr>
              <w:t>3,937,243</w:t>
            </w:r>
          </w:p>
        </w:tc>
        <w:tc>
          <w:tcPr>
            <w:tcW w:w="180" w:type="dxa"/>
            <w:vAlign w:val="bottom"/>
          </w:tcPr>
          <w:p w14:paraId="504A960A" w14:textId="77777777" w:rsidR="00886513" w:rsidRPr="00EA142A" w:rsidRDefault="00886513" w:rsidP="00886513">
            <w:pPr>
              <w:pStyle w:val="acctfourfigures"/>
              <w:spacing w:line="220" w:lineRule="exact"/>
              <w:rPr>
                <w:szCs w:val="22"/>
              </w:rPr>
            </w:pPr>
          </w:p>
        </w:tc>
        <w:tc>
          <w:tcPr>
            <w:tcW w:w="1080" w:type="dxa"/>
            <w:vAlign w:val="bottom"/>
          </w:tcPr>
          <w:p w14:paraId="586AD61F" w14:textId="123F5BCF" w:rsidR="00886513" w:rsidRPr="00EA142A" w:rsidRDefault="00886513" w:rsidP="00886513">
            <w:pPr>
              <w:pStyle w:val="acctfourfigures"/>
              <w:tabs>
                <w:tab w:val="clear" w:pos="765"/>
                <w:tab w:val="decimal" w:pos="913"/>
              </w:tabs>
              <w:spacing w:line="220" w:lineRule="exact"/>
              <w:ind w:left="-79" w:right="-79"/>
              <w:rPr>
                <w:szCs w:val="22"/>
              </w:rPr>
            </w:pPr>
            <w:r>
              <w:rPr>
                <w:szCs w:val="22"/>
              </w:rPr>
              <w:t>3,937,243</w:t>
            </w:r>
          </w:p>
        </w:tc>
      </w:tr>
      <w:tr w:rsidR="00886513" w:rsidRPr="00EA142A" w14:paraId="4336CDCD" w14:textId="77777777" w:rsidTr="00563462">
        <w:trPr>
          <w:cantSplit/>
          <w:trHeight w:val="460"/>
        </w:trPr>
        <w:tc>
          <w:tcPr>
            <w:tcW w:w="2711" w:type="dxa"/>
            <w:hideMark/>
          </w:tcPr>
          <w:p w14:paraId="021F9DDA" w14:textId="77777777" w:rsidR="00886513" w:rsidRPr="00EA142A" w:rsidRDefault="00886513" w:rsidP="00886513">
            <w:pPr>
              <w:tabs>
                <w:tab w:val="left" w:pos="191"/>
              </w:tabs>
              <w:spacing w:line="220" w:lineRule="exact"/>
              <w:ind w:left="191" w:right="-68" w:hanging="191"/>
              <w:rPr>
                <w:sz w:val="22"/>
                <w:szCs w:val="22"/>
              </w:rPr>
            </w:pPr>
            <w:r w:rsidRPr="00EA142A">
              <w:rPr>
                <w:b/>
                <w:bCs/>
                <w:sz w:val="22"/>
                <w:szCs w:val="22"/>
              </w:rPr>
              <w:t>Total interest-bearing liabilities</w:t>
            </w:r>
          </w:p>
        </w:tc>
        <w:tc>
          <w:tcPr>
            <w:tcW w:w="990" w:type="dxa"/>
            <w:tcBorders>
              <w:top w:val="single" w:sz="4" w:space="0" w:color="auto"/>
              <w:left w:val="nil"/>
              <w:bottom w:val="double" w:sz="4" w:space="0" w:color="auto"/>
              <w:right w:val="nil"/>
            </w:tcBorders>
            <w:vAlign w:val="bottom"/>
          </w:tcPr>
          <w:p w14:paraId="11F75551" w14:textId="1CE345DA" w:rsidR="00886513" w:rsidRPr="00BA4FF0" w:rsidRDefault="006C7EB5" w:rsidP="00886513">
            <w:pPr>
              <w:pStyle w:val="acctfourfigures"/>
              <w:tabs>
                <w:tab w:val="clear" w:pos="765"/>
                <w:tab w:val="decimal" w:pos="845"/>
              </w:tabs>
              <w:spacing w:line="220" w:lineRule="exact"/>
              <w:ind w:left="-91" w:right="-79"/>
              <w:rPr>
                <w:b/>
                <w:bCs/>
                <w:szCs w:val="22"/>
              </w:rPr>
            </w:pPr>
            <w:r>
              <w:rPr>
                <w:b/>
                <w:bCs/>
                <w:szCs w:val="22"/>
              </w:rPr>
              <w:t>9,414,305</w:t>
            </w:r>
          </w:p>
        </w:tc>
        <w:tc>
          <w:tcPr>
            <w:tcW w:w="180" w:type="dxa"/>
            <w:vAlign w:val="bottom"/>
          </w:tcPr>
          <w:p w14:paraId="5890C2D8" w14:textId="77777777" w:rsidR="00886513" w:rsidRPr="00BA4FF0" w:rsidRDefault="00886513" w:rsidP="00886513">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448FAEB6" w14:textId="1C9B8F38" w:rsidR="00886513" w:rsidRPr="001E6923" w:rsidRDefault="006C7EB5" w:rsidP="00886513">
            <w:pPr>
              <w:pStyle w:val="acctfourfigures"/>
              <w:tabs>
                <w:tab w:val="clear" w:pos="765"/>
                <w:tab w:val="decimal" w:pos="913"/>
              </w:tabs>
              <w:spacing w:line="220" w:lineRule="exact"/>
              <w:ind w:left="-79" w:right="-79"/>
              <w:rPr>
                <w:rFonts w:cstheme="minorBidi"/>
                <w:b/>
                <w:bCs/>
                <w:szCs w:val="28"/>
                <w:cs/>
                <w:lang w:bidi="th-TH"/>
              </w:rPr>
            </w:pPr>
            <w:r>
              <w:rPr>
                <w:b/>
                <w:bCs/>
                <w:szCs w:val="22"/>
              </w:rPr>
              <w:t>5,204,642</w:t>
            </w:r>
          </w:p>
        </w:tc>
        <w:tc>
          <w:tcPr>
            <w:tcW w:w="180" w:type="dxa"/>
            <w:vAlign w:val="bottom"/>
          </w:tcPr>
          <w:p w14:paraId="572E5894" w14:textId="77777777" w:rsidR="00886513" w:rsidRPr="00BA4FF0" w:rsidRDefault="00886513" w:rsidP="00886513">
            <w:pPr>
              <w:pStyle w:val="acctfourfigures"/>
              <w:spacing w:line="220" w:lineRule="exact"/>
              <w:rPr>
                <w:b/>
                <w:bCs/>
                <w:szCs w:val="22"/>
              </w:rPr>
            </w:pPr>
          </w:p>
        </w:tc>
        <w:tc>
          <w:tcPr>
            <w:tcW w:w="1091" w:type="dxa"/>
            <w:tcBorders>
              <w:top w:val="single" w:sz="4" w:space="0" w:color="auto"/>
              <w:left w:val="nil"/>
              <w:bottom w:val="double" w:sz="4" w:space="0" w:color="auto"/>
              <w:right w:val="nil"/>
            </w:tcBorders>
            <w:vAlign w:val="bottom"/>
          </w:tcPr>
          <w:p w14:paraId="28090527" w14:textId="2DAAC8FB" w:rsidR="00886513" w:rsidRPr="00BA4FF0" w:rsidRDefault="001E6923" w:rsidP="00886513">
            <w:pPr>
              <w:pStyle w:val="acctfourfigures"/>
              <w:tabs>
                <w:tab w:val="clear" w:pos="765"/>
                <w:tab w:val="decimal" w:pos="823"/>
              </w:tabs>
              <w:spacing w:line="220" w:lineRule="exact"/>
              <w:ind w:left="-79" w:right="-160"/>
              <w:rPr>
                <w:b/>
                <w:bCs/>
                <w:szCs w:val="22"/>
              </w:rPr>
            </w:pPr>
            <w:r>
              <w:rPr>
                <w:b/>
                <w:bCs/>
                <w:szCs w:val="22"/>
              </w:rPr>
              <w:t>14,618,947</w:t>
            </w:r>
          </w:p>
        </w:tc>
        <w:tc>
          <w:tcPr>
            <w:tcW w:w="180" w:type="dxa"/>
          </w:tcPr>
          <w:p w14:paraId="7D176568" w14:textId="77777777" w:rsidR="00886513" w:rsidRPr="00BA4FF0" w:rsidRDefault="00886513" w:rsidP="00886513">
            <w:pPr>
              <w:pStyle w:val="acctfourfigures"/>
              <w:tabs>
                <w:tab w:val="left" w:pos="720"/>
              </w:tabs>
              <w:spacing w:line="220" w:lineRule="exact"/>
              <w:ind w:left="-79" w:right="-79"/>
              <w:jc w:val="center"/>
              <w:rPr>
                <w:b/>
                <w:bCs/>
                <w:szCs w:val="22"/>
              </w:rPr>
            </w:pPr>
          </w:p>
        </w:tc>
        <w:tc>
          <w:tcPr>
            <w:tcW w:w="1051" w:type="dxa"/>
            <w:tcBorders>
              <w:top w:val="single" w:sz="4" w:space="0" w:color="auto"/>
              <w:left w:val="nil"/>
              <w:bottom w:val="double" w:sz="4" w:space="0" w:color="auto"/>
              <w:right w:val="nil"/>
            </w:tcBorders>
            <w:vAlign w:val="bottom"/>
          </w:tcPr>
          <w:p w14:paraId="059A487C" w14:textId="475A3B23" w:rsidR="00886513" w:rsidRPr="00BA4FF0" w:rsidRDefault="00886513" w:rsidP="00886513">
            <w:pPr>
              <w:pStyle w:val="acctfourfigures"/>
              <w:tabs>
                <w:tab w:val="clear" w:pos="765"/>
                <w:tab w:val="decimal" w:pos="918"/>
              </w:tabs>
              <w:spacing w:line="220" w:lineRule="exact"/>
              <w:ind w:left="-91" w:right="-79"/>
              <w:rPr>
                <w:b/>
                <w:bCs/>
                <w:szCs w:val="22"/>
              </w:rPr>
            </w:pPr>
            <w:r>
              <w:rPr>
                <w:b/>
                <w:bCs/>
                <w:szCs w:val="22"/>
              </w:rPr>
              <w:t>9,</w:t>
            </w:r>
            <w:r w:rsidR="001E6923">
              <w:rPr>
                <w:b/>
                <w:bCs/>
                <w:szCs w:val="22"/>
              </w:rPr>
              <w:t>7</w:t>
            </w:r>
            <w:r>
              <w:rPr>
                <w:b/>
                <w:bCs/>
                <w:szCs w:val="22"/>
              </w:rPr>
              <w:t>95,740</w:t>
            </w:r>
          </w:p>
        </w:tc>
        <w:tc>
          <w:tcPr>
            <w:tcW w:w="181" w:type="dxa"/>
            <w:vAlign w:val="bottom"/>
          </w:tcPr>
          <w:p w14:paraId="0ADB80B6" w14:textId="77777777" w:rsidR="00886513" w:rsidRPr="00BA4FF0" w:rsidRDefault="00886513" w:rsidP="00886513">
            <w:pPr>
              <w:pStyle w:val="acctfourfigures"/>
              <w:tabs>
                <w:tab w:val="left" w:pos="720"/>
              </w:tabs>
              <w:spacing w:line="220" w:lineRule="exact"/>
              <w:ind w:left="-79" w:right="-79"/>
              <w:jc w:val="center"/>
              <w:rPr>
                <w:b/>
                <w:bCs/>
                <w:szCs w:val="22"/>
              </w:rPr>
            </w:pPr>
          </w:p>
        </w:tc>
        <w:tc>
          <w:tcPr>
            <w:tcW w:w="990" w:type="dxa"/>
            <w:tcBorders>
              <w:top w:val="single" w:sz="4" w:space="0" w:color="auto"/>
              <w:left w:val="nil"/>
              <w:bottom w:val="double" w:sz="4" w:space="0" w:color="auto"/>
              <w:right w:val="nil"/>
            </w:tcBorders>
            <w:vAlign w:val="bottom"/>
          </w:tcPr>
          <w:p w14:paraId="21E57A6B" w14:textId="4ABD0C76" w:rsidR="00886513" w:rsidRPr="00BA4FF0" w:rsidRDefault="00886513" w:rsidP="00886513">
            <w:pPr>
              <w:pStyle w:val="acctfourfigures"/>
              <w:tabs>
                <w:tab w:val="clear" w:pos="765"/>
                <w:tab w:val="decimal" w:pos="872"/>
              </w:tabs>
              <w:spacing w:line="220" w:lineRule="exact"/>
              <w:ind w:left="-79" w:right="-79"/>
              <w:rPr>
                <w:b/>
                <w:bCs/>
                <w:szCs w:val="22"/>
              </w:rPr>
            </w:pPr>
            <w:r>
              <w:rPr>
                <w:b/>
                <w:bCs/>
                <w:szCs w:val="22"/>
              </w:rPr>
              <w:t>4,</w:t>
            </w:r>
            <w:r w:rsidR="001E6923">
              <w:rPr>
                <w:b/>
                <w:bCs/>
                <w:szCs w:val="22"/>
              </w:rPr>
              <w:t>8</w:t>
            </w:r>
            <w:r>
              <w:rPr>
                <w:b/>
                <w:bCs/>
                <w:szCs w:val="22"/>
              </w:rPr>
              <w:t>92,243</w:t>
            </w:r>
          </w:p>
        </w:tc>
        <w:tc>
          <w:tcPr>
            <w:tcW w:w="180" w:type="dxa"/>
            <w:vAlign w:val="bottom"/>
          </w:tcPr>
          <w:p w14:paraId="7B962C77" w14:textId="77777777" w:rsidR="00886513" w:rsidRPr="00BA4FF0" w:rsidRDefault="00886513" w:rsidP="00886513">
            <w:pPr>
              <w:pStyle w:val="acctfourfigure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4B34CA04" w14:textId="056E481D" w:rsidR="00886513" w:rsidRPr="00BA4FF0" w:rsidRDefault="00886513" w:rsidP="00886513">
            <w:pPr>
              <w:pStyle w:val="acctfourfigures"/>
              <w:tabs>
                <w:tab w:val="clear" w:pos="765"/>
                <w:tab w:val="decimal" w:pos="930"/>
              </w:tabs>
              <w:spacing w:line="220" w:lineRule="exact"/>
              <w:ind w:left="-79" w:right="-79"/>
              <w:rPr>
                <w:b/>
                <w:bCs/>
                <w:szCs w:val="22"/>
              </w:rPr>
            </w:pPr>
            <w:r>
              <w:rPr>
                <w:b/>
                <w:bCs/>
                <w:szCs w:val="22"/>
              </w:rPr>
              <w:t>14,687,983</w:t>
            </w:r>
          </w:p>
        </w:tc>
      </w:tr>
      <w:bookmarkEnd w:id="12"/>
    </w:tbl>
    <w:p w14:paraId="2881FCDA" w14:textId="77777777" w:rsidR="00A23658" w:rsidRPr="006E507D" w:rsidRDefault="00A23658" w:rsidP="006E507D">
      <w:pPr>
        <w:tabs>
          <w:tab w:val="left" w:pos="2843"/>
        </w:tabs>
        <w:rPr>
          <w:sz w:val="20"/>
          <w:szCs w:val="20"/>
        </w:rPr>
      </w:pPr>
    </w:p>
    <w:tbl>
      <w:tblPr>
        <w:tblW w:w="9911" w:type="dxa"/>
        <w:tblInd w:w="439" w:type="dxa"/>
        <w:tblLayout w:type="fixed"/>
        <w:tblCellMar>
          <w:left w:w="79" w:type="dxa"/>
          <w:right w:w="79" w:type="dxa"/>
        </w:tblCellMar>
        <w:tblLook w:val="04A0" w:firstRow="1" w:lastRow="0" w:firstColumn="1" w:lastColumn="0" w:noHBand="0" w:noVBand="1"/>
      </w:tblPr>
      <w:tblGrid>
        <w:gridCol w:w="2711"/>
        <w:gridCol w:w="990"/>
        <w:gridCol w:w="180"/>
        <w:gridCol w:w="1080"/>
        <w:gridCol w:w="180"/>
        <w:gridCol w:w="1091"/>
        <w:gridCol w:w="180"/>
        <w:gridCol w:w="1069"/>
        <w:gridCol w:w="180"/>
        <w:gridCol w:w="990"/>
        <w:gridCol w:w="180"/>
        <w:gridCol w:w="1080"/>
      </w:tblGrid>
      <w:tr w:rsidR="00B85E4F" w:rsidRPr="00EA142A" w14:paraId="4FF57D07" w14:textId="77777777" w:rsidTr="00563462">
        <w:trPr>
          <w:cantSplit/>
          <w:trHeight w:val="128"/>
          <w:tblHeader/>
        </w:trPr>
        <w:tc>
          <w:tcPr>
            <w:tcW w:w="2711" w:type="dxa"/>
            <w:vMerge w:val="restart"/>
            <w:vAlign w:val="bottom"/>
            <w:hideMark/>
          </w:tcPr>
          <w:p w14:paraId="1DCE06B2" w14:textId="77777777" w:rsidR="00B85E4F" w:rsidRPr="00EA142A" w:rsidRDefault="00B85E4F" w:rsidP="002069E2">
            <w:pPr>
              <w:tabs>
                <w:tab w:val="left" w:pos="191"/>
              </w:tabs>
              <w:spacing w:line="220" w:lineRule="exact"/>
              <w:ind w:left="191" w:right="-68" w:hanging="191"/>
              <w:rPr>
                <w:i/>
                <w:iCs/>
                <w:color w:val="0000FF"/>
                <w:sz w:val="22"/>
                <w:szCs w:val="22"/>
              </w:rPr>
            </w:pPr>
          </w:p>
        </w:tc>
        <w:tc>
          <w:tcPr>
            <w:tcW w:w="7200" w:type="dxa"/>
            <w:gridSpan w:val="11"/>
            <w:hideMark/>
          </w:tcPr>
          <w:p w14:paraId="03E3A9CB" w14:textId="77777777" w:rsidR="00B85E4F" w:rsidRPr="00EA142A" w:rsidRDefault="00B85E4F" w:rsidP="002069E2">
            <w:pPr>
              <w:pStyle w:val="acctcolumnheading"/>
              <w:spacing w:after="0" w:line="240" w:lineRule="auto"/>
              <w:ind w:left="-72" w:right="-72"/>
              <w:rPr>
                <w:b/>
                <w:bCs/>
                <w:szCs w:val="22"/>
              </w:rPr>
            </w:pPr>
            <w:r w:rsidRPr="00EA142A">
              <w:rPr>
                <w:b/>
                <w:bCs/>
                <w:szCs w:val="22"/>
              </w:rPr>
              <w:t>Separate financial statements</w:t>
            </w:r>
          </w:p>
        </w:tc>
      </w:tr>
      <w:tr w:rsidR="00E37596" w:rsidRPr="00EA142A" w14:paraId="622622C1" w14:textId="77777777" w:rsidTr="00563462">
        <w:trPr>
          <w:cantSplit/>
          <w:trHeight w:val="128"/>
          <w:tblHeader/>
        </w:trPr>
        <w:tc>
          <w:tcPr>
            <w:tcW w:w="2711" w:type="dxa"/>
            <w:vMerge/>
            <w:vAlign w:val="center"/>
            <w:hideMark/>
          </w:tcPr>
          <w:p w14:paraId="17CA5CCC" w14:textId="77777777" w:rsidR="00E37596" w:rsidRPr="00EA142A" w:rsidRDefault="00E37596" w:rsidP="00E37596">
            <w:pPr>
              <w:rPr>
                <w:i/>
                <w:iCs/>
                <w:color w:val="0000FF"/>
                <w:sz w:val="22"/>
                <w:szCs w:val="22"/>
                <w:lang w:val="en-GB"/>
              </w:rPr>
            </w:pPr>
          </w:p>
        </w:tc>
        <w:tc>
          <w:tcPr>
            <w:tcW w:w="3521" w:type="dxa"/>
            <w:gridSpan w:val="5"/>
          </w:tcPr>
          <w:p w14:paraId="4956BD20" w14:textId="339D7FC5" w:rsidR="00E37596" w:rsidRPr="00EA142A" w:rsidRDefault="009F5E6D" w:rsidP="00E37596">
            <w:pPr>
              <w:pStyle w:val="acctcolumnheading"/>
              <w:spacing w:after="0" w:line="220" w:lineRule="exact"/>
              <w:ind w:left="-79" w:right="-79"/>
              <w:rPr>
                <w:szCs w:val="22"/>
                <w:lang w:bidi="th-TH"/>
              </w:rPr>
            </w:pPr>
            <w:r>
              <w:rPr>
                <w:szCs w:val="22"/>
                <w:lang w:bidi="th-TH"/>
              </w:rPr>
              <w:t>202</w:t>
            </w:r>
            <w:r w:rsidR="00886513">
              <w:rPr>
                <w:szCs w:val="22"/>
                <w:lang w:bidi="th-TH"/>
              </w:rPr>
              <w:t>5</w:t>
            </w:r>
          </w:p>
        </w:tc>
        <w:tc>
          <w:tcPr>
            <w:tcW w:w="180" w:type="dxa"/>
          </w:tcPr>
          <w:p w14:paraId="1FA24540" w14:textId="77777777" w:rsidR="00E37596" w:rsidRPr="00EA142A" w:rsidRDefault="00E37596" w:rsidP="00E37596">
            <w:pPr>
              <w:pStyle w:val="acctcolumnheading"/>
              <w:spacing w:after="0" w:line="220" w:lineRule="exact"/>
              <w:ind w:right="-79"/>
              <w:rPr>
                <w:szCs w:val="22"/>
                <w:lang w:bidi="th-TH"/>
              </w:rPr>
            </w:pPr>
          </w:p>
        </w:tc>
        <w:tc>
          <w:tcPr>
            <w:tcW w:w="3499" w:type="dxa"/>
            <w:gridSpan w:val="5"/>
            <w:vAlign w:val="bottom"/>
          </w:tcPr>
          <w:p w14:paraId="2F476CD0" w14:textId="50B370B6" w:rsidR="00E37596" w:rsidRPr="00EA142A" w:rsidRDefault="009F5E6D" w:rsidP="00E37596">
            <w:pPr>
              <w:pStyle w:val="acctcolumnheading"/>
              <w:spacing w:after="0" w:line="220" w:lineRule="exact"/>
              <w:ind w:left="-79" w:right="-79"/>
              <w:rPr>
                <w:szCs w:val="22"/>
              </w:rPr>
            </w:pPr>
            <w:r>
              <w:rPr>
                <w:szCs w:val="22"/>
              </w:rPr>
              <w:t>202</w:t>
            </w:r>
            <w:r w:rsidR="00886513">
              <w:rPr>
                <w:szCs w:val="22"/>
              </w:rPr>
              <w:t>4</w:t>
            </w:r>
          </w:p>
        </w:tc>
      </w:tr>
      <w:tr w:rsidR="00E37596" w:rsidRPr="00EA142A" w14:paraId="64C45906" w14:textId="77777777" w:rsidTr="00563462">
        <w:trPr>
          <w:cantSplit/>
          <w:tblHeader/>
        </w:trPr>
        <w:tc>
          <w:tcPr>
            <w:tcW w:w="2711" w:type="dxa"/>
          </w:tcPr>
          <w:p w14:paraId="6C1032FB" w14:textId="77777777" w:rsidR="00E37596" w:rsidRPr="00EA142A" w:rsidRDefault="00E37596" w:rsidP="00E37596">
            <w:pPr>
              <w:tabs>
                <w:tab w:val="left" w:pos="191"/>
              </w:tabs>
              <w:spacing w:line="220" w:lineRule="exact"/>
              <w:ind w:left="191" w:right="-68" w:hanging="191"/>
              <w:rPr>
                <w:sz w:val="22"/>
                <w:szCs w:val="22"/>
              </w:rPr>
            </w:pPr>
          </w:p>
        </w:tc>
        <w:tc>
          <w:tcPr>
            <w:tcW w:w="990" w:type="dxa"/>
            <w:hideMark/>
          </w:tcPr>
          <w:p w14:paraId="4480C477" w14:textId="77777777" w:rsidR="00E37596" w:rsidRPr="00EA142A" w:rsidRDefault="00E37596" w:rsidP="00E37596">
            <w:pPr>
              <w:pStyle w:val="acctfourfigures"/>
              <w:tabs>
                <w:tab w:val="left" w:pos="720"/>
              </w:tabs>
              <w:spacing w:line="220" w:lineRule="exact"/>
              <w:ind w:left="-79" w:right="-79"/>
              <w:jc w:val="center"/>
              <w:rPr>
                <w:szCs w:val="22"/>
              </w:rPr>
            </w:pPr>
            <w:r w:rsidRPr="00EA142A">
              <w:rPr>
                <w:szCs w:val="22"/>
              </w:rPr>
              <w:t>Secured</w:t>
            </w:r>
          </w:p>
        </w:tc>
        <w:tc>
          <w:tcPr>
            <w:tcW w:w="180" w:type="dxa"/>
          </w:tcPr>
          <w:p w14:paraId="1AFDD7AF" w14:textId="77777777" w:rsidR="00E37596" w:rsidRPr="00EA142A" w:rsidRDefault="00E37596" w:rsidP="00E37596">
            <w:pPr>
              <w:pStyle w:val="acctfourfigures"/>
              <w:tabs>
                <w:tab w:val="left" w:pos="720"/>
              </w:tabs>
              <w:spacing w:line="220" w:lineRule="exact"/>
              <w:ind w:left="-79" w:right="-79"/>
              <w:jc w:val="center"/>
              <w:rPr>
                <w:szCs w:val="22"/>
              </w:rPr>
            </w:pPr>
          </w:p>
        </w:tc>
        <w:tc>
          <w:tcPr>
            <w:tcW w:w="1080" w:type="dxa"/>
            <w:vAlign w:val="bottom"/>
            <w:hideMark/>
          </w:tcPr>
          <w:p w14:paraId="17480EDF" w14:textId="77777777" w:rsidR="00E37596" w:rsidRPr="00EA142A" w:rsidRDefault="00E37596" w:rsidP="00E37596">
            <w:pPr>
              <w:pStyle w:val="acctfourfigures"/>
              <w:tabs>
                <w:tab w:val="left" w:pos="720"/>
              </w:tabs>
              <w:spacing w:line="220" w:lineRule="exact"/>
              <w:ind w:left="-79" w:right="-79"/>
              <w:jc w:val="center"/>
              <w:rPr>
                <w:szCs w:val="22"/>
              </w:rPr>
            </w:pPr>
            <w:r w:rsidRPr="00EA142A">
              <w:rPr>
                <w:szCs w:val="22"/>
              </w:rPr>
              <w:t>Unsecured</w:t>
            </w:r>
          </w:p>
        </w:tc>
        <w:tc>
          <w:tcPr>
            <w:tcW w:w="180" w:type="dxa"/>
            <w:vAlign w:val="bottom"/>
          </w:tcPr>
          <w:p w14:paraId="426F40A0" w14:textId="77777777" w:rsidR="00E37596" w:rsidRPr="00EA142A" w:rsidRDefault="00E37596" w:rsidP="00E37596">
            <w:pPr>
              <w:pStyle w:val="acctfourfigures"/>
              <w:spacing w:line="220" w:lineRule="exact"/>
              <w:jc w:val="center"/>
              <w:rPr>
                <w:szCs w:val="22"/>
              </w:rPr>
            </w:pPr>
          </w:p>
        </w:tc>
        <w:tc>
          <w:tcPr>
            <w:tcW w:w="1091" w:type="dxa"/>
            <w:vAlign w:val="bottom"/>
            <w:hideMark/>
          </w:tcPr>
          <w:p w14:paraId="410F1C22" w14:textId="77777777" w:rsidR="00E37596" w:rsidRPr="0072003D" w:rsidRDefault="00E37596" w:rsidP="00E37596">
            <w:pPr>
              <w:pStyle w:val="acctfourfigures"/>
              <w:tabs>
                <w:tab w:val="left" w:pos="720"/>
              </w:tabs>
              <w:spacing w:line="220" w:lineRule="exact"/>
              <w:ind w:left="-74" w:right="-79"/>
              <w:jc w:val="center"/>
              <w:rPr>
                <w:szCs w:val="22"/>
              </w:rPr>
            </w:pPr>
            <w:r w:rsidRPr="0072003D">
              <w:rPr>
                <w:szCs w:val="22"/>
              </w:rPr>
              <w:t>Total</w:t>
            </w:r>
          </w:p>
        </w:tc>
        <w:tc>
          <w:tcPr>
            <w:tcW w:w="180" w:type="dxa"/>
          </w:tcPr>
          <w:p w14:paraId="7BB70E4D" w14:textId="77777777" w:rsidR="00E37596" w:rsidRPr="00EA142A" w:rsidRDefault="00E37596" w:rsidP="00E37596">
            <w:pPr>
              <w:pStyle w:val="acctfourfigures"/>
              <w:tabs>
                <w:tab w:val="left" w:pos="720"/>
              </w:tabs>
              <w:spacing w:line="220" w:lineRule="exact"/>
              <w:ind w:left="-79" w:right="-79"/>
              <w:jc w:val="center"/>
              <w:rPr>
                <w:szCs w:val="22"/>
              </w:rPr>
            </w:pPr>
          </w:p>
        </w:tc>
        <w:tc>
          <w:tcPr>
            <w:tcW w:w="1069" w:type="dxa"/>
            <w:hideMark/>
          </w:tcPr>
          <w:p w14:paraId="38ACAAE4" w14:textId="77777777" w:rsidR="00E37596" w:rsidRPr="00EA142A" w:rsidRDefault="00E37596" w:rsidP="00E37596">
            <w:pPr>
              <w:pStyle w:val="acctfourfigures"/>
              <w:tabs>
                <w:tab w:val="decimal" w:pos="629"/>
              </w:tabs>
              <w:spacing w:line="220" w:lineRule="exact"/>
              <w:ind w:left="-91" w:right="-79"/>
              <w:jc w:val="center"/>
              <w:rPr>
                <w:szCs w:val="22"/>
              </w:rPr>
            </w:pPr>
            <w:r w:rsidRPr="00EA142A">
              <w:rPr>
                <w:szCs w:val="22"/>
              </w:rPr>
              <w:t>Secured</w:t>
            </w:r>
          </w:p>
        </w:tc>
        <w:tc>
          <w:tcPr>
            <w:tcW w:w="180" w:type="dxa"/>
          </w:tcPr>
          <w:p w14:paraId="5324BDAD" w14:textId="77777777" w:rsidR="00E37596" w:rsidRPr="00EA142A" w:rsidRDefault="00E37596" w:rsidP="00E37596">
            <w:pPr>
              <w:pStyle w:val="acctfourfigures"/>
              <w:spacing w:line="220" w:lineRule="exact"/>
              <w:jc w:val="center"/>
              <w:rPr>
                <w:szCs w:val="22"/>
              </w:rPr>
            </w:pPr>
          </w:p>
        </w:tc>
        <w:tc>
          <w:tcPr>
            <w:tcW w:w="990" w:type="dxa"/>
            <w:vAlign w:val="bottom"/>
            <w:hideMark/>
          </w:tcPr>
          <w:p w14:paraId="438D6F50" w14:textId="77777777" w:rsidR="00E37596" w:rsidRPr="00EA142A" w:rsidRDefault="00E37596" w:rsidP="00563462">
            <w:pPr>
              <w:pStyle w:val="acctfourfigures"/>
              <w:spacing w:line="220" w:lineRule="exact"/>
              <w:ind w:left="-79" w:right="-79"/>
              <w:jc w:val="center"/>
              <w:rPr>
                <w:szCs w:val="22"/>
              </w:rPr>
            </w:pPr>
            <w:r w:rsidRPr="00EA142A">
              <w:rPr>
                <w:szCs w:val="22"/>
              </w:rPr>
              <w:t>Unsecured</w:t>
            </w:r>
          </w:p>
        </w:tc>
        <w:tc>
          <w:tcPr>
            <w:tcW w:w="180" w:type="dxa"/>
            <w:vAlign w:val="bottom"/>
          </w:tcPr>
          <w:p w14:paraId="23F42542" w14:textId="77777777" w:rsidR="00E37596" w:rsidRPr="00EA142A" w:rsidRDefault="00E37596" w:rsidP="00E37596">
            <w:pPr>
              <w:pStyle w:val="acctfourfigures"/>
              <w:spacing w:line="220" w:lineRule="exact"/>
              <w:jc w:val="center"/>
              <w:rPr>
                <w:szCs w:val="22"/>
              </w:rPr>
            </w:pPr>
          </w:p>
        </w:tc>
        <w:tc>
          <w:tcPr>
            <w:tcW w:w="1080" w:type="dxa"/>
            <w:vAlign w:val="bottom"/>
            <w:hideMark/>
          </w:tcPr>
          <w:p w14:paraId="68461C9B" w14:textId="77777777" w:rsidR="00E37596" w:rsidRPr="0072003D" w:rsidRDefault="00E37596" w:rsidP="00E37596">
            <w:pPr>
              <w:pStyle w:val="acctfourfigures"/>
              <w:tabs>
                <w:tab w:val="left" w:pos="720"/>
              </w:tabs>
              <w:spacing w:line="220" w:lineRule="exact"/>
              <w:jc w:val="center"/>
              <w:rPr>
                <w:szCs w:val="22"/>
              </w:rPr>
            </w:pPr>
            <w:r w:rsidRPr="0072003D">
              <w:rPr>
                <w:szCs w:val="22"/>
              </w:rPr>
              <w:t>Total</w:t>
            </w:r>
          </w:p>
        </w:tc>
      </w:tr>
      <w:tr w:rsidR="00E37596" w:rsidRPr="00EA142A" w14:paraId="0E6A2FAA" w14:textId="77777777" w:rsidTr="00563462">
        <w:trPr>
          <w:cantSplit/>
          <w:trHeight w:val="63"/>
          <w:tblHeader/>
        </w:trPr>
        <w:tc>
          <w:tcPr>
            <w:tcW w:w="2711" w:type="dxa"/>
          </w:tcPr>
          <w:p w14:paraId="5B98188A" w14:textId="77777777" w:rsidR="00E37596" w:rsidRPr="00EA142A" w:rsidRDefault="00E37596" w:rsidP="00E37596">
            <w:pPr>
              <w:tabs>
                <w:tab w:val="left" w:pos="191"/>
              </w:tabs>
              <w:spacing w:line="220" w:lineRule="exact"/>
              <w:ind w:left="191" w:right="-68" w:hanging="191"/>
              <w:rPr>
                <w:b/>
                <w:bCs/>
                <w:color w:val="0000FF"/>
                <w:sz w:val="22"/>
                <w:szCs w:val="22"/>
              </w:rPr>
            </w:pPr>
          </w:p>
        </w:tc>
        <w:tc>
          <w:tcPr>
            <w:tcW w:w="7200" w:type="dxa"/>
            <w:gridSpan w:val="11"/>
            <w:hideMark/>
          </w:tcPr>
          <w:p w14:paraId="74F24C68" w14:textId="77777777" w:rsidR="00E37596" w:rsidRPr="00EA142A" w:rsidRDefault="00E37596" w:rsidP="00E37596">
            <w:pPr>
              <w:pStyle w:val="acctfourfigures"/>
              <w:tabs>
                <w:tab w:val="left" w:pos="720"/>
              </w:tabs>
              <w:spacing w:line="220" w:lineRule="exact"/>
              <w:jc w:val="center"/>
              <w:rPr>
                <w:i/>
                <w:iCs/>
                <w:szCs w:val="22"/>
                <w:lang w:bidi="th-TH"/>
              </w:rPr>
            </w:pPr>
            <w:r w:rsidRPr="00EA142A">
              <w:rPr>
                <w:i/>
                <w:iCs/>
                <w:szCs w:val="22"/>
                <w:lang w:bidi="th-TH"/>
              </w:rPr>
              <w:t>(in thousand Baht)</w:t>
            </w:r>
          </w:p>
        </w:tc>
      </w:tr>
      <w:tr w:rsidR="00886513" w:rsidRPr="00EA142A" w14:paraId="3EBC0EBE" w14:textId="77777777" w:rsidTr="00563462">
        <w:trPr>
          <w:cantSplit/>
        </w:trPr>
        <w:tc>
          <w:tcPr>
            <w:tcW w:w="2711" w:type="dxa"/>
            <w:vAlign w:val="bottom"/>
            <w:hideMark/>
          </w:tcPr>
          <w:p w14:paraId="1AB3463B" w14:textId="22D5A518" w:rsidR="00886513" w:rsidRPr="00EA142A" w:rsidRDefault="00886513" w:rsidP="00886513">
            <w:pPr>
              <w:tabs>
                <w:tab w:val="left" w:pos="191"/>
              </w:tabs>
              <w:spacing w:line="220" w:lineRule="exact"/>
              <w:ind w:left="191" w:right="-68" w:hanging="191"/>
              <w:rPr>
                <w:sz w:val="22"/>
                <w:szCs w:val="22"/>
              </w:rPr>
            </w:pPr>
            <w:r w:rsidRPr="00EA142A">
              <w:rPr>
                <w:sz w:val="22"/>
                <w:szCs w:val="22"/>
              </w:rPr>
              <w:t xml:space="preserve">Short-term </w:t>
            </w:r>
            <w:r>
              <w:rPr>
                <w:sz w:val="22"/>
                <w:szCs w:val="22"/>
              </w:rPr>
              <w:t>borrowings</w:t>
            </w:r>
            <w:r w:rsidRPr="00EA142A">
              <w:rPr>
                <w:sz w:val="22"/>
                <w:szCs w:val="22"/>
              </w:rPr>
              <w:t xml:space="preserve"> from financial institutions</w:t>
            </w:r>
          </w:p>
        </w:tc>
        <w:tc>
          <w:tcPr>
            <w:tcW w:w="990" w:type="dxa"/>
            <w:vAlign w:val="bottom"/>
          </w:tcPr>
          <w:p w14:paraId="6A9A051F" w14:textId="6ED1E379" w:rsidR="00886513" w:rsidRPr="00EA142A" w:rsidRDefault="001E6923" w:rsidP="00886513">
            <w:pPr>
              <w:pStyle w:val="acctfourfigures"/>
              <w:tabs>
                <w:tab w:val="clear" w:pos="765"/>
                <w:tab w:val="decimal" w:pos="827"/>
              </w:tabs>
              <w:spacing w:line="220" w:lineRule="exact"/>
              <w:ind w:left="-91" w:right="-79"/>
              <w:rPr>
                <w:szCs w:val="22"/>
              </w:rPr>
            </w:pPr>
            <w:r>
              <w:rPr>
                <w:szCs w:val="22"/>
              </w:rPr>
              <w:t>740,000</w:t>
            </w:r>
          </w:p>
        </w:tc>
        <w:tc>
          <w:tcPr>
            <w:tcW w:w="180" w:type="dxa"/>
            <w:vAlign w:val="bottom"/>
          </w:tcPr>
          <w:p w14:paraId="31C35F3D" w14:textId="77777777" w:rsidR="00886513" w:rsidRPr="00EA142A" w:rsidRDefault="00886513" w:rsidP="00886513">
            <w:pPr>
              <w:pStyle w:val="acctfourfigures"/>
              <w:tabs>
                <w:tab w:val="left" w:pos="720"/>
              </w:tabs>
              <w:spacing w:line="220" w:lineRule="exact"/>
              <w:ind w:left="-79" w:right="-79"/>
              <w:jc w:val="center"/>
              <w:rPr>
                <w:szCs w:val="22"/>
              </w:rPr>
            </w:pPr>
          </w:p>
        </w:tc>
        <w:tc>
          <w:tcPr>
            <w:tcW w:w="1080" w:type="dxa"/>
            <w:vAlign w:val="bottom"/>
          </w:tcPr>
          <w:p w14:paraId="2F296CFF" w14:textId="7F51D37D" w:rsidR="00886513" w:rsidRPr="00EA142A" w:rsidRDefault="001E6923" w:rsidP="001E6923">
            <w:pPr>
              <w:pStyle w:val="acctfourfigures"/>
              <w:tabs>
                <w:tab w:val="clear" w:pos="765"/>
                <w:tab w:val="decimal" w:pos="913"/>
              </w:tabs>
              <w:spacing w:line="220" w:lineRule="exact"/>
              <w:ind w:left="-79" w:right="-79"/>
              <w:rPr>
                <w:szCs w:val="22"/>
              </w:rPr>
            </w:pPr>
            <w:r>
              <w:rPr>
                <w:szCs w:val="22"/>
              </w:rPr>
              <w:t>800,000</w:t>
            </w:r>
          </w:p>
        </w:tc>
        <w:tc>
          <w:tcPr>
            <w:tcW w:w="180" w:type="dxa"/>
            <w:vAlign w:val="bottom"/>
          </w:tcPr>
          <w:p w14:paraId="63473133" w14:textId="77777777" w:rsidR="00886513" w:rsidRPr="00EA142A" w:rsidRDefault="00886513" w:rsidP="00886513">
            <w:pPr>
              <w:pStyle w:val="acctfourfigures"/>
              <w:spacing w:line="220" w:lineRule="exact"/>
              <w:rPr>
                <w:szCs w:val="22"/>
              </w:rPr>
            </w:pPr>
          </w:p>
        </w:tc>
        <w:tc>
          <w:tcPr>
            <w:tcW w:w="1091" w:type="dxa"/>
            <w:vAlign w:val="bottom"/>
          </w:tcPr>
          <w:p w14:paraId="3D376511" w14:textId="18F2A084" w:rsidR="00886513" w:rsidRPr="00EA142A" w:rsidRDefault="001E6923" w:rsidP="00886513">
            <w:pPr>
              <w:pStyle w:val="acctfourfigures"/>
              <w:tabs>
                <w:tab w:val="clear" w:pos="765"/>
                <w:tab w:val="decimal" w:pos="910"/>
              </w:tabs>
              <w:spacing w:line="220" w:lineRule="exact"/>
              <w:ind w:left="-91" w:right="-79"/>
              <w:rPr>
                <w:szCs w:val="22"/>
              </w:rPr>
            </w:pPr>
            <w:r>
              <w:rPr>
                <w:szCs w:val="22"/>
              </w:rPr>
              <w:t>1,540,000</w:t>
            </w:r>
          </w:p>
        </w:tc>
        <w:tc>
          <w:tcPr>
            <w:tcW w:w="180" w:type="dxa"/>
            <w:vAlign w:val="bottom"/>
          </w:tcPr>
          <w:p w14:paraId="112D1A77" w14:textId="77777777" w:rsidR="00886513" w:rsidRPr="00EA142A" w:rsidRDefault="00886513" w:rsidP="00886513">
            <w:pPr>
              <w:pStyle w:val="acctfourfigures"/>
              <w:tabs>
                <w:tab w:val="left" w:pos="720"/>
              </w:tabs>
              <w:spacing w:line="220" w:lineRule="exact"/>
              <w:ind w:left="-79" w:right="-79"/>
              <w:jc w:val="center"/>
              <w:rPr>
                <w:szCs w:val="22"/>
              </w:rPr>
            </w:pPr>
          </w:p>
        </w:tc>
        <w:tc>
          <w:tcPr>
            <w:tcW w:w="1069" w:type="dxa"/>
            <w:vAlign w:val="bottom"/>
          </w:tcPr>
          <w:p w14:paraId="0A5D002E" w14:textId="02F1365A" w:rsidR="00886513" w:rsidRPr="00EA142A" w:rsidRDefault="001E6923" w:rsidP="00886513">
            <w:pPr>
              <w:pStyle w:val="acctfourfigures"/>
              <w:tabs>
                <w:tab w:val="clear" w:pos="765"/>
                <w:tab w:val="decimal" w:pos="918"/>
              </w:tabs>
              <w:spacing w:line="220" w:lineRule="exact"/>
              <w:ind w:left="-91" w:right="-168"/>
              <w:rPr>
                <w:szCs w:val="22"/>
              </w:rPr>
            </w:pPr>
            <w:r>
              <w:rPr>
                <w:szCs w:val="22"/>
              </w:rPr>
              <w:t>3</w:t>
            </w:r>
            <w:r w:rsidR="00886513">
              <w:rPr>
                <w:szCs w:val="22"/>
              </w:rPr>
              <w:t>50,000</w:t>
            </w:r>
          </w:p>
        </w:tc>
        <w:tc>
          <w:tcPr>
            <w:tcW w:w="180" w:type="dxa"/>
            <w:vAlign w:val="bottom"/>
          </w:tcPr>
          <w:p w14:paraId="2CDC99FD" w14:textId="77777777" w:rsidR="00886513" w:rsidRPr="00EA142A" w:rsidRDefault="00886513" w:rsidP="00886513">
            <w:pPr>
              <w:pStyle w:val="acctfourfigures"/>
              <w:tabs>
                <w:tab w:val="left" w:pos="720"/>
              </w:tabs>
              <w:spacing w:line="220" w:lineRule="exact"/>
              <w:ind w:left="-79" w:right="-79"/>
              <w:jc w:val="center"/>
              <w:rPr>
                <w:szCs w:val="22"/>
              </w:rPr>
            </w:pPr>
          </w:p>
        </w:tc>
        <w:tc>
          <w:tcPr>
            <w:tcW w:w="990" w:type="dxa"/>
            <w:vAlign w:val="bottom"/>
          </w:tcPr>
          <w:p w14:paraId="260C3802" w14:textId="0AF4E861" w:rsidR="00886513" w:rsidRPr="00EA142A" w:rsidRDefault="001E6923" w:rsidP="001E6923">
            <w:pPr>
              <w:pStyle w:val="acctfourfigures"/>
              <w:tabs>
                <w:tab w:val="clear" w:pos="765"/>
                <w:tab w:val="decimal" w:pos="861"/>
              </w:tabs>
              <w:spacing w:line="220" w:lineRule="exact"/>
              <w:ind w:left="-79" w:right="-79"/>
              <w:rPr>
                <w:szCs w:val="22"/>
              </w:rPr>
            </w:pPr>
            <w:r>
              <w:rPr>
                <w:szCs w:val="22"/>
              </w:rPr>
              <w:t>200,000</w:t>
            </w:r>
          </w:p>
        </w:tc>
        <w:tc>
          <w:tcPr>
            <w:tcW w:w="180" w:type="dxa"/>
            <w:vAlign w:val="bottom"/>
          </w:tcPr>
          <w:p w14:paraId="3DCD67F0" w14:textId="77777777" w:rsidR="00886513" w:rsidRPr="00EA142A" w:rsidRDefault="00886513" w:rsidP="00886513">
            <w:pPr>
              <w:pStyle w:val="acctfourfigures"/>
              <w:spacing w:line="220" w:lineRule="exact"/>
              <w:rPr>
                <w:szCs w:val="22"/>
              </w:rPr>
            </w:pPr>
          </w:p>
        </w:tc>
        <w:tc>
          <w:tcPr>
            <w:tcW w:w="1080" w:type="dxa"/>
            <w:vAlign w:val="bottom"/>
          </w:tcPr>
          <w:p w14:paraId="0C193968" w14:textId="3C278A87" w:rsidR="00886513" w:rsidRPr="00EA142A" w:rsidRDefault="00886513" w:rsidP="00886513">
            <w:pPr>
              <w:pStyle w:val="acctfourfigures"/>
              <w:tabs>
                <w:tab w:val="clear" w:pos="765"/>
                <w:tab w:val="decimal" w:pos="913"/>
              </w:tabs>
              <w:spacing w:line="220" w:lineRule="exact"/>
              <w:ind w:left="-79" w:right="-79"/>
              <w:rPr>
                <w:szCs w:val="22"/>
              </w:rPr>
            </w:pPr>
            <w:r>
              <w:rPr>
                <w:szCs w:val="22"/>
              </w:rPr>
              <w:t>550,000</w:t>
            </w:r>
          </w:p>
        </w:tc>
      </w:tr>
      <w:tr w:rsidR="00886513" w:rsidRPr="00EA142A" w14:paraId="6A14FE47" w14:textId="77777777" w:rsidTr="00563462">
        <w:trPr>
          <w:cantSplit/>
        </w:trPr>
        <w:tc>
          <w:tcPr>
            <w:tcW w:w="2711" w:type="dxa"/>
            <w:vAlign w:val="bottom"/>
          </w:tcPr>
          <w:p w14:paraId="4F8E5F32" w14:textId="15D8C25C" w:rsidR="00886513" w:rsidRPr="00EA142A" w:rsidRDefault="00886513" w:rsidP="00886513">
            <w:pPr>
              <w:tabs>
                <w:tab w:val="left" w:pos="191"/>
              </w:tabs>
              <w:spacing w:line="220" w:lineRule="exact"/>
              <w:ind w:left="191" w:right="-68" w:hanging="191"/>
              <w:rPr>
                <w:sz w:val="22"/>
                <w:szCs w:val="22"/>
              </w:rPr>
            </w:pPr>
            <w:r w:rsidRPr="00EA142A">
              <w:rPr>
                <w:sz w:val="22"/>
                <w:szCs w:val="22"/>
              </w:rPr>
              <w:t xml:space="preserve">Current portion of long-term </w:t>
            </w:r>
            <w:r>
              <w:rPr>
                <w:sz w:val="22"/>
                <w:szCs w:val="22"/>
              </w:rPr>
              <w:t>borrowings</w:t>
            </w:r>
            <w:r w:rsidRPr="00EA142A">
              <w:rPr>
                <w:sz w:val="22"/>
                <w:szCs w:val="22"/>
              </w:rPr>
              <w:t xml:space="preserve"> from financial institutions</w:t>
            </w:r>
          </w:p>
        </w:tc>
        <w:tc>
          <w:tcPr>
            <w:tcW w:w="990" w:type="dxa"/>
            <w:vAlign w:val="bottom"/>
          </w:tcPr>
          <w:p w14:paraId="23E6E8A4" w14:textId="06C2EC1F" w:rsidR="00886513" w:rsidRPr="00EA142A" w:rsidRDefault="001E6923" w:rsidP="00886513">
            <w:pPr>
              <w:pStyle w:val="acctfourfigures"/>
              <w:tabs>
                <w:tab w:val="clear" w:pos="765"/>
                <w:tab w:val="decimal" w:pos="833"/>
              </w:tabs>
              <w:spacing w:line="220" w:lineRule="exact"/>
              <w:ind w:left="-91" w:right="-168"/>
              <w:rPr>
                <w:szCs w:val="22"/>
              </w:rPr>
            </w:pPr>
            <w:r>
              <w:rPr>
                <w:szCs w:val="22"/>
              </w:rPr>
              <w:t>419,098</w:t>
            </w:r>
          </w:p>
        </w:tc>
        <w:tc>
          <w:tcPr>
            <w:tcW w:w="180" w:type="dxa"/>
            <w:vAlign w:val="bottom"/>
          </w:tcPr>
          <w:p w14:paraId="6C77AF7F" w14:textId="77777777" w:rsidR="00886513" w:rsidRPr="006E7236" w:rsidRDefault="00886513" w:rsidP="00886513">
            <w:pPr>
              <w:pStyle w:val="acctfourfigures"/>
              <w:tabs>
                <w:tab w:val="left" w:pos="720"/>
              </w:tabs>
              <w:spacing w:line="220" w:lineRule="exact"/>
              <w:ind w:left="-79" w:right="-79"/>
              <w:jc w:val="center"/>
              <w:rPr>
                <w:rFonts w:cstheme="minorBidi"/>
                <w:szCs w:val="28"/>
                <w:cs/>
                <w:lang w:bidi="th-TH"/>
              </w:rPr>
            </w:pPr>
          </w:p>
        </w:tc>
        <w:tc>
          <w:tcPr>
            <w:tcW w:w="1080" w:type="dxa"/>
            <w:vAlign w:val="bottom"/>
          </w:tcPr>
          <w:p w14:paraId="469485C2" w14:textId="7F53FF7E" w:rsidR="00886513" w:rsidRPr="00EA142A" w:rsidRDefault="001E6923" w:rsidP="00886513">
            <w:pPr>
              <w:pStyle w:val="acctfourfigures"/>
              <w:tabs>
                <w:tab w:val="clear" w:pos="765"/>
                <w:tab w:val="decimal" w:pos="913"/>
              </w:tabs>
              <w:spacing w:line="220" w:lineRule="exact"/>
              <w:ind w:left="-79" w:right="-79"/>
              <w:rPr>
                <w:szCs w:val="22"/>
              </w:rPr>
            </w:pPr>
            <w:r>
              <w:rPr>
                <w:szCs w:val="22"/>
              </w:rPr>
              <w:t>150,000</w:t>
            </w:r>
          </w:p>
        </w:tc>
        <w:tc>
          <w:tcPr>
            <w:tcW w:w="180" w:type="dxa"/>
            <w:vAlign w:val="bottom"/>
          </w:tcPr>
          <w:p w14:paraId="4ADC4F99" w14:textId="77777777" w:rsidR="00886513" w:rsidRPr="00EA142A" w:rsidRDefault="00886513" w:rsidP="00886513">
            <w:pPr>
              <w:pStyle w:val="acctfourfigures"/>
              <w:spacing w:line="220" w:lineRule="exact"/>
              <w:rPr>
                <w:szCs w:val="22"/>
              </w:rPr>
            </w:pPr>
          </w:p>
        </w:tc>
        <w:tc>
          <w:tcPr>
            <w:tcW w:w="1091" w:type="dxa"/>
            <w:vAlign w:val="bottom"/>
          </w:tcPr>
          <w:p w14:paraId="00E67E8C" w14:textId="55D19C3A" w:rsidR="00886513" w:rsidRPr="00EA142A" w:rsidRDefault="001E6923" w:rsidP="00886513">
            <w:pPr>
              <w:pStyle w:val="acctfourfigures"/>
              <w:tabs>
                <w:tab w:val="clear" w:pos="765"/>
                <w:tab w:val="decimal" w:pos="913"/>
              </w:tabs>
              <w:spacing w:line="220" w:lineRule="exact"/>
              <w:ind w:left="-79" w:right="-160"/>
              <w:rPr>
                <w:szCs w:val="22"/>
              </w:rPr>
            </w:pPr>
            <w:r>
              <w:rPr>
                <w:szCs w:val="22"/>
              </w:rPr>
              <w:t>569,098</w:t>
            </w:r>
          </w:p>
        </w:tc>
        <w:tc>
          <w:tcPr>
            <w:tcW w:w="180" w:type="dxa"/>
            <w:vAlign w:val="bottom"/>
          </w:tcPr>
          <w:p w14:paraId="25916BCC" w14:textId="77777777" w:rsidR="00886513" w:rsidRPr="00EA142A" w:rsidRDefault="00886513" w:rsidP="00886513">
            <w:pPr>
              <w:pStyle w:val="acctfourfigures"/>
              <w:tabs>
                <w:tab w:val="left" w:pos="720"/>
              </w:tabs>
              <w:spacing w:line="220" w:lineRule="exact"/>
              <w:ind w:left="-79" w:right="-79"/>
              <w:jc w:val="center"/>
              <w:rPr>
                <w:szCs w:val="22"/>
              </w:rPr>
            </w:pPr>
          </w:p>
        </w:tc>
        <w:tc>
          <w:tcPr>
            <w:tcW w:w="1069" w:type="dxa"/>
            <w:vAlign w:val="bottom"/>
          </w:tcPr>
          <w:p w14:paraId="56E127A8" w14:textId="40F00F96" w:rsidR="00886513" w:rsidRPr="00EA142A" w:rsidRDefault="00886513" w:rsidP="00886513">
            <w:pPr>
              <w:pStyle w:val="acctfourfigures"/>
              <w:tabs>
                <w:tab w:val="clear" w:pos="765"/>
                <w:tab w:val="decimal" w:pos="918"/>
              </w:tabs>
              <w:spacing w:line="220" w:lineRule="exact"/>
              <w:ind w:left="-91" w:right="-168"/>
              <w:rPr>
                <w:szCs w:val="22"/>
              </w:rPr>
            </w:pPr>
            <w:r>
              <w:rPr>
                <w:szCs w:val="22"/>
              </w:rPr>
              <w:t>419,344</w:t>
            </w:r>
          </w:p>
        </w:tc>
        <w:tc>
          <w:tcPr>
            <w:tcW w:w="180" w:type="dxa"/>
            <w:vAlign w:val="bottom"/>
          </w:tcPr>
          <w:p w14:paraId="16BB465E" w14:textId="77777777" w:rsidR="00886513" w:rsidRPr="00EA142A" w:rsidRDefault="00886513" w:rsidP="00886513">
            <w:pPr>
              <w:pStyle w:val="acctfourfigures"/>
              <w:tabs>
                <w:tab w:val="left" w:pos="720"/>
              </w:tabs>
              <w:spacing w:line="220" w:lineRule="exact"/>
              <w:ind w:left="-79" w:right="-79"/>
              <w:jc w:val="center"/>
              <w:rPr>
                <w:szCs w:val="22"/>
              </w:rPr>
            </w:pPr>
          </w:p>
        </w:tc>
        <w:tc>
          <w:tcPr>
            <w:tcW w:w="990" w:type="dxa"/>
            <w:vAlign w:val="bottom"/>
          </w:tcPr>
          <w:p w14:paraId="2987365A" w14:textId="1B0A7B2E" w:rsidR="00886513" w:rsidRPr="00EA142A" w:rsidRDefault="00886513" w:rsidP="00886513">
            <w:pPr>
              <w:pStyle w:val="acctfourfigures"/>
              <w:tabs>
                <w:tab w:val="clear" w:pos="765"/>
                <w:tab w:val="decimal" w:pos="861"/>
              </w:tabs>
              <w:spacing w:line="220" w:lineRule="exact"/>
              <w:ind w:left="-79" w:right="-79"/>
              <w:rPr>
                <w:szCs w:val="22"/>
              </w:rPr>
            </w:pPr>
            <w:r>
              <w:rPr>
                <w:szCs w:val="22"/>
              </w:rPr>
              <w:t>150,000</w:t>
            </w:r>
          </w:p>
        </w:tc>
        <w:tc>
          <w:tcPr>
            <w:tcW w:w="180" w:type="dxa"/>
            <w:vAlign w:val="bottom"/>
          </w:tcPr>
          <w:p w14:paraId="433CE8FF" w14:textId="77777777" w:rsidR="00886513" w:rsidRPr="00EA142A" w:rsidRDefault="00886513" w:rsidP="00886513">
            <w:pPr>
              <w:pStyle w:val="acctfourfigures"/>
              <w:spacing w:line="220" w:lineRule="exact"/>
              <w:rPr>
                <w:szCs w:val="22"/>
              </w:rPr>
            </w:pPr>
          </w:p>
        </w:tc>
        <w:tc>
          <w:tcPr>
            <w:tcW w:w="1080" w:type="dxa"/>
            <w:vAlign w:val="bottom"/>
          </w:tcPr>
          <w:p w14:paraId="12C3515C" w14:textId="1653138B" w:rsidR="00886513" w:rsidRPr="00EA142A" w:rsidRDefault="00886513" w:rsidP="00886513">
            <w:pPr>
              <w:pStyle w:val="acctfourfigures"/>
              <w:tabs>
                <w:tab w:val="clear" w:pos="765"/>
                <w:tab w:val="decimal" w:pos="913"/>
              </w:tabs>
              <w:spacing w:line="220" w:lineRule="exact"/>
              <w:ind w:left="-79" w:right="-79"/>
              <w:rPr>
                <w:szCs w:val="22"/>
              </w:rPr>
            </w:pPr>
            <w:r>
              <w:rPr>
                <w:szCs w:val="22"/>
              </w:rPr>
              <w:t>569,344</w:t>
            </w:r>
          </w:p>
        </w:tc>
      </w:tr>
      <w:tr w:rsidR="00886513" w:rsidRPr="00EA142A" w14:paraId="772D0D92" w14:textId="77777777" w:rsidTr="00563462">
        <w:trPr>
          <w:cantSplit/>
        </w:trPr>
        <w:tc>
          <w:tcPr>
            <w:tcW w:w="2711" w:type="dxa"/>
            <w:vAlign w:val="bottom"/>
            <w:hideMark/>
          </w:tcPr>
          <w:p w14:paraId="426BCB0D" w14:textId="17C1A256" w:rsidR="00886513" w:rsidRPr="00EA142A" w:rsidRDefault="00886513" w:rsidP="00886513">
            <w:pPr>
              <w:tabs>
                <w:tab w:val="left" w:pos="191"/>
              </w:tabs>
              <w:spacing w:line="220" w:lineRule="exact"/>
              <w:ind w:left="191" w:hanging="191"/>
              <w:rPr>
                <w:sz w:val="22"/>
                <w:szCs w:val="22"/>
              </w:rPr>
            </w:pPr>
            <w:r w:rsidRPr="00EA142A">
              <w:rPr>
                <w:sz w:val="22"/>
                <w:szCs w:val="22"/>
              </w:rPr>
              <w:t xml:space="preserve">Long-term </w:t>
            </w:r>
            <w:r>
              <w:rPr>
                <w:sz w:val="22"/>
                <w:szCs w:val="22"/>
              </w:rPr>
              <w:t>borrowings</w:t>
            </w:r>
            <w:r w:rsidRPr="00EA142A">
              <w:rPr>
                <w:rFonts w:hint="cs"/>
                <w:sz w:val="22"/>
                <w:szCs w:val="22"/>
                <w:cs/>
              </w:rPr>
              <w:t xml:space="preserve"> </w:t>
            </w:r>
            <w:r w:rsidRPr="00EA142A">
              <w:rPr>
                <w:sz w:val="22"/>
                <w:szCs w:val="22"/>
              </w:rPr>
              <w:t>from financial institutions</w:t>
            </w:r>
          </w:p>
        </w:tc>
        <w:tc>
          <w:tcPr>
            <w:tcW w:w="990" w:type="dxa"/>
            <w:vAlign w:val="bottom"/>
          </w:tcPr>
          <w:p w14:paraId="3C5982B8" w14:textId="24311BE7" w:rsidR="00886513" w:rsidRPr="00EA142A" w:rsidRDefault="001E6923" w:rsidP="00886513">
            <w:pPr>
              <w:pStyle w:val="acctfourfigures"/>
              <w:tabs>
                <w:tab w:val="clear" w:pos="765"/>
                <w:tab w:val="decimal" w:pos="845"/>
              </w:tabs>
              <w:spacing w:line="220" w:lineRule="exact"/>
              <w:ind w:left="-91" w:right="-79"/>
              <w:rPr>
                <w:szCs w:val="22"/>
              </w:rPr>
            </w:pPr>
            <w:r>
              <w:rPr>
                <w:szCs w:val="22"/>
              </w:rPr>
              <w:t>4,846,241</w:t>
            </w:r>
          </w:p>
        </w:tc>
        <w:tc>
          <w:tcPr>
            <w:tcW w:w="180" w:type="dxa"/>
            <w:vAlign w:val="bottom"/>
          </w:tcPr>
          <w:p w14:paraId="50F8B43E" w14:textId="77777777" w:rsidR="00886513" w:rsidRPr="00EA142A" w:rsidRDefault="00886513" w:rsidP="00886513">
            <w:pPr>
              <w:pStyle w:val="acctfourfigures"/>
              <w:tabs>
                <w:tab w:val="decimal" w:pos="468"/>
                <w:tab w:val="left" w:pos="720"/>
                <w:tab w:val="decimal" w:pos="845"/>
              </w:tabs>
              <w:spacing w:line="220" w:lineRule="exact"/>
              <w:ind w:left="-79" w:right="-79"/>
              <w:rPr>
                <w:szCs w:val="22"/>
              </w:rPr>
            </w:pPr>
          </w:p>
        </w:tc>
        <w:tc>
          <w:tcPr>
            <w:tcW w:w="1080" w:type="dxa"/>
            <w:vAlign w:val="bottom"/>
          </w:tcPr>
          <w:p w14:paraId="7027A1D6" w14:textId="6A68DC22" w:rsidR="00886513" w:rsidRPr="00EA142A" w:rsidRDefault="001E6923" w:rsidP="00886513">
            <w:pPr>
              <w:pStyle w:val="acctfourfigures"/>
              <w:tabs>
                <w:tab w:val="clear" w:pos="765"/>
                <w:tab w:val="decimal" w:pos="913"/>
              </w:tabs>
              <w:spacing w:line="220" w:lineRule="exact"/>
              <w:ind w:left="-79" w:right="-79"/>
              <w:rPr>
                <w:szCs w:val="22"/>
              </w:rPr>
            </w:pPr>
            <w:r>
              <w:rPr>
                <w:szCs w:val="22"/>
              </w:rPr>
              <w:t>455,000</w:t>
            </w:r>
          </w:p>
        </w:tc>
        <w:tc>
          <w:tcPr>
            <w:tcW w:w="180" w:type="dxa"/>
            <w:vAlign w:val="bottom"/>
          </w:tcPr>
          <w:p w14:paraId="3B787D7D" w14:textId="77777777" w:rsidR="00886513" w:rsidRPr="00EA142A" w:rsidRDefault="00886513" w:rsidP="00886513">
            <w:pPr>
              <w:pStyle w:val="acctfourfigures"/>
              <w:tabs>
                <w:tab w:val="decimal" w:pos="913"/>
              </w:tabs>
              <w:spacing w:line="220" w:lineRule="exact"/>
              <w:ind w:left="-79"/>
              <w:rPr>
                <w:szCs w:val="22"/>
              </w:rPr>
            </w:pPr>
          </w:p>
        </w:tc>
        <w:tc>
          <w:tcPr>
            <w:tcW w:w="1091" w:type="dxa"/>
            <w:vAlign w:val="bottom"/>
          </w:tcPr>
          <w:p w14:paraId="1872E9DF" w14:textId="5A9A46D2" w:rsidR="00886513" w:rsidRPr="00EA142A" w:rsidRDefault="001E6923" w:rsidP="001E6923">
            <w:pPr>
              <w:pStyle w:val="acctfourfigures"/>
              <w:tabs>
                <w:tab w:val="clear" w:pos="765"/>
                <w:tab w:val="decimal" w:pos="913"/>
              </w:tabs>
              <w:spacing w:line="220" w:lineRule="exact"/>
              <w:ind w:right="-160"/>
              <w:rPr>
                <w:szCs w:val="22"/>
              </w:rPr>
            </w:pPr>
            <w:r>
              <w:rPr>
                <w:szCs w:val="22"/>
              </w:rPr>
              <w:t>5,301,241</w:t>
            </w:r>
          </w:p>
        </w:tc>
        <w:tc>
          <w:tcPr>
            <w:tcW w:w="180" w:type="dxa"/>
            <w:vAlign w:val="bottom"/>
          </w:tcPr>
          <w:p w14:paraId="0B82D21A" w14:textId="77777777" w:rsidR="00886513" w:rsidRPr="00EA142A" w:rsidRDefault="00886513" w:rsidP="00886513">
            <w:pPr>
              <w:pStyle w:val="acctfourfigures"/>
              <w:tabs>
                <w:tab w:val="left" w:pos="720"/>
                <w:tab w:val="decimal" w:pos="913"/>
              </w:tabs>
              <w:spacing w:line="220" w:lineRule="exact"/>
              <w:ind w:left="-79" w:right="-79"/>
              <w:jc w:val="center"/>
              <w:rPr>
                <w:szCs w:val="22"/>
              </w:rPr>
            </w:pPr>
          </w:p>
        </w:tc>
        <w:tc>
          <w:tcPr>
            <w:tcW w:w="1069" w:type="dxa"/>
            <w:vAlign w:val="bottom"/>
          </w:tcPr>
          <w:p w14:paraId="34C2EADD" w14:textId="7C8AF705" w:rsidR="00886513" w:rsidRPr="00EA142A" w:rsidRDefault="00886513" w:rsidP="00886513">
            <w:pPr>
              <w:pStyle w:val="acctfourfigures"/>
              <w:tabs>
                <w:tab w:val="clear" w:pos="765"/>
                <w:tab w:val="decimal" w:pos="918"/>
              </w:tabs>
              <w:spacing w:line="220" w:lineRule="exact"/>
              <w:ind w:left="-91" w:right="-168"/>
              <w:rPr>
                <w:szCs w:val="22"/>
              </w:rPr>
            </w:pPr>
            <w:r>
              <w:rPr>
                <w:szCs w:val="22"/>
              </w:rPr>
              <w:t>5,179,620</w:t>
            </w:r>
          </w:p>
        </w:tc>
        <w:tc>
          <w:tcPr>
            <w:tcW w:w="180" w:type="dxa"/>
            <w:vAlign w:val="bottom"/>
          </w:tcPr>
          <w:p w14:paraId="34B8FBB3" w14:textId="77777777" w:rsidR="00886513" w:rsidRPr="00EA142A" w:rsidRDefault="00886513" w:rsidP="00886513">
            <w:pPr>
              <w:pStyle w:val="acctfourfigures"/>
              <w:tabs>
                <w:tab w:val="left" w:pos="720"/>
              </w:tabs>
              <w:spacing w:line="220" w:lineRule="exact"/>
              <w:ind w:left="-79" w:right="-79"/>
              <w:jc w:val="center"/>
              <w:rPr>
                <w:szCs w:val="22"/>
              </w:rPr>
            </w:pPr>
          </w:p>
        </w:tc>
        <w:tc>
          <w:tcPr>
            <w:tcW w:w="990" w:type="dxa"/>
            <w:vAlign w:val="bottom"/>
          </w:tcPr>
          <w:p w14:paraId="379CCC95" w14:textId="21122273" w:rsidR="00886513" w:rsidRPr="00EA142A" w:rsidRDefault="00886513" w:rsidP="00886513">
            <w:pPr>
              <w:pStyle w:val="acctfourfigures"/>
              <w:tabs>
                <w:tab w:val="clear" w:pos="765"/>
                <w:tab w:val="decimal" w:pos="861"/>
              </w:tabs>
              <w:spacing w:line="220" w:lineRule="exact"/>
              <w:ind w:left="-79" w:right="-79"/>
              <w:rPr>
                <w:szCs w:val="22"/>
              </w:rPr>
            </w:pPr>
            <w:r>
              <w:rPr>
                <w:szCs w:val="22"/>
              </w:rPr>
              <w:t>605,000</w:t>
            </w:r>
          </w:p>
        </w:tc>
        <w:tc>
          <w:tcPr>
            <w:tcW w:w="180" w:type="dxa"/>
            <w:vAlign w:val="bottom"/>
          </w:tcPr>
          <w:p w14:paraId="15613FB5" w14:textId="77777777" w:rsidR="00886513" w:rsidRPr="00EA142A" w:rsidRDefault="00886513" w:rsidP="00886513">
            <w:pPr>
              <w:pStyle w:val="acctfourfigures"/>
              <w:spacing w:line="220" w:lineRule="exact"/>
              <w:rPr>
                <w:szCs w:val="22"/>
              </w:rPr>
            </w:pPr>
          </w:p>
        </w:tc>
        <w:tc>
          <w:tcPr>
            <w:tcW w:w="1080" w:type="dxa"/>
            <w:vAlign w:val="bottom"/>
          </w:tcPr>
          <w:p w14:paraId="4ED5B27C" w14:textId="2098BF56" w:rsidR="00886513" w:rsidRPr="00EA142A" w:rsidRDefault="00886513" w:rsidP="00886513">
            <w:pPr>
              <w:pStyle w:val="acctfourfigures"/>
              <w:tabs>
                <w:tab w:val="clear" w:pos="765"/>
                <w:tab w:val="decimal" w:pos="913"/>
              </w:tabs>
              <w:spacing w:line="220" w:lineRule="exact"/>
              <w:ind w:left="-79" w:right="-79"/>
              <w:rPr>
                <w:szCs w:val="22"/>
              </w:rPr>
            </w:pPr>
            <w:r>
              <w:rPr>
                <w:szCs w:val="22"/>
              </w:rPr>
              <w:t>5,784,620</w:t>
            </w:r>
          </w:p>
        </w:tc>
      </w:tr>
      <w:tr w:rsidR="00886513" w:rsidRPr="00EA142A" w14:paraId="1943F2BB" w14:textId="77777777" w:rsidTr="00563462">
        <w:trPr>
          <w:cantSplit/>
          <w:trHeight w:val="353"/>
        </w:trPr>
        <w:tc>
          <w:tcPr>
            <w:tcW w:w="2711" w:type="dxa"/>
            <w:vAlign w:val="bottom"/>
            <w:hideMark/>
          </w:tcPr>
          <w:p w14:paraId="166E81AB" w14:textId="39C18FDC" w:rsidR="00886513" w:rsidRPr="00EA142A" w:rsidRDefault="00886513" w:rsidP="00886513">
            <w:pPr>
              <w:tabs>
                <w:tab w:val="left" w:pos="191"/>
              </w:tabs>
              <w:spacing w:line="220" w:lineRule="exact"/>
              <w:ind w:left="191" w:hanging="191"/>
              <w:rPr>
                <w:sz w:val="22"/>
                <w:szCs w:val="22"/>
              </w:rPr>
            </w:pPr>
            <w:r w:rsidRPr="00EA142A">
              <w:rPr>
                <w:sz w:val="22"/>
                <w:szCs w:val="22"/>
              </w:rPr>
              <w:t xml:space="preserve">Long-term </w:t>
            </w:r>
            <w:r>
              <w:rPr>
                <w:sz w:val="22"/>
                <w:szCs w:val="22"/>
              </w:rPr>
              <w:t>borrowings</w:t>
            </w:r>
            <w:r w:rsidRPr="00EA142A">
              <w:rPr>
                <w:sz w:val="22"/>
                <w:szCs w:val="22"/>
              </w:rPr>
              <w:t xml:space="preserve"> from related parties </w:t>
            </w:r>
          </w:p>
        </w:tc>
        <w:tc>
          <w:tcPr>
            <w:tcW w:w="990" w:type="dxa"/>
            <w:vAlign w:val="bottom"/>
          </w:tcPr>
          <w:p w14:paraId="287138B1" w14:textId="0B083441" w:rsidR="00886513" w:rsidRPr="00EA142A" w:rsidRDefault="001E6923" w:rsidP="00833A58">
            <w:pPr>
              <w:pStyle w:val="acctfourfigures"/>
              <w:tabs>
                <w:tab w:val="clear" w:pos="765"/>
                <w:tab w:val="decimal" w:pos="550"/>
              </w:tabs>
              <w:spacing w:line="220" w:lineRule="exact"/>
              <w:ind w:left="-91" w:right="-79"/>
              <w:rPr>
                <w:szCs w:val="22"/>
              </w:rPr>
            </w:pPr>
            <w:r>
              <w:rPr>
                <w:szCs w:val="22"/>
              </w:rPr>
              <w:t>-</w:t>
            </w:r>
          </w:p>
        </w:tc>
        <w:tc>
          <w:tcPr>
            <w:tcW w:w="180" w:type="dxa"/>
            <w:vAlign w:val="bottom"/>
          </w:tcPr>
          <w:p w14:paraId="1A98A14A" w14:textId="77777777" w:rsidR="00886513" w:rsidRPr="00EA142A" w:rsidRDefault="00886513" w:rsidP="00886513">
            <w:pPr>
              <w:pStyle w:val="acctfourfigures"/>
              <w:tabs>
                <w:tab w:val="left" w:pos="720"/>
              </w:tabs>
              <w:spacing w:line="220" w:lineRule="exact"/>
              <w:ind w:left="-79" w:right="-79"/>
              <w:jc w:val="center"/>
              <w:rPr>
                <w:szCs w:val="22"/>
              </w:rPr>
            </w:pPr>
          </w:p>
        </w:tc>
        <w:tc>
          <w:tcPr>
            <w:tcW w:w="1080" w:type="dxa"/>
            <w:vAlign w:val="bottom"/>
          </w:tcPr>
          <w:p w14:paraId="6C705631" w14:textId="3F9ED03A" w:rsidR="00886513" w:rsidRPr="00EA142A" w:rsidRDefault="001E6923" w:rsidP="00886513">
            <w:pPr>
              <w:pStyle w:val="acctfourfigures"/>
              <w:tabs>
                <w:tab w:val="clear" w:pos="765"/>
                <w:tab w:val="decimal" w:pos="913"/>
              </w:tabs>
              <w:spacing w:line="220" w:lineRule="exact"/>
              <w:ind w:left="-79" w:right="-79"/>
              <w:rPr>
                <w:szCs w:val="22"/>
              </w:rPr>
            </w:pPr>
            <w:r>
              <w:rPr>
                <w:szCs w:val="22"/>
              </w:rPr>
              <w:t>391,315</w:t>
            </w:r>
          </w:p>
        </w:tc>
        <w:tc>
          <w:tcPr>
            <w:tcW w:w="180" w:type="dxa"/>
            <w:vAlign w:val="bottom"/>
          </w:tcPr>
          <w:p w14:paraId="2CA78C7D" w14:textId="77777777" w:rsidR="00886513" w:rsidRPr="00EA142A" w:rsidRDefault="00886513" w:rsidP="00886513">
            <w:pPr>
              <w:pStyle w:val="acctfourfigures"/>
              <w:spacing w:line="220" w:lineRule="exact"/>
              <w:rPr>
                <w:szCs w:val="22"/>
              </w:rPr>
            </w:pPr>
          </w:p>
        </w:tc>
        <w:tc>
          <w:tcPr>
            <w:tcW w:w="1091" w:type="dxa"/>
            <w:vAlign w:val="bottom"/>
          </w:tcPr>
          <w:p w14:paraId="32C56676" w14:textId="20F6ADF9" w:rsidR="00886513" w:rsidRPr="00EA142A" w:rsidRDefault="001E6923" w:rsidP="00886513">
            <w:pPr>
              <w:pStyle w:val="acctfourfigures"/>
              <w:tabs>
                <w:tab w:val="clear" w:pos="765"/>
                <w:tab w:val="decimal" w:pos="913"/>
              </w:tabs>
              <w:spacing w:line="220" w:lineRule="exact"/>
              <w:ind w:left="-79" w:right="-160"/>
              <w:rPr>
                <w:szCs w:val="22"/>
              </w:rPr>
            </w:pPr>
            <w:r>
              <w:rPr>
                <w:szCs w:val="22"/>
              </w:rPr>
              <w:t>391,315</w:t>
            </w:r>
          </w:p>
        </w:tc>
        <w:tc>
          <w:tcPr>
            <w:tcW w:w="180" w:type="dxa"/>
            <w:vAlign w:val="bottom"/>
          </w:tcPr>
          <w:p w14:paraId="59F8888B" w14:textId="77777777" w:rsidR="00886513" w:rsidRPr="00EA142A" w:rsidRDefault="00886513" w:rsidP="00886513">
            <w:pPr>
              <w:pStyle w:val="acctfourfigures"/>
              <w:tabs>
                <w:tab w:val="left" w:pos="720"/>
              </w:tabs>
              <w:spacing w:line="220" w:lineRule="exact"/>
              <w:ind w:left="-79" w:right="-79"/>
              <w:jc w:val="center"/>
              <w:rPr>
                <w:szCs w:val="22"/>
              </w:rPr>
            </w:pPr>
          </w:p>
        </w:tc>
        <w:tc>
          <w:tcPr>
            <w:tcW w:w="1069" w:type="dxa"/>
            <w:vAlign w:val="bottom"/>
          </w:tcPr>
          <w:p w14:paraId="2E9B27DF" w14:textId="210732B8" w:rsidR="00886513" w:rsidRPr="00EA142A" w:rsidRDefault="00886513" w:rsidP="00833A58">
            <w:pPr>
              <w:pStyle w:val="acctfourfigures"/>
              <w:tabs>
                <w:tab w:val="clear" w:pos="765"/>
                <w:tab w:val="decimal" w:pos="630"/>
              </w:tabs>
              <w:spacing w:line="220" w:lineRule="exact"/>
              <w:ind w:left="-91" w:right="-79"/>
              <w:rPr>
                <w:szCs w:val="22"/>
              </w:rPr>
            </w:pPr>
            <w:r>
              <w:rPr>
                <w:szCs w:val="22"/>
              </w:rPr>
              <w:t>-</w:t>
            </w:r>
          </w:p>
        </w:tc>
        <w:tc>
          <w:tcPr>
            <w:tcW w:w="180" w:type="dxa"/>
            <w:vAlign w:val="bottom"/>
          </w:tcPr>
          <w:p w14:paraId="115554A8" w14:textId="77777777" w:rsidR="00886513" w:rsidRPr="00EA142A" w:rsidRDefault="00886513" w:rsidP="00886513">
            <w:pPr>
              <w:pStyle w:val="acctfourfigures"/>
              <w:tabs>
                <w:tab w:val="left" w:pos="720"/>
              </w:tabs>
              <w:spacing w:line="220" w:lineRule="exact"/>
              <w:ind w:left="-79" w:right="-79"/>
              <w:jc w:val="center"/>
              <w:rPr>
                <w:szCs w:val="22"/>
              </w:rPr>
            </w:pPr>
          </w:p>
        </w:tc>
        <w:tc>
          <w:tcPr>
            <w:tcW w:w="990" w:type="dxa"/>
            <w:vAlign w:val="bottom"/>
          </w:tcPr>
          <w:p w14:paraId="119D5ED1" w14:textId="040FD907" w:rsidR="00886513" w:rsidRPr="00EA142A" w:rsidRDefault="00886513" w:rsidP="00886513">
            <w:pPr>
              <w:pStyle w:val="acctfourfigures"/>
              <w:tabs>
                <w:tab w:val="clear" w:pos="765"/>
                <w:tab w:val="decimal" w:pos="861"/>
              </w:tabs>
              <w:spacing w:line="220" w:lineRule="exact"/>
              <w:ind w:left="-79" w:right="-79"/>
              <w:rPr>
                <w:szCs w:val="22"/>
              </w:rPr>
            </w:pPr>
            <w:r>
              <w:rPr>
                <w:szCs w:val="22"/>
              </w:rPr>
              <w:t>248,808</w:t>
            </w:r>
          </w:p>
        </w:tc>
        <w:tc>
          <w:tcPr>
            <w:tcW w:w="180" w:type="dxa"/>
            <w:vAlign w:val="bottom"/>
          </w:tcPr>
          <w:p w14:paraId="5D4B2ABA" w14:textId="77777777" w:rsidR="00886513" w:rsidRPr="00EA142A" w:rsidRDefault="00886513" w:rsidP="00886513">
            <w:pPr>
              <w:pStyle w:val="acctfourfigures"/>
              <w:spacing w:line="220" w:lineRule="exact"/>
              <w:rPr>
                <w:szCs w:val="22"/>
              </w:rPr>
            </w:pPr>
          </w:p>
        </w:tc>
        <w:tc>
          <w:tcPr>
            <w:tcW w:w="1080" w:type="dxa"/>
            <w:vAlign w:val="bottom"/>
          </w:tcPr>
          <w:p w14:paraId="27B30141" w14:textId="44BCAC48" w:rsidR="00886513" w:rsidRPr="00EA142A" w:rsidRDefault="00886513" w:rsidP="00886513">
            <w:pPr>
              <w:pStyle w:val="acctfourfigures"/>
              <w:tabs>
                <w:tab w:val="clear" w:pos="765"/>
                <w:tab w:val="decimal" w:pos="913"/>
              </w:tabs>
              <w:spacing w:line="220" w:lineRule="exact"/>
              <w:ind w:left="-79" w:right="-79"/>
              <w:rPr>
                <w:szCs w:val="22"/>
              </w:rPr>
            </w:pPr>
            <w:r>
              <w:rPr>
                <w:szCs w:val="22"/>
              </w:rPr>
              <w:t>248,808</w:t>
            </w:r>
          </w:p>
        </w:tc>
      </w:tr>
      <w:tr w:rsidR="00886513" w:rsidRPr="00EA142A" w14:paraId="72F3647A" w14:textId="77777777" w:rsidTr="00563462">
        <w:trPr>
          <w:cantSplit/>
          <w:trHeight w:val="263"/>
        </w:trPr>
        <w:tc>
          <w:tcPr>
            <w:tcW w:w="2711" w:type="dxa"/>
            <w:vAlign w:val="bottom"/>
            <w:hideMark/>
          </w:tcPr>
          <w:p w14:paraId="5EC3BAC9" w14:textId="7179FF57" w:rsidR="00886513" w:rsidRPr="00EA142A" w:rsidRDefault="00886513" w:rsidP="00886513">
            <w:pPr>
              <w:spacing w:line="240" w:lineRule="atLeast"/>
              <w:ind w:left="201" w:hanging="201"/>
              <w:rPr>
                <w:sz w:val="22"/>
                <w:szCs w:val="22"/>
              </w:rPr>
            </w:pPr>
            <w:r w:rsidRPr="007905F3">
              <w:rPr>
                <w:rFonts w:cs="Times New Roman"/>
                <w:sz w:val="22"/>
                <w:szCs w:val="22"/>
              </w:rPr>
              <w:t xml:space="preserve">Lease liabilities </w:t>
            </w:r>
          </w:p>
        </w:tc>
        <w:tc>
          <w:tcPr>
            <w:tcW w:w="990" w:type="dxa"/>
            <w:vAlign w:val="bottom"/>
          </w:tcPr>
          <w:p w14:paraId="15E19C78" w14:textId="54C95217" w:rsidR="00886513" w:rsidRPr="00EA142A" w:rsidRDefault="001E6923" w:rsidP="00833A58">
            <w:pPr>
              <w:pStyle w:val="acctfourfigures"/>
              <w:tabs>
                <w:tab w:val="clear" w:pos="765"/>
                <w:tab w:val="decimal" w:pos="550"/>
              </w:tabs>
              <w:spacing w:line="220" w:lineRule="exact"/>
              <w:ind w:left="-91" w:right="-79"/>
              <w:rPr>
                <w:szCs w:val="22"/>
              </w:rPr>
            </w:pPr>
            <w:r>
              <w:rPr>
                <w:szCs w:val="22"/>
              </w:rPr>
              <w:t>-</w:t>
            </w:r>
          </w:p>
        </w:tc>
        <w:tc>
          <w:tcPr>
            <w:tcW w:w="180" w:type="dxa"/>
            <w:vAlign w:val="bottom"/>
          </w:tcPr>
          <w:p w14:paraId="0B3C6D35" w14:textId="77777777" w:rsidR="00886513" w:rsidRPr="00EA142A" w:rsidRDefault="00886513" w:rsidP="00886513">
            <w:pPr>
              <w:pStyle w:val="acctfourfigures"/>
              <w:tabs>
                <w:tab w:val="left" w:pos="720"/>
              </w:tabs>
              <w:spacing w:line="220" w:lineRule="exact"/>
              <w:ind w:left="-79" w:right="-79"/>
              <w:jc w:val="center"/>
              <w:rPr>
                <w:szCs w:val="22"/>
              </w:rPr>
            </w:pPr>
          </w:p>
        </w:tc>
        <w:tc>
          <w:tcPr>
            <w:tcW w:w="1080" w:type="dxa"/>
            <w:vAlign w:val="bottom"/>
          </w:tcPr>
          <w:p w14:paraId="283633EA" w14:textId="14F7F4C8" w:rsidR="00886513" w:rsidRPr="00EA142A" w:rsidRDefault="001E6923" w:rsidP="00886513">
            <w:pPr>
              <w:pStyle w:val="acctfourfigures"/>
              <w:tabs>
                <w:tab w:val="clear" w:pos="765"/>
                <w:tab w:val="decimal" w:pos="913"/>
              </w:tabs>
              <w:spacing w:line="220" w:lineRule="exact"/>
              <w:ind w:left="-79" w:right="-79"/>
              <w:rPr>
                <w:szCs w:val="22"/>
              </w:rPr>
            </w:pPr>
            <w:r>
              <w:rPr>
                <w:szCs w:val="22"/>
              </w:rPr>
              <w:t>1,619,985</w:t>
            </w:r>
          </w:p>
        </w:tc>
        <w:tc>
          <w:tcPr>
            <w:tcW w:w="180" w:type="dxa"/>
            <w:vAlign w:val="bottom"/>
          </w:tcPr>
          <w:p w14:paraId="4272718C" w14:textId="77777777" w:rsidR="00886513" w:rsidRPr="00EA142A" w:rsidRDefault="00886513" w:rsidP="00886513">
            <w:pPr>
              <w:pStyle w:val="acctfourfigures"/>
              <w:spacing w:line="220" w:lineRule="exact"/>
              <w:rPr>
                <w:szCs w:val="22"/>
              </w:rPr>
            </w:pPr>
          </w:p>
        </w:tc>
        <w:tc>
          <w:tcPr>
            <w:tcW w:w="1091" w:type="dxa"/>
            <w:vAlign w:val="bottom"/>
          </w:tcPr>
          <w:p w14:paraId="3B7AE406" w14:textId="2F8C2A5E" w:rsidR="00886513" w:rsidRPr="00EA142A" w:rsidRDefault="001E6923" w:rsidP="00886513">
            <w:pPr>
              <w:pStyle w:val="acctfourfigures"/>
              <w:tabs>
                <w:tab w:val="clear" w:pos="765"/>
                <w:tab w:val="decimal" w:pos="913"/>
              </w:tabs>
              <w:spacing w:line="220" w:lineRule="exact"/>
              <w:ind w:left="-79" w:right="-160"/>
              <w:rPr>
                <w:szCs w:val="22"/>
              </w:rPr>
            </w:pPr>
            <w:r>
              <w:rPr>
                <w:szCs w:val="22"/>
              </w:rPr>
              <w:t>1,619,985</w:t>
            </w:r>
          </w:p>
        </w:tc>
        <w:tc>
          <w:tcPr>
            <w:tcW w:w="180" w:type="dxa"/>
            <w:vAlign w:val="bottom"/>
          </w:tcPr>
          <w:p w14:paraId="748A7DB0" w14:textId="2559C1BB" w:rsidR="00886513" w:rsidRPr="00EA142A" w:rsidRDefault="00886513" w:rsidP="00886513">
            <w:pPr>
              <w:pStyle w:val="acctfourfigures"/>
              <w:tabs>
                <w:tab w:val="left" w:pos="720"/>
              </w:tabs>
              <w:spacing w:line="220" w:lineRule="exact"/>
              <w:ind w:left="-79" w:right="-79"/>
              <w:jc w:val="center"/>
              <w:rPr>
                <w:szCs w:val="22"/>
              </w:rPr>
            </w:pPr>
          </w:p>
        </w:tc>
        <w:tc>
          <w:tcPr>
            <w:tcW w:w="1069" w:type="dxa"/>
            <w:vAlign w:val="bottom"/>
          </w:tcPr>
          <w:p w14:paraId="0004BC08" w14:textId="0B28D62D" w:rsidR="00886513" w:rsidRPr="00EA142A" w:rsidRDefault="00886513" w:rsidP="00833A58">
            <w:pPr>
              <w:pStyle w:val="acctfourfigures"/>
              <w:tabs>
                <w:tab w:val="clear" w:pos="765"/>
                <w:tab w:val="decimal" w:pos="630"/>
              </w:tabs>
              <w:spacing w:line="220" w:lineRule="exact"/>
              <w:ind w:left="-91" w:right="-79"/>
              <w:rPr>
                <w:szCs w:val="22"/>
              </w:rPr>
            </w:pPr>
            <w:r>
              <w:rPr>
                <w:szCs w:val="22"/>
              </w:rPr>
              <w:t>-</w:t>
            </w:r>
          </w:p>
        </w:tc>
        <w:tc>
          <w:tcPr>
            <w:tcW w:w="180" w:type="dxa"/>
            <w:vAlign w:val="bottom"/>
          </w:tcPr>
          <w:p w14:paraId="50AE3262" w14:textId="77777777" w:rsidR="00886513" w:rsidRPr="00EA142A" w:rsidRDefault="00886513" w:rsidP="00886513">
            <w:pPr>
              <w:pStyle w:val="acctfourfigures"/>
              <w:tabs>
                <w:tab w:val="left" w:pos="720"/>
              </w:tabs>
              <w:spacing w:line="220" w:lineRule="exact"/>
              <w:ind w:left="-79" w:right="-79"/>
              <w:jc w:val="center"/>
              <w:rPr>
                <w:szCs w:val="22"/>
              </w:rPr>
            </w:pPr>
          </w:p>
        </w:tc>
        <w:tc>
          <w:tcPr>
            <w:tcW w:w="990" w:type="dxa"/>
            <w:vAlign w:val="bottom"/>
          </w:tcPr>
          <w:p w14:paraId="45CFAB46" w14:textId="6721C28C" w:rsidR="00886513" w:rsidRPr="00EA142A" w:rsidRDefault="00886513" w:rsidP="00886513">
            <w:pPr>
              <w:pStyle w:val="acctfourfigures"/>
              <w:tabs>
                <w:tab w:val="clear" w:pos="765"/>
                <w:tab w:val="decimal" w:pos="861"/>
              </w:tabs>
              <w:spacing w:line="220" w:lineRule="exact"/>
              <w:ind w:left="-79" w:right="-79"/>
              <w:rPr>
                <w:szCs w:val="22"/>
              </w:rPr>
            </w:pPr>
            <w:r>
              <w:rPr>
                <w:szCs w:val="22"/>
              </w:rPr>
              <w:t>1,635,508</w:t>
            </w:r>
          </w:p>
        </w:tc>
        <w:tc>
          <w:tcPr>
            <w:tcW w:w="180" w:type="dxa"/>
            <w:vAlign w:val="bottom"/>
          </w:tcPr>
          <w:p w14:paraId="4AEA83AE" w14:textId="77777777" w:rsidR="00886513" w:rsidRPr="00EA142A" w:rsidRDefault="00886513" w:rsidP="00886513">
            <w:pPr>
              <w:pStyle w:val="acctfourfigures"/>
              <w:spacing w:line="220" w:lineRule="exact"/>
              <w:rPr>
                <w:szCs w:val="22"/>
              </w:rPr>
            </w:pPr>
          </w:p>
        </w:tc>
        <w:tc>
          <w:tcPr>
            <w:tcW w:w="1080" w:type="dxa"/>
            <w:vAlign w:val="bottom"/>
          </w:tcPr>
          <w:p w14:paraId="21CA8F97" w14:textId="219EE3F1" w:rsidR="00886513" w:rsidRPr="00EA142A" w:rsidRDefault="00886513" w:rsidP="00886513">
            <w:pPr>
              <w:pStyle w:val="acctfourfigures"/>
              <w:tabs>
                <w:tab w:val="clear" w:pos="765"/>
                <w:tab w:val="decimal" w:pos="913"/>
              </w:tabs>
              <w:spacing w:line="220" w:lineRule="exact"/>
              <w:ind w:left="-79" w:right="-79"/>
              <w:rPr>
                <w:szCs w:val="22"/>
              </w:rPr>
            </w:pPr>
            <w:r>
              <w:rPr>
                <w:szCs w:val="22"/>
              </w:rPr>
              <w:t>1,635,508</w:t>
            </w:r>
          </w:p>
        </w:tc>
      </w:tr>
      <w:tr w:rsidR="00886513" w:rsidRPr="00EA142A" w14:paraId="52771D7F" w14:textId="77777777" w:rsidTr="00563462">
        <w:trPr>
          <w:cantSplit/>
        </w:trPr>
        <w:tc>
          <w:tcPr>
            <w:tcW w:w="2711" w:type="dxa"/>
            <w:hideMark/>
          </w:tcPr>
          <w:p w14:paraId="7E62873D" w14:textId="77777777" w:rsidR="00886513" w:rsidRPr="00EA142A" w:rsidRDefault="00886513" w:rsidP="00886513">
            <w:pPr>
              <w:tabs>
                <w:tab w:val="left" w:pos="191"/>
              </w:tabs>
              <w:spacing w:line="220" w:lineRule="exact"/>
              <w:ind w:left="191" w:right="-68" w:hanging="191"/>
              <w:rPr>
                <w:sz w:val="22"/>
                <w:szCs w:val="22"/>
              </w:rPr>
            </w:pPr>
            <w:r w:rsidRPr="00EA142A">
              <w:rPr>
                <w:b/>
                <w:bCs/>
                <w:sz w:val="22"/>
                <w:szCs w:val="22"/>
              </w:rPr>
              <w:t>Total interest-bearing liabilities</w:t>
            </w:r>
          </w:p>
        </w:tc>
        <w:tc>
          <w:tcPr>
            <w:tcW w:w="990" w:type="dxa"/>
            <w:tcBorders>
              <w:top w:val="single" w:sz="4" w:space="0" w:color="auto"/>
              <w:left w:val="nil"/>
              <w:bottom w:val="double" w:sz="4" w:space="0" w:color="auto"/>
              <w:right w:val="nil"/>
            </w:tcBorders>
            <w:vAlign w:val="bottom"/>
          </w:tcPr>
          <w:p w14:paraId="24EB3728" w14:textId="23786D43" w:rsidR="00886513" w:rsidRPr="00BA4FF0" w:rsidRDefault="001E6923" w:rsidP="00886513">
            <w:pPr>
              <w:pStyle w:val="acctfourfigures"/>
              <w:tabs>
                <w:tab w:val="clear" w:pos="765"/>
                <w:tab w:val="decimal" w:pos="845"/>
              </w:tabs>
              <w:spacing w:line="220" w:lineRule="exact"/>
              <w:ind w:left="-91" w:right="-79"/>
              <w:rPr>
                <w:b/>
                <w:bCs/>
                <w:szCs w:val="22"/>
              </w:rPr>
            </w:pPr>
            <w:r>
              <w:rPr>
                <w:b/>
                <w:bCs/>
                <w:szCs w:val="22"/>
              </w:rPr>
              <w:t>6,005,339</w:t>
            </w:r>
          </w:p>
        </w:tc>
        <w:tc>
          <w:tcPr>
            <w:tcW w:w="180" w:type="dxa"/>
            <w:vAlign w:val="bottom"/>
          </w:tcPr>
          <w:p w14:paraId="6EAFC714" w14:textId="77777777" w:rsidR="00886513" w:rsidRPr="00BA4FF0" w:rsidRDefault="00886513" w:rsidP="00886513">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68754A64" w14:textId="224E8695" w:rsidR="00886513" w:rsidRPr="00BA4FF0" w:rsidRDefault="001E6923" w:rsidP="00886513">
            <w:pPr>
              <w:pStyle w:val="acctfourfigures"/>
              <w:tabs>
                <w:tab w:val="clear" w:pos="765"/>
                <w:tab w:val="decimal" w:pos="913"/>
              </w:tabs>
              <w:spacing w:line="220" w:lineRule="exact"/>
              <w:ind w:left="-79" w:right="-79"/>
              <w:rPr>
                <w:b/>
                <w:bCs/>
                <w:szCs w:val="22"/>
              </w:rPr>
            </w:pPr>
            <w:r>
              <w:rPr>
                <w:b/>
                <w:bCs/>
                <w:szCs w:val="22"/>
              </w:rPr>
              <w:t>3,416,300</w:t>
            </w:r>
          </w:p>
        </w:tc>
        <w:tc>
          <w:tcPr>
            <w:tcW w:w="180" w:type="dxa"/>
            <w:vAlign w:val="bottom"/>
          </w:tcPr>
          <w:p w14:paraId="76B3CF8B" w14:textId="77777777" w:rsidR="00886513" w:rsidRPr="00BA4FF0" w:rsidRDefault="00886513" w:rsidP="00886513">
            <w:pPr>
              <w:pStyle w:val="acctfourfigures"/>
              <w:spacing w:line="220" w:lineRule="exact"/>
              <w:rPr>
                <w:b/>
                <w:bCs/>
                <w:szCs w:val="22"/>
              </w:rPr>
            </w:pPr>
          </w:p>
        </w:tc>
        <w:tc>
          <w:tcPr>
            <w:tcW w:w="1091" w:type="dxa"/>
            <w:tcBorders>
              <w:top w:val="single" w:sz="4" w:space="0" w:color="auto"/>
              <w:left w:val="nil"/>
              <w:bottom w:val="double" w:sz="4" w:space="0" w:color="auto"/>
              <w:right w:val="nil"/>
            </w:tcBorders>
            <w:vAlign w:val="bottom"/>
          </w:tcPr>
          <w:p w14:paraId="6B2DF2F1" w14:textId="6306F3D6" w:rsidR="00886513" w:rsidRPr="00BA4FF0" w:rsidRDefault="001E6923" w:rsidP="00886513">
            <w:pPr>
              <w:pStyle w:val="acctfourfigures"/>
              <w:tabs>
                <w:tab w:val="clear" w:pos="765"/>
                <w:tab w:val="decimal" w:pos="913"/>
              </w:tabs>
              <w:spacing w:line="220" w:lineRule="exact"/>
              <w:ind w:left="-79" w:right="-160"/>
              <w:rPr>
                <w:b/>
                <w:bCs/>
                <w:szCs w:val="22"/>
              </w:rPr>
            </w:pPr>
            <w:r>
              <w:rPr>
                <w:b/>
                <w:bCs/>
                <w:szCs w:val="22"/>
              </w:rPr>
              <w:t>9,421,639</w:t>
            </w:r>
          </w:p>
        </w:tc>
        <w:tc>
          <w:tcPr>
            <w:tcW w:w="180" w:type="dxa"/>
          </w:tcPr>
          <w:p w14:paraId="5CCDF3AC" w14:textId="77777777" w:rsidR="00886513" w:rsidRPr="00BA4FF0" w:rsidRDefault="00886513" w:rsidP="00886513">
            <w:pPr>
              <w:pStyle w:val="acctfourfigures"/>
              <w:tabs>
                <w:tab w:val="left" w:pos="720"/>
              </w:tabs>
              <w:spacing w:line="220" w:lineRule="exact"/>
              <w:ind w:left="-79" w:right="-79"/>
              <w:jc w:val="center"/>
              <w:rPr>
                <w:b/>
                <w:bCs/>
                <w:szCs w:val="22"/>
              </w:rPr>
            </w:pPr>
          </w:p>
        </w:tc>
        <w:tc>
          <w:tcPr>
            <w:tcW w:w="1069" w:type="dxa"/>
            <w:tcBorders>
              <w:top w:val="single" w:sz="4" w:space="0" w:color="auto"/>
              <w:left w:val="nil"/>
              <w:bottom w:val="double" w:sz="4" w:space="0" w:color="auto"/>
              <w:right w:val="nil"/>
            </w:tcBorders>
            <w:vAlign w:val="bottom"/>
          </w:tcPr>
          <w:p w14:paraId="6409EB84" w14:textId="1C9A0FAE" w:rsidR="00886513" w:rsidRPr="00BA4FF0" w:rsidRDefault="001E6923" w:rsidP="00886513">
            <w:pPr>
              <w:pStyle w:val="acctfourfigures"/>
              <w:tabs>
                <w:tab w:val="clear" w:pos="765"/>
                <w:tab w:val="decimal" w:pos="918"/>
              </w:tabs>
              <w:spacing w:line="220" w:lineRule="exact"/>
              <w:ind w:left="-91" w:right="-168"/>
              <w:rPr>
                <w:b/>
                <w:bCs/>
                <w:szCs w:val="22"/>
              </w:rPr>
            </w:pPr>
            <w:r>
              <w:rPr>
                <w:b/>
                <w:bCs/>
                <w:szCs w:val="22"/>
              </w:rPr>
              <w:t>5</w:t>
            </w:r>
            <w:r w:rsidR="00886513">
              <w:rPr>
                <w:b/>
                <w:bCs/>
                <w:szCs w:val="22"/>
              </w:rPr>
              <w:t>,</w:t>
            </w:r>
            <w:r>
              <w:rPr>
                <w:b/>
                <w:bCs/>
                <w:szCs w:val="22"/>
              </w:rPr>
              <w:t>9</w:t>
            </w:r>
            <w:r w:rsidR="00886513">
              <w:rPr>
                <w:b/>
                <w:bCs/>
                <w:szCs w:val="22"/>
              </w:rPr>
              <w:t>48,964</w:t>
            </w:r>
          </w:p>
        </w:tc>
        <w:tc>
          <w:tcPr>
            <w:tcW w:w="180" w:type="dxa"/>
            <w:vAlign w:val="bottom"/>
          </w:tcPr>
          <w:p w14:paraId="6B9D2594" w14:textId="77777777" w:rsidR="00886513" w:rsidRPr="00BA4FF0" w:rsidRDefault="00886513" w:rsidP="00886513">
            <w:pPr>
              <w:pStyle w:val="acctfourfigures"/>
              <w:tabs>
                <w:tab w:val="left" w:pos="720"/>
              </w:tabs>
              <w:spacing w:line="220" w:lineRule="exact"/>
              <w:ind w:left="-79" w:right="-79"/>
              <w:jc w:val="center"/>
              <w:rPr>
                <w:b/>
                <w:bCs/>
                <w:szCs w:val="22"/>
              </w:rPr>
            </w:pPr>
          </w:p>
        </w:tc>
        <w:tc>
          <w:tcPr>
            <w:tcW w:w="990" w:type="dxa"/>
            <w:tcBorders>
              <w:top w:val="single" w:sz="4" w:space="0" w:color="auto"/>
              <w:left w:val="nil"/>
              <w:bottom w:val="double" w:sz="4" w:space="0" w:color="auto"/>
              <w:right w:val="nil"/>
            </w:tcBorders>
            <w:vAlign w:val="bottom"/>
          </w:tcPr>
          <w:p w14:paraId="06B79DEC" w14:textId="1F9544FD" w:rsidR="00886513" w:rsidRPr="00BA4FF0" w:rsidRDefault="00886513" w:rsidP="00886513">
            <w:pPr>
              <w:pStyle w:val="acctfourfigures"/>
              <w:tabs>
                <w:tab w:val="clear" w:pos="765"/>
                <w:tab w:val="decimal" w:pos="861"/>
              </w:tabs>
              <w:spacing w:line="220" w:lineRule="exact"/>
              <w:ind w:left="-79" w:right="-79"/>
              <w:rPr>
                <w:b/>
                <w:bCs/>
                <w:szCs w:val="22"/>
              </w:rPr>
            </w:pPr>
            <w:r>
              <w:rPr>
                <w:b/>
                <w:bCs/>
                <w:szCs w:val="22"/>
              </w:rPr>
              <w:t>2,</w:t>
            </w:r>
            <w:r w:rsidR="001E6923">
              <w:rPr>
                <w:b/>
                <w:bCs/>
                <w:szCs w:val="22"/>
              </w:rPr>
              <w:t>8</w:t>
            </w:r>
            <w:r>
              <w:rPr>
                <w:b/>
                <w:bCs/>
                <w:szCs w:val="22"/>
              </w:rPr>
              <w:t>39,316</w:t>
            </w:r>
          </w:p>
        </w:tc>
        <w:tc>
          <w:tcPr>
            <w:tcW w:w="180" w:type="dxa"/>
            <w:vAlign w:val="bottom"/>
          </w:tcPr>
          <w:p w14:paraId="4D3223A7" w14:textId="77777777" w:rsidR="00886513" w:rsidRPr="00BA4FF0" w:rsidRDefault="00886513" w:rsidP="00886513">
            <w:pPr>
              <w:pStyle w:val="acctfourfigure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178E8AFF" w14:textId="6D8BC18E" w:rsidR="00886513" w:rsidRPr="00BA4FF0" w:rsidRDefault="00886513" w:rsidP="00886513">
            <w:pPr>
              <w:pStyle w:val="acctfourfigures"/>
              <w:tabs>
                <w:tab w:val="clear" w:pos="765"/>
                <w:tab w:val="decimal" w:pos="913"/>
              </w:tabs>
              <w:spacing w:line="220" w:lineRule="exact"/>
              <w:ind w:left="-79" w:right="-79"/>
              <w:rPr>
                <w:b/>
                <w:bCs/>
                <w:szCs w:val="22"/>
              </w:rPr>
            </w:pPr>
            <w:r>
              <w:rPr>
                <w:b/>
                <w:bCs/>
                <w:szCs w:val="22"/>
              </w:rPr>
              <w:t>8,788,280</w:t>
            </w:r>
          </w:p>
        </w:tc>
      </w:tr>
    </w:tbl>
    <w:p w14:paraId="2291AA0C" w14:textId="77777777" w:rsidR="00AB3FC8" w:rsidRDefault="00AB3FC8" w:rsidP="000E23A3">
      <w:pPr>
        <w:ind w:left="540"/>
        <w:rPr>
          <w:rFonts w:cs="Times New Roman"/>
          <w:sz w:val="22"/>
          <w:szCs w:val="22"/>
        </w:rPr>
      </w:pPr>
      <w:bookmarkStart w:id="13" w:name="_Hlk32698023"/>
    </w:p>
    <w:p w14:paraId="4234B2D2" w14:textId="0961E70E" w:rsidR="002C54AB" w:rsidRDefault="008B25EB" w:rsidP="000E23A3">
      <w:pPr>
        <w:ind w:left="540"/>
        <w:rPr>
          <w:rFonts w:cs="Times New Roman"/>
          <w:sz w:val="22"/>
          <w:szCs w:val="22"/>
        </w:rPr>
      </w:pPr>
      <w:r w:rsidRPr="00AA29A9">
        <w:rPr>
          <w:rFonts w:cs="Times New Roman"/>
          <w:sz w:val="22"/>
          <w:szCs w:val="22"/>
        </w:rPr>
        <w:t>As at 31 D</w:t>
      </w:r>
      <w:r w:rsidR="00BD6BA3" w:rsidRPr="00AA29A9">
        <w:rPr>
          <w:rFonts w:cs="Times New Roman"/>
          <w:sz w:val="22"/>
          <w:szCs w:val="22"/>
        </w:rPr>
        <w:t>ecember 20</w:t>
      </w:r>
      <w:r w:rsidR="00E37596">
        <w:rPr>
          <w:rFonts w:cs="Times New Roman"/>
          <w:sz w:val="22"/>
          <w:szCs w:val="22"/>
        </w:rPr>
        <w:t>2</w:t>
      </w:r>
      <w:r w:rsidR="00886513">
        <w:rPr>
          <w:rFonts w:cs="Times New Roman"/>
          <w:sz w:val="22"/>
          <w:szCs w:val="22"/>
        </w:rPr>
        <w:t>5</w:t>
      </w:r>
      <w:r w:rsidR="00BD6BA3" w:rsidRPr="00AA29A9">
        <w:rPr>
          <w:rFonts w:cs="Times New Roman"/>
          <w:sz w:val="22"/>
          <w:szCs w:val="22"/>
        </w:rPr>
        <w:t>, the Group had short-term and long</w:t>
      </w:r>
      <w:r w:rsidRPr="00AA29A9">
        <w:rPr>
          <w:rFonts w:cs="Times New Roman"/>
          <w:sz w:val="22"/>
          <w:szCs w:val="22"/>
        </w:rPr>
        <w:t xml:space="preserve">-term </w:t>
      </w:r>
      <w:r w:rsidR="00082D85" w:rsidRPr="00AA29A9">
        <w:rPr>
          <w:rFonts w:cs="Times New Roman"/>
          <w:sz w:val="22"/>
          <w:szCs w:val="22"/>
        </w:rPr>
        <w:t>loan</w:t>
      </w:r>
      <w:r w:rsidRPr="00AA29A9">
        <w:rPr>
          <w:rFonts w:cs="Times New Roman"/>
          <w:sz w:val="22"/>
          <w:szCs w:val="22"/>
        </w:rPr>
        <w:t xml:space="preserve"> agreements with certain local and foreign financial institution</w:t>
      </w:r>
      <w:r w:rsidR="00A774F6">
        <w:rPr>
          <w:rFonts w:cs="Times New Roman"/>
          <w:sz w:val="22"/>
          <w:szCs w:val="22"/>
        </w:rPr>
        <w:t>s</w:t>
      </w:r>
      <w:r w:rsidRPr="00AA29A9">
        <w:rPr>
          <w:rFonts w:cs="Times New Roman"/>
          <w:sz w:val="22"/>
          <w:szCs w:val="22"/>
        </w:rPr>
        <w:t xml:space="preserve"> as follows:</w:t>
      </w:r>
    </w:p>
    <w:p w14:paraId="4906CF35" w14:textId="6C603741" w:rsidR="008B25EB" w:rsidRPr="003574CF" w:rsidRDefault="00D04B4C" w:rsidP="000E23A3">
      <w:pPr>
        <w:ind w:left="540"/>
        <w:rPr>
          <w:rFonts w:cs="Times New Roman"/>
          <w:sz w:val="20"/>
          <w:szCs w:val="20"/>
        </w:rPr>
      </w:pPr>
      <w:r w:rsidRPr="00AA29A9">
        <w:rPr>
          <w:rFonts w:cs="Times New Roman"/>
          <w:sz w:val="22"/>
          <w:szCs w:val="22"/>
        </w:rPr>
        <w:t xml:space="preserve"> </w:t>
      </w:r>
    </w:p>
    <w:tbl>
      <w:tblPr>
        <w:tblW w:w="9195" w:type="dxa"/>
        <w:tblInd w:w="468" w:type="dxa"/>
        <w:tblLook w:val="04A0" w:firstRow="1" w:lastRow="0" w:firstColumn="1" w:lastColumn="0" w:noHBand="0" w:noVBand="1"/>
      </w:tblPr>
      <w:tblGrid>
        <w:gridCol w:w="1170"/>
        <w:gridCol w:w="1512"/>
        <w:gridCol w:w="1980"/>
        <w:gridCol w:w="2052"/>
        <w:gridCol w:w="2481"/>
      </w:tblGrid>
      <w:tr w:rsidR="008B25EB" w:rsidRPr="00AA29A9" w14:paraId="3B7836BF" w14:textId="77777777" w:rsidTr="00810B96">
        <w:trPr>
          <w:tblHeader/>
        </w:trPr>
        <w:tc>
          <w:tcPr>
            <w:tcW w:w="1170" w:type="dxa"/>
          </w:tcPr>
          <w:bookmarkEnd w:id="13"/>
          <w:p w14:paraId="25480AFC" w14:textId="77777777" w:rsidR="008B25EB" w:rsidRPr="00AA29A9" w:rsidRDefault="0026087E" w:rsidP="008B25EB">
            <w:pPr>
              <w:jc w:val="center"/>
              <w:rPr>
                <w:rFonts w:cs="Times New Roman"/>
                <w:sz w:val="22"/>
                <w:szCs w:val="22"/>
                <w:lang w:val="en-GB"/>
              </w:rPr>
            </w:pPr>
            <w:r w:rsidRPr="00AA29A9">
              <w:rPr>
                <w:rFonts w:cs="Times New Roman"/>
                <w:sz w:val="22"/>
                <w:szCs w:val="22"/>
                <w:lang w:val="en-GB"/>
              </w:rPr>
              <w:t>Loan</w:t>
            </w:r>
          </w:p>
          <w:p w14:paraId="57DA1A25"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agreement</w:t>
            </w:r>
          </w:p>
        </w:tc>
        <w:tc>
          <w:tcPr>
            <w:tcW w:w="1512" w:type="dxa"/>
          </w:tcPr>
          <w:p w14:paraId="6529EAE9" w14:textId="77777777" w:rsidR="008B25EB" w:rsidRPr="00AA29A9" w:rsidRDefault="008B25EB" w:rsidP="00D01E48">
            <w:pPr>
              <w:jc w:val="center"/>
              <w:rPr>
                <w:rFonts w:cs="Times New Roman"/>
                <w:sz w:val="22"/>
                <w:szCs w:val="22"/>
                <w:lang w:val="en-GB"/>
              </w:rPr>
            </w:pPr>
            <w:r w:rsidRPr="00AA29A9">
              <w:rPr>
                <w:rFonts w:cs="Times New Roman"/>
                <w:sz w:val="22"/>
                <w:szCs w:val="22"/>
                <w:lang w:val="en-GB"/>
              </w:rPr>
              <w:t xml:space="preserve">Type of secured </w:t>
            </w:r>
            <w:r w:rsidR="0026087E" w:rsidRPr="00AA29A9">
              <w:rPr>
                <w:rFonts w:cs="Times New Roman"/>
                <w:sz w:val="22"/>
                <w:szCs w:val="22"/>
                <w:lang w:val="en-GB"/>
              </w:rPr>
              <w:t>loan</w:t>
            </w:r>
          </w:p>
        </w:tc>
        <w:tc>
          <w:tcPr>
            <w:tcW w:w="1980" w:type="dxa"/>
          </w:tcPr>
          <w:p w14:paraId="1425D4F3"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Approved credit facilities</w:t>
            </w:r>
          </w:p>
        </w:tc>
        <w:tc>
          <w:tcPr>
            <w:tcW w:w="2052" w:type="dxa"/>
          </w:tcPr>
          <w:p w14:paraId="0A671BC3"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Interest rate</w:t>
            </w:r>
          </w:p>
          <w:p w14:paraId="30A0C522" w14:textId="77777777" w:rsidR="008B25EB" w:rsidRPr="00AA29A9" w:rsidRDefault="00C80BA4" w:rsidP="008B25EB">
            <w:pPr>
              <w:jc w:val="center"/>
              <w:rPr>
                <w:rFonts w:cs="Times New Roman"/>
                <w:sz w:val="22"/>
                <w:szCs w:val="22"/>
                <w:lang w:val="en-GB"/>
              </w:rPr>
            </w:pPr>
            <w:r w:rsidRPr="00AA29A9">
              <w:rPr>
                <w:rFonts w:cs="Times New Roman"/>
                <w:sz w:val="22"/>
                <w:szCs w:val="22"/>
                <w:lang w:val="en-GB"/>
              </w:rPr>
              <w:t>(% p.a.</w:t>
            </w:r>
            <w:r w:rsidR="008B25EB" w:rsidRPr="00AA29A9">
              <w:rPr>
                <w:rFonts w:cs="Times New Roman"/>
                <w:sz w:val="22"/>
                <w:szCs w:val="22"/>
                <w:lang w:val="en-GB"/>
              </w:rPr>
              <w:t>)</w:t>
            </w:r>
          </w:p>
        </w:tc>
        <w:tc>
          <w:tcPr>
            <w:tcW w:w="2481" w:type="dxa"/>
          </w:tcPr>
          <w:p w14:paraId="22B77328" w14:textId="77777777" w:rsidR="00D01E48" w:rsidRDefault="00D01E48" w:rsidP="008B25EB">
            <w:pPr>
              <w:jc w:val="center"/>
              <w:rPr>
                <w:rFonts w:cs="Times New Roman"/>
                <w:sz w:val="22"/>
                <w:szCs w:val="22"/>
                <w:lang w:val="en-GB"/>
              </w:rPr>
            </w:pPr>
          </w:p>
          <w:p w14:paraId="72C99C25"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Term of payment</w:t>
            </w:r>
          </w:p>
        </w:tc>
      </w:tr>
      <w:tr w:rsidR="00AC12C3" w:rsidRPr="00AA29A9" w14:paraId="0FECC87D" w14:textId="77777777" w:rsidTr="00810B96">
        <w:trPr>
          <w:tblHeader/>
        </w:trPr>
        <w:tc>
          <w:tcPr>
            <w:tcW w:w="1170" w:type="dxa"/>
          </w:tcPr>
          <w:p w14:paraId="0DD9083E" w14:textId="77777777" w:rsidR="00AC12C3" w:rsidRPr="00AA29A9" w:rsidRDefault="00AC12C3" w:rsidP="008B25EB">
            <w:pPr>
              <w:jc w:val="center"/>
              <w:rPr>
                <w:rFonts w:cs="Times New Roman"/>
                <w:sz w:val="22"/>
                <w:szCs w:val="22"/>
                <w:lang w:val="en-GB"/>
              </w:rPr>
            </w:pPr>
          </w:p>
        </w:tc>
        <w:tc>
          <w:tcPr>
            <w:tcW w:w="1512" w:type="dxa"/>
          </w:tcPr>
          <w:p w14:paraId="5A1DF79B" w14:textId="77777777" w:rsidR="00AC12C3" w:rsidRPr="00AA29A9" w:rsidRDefault="00AC12C3" w:rsidP="00D01E48">
            <w:pPr>
              <w:jc w:val="center"/>
              <w:rPr>
                <w:rFonts w:cs="Times New Roman"/>
                <w:sz w:val="22"/>
                <w:szCs w:val="22"/>
                <w:lang w:val="en-GB"/>
              </w:rPr>
            </w:pPr>
          </w:p>
        </w:tc>
        <w:tc>
          <w:tcPr>
            <w:tcW w:w="1980" w:type="dxa"/>
          </w:tcPr>
          <w:p w14:paraId="4AB0E148" w14:textId="77777777" w:rsidR="00AC12C3" w:rsidRPr="00AA29A9" w:rsidRDefault="00AC12C3" w:rsidP="008B25EB">
            <w:pPr>
              <w:jc w:val="center"/>
              <w:rPr>
                <w:rFonts w:cs="Times New Roman"/>
                <w:sz w:val="22"/>
                <w:szCs w:val="22"/>
                <w:lang w:val="en-GB"/>
              </w:rPr>
            </w:pPr>
          </w:p>
        </w:tc>
        <w:tc>
          <w:tcPr>
            <w:tcW w:w="2052" w:type="dxa"/>
          </w:tcPr>
          <w:p w14:paraId="7EBF572D" w14:textId="77777777" w:rsidR="00AC12C3" w:rsidRPr="00AA29A9" w:rsidRDefault="00AC12C3" w:rsidP="008B25EB">
            <w:pPr>
              <w:jc w:val="center"/>
              <w:rPr>
                <w:rFonts w:cs="Times New Roman"/>
                <w:sz w:val="22"/>
                <w:szCs w:val="22"/>
                <w:lang w:val="en-GB"/>
              </w:rPr>
            </w:pPr>
          </w:p>
        </w:tc>
        <w:tc>
          <w:tcPr>
            <w:tcW w:w="2481" w:type="dxa"/>
          </w:tcPr>
          <w:p w14:paraId="0D805941" w14:textId="77777777" w:rsidR="00AC12C3" w:rsidRDefault="00AC12C3" w:rsidP="008B25EB">
            <w:pPr>
              <w:jc w:val="center"/>
              <w:rPr>
                <w:rFonts w:cs="Times New Roman"/>
                <w:sz w:val="22"/>
                <w:szCs w:val="22"/>
                <w:lang w:val="en-GB"/>
              </w:rPr>
            </w:pPr>
          </w:p>
        </w:tc>
      </w:tr>
      <w:tr w:rsidR="00EF1894" w:rsidRPr="00AA29A9" w14:paraId="3B70156F" w14:textId="77777777" w:rsidTr="00810B96">
        <w:tc>
          <w:tcPr>
            <w:tcW w:w="1170" w:type="dxa"/>
          </w:tcPr>
          <w:p w14:paraId="09D42DE4" w14:textId="76AF55B8" w:rsidR="00EF1894" w:rsidRPr="00AA29A9" w:rsidRDefault="00FA79D9" w:rsidP="004E4619">
            <w:pPr>
              <w:spacing w:line="240" w:lineRule="exact"/>
              <w:jc w:val="center"/>
              <w:rPr>
                <w:rFonts w:cs="Times New Roman"/>
                <w:sz w:val="22"/>
                <w:szCs w:val="22"/>
                <w:lang w:val="en-GB"/>
              </w:rPr>
            </w:pPr>
            <w:r w:rsidRPr="00FA79D9">
              <w:rPr>
                <w:rFonts w:cs="Times New Roman"/>
                <w:sz w:val="22"/>
                <w:szCs w:val="22"/>
              </w:rPr>
              <w:t>1</w:t>
            </w:r>
          </w:p>
        </w:tc>
        <w:tc>
          <w:tcPr>
            <w:tcW w:w="1512" w:type="dxa"/>
          </w:tcPr>
          <w:p w14:paraId="2BF14C6F" w14:textId="77777777" w:rsidR="00EF1894" w:rsidRPr="00AA29A9" w:rsidRDefault="00EF1894" w:rsidP="004E4619">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tcPr>
          <w:p w14:paraId="630E1889" w14:textId="623A3690" w:rsidR="00EF1894" w:rsidRPr="00AA29A9" w:rsidRDefault="00EF1894" w:rsidP="004E4619">
            <w:pPr>
              <w:spacing w:line="240" w:lineRule="exact"/>
              <w:ind w:left="185" w:hanging="180"/>
              <w:rPr>
                <w:rFonts w:cs="Times New Roman"/>
                <w:sz w:val="22"/>
                <w:szCs w:val="22"/>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sidR="00FA79D9" w:rsidRPr="00FA79D9">
              <w:rPr>
                <w:rFonts w:cs="Times New Roman"/>
                <w:sz w:val="22"/>
                <w:szCs w:val="22"/>
              </w:rPr>
              <w:t>600</w:t>
            </w:r>
            <w:r w:rsidRPr="00AA29A9">
              <w:rPr>
                <w:rFonts w:cs="Times New Roman"/>
                <w:sz w:val="22"/>
                <w:szCs w:val="22"/>
                <w:cs/>
              </w:rPr>
              <w:t xml:space="preserve"> </w:t>
            </w:r>
            <w:r w:rsidRPr="00AA29A9">
              <w:rPr>
                <w:rFonts w:cs="Times New Roman"/>
                <w:sz w:val="22"/>
                <w:szCs w:val="22"/>
                <w:lang w:val="en-GB"/>
              </w:rPr>
              <w:t>million</w:t>
            </w:r>
          </w:p>
        </w:tc>
        <w:tc>
          <w:tcPr>
            <w:tcW w:w="2052" w:type="dxa"/>
          </w:tcPr>
          <w:p w14:paraId="2ED03449" w14:textId="77777777" w:rsidR="00EF1894" w:rsidRPr="00AA29A9" w:rsidRDefault="00EF1894" w:rsidP="004E4619">
            <w:pPr>
              <w:spacing w:line="240" w:lineRule="exact"/>
              <w:rPr>
                <w:rFonts w:cs="Times New Roman"/>
                <w:sz w:val="22"/>
                <w:szCs w:val="22"/>
                <w:lang w:val="en-GB"/>
              </w:rPr>
            </w:pPr>
            <w:r w:rsidRPr="00AA29A9">
              <w:rPr>
                <w:rFonts w:cs="Times New Roman"/>
                <w:sz w:val="22"/>
                <w:szCs w:val="22"/>
              </w:rPr>
              <w:t>MMR</w:t>
            </w:r>
          </w:p>
        </w:tc>
        <w:tc>
          <w:tcPr>
            <w:tcW w:w="2481" w:type="dxa"/>
          </w:tcPr>
          <w:p w14:paraId="0472994F" w14:textId="77777777" w:rsidR="00EF1894" w:rsidRPr="00AA29A9" w:rsidRDefault="00EF1894" w:rsidP="004E4619">
            <w:pPr>
              <w:spacing w:line="240" w:lineRule="exact"/>
              <w:ind w:left="153" w:hanging="153"/>
              <w:rPr>
                <w:rFonts w:cs="Times New Roman"/>
                <w:sz w:val="22"/>
                <w:szCs w:val="22"/>
                <w:cs/>
              </w:rPr>
            </w:pPr>
            <w:r w:rsidRPr="00AA29A9">
              <w:rPr>
                <w:rFonts w:cs="Times New Roman"/>
                <w:sz w:val="22"/>
                <w:szCs w:val="22"/>
                <w:lang w:val="en-GB"/>
              </w:rPr>
              <w:t xml:space="preserve">As stated in </w:t>
            </w:r>
            <w:r w:rsidR="00BD6BA3" w:rsidRPr="00AA29A9">
              <w:rPr>
                <w:rFonts w:cs="Times New Roman"/>
                <w:sz w:val="22"/>
                <w:szCs w:val="22"/>
                <w:lang w:val="en-GB"/>
              </w:rPr>
              <w:t>promissory notes</w:t>
            </w:r>
          </w:p>
        </w:tc>
      </w:tr>
      <w:tr w:rsidR="000E23A3" w:rsidRPr="00AA29A9" w14:paraId="1203E5E5" w14:textId="77777777" w:rsidTr="00810B96">
        <w:tc>
          <w:tcPr>
            <w:tcW w:w="1170" w:type="dxa"/>
          </w:tcPr>
          <w:p w14:paraId="0FD9B760" w14:textId="098B9166" w:rsidR="000E23A3" w:rsidRPr="00AA29A9" w:rsidRDefault="000E23A3" w:rsidP="000E23A3">
            <w:pPr>
              <w:spacing w:line="240" w:lineRule="exact"/>
              <w:jc w:val="center"/>
              <w:rPr>
                <w:rFonts w:cs="Times New Roman"/>
                <w:sz w:val="22"/>
                <w:szCs w:val="22"/>
                <w:cs/>
              </w:rPr>
            </w:pPr>
            <w:r>
              <w:rPr>
                <w:rFonts w:cs="Times New Roman"/>
                <w:sz w:val="22"/>
                <w:szCs w:val="22"/>
              </w:rPr>
              <w:t>2</w:t>
            </w:r>
          </w:p>
        </w:tc>
        <w:tc>
          <w:tcPr>
            <w:tcW w:w="1512" w:type="dxa"/>
          </w:tcPr>
          <w:p w14:paraId="2E5C8EA8" w14:textId="2BA9FB4B" w:rsidR="000E23A3" w:rsidRPr="00AA29A9" w:rsidRDefault="000E23A3" w:rsidP="000E23A3">
            <w:pPr>
              <w:spacing w:line="240" w:lineRule="exact"/>
              <w:rPr>
                <w:rFonts w:cs="Times New Roman"/>
                <w:sz w:val="22"/>
                <w:szCs w:val="22"/>
                <w:lang w:val="en-GB"/>
              </w:rPr>
            </w:pPr>
            <w:r>
              <w:rPr>
                <w:rFonts w:cs="Times New Roman"/>
                <w:sz w:val="22"/>
                <w:szCs w:val="22"/>
                <w:lang w:val="en-GB"/>
              </w:rPr>
              <w:t>Uns</w:t>
            </w:r>
            <w:r w:rsidRPr="00AA29A9">
              <w:rPr>
                <w:rFonts w:cs="Times New Roman"/>
                <w:sz w:val="22"/>
                <w:szCs w:val="22"/>
                <w:lang w:val="en-GB"/>
              </w:rPr>
              <w:t xml:space="preserve">ecured </w:t>
            </w:r>
          </w:p>
        </w:tc>
        <w:tc>
          <w:tcPr>
            <w:tcW w:w="1980" w:type="dxa"/>
          </w:tcPr>
          <w:p w14:paraId="2FD98006" w14:textId="7B21104C"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sidR="00FA79D9" w:rsidRPr="00FA79D9">
              <w:rPr>
                <w:rFonts w:cs="Times New Roman"/>
                <w:sz w:val="22"/>
                <w:szCs w:val="22"/>
              </w:rPr>
              <w:t>600</w:t>
            </w:r>
            <w:r w:rsidRPr="00AA29A9">
              <w:rPr>
                <w:rFonts w:cs="Times New Roman"/>
                <w:sz w:val="22"/>
                <w:szCs w:val="22"/>
                <w:cs/>
              </w:rPr>
              <w:t xml:space="preserve"> </w:t>
            </w:r>
            <w:r w:rsidRPr="00AA29A9">
              <w:rPr>
                <w:rFonts w:cs="Times New Roman"/>
                <w:sz w:val="22"/>
                <w:szCs w:val="22"/>
                <w:lang w:val="en-GB"/>
              </w:rPr>
              <w:t>million</w:t>
            </w:r>
          </w:p>
        </w:tc>
        <w:tc>
          <w:tcPr>
            <w:tcW w:w="2052" w:type="dxa"/>
          </w:tcPr>
          <w:p w14:paraId="46113A79" w14:textId="1C57F76B" w:rsidR="000E23A3" w:rsidRPr="00AA29A9" w:rsidRDefault="000E23A3" w:rsidP="000E23A3">
            <w:pPr>
              <w:spacing w:line="240" w:lineRule="exact"/>
              <w:rPr>
                <w:rFonts w:cs="Times New Roman"/>
                <w:sz w:val="22"/>
                <w:szCs w:val="22"/>
              </w:rPr>
            </w:pPr>
            <w:r w:rsidRPr="00AA29A9">
              <w:rPr>
                <w:rFonts w:cs="Times New Roman"/>
                <w:sz w:val="22"/>
                <w:szCs w:val="22"/>
              </w:rPr>
              <w:t>MMR</w:t>
            </w:r>
          </w:p>
        </w:tc>
        <w:tc>
          <w:tcPr>
            <w:tcW w:w="2481" w:type="dxa"/>
          </w:tcPr>
          <w:p w14:paraId="1DFD1B10" w14:textId="75BB7E9D"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0E23A3" w:rsidRPr="00AA29A9" w14:paraId="50B95E3E" w14:textId="77777777" w:rsidTr="00810B96">
        <w:tc>
          <w:tcPr>
            <w:tcW w:w="1170" w:type="dxa"/>
          </w:tcPr>
          <w:p w14:paraId="266107C2" w14:textId="552D0E5F" w:rsidR="000E23A3" w:rsidRPr="00AA29A9" w:rsidRDefault="000E23A3" w:rsidP="000E23A3">
            <w:pPr>
              <w:spacing w:line="240" w:lineRule="exact"/>
              <w:jc w:val="center"/>
              <w:rPr>
                <w:rFonts w:cs="Times New Roman"/>
                <w:sz w:val="22"/>
                <w:szCs w:val="22"/>
                <w:cs/>
              </w:rPr>
            </w:pPr>
            <w:r>
              <w:rPr>
                <w:rFonts w:cs="Times New Roman"/>
                <w:sz w:val="22"/>
                <w:szCs w:val="22"/>
              </w:rPr>
              <w:t>3</w:t>
            </w:r>
          </w:p>
        </w:tc>
        <w:tc>
          <w:tcPr>
            <w:tcW w:w="1512" w:type="dxa"/>
          </w:tcPr>
          <w:p w14:paraId="737362B5" w14:textId="43C6F19C" w:rsidR="000E23A3" w:rsidRPr="00AA29A9" w:rsidRDefault="000E23A3" w:rsidP="000E23A3">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tcPr>
          <w:p w14:paraId="2C9EB3AA" w14:textId="496C21E9"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3</w:t>
            </w:r>
            <w:r w:rsidR="00FA79D9" w:rsidRPr="00FA79D9">
              <w:rPr>
                <w:rFonts w:cs="Times New Roman"/>
                <w:sz w:val="22"/>
                <w:szCs w:val="22"/>
              </w:rPr>
              <w:t>00</w:t>
            </w:r>
            <w:r w:rsidRPr="00AA29A9">
              <w:rPr>
                <w:rFonts w:cs="Times New Roman"/>
                <w:sz w:val="22"/>
                <w:szCs w:val="22"/>
                <w:cs/>
              </w:rPr>
              <w:t xml:space="preserve"> </w:t>
            </w:r>
            <w:r w:rsidRPr="00AA29A9">
              <w:rPr>
                <w:rFonts w:cs="Times New Roman"/>
                <w:sz w:val="22"/>
                <w:szCs w:val="22"/>
                <w:lang w:val="en-GB"/>
              </w:rPr>
              <w:t>million</w:t>
            </w:r>
          </w:p>
        </w:tc>
        <w:tc>
          <w:tcPr>
            <w:tcW w:w="2052" w:type="dxa"/>
          </w:tcPr>
          <w:p w14:paraId="5F5F489D" w14:textId="0C3D920B" w:rsidR="000E23A3" w:rsidRPr="00AA29A9" w:rsidRDefault="000E23A3" w:rsidP="000E23A3">
            <w:pPr>
              <w:spacing w:line="240" w:lineRule="exact"/>
              <w:rPr>
                <w:rFonts w:cs="Times New Roman"/>
                <w:sz w:val="22"/>
                <w:szCs w:val="22"/>
              </w:rPr>
            </w:pPr>
            <w:r w:rsidRPr="00AA29A9">
              <w:rPr>
                <w:rFonts w:cs="Times New Roman"/>
                <w:sz w:val="22"/>
                <w:szCs w:val="22"/>
              </w:rPr>
              <w:t>MMR</w:t>
            </w:r>
          </w:p>
        </w:tc>
        <w:tc>
          <w:tcPr>
            <w:tcW w:w="2481" w:type="dxa"/>
          </w:tcPr>
          <w:p w14:paraId="6571904A" w14:textId="31187887"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D059B6" w:rsidRPr="00AA29A9" w14:paraId="46754CCE" w14:textId="77777777" w:rsidTr="00810B96">
        <w:tc>
          <w:tcPr>
            <w:tcW w:w="1170" w:type="dxa"/>
          </w:tcPr>
          <w:p w14:paraId="1FD9C151" w14:textId="1E3A6AB3" w:rsidR="00D059B6" w:rsidRPr="00AA29A9" w:rsidRDefault="00D059B6" w:rsidP="00D059B6">
            <w:pPr>
              <w:spacing w:line="240" w:lineRule="exact"/>
              <w:jc w:val="center"/>
              <w:rPr>
                <w:rFonts w:cs="Times New Roman"/>
                <w:sz w:val="22"/>
                <w:szCs w:val="22"/>
                <w:cs/>
              </w:rPr>
            </w:pPr>
            <w:r>
              <w:rPr>
                <w:rFonts w:cs="Times New Roman"/>
                <w:sz w:val="22"/>
                <w:szCs w:val="22"/>
              </w:rPr>
              <w:t>4</w:t>
            </w:r>
          </w:p>
        </w:tc>
        <w:tc>
          <w:tcPr>
            <w:tcW w:w="1512" w:type="dxa"/>
          </w:tcPr>
          <w:p w14:paraId="7FDA0B33" w14:textId="13636A87" w:rsidR="00D059B6" w:rsidRPr="00AA29A9" w:rsidRDefault="00D059B6" w:rsidP="00D059B6">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tcPr>
          <w:p w14:paraId="6AECAE5E" w14:textId="3A645615" w:rsidR="00D059B6" w:rsidRPr="00AA29A9" w:rsidRDefault="00D059B6" w:rsidP="00D059B6">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5</w:t>
            </w:r>
            <w:r w:rsidR="00FA79D9" w:rsidRPr="00FA79D9">
              <w:rPr>
                <w:rFonts w:cs="Times New Roman"/>
                <w:sz w:val="22"/>
                <w:szCs w:val="22"/>
              </w:rPr>
              <w:t>00</w:t>
            </w:r>
            <w:r w:rsidRPr="00AA29A9">
              <w:rPr>
                <w:rFonts w:cs="Times New Roman"/>
                <w:sz w:val="22"/>
                <w:szCs w:val="22"/>
                <w:cs/>
              </w:rPr>
              <w:t xml:space="preserve"> </w:t>
            </w:r>
            <w:r w:rsidRPr="00AA29A9">
              <w:rPr>
                <w:rFonts w:cs="Times New Roman"/>
                <w:sz w:val="22"/>
                <w:szCs w:val="22"/>
                <w:lang w:val="en-GB"/>
              </w:rPr>
              <w:t>million</w:t>
            </w:r>
          </w:p>
        </w:tc>
        <w:tc>
          <w:tcPr>
            <w:tcW w:w="2052" w:type="dxa"/>
          </w:tcPr>
          <w:p w14:paraId="14EA3C52" w14:textId="432F76A1" w:rsidR="00D059B6" w:rsidRPr="00AA29A9" w:rsidRDefault="00D059B6" w:rsidP="00D059B6">
            <w:pPr>
              <w:spacing w:line="240" w:lineRule="exact"/>
              <w:rPr>
                <w:rFonts w:cs="Times New Roman"/>
                <w:sz w:val="22"/>
                <w:szCs w:val="22"/>
              </w:rPr>
            </w:pPr>
            <w:r w:rsidRPr="00AA29A9">
              <w:rPr>
                <w:rFonts w:cs="Times New Roman"/>
                <w:sz w:val="22"/>
                <w:szCs w:val="22"/>
              </w:rPr>
              <w:t>MMR</w:t>
            </w:r>
          </w:p>
        </w:tc>
        <w:tc>
          <w:tcPr>
            <w:tcW w:w="2481" w:type="dxa"/>
          </w:tcPr>
          <w:p w14:paraId="7918C61D" w14:textId="0EE6E179" w:rsidR="00D059B6" w:rsidRPr="00AA29A9" w:rsidRDefault="00D059B6" w:rsidP="00D059B6">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D059B6" w:rsidRPr="00AA29A9" w14:paraId="1869B4B8" w14:textId="77777777" w:rsidTr="00810B96">
        <w:tc>
          <w:tcPr>
            <w:tcW w:w="1170" w:type="dxa"/>
          </w:tcPr>
          <w:p w14:paraId="76151EF4" w14:textId="4842B140" w:rsidR="00D059B6" w:rsidRPr="00AA29A9" w:rsidRDefault="00D059B6" w:rsidP="00D059B6">
            <w:pPr>
              <w:spacing w:line="240" w:lineRule="exact"/>
              <w:jc w:val="center"/>
              <w:rPr>
                <w:rFonts w:cs="Times New Roman"/>
                <w:sz w:val="22"/>
                <w:szCs w:val="22"/>
                <w:cs/>
              </w:rPr>
            </w:pPr>
            <w:r>
              <w:rPr>
                <w:rFonts w:cs="Times New Roman"/>
                <w:sz w:val="22"/>
                <w:szCs w:val="22"/>
              </w:rPr>
              <w:t>5</w:t>
            </w:r>
          </w:p>
        </w:tc>
        <w:tc>
          <w:tcPr>
            <w:tcW w:w="1512" w:type="dxa"/>
          </w:tcPr>
          <w:p w14:paraId="23515F2B" w14:textId="020C07FD" w:rsidR="00D059B6" w:rsidRPr="00017F5F" w:rsidRDefault="00D059B6" w:rsidP="00D059B6">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tcPr>
          <w:p w14:paraId="03BCB716" w14:textId="6613B601" w:rsidR="00D059B6" w:rsidRPr="00AA29A9" w:rsidRDefault="00D059B6" w:rsidP="00D059B6">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45</w:t>
            </w:r>
            <w:r w:rsidR="00FA79D9" w:rsidRPr="00FA79D9">
              <w:rPr>
                <w:rFonts w:cs="Times New Roman"/>
                <w:sz w:val="22"/>
                <w:szCs w:val="22"/>
              </w:rPr>
              <w:t>0</w:t>
            </w:r>
            <w:r w:rsidRPr="00AA29A9">
              <w:rPr>
                <w:rFonts w:cs="Times New Roman"/>
                <w:sz w:val="22"/>
                <w:szCs w:val="22"/>
                <w:cs/>
              </w:rPr>
              <w:t xml:space="preserve"> </w:t>
            </w:r>
            <w:r w:rsidRPr="00AA29A9">
              <w:rPr>
                <w:rFonts w:cs="Times New Roman"/>
                <w:sz w:val="22"/>
                <w:szCs w:val="22"/>
                <w:lang w:val="en-GB"/>
              </w:rPr>
              <w:t>million</w:t>
            </w:r>
          </w:p>
        </w:tc>
        <w:tc>
          <w:tcPr>
            <w:tcW w:w="2052" w:type="dxa"/>
          </w:tcPr>
          <w:p w14:paraId="79C87EE3" w14:textId="32C88DE7" w:rsidR="00D059B6" w:rsidRPr="00AA29A9" w:rsidRDefault="00D059B6" w:rsidP="00D059B6">
            <w:pPr>
              <w:spacing w:line="240" w:lineRule="exact"/>
              <w:rPr>
                <w:rFonts w:cs="Times New Roman"/>
                <w:sz w:val="22"/>
                <w:szCs w:val="22"/>
              </w:rPr>
            </w:pPr>
            <w:r w:rsidRPr="00AA29A9">
              <w:rPr>
                <w:rFonts w:cs="Times New Roman"/>
                <w:sz w:val="22"/>
                <w:szCs w:val="22"/>
              </w:rPr>
              <w:t>MMR</w:t>
            </w:r>
          </w:p>
        </w:tc>
        <w:tc>
          <w:tcPr>
            <w:tcW w:w="2481" w:type="dxa"/>
          </w:tcPr>
          <w:p w14:paraId="1BB8B7A3" w14:textId="52F8A631" w:rsidR="00D059B6" w:rsidRPr="00AA29A9" w:rsidRDefault="00D059B6" w:rsidP="00D059B6">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1E6923" w:rsidRPr="00AA29A9" w14:paraId="3A874B2F" w14:textId="77777777">
        <w:tc>
          <w:tcPr>
            <w:tcW w:w="1170" w:type="dxa"/>
          </w:tcPr>
          <w:p w14:paraId="58A0459B" w14:textId="31A6B080" w:rsidR="001E6923" w:rsidRPr="00AA29A9" w:rsidRDefault="001E6923">
            <w:pPr>
              <w:spacing w:line="240" w:lineRule="exact"/>
              <w:jc w:val="center"/>
              <w:rPr>
                <w:rFonts w:cs="Times New Roman"/>
                <w:sz w:val="22"/>
                <w:szCs w:val="22"/>
                <w:cs/>
              </w:rPr>
            </w:pPr>
            <w:r>
              <w:rPr>
                <w:rFonts w:cs="Times New Roman"/>
                <w:sz w:val="22"/>
                <w:szCs w:val="22"/>
              </w:rPr>
              <w:t>6</w:t>
            </w:r>
          </w:p>
        </w:tc>
        <w:tc>
          <w:tcPr>
            <w:tcW w:w="1512" w:type="dxa"/>
          </w:tcPr>
          <w:p w14:paraId="179B3855" w14:textId="77777777" w:rsidR="001E6923" w:rsidRPr="00AA29A9" w:rsidRDefault="001E6923">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tcPr>
          <w:p w14:paraId="38CCD35F" w14:textId="77777777" w:rsidR="001E6923" w:rsidRPr="00AA29A9" w:rsidRDefault="001E692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3</w:t>
            </w:r>
            <w:r w:rsidRPr="00FA79D9">
              <w:rPr>
                <w:rFonts w:cs="Times New Roman"/>
                <w:sz w:val="22"/>
                <w:szCs w:val="22"/>
              </w:rPr>
              <w:t>00</w:t>
            </w:r>
            <w:r w:rsidRPr="00AA29A9">
              <w:rPr>
                <w:rFonts w:cs="Times New Roman"/>
                <w:sz w:val="22"/>
                <w:szCs w:val="22"/>
                <w:cs/>
              </w:rPr>
              <w:t xml:space="preserve"> </w:t>
            </w:r>
            <w:r w:rsidRPr="00AA29A9">
              <w:rPr>
                <w:rFonts w:cs="Times New Roman"/>
                <w:sz w:val="22"/>
                <w:szCs w:val="22"/>
                <w:lang w:val="en-GB"/>
              </w:rPr>
              <w:t>million</w:t>
            </w:r>
          </w:p>
        </w:tc>
        <w:tc>
          <w:tcPr>
            <w:tcW w:w="2052" w:type="dxa"/>
          </w:tcPr>
          <w:p w14:paraId="24D5A9B9" w14:textId="77777777" w:rsidR="001E6923" w:rsidRPr="00AA29A9" w:rsidRDefault="001E6923">
            <w:pPr>
              <w:spacing w:line="240" w:lineRule="exact"/>
              <w:rPr>
                <w:rFonts w:cs="Times New Roman"/>
                <w:sz w:val="22"/>
                <w:szCs w:val="22"/>
              </w:rPr>
            </w:pPr>
            <w:r w:rsidRPr="00AA29A9">
              <w:rPr>
                <w:rFonts w:cs="Times New Roman"/>
                <w:sz w:val="22"/>
                <w:szCs w:val="22"/>
              </w:rPr>
              <w:t>MMR</w:t>
            </w:r>
          </w:p>
        </w:tc>
        <w:tc>
          <w:tcPr>
            <w:tcW w:w="2481" w:type="dxa"/>
          </w:tcPr>
          <w:p w14:paraId="33DCD940" w14:textId="77777777" w:rsidR="001E6923" w:rsidRPr="00AA29A9" w:rsidRDefault="001E692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D059B6" w:rsidRPr="00AA29A9" w14:paraId="7D7EE357" w14:textId="77777777" w:rsidTr="00810B96">
        <w:tc>
          <w:tcPr>
            <w:tcW w:w="1170" w:type="dxa"/>
          </w:tcPr>
          <w:p w14:paraId="55F323D5" w14:textId="0F13DD71" w:rsidR="00D059B6" w:rsidRPr="00AA29A9" w:rsidRDefault="001E6923" w:rsidP="00D059B6">
            <w:pPr>
              <w:spacing w:line="240" w:lineRule="exact"/>
              <w:jc w:val="center"/>
              <w:rPr>
                <w:rFonts w:cs="Times New Roman"/>
                <w:sz w:val="22"/>
                <w:szCs w:val="22"/>
                <w:lang w:val="en-GB"/>
              </w:rPr>
            </w:pPr>
            <w:r>
              <w:rPr>
                <w:rFonts w:cs="Times New Roman"/>
                <w:sz w:val="22"/>
                <w:szCs w:val="22"/>
                <w:lang w:val="en-GB"/>
              </w:rPr>
              <w:t>7</w:t>
            </w:r>
          </w:p>
        </w:tc>
        <w:tc>
          <w:tcPr>
            <w:tcW w:w="1512" w:type="dxa"/>
          </w:tcPr>
          <w:p w14:paraId="6BB27A6B" w14:textId="0165A824" w:rsidR="00D059B6" w:rsidRPr="00AA29A9" w:rsidRDefault="00D059B6" w:rsidP="00D059B6">
            <w:pPr>
              <w:spacing w:line="240" w:lineRule="exact"/>
              <w:rPr>
                <w:rFonts w:cs="Times New Roman"/>
                <w:sz w:val="22"/>
                <w:szCs w:val="22"/>
                <w:lang w:val="en-GB"/>
              </w:rPr>
            </w:pPr>
            <w:r>
              <w:rPr>
                <w:rFonts w:cs="Times New Roman"/>
                <w:sz w:val="22"/>
                <w:szCs w:val="22"/>
                <w:lang w:val="en-GB"/>
              </w:rPr>
              <w:t>S</w:t>
            </w:r>
            <w:r w:rsidRPr="00017F5F">
              <w:rPr>
                <w:rFonts w:cs="Times New Roman"/>
                <w:sz w:val="22"/>
                <w:szCs w:val="22"/>
                <w:lang w:val="en-GB"/>
              </w:rPr>
              <w:t xml:space="preserve">ecured </w:t>
            </w:r>
          </w:p>
        </w:tc>
        <w:tc>
          <w:tcPr>
            <w:tcW w:w="1980" w:type="dxa"/>
          </w:tcPr>
          <w:p w14:paraId="390F451F" w14:textId="77777777" w:rsidR="00D059B6" w:rsidRPr="00AA29A9" w:rsidRDefault="00D059B6" w:rsidP="00D059B6">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2,277.55</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19DB7F9F" w14:textId="3B63B194" w:rsidR="00D059B6" w:rsidRPr="004426B8" w:rsidRDefault="00D059B6" w:rsidP="00D059B6">
            <w:pPr>
              <w:spacing w:line="240" w:lineRule="exact"/>
              <w:ind w:left="120" w:hanging="120"/>
              <w:rPr>
                <w:rFonts w:cstheme="minorBidi"/>
                <w:spacing w:val="-2"/>
                <w:sz w:val="22"/>
                <w:szCs w:val="22"/>
                <w:lang w:val="en-GB"/>
              </w:rPr>
            </w:pPr>
            <w:r w:rsidRPr="00B20641">
              <w:rPr>
                <w:rFonts w:cs="Times New Roman"/>
                <w:sz w:val="22"/>
                <w:szCs w:val="22"/>
              </w:rPr>
              <w:t xml:space="preserve">MLR </w:t>
            </w:r>
            <w:r w:rsidR="001F4559">
              <w:rPr>
                <w:rFonts w:cs="Times New Roman"/>
                <w:sz w:val="22"/>
                <w:szCs w:val="22"/>
              </w:rPr>
              <w:t>-</w:t>
            </w:r>
            <w:r w:rsidR="00D65E44">
              <w:rPr>
                <w:rFonts w:cs="Times New Roman"/>
                <w:sz w:val="22"/>
                <w:szCs w:val="22"/>
              </w:rPr>
              <w:t xml:space="preserve"> </w:t>
            </w:r>
            <w:r w:rsidR="00B129B0">
              <w:rPr>
                <w:rFonts w:cs="Times New Roman"/>
                <w:sz w:val="22"/>
                <w:szCs w:val="22"/>
              </w:rPr>
              <w:t>fixed rate</w:t>
            </w:r>
            <w:r w:rsidR="00D65E44">
              <w:rPr>
                <w:rFonts w:cs="Times New Roman"/>
                <w:sz w:val="22"/>
                <w:szCs w:val="22"/>
              </w:rPr>
              <w:t xml:space="preserve"> p.a.</w:t>
            </w:r>
          </w:p>
        </w:tc>
        <w:tc>
          <w:tcPr>
            <w:tcW w:w="2481" w:type="dxa"/>
          </w:tcPr>
          <w:p w14:paraId="14BBA392" w14:textId="3FD9E7F5" w:rsidR="00D059B6" w:rsidRPr="00AA29A9" w:rsidRDefault="00D059B6" w:rsidP="00D059B6">
            <w:pPr>
              <w:spacing w:line="240" w:lineRule="exact"/>
              <w:ind w:left="153" w:hanging="153"/>
              <w:rPr>
                <w:rFonts w:cs="Times New Roman"/>
                <w:sz w:val="22"/>
                <w:szCs w:val="22"/>
                <w:lang w:val="en-GB"/>
              </w:rPr>
            </w:pPr>
            <w:r w:rsidRPr="00AA29A9">
              <w:rPr>
                <w:rFonts w:cs="Times New Roman"/>
                <w:sz w:val="22"/>
                <w:szCs w:val="22"/>
                <w:lang w:val="en-GB"/>
              </w:rPr>
              <w:t xml:space="preserve">Every 3 months commencing from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0E23A3" w:rsidRPr="00AA29A9" w14:paraId="799A3DE3" w14:textId="77777777" w:rsidTr="00810B96">
        <w:tc>
          <w:tcPr>
            <w:tcW w:w="1170" w:type="dxa"/>
          </w:tcPr>
          <w:p w14:paraId="0F9D9BE7" w14:textId="1338A23D" w:rsidR="000E23A3" w:rsidRDefault="001D457F" w:rsidP="000E23A3">
            <w:pPr>
              <w:spacing w:line="240" w:lineRule="exact"/>
              <w:jc w:val="center"/>
              <w:rPr>
                <w:rFonts w:cs="Times New Roman"/>
                <w:sz w:val="22"/>
                <w:szCs w:val="22"/>
                <w:lang w:val="en-GB"/>
              </w:rPr>
            </w:pPr>
            <w:r>
              <w:rPr>
                <w:rFonts w:cs="Times New Roman"/>
                <w:sz w:val="22"/>
                <w:szCs w:val="22"/>
                <w:lang w:val="en-GB"/>
              </w:rPr>
              <w:t>8</w:t>
            </w:r>
          </w:p>
        </w:tc>
        <w:tc>
          <w:tcPr>
            <w:tcW w:w="1512" w:type="dxa"/>
          </w:tcPr>
          <w:p w14:paraId="2C72A6D7" w14:textId="2F906469" w:rsidR="000E23A3"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tcPr>
          <w:p w14:paraId="4577493E" w14:textId="68FFD38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500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0C419FC6" w14:textId="71ACE911" w:rsidR="000E23A3" w:rsidRPr="00B20641" w:rsidRDefault="00D65E44" w:rsidP="000E23A3">
            <w:pPr>
              <w:spacing w:line="240" w:lineRule="exact"/>
              <w:ind w:left="120" w:hanging="120"/>
              <w:rPr>
                <w:rFonts w:cs="Times New Roman"/>
                <w:sz w:val="22"/>
                <w:szCs w:val="22"/>
              </w:rPr>
            </w:pPr>
            <w:r w:rsidRPr="00B20641">
              <w:rPr>
                <w:rFonts w:cs="Times New Roman"/>
                <w:sz w:val="22"/>
                <w:szCs w:val="22"/>
              </w:rPr>
              <w:t xml:space="preserve">MLR </w:t>
            </w:r>
            <w:r w:rsidR="001F4559">
              <w:rPr>
                <w:rFonts w:cs="Times New Roman"/>
                <w:sz w:val="22"/>
                <w:szCs w:val="22"/>
              </w:rPr>
              <w:t>-</w:t>
            </w:r>
            <w:r>
              <w:rPr>
                <w:rFonts w:cs="Times New Roman"/>
                <w:sz w:val="22"/>
                <w:szCs w:val="22"/>
              </w:rPr>
              <w:t xml:space="preserve"> </w:t>
            </w:r>
            <w:r w:rsidR="00B129B0">
              <w:rPr>
                <w:rFonts w:cs="Times New Roman"/>
                <w:sz w:val="22"/>
                <w:szCs w:val="22"/>
              </w:rPr>
              <w:t xml:space="preserve">fixed rate </w:t>
            </w:r>
            <w:r>
              <w:rPr>
                <w:rFonts w:cs="Times New Roman"/>
                <w:sz w:val="22"/>
                <w:szCs w:val="22"/>
              </w:rPr>
              <w:t>p.a</w:t>
            </w:r>
          </w:p>
        </w:tc>
        <w:tc>
          <w:tcPr>
            <w:tcW w:w="2481" w:type="dxa"/>
          </w:tcPr>
          <w:p w14:paraId="4C9B3703" w14:textId="639800E8"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 xml:space="preserve">Every months commencing from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12E620B3" w14:textId="77777777">
        <w:tc>
          <w:tcPr>
            <w:tcW w:w="1170" w:type="dxa"/>
          </w:tcPr>
          <w:p w14:paraId="08AFDEF5" w14:textId="747452DE" w:rsidR="001F4559" w:rsidRPr="00AA29A9" w:rsidRDefault="001D457F" w:rsidP="001F4559">
            <w:pPr>
              <w:spacing w:line="240" w:lineRule="exact"/>
              <w:jc w:val="center"/>
              <w:rPr>
                <w:rFonts w:cs="Times New Roman"/>
                <w:sz w:val="22"/>
                <w:szCs w:val="22"/>
                <w:lang w:val="en-GB"/>
              </w:rPr>
            </w:pPr>
            <w:r>
              <w:rPr>
                <w:rFonts w:cs="Times New Roman"/>
                <w:sz w:val="22"/>
                <w:szCs w:val="22"/>
                <w:lang w:val="en-GB"/>
              </w:rPr>
              <w:t>9</w:t>
            </w:r>
          </w:p>
        </w:tc>
        <w:tc>
          <w:tcPr>
            <w:tcW w:w="1512" w:type="dxa"/>
          </w:tcPr>
          <w:p w14:paraId="5E09254F" w14:textId="77777777" w:rsidR="001F4559" w:rsidRPr="00AA29A9" w:rsidRDefault="001F4559" w:rsidP="001F4559">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tcPr>
          <w:p w14:paraId="1FE92C68" w14:textId="5E17CF59" w:rsidR="001F4559" w:rsidRPr="00AA29A9" w:rsidRDefault="001F4559" w:rsidP="001F4559">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30</w:t>
            </w:r>
            <w:r w:rsidR="00FA79D9" w:rsidRPr="00FA79D9">
              <w:rPr>
                <w:rFonts w:cs="Times New Roman"/>
                <w:sz w:val="22"/>
                <w:szCs w:val="22"/>
              </w:rPr>
              <w:t>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4F594A0D" w14:textId="435E2581" w:rsidR="001F4559" w:rsidRPr="00AA29A9" w:rsidRDefault="001F4559" w:rsidP="001F4559">
            <w:pPr>
              <w:spacing w:line="240" w:lineRule="exact"/>
              <w:ind w:left="162" w:hanging="162"/>
              <w:rPr>
                <w:rFonts w:cs="Times New Roman"/>
                <w:sz w:val="22"/>
                <w:szCs w:val="22"/>
              </w:rPr>
            </w:pPr>
            <w:r w:rsidRPr="00B20641">
              <w:rPr>
                <w:rFonts w:cs="Times New Roman"/>
                <w:sz w:val="22"/>
                <w:szCs w:val="22"/>
              </w:rPr>
              <w:t xml:space="preserve">MLR </w:t>
            </w:r>
            <w:r>
              <w:rPr>
                <w:rFonts w:cs="Times New Roman"/>
                <w:sz w:val="22"/>
                <w:szCs w:val="22"/>
              </w:rPr>
              <w:t>- fixed rate p.a</w:t>
            </w:r>
          </w:p>
        </w:tc>
        <w:tc>
          <w:tcPr>
            <w:tcW w:w="2481" w:type="dxa"/>
          </w:tcPr>
          <w:p w14:paraId="2F7ABE5F" w14:textId="3C1A2DC0" w:rsidR="001F4559" w:rsidRPr="00AA29A9" w:rsidRDefault="001F4559" w:rsidP="001F4559">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3</w:t>
            </w:r>
            <w:r w:rsidRPr="00AA29A9">
              <w:rPr>
                <w:rFonts w:cs="Times New Roman"/>
                <w:sz w:val="22"/>
                <w:szCs w:val="22"/>
                <w:lang w:val="en-GB"/>
              </w:rPr>
              <w:t xml:space="preserve"> months commencing from  </w:t>
            </w:r>
            <w:r>
              <w:rPr>
                <w:rFonts w:cs="Times New Roman"/>
                <w:sz w:val="22"/>
                <w:szCs w:val="22"/>
                <w:lang w:val="en-GB"/>
              </w:rPr>
              <w:t>April</w:t>
            </w:r>
            <w:r w:rsidRPr="00AA29A9">
              <w:rPr>
                <w:rFonts w:cs="Times New Roman"/>
                <w:sz w:val="22"/>
                <w:szCs w:val="22"/>
                <w:lang w:val="en-GB"/>
              </w:rPr>
              <w:t xml:space="preserve"> 20</w:t>
            </w:r>
            <w:r>
              <w:rPr>
                <w:rFonts w:cs="Times New Roman"/>
                <w:sz w:val="22"/>
                <w:szCs w:val="22"/>
                <w:lang w:val="en-GB"/>
              </w:rPr>
              <w:t>25</w:t>
            </w:r>
            <w:r w:rsidRPr="00AA29A9">
              <w:rPr>
                <w:rFonts w:cs="Times New Roman"/>
                <w:sz w:val="22"/>
                <w:szCs w:val="22"/>
                <w:cs/>
                <w:lang w:val="en-GB"/>
              </w:rPr>
              <w:t xml:space="preserve">                         </w:t>
            </w:r>
          </w:p>
        </w:tc>
      </w:tr>
      <w:tr w:rsidR="000E23A3" w:rsidRPr="00AA29A9" w14:paraId="699D68DB" w14:textId="77777777" w:rsidTr="00810B96">
        <w:tc>
          <w:tcPr>
            <w:tcW w:w="1170" w:type="dxa"/>
          </w:tcPr>
          <w:p w14:paraId="619654BE" w14:textId="259669DA" w:rsidR="000E23A3" w:rsidRPr="00AA29A9" w:rsidRDefault="001D457F" w:rsidP="001D457F">
            <w:pPr>
              <w:spacing w:line="240" w:lineRule="exact"/>
              <w:jc w:val="center"/>
              <w:rPr>
                <w:rFonts w:cs="Times New Roman"/>
                <w:sz w:val="22"/>
                <w:szCs w:val="22"/>
                <w:lang w:val="en-GB"/>
              </w:rPr>
            </w:pPr>
            <w:r>
              <w:rPr>
                <w:rFonts w:cs="Times New Roman"/>
                <w:sz w:val="22"/>
                <w:szCs w:val="22"/>
                <w:lang w:val="en-GB"/>
              </w:rPr>
              <w:t>10</w:t>
            </w:r>
          </w:p>
        </w:tc>
        <w:tc>
          <w:tcPr>
            <w:tcW w:w="1512" w:type="dxa"/>
          </w:tcPr>
          <w:p w14:paraId="5F3DF5A8"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tcPr>
          <w:p w14:paraId="670618CD" w14:textId="14B6A463"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00FA79D9" w:rsidRPr="00FA79D9">
              <w:rPr>
                <w:rFonts w:cs="Times New Roman"/>
                <w:sz w:val="22"/>
                <w:szCs w:val="22"/>
              </w:rPr>
              <w:t>650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6FF26A74" w14:textId="34030B10" w:rsidR="000E23A3" w:rsidRPr="00AA29A9" w:rsidRDefault="000E23A3" w:rsidP="000E23A3">
            <w:pPr>
              <w:spacing w:line="240" w:lineRule="exact"/>
              <w:ind w:left="162" w:hanging="162"/>
              <w:rPr>
                <w:rFonts w:cs="Times New Roman"/>
                <w:sz w:val="22"/>
                <w:szCs w:val="22"/>
              </w:rPr>
            </w:pPr>
            <w:r>
              <w:rPr>
                <w:rFonts w:cs="Times New Roman"/>
                <w:spacing w:val="-2"/>
                <w:sz w:val="22"/>
                <w:szCs w:val="22"/>
              </w:rPr>
              <w:t xml:space="preserve">FDR 1 year + </w:t>
            </w:r>
            <w:r w:rsidR="00B129B0">
              <w:rPr>
                <w:rFonts w:cs="Times New Roman"/>
                <w:sz w:val="22"/>
                <w:szCs w:val="22"/>
              </w:rPr>
              <w:t xml:space="preserve">fixed rate </w:t>
            </w:r>
            <w:r w:rsidRPr="00AA29A9">
              <w:rPr>
                <w:rFonts w:cs="Times New Roman"/>
                <w:spacing w:val="-2"/>
                <w:sz w:val="22"/>
                <w:szCs w:val="22"/>
              </w:rPr>
              <w:t>p.a.</w:t>
            </w:r>
          </w:p>
        </w:tc>
        <w:tc>
          <w:tcPr>
            <w:tcW w:w="2481" w:type="dxa"/>
          </w:tcPr>
          <w:p w14:paraId="41EAD941" w14:textId="56020D2D"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Every 6 months commencing from  June 20</w:t>
            </w:r>
            <w:r w:rsidR="002D4471">
              <w:rPr>
                <w:rFonts w:cs="Times New Roman"/>
                <w:sz w:val="22"/>
                <w:szCs w:val="22"/>
                <w:lang w:val="en-GB"/>
              </w:rPr>
              <w:t>23</w:t>
            </w:r>
            <w:r w:rsidRPr="00AA29A9">
              <w:rPr>
                <w:rFonts w:cs="Times New Roman"/>
                <w:sz w:val="22"/>
                <w:szCs w:val="22"/>
                <w:cs/>
                <w:lang w:val="en-GB"/>
              </w:rPr>
              <w:t xml:space="preserve">                         </w:t>
            </w:r>
          </w:p>
        </w:tc>
      </w:tr>
      <w:tr w:rsidR="000E23A3" w:rsidRPr="00AA29A9" w14:paraId="5361729D" w14:textId="77777777" w:rsidTr="00810B96">
        <w:trPr>
          <w:trHeight w:val="524"/>
        </w:trPr>
        <w:tc>
          <w:tcPr>
            <w:tcW w:w="1170" w:type="dxa"/>
          </w:tcPr>
          <w:p w14:paraId="56CC7605" w14:textId="6DAE0E85" w:rsidR="000E23A3" w:rsidRPr="00AA29A9" w:rsidRDefault="000E23A3" w:rsidP="000E23A3">
            <w:pPr>
              <w:spacing w:line="240" w:lineRule="exact"/>
              <w:jc w:val="center"/>
              <w:rPr>
                <w:rFonts w:cs="Times New Roman"/>
                <w:sz w:val="22"/>
                <w:szCs w:val="22"/>
                <w:lang w:val="en-GB"/>
              </w:rPr>
            </w:pPr>
          </w:p>
          <w:p w14:paraId="7CD87D32" w14:textId="77777777" w:rsidR="000E23A3" w:rsidRPr="00AA29A9" w:rsidRDefault="000E23A3" w:rsidP="000E23A3">
            <w:pPr>
              <w:spacing w:line="240" w:lineRule="exact"/>
              <w:jc w:val="center"/>
              <w:rPr>
                <w:rFonts w:cs="Times New Roman"/>
                <w:sz w:val="22"/>
                <w:szCs w:val="22"/>
                <w:lang w:val="en-GB"/>
              </w:rPr>
            </w:pPr>
          </w:p>
        </w:tc>
        <w:tc>
          <w:tcPr>
            <w:tcW w:w="1512" w:type="dxa"/>
          </w:tcPr>
          <w:p w14:paraId="1847F023"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tcPr>
          <w:p w14:paraId="1AD423B1" w14:textId="0B47FF44"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w:t>
            </w:r>
            <w:r w:rsidR="00FA79D9" w:rsidRPr="00FA79D9">
              <w:rPr>
                <w:rFonts w:cs="Times New Roman"/>
                <w:sz w:val="22"/>
                <w:szCs w:val="22"/>
              </w:rPr>
              <w:t>100</w:t>
            </w:r>
            <w:r w:rsidRPr="00AA29A9">
              <w:rPr>
                <w:rFonts w:cs="Times New Roman"/>
                <w:sz w:val="22"/>
                <w:szCs w:val="22"/>
                <w:cs/>
                <w:lang w:val="en-GB"/>
              </w:rPr>
              <w:t xml:space="preserve"> </w:t>
            </w:r>
            <w:r w:rsidRPr="00AA29A9">
              <w:rPr>
                <w:rFonts w:cs="Times New Roman"/>
                <w:sz w:val="22"/>
                <w:szCs w:val="22"/>
                <w:lang w:val="en-GB"/>
              </w:rPr>
              <w:t>million</w:t>
            </w:r>
            <w:r w:rsidRPr="00AA29A9">
              <w:rPr>
                <w:rFonts w:cs="Times New Roman"/>
                <w:sz w:val="22"/>
                <w:szCs w:val="22"/>
                <w:cs/>
                <w:lang w:val="en-GB"/>
              </w:rPr>
              <w:t xml:space="preserve">             </w:t>
            </w:r>
          </w:p>
        </w:tc>
        <w:tc>
          <w:tcPr>
            <w:tcW w:w="2052" w:type="dxa"/>
          </w:tcPr>
          <w:p w14:paraId="576A00E3" w14:textId="77777777" w:rsidR="000E23A3" w:rsidRPr="00AA29A9" w:rsidRDefault="000E23A3" w:rsidP="000E23A3">
            <w:pPr>
              <w:spacing w:line="240" w:lineRule="exact"/>
              <w:ind w:left="162" w:hanging="162"/>
              <w:rPr>
                <w:rFonts w:cs="Times New Roman"/>
                <w:sz w:val="22"/>
                <w:szCs w:val="22"/>
                <w:cs/>
              </w:rPr>
            </w:pPr>
            <w:r w:rsidRPr="00AA29A9">
              <w:rPr>
                <w:rFonts w:cs="Times New Roman"/>
                <w:sz w:val="22"/>
                <w:szCs w:val="22"/>
              </w:rPr>
              <w:t xml:space="preserve">MMR </w:t>
            </w:r>
          </w:p>
        </w:tc>
        <w:tc>
          <w:tcPr>
            <w:tcW w:w="2481" w:type="dxa"/>
          </w:tcPr>
          <w:p w14:paraId="18B0D82A" w14:textId="77777777" w:rsidR="000E23A3" w:rsidRPr="00AA29A9" w:rsidRDefault="000E23A3" w:rsidP="000E23A3">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D65E44" w:rsidRPr="00AA29A9" w14:paraId="3D7D304F" w14:textId="77777777" w:rsidTr="00810B96">
        <w:trPr>
          <w:trHeight w:val="524"/>
        </w:trPr>
        <w:tc>
          <w:tcPr>
            <w:tcW w:w="1170" w:type="dxa"/>
          </w:tcPr>
          <w:p w14:paraId="5AE6C3B1" w14:textId="1F666A4D" w:rsidR="00D65E44" w:rsidRPr="00AA29A9" w:rsidRDefault="001F4559" w:rsidP="00D65E44">
            <w:pPr>
              <w:spacing w:line="240" w:lineRule="exact"/>
              <w:jc w:val="center"/>
              <w:rPr>
                <w:rFonts w:cs="Times New Roman"/>
                <w:sz w:val="22"/>
                <w:szCs w:val="22"/>
                <w:lang w:val="en-GB"/>
              </w:rPr>
            </w:pPr>
            <w:r>
              <w:rPr>
                <w:rFonts w:cs="Times New Roman"/>
                <w:sz w:val="22"/>
                <w:szCs w:val="22"/>
                <w:lang w:val="en-GB"/>
              </w:rPr>
              <w:t>1</w:t>
            </w:r>
            <w:r w:rsidR="001D457F">
              <w:rPr>
                <w:rFonts w:cs="Times New Roman"/>
                <w:sz w:val="22"/>
                <w:szCs w:val="22"/>
                <w:lang w:val="en-GB"/>
              </w:rPr>
              <w:t>1</w:t>
            </w:r>
          </w:p>
        </w:tc>
        <w:tc>
          <w:tcPr>
            <w:tcW w:w="1512" w:type="dxa"/>
          </w:tcPr>
          <w:p w14:paraId="61EE314B" w14:textId="5D57E327" w:rsidR="00D65E44" w:rsidRPr="00AA29A9" w:rsidRDefault="00D65E44" w:rsidP="00D65E44">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tcPr>
          <w:p w14:paraId="09E5FBD7" w14:textId="0456B264" w:rsidR="00D65E44" w:rsidRPr="00AA29A9" w:rsidRDefault="00D65E44" w:rsidP="00D65E44">
            <w:pPr>
              <w:spacing w:line="240" w:lineRule="exact"/>
              <w:ind w:left="185" w:hanging="180"/>
              <w:rPr>
                <w:rFonts w:cs="Times New Roman"/>
                <w:sz w:val="22"/>
                <w:szCs w:val="22"/>
                <w:lang w:val="en-GB"/>
              </w:rPr>
            </w:pPr>
            <w:r>
              <w:rPr>
                <w:rFonts w:cs="Times New Roman"/>
                <w:sz w:val="22"/>
                <w:szCs w:val="22"/>
                <w:lang w:val="en-GB"/>
              </w:rPr>
              <w:t>Long</w:t>
            </w:r>
            <w:r w:rsidRPr="00AA29A9">
              <w:rPr>
                <w:rFonts w:cs="Times New Roman"/>
                <w:sz w:val="22"/>
                <w:szCs w:val="22"/>
                <w:lang w:val="en-GB"/>
              </w:rPr>
              <w:t>-term Baht</w:t>
            </w:r>
            <w:r w:rsidRPr="00AA29A9">
              <w:rPr>
                <w:rFonts w:cs="Times New Roman"/>
                <w:sz w:val="22"/>
                <w:szCs w:val="22"/>
                <w:cs/>
                <w:lang w:val="en-GB"/>
              </w:rPr>
              <w:t xml:space="preserve"> </w:t>
            </w:r>
            <w:r>
              <w:rPr>
                <w:rFonts w:cs="Times New Roman"/>
                <w:sz w:val="22"/>
                <w:szCs w:val="22"/>
                <w:lang w:val="en-GB"/>
              </w:rPr>
              <w:t>241.25</w:t>
            </w:r>
            <w:r w:rsidRPr="00AA29A9">
              <w:rPr>
                <w:rFonts w:cs="Times New Roman"/>
                <w:sz w:val="22"/>
                <w:szCs w:val="22"/>
                <w:cs/>
                <w:lang w:val="en-GB"/>
              </w:rPr>
              <w:t xml:space="preserve"> </w:t>
            </w:r>
            <w:r w:rsidRPr="00AA29A9">
              <w:rPr>
                <w:rFonts w:cs="Times New Roman"/>
                <w:sz w:val="22"/>
                <w:szCs w:val="22"/>
                <w:lang w:val="en-GB"/>
              </w:rPr>
              <w:t>million</w:t>
            </w:r>
            <w:r w:rsidRPr="00AA29A9">
              <w:rPr>
                <w:rFonts w:cs="Times New Roman"/>
                <w:sz w:val="22"/>
                <w:szCs w:val="22"/>
                <w:cs/>
                <w:lang w:val="en-GB"/>
              </w:rPr>
              <w:t xml:space="preserve">             </w:t>
            </w:r>
          </w:p>
        </w:tc>
        <w:tc>
          <w:tcPr>
            <w:tcW w:w="2052" w:type="dxa"/>
          </w:tcPr>
          <w:p w14:paraId="56FB28AB" w14:textId="7D3BE1F5" w:rsidR="00D65E44" w:rsidRPr="00AA29A9" w:rsidRDefault="00D65E44" w:rsidP="00D65E44">
            <w:pPr>
              <w:spacing w:line="240" w:lineRule="exact"/>
              <w:ind w:left="162" w:hanging="162"/>
              <w:rPr>
                <w:rFonts w:cs="Times New Roman"/>
                <w:sz w:val="22"/>
                <w:szCs w:val="22"/>
              </w:rPr>
            </w:pPr>
            <w:r>
              <w:rPr>
                <w:rFonts w:cs="Times New Roman"/>
                <w:spacing w:val="-2"/>
                <w:sz w:val="22"/>
                <w:szCs w:val="22"/>
              </w:rPr>
              <w:t xml:space="preserve">FDR 1 year + </w:t>
            </w:r>
            <w:r w:rsidR="00B129B0">
              <w:rPr>
                <w:rFonts w:cs="Times New Roman"/>
                <w:sz w:val="22"/>
                <w:szCs w:val="22"/>
              </w:rPr>
              <w:t xml:space="preserve">fixed rate </w:t>
            </w:r>
            <w:r w:rsidRPr="00AA29A9">
              <w:rPr>
                <w:rFonts w:cs="Times New Roman"/>
                <w:spacing w:val="-2"/>
                <w:sz w:val="22"/>
                <w:szCs w:val="22"/>
              </w:rPr>
              <w:t>p.a.</w:t>
            </w:r>
          </w:p>
        </w:tc>
        <w:tc>
          <w:tcPr>
            <w:tcW w:w="2481" w:type="dxa"/>
          </w:tcPr>
          <w:p w14:paraId="7C53FF7C" w14:textId="4A23B948" w:rsidR="00D65E44" w:rsidRPr="00AA29A9" w:rsidRDefault="00D65E44" w:rsidP="00D65E44">
            <w:pPr>
              <w:spacing w:line="240" w:lineRule="exact"/>
              <w:ind w:left="153" w:hanging="153"/>
              <w:rPr>
                <w:rFonts w:cs="Times New Roman"/>
                <w:sz w:val="22"/>
                <w:szCs w:val="22"/>
                <w:lang w:val="en-GB"/>
              </w:rPr>
            </w:pPr>
            <w:r w:rsidRPr="00AA29A9">
              <w:rPr>
                <w:rFonts w:cs="Times New Roman"/>
                <w:sz w:val="22"/>
                <w:szCs w:val="22"/>
                <w:lang w:val="en-GB"/>
              </w:rPr>
              <w:t>Every 6 months commencing from  June 20</w:t>
            </w:r>
            <w:r>
              <w:rPr>
                <w:rFonts w:cs="Times New Roman"/>
                <w:sz w:val="22"/>
                <w:szCs w:val="22"/>
                <w:lang w:val="en-GB"/>
              </w:rPr>
              <w:t>23</w:t>
            </w:r>
            <w:r w:rsidRPr="00AA29A9">
              <w:rPr>
                <w:rFonts w:cs="Times New Roman"/>
                <w:sz w:val="22"/>
                <w:szCs w:val="22"/>
                <w:cs/>
                <w:lang w:val="en-GB"/>
              </w:rPr>
              <w:t xml:space="preserve">                         </w:t>
            </w:r>
          </w:p>
        </w:tc>
      </w:tr>
      <w:tr w:rsidR="00D65E44" w:rsidRPr="00AA29A9" w14:paraId="0F07181D" w14:textId="77777777" w:rsidTr="00810B96">
        <w:tc>
          <w:tcPr>
            <w:tcW w:w="1170" w:type="dxa"/>
          </w:tcPr>
          <w:p w14:paraId="5C76C315" w14:textId="67CA77BF" w:rsidR="00D65E44" w:rsidRPr="00AA29A9" w:rsidRDefault="00D65E44" w:rsidP="00D65E44">
            <w:pPr>
              <w:spacing w:line="240" w:lineRule="exact"/>
              <w:jc w:val="center"/>
              <w:rPr>
                <w:rFonts w:cs="Times New Roman"/>
                <w:sz w:val="22"/>
                <w:szCs w:val="22"/>
                <w:lang w:val="en-GB"/>
              </w:rPr>
            </w:pPr>
            <w:r>
              <w:rPr>
                <w:rFonts w:cs="Times New Roman"/>
                <w:sz w:val="22"/>
                <w:szCs w:val="22"/>
                <w:lang w:val="en-GB"/>
              </w:rPr>
              <w:t>1</w:t>
            </w:r>
            <w:r w:rsidR="001D457F">
              <w:rPr>
                <w:rFonts w:cs="Times New Roman"/>
                <w:sz w:val="22"/>
                <w:szCs w:val="22"/>
                <w:lang w:val="en-GB"/>
              </w:rPr>
              <w:t>2</w:t>
            </w:r>
          </w:p>
        </w:tc>
        <w:tc>
          <w:tcPr>
            <w:tcW w:w="1512" w:type="dxa"/>
          </w:tcPr>
          <w:p w14:paraId="5326D27F" w14:textId="77777777" w:rsidR="00D65E44" w:rsidRPr="00AA29A9" w:rsidRDefault="00D65E44" w:rsidP="00D65E44">
            <w:pPr>
              <w:spacing w:line="240" w:lineRule="exact"/>
              <w:rPr>
                <w:rFonts w:cs="Times New Roman"/>
                <w:sz w:val="22"/>
                <w:szCs w:val="22"/>
                <w:lang w:val="en-GB"/>
              </w:rPr>
            </w:pPr>
            <w:r w:rsidRPr="00AA29A9">
              <w:rPr>
                <w:rFonts w:cs="Times New Roman"/>
                <w:sz w:val="22"/>
                <w:szCs w:val="22"/>
                <w:lang w:val="en-GB"/>
              </w:rPr>
              <w:t xml:space="preserve">Unsecured </w:t>
            </w:r>
          </w:p>
        </w:tc>
        <w:tc>
          <w:tcPr>
            <w:tcW w:w="1980" w:type="dxa"/>
          </w:tcPr>
          <w:p w14:paraId="1366321F" w14:textId="7E553C00" w:rsidR="00D65E44" w:rsidRPr="00AA29A9" w:rsidRDefault="00D65E44" w:rsidP="00D65E44">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00FA79D9" w:rsidRPr="00FA79D9">
              <w:rPr>
                <w:rFonts w:cs="Times New Roman"/>
                <w:sz w:val="22"/>
                <w:szCs w:val="22"/>
              </w:rPr>
              <w:t>2</w:t>
            </w:r>
            <w:r w:rsidRPr="00AA29A9">
              <w:rPr>
                <w:rFonts w:cs="Times New Roman"/>
                <w:sz w:val="22"/>
                <w:szCs w:val="22"/>
                <w:cs/>
                <w:lang w:val="en-GB"/>
              </w:rPr>
              <w:t>,</w:t>
            </w:r>
            <w:r w:rsidRPr="00AA29A9">
              <w:rPr>
                <w:rFonts w:cs="Times New Roman"/>
                <w:sz w:val="22"/>
                <w:szCs w:val="22"/>
                <w:lang w:val="en-GB"/>
              </w:rPr>
              <w:t>5</w:t>
            </w:r>
            <w:r w:rsidR="00FA79D9" w:rsidRPr="00FA79D9">
              <w:rPr>
                <w:rFonts w:cs="Times New Roman"/>
                <w:sz w:val="22"/>
                <w:szCs w:val="22"/>
              </w:rPr>
              <w:t>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529D9CE3" w14:textId="456EE700" w:rsidR="00D65E44" w:rsidRPr="00AA29A9" w:rsidRDefault="00D65E44" w:rsidP="00D65E44">
            <w:pPr>
              <w:spacing w:line="240" w:lineRule="exact"/>
              <w:ind w:left="162" w:hanging="162"/>
              <w:rPr>
                <w:rFonts w:cs="Times New Roman"/>
                <w:sz w:val="22"/>
                <w:szCs w:val="22"/>
                <w:cs/>
              </w:rPr>
            </w:pPr>
            <w:r>
              <w:rPr>
                <w:rFonts w:cs="Times New Roman"/>
                <w:spacing w:val="-2"/>
                <w:sz w:val="22"/>
                <w:szCs w:val="22"/>
              </w:rPr>
              <w:t xml:space="preserve">Average </w:t>
            </w:r>
            <w:r w:rsidRPr="00AA29A9">
              <w:rPr>
                <w:rFonts w:cs="Times New Roman"/>
                <w:spacing w:val="-2"/>
                <w:sz w:val="22"/>
                <w:szCs w:val="22"/>
              </w:rPr>
              <w:t xml:space="preserve">MLR </w:t>
            </w:r>
            <w:r>
              <w:rPr>
                <w:rFonts w:cs="Times New Roman"/>
                <w:spacing w:val="-2"/>
                <w:sz w:val="22"/>
                <w:szCs w:val="22"/>
              </w:rPr>
              <w:t>-</w:t>
            </w:r>
            <w:r w:rsidRPr="00AA29A9">
              <w:rPr>
                <w:rFonts w:cs="Times New Roman"/>
                <w:spacing w:val="-2"/>
                <w:sz w:val="22"/>
                <w:szCs w:val="22"/>
              </w:rPr>
              <w:t xml:space="preserve"> </w:t>
            </w:r>
            <w:r w:rsidR="00B129B0">
              <w:rPr>
                <w:rFonts w:cs="Times New Roman"/>
                <w:sz w:val="22"/>
                <w:szCs w:val="22"/>
              </w:rPr>
              <w:t xml:space="preserve">fixed rate </w:t>
            </w:r>
            <w:r w:rsidRPr="00AA29A9">
              <w:rPr>
                <w:rFonts w:cs="Times New Roman"/>
                <w:spacing w:val="-2"/>
                <w:sz w:val="22"/>
                <w:szCs w:val="22"/>
              </w:rPr>
              <w:t>p.a.</w:t>
            </w:r>
          </w:p>
        </w:tc>
        <w:tc>
          <w:tcPr>
            <w:tcW w:w="2481" w:type="dxa"/>
          </w:tcPr>
          <w:p w14:paraId="03989134" w14:textId="58AA3CB0" w:rsidR="00D65E44" w:rsidRPr="00AA29A9" w:rsidRDefault="00D65E44" w:rsidP="00D65E44">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12</w:t>
            </w:r>
            <w:r w:rsidRPr="00AA29A9">
              <w:rPr>
                <w:rFonts w:cs="Times New Roman"/>
                <w:sz w:val="22"/>
                <w:szCs w:val="22"/>
                <w:lang w:val="en-GB"/>
              </w:rPr>
              <w:t xml:space="preserve"> months commencing from  </w:t>
            </w:r>
            <w:r>
              <w:rPr>
                <w:rFonts w:cs="Times New Roman"/>
                <w:sz w:val="22"/>
                <w:szCs w:val="22"/>
                <w:lang w:val="en-GB"/>
              </w:rPr>
              <w:t>December</w:t>
            </w:r>
            <w:r w:rsidRPr="00AA29A9">
              <w:rPr>
                <w:rFonts w:cs="Times New Roman"/>
                <w:sz w:val="22"/>
                <w:szCs w:val="22"/>
                <w:lang w:val="en-GB"/>
              </w:rPr>
              <w:t xml:space="preserve"> 20</w:t>
            </w:r>
            <w:r>
              <w:rPr>
                <w:rFonts w:cs="Times New Roman"/>
                <w:sz w:val="22"/>
                <w:szCs w:val="22"/>
                <w:lang w:val="en-GB"/>
              </w:rPr>
              <w:t>23</w:t>
            </w:r>
            <w:r w:rsidRPr="00AA29A9">
              <w:rPr>
                <w:rFonts w:cs="Times New Roman"/>
                <w:sz w:val="22"/>
                <w:szCs w:val="22"/>
                <w:cs/>
                <w:lang w:val="en-GB"/>
              </w:rPr>
              <w:t xml:space="preserve">                         </w:t>
            </w:r>
          </w:p>
        </w:tc>
      </w:tr>
      <w:tr w:rsidR="00D65E44" w:rsidRPr="00AA29A9" w14:paraId="56C3BCBB" w14:textId="77777777" w:rsidTr="00810B96">
        <w:tc>
          <w:tcPr>
            <w:tcW w:w="1170" w:type="dxa"/>
          </w:tcPr>
          <w:p w14:paraId="1E34C80F" w14:textId="64A3A793" w:rsidR="00D65E44" w:rsidRPr="002D4471" w:rsidRDefault="00D65E44" w:rsidP="00D65E44">
            <w:pPr>
              <w:spacing w:line="240" w:lineRule="exact"/>
              <w:jc w:val="center"/>
              <w:rPr>
                <w:rFonts w:cs="Times New Roman"/>
                <w:sz w:val="22"/>
                <w:szCs w:val="22"/>
              </w:rPr>
            </w:pPr>
            <w:r>
              <w:rPr>
                <w:rFonts w:cs="Times New Roman"/>
                <w:sz w:val="22"/>
                <w:szCs w:val="22"/>
                <w:lang w:val="en-GB"/>
              </w:rPr>
              <w:lastRenderedPageBreak/>
              <w:t>1</w:t>
            </w:r>
            <w:r w:rsidR="001D457F">
              <w:rPr>
                <w:rFonts w:cs="Times New Roman"/>
                <w:sz w:val="22"/>
                <w:szCs w:val="22"/>
                <w:lang w:val="en-GB"/>
              </w:rPr>
              <w:t>3</w:t>
            </w:r>
          </w:p>
        </w:tc>
        <w:tc>
          <w:tcPr>
            <w:tcW w:w="1512" w:type="dxa"/>
          </w:tcPr>
          <w:p w14:paraId="69EBB1C7" w14:textId="77777777" w:rsidR="00D65E44" w:rsidRPr="00AA29A9" w:rsidRDefault="00D65E44" w:rsidP="00D65E44">
            <w:pPr>
              <w:spacing w:line="240" w:lineRule="exact"/>
              <w:rPr>
                <w:rFonts w:cs="Times New Roman"/>
                <w:sz w:val="22"/>
                <w:szCs w:val="22"/>
                <w:lang w:val="en-GB"/>
              </w:rPr>
            </w:pPr>
            <w:r>
              <w:rPr>
                <w:rFonts w:cs="Times New Roman"/>
                <w:sz w:val="22"/>
                <w:szCs w:val="22"/>
                <w:lang w:val="en-GB"/>
              </w:rPr>
              <w:t>S</w:t>
            </w:r>
            <w:r w:rsidRPr="00AA29A9">
              <w:rPr>
                <w:rFonts w:cs="Times New Roman"/>
                <w:sz w:val="22"/>
                <w:szCs w:val="22"/>
                <w:lang w:val="en-GB"/>
              </w:rPr>
              <w:t xml:space="preserve">ecured </w:t>
            </w:r>
          </w:p>
        </w:tc>
        <w:tc>
          <w:tcPr>
            <w:tcW w:w="1980" w:type="dxa"/>
          </w:tcPr>
          <w:p w14:paraId="12100054" w14:textId="367A8433" w:rsidR="00D65E44" w:rsidRPr="00AA29A9" w:rsidRDefault="00D65E44" w:rsidP="00D65E44">
            <w:pPr>
              <w:spacing w:line="240" w:lineRule="exact"/>
              <w:ind w:left="185" w:hanging="180"/>
              <w:rPr>
                <w:rFonts w:cs="Times New Roman"/>
                <w:sz w:val="22"/>
                <w:szCs w:val="22"/>
                <w:lang w:val="en-GB"/>
              </w:rPr>
            </w:pPr>
            <w:r>
              <w:rPr>
                <w:rFonts w:cs="Times New Roman"/>
                <w:sz w:val="22"/>
                <w:szCs w:val="22"/>
                <w:lang w:val="en-GB"/>
              </w:rPr>
              <w:t>Long</w:t>
            </w:r>
            <w:r w:rsidRPr="00AA29A9">
              <w:rPr>
                <w:rFonts w:cs="Times New Roman"/>
                <w:sz w:val="22"/>
                <w:szCs w:val="22"/>
                <w:lang w:val="en-GB"/>
              </w:rPr>
              <w:t>-term Baht</w:t>
            </w:r>
            <w:r w:rsidRPr="00AA29A9">
              <w:rPr>
                <w:rFonts w:cs="Times New Roman"/>
                <w:sz w:val="22"/>
                <w:szCs w:val="22"/>
                <w:cs/>
                <w:lang w:val="en-GB"/>
              </w:rPr>
              <w:t xml:space="preserve"> </w:t>
            </w:r>
            <w:r w:rsidRPr="00AA29A9">
              <w:rPr>
                <w:rFonts w:cs="Times New Roman"/>
                <w:sz w:val="22"/>
                <w:szCs w:val="22"/>
                <w:lang w:val="en-GB"/>
              </w:rPr>
              <w:t>1,</w:t>
            </w:r>
            <w:r>
              <w:rPr>
                <w:rFonts w:cs="Times New Roman"/>
                <w:sz w:val="22"/>
                <w:szCs w:val="22"/>
                <w:lang w:val="en-GB"/>
              </w:rPr>
              <w:t>5</w:t>
            </w:r>
            <w:r w:rsidR="00FA79D9" w:rsidRPr="00FA79D9">
              <w:rPr>
                <w:rFonts w:cs="Times New Roman"/>
                <w:sz w:val="22"/>
                <w:szCs w:val="22"/>
              </w:rPr>
              <w:t>00</w:t>
            </w:r>
            <w:r w:rsidRPr="00AA29A9">
              <w:rPr>
                <w:rFonts w:cs="Times New Roman"/>
                <w:sz w:val="22"/>
                <w:szCs w:val="22"/>
                <w:lang w:val="en-GB"/>
              </w:rPr>
              <w:t xml:space="preserve"> million</w:t>
            </w:r>
          </w:p>
        </w:tc>
        <w:tc>
          <w:tcPr>
            <w:tcW w:w="2052" w:type="dxa"/>
          </w:tcPr>
          <w:p w14:paraId="0AE9529D" w14:textId="15A93266" w:rsidR="00D65E44" w:rsidRPr="00AA29A9" w:rsidRDefault="00D65E44" w:rsidP="00D65E44">
            <w:pPr>
              <w:spacing w:line="240" w:lineRule="exact"/>
              <w:ind w:left="162" w:hanging="162"/>
              <w:rPr>
                <w:rFonts w:cs="Times New Roman"/>
                <w:sz w:val="22"/>
                <w:szCs w:val="22"/>
                <w:cs/>
              </w:rPr>
            </w:pPr>
            <w:r>
              <w:rPr>
                <w:rFonts w:cs="Times New Roman"/>
                <w:spacing w:val="-2"/>
                <w:sz w:val="22"/>
                <w:szCs w:val="22"/>
              </w:rPr>
              <w:t xml:space="preserve">Average </w:t>
            </w:r>
            <w:r w:rsidRPr="00AA29A9">
              <w:rPr>
                <w:rFonts w:cs="Times New Roman"/>
                <w:spacing w:val="-2"/>
                <w:sz w:val="22"/>
                <w:szCs w:val="22"/>
              </w:rPr>
              <w:t xml:space="preserve">MLR </w:t>
            </w:r>
            <w:r>
              <w:rPr>
                <w:rFonts w:cs="Times New Roman"/>
                <w:spacing w:val="-2"/>
                <w:sz w:val="22"/>
                <w:szCs w:val="22"/>
              </w:rPr>
              <w:t>-</w:t>
            </w:r>
            <w:r w:rsidRPr="00AA29A9">
              <w:rPr>
                <w:rFonts w:cs="Times New Roman"/>
                <w:spacing w:val="-2"/>
                <w:sz w:val="22"/>
                <w:szCs w:val="22"/>
              </w:rPr>
              <w:t xml:space="preserve"> </w:t>
            </w:r>
            <w:r w:rsidR="00B129B0">
              <w:rPr>
                <w:rFonts w:cs="Times New Roman"/>
                <w:sz w:val="22"/>
                <w:szCs w:val="22"/>
              </w:rPr>
              <w:t xml:space="preserve">fixed rate </w:t>
            </w:r>
            <w:r w:rsidRPr="00AA29A9">
              <w:rPr>
                <w:rFonts w:cs="Times New Roman"/>
                <w:spacing w:val="-2"/>
                <w:sz w:val="22"/>
                <w:szCs w:val="22"/>
              </w:rPr>
              <w:t>p.a.</w:t>
            </w:r>
          </w:p>
        </w:tc>
        <w:tc>
          <w:tcPr>
            <w:tcW w:w="2481" w:type="dxa"/>
          </w:tcPr>
          <w:p w14:paraId="3412F813" w14:textId="54B3D661" w:rsidR="00D65E44" w:rsidRPr="00AA29A9" w:rsidRDefault="00D65E44" w:rsidP="00D65E44">
            <w:pPr>
              <w:spacing w:line="240" w:lineRule="exact"/>
              <w:ind w:left="153" w:hanging="153"/>
              <w:rPr>
                <w:rFonts w:cs="Times New Roman"/>
                <w:sz w:val="22"/>
                <w:szCs w:val="22"/>
                <w:cs/>
                <w:lang w:val="en-GB"/>
              </w:rPr>
            </w:pPr>
            <w:r w:rsidRPr="00AA29A9">
              <w:rPr>
                <w:rFonts w:cs="Times New Roman"/>
                <w:sz w:val="22"/>
                <w:szCs w:val="22"/>
                <w:lang w:val="en-GB"/>
              </w:rPr>
              <w:t xml:space="preserve">Every </w:t>
            </w:r>
            <w:r>
              <w:rPr>
                <w:rFonts w:cs="Times New Roman"/>
                <w:sz w:val="22"/>
                <w:szCs w:val="22"/>
                <w:lang w:val="en-GB"/>
              </w:rPr>
              <w:t>12</w:t>
            </w:r>
            <w:r w:rsidRPr="00AA29A9">
              <w:rPr>
                <w:rFonts w:cs="Times New Roman"/>
                <w:sz w:val="22"/>
                <w:szCs w:val="22"/>
                <w:lang w:val="en-GB"/>
              </w:rPr>
              <w:t xml:space="preserve"> months commencing from  </w:t>
            </w:r>
            <w:r>
              <w:rPr>
                <w:rFonts w:cs="Times New Roman"/>
                <w:sz w:val="22"/>
                <w:szCs w:val="22"/>
                <w:lang w:val="en-GB"/>
              </w:rPr>
              <w:t>December</w:t>
            </w:r>
            <w:r w:rsidRPr="00AA29A9">
              <w:rPr>
                <w:rFonts w:cs="Times New Roman"/>
                <w:sz w:val="22"/>
                <w:szCs w:val="22"/>
                <w:lang w:val="en-GB"/>
              </w:rPr>
              <w:t xml:space="preserve"> 20</w:t>
            </w:r>
            <w:r>
              <w:rPr>
                <w:rFonts w:cs="Times New Roman"/>
                <w:sz w:val="22"/>
                <w:szCs w:val="22"/>
                <w:lang w:val="en-GB"/>
              </w:rPr>
              <w:t>27</w:t>
            </w:r>
            <w:r w:rsidRPr="00AA29A9">
              <w:rPr>
                <w:rFonts w:cs="Times New Roman"/>
                <w:sz w:val="22"/>
                <w:szCs w:val="22"/>
                <w:cs/>
                <w:lang w:val="en-GB"/>
              </w:rPr>
              <w:t xml:space="preserve">                         </w:t>
            </w:r>
          </w:p>
        </w:tc>
      </w:tr>
      <w:tr w:rsidR="00D65E44" w:rsidRPr="00AA29A9" w14:paraId="6B10913D" w14:textId="77777777" w:rsidTr="00810B96">
        <w:tc>
          <w:tcPr>
            <w:tcW w:w="1170" w:type="dxa"/>
          </w:tcPr>
          <w:p w14:paraId="18400B66" w14:textId="1483919A" w:rsidR="00D65E44" w:rsidRPr="00AA29A9" w:rsidRDefault="00D65E44" w:rsidP="00D65E44">
            <w:pPr>
              <w:spacing w:line="240" w:lineRule="exact"/>
              <w:jc w:val="center"/>
              <w:rPr>
                <w:rFonts w:cs="Times New Roman"/>
                <w:sz w:val="22"/>
                <w:szCs w:val="22"/>
                <w:cs/>
              </w:rPr>
            </w:pPr>
            <w:r>
              <w:rPr>
                <w:rFonts w:cs="Times New Roman"/>
                <w:sz w:val="22"/>
                <w:szCs w:val="22"/>
              </w:rPr>
              <w:t>1</w:t>
            </w:r>
            <w:r w:rsidR="001D457F">
              <w:rPr>
                <w:rFonts w:cs="Times New Roman"/>
                <w:sz w:val="22"/>
                <w:szCs w:val="22"/>
              </w:rPr>
              <w:t>4</w:t>
            </w:r>
          </w:p>
        </w:tc>
        <w:tc>
          <w:tcPr>
            <w:tcW w:w="1512" w:type="dxa"/>
          </w:tcPr>
          <w:p w14:paraId="6C01F3E3" w14:textId="77777777" w:rsidR="00D65E44" w:rsidRPr="00AA29A9" w:rsidRDefault="00D65E44" w:rsidP="00D65E44">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tcPr>
          <w:p w14:paraId="21F62F46" w14:textId="6E8AF6D5" w:rsidR="00D65E44" w:rsidRPr="00AA29A9" w:rsidRDefault="00D65E44" w:rsidP="00D65E44">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001D457F">
              <w:rPr>
                <w:rFonts w:cs="Times New Roman"/>
                <w:sz w:val="22"/>
                <w:szCs w:val="22"/>
                <w:lang w:val="en-GB"/>
              </w:rPr>
              <w:t>30</w:t>
            </w:r>
            <w:r w:rsidRPr="00AA29A9">
              <w:rPr>
                <w:rFonts w:cs="Times New Roman"/>
                <w:sz w:val="22"/>
                <w:szCs w:val="22"/>
                <w:lang w:val="en-GB"/>
              </w:rPr>
              <w:t>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7C8041CE" w14:textId="58899DA4" w:rsidR="00D65E44" w:rsidRPr="00AA29A9" w:rsidRDefault="00D65E44" w:rsidP="00D65E44">
            <w:pPr>
              <w:spacing w:line="240" w:lineRule="exact"/>
              <w:ind w:left="162" w:hanging="162"/>
              <w:rPr>
                <w:rFonts w:cs="Times New Roman"/>
                <w:sz w:val="22"/>
                <w:szCs w:val="22"/>
              </w:rPr>
            </w:pPr>
            <w:r w:rsidRPr="00AA29A9">
              <w:rPr>
                <w:rFonts w:cs="Times New Roman"/>
                <w:spacing w:val="-2"/>
                <w:sz w:val="22"/>
                <w:szCs w:val="22"/>
              </w:rPr>
              <w:t xml:space="preserve">MLR </w:t>
            </w:r>
            <w:r>
              <w:rPr>
                <w:rFonts w:cs="Times New Roman"/>
                <w:spacing w:val="-2"/>
                <w:sz w:val="22"/>
                <w:szCs w:val="22"/>
              </w:rPr>
              <w:t>-</w:t>
            </w:r>
            <w:r w:rsidRPr="00AA29A9">
              <w:rPr>
                <w:rFonts w:cs="Times New Roman"/>
                <w:spacing w:val="-2"/>
                <w:sz w:val="22"/>
                <w:szCs w:val="22"/>
              </w:rPr>
              <w:t xml:space="preserve"> </w:t>
            </w:r>
            <w:r w:rsidR="00B129B0">
              <w:rPr>
                <w:rFonts w:cs="Times New Roman"/>
                <w:sz w:val="22"/>
                <w:szCs w:val="22"/>
              </w:rPr>
              <w:t xml:space="preserve">fixed rate </w:t>
            </w:r>
            <w:r w:rsidRPr="00AA29A9">
              <w:rPr>
                <w:rFonts w:cs="Times New Roman"/>
                <w:spacing w:val="-2"/>
                <w:sz w:val="22"/>
                <w:szCs w:val="22"/>
              </w:rPr>
              <w:t>p.a.</w:t>
            </w:r>
          </w:p>
        </w:tc>
        <w:tc>
          <w:tcPr>
            <w:tcW w:w="2481" w:type="dxa"/>
          </w:tcPr>
          <w:p w14:paraId="5F697093" w14:textId="63BE741B" w:rsidR="00D65E44" w:rsidRPr="00AA29A9" w:rsidRDefault="00D65E44" w:rsidP="00D65E44">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3</w:t>
            </w:r>
            <w:r w:rsidRPr="00AA29A9">
              <w:rPr>
                <w:rFonts w:cs="Times New Roman"/>
                <w:sz w:val="22"/>
                <w:szCs w:val="22"/>
                <w:lang w:val="en-GB"/>
              </w:rPr>
              <w:t xml:space="preserve"> months commencing from </w:t>
            </w:r>
            <w:r w:rsidR="001D457F">
              <w:rPr>
                <w:rFonts w:cs="Times New Roman"/>
                <w:sz w:val="22"/>
                <w:szCs w:val="22"/>
                <w:lang w:val="en-GB"/>
              </w:rPr>
              <w:t>first withdrawn</w:t>
            </w:r>
            <w:r w:rsidRPr="00AA29A9">
              <w:rPr>
                <w:rFonts w:cs="Times New Roman"/>
                <w:sz w:val="22"/>
                <w:szCs w:val="22"/>
                <w:cs/>
                <w:lang w:val="en-GB"/>
              </w:rPr>
              <w:t xml:space="preserve">                    </w:t>
            </w:r>
          </w:p>
        </w:tc>
      </w:tr>
      <w:tr w:rsidR="000E23A3" w:rsidRPr="00AA29A9" w14:paraId="043D55FD" w14:textId="77777777" w:rsidTr="00810B96">
        <w:tc>
          <w:tcPr>
            <w:tcW w:w="1170" w:type="dxa"/>
          </w:tcPr>
          <w:p w14:paraId="75A0C931" w14:textId="0C8B64D1" w:rsidR="000E23A3" w:rsidRPr="00AA29A9" w:rsidRDefault="000E23A3" w:rsidP="000E23A3">
            <w:pPr>
              <w:spacing w:line="240" w:lineRule="exact"/>
              <w:jc w:val="center"/>
              <w:rPr>
                <w:rFonts w:cs="Times New Roman"/>
                <w:sz w:val="22"/>
                <w:szCs w:val="22"/>
              </w:rPr>
            </w:pPr>
          </w:p>
        </w:tc>
        <w:tc>
          <w:tcPr>
            <w:tcW w:w="1512" w:type="dxa"/>
          </w:tcPr>
          <w:p w14:paraId="34535CB4"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tcPr>
          <w:p w14:paraId="7D1841A0" w14:textId="1D327E1C"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w:t>
            </w:r>
            <w:r>
              <w:rPr>
                <w:rFonts w:cs="Times New Roman"/>
                <w:sz w:val="22"/>
                <w:szCs w:val="22"/>
                <w:lang w:val="en-GB"/>
              </w:rPr>
              <w:t>3</w:t>
            </w:r>
            <w:r w:rsidR="00FA79D9" w:rsidRPr="00FA79D9">
              <w:rPr>
                <w:rFonts w:cs="Times New Roman"/>
                <w:sz w:val="22"/>
                <w:szCs w:val="22"/>
              </w:rPr>
              <w:t>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269A87F8" w14:textId="77777777" w:rsidR="000E23A3" w:rsidRPr="00AA29A9" w:rsidRDefault="000E23A3" w:rsidP="000E23A3">
            <w:pPr>
              <w:spacing w:line="240" w:lineRule="exact"/>
              <w:ind w:left="162" w:hanging="162"/>
              <w:rPr>
                <w:rFonts w:cs="Times New Roman"/>
                <w:sz w:val="22"/>
                <w:szCs w:val="22"/>
                <w:cs/>
              </w:rPr>
            </w:pPr>
            <w:r w:rsidRPr="00AA29A9">
              <w:rPr>
                <w:rFonts w:cs="Times New Roman"/>
                <w:sz w:val="22"/>
                <w:szCs w:val="22"/>
              </w:rPr>
              <w:t>MMR</w:t>
            </w:r>
          </w:p>
        </w:tc>
        <w:tc>
          <w:tcPr>
            <w:tcW w:w="2481" w:type="dxa"/>
          </w:tcPr>
          <w:p w14:paraId="115EFDDA" w14:textId="77777777" w:rsidR="000E23A3" w:rsidRPr="00AA29A9" w:rsidRDefault="000E23A3" w:rsidP="000E23A3">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1F4559" w:rsidRPr="00AA29A9" w14:paraId="7EC726D3" w14:textId="77777777" w:rsidTr="00810B96">
        <w:tc>
          <w:tcPr>
            <w:tcW w:w="1170" w:type="dxa"/>
          </w:tcPr>
          <w:p w14:paraId="40186A75" w14:textId="4ADF146E" w:rsidR="001F4559" w:rsidRPr="00AA29A9" w:rsidRDefault="001F4559" w:rsidP="001F4559">
            <w:pPr>
              <w:spacing w:line="240" w:lineRule="exact"/>
              <w:jc w:val="center"/>
              <w:rPr>
                <w:rFonts w:cs="Times New Roman"/>
                <w:sz w:val="22"/>
                <w:szCs w:val="22"/>
              </w:rPr>
            </w:pPr>
            <w:r>
              <w:rPr>
                <w:rFonts w:cs="Times New Roman"/>
                <w:sz w:val="22"/>
                <w:szCs w:val="22"/>
              </w:rPr>
              <w:t>1</w:t>
            </w:r>
            <w:r w:rsidR="001D457F">
              <w:rPr>
                <w:rFonts w:cs="Times New Roman"/>
                <w:sz w:val="22"/>
                <w:szCs w:val="22"/>
              </w:rPr>
              <w:t>5</w:t>
            </w:r>
          </w:p>
        </w:tc>
        <w:tc>
          <w:tcPr>
            <w:tcW w:w="1512" w:type="dxa"/>
          </w:tcPr>
          <w:p w14:paraId="03B8D00B" w14:textId="77777777" w:rsidR="001F4559" w:rsidRPr="00AA29A9" w:rsidRDefault="001F4559" w:rsidP="001F4559">
            <w:pPr>
              <w:spacing w:line="240" w:lineRule="exact"/>
              <w:rPr>
                <w:rFonts w:cs="Times New Roman"/>
                <w:sz w:val="22"/>
                <w:szCs w:val="22"/>
                <w:lang w:val="en-GB"/>
              </w:rPr>
            </w:pPr>
            <w:r w:rsidRPr="000F558B">
              <w:rPr>
                <w:rFonts w:cs="Times New Roman"/>
                <w:sz w:val="22"/>
                <w:szCs w:val="22"/>
                <w:lang w:val="en-GB"/>
              </w:rPr>
              <w:t>Secured</w:t>
            </w:r>
          </w:p>
        </w:tc>
        <w:tc>
          <w:tcPr>
            <w:tcW w:w="1980" w:type="dxa"/>
          </w:tcPr>
          <w:p w14:paraId="6411D8B0" w14:textId="77777777" w:rsidR="001F4559" w:rsidRPr="00AA29A9" w:rsidRDefault="001F4559" w:rsidP="001F4559">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950</w:t>
            </w:r>
            <w:r w:rsidRPr="000F558B">
              <w:rPr>
                <w:rFonts w:cs="Times New Roman"/>
                <w:sz w:val="22"/>
                <w:szCs w:val="22"/>
                <w:lang w:val="en-GB"/>
              </w:rPr>
              <w:t xml:space="preserve"> million</w:t>
            </w:r>
          </w:p>
        </w:tc>
        <w:tc>
          <w:tcPr>
            <w:tcW w:w="2052" w:type="dxa"/>
          </w:tcPr>
          <w:p w14:paraId="1BB2B59A" w14:textId="490913D0" w:rsidR="001F4559" w:rsidRPr="00AA29A9" w:rsidRDefault="001F4559" w:rsidP="001F4559">
            <w:pPr>
              <w:spacing w:line="240" w:lineRule="exact"/>
              <w:ind w:left="162" w:hanging="162"/>
              <w:rPr>
                <w:rFonts w:cs="Times New Roman"/>
                <w:sz w:val="22"/>
                <w:szCs w:val="22"/>
              </w:rPr>
            </w:pPr>
            <w:r>
              <w:rPr>
                <w:rFonts w:cs="Times New Roman"/>
                <w:spacing w:val="-2"/>
                <w:sz w:val="22"/>
                <w:szCs w:val="22"/>
              </w:rPr>
              <w:t xml:space="preserve">Average </w:t>
            </w:r>
            <w:r w:rsidRPr="00AA29A9">
              <w:rPr>
                <w:rFonts w:cs="Times New Roman"/>
                <w:spacing w:val="-2"/>
                <w:sz w:val="22"/>
                <w:szCs w:val="22"/>
              </w:rPr>
              <w:t xml:space="preserve">MLR </w:t>
            </w:r>
            <w:r>
              <w:rPr>
                <w:rFonts w:cs="Times New Roman"/>
                <w:spacing w:val="-2"/>
                <w:sz w:val="22"/>
                <w:szCs w:val="22"/>
              </w:rPr>
              <w:t>-</w:t>
            </w:r>
            <w:r w:rsidRPr="00AA29A9">
              <w:rPr>
                <w:rFonts w:cs="Times New Roman"/>
                <w:spacing w:val="-2"/>
                <w:sz w:val="22"/>
                <w:szCs w:val="22"/>
              </w:rPr>
              <w:t xml:space="preserve"> </w:t>
            </w:r>
            <w:r>
              <w:rPr>
                <w:rFonts w:cs="Times New Roman"/>
                <w:sz w:val="22"/>
                <w:szCs w:val="22"/>
              </w:rPr>
              <w:t xml:space="preserve">fixed rate </w:t>
            </w:r>
            <w:r w:rsidRPr="00AA29A9">
              <w:rPr>
                <w:rFonts w:cs="Times New Roman"/>
                <w:spacing w:val="-2"/>
                <w:sz w:val="22"/>
                <w:szCs w:val="22"/>
              </w:rPr>
              <w:t>p.a.</w:t>
            </w:r>
          </w:p>
        </w:tc>
        <w:tc>
          <w:tcPr>
            <w:tcW w:w="2481" w:type="dxa"/>
          </w:tcPr>
          <w:p w14:paraId="00E2258C" w14:textId="371749D9" w:rsidR="001F4559" w:rsidRPr="00014681" w:rsidRDefault="001F4559" w:rsidP="001F4559">
            <w:pPr>
              <w:spacing w:line="240" w:lineRule="exact"/>
              <w:ind w:left="153" w:hanging="153"/>
              <w:rPr>
                <w:rFonts w:cstheme="minorBidi"/>
                <w:sz w:val="22"/>
                <w:szCs w:val="22"/>
              </w:rPr>
            </w:pPr>
            <w:r w:rsidRPr="00AA29A9">
              <w:rPr>
                <w:rFonts w:cs="Times New Roman"/>
                <w:sz w:val="22"/>
                <w:szCs w:val="22"/>
                <w:lang w:val="en-GB"/>
              </w:rPr>
              <w:t xml:space="preserve">Every </w:t>
            </w:r>
            <w:r>
              <w:rPr>
                <w:rFonts w:cs="Times New Roman"/>
                <w:sz w:val="22"/>
                <w:szCs w:val="22"/>
                <w:lang w:val="en-GB"/>
              </w:rPr>
              <w:t>3</w:t>
            </w:r>
            <w:r w:rsidRPr="00AA29A9">
              <w:rPr>
                <w:rFonts w:cs="Times New Roman"/>
                <w:sz w:val="22"/>
                <w:szCs w:val="22"/>
                <w:lang w:val="en-GB"/>
              </w:rPr>
              <w:t xml:space="preserve"> months commencing from  June 20</w:t>
            </w:r>
            <w:r>
              <w:rPr>
                <w:rFonts w:cs="Times New Roman"/>
                <w:sz w:val="22"/>
                <w:szCs w:val="22"/>
                <w:lang w:val="en-GB"/>
              </w:rPr>
              <w:t>23</w:t>
            </w:r>
            <w:r w:rsidRPr="00AA29A9">
              <w:rPr>
                <w:rFonts w:cs="Times New Roman"/>
                <w:sz w:val="22"/>
                <w:szCs w:val="22"/>
                <w:cs/>
                <w:lang w:val="en-GB"/>
              </w:rPr>
              <w:t xml:space="preserve">                         </w:t>
            </w:r>
          </w:p>
        </w:tc>
      </w:tr>
      <w:tr w:rsidR="00D65E44" w:rsidRPr="00AA29A9" w14:paraId="0CF8FB2B" w14:textId="77777777" w:rsidTr="00810B96">
        <w:tc>
          <w:tcPr>
            <w:tcW w:w="1170" w:type="dxa"/>
          </w:tcPr>
          <w:p w14:paraId="14E3E875" w14:textId="36BAFAE1" w:rsidR="00D65E44" w:rsidRDefault="00D65E44" w:rsidP="00D65E44">
            <w:pPr>
              <w:spacing w:line="240" w:lineRule="exact"/>
              <w:jc w:val="center"/>
              <w:rPr>
                <w:rFonts w:cs="Times New Roman"/>
                <w:sz w:val="22"/>
                <w:szCs w:val="22"/>
              </w:rPr>
            </w:pPr>
            <w:r>
              <w:rPr>
                <w:rFonts w:cs="Times New Roman"/>
                <w:sz w:val="22"/>
                <w:szCs w:val="22"/>
              </w:rPr>
              <w:t>1</w:t>
            </w:r>
            <w:r w:rsidR="001D457F">
              <w:rPr>
                <w:rFonts w:cs="Times New Roman"/>
                <w:sz w:val="22"/>
                <w:szCs w:val="22"/>
              </w:rPr>
              <w:t>6</w:t>
            </w:r>
          </w:p>
        </w:tc>
        <w:tc>
          <w:tcPr>
            <w:tcW w:w="1512" w:type="dxa"/>
          </w:tcPr>
          <w:p w14:paraId="0659803D" w14:textId="574ADB44" w:rsidR="00D65E44" w:rsidRPr="000F558B" w:rsidRDefault="00D65E44" w:rsidP="00D65E44">
            <w:pPr>
              <w:spacing w:line="240" w:lineRule="exact"/>
              <w:rPr>
                <w:rFonts w:cs="Times New Roman"/>
                <w:sz w:val="22"/>
                <w:szCs w:val="22"/>
                <w:lang w:val="en-GB"/>
              </w:rPr>
            </w:pPr>
            <w:r>
              <w:rPr>
                <w:rFonts w:cs="Times New Roman"/>
                <w:sz w:val="22"/>
                <w:szCs w:val="22"/>
                <w:lang w:val="en-GB"/>
              </w:rPr>
              <w:t>S</w:t>
            </w:r>
            <w:r w:rsidRPr="00AA29A9">
              <w:rPr>
                <w:rFonts w:cs="Times New Roman"/>
                <w:sz w:val="22"/>
                <w:szCs w:val="22"/>
                <w:lang w:val="en-GB"/>
              </w:rPr>
              <w:t xml:space="preserve">ecured </w:t>
            </w:r>
          </w:p>
        </w:tc>
        <w:tc>
          <w:tcPr>
            <w:tcW w:w="1980" w:type="dxa"/>
          </w:tcPr>
          <w:p w14:paraId="32994C53" w14:textId="431CD92F" w:rsidR="00D65E44" w:rsidRPr="000F558B" w:rsidRDefault="00D65E44" w:rsidP="00D65E44">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1,500</w:t>
            </w:r>
            <w:r w:rsidRPr="000F558B">
              <w:rPr>
                <w:rFonts w:cs="Times New Roman"/>
                <w:sz w:val="22"/>
                <w:szCs w:val="22"/>
                <w:lang w:val="en-GB"/>
              </w:rPr>
              <w:t xml:space="preserve"> million</w:t>
            </w:r>
          </w:p>
        </w:tc>
        <w:tc>
          <w:tcPr>
            <w:tcW w:w="2052" w:type="dxa"/>
          </w:tcPr>
          <w:p w14:paraId="3E11CD6A" w14:textId="638E4373" w:rsidR="00D65E44" w:rsidRPr="000F558B" w:rsidRDefault="001D457F" w:rsidP="00D65E44">
            <w:pPr>
              <w:spacing w:line="240" w:lineRule="exact"/>
              <w:ind w:left="156" w:hanging="156"/>
              <w:rPr>
                <w:rFonts w:cs="Times New Roman"/>
                <w:sz w:val="22"/>
                <w:szCs w:val="22"/>
              </w:rPr>
            </w:pPr>
            <w:r>
              <w:rPr>
                <w:rFonts w:cs="Times New Roman"/>
                <w:sz w:val="22"/>
                <w:szCs w:val="22"/>
              </w:rPr>
              <w:t xml:space="preserve">THOR </w:t>
            </w:r>
            <w:r w:rsidR="00D65E44">
              <w:rPr>
                <w:rFonts w:cs="Times New Roman"/>
                <w:sz w:val="22"/>
                <w:szCs w:val="22"/>
              </w:rPr>
              <w:t>+</w:t>
            </w:r>
            <w:r w:rsidR="00D65E44" w:rsidRPr="000F558B">
              <w:rPr>
                <w:rFonts w:cs="Times New Roman"/>
                <w:sz w:val="22"/>
                <w:szCs w:val="22"/>
              </w:rPr>
              <w:t xml:space="preserve"> </w:t>
            </w:r>
            <w:r w:rsidR="00B129B0">
              <w:rPr>
                <w:rFonts w:cs="Times New Roman"/>
                <w:sz w:val="22"/>
                <w:szCs w:val="22"/>
              </w:rPr>
              <w:t xml:space="preserve">fixed rate </w:t>
            </w:r>
            <w:r w:rsidR="00D65E44" w:rsidRPr="00AA29A9">
              <w:rPr>
                <w:rFonts w:cs="Times New Roman"/>
                <w:spacing w:val="-2"/>
                <w:sz w:val="22"/>
                <w:szCs w:val="22"/>
              </w:rPr>
              <w:t>p.a.</w:t>
            </w:r>
          </w:p>
        </w:tc>
        <w:tc>
          <w:tcPr>
            <w:tcW w:w="2481" w:type="dxa"/>
          </w:tcPr>
          <w:p w14:paraId="07C7ED67" w14:textId="77777777" w:rsidR="00D65E44" w:rsidRDefault="00D65E44" w:rsidP="00D65E44">
            <w:pPr>
              <w:spacing w:line="240" w:lineRule="exact"/>
              <w:ind w:left="153" w:hanging="153"/>
              <w:rPr>
                <w:rFonts w:cs="Times New Roman"/>
                <w:sz w:val="22"/>
                <w:szCs w:val="22"/>
                <w:lang w:val="en-GB"/>
              </w:rPr>
            </w:pPr>
            <w:r>
              <w:rPr>
                <w:rFonts w:cs="Times New Roman"/>
                <w:sz w:val="22"/>
                <w:szCs w:val="22"/>
                <w:lang w:val="en-GB"/>
              </w:rPr>
              <w:t>C</w:t>
            </w:r>
            <w:r w:rsidRPr="000F558B">
              <w:rPr>
                <w:rFonts w:cs="Times New Roman"/>
                <w:sz w:val="22"/>
                <w:szCs w:val="22"/>
                <w:lang w:val="en-GB"/>
              </w:rPr>
              <w:t xml:space="preserve">ommencing </w:t>
            </w:r>
            <w:r>
              <w:rPr>
                <w:rFonts w:cs="Times New Roman"/>
                <w:sz w:val="22"/>
                <w:szCs w:val="22"/>
                <w:lang w:val="en-GB"/>
              </w:rPr>
              <w:t xml:space="preserve">on </w:t>
            </w:r>
          </w:p>
          <w:p w14:paraId="4C023D5D" w14:textId="26176535" w:rsidR="00D65E44" w:rsidRDefault="00D65E44" w:rsidP="00D65E44">
            <w:pPr>
              <w:spacing w:line="240" w:lineRule="exact"/>
              <w:ind w:left="153" w:hanging="153"/>
              <w:rPr>
                <w:rFonts w:cs="Times New Roman"/>
                <w:sz w:val="22"/>
                <w:szCs w:val="22"/>
                <w:lang w:val="en-GB"/>
              </w:rPr>
            </w:pPr>
            <w:r>
              <w:rPr>
                <w:rFonts w:cs="Times New Roman"/>
                <w:sz w:val="22"/>
                <w:szCs w:val="22"/>
                <w:lang w:val="en-GB"/>
              </w:rPr>
              <w:t xml:space="preserve">   </w:t>
            </w:r>
            <w:r w:rsidR="00067E8A">
              <w:rPr>
                <w:rFonts w:cs="Times New Roman"/>
                <w:sz w:val="22"/>
              </w:rPr>
              <w:t>September</w:t>
            </w:r>
            <w:r>
              <w:rPr>
                <w:rFonts w:cs="Times New Roman"/>
                <w:sz w:val="22"/>
                <w:szCs w:val="22"/>
                <w:lang w:val="en-GB"/>
              </w:rPr>
              <w:t xml:space="preserve"> 202</w:t>
            </w:r>
            <w:r w:rsidR="00067E8A">
              <w:rPr>
                <w:rFonts w:cs="Times New Roman"/>
                <w:sz w:val="22"/>
                <w:szCs w:val="22"/>
                <w:lang w:val="en-GB"/>
              </w:rPr>
              <w:t>7</w:t>
            </w:r>
          </w:p>
        </w:tc>
      </w:tr>
      <w:tr w:rsidR="001F4559" w:rsidRPr="00AA29A9" w14:paraId="54A79BBA" w14:textId="77777777" w:rsidTr="00810B96">
        <w:tc>
          <w:tcPr>
            <w:tcW w:w="1170" w:type="dxa"/>
          </w:tcPr>
          <w:p w14:paraId="5440E246" w14:textId="77777777" w:rsidR="001F4559" w:rsidRDefault="001F4559" w:rsidP="001F4559">
            <w:pPr>
              <w:spacing w:line="240" w:lineRule="exact"/>
              <w:jc w:val="center"/>
              <w:rPr>
                <w:rFonts w:cs="Times New Roman"/>
                <w:sz w:val="22"/>
                <w:szCs w:val="22"/>
              </w:rPr>
            </w:pPr>
          </w:p>
        </w:tc>
        <w:tc>
          <w:tcPr>
            <w:tcW w:w="1512" w:type="dxa"/>
          </w:tcPr>
          <w:p w14:paraId="583579BC" w14:textId="1336217B" w:rsidR="001F4559" w:rsidRDefault="001F4559" w:rsidP="001F4559">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tcPr>
          <w:p w14:paraId="168C0721" w14:textId="2C397EA8" w:rsidR="001F4559" w:rsidRPr="000F558B" w:rsidRDefault="001F4559" w:rsidP="001F4559">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w:t>
            </w:r>
            <w:r>
              <w:rPr>
                <w:rFonts w:cs="Times New Roman"/>
                <w:sz w:val="22"/>
                <w:szCs w:val="22"/>
                <w:lang w:val="en-GB"/>
              </w:rPr>
              <w:t>1,0</w:t>
            </w:r>
            <w:r w:rsidR="00FA79D9" w:rsidRPr="00FA79D9">
              <w:rPr>
                <w:rFonts w:cs="Times New Roman"/>
                <w:sz w:val="22"/>
                <w:szCs w:val="22"/>
              </w:rPr>
              <w:t>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14FA2AB3" w14:textId="3DF808D4" w:rsidR="001F4559" w:rsidRDefault="001F4559" w:rsidP="001F4559">
            <w:pPr>
              <w:spacing w:line="240" w:lineRule="exact"/>
              <w:ind w:left="156" w:hanging="156"/>
              <w:rPr>
                <w:rFonts w:cs="Times New Roman"/>
                <w:sz w:val="22"/>
                <w:szCs w:val="22"/>
              </w:rPr>
            </w:pPr>
            <w:r w:rsidRPr="00AA29A9">
              <w:rPr>
                <w:rFonts w:cs="Times New Roman"/>
                <w:sz w:val="22"/>
                <w:szCs w:val="22"/>
              </w:rPr>
              <w:t>MMR</w:t>
            </w:r>
          </w:p>
        </w:tc>
        <w:tc>
          <w:tcPr>
            <w:tcW w:w="2481" w:type="dxa"/>
          </w:tcPr>
          <w:p w14:paraId="5C44C0DC" w14:textId="6F7779F7" w:rsidR="001F4559" w:rsidRDefault="001F4559" w:rsidP="001F4559">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1F4559" w:rsidRPr="00AA29A9" w14:paraId="3A47ED4F" w14:textId="77777777">
        <w:tc>
          <w:tcPr>
            <w:tcW w:w="1170" w:type="dxa"/>
          </w:tcPr>
          <w:p w14:paraId="7ED21E16" w14:textId="6FEBD7FE" w:rsidR="001F4559" w:rsidRPr="00AA29A9" w:rsidRDefault="001F4559">
            <w:pPr>
              <w:spacing w:line="240" w:lineRule="exact"/>
              <w:jc w:val="center"/>
              <w:rPr>
                <w:rFonts w:cs="Times New Roman"/>
                <w:sz w:val="22"/>
                <w:szCs w:val="22"/>
              </w:rPr>
            </w:pPr>
            <w:r>
              <w:rPr>
                <w:rFonts w:cs="Times New Roman"/>
                <w:sz w:val="22"/>
                <w:szCs w:val="22"/>
              </w:rPr>
              <w:t>1</w:t>
            </w:r>
            <w:r w:rsidR="001D457F">
              <w:rPr>
                <w:rFonts w:cs="Times New Roman"/>
                <w:sz w:val="22"/>
                <w:szCs w:val="22"/>
              </w:rPr>
              <w:t>7</w:t>
            </w:r>
          </w:p>
        </w:tc>
        <w:tc>
          <w:tcPr>
            <w:tcW w:w="1512" w:type="dxa"/>
          </w:tcPr>
          <w:p w14:paraId="5DD940BB" w14:textId="77777777" w:rsidR="001F4559" w:rsidRPr="00AA29A9" w:rsidRDefault="001F4559">
            <w:pPr>
              <w:spacing w:line="240" w:lineRule="exact"/>
              <w:rPr>
                <w:rFonts w:cs="Times New Roman"/>
                <w:sz w:val="22"/>
                <w:szCs w:val="22"/>
                <w:lang w:val="en-GB"/>
              </w:rPr>
            </w:pPr>
            <w:r w:rsidRPr="000F558B">
              <w:rPr>
                <w:rFonts w:cs="Times New Roman"/>
                <w:sz w:val="22"/>
                <w:szCs w:val="22"/>
                <w:lang w:val="en-GB"/>
              </w:rPr>
              <w:t>Secured</w:t>
            </w:r>
          </w:p>
        </w:tc>
        <w:tc>
          <w:tcPr>
            <w:tcW w:w="1980" w:type="dxa"/>
          </w:tcPr>
          <w:p w14:paraId="729520D2" w14:textId="7363F8F5" w:rsidR="001F4559" w:rsidRPr="00AA29A9" w:rsidRDefault="001F4559">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1,140</w:t>
            </w:r>
            <w:r w:rsidRPr="000F558B">
              <w:rPr>
                <w:rFonts w:cs="Times New Roman"/>
                <w:sz w:val="22"/>
                <w:szCs w:val="22"/>
                <w:lang w:val="en-GB"/>
              </w:rPr>
              <w:t xml:space="preserve"> million</w:t>
            </w:r>
          </w:p>
        </w:tc>
        <w:tc>
          <w:tcPr>
            <w:tcW w:w="2052" w:type="dxa"/>
          </w:tcPr>
          <w:p w14:paraId="5E18FECA" w14:textId="32260F9B" w:rsidR="001F4559" w:rsidRPr="00AA29A9" w:rsidRDefault="001F4559">
            <w:pPr>
              <w:spacing w:line="240" w:lineRule="exact"/>
              <w:ind w:left="162" w:hanging="162"/>
              <w:rPr>
                <w:rFonts w:cs="Times New Roman"/>
                <w:sz w:val="22"/>
                <w:szCs w:val="22"/>
              </w:rPr>
            </w:pPr>
            <w:r>
              <w:rPr>
                <w:rFonts w:cs="Times New Roman"/>
                <w:spacing w:val="-2"/>
                <w:sz w:val="22"/>
                <w:szCs w:val="22"/>
              </w:rPr>
              <w:t>THOR</w:t>
            </w:r>
            <w:r w:rsidRPr="00AA29A9">
              <w:rPr>
                <w:rFonts w:cs="Times New Roman"/>
                <w:spacing w:val="-2"/>
                <w:sz w:val="22"/>
                <w:szCs w:val="22"/>
              </w:rPr>
              <w:t xml:space="preserve"> </w:t>
            </w:r>
            <w:r>
              <w:rPr>
                <w:rFonts w:cs="Times New Roman"/>
                <w:spacing w:val="-2"/>
                <w:sz w:val="22"/>
                <w:szCs w:val="22"/>
              </w:rPr>
              <w:t>+</w:t>
            </w:r>
            <w:r w:rsidRPr="00AA29A9">
              <w:rPr>
                <w:rFonts w:cs="Times New Roman"/>
                <w:spacing w:val="-2"/>
                <w:sz w:val="22"/>
                <w:szCs w:val="22"/>
              </w:rPr>
              <w:t xml:space="preserve"> </w:t>
            </w:r>
            <w:r>
              <w:rPr>
                <w:rFonts w:cs="Times New Roman"/>
                <w:sz w:val="22"/>
                <w:szCs w:val="22"/>
              </w:rPr>
              <w:t xml:space="preserve">fixed rate </w:t>
            </w:r>
            <w:r w:rsidRPr="00AA29A9">
              <w:rPr>
                <w:rFonts w:cs="Times New Roman"/>
                <w:spacing w:val="-2"/>
                <w:sz w:val="22"/>
                <w:szCs w:val="22"/>
              </w:rPr>
              <w:t>p.a.</w:t>
            </w:r>
          </w:p>
        </w:tc>
        <w:tc>
          <w:tcPr>
            <w:tcW w:w="2481" w:type="dxa"/>
          </w:tcPr>
          <w:p w14:paraId="7FF377CD" w14:textId="14A42597" w:rsidR="001F4559" w:rsidRPr="00014681" w:rsidRDefault="001F4559">
            <w:pPr>
              <w:spacing w:line="240" w:lineRule="exact"/>
              <w:ind w:left="153" w:hanging="153"/>
              <w:rPr>
                <w:rFonts w:cstheme="minorBidi"/>
                <w:sz w:val="22"/>
                <w:szCs w:val="22"/>
              </w:rPr>
            </w:pPr>
            <w:r w:rsidRPr="00AA29A9">
              <w:rPr>
                <w:rFonts w:cs="Times New Roman"/>
                <w:sz w:val="22"/>
                <w:szCs w:val="22"/>
                <w:lang w:val="en-GB"/>
              </w:rPr>
              <w:t xml:space="preserve">Every </w:t>
            </w:r>
            <w:r>
              <w:rPr>
                <w:rFonts w:cs="Times New Roman"/>
                <w:sz w:val="22"/>
                <w:szCs w:val="22"/>
                <w:lang w:val="en-GB"/>
              </w:rPr>
              <w:t>3</w:t>
            </w:r>
            <w:r w:rsidRPr="00AA29A9">
              <w:rPr>
                <w:rFonts w:cs="Times New Roman"/>
                <w:sz w:val="22"/>
                <w:szCs w:val="22"/>
                <w:lang w:val="en-GB"/>
              </w:rPr>
              <w:t xml:space="preserve"> months commencing from  </w:t>
            </w:r>
            <w:r>
              <w:rPr>
                <w:rFonts w:cs="Times New Roman"/>
                <w:sz w:val="22"/>
                <w:szCs w:val="22"/>
                <w:lang w:val="en-GB"/>
              </w:rPr>
              <w:t>September</w:t>
            </w:r>
            <w:r w:rsidRPr="00AA29A9">
              <w:rPr>
                <w:rFonts w:cs="Times New Roman"/>
                <w:sz w:val="22"/>
                <w:szCs w:val="22"/>
                <w:lang w:val="en-GB"/>
              </w:rPr>
              <w:t xml:space="preserve"> 20</w:t>
            </w:r>
            <w:r>
              <w:rPr>
                <w:rFonts w:cs="Times New Roman"/>
                <w:sz w:val="22"/>
                <w:szCs w:val="22"/>
                <w:lang w:val="en-GB"/>
              </w:rPr>
              <w:t>26</w:t>
            </w:r>
            <w:r w:rsidRPr="00AA29A9">
              <w:rPr>
                <w:rFonts w:cs="Times New Roman"/>
                <w:sz w:val="22"/>
                <w:szCs w:val="22"/>
                <w:cs/>
                <w:lang w:val="en-GB"/>
              </w:rPr>
              <w:t xml:space="preserve">                         </w:t>
            </w:r>
          </w:p>
        </w:tc>
      </w:tr>
      <w:tr w:rsidR="001F4559" w:rsidRPr="00AA29A9" w14:paraId="344759F7" w14:textId="77777777" w:rsidTr="00810B96">
        <w:tc>
          <w:tcPr>
            <w:tcW w:w="1170" w:type="dxa"/>
          </w:tcPr>
          <w:p w14:paraId="0395155E" w14:textId="7612AE96" w:rsidR="001F4559" w:rsidRDefault="001F4559" w:rsidP="001F4559">
            <w:pPr>
              <w:spacing w:line="240" w:lineRule="exact"/>
              <w:jc w:val="center"/>
              <w:rPr>
                <w:rFonts w:cs="Times New Roman"/>
                <w:sz w:val="22"/>
                <w:szCs w:val="22"/>
              </w:rPr>
            </w:pPr>
            <w:r>
              <w:rPr>
                <w:rFonts w:cs="Times New Roman"/>
                <w:sz w:val="22"/>
                <w:szCs w:val="22"/>
              </w:rPr>
              <w:t>1</w:t>
            </w:r>
            <w:r w:rsidR="001D457F">
              <w:rPr>
                <w:rFonts w:cs="Times New Roman"/>
                <w:sz w:val="22"/>
                <w:szCs w:val="22"/>
              </w:rPr>
              <w:t>8</w:t>
            </w:r>
          </w:p>
        </w:tc>
        <w:tc>
          <w:tcPr>
            <w:tcW w:w="1512" w:type="dxa"/>
          </w:tcPr>
          <w:p w14:paraId="09616515" w14:textId="3F69DE41" w:rsidR="001F4559" w:rsidRPr="00AA29A9" w:rsidRDefault="001F4559" w:rsidP="001F4559">
            <w:pPr>
              <w:spacing w:line="240" w:lineRule="exact"/>
              <w:ind w:right="-108"/>
              <w:rPr>
                <w:rFonts w:cs="Times New Roman"/>
                <w:sz w:val="22"/>
                <w:szCs w:val="22"/>
                <w:lang w:val="en-GB"/>
              </w:rPr>
            </w:pPr>
            <w:r>
              <w:rPr>
                <w:rFonts w:cs="Times New Roman"/>
                <w:sz w:val="22"/>
                <w:szCs w:val="22"/>
                <w:lang w:val="en-GB"/>
              </w:rPr>
              <w:t>S</w:t>
            </w:r>
            <w:r w:rsidRPr="00AA29A9">
              <w:rPr>
                <w:rFonts w:cs="Times New Roman"/>
                <w:sz w:val="22"/>
                <w:szCs w:val="22"/>
                <w:lang w:val="en-GB"/>
              </w:rPr>
              <w:t>ecured</w:t>
            </w:r>
          </w:p>
        </w:tc>
        <w:tc>
          <w:tcPr>
            <w:tcW w:w="1980" w:type="dxa"/>
          </w:tcPr>
          <w:p w14:paraId="786F975D" w14:textId="4D113199" w:rsidR="001F4559" w:rsidRPr="00AA29A9" w:rsidRDefault="001F4559" w:rsidP="001F4559">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800</w:t>
            </w:r>
            <w:r w:rsidRPr="000F558B">
              <w:rPr>
                <w:rFonts w:cs="Times New Roman"/>
                <w:sz w:val="22"/>
                <w:szCs w:val="22"/>
                <w:lang w:val="en-GB"/>
              </w:rPr>
              <w:t xml:space="preserve"> million</w:t>
            </w:r>
          </w:p>
        </w:tc>
        <w:tc>
          <w:tcPr>
            <w:tcW w:w="2052" w:type="dxa"/>
          </w:tcPr>
          <w:p w14:paraId="6C0EC896" w14:textId="5C89637E" w:rsidR="001F4559" w:rsidRPr="00AA29A9" w:rsidRDefault="001F4559" w:rsidP="001F4559">
            <w:pPr>
              <w:spacing w:line="240" w:lineRule="exact"/>
              <w:ind w:left="156" w:hanging="156"/>
              <w:rPr>
                <w:rFonts w:cs="Times New Roman"/>
                <w:sz w:val="22"/>
                <w:szCs w:val="22"/>
              </w:rPr>
            </w:pPr>
            <w:r w:rsidRPr="000F558B">
              <w:rPr>
                <w:rFonts w:cs="Times New Roman"/>
                <w:sz w:val="22"/>
                <w:szCs w:val="22"/>
              </w:rPr>
              <w:t xml:space="preserve">MLR </w:t>
            </w:r>
            <w:r>
              <w:rPr>
                <w:rFonts w:cs="Times New Roman"/>
                <w:sz w:val="22"/>
                <w:szCs w:val="22"/>
              </w:rPr>
              <w:t>-</w:t>
            </w:r>
            <w:r w:rsidRPr="000F558B">
              <w:rPr>
                <w:rFonts w:cs="Times New Roman"/>
                <w:sz w:val="22"/>
                <w:szCs w:val="22"/>
              </w:rPr>
              <w:t xml:space="preserve"> </w:t>
            </w:r>
            <w:r>
              <w:rPr>
                <w:rFonts w:cs="Times New Roman"/>
                <w:sz w:val="22"/>
                <w:szCs w:val="22"/>
              </w:rPr>
              <w:t>fixed rate</w:t>
            </w:r>
            <w:r w:rsidRPr="000F558B">
              <w:rPr>
                <w:rFonts w:cs="Times New Roman"/>
                <w:sz w:val="22"/>
                <w:szCs w:val="22"/>
              </w:rPr>
              <w:t xml:space="preserve"> p.a.</w:t>
            </w:r>
          </w:p>
        </w:tc>
        <w:tc>
          <w:tcPr>
            <w:tcW w:w="2481" w:type="dxa"/>
          </w:tcPr>
          <w:p w14:paraId="0E3221CC" w14:textId="0D358E39" w:rsidR="001F4559" w:rsidRPr="00AA29A9" w:rsidRDefault="001F4559" w:rsidP="001F4559">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6</w:t>
            </w:r>
            <w:r w:rsidRPr="00AA29A9">
              <w:rPr>
                <w:rFonts w:cs="Times New Roman"/>
                <w:sz w:val="22"/>
                <w:szCs w:val="22"/>
                <w:lang w:val="en-GB"/>
              </w:rPr>
              <w:t xml:space="preserve"> months commencing from  </w:t>
            </w:r>
            <w:r>
              <w:rPr>
                <w:rFonts w:cs="Times New Roman"/>
                <w:sz w:val="22"/>
                <w:szCs w:val="22"/>
                <w:lang w:val="en-GB"/>
              </w:rPr>
              <w:t>December 2022</w:t>
            </w:r>
            <w:r w:rsidRPr="00AA29A9">
              <w:rPr>
                <w:rFonts w:cs="Times New Roman"/>
                <w:sz w:val="22"/>
                <w:szCs w:val="22"/>
                <w:cs/>
                <w:lang w:val="en-GB"/>
              </w:rPr>
              <w:t xml:space="preserve">                         </w:t>
            </w:r>
          </w:p>
        </w:tc>
      </w:tr>
      <w:tr w:rsidR="001F4559" w:rsidRPr="00AA29A9" w14:paraId="4E1D78F4" w14:textId="77777777" w:rsidTr="00810B96">
        <w:tc>
          <w:tcPr>
            <w:tcW w:w="1170" w:type="dxa"/>
          </w:tcPr>
          <w:p w14:paraId="30531DD1" w14:textId="30482C01" w:rsidR="001F4559" w:rsidRDefault="001F4559" w:rsidP="001F4559">
            <w:pPr>
              <w:spacing w:line="240" w:lineRule="exact"/>
              <w:jc w:val="center"/>
              <w:rPr>
                <w:rFonts w:cs="Times New Roman"/>
                <w:sz w:val="22"/>
                <w:szCs w:val="22"/>
              </w:rPr>
            </w:pPr>
          </w:p>
        </w:tc>
        <w:tc>
          <w:tcPr>
            <w:tcW w:w="1512" w:type="dxa"/>
          </w:tcPr>
          <w:p w14:paraId="7FABA088" w14:textId="298E78AE" w:rsidR="001F4559" w:rsidRPr="00AA29A9" w:rsidRDefault="001F4559" w:rsidP="001F4559">
            <w:pPr>
              <w:spacing w:line="240" w:lineRule="exact"/>
              <w:ind w:right="-108"/>
              <w:rPr>
                <w:rFonts w:cs="Times New Roman"/>
                <w:sz w:val="22"/>
                <w:szCs w:val="22"/>
                <w:lang w:val="en-GB"/>
              </w:rPr>
            </w:pPr>
            <w:r>
              <w:rPr>
                <w:rFonts w:cs="Times New Roman"/>
                <w:sz w:val="22"/>
                <w:lang w:val="en-GB"/>
              </w:rPr>
              <w:t>S</w:t>
            </w:r>
            <w:r w:rsidRPr="00AA29A9">
              <w:rPr>
                <w:rFonts w:cs="Times New Roman"/>
                <w:sz w:val="22"/>
                <w:szCs w:val="22"/>
                <w:lang w:val="en-GB"/>
              </w:rPr>
              <w:t>ecured</w:t>
            </w:r>
          </w:p>
        </w:tc>
        <w:tc>
          <w:tcPr>
            <w:tcW w:w="1980" w:type="dxa"/>
          </w:tcPr>
          <w:p w14:paraId="763A77CA" w14:textId="1A5AAC47" w:rsidR="001F4559" w:rsidRPr="00AA29A9" w:rsidRDefault="001F4559" w:rsidP="001F4559">
            <w:pPr>
              <w:spacing w:line="240" w:lineRule="exact"/>
              <w:ind w:left="185" w:hanging="180"/>
              <w:rPr>
                <w:rFonts w:cs="Times New Roman"/>
                <w:sz w:val="22"/>
                <w:szCs w:val="22"/>
                <w:lang w:val="en-GB"/>
              </w:rPr>
            </w:pPr>
            <w:r w:rsidRPr="009D33AF">
              <w:rPr>
                <w:rFonts w:cs="Times New Roman"/>
                <w:sz w:val="22"/>
                <w:szCs w:val="22"/>
                <w:lang w:val="en-GB"/>
              </w:rPr>
              <w:t xml:space="preserve">Short-term Baht </w:t>
            </w:r>
            <w:r>
              <w:rPr>
                <w:rFonts w:cs="Times New Roman"/>
                <w:sz w:val="22"/>
                <w:szCs w:val="22"/>
                <w:lang w:val="en-GB"/>
              </w:rPr>
              <w:t>5</w:t>
            </w:r>
            <w:r w:rsidRPr="009D33AF">
              <w:rPr>
                <w:rFonts w:cs="Times New Roman"/>
                <w:sz w:val="22"/>
                <w:szCs w:val="22"/>
                <w:lang w:val="en-GB"/>
              </w:rPr>
              <w:t>00 million</w:t>
            </w:r>
          </w:p>
        </w:tc>
        <w:tc>
          <w:tcPr>
            <w:tcW w:w="2052" w:type="dxa"/>
          </w:tcPr>
          <w:p w14:paraId="3C128049" w14:textId="77777777" w:rsidR="001F4559" w:rsidRPr="00AA29A9" w:rsidRDefault="001F4559" w:rsidP="001F4559">
            <w:pPr>
              <w:spacing w:line="240" w:lineRule="exact"/>
              <w:rPr>
                <w:rFonts w:cs="Times New Roman"/>
                <w:sz w:val="22"/>
                <w:szCs w:val="22"/>
              </w:rPr>
            </w:pPr>
            <w:r w:rsidRPr="009D33AF">
              <w:rPr>
                <w:rFonts w:cs="Times New Roman"/>
                <w:sz w:val="22"/>
                <w:szCs w:val="22"/>
              </w:rPr>
              <w:t>MMR</w:t>
            </w:r>
          </w:p>
        </w:tc>
        <w:tc>
          <w:tcPr>
            <w:tcW w:w="2481" w:type="dxa"/>
          </w:tcPr>
          <w:p w14:paraId="2CD04CC2" w14:textId="5427EA77" w:rsidR="001F4559" w:rsidRPr="00AA29A9" w:rsidRDefault="001F4559" w:rsidP="001F4559">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1F4559" w:rsidRPr="00AA29A9" w14:paraId="0C0D5549" w14:textId="77777777" w:rsidTr="00810B96">
        <w:tc>
          <w:tcPr>
            <w:tcW w:w="1170" w:type="dxa"/>
          </w:tcPr>
          <w:p w14:paraId="438AD564" w14:textId="0BDD1346" w:rsidR="001F4559" w:rsidRDefault="001F4559" w:rsidP="001F4559">
            <w:pPr>
              <w:spacing w:line="240" w:lineRule="exact"/>
              <w:jc w:val="center"/>
              <w:rPr>
                <w:rFonts w:cs="Times New Roman"/>
                <w:sz w:val="22"/>
                <w:szCs w:val="22"/>
              </w:rPr>
            </w:pPr>
            <w:r>
              <w:rPr>
                <w:rFonts w:cs="Times New Roman"/>
                <w:sz w:val="22"/>
                <w:szCs w:val="22"/>
              </w:rPr>
              <w:t>1</w:t>
            </w:r>
            <w:r w:rsidR="001D457F">
              <w:rPr>
                <w:rFonts w:cs="Times New Roman"/>
                <w:sz w:val="22"/>
                <w:szCs w:val="22"/>
              </w:rPr>
              <w:t>9</w:t>
            </w:r>
          </w:p>
        </w:tc>
        <w:tc>
          <w:tcPr>
            <w:tcW w:w="1512" w:type="dxa"/>
          </w:tcPr>
          <w:p w14:paraId="4029457B" w14:textId="0D8BEE97" w:rsidR="001F4559" w:rsidRDefault="001F4559" w:rsidP="001F4559">
            <w:pPr>
              <w:spacing w:line="240" w:lineRule="exact"/>
              <w:ind w:right="-108"/>
              <w:rPr>
                <w:rFonts w:cs="Times New Roman"/>
                <w:sz w:val="22"/>
                <w:lang w:val="en-GB"/>
              </w:rPr>
            </w:pPr>
            <w:r w:rsidRPr="00AA29A9">
              <w:rPr>
                <w:rFonts w:cs="Times New Roman"/>
                <w:sz w:val="22"/>
                <w:szCs w:val="22"/>
                <w:lang w:val="en-GB"/>
              </w:rPr>
              <w:t>Secured</w:t>
            </w:r>
          </w:p>
        </w:tc>
        <w:tc>
          <w:tcPr>
            <w:tcW w:w="1980" w:type="dxa"/>
          </w:tcPr>
          <w:p w14:paraId="0A5B4598" w14:textId="7251C8DC" w:rsidR="001F4559" w:rsidRPr="009D33AF" w:rsidRDefault="001F4559" w:rsidP="001F4559">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20</w:t>
            </w:r>
            <w:r w:rsidRPr="00AA29A9">
              <w:rPr>
                <w:rFonts w:cs="Times New Roman"/>
                <w:sz w:val="22"/>
                <w:szCs w:val="22"/>
                <w:lang w:val="en-GB"/>
              </w:rPr>
              <w:t>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6A899DC0" w14:textId="2B294F33" w:rsidR="001F4559" w:rsidRPr="009D33AF" w:rsidRDefault="001F4559" w:rsidP="001F4559">
            <w:pPr>
              <w:spacing w:line="240" w:lineRule="exact"/>
              <w:ind w:left="156" w:hanging="156"/>
              <w:rPr>
                <w:rFonts w:cs="Times New Roman"/>
                <w:sz w:val="22"/>
                <w:szCs w:val="22"/>
              </w:rPr>
            </w:pPr>
            <w:r w:rsidRPr="00B129B0">
              <w:rPr>
                <w:rFonts w:cs="Times New Roman"/>
                <w:sz w:val="22"/>
                <w:szCs w:val="22"/>
              </w:rPr>
              <w:t xml:space="preserve">MLR - </w:t>
            </w:r>
            <w:r>
              <w:rPr>
                <w:rFonts w:cs="Times New Roman"/>
                <w:sz w:val="22"/>
                <w:szCs w:val="22"/>
              </w:rPr>
              <w:t xml:space="preserve">fixed rate </w:t>
            </w:r>
            <w:r w:rsidRPr="00B129B0">
              <w:rPr>
                <w:rFonts w:cs="Times New Roman"/>
                <w:sz w:val="22"/>
                <w:szCs w:val="22"/>
              </w:rPr>
              <w:t>p.a.</w:t>
            </w:r>
          </w:p>
        </w:tc>
        <w:tc>
          <w:tcPr>
            <w:tcW w:w="2481" w:type="dxa"/>
          </w:tcPr>
          <w:p w14:paraId="3C75BE2B" w14:textId="6456C5F1" w:rsidR="001F4559" w:rsidRPr="00AA29A9" w:rsidRDefault="001F4559" w:rsidP="001F4559">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6</w:t>
            </w:r>
            <w:r w:rsidRPr="00AA29A9">
              <w:rPr>
                <w:rFonts w:cs="Times New Roman"/>
                <w:sz w:val="22"/>
                <w:szCs w:val="22"/>
                <w:lang w:val="en-GB"/>
              </w:rPr>
              <w:t xml:space="preserve"> months commencing from</w:t>
            </w:r>
            <w:r w:rsidRPr="00AA29A9">
              <w:rPr>
                <w:rFonts w:cs="Times New Roman"/>
                <w:sz w:val="22"/>
                <w:szCs w:val="22"/>
                <w:cs/>
                <w:lang w:val="en-GB"/>
              </w:rPr>
              <w:t xml:space="preserve"> </w:t>
            </w:r>
            <w:r>
              <w:rPr>
                <w:rFonts w:cs="Times New Roman"/>
                <w:sz w:val="22"/>
                <w:szCs w:val="22"/>
                <w:lang w:val="en-GB"/>
              </w:rPr>
              <w:t>June</w:t>
            </w:r>
            <w:r w:rsidRPr="00AA29A9">
              <w:rPr>
                <w:rFonts w:cs="Times New Roman"/>
                <w:sz w:val="22"/>
                <w:szCs w:val="22"/>
                <w:lang w:val="en-GB"/>
              </w:rPr>
              <w:t xml:space="preserve"> 20</w:t>
            </w:r>
            <w:r>
              <w:rPr>
                <w:rFonts w:cs="Times New Roman"/>
                <w:sz w:val="22"/>
                <w:szCs w:val="22"/>
                <w:lang w:val="en-GB"/>
              </w:rPr>
              <w:t>24</w:t>
            </w:r>
          </w:p>
        </w:tc>
      </w:tr>
      <w:tr w:rsidR="001F4559" w:rsidRPr="00AA29A9" w14:paraId="2B2A76F8" w14:textId="77777777" w:rsidTr="00810B96">
        <w:tc>
          <w:tcPr>
            <w:tcW w:w="1170" w:type="dxa"/>
          </w:tcPr>
          <w:p w14:paraId="15CFC084" w14:textId="53F844FE" w:rsidR="001F4559" w:rsidRPr="00AA29A9" w:rsidRDefault="001D457F" w:rsidP="001F4559">
            <w:pPr>
              <w:jc w:val="center"/>
              <w:rPr>
                <w:rFonts w:cs="Times New Roman"/>
                <w:sz w:val="22"/>
                <w:szCs w:val="22"/>
                <w:lang w:val="en-GB"/>
              </w:rPr>
            </w:pPr>
            <w:r>
              <w:rPr>
                <w:rFonts w:cs="Times New Roman"/>
                <w:sz w:val="22"/>
                <w:szCs w:val="22"/>
                <w:lang w:val="en-GB"/>
              </w:rPr>
              <w:t>20</w:t>
            </w:r>
          </w:p>
        </w:tc>
        <w:tc>
          <w:tcPr>
            <w:tcW w:w="1512" w:type="dxa"/>
          </w:tcPr>
          <w:p w14:paraId="5E193A4E"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tcPr>
          <w:p w14:paraId="08DE9E94" w14:textId="1868F123"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00FA79D9" w:rsidRPr="00FA79D9">
              <w:rPr>
                <w:rFonts w:cs="Times New Roman"/>
                <w:sz w:val="22"/>
                <w:szCs w:val="22"/>
              </w:rPr>
              <w:t>700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5F7637E1" w14:textId="04CC315E" w:rsidR="001F4559" w:rsidRPr="00AA29A9" w:rsidRDefault="001F4559" w:rsidP="001F4559">
            <w:pPr>
              <w:ind w:left="162" w:hanging="162"/>
              <w:rPr>
                <w:rFonts w:cs="Times New Roman"/>
                <w:sz w:val="22"/>
                <w:szCs w:val="22"/>
              </w:rPr>
            </w:pPr>
            <w:r>
              <w:rPr>
                <w:rFonts w:cs="Times New Roman"/>
                <w:spacing w:val="-2"/>
                <w:sz w:val="22"/>
                <w:szCs w:val="22"/>
              </w:rPr>
              <w:t xml:space="preserve">FDR 1 year + </w:t>
            </w:r>
            <w:r>
              <w:rPr>
                <w:rFonts w:cs="Times New Roman"/>
                <w:sz w:val="22"/>
                <w:szCs w:val="22"/>
              </w:rPr>
              <w:t xml:space="preserve">fixed rate </w:t>
            </w:r>
            <w:r w:rsidRPr="00AA29A9">
              <w:rPr>
                <w:rFonts w:cs="Times New Roman"/>
                <w:spacing w:val="-2"/>
                <w:sz w:val="22"/>
                <w:szCs w:val="22"/>
              </w:rPr>
              <w:t>p.a.</w:t>
            </w:r>
          </w:p>
        </w:tc>
        <w:tc>
          <w:tcPr>
            <w:tcW w:w="2481" w:type="dxa"/>
          </w:tcPr>
          <w:p w14:paraId="554AA1B5" w14:textId="471BED73"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3</w:t>
            </w:r>
            <w:r w:rsidRPr="00AA29A9">
              <w:rPr>
                <w:rFonts w:cs="Times New Roman"/>
                <w:sz w:val="22"/>
                <w:szCs w:val="22"/>
                <w:lang w:val="en-GB"/>
              </w:rPr>
              <w:t xml:space="preserve"> months commencing from  </w:t>
            </w:r>
            <w:r>
              <w:rPr>
                <w:rFonts w:cs="Times New Roman"/>
                <w:sz w:val="22"/>
                <w:szCs w:val="22"/>
                <w:lang w:val="en-GB"/>
              </w:rPr>
              <w:t>March 2023</w:t>
            </w:r>
            <w:r w:rsidRPr="00AA29A9">
              <w:rPr>
                <w:rFonts w:cs="Times New Roman"/>
                <w:sz w:val="22"/>
                <w:szCs w:val="22"/>
                <w:cs/>
                <w:lang w:val="en-GB"/>
              </w:rPr>
              <w:t xml:space="preserve">                         </w:t>
            </w:r>
          </w:p>
        </w:tc>
      </w:tr>
      <w:tr w:rsidR="001F4559" w:rsidRPr="00AA29A9" w14:paraId="07B3DDF1" w14:textId="77777777" w:rsidTr="00810B96">
        <w:tc>
          <w:tcPr>
            <w:tcW w:w="1170" w:type="dxa"/>
          </w:tcPr>
          <w:p w14:paraId="1722D63F" w14:textId="77777777" w:rsidR="001F4559" w:rsidRPr="00AA29A9" w:rsidRDefault="001F4559" w:rsidP="001F4559">
            <w:pPr>
              <w:jc w:val="center"/>
              <w:rPr>
                <w:rFonts w:cs="Times New Roman"/>
                <w:sz w:val="22"/>
                <w:szCs w:val="22"/>
                <w:lang w:val="en-GB"/>
              </w:rPr>
            </w:pPr>
          </w:p>
        </w:tc>
        <w:tc>
          <w:tcPr>
            <w:tcW w:w="1512" w:type="dxa"/>
          </w:tcPr>
          <w:p w14:paraId="2E81F3AC" w14:textId="54A2D650"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tcPr>
          <w:p w14:paraId="4A6DDD95" w14:textId="0128D8F2" w:rsidR="001F4559" w:rsidRPr="00AA29A9" w:rsidRDefault="001F4559" w:rsidP="001F4559">
            <w:pPr>
              <w:ind w:left="185" w:hanging="180"/>
              <w:rPr>
                <w:rFonts w:cs="Times New Roman"/>
                <w:sz w:val="22"/>
                <w:szCs w:val="22"/>
                <w:lang w:val="en-GB"/>
              </w:rPr>
            </w:pPr>
            <w:r w:rsidRPr="009D33AF">
              <w:rPr>
                <w:rFonts w:cs="Times New Roman"/>
                <w:sz w:val="22"/>
                <w:szCs w:val="22"/>
                <w:lang w:val="en-GB"/>
              </w:rPr>
              <w:t>Short-term Baht</w:t>
            </w:r>
            <w:r>
              <w:rPr>
                <w:rFonts w:cs="Times New Roman"/>
                <w:sz w:val="22"/>
                <w:szCs w:val="22"/>
                <w:lang w:val="en-GB"/>
              </w:rPr>
              <w:t xml:space="preserve">  </w:t>
            </w:r>
            <w:r w:rsidRPr="009D33AF">
              <w:rPr>
                <w:rFonts w:cs="Times New Roman"/>
                <w:sz w:val="22"/>
                <w:szCs w:val="22"/>
                <w:lang w:val="en-GB"/>
              </w:rPr>
              <w:t xml:space="preserve"> </w:t>
            </w:r>
            <w:r>
              <w:rPr>
                <w:rFonts w:cs="Times New Roman"/>
                <w:sz w:val="22"/>
                <w:szCs w:val="22"/>
                <w:lang w:val="en-GB"/>
              </w:rPr>
              <w:t>39</w:t>
            </w:r>
            <w:r w:rsidRPr="009D33AF">
              <w:rPr>
                <w:rFonts w:cs="Times New Roman"/>
                <w:sz w:val="22"/>
                <w:szCs w:val="22"/>
                <w:lang w:val="en-GB"/>
              </w:rPr>
              <w:t xml:space="preserve"> million</w:t>
            </w:r>
          </w:p>
        </w:tc>
        <w:tc>
          <w:tcPr>
            <w:tcW w:w="2052" w:type="dxa"/>
          </w:tcPr>
          <w:p w14:paraId="73DA7DA2" w14:textId="4B184E1D" w:rsidR="001F4559" w:rsidRPr="00AA29A9" w:rsidRDefault="001F4559" w:rsidP="001F4559">
            <w:pPr>
              <w:ind w:left="162" w:hanging="162"/>
              <w:rPr>
                <w:rFonts w:cs="Times New Roman"/>
                <w:sz w:val="22"/>
                <w:szCs w:val="22"/>
                <w:cs/>
              </w:rPr>
            </w:pPr>
            <w:r w:rsidRPr="009D33AF">
              <w:rPr>
                <w:rFonts w:cs="Times New Roman"/>
                <w:sz w:val="22"/>
                <w:szCs w:val="22"/>
              </w:rPr>
              <w:t>MMR</w:t>
            </w:r>
          </w:p>
        </w:tc>
        <w:tc>
          <w:tcPr>
            <w:tcW w:w="2481" w:type="dxa"/>
          </w:tcPr>
          <w:p w14:paraId="2012AE42" w14:textId="313FCE3A" w:rsidR="001F4559" w:rsidRPr="00AA29A9" w:rsidRDefault="001F4559" w:rsidP="001F4559">
            <w:pPr>
              <w:ind w:left="153" w:hanging="153"/>
              <w:rPr>
                <w:rFonts w:cs="Times New Roman"/>
                <w:sz w:val="22"/>
                <w:szCs w:val="22"/>
                <w:cs/>
                <w:lang w:val="en-GB"/>
              </w:rPr>
            </w:pPr>
            <w:r w:rsidRPr="00AA29A9">
              <w:rPr>
                <w:rFonts w:cs="Times New Roman"/>
                <w:sz w:val="22"/>
                <w:szCs w:val="22"/>
                <w:lang w:val="en-GB"/>
              </w:rPr>
              <w:t>As stated in promissory notes</w:t>
            </w:r>
          </w:p>
        </w:tc>
      </w:tr>
      <w:tr w:rsidR="001F4559" w:rsidRPr="00AA29A9" w14:paraId="0F42DB51" w14:textId="77777777" w:rsidTr="00810B96">
        <w:trPr>
          <w:trHeight w:val="659"/>
        </w:trPr>
        <w:tc>
          <w:tcPr>
            <w:tcW w:w="1170" w:type="dxa"/>
          </w:tcPr>
          <w:p w14:paraId="008E4B34" w14:textId="012B1C2A" w:rsidR="001F4559" w:rsidRDefault="002B0B55" w:rsidP="001F4559">
            <w:pPr>
              <w:jc w:val="center"/>
              <w:rPr>
                <w:rFonts w:cs="Times New Roman"/>
                <w:sz w:val="22"/>
                <w:szCs w:val="22"/>
                <w:lang w:val="en-GB"/>
              </w:rPr>
            </w:pPr>
            <w:r>
              <w:rPr>
                <w:rFonts w:cs="Times New Roman"/>
                <w:sz w:val="22"/>
                <w:szCs w:val="22"/>
                <w:lang w:val="en-GB"/>
              </w:rPr>
              <w:t>2</w:t>
            </w:r>
            <w:r w:rsidR="001D457F">
              <w:rPr>
                <w:rFonts w:cs="Times New Roman"/>
                <w:sz w:val="22"/>
                <w:szCs w:val="22"/>
                <w:lang w:val="en-GB"/>
              </w:rPr>
              <w:t>1</w:t>
            </w:r>
          </w:p>
        </w:tc>
        <w:tc>
          <w:tcPr>
            <w:tcW w:w="1512" w:type="dxa"/>
          </w:tcPr>
          <w:p w14:paraId="6DE7B605" w14:textId="620EF17D" w:rsidR="001F4559" w:rsidRPr="00AA29A9" w:rsidRDefault="001F4559" w:rsidP="001F4559">
            <w:pPr>
              <w:rPr>
                <w:rFonts w:cs="Times New Roman"/>
                <w:sz w:val="22"/>
                <w:szCs w:val="22"/>
                <w:lang w:val="en-GB"/>
              </w:rPr>
            </w:pPr>
            <w:r w:rsidRPr="00AA29A9">
              <w:rPr>
                <w:rFonts w:cs="Times New Roman"/>
                <w:sz w:val="22"/>
                <w:szCs w:val="22"/>
                <w:lang w:val="en-GB"/>
              </w:rPr>
              <w:t>Secured</w:t>
            </w:r>
          </w:p>
        </w:tc>
        <w:tc>
          <w:tcPr>
            <w:tcW w:w="1980" w:type="dxa"/>
          </w:tcPr>
          <w:p w14:paraId="6D3EDD7E" w14:textId="7097A229"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10</w:t>
            </w:r>
            <w:r w:rsidRPr="00AA29A9">
              <w:rPr>
                <w:rFonts w:cs="Times New Roman"/>
                <w:sz w:val="22"/>
                <w:szCs w:val="22"/>
                <w:lang w:val="en-GB"/>
              </w:rPr>
              <w:t>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1FC423EF" w14:textId="0251DCFF" w:rsidR="001F4559" w:rsidRDefault="001F4559" w:rsidP="001F4559">
            <w:pPr>
              <w:ind w:left="162" w:hanging="162"/>
              <w:rPr>
                <w:rFonts w:cs="Times New Roman"/>
                <w:spacing w:val="-2"/>
                <w:sz w:val="22"/>
                <w:szCs w:val="22"/>
              </w:rPr>
            </w:pPr>
            <w:r>
              <w:rPr>
                <w:rFonts w:cs="Times New Roman"/>
                <w:spacing w:val="-2"/>
                <w:sz w:val="22"/>
                <w:szCs w:val="22"/>
              </w:rPr>
              <w:t xml:space="preserve">FDR 1 year + </w:t>
            </w:r>
            <w:r>
              <w:rPr>
                <w:rFonts w:cs="Times New Roman"/>
                <w:sz w:val="22"/>
                <w:szCs w:val="22"/>
              </w:rPr>
              <w:t xml:space="preserve">fixed rate </w:t>
            </w:r>
            <w:r w:rsidRPr="00AA29A9">
              <w:rPr>
                <w:rFonts w:cs="Times New Roman"/>
                <w:spacing w:val="-2"/>
                <w:sz w:val="22"/>
                <w:szCs w:val="22"/>
              </w:rPr>
              <w:t>p.a.</w:t>
            </w:r>
          </w:p>
        </w:tc>
        <w:tc>
          <w:tcPr>
            <w:tcW w:w="2481" w:type="dxa"/>
          </w:tcPr>
          <w:p w14:paraId="42A356B9" w14:textId="32C89716" w:rsidR="001F4559" w:rsidRPr="00AA29A9" w:rsidRDefault="001F4559" w:rsidP="001F4559">
            <w:pPr>
              <w:ind w:left="153" w:hanging="153"/>
              <w:rPr>
                <w:rFonts w:cs="Times New Roman"/>
                <w:sz w:val="22"/>
                <w:szCs w:val="22"/>
                <w:lang w:val="en-GB"/>
              </w:rPr>
            </w:pPr>
            <w:r w:rsidRPr="00081931">
              <w:rPr>
                <w:rFonts w:cs="Times New Roman"/>
                <w:sz w:val="22"/>
                <w:szCs w:val="22"/>
                <w:lang w:val="en-GB"/>
              </w:rPr>
              <w:t>Every 3 months</w:t>
            </w:r>
            <w:r>
              <w:rPr>
                <w:rFonts w:cs="Times New Roman"/>
                <w:sz w:val="22"/>
                <w:szCs w:val="22"/>
                <w:lang w:val="en-GB"/>
              </w:rPr>
              <w:t xml:space="preserve"> </w:t>
            </w:r>
            <w:r w:rsidRPr="00AA29A9">
              <w:rPr>
                <w:rFonts w:cs="Times New Roman"/>
                <w:sz w:val="22"/>
                <w:szCs w:val="22"/>
                <w:lang w:val="en-GB"/>
              </w:rPr>
              <w:t xml:space="preserve">commencing from  </w:t>
            </w:r>
            <w:r w:rsidR="007826F3">
              <w:rPr>
                <w:rFonts w:cs="Times New Roman"/>
                <w:sz w:val="22"/>
                <w:szCs w:val="22"/>
                <w:lang w:val="en-GB"/>
              </w:rPr>
              <w:t>August</w:t>
            </w:r>
            <w:r>
              <w:rPr>
                <w:rFonts w:cs="Times New Roman"/>
                <w:sz w:val="22"/>
                <w:szCs w:val="22"/>
                <w:lang w:val="en-GB"/>
              </w:rPr>
              <w:t xml:space="preserve"> 2023</w:t>
            </w:r>
            <w:r w:rsidRPr="00AA29A9">
              <w:rPr>
                <w:rFonts w:cs="Times New Roman"/>
                <w:sz w:val="22"/>
                <w:szCs w:val="22"/>
                <w:cs/>
                <w:lang w:val="en-GB"/>
              </w:rPr>
              <w:t xml:space="preserve">                      </w:t>
            </w:r>
          </w:p>
        </w:tc>
      </w:tr>
      <w:tr w:rsidR="001F4559" w:rsidRPr="00AA29A9" w14:paraId="76697A8D" w14:textId="77777777" w:rsidTr="00810B96">
        <w:trPr>
          <w:trHeight w:val="659"/>
        </w:trPr>
        <w:tc>
          <w:tcPr>
            <w:tcW w:w="1170" w:type="dxa"/>
          </w:tcPr>
          <w:p w14:paraId="1A56105D" w14:textId="673C6977" w:rsidR="001F4559" w:rsidRPr="00AA29A9" w:rsidRDefault="007826F3" w:rsidP="001F4559">
            <w:pPr>
              <w:jc w:val="center"/>
              <w:rPr>
                <w:rFonts w:cs="Times New Roman"/>
                <w:sz w:val="22"/>
                <w:szCs w:val="22"/>
                <w:lang w:val="en-GB"/>
              </w:rPr>
            </w:pPr>
            <w:r>
              <w:rPr>
                <w:rFonts w:cs="Times New Roman"/>
                <w:sz w:val="22"/>
                <w:szCs w:val="22"/>
                <w:lang w:val="en-GB"/>
              </w:rPr>
              <w:t>2</w:t>
            </w:r>
            <w:r w:rsidR="001D457F">
              <w:rPr>
                <w:rFonts w:cs="Times New Roman"/>
                <w:sz w:val="22"/>
                <w:szCs w:val="22"/>
                <w:lang w:val="en-GB"/>
              </w:rPr>
              <w:t>2</w:t>
            </w:r>
          </w:p>
        </w:tc>
        <w:tc>
          <w:tcPr>
            <w:tcW w:w="1512" w:type="dxa"/>
          </w:tcPr>
          <w:p w14:paraId="72BE80E5"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tcPr>
          <w:p w14:paraId="1163CB7A" w14:textId="77777777"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630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3C81CB95" w14:textId="730630CC" w:rsidR="001F4559" w:rsidRPr="00AA29A9" w:rsidRDefault="001F4559" w:rsidP="001F4559">
            <w:pPr>
              <w:ind w:left="162" w:hanging="162"/>
              <w:rPr>
                <w:rFonts w:cs="Times New Roman"/>
                <w:sz w:val="22"/>
                <w:szCs w:val="22"/>
              </w:rPr>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tcPr>
          <w:p w14:paraId="5A6BD8D0" w14:textId="6A289945"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6772716F" w14:textId="77777777" w:rsidTr="00810B96">
        <w:trPr>
          <w:trHeight w:val="659"/>
        </w:trPr>
        <w:tc>
          <w:tcPr>
            <w:tcW w:w="1170" w:type="dxa"/>
          </w:tcPr>
          <w:p w14:paraId="478F6F01" w14:textId="059220A4" w:rsidR="001F4559" w:rsidRPr="00AA29A9" w:rsidRDefault="001F4559" w:rsidP="001F4559">
            <w:pPr>
              <w:jc w:val="center"/>
              <w:rPr>
                <w:rFonts w:cs="Times New Roman"/>
                <w:sz w:val="22"/>
                <w:szCs w:val="22"/>
                <w:lang w:val="en-GB"/>
              </w:rPr>
            </w:pPr>
            <w:r>
              <w:rPr>
                <w:rFonts w:cs="Times New Roman"/>
                <w:sz w:val="22"/>
                <w:szCs w:val="22"/>
                <w:lang w:val="en-GB"/>
              </w:rPr>
              <w:t>2</w:t>
            </w:r>
            <w:r w:rsidR="001D457F">
              <w:rPr>
                <w:rFonts w:cs="Times New Roman"/>
                <w:sz w:val="22"/>
                <w:szCs w:val="22"/>
                <w:lang w:val="en-GB"/>
              </w:rPr>
              <w:t>3</w:t>
            </w:r>
          </w:p>
        </w:tc>
        <w:tc>
          <w:tcPr>
            <w:tcW w:w="1512" w:type="dxa"/>
          </w:tcPr>
          <w:p w14:paraId="64A255E6"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tcPr>
          <w:p w14:paraId="42C63EE8" w14:textId="7FD87643"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00FA79D9" w:rsidRPr="00FA79D9">
              <w:rPr>
                <w:rFonts w:cs="Times New Roman"/>
                <w:sz w:val="22"/>
                <w:szCs w:val="22"/>
              </w:rPr>
              <w:t>36</w:t>
            </w:r>
            <w:r w:rsidRPr="00AA29A9">
              <w:rPr>
                <w:rFonts w:cs="Times New Roman"/>
                <w:sz w:val="22"/>
                <w:szCs w:val="22"/>
                <w:cs/>
                <w:lang w:val="en-GB"/>
              </w:rPr>
              <w:t>.</w:t>
            </w:r>
            <w:r w:rsidR="00FA79D9" w:rsidRPr="00FA79D9">
              <w:rPr>
                <w:rFonts w:cs="Times New Roman"/>
                <w:sz w:val="22"/>
                <w:szCs w:val="22"/>
              </w:rPr>
              <w:t>22</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4A6828C4" w14:textId="23B93F3E" w:rsidR="001F4559" w:rsidRPr="00AA29A9" w:rsidRDefault="001F4559" w:rsidP="001F4559">
            <w:pPr>
              <w:ind w:left="162" w:hanging="162"/>
              <w:rPr>
                <w:rFonts w:cs="Times New Roman"/>
                <w:sz w:val="22"/>
                <w:szCs w:val="22"/>
              </w:rPr>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tcPr>
          <w:p w14:paraId="18F0C2EB" w14:textId="6ED7893B" w:rsidR="001F4559" w:rsidRPr="004A5BEF" w:rsidRDefault="001F4559" w:rsidP="001F4559">
            <w:pPr>
              <w:ind w:left="153" w:hanging="153"/>
              <w:rPr>
                <w:rFonts w:cs="Times New Roman"/>
                <w:sz w:val="22"/>
                <w:szCs w:val="22"/>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4E4A4B63" w14:textId="77777777" w:rsidTr="00810B96">
        <w:trPr>
          <w:trHeight w:val="659"/>
        </w:trPr>
        <w:tc>
          <w:tcPr>
            <w:tcW w:w="1170" w:type="dxa"/>
          </w:tcPr>
          <w:p w14:paraId="2C7694C7" w14:textId="222B4E00" w:rsidR="001F4559" w:rsidRPr="00AA29A9" w:rsidRDefault="001F4559" w:rsidP="001F4559">
            <w:pPr>
              <w:jc w:val="center"/>
              <w:rPr>
                <w:rFonts w:cs="Times New Roman"/>
                <w:sz w:val="22"/>
                <w:szCs w:val="22"/>
                <w:lang w:val="en-GB"/>
              </w:rPr>
            </w:pPr>
            <w:r>
              <w:rPr>
                <w:rFonts w:cs="Times New Roman"/>
                <w:sz w:val="22"/>
                <w:szCs w:val="22"/>
                <w:lang w:val="en-GB"/>
              </w:rPr>
              <w:t>2</w:t>
            </w:r>
            <w:r w:rsidR="001D457F">
              <w:rPr>
                <w:rFonts w:cs="Times New Roman"/>
                <w:sz w:val="22"/>
                <w:szCs w:val="22"/>
                <w:lang w:val="en-GB"/>
              </w:rPr>
              <w:t>4</w:t>
            </w:r>
          </w:p>
        </w:tc>
        <w:tc>
          <w:tcPr>
            <w:tcW w:w="1512" w:type="dxa"/>
          </w:tcPr>
          <w:p w14:paraId="5C366DE2"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tcPr>
          <w:p w14:paraId="2F225DE8" w14:textId="101352BD"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00FA79D9" w:rsidRPr="00FA79D9">
              <w:rPr>
                <w:rFonts w:cs="Times New Roman"/>
                <w:sz w:val="22"/>
                <w:szCs w:val="22"/>
              </w:rPr>
              <w:t>32</w:t>
            </w:r>
            <w:r w:rsidRPr="00AA29A9">
              <w:rPr>
                <w:rFonts w:cs="Times New Roman"/>
                <w:sz w:val="22"/>
                <w:szCs w:val="22"/>
                <w:cs/>
                <w:lang w:val="en-GB"/>
              </w:rPr>
              <w:t>.</w:t>
            </w:r>
            <w:r w:rsidR="00FA79D9" w:rsidRPr="00FA79D9">
              <w:rPr>
                <w:rFonts w:cs="Times New Roman"/>
                <w:sz w:val="22"/>
                <w:szCs w:val="22"/>
              </w:rPr>
              <w:t>67</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547948D9" w14:textId="07F86010" w:rsidR="001F4559" w:rsidRPr="00AA29A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tcPr>
          <w:p w14:paraId="4BEC962E" w14:textId="37EABBE9"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502C56C1" w14:textId="77777777" w:rsidTr="00810B96">
        <w:trPr>
          <w:trHeight w:val="659"/>
        </w:trPr>
        <w:tc>
          <w:tcPr>
            <w:tcW w:w="1170" w:type="dxa"/>
          </w:tcPr>
          <w:p w14:paraId="069CD0A4" w14:textId="53037B0A" w:rsidR="001F4559" w:rsidRPr="00AA29A9" w:rsidRDefault="001F4559" w:rsidP="001F4559">
            <w:pPr>
              <w:jc w:val="center"/>
              <w:rPr>
                <w:rFonts w:cs="Times New Roman"/>
                <w:sz w:val="22"/>
                <w:szCs w:val="22"/>
                <w:lang w:val="en-GB"/>
              </w:rPr>
            </w:pPr>
            <w:r>
              <w:rPr>
                <w:rFonts w:cs="Times New Roman"/>
                <w:sz w:val="22"/>
                <w:szCs w:val="22"/>
                <w:lang w:val="en-GB"/>
              </w:rPr>
              <w:t>2</w:t>
            </w:r>
            <w:r w:rsidR="001D457F">
              <w:rPr>
                <w:rFonts w:cs="Times New Roman"/>
                <w:sz w:val="22"/>
                <w:szCs w:val="22"/>
                <w:lang w:val="en-GB"/>
              </w:rPr>
              <w:t>5</w:t>
            </w:r>
          </w:p>
        </w:tc>
        <w:tc>
          <w:tcPr>
            <w:tcW w:w="1512" w:type="dxa"/>
          </w:tcPr>
          <w:p w14:paraId="48FCDD46"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tcPr>
          <w:p w14:paraId="20ACB952" w14:textId="77777777" w:rsidR="001F455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 xml:space="preserve"> </w:t>
            </w:r>
          </w:p>
          <w:p w14:paraId="27C19B07" w14:textId="674E8563" w:rsidR="001F4559" w:rsidRPr="00AA29A9" w:rsidRDefault="00FA79D9" w:rsidP="001F4559">
            <w:pPr>
              <w:ind w:left="342" w:hanging="180"/>
              <w:rPr>
                <w:rFonts w:cs="Times New Roman"/>
                <w:sz w:val="22"/>
                <w:szCs w:val="22"/>
                <w:lang w:val="en-GB"/>
              </w:rPr>
            </w:pPr>
            <w:r w:rsidRPr="00FA79D9">
              <w:rPr>
                <w:rFonts w:cs="Times New Roman"/>
                <w:sz w:val="22"/>
                <w:szCs w:val="22"/>
              </w:rPr>
              <w:t>39</w:t>
            </w:r>
            <w:r w:rsidR="001F4559" w:rsidRPr="00AA29A9">
              <w:rPr>
                <w:rFonts w:cs="Times New Roman"/>
                <w:sz w:val="22"/>
                <w:szCs w:val="22"/>
                <w:cs/>
                <w:lang w:val="en-GB"/>
              </w:rPr>
              <w:t xml:space="preserve"> </w:t>
            </w:r>
            <w:r w:rsidR="001F4559" w:rsidRPr="00AA29A9">
              <w:rPr>
                <w:rFonts w:cs="Times New Roman"/>
                <w:sz w:val="22"/>
                <w:szCs w:val="22"/>
                <w:lang w:val="en-GB"/>
              </w:rPr>
              <w:t>million</w:t>
            </w:r>
          </w:p>
        </w:tc>
        <w:tc>
          <w:tcPr>
            <w:tcW w:w="2052" w:type="dxa"/>
          </w:tcPr>
          <w:p w14:paraId="496511CA" w14:textId="6BAACA6E" w:rsidR="001F4559" w:rsidRPr="00AA29A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tcPr>
          <w:p w14:paraId="45685FB4" w14:textId="633EB6EF"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347564D5" w14:textId="77777777" w:rsidTr="00810B96">
        <w:trPr>
          <w:trHeight w:val="659"/>
        </w:trPr>
        <w:tc>
          <w:tcPr>
            <w:tcW w:w="1170" w:type="dxa"/>
          </w:tcPr>
          <w:p w14:paraId="50090633" w14:textId="15CDD35B" w:rsidR="001F4559" w:rsidRPr="00AA29A9" w:rsidRDefault="001F4559" w:rsidP="001F4559">
            <w:pPr>
              <w:jc w:val="center"/>
              <w:rPr>
                <w:rFonts w:cs="Times New Roman"/>
                <w:sz w:val="22"/>
                <w:szCs w:val="22"/>
                <w:lang w:val="en-GB"/>
              </w:rPr>
            </w:pPr>
            <w:r>
              <w:rPr>
                <w:rFonts w:cs="Times New Roman"/>
                <w:sz w:val="22"/>
                <w:szCs w:val="22"/>
                <w:lang w:val="en-GB"/>
              </w:rPr>
              <w:t>2</w:t>
            </w:r>
            <w:r w:rsidR="001D457F">
              <w:rPr>
                <w:rFonts w:cs="Times New Roman"/>
                <w:sz w:val="22"/>
                <w:szCs w:val="22"/>
                <w:lang w:val="en-GB"/>
              </w:rPr>
              <w:t>6</w:t>
            </w:r>
          </w:p>
        </w:tc>
        <w:tc>
          <w:tcPr>
            <w:tcW w:w="1512" w:type="dxa"/>
          </w:tcPr>
          <w:p w14:paraId="053FB570" w14:textId="03A42A33" w:rsidR="001F4559" w:rsidRPr="00AA29A9" w:rsidRDefault="001F4559" w:rsidP="001F4559">
            <w:pPr>
              <w:rPr>
                <w:rFonts w:cs="Times New Roman"/>
                <w:sz w:val="22"/>
                <w:szCs w:val="22"/>
                <w:lang w:val="en-GB"/>
              </w:rPr>
            </w:pPr>
            <w:r w:rsidRPr="00AA29A9">
              <w:rPr>
                <w:rFonts w:cs="Times New Roman"/>
                <w:sz w:val="22"/>
                <w:szCs w:val="22"/>
                <w:lang w:val="en-GB"/>
              </w:rPr>
              <w:t>Secured</w:t>
            </w:r>
          </w:p>
        </w:tc>
        <w:tc>
          <w:tcPr>
            <w:tcW w:w="1980" w:type="dxa"/>
          </w:tcPr>
          <w:p w14:paraId="1AE37BC4" w14:textId="77777777" w:rsidR="001F455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 xml:space="preserve"> </w:t>
            </w:r>
          </w:p>
          <w:p w14:paraId="7820342B" w14:textId="61E03B6D" w:rsidR="001F4559" w:rsidRPr="00AA29A9" w:rsidRDefault="00FA79D9" w:rsidP="001F4559">
            <w:pPr>
              <w:ind w:left="162"/>
              <w:rPr>
                <w:rFonts w:cs="Times New Roman"/>
                <w:sz w:val="22"/>
                <w:szCs w:val="22"/>
                <w:lang w:val="en-GB"/>
              </w:rPr>
            </w:pPr>
            <w:r w:rsidRPr="00FA79D9">
              <w:rPr>
                <w:rFonts w:cs="Times New Roman"/>
                <w:sz w:val="22"/>
                <w:szCs w:val="22"/>
              </w:rPr>
              <w:t>39</w:t>
            </w:r>
            <w:r w:rsidR="001F4559" w:rsidRPr="00AA29A9">
              <w:rPr>
                <w:rFonts w:cs="Times New Roman"/>
                <w:sz w:val="22"/>
                <w:szCs w:val="22"/>
                <w:cs/>
                <w:lang w:val="en-GB"/>
              </w:rPr>
              <w:t xml:space="preserve"> </w:t>
            </w:r>
            <w:r w:rsidR="001F4559" w:rsidRPr="00AA29A9">
              <w:rPr>
                <w:rFonts w:cs="Times New Roman"/>
                <w:sz w:val="22"/>
                <w:szCs w:val="22"/>
                <w:lang w:val="en-GB"/>
              </w:rPr>
              <w:t>million</w:t>
            </w:r>
          </w:p>
        </w:tc>
        <w:tc>
          <w:tcPr>
            <w:tcW w:w="2052" w:type="dxa"/>
          </w:tcPr>
          <w:p w14:paraId="067E5574" w14:textId="29B3F6DE" w:rsidR="001F4559" w:rsidRPr="00AA29A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tcPr>
          <w:p w14:paraId="37A0F21F" w14:textId="57A538B2"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1B92A2FC" w14:textId="77777777" w:rsidTr="00810B96">
        <w:trPr>
          <w:trHeight w:val="659"/>
        </w:trPr>
        <w:tc>
          <w:tcPr>
            <w:tcW w:w="1170" w:type="dxa"/>
          </w:tcPr>
          <w:p w14:paraId="16AA037E" w14:textId="5D7EFAF0" w:rsidR="001F4559" w:rsidRPr="00AA29A9" w:rsidRDefault="001F4559" w:rsidP="001F4559">
            <w:pPr>
              <w:jc w:val="center"/>
              <w:rPr>
                <w:rFonts w:cs="Times New Roman"/>
                <w:sz w:val="22"/>
                <w:szCs w:val="22"/>
                <w:lang w:val="en-GB"/>
              </w:rPr>
            </w:pPr>
            <w:r>
              <w:rPr>
                <w:rFonts w:cs="Times New Roman"/>
                <w:sz w:val="22"/>
                <w:szCs w:val="22"/>
                <w:lang w:val="en-GB"/>
              </w:rPr>
              <w:t>2</w:t>
            </w:r>
            <w:r w:rsidR="001D457F">
              <w:rPr>
                <w:rFonts w:cs="Times New Roman"/>
                <w:sz w:val="22"/>
                <w:szCs w:val="22"/>
                <w:lang w:val="en-GB"/>
              </w:rPr>
              <w:t>7</w:t>
            </w:r>
          </w:p>
        </w:tc>
        <w:tc>
          <w:tcPr>
            <w:tcW w:w="1512" w:type="dxa"/>
          </w:tcPr>
          <w:p w14:paraId="1354B086"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tcPr>
          <w:p w14:paraId="3304BD8D" w14:textId="7AEDD8B1"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00FA79D9" w:rsidRPr="00FA79D9">
              <w:rPr>
                <w:rFonts w:cs="Times New Roman"/>
                <w:sz w:val="22"/>
                <w:szCs w:val="22"/>
              </w:rPr>
              <w:t>34</w:t>
            </w:r>
            <w:r w:rsidRPr="00AA29A9">
              <w:rPr>
                <w:rFonts w:cs="Times New Roman"/>
                <w:sz w:val="22"/>
                <w:szCs w:val="22"/>
                <w:cs/>
                <w:lang w:val="en-GB"/>
              </w:rPr>
              <w:t>.</w:t>
            </w:r>
            <w:r w:rsidR="00FA79D9" w:rsidRPr="00FA79D9">
              <w:rPr>
                <w:rFonts w:cs="Times New Roman"/>
                <w:sz w:val="22"/>
                <w:szCs w:val="22"/>
              </w:rPr>
              <w:t>06</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57E89EE4" w14:textId="7705472D" w:rsidR="001F4559" w:rsidRPr="00AA29A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tcPr>
          <w:p w14:paraId="12247469" w14:textId="248CDA22"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6A4D826F" w14:textId="77777777" w:rsidTr="00810B96">
        <w:trPr>
          <w:trHeight w:val="659"/>
        </w:trPr>
        <w:tc>
          <w:tcPr>
            <w:tcW w:w="1170" w:type="dxa"/>
          </w:tcPr>
          <w:p w14:paraId="638351EB" w14:textId="6C6F6309" w:rsidR="001F4559" w:rsidRPr="00AA29A9" w:rsidRDefault="001F4559" w:rsidP="001F4559">
            <w:pPr>
              <w:jc w:val="center"/>
              <w:rPr>
                <w:rFonts w:cs="Times New Roman"/>
                <w:sz w:val="22"/>
                <w:szCs w:val="22"/>
                <w:lang w:val="en-GB"/>
              </w:rPr>
            </w:pPr>
            <w:r>
              <w:rPr>
                <w:rFonts w:cs="Times New Roman"/>
                <w:sz w:val="22"/>
                <w:szCs w:val="22"/>
                <w:lang w:val="en-GB"/>
              </w:rPr>
              <w:lastRenderedPageBreak/>
              <w:t>2</w:t>
            </w:r>
            <w:r w:rsidR="001D457F">
              <w:rPr>
                <w:rFonts w:cs="Times New Roman"/>
                <w:sz w:val="22"/>
                <w:szCs w:val="22"/>
                <w:lang w:val="en-GB"/>
              </w:rPr>
              <w:t>8</w:t>
            </w:r>
          </w:p>
        </w:tc>
        <w:tc>
          <w:tcPr>
            <w:tcW w:w="1512" w:type="dxa"/>
          </w:tcPr>
          <w:p w14:paraId="3FEAA34D"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tcPr>
          <w:p w14:paraId="27878F46" w14:textId="6C0BCCF4"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00FA79D9" w:rsidRPr="00FA79D9">
              <w:rPr>
                <w:rFonts w:cs="Times New Roman"/>
                <w:sz w:val="22"/>
                <w:szCs w:val="22"/>
              </w:rPr>
              <w:t>38</w:t>
            </w:r>
            <w:r w:rsidRPr="00AA29A9">
              <w:rPr>
                <w:rFonts w:cs="Times New Roman"/>
                <w:sz w:val="22"/>
                <w:szCs w:val="22"/>
                <w:cs/>
                <w:lang w:val="en-GB"/>
              </w:rPr>
              <w:t>.</w:t>
            </w:r>
            <w:r w:rsidR="00FA79D9" w:rsidRPr="00FA79D9">
              <w:rPr>
                <w:rFonts w:cs="Times New Roman"/>
                <w:sz w:val="22"/>
                <w:szCs w:val="22"/>
              </w:rPr>
              <w:t>50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16904327" w14:textId="2F570BE3" w:rsidR="001F4559" w:rsidRPr="00AA29A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tcPr>
          <w:p w14:paraId="376CF706" w14:textId="2534CEC2"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7FF76B06" w14:textId="77777777" w:rsidTr="00810B96">
        <w:trPr>
          <w:trHeight w:val="659"/>
        </w:trPr>
        <w:tc>
          <w:tcPr>
            <w:tcW w:w="1170" w:type="dxa"/>
          </w:tcPr>
          <w:p w14:paraId="3A91D3B0" w14:textId="4923313A" w:rsidR="001F4559" w:rsidRPr="00AA29A9" w:rsidRDefault="001F4559" w:rsidP="001F4559">
            <w:pPr>
              <w:jc w:val="center"/>
              <w:rPr>
                <w:rFonts w:cs="Times New Roman"/>
                <w:sz w:val="22"/>
                <w:szCs w:val="22"/>
                <w:lang w:val="en-GB"/>
              </w:rPr>
            </w:pPr>
            <w:r>
              <w:rPr>
                <w:rFonts w:cs="Times New Roman"/>
                <w:sz w:val="22"/>
                <w:szCs w:val="22"/>
                <w:lang w:val="en-GB"/>
              </w:rPr>
              <w:t>2</w:t>
            </w:r>
            <w:r w:rsidR="001D457F">
              <w:rPr>
                <w:rFonts w:cs="Times New Roman"/>
                <w:sz w:val="22"/>
                <w:szCs w:val="22"/>
                <w:lang w:val="en-GB"/>
              </w:rPr>
              <w:t>9</w:t>
            </w:r>
          </w:p>
        </w:tc>
        <w:tc>
          <w:tcPr>
            <w:tcW w:w="1512" w:type="dxa"/>
          </w:tcPr>
          <w:p w14:paraId="0772C7FB"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tcPr>
          <w:p w14:paraId="596E8EC5" w14:textId="360F40AD"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00FA79D9" w:rsidRPr="00FA79D9">
              <w:rPr>
                <w:rFonts w:cs="Times New Roman"/>
                <w:sz w:val="22"/>
                <w:szCs w:val="22"/>
              </w:rPr>
              <w:t>29</w:t>
            </w:r>
            <w:r w:rsidRPr="00AA29A9">
              <w:rPr>
                <w:rFonts w:cs="Times New Roman"/>
                <w:sz w:val="22"/>
                <w:szCs w:val="22"/>
                <w:cs/>
                <w:lang w:val="en-GB"/>
              </w:rPr>
              <w:t>.</w:t>
            </w:r>
            <w:r w:rsidR="00FA79D9" w:rsidRPr="00FA79D9">
              <w:rPr>
                <w:rFonts w:cs="Times New Roman"/>
                <w:sz w:val="22"/>
                <w:szCs w:val="22"/>
              </w:rPr>
              <w:t>18</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01680A51" w14:textId="11E33E06" w:rsidR="001F4559" w:rsidRPr="00AA29A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tcPr>
          <w:p w14:paraId="0F606460" w14:textId="165D9D76"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01011A03" w14:textId="77777777" w:rsidTr="00810B96">
        <w:trPr>
          <w:trHeight w:val="659"/>
        </w:trPr>
        <w:tc>
          <w:tcPr>
            <w:tcW w:w="1170" w:type="dxa"/>
          </w:tcPr>
          <w:p w14:paraId="766B2AF0" w14:textId="7CED2953" w:rsidR="001F4559" w:rsidRPr="00AA29A9" w:rsidRDefault="001D457F" w:rsidP="001F4559">
            <w:pPr>
              <w:jc w:val="center"/>
              <w:rPr>
                <w:rFonts w:cs="Times New Roman"/>
                <w:sz w:val="22"/>
                <w:szCs w:val="22"/>
                <w:lang w:val="en-GB"/>
              </w:rPr>
            </w:pPr>
            <w:r>
              <w:rPr>
                <w:rFonts w:cs="Times New Roman"/>
                <w:sz w:val="22"/>
                <w:szCs w:val="22"/>
                <w:lang w:val="en-GB"/>
              </w:rPr>
              <w:t>30</w:t>
            </w:r>
          </w:p>
        </w:tc>
        <w:tc>
          <w:tcPr>
            <w:tcW w:w="1512" w:type="dxa"/>
          </w:tcPr>
          <w:p w14:paraId="085B23F7" w14:textId="77777777" w:rsidR="001F4559" w:rsidRPr="00AA29A9" w:rsidRDefault="001F4559" w:rsidP="001F4559">
            <w:pPr>
              <w:rPr>
                <w:rFonts w:cs="Times New Roman"/>
                <w:sz w:val="22"/>
                <w:szCs w:val="22"/>
                <w:lang w:val="en-GB"/>
              </w:rPr>
            </w:pPr>
            <w:r w:rsidRPr="00AA29A9">
              <w:rPr>
                <w:rFonts w:cs="Times New Roman"/>
                <w:sz w:val="22"/>
                <w:szCs w:val="22"/>
                <w:lang w:val="en-GB"/>
              </w:rPr>
              <w:t xml:space="preserve">Secured </w:t>
            </w:r>
          </w:p>
        </w:tc>
        <w:tc>
          <w:tcPr>
            <w:tcW w:w="1980" w:type="dxa"/>
          </w:tcPr>
          <w:p w14:paraId="2B7F6810" w14:textId="4BB0B3C0" w:rsidR="001F4559" w:rsidRPr="00AA29A9" w:rsidRDefault="001F4559" w:rsidP="001F4559">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00FA79D9" w:rsidRPr="00FA79D9">
              <w:rPr>
                <w:rFonts w:cs="Times New Roman"/>
                <w:sz w:val="22"/>
                <w:szCs w:val="22"/>
              </w:rPr>
              <w:t>37</w:t>
            </w:r>
            <w:r w:rsidRPr="00AA29A9">
              <w:rPr>
                <w:rFonts w:cs="Times New Roman"/>
                <w:sz w:val="22"/>
                <w:szCs w:val="22"/>
                <w:cs/>
                <w:lang w:val="en-GB"/>
              </w:rPr>
              <w:t>.</w:t>
            </w:r>
            <w:r w:rsidR="00FA79D9" w:rsidRPr="00FA79D9">
              <w:rPr>
                <w:rFonts w:cs="Times New Roman"/>
                <w:sz w:val="22"/>
                <w:szCs w:val="22"/>
              </w:rPr>
              <w:t>70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tcPr>
          <w:p w14:paraId="51C80388" w14:textId="56BCB2F8" w:rsidR="001F4559" w:rsidRPr="00AA29A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tcPr>
          <w:p w14:paraId="013C4A75" w14:textId="05A64327" w:rsidR="001F4559" w:rsidRPr="00AA29A9" w:rsidRDefault="001F4559" w:rsidP="001F4559">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1F4559" w:rsidRPr="00AA29A9" w14:paraId="172FDD85" w14:textId="77777777" w:rsidTr="00810B96">
        <w:trPr>
          <w:trHeight w:val="659"/>
        </w:trPr>
        <w:tc>
          <w:tcPr>
            <w:tcW w:w="1170" w:type="dxa"/>
          </w:tcPr>
          <w:p w14:paraId="224F9EB7" w14:textId="7B5619B3" w:rsidR="001F4559" w:rsidRPr="006E4BC9" w:rsidRDefault="001F4559" w:rsidP="001F4559">
            <w:pPr>
              <w:jc w:val="center"/>
              <w:rPr>
                <w:rFonts w:cs="Times New Roman"/>
                <w:sz w:val="22"/>
                <w:szCs w:val="22"/>
                <w:lang w:val="en-GB"/>
              </w:rPr>
            </w:pPr>
            <w:r w:rsidRPr="006E4BC9">
              <w:rPr>
                <w:rFonts w:cs="Times New Roman"/>
                <w:sz w:val="22"/>
                <w:szCs w:val="22"/>
                <w:lang w:val="en-GB"/>
              </w:rPr>
              <w:t>3</w:t>
            </w:r>
            <w:r w:rsidR="001D457F">
              <w:rPr>
                <w:rFonts w:cs="Times New Roman"/>
                <w:sz w:val="22"/>
                <w:szCs w:val="22"/>
                <w:lang w:val="en-GB"/>
              </w:rPr>
              <w:t>1</w:t>
            </w:r>
          </w:p>
        </w:tc>
        <w:tc>
          <w:tcPr>
            <w:tcW w:w="1512" w:type="dxa"/>
          </w:tcPr>
          <w:p w14:paraId="6388853D" w14:textId="77777777" w:rsidR="001F4559" w:rsidRPr="006E4BC9" w:rsidRDefault="001F4559" w:rsidP="001F4559">
            <w:pPr>
              <w:rPr>
                <w:rFonts w:cs="Times New Roman"/>
                <w:sz w:val="22"/>
                <w:szCs w:val="22"/>
                <w:lang w:val="en-GB"/>
              </w:rPr>
            </w:pPr>
            <w:r w:rsidRPr="006E4BC9">
              <w:rPr>
                <w:rFonts w:cs="Times New Roman"/>
                <w:sz w:val="22"/>
                <w:szCs w:val="22"/>
                <w:lang w:val="en-GB"/>
              </w:rPr>
              <w:t xml:space="preserve">Secured </w:t>
            </w:r>
          </w:p>
        </w:tc>
        <w:tc>
          <w:tcPr>
            <w:tcW w:w="1980" w:type="dxa"/>
          </w:tcPr>
          <w:p w14:paraId="076C73E8" w14:textId="1B337A36"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00FA79D9" w:rsidRPr="00FA79D9">
              <w:rPr>
                <w:rFonts w:cs="Times New Roman"/>
                <w:sz w:val="22"/>
                <w:szCs w:val="22"/>
              </w:rPr>
              <w:t>37</w:t>
            </w:r>
            <w:r w:rsidRPr="006E4BC9">
              <w:rPr>
                <w:rFonts w:cs="Times New Roman"/>
                <w:sz w:val="22"/>
                <w:szCs w:val="22"/>
                <w:cs/>
                <w:lang w:val="en-GB"/>
              </w:rPr>
              <w:t>.</w:t>
            </w:r>
            <w:r w:rsidR="00FA79D9" w:rsidRPr="00FA79D9">
              <w:rPr>
                <w:rFonts w:cs="Times New Roman"/>
                <w:sz w:val="22"/>
                <w:szCs w:val="22"/>
              </w:rPr>
              <w:t>17</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tcPr>
          <w:p w14:paraId="66A734F0" w14:textId="20681B1C" w:rsidR="001F4559" w:rsidRPr="006E4BC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tcPr>
          <w:p w14:paraId="37A6DB17" w14:textId="2AFCD58C" w:rsidR="001F4559" w:rsidRPr="00826D16" w:rsidRDefault="001F4559" w:rsidP="001F455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1F4559" w:rsidRPr="00AA29A9" w14:paraId="721554EA" w14:textId="77777777" w:rsidTr="00810B96">
        <w:trPr>
          <w:trHeight w:val="659"/>
        </w:trPr>
        <w:tc>
          <w:tcPr>
            <w:tcW w:w="1170" w:type="dxa"/>
          </w:tcPr>
          <w:p w14:paraId="2251FAD4" w14:textId="708C0A24" w:rsidR="001F4559" w:rsidRPr="006E4BC9" w:rsidRDefault="001F4559" w:rsidP="001F4559">
            <w:pPr>
              <w:jc w:val="center"/>
              <w:rPr>
                <w:rFonts w:cs="Times New Roman"/>
                <w:sz w:val="22"/>
                <w:szCs w:val="22"/>
                <w:lang w:val="en-GB"/>
              </w:rPr>
            </w:pPr>
            <w:r w:rsidRPr="006E4BC9">
              <w:rPr>
                <w:rFonts w:cs="Times New Roman"/>
                <w:sz w:val="22"/>
                <w:szCs w:val="22"/>
                <w:lang w:val="en-GB"/>
              </w:rPr>
              <w:t>3</w:t>
            </w:r>
            <w:r w:rsidR="001D457F">
              <w:rPr>
                <w:rFonts w:cs="Times New Roman"/>
                <w:sz w:val="22"/>
                <w:szCs w:val="22"/>
                <w:lang w:val="en-GB"/>
              </w:rPr>
              <w:t>2</w:t>
            </w:r>
          </w:p>
        </w:tc>
        <w:tc>
          <w:tcPr>
            <w:tcW w:w="1512" w:type="dxa"/>
          </w:tcPr>
          <w:p w14:paraId="3E1063BE" w14:textId="77777777" w:rsidR="001F4559" w:rsidRPr="006E4BC9" w:rsidRDefault="001F4559" w:rsidP="001F4559">
            <w:pPr>
              <w:rPr>
                <w:rFonts w:cs="Times New Roman"/>
                <w:sz w:val="22"/>
                <w:szCs w:val="22"/>
                <w:lang w:val="en-GB"/>
              </w:rPr>
            </w:pPr>
            <w:r w:rsidRPr="006E4BC9">
              <w:rPr>
                <w:rFonts w:cs="Times New Roman"/>
                <w:sz w:val="22"/>
                <w:szCs w:val="22"/>
                <w:lang w:val="en-GB"/>
              </w:rPr>
              <w:t xml:space="preserve">Secured </w:t>
            </w:r>
          </w:p>
        </w:tc>
        <w:tc>
          <w:tcPr>
            <w:tcW w:w="1980" w:type="dxa"/>
          </w:tcPr>
          <w:p w14:paraId="15CF49DE" w14:textId="31E3EF5E"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00FA79D9" w:rsidRPr="00FA79D9">
              <w:rPr>
                <w:rFonts w:cs="Times New Roman"/>
                <w:sz w:val="22"/>
                <w:szCs w:val="22"/>
              </w:rPr>
              <w:t>33</w:t>
            </w:r>
            <w:r w:rsidRPr="006E4BC9">
              <w:rPr>
                <w:rFonts w:cs="Times New Roman"/>
                <w:sz w:val="22"/>
                <w:szCs w:val="22"/>
                <w:cs/>
                <w:lang w:val="en-GB"/>
              </w:rPr>
              <w:t>.</w:t>
            </w:r>
            <w:r w:rsidR="00FA79D9" w:rsidRPr="00FA79D9">
              <w:rPr>
                <w:rFonts w:cs="Times New Roman"/>
                <w:sz w:val="22"/>
                <w:szCs w:val="22"/>
              </w:rPr>
              <w:t>02</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tcPr>
          <w:p w14:paraId="4C5174F5" w14:textId="68C749E0" w:rsidR="001F4559" w:rsidRPr="006E4BC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tcPr>
          <w:p w14:paraId="6C00B464" w14:textId="511840EA" w:rsidR="001F4559" w:rsidRPr="00826D16" w:rsidRDefault="001F4559" w:rsidP="001F455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1F4559" w:rsidRPr="00AA29A9" w14:paraId="26EB342F" w14:textId="77777777" w:rsidTr="00810B96">
        <w:trPr>
          <w:trHeight w:val="659"/>
        </w:trPr>
        <w:tc>
          <w:tcPr>
            <w:tcW w:w="1170" w:type="dxa"/>
          </w:tcPr>
          <w:p w14:paraId="3063A077" w14:textId="5FE6EBD6" w:rsidR="001F4559" w:rsidRPr="001D457F" w:rsidRDefault="001F4559" w:rsidP="001F4559">
            <w:pPr>
              <w:jc w:val="center"/>
              <w:rPr>
                <w:rFonts w:cstheme="minorBidi"/>
                <w:sz w:val="22"/>
                <w:szCs w:val="22"/>
                <w:cs/>
                <w:lang w:val="en-GB"/>
              </w:rPr>
            </w:pPr>
            <w:r w:rsidRPr="006E4BC9">
              <w:rPr>
                <w:rFonts w:cs="Times New Roman"/>
                <w:sz w:val="22"/>
                <w:szCs w:val="22"/>
                <w:lang w:val="en-GB"/>
              </w:rPr>
              <w:t>3</w:t>
            </w:r>
            <w:r w:rsidR="001D457F">
              <w:rPr>
                <w:rFonts w:cs="Times New Roman"/>
                <w:sz w:val="22"/>
                <w:szCs w:val="22"/>
                <w:lang w:val="en-GB"/>
              </w:rPr>
              <w:t>3</w:t>
            </w:r>
          </w:p>
        </w:tc>
        <w:tc>
          <w:tcPr>
            <w:tcW w:w="1512" w:type="dxa"/>
          </w:tcPr>
          <w:p w14:paraId="790FB750" w14:textId="77777777" w:rsidR="001F4559" w:rsidRPr="006E4BC9" w:rsidRDefault="001F4559" w:rsidP="001F4559">
            <w:pPr>
              <w:rPr>
                <w:rFonts w:cs="Times New Roman"/>
                <w:sz w:val="22"/>
                <w:szCs w:val="22"/>
                <w:lang w:val="en-GB"/>
              </w:rPr>
            </w:pPr>
            <w:r w:rsidRPr="006E4BC9">
              <w:rPr>
                <w:rFonts w:cs="Times New Roman"/>
                <w:sz w:val="22"/>
                <w:szCs w:val="22"/>
                <w:lang w:val="en-GB"/>
              </w:rPr>
              <w:t xml:space="preserve">Secured </w:t>
            </w:r>
          </w:p>
        </w:tc>
        <w:tc>
          <w:tcPr>
            <w:tcW w:w="1980" w:type="dxa"/>
          </w:tcPr>
          <w:p w14:paraId="6AF88034" w14:textId="1E327E54"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37</w:t>
            </w:r>
            <w:r>
              <w:rPr>
                <w:rFonts w:cs="Times New Roman"/>
                <w:sz w:val="22"/>
                <w:szCs w:val="22"/>
                <w:lang w:val="en-GB"/>
              </w:rPr>
              <w:t>.50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tcPr>
          <w:p w14:paraId="5A5B4CBD" w14:textId="48CC39C8" w:rsidR="001F4559" w:rsidRPr="006E4BC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tcPr>
          <w:p w14:paraId="7B9BE69E" w14:textId="1813CB43" w:rsidR="001F4559" w:rsidRPr="00826D16" w:rsidRDefault="001F4559" w:rsidP="001F455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1F4559" w:rsidRPr="00AA29A9" w14:paraId="72F0358E" w14:textId="77777777" w:rsidTr="00810B96">
        <w:trPr>
          <w:trHeight w:val="659"/>
        </w:trPr>
        <w:tc>
          <w:tcPr>
            <w:tcW w:w="1170" w:type="dxa"/>
          </w:tcPr>
          <w:p w14:paraId="195ADEBD" w14:textId="79EAC50F" w:rsidR="001F4559" w:rsidRPr="001D457F" w:rsidRDefault="001F4559" w:rsidP="001F4559">
            <w:pPr>
              <w:jc w:val="center"/>
              <w:rPr>
                <w:rFonts w:cstheme="minorBidi"/>
                <w:sz w:val="22"/>
                <w:szCs w:val="22"/>
              </w:rPr>
            </w:pPr>
            <w:r w:rsidRPr="006E4BC9">
              <w:rPr>
                <w:rFonts w:cs="Times New Roman"/>
                <w:sz w:val="22"/>
                <w:szCs w:val="22"/>
                <w:lang w:val="en-GB"/>
              </w:rPr>
              <w:t>3</w:t>
            </w:r>
            <w:r w:rsidR="001D457F">
              <w:rPr>
                <w:rFonts w:cs="Times New Roman"/>
                <w:sz w:val="22"/>
                <w:szCs w:val="22"/>
              </w:rPr>
              <w:t>4</w:t>
            </w:r>
          </w:p>
        </w:tc>
        <w:tc>
          <w:tcPr>
            <w:tcW w:w="1512" w:type="dxa"/>
          </w:tcPr>
          <w:p w14:paraId="4E1FAED5" w14:textId="77777777" w:rsidR="001F4559" w:rsidRPr="006E4BC9" w:rsidRDefault="001F4559" w:rsidP="001F4559">
            <w:pPr>
              <w:rPr>
                <w:rFonts w:cs="Times New Roman"/>
                <w:sz w:val="22"/>
                <w:szCs w:val="22"/>
                <w:lang w:val="en-GB"/>
              </w:rPr>
            </w:pPr>
            <w:r w:rsidRPr="006E4BC9">
              <w:rPr>
                <w:rFonts w:cs="Times New Roman"/>
                <w:sz w:val="22"/>
                <w:szCs w:val="22"/>
                <w:lang w:val="en-GB"/>
              </w:rPr>
              <w:t xml:space="preserve">Secured </w:t>
            </w:r>
          </w:p>
        </w:tc>
        <w:tc>
          <w:tcPr>
            <w:tcW w:w="1980" w:type="dxa"/>
          </w:tcPr>
          <w:p w14:paraId="308307BB" w14:textId="77777777"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33.89</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tcPr>
          <w:p w14:paraId="2DCC6F6B" w14:textId="495A8778" w:rsidR="001F4559" w:rsidRPr="006E4BC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tcPr>
          <w:p w14:paraId="16DB3796" w14:textId="35BCAFF6" w:rsidR="001F4559" w:rsidRPr="00826D16" w:rsidRDefault="001F4559" w:rsidP="001F455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1F4559" w:rsidRPr="00AA29A9" w14:paraId="6CE14169" w14:textId="77777777">
        <w:trPr>
          <w:trHeight w:val="659"/>
        </w:trPr>
        <w:tc>
          <w:tcPr>
            <w:tcW w:w="1170" w:type="dxa"/>
          </w:tcPr>
          <w:p w14:paraId="799E29C1" w14:textId="3BEBFBB0" w:rsidR="001F4559" w:rsidRPr="006E4BC9" w:rsidRDefault="001F4559" w:rsidP="001F4559">
            <w:pPr>
              <w:jc w:val="center"/>
              <w:rPr>
                <w:rFonts w:cs="Times New Roman"/>
                <w:sz w:val="22"/>
                <w:szCs w:val="22"/>
                <w:lang w:val="en-GB"/>
              </w:rPr>
            </w:pPr>
            <w:r w:rsidRPr="006E4BC9">
              <w:rPr>
                <w:rFonts w:cs="Times New Roman"/>
                <w:sz w:val="22"/>
                <w:szCs w:val="22"/>
                <w:lang w:val="en-GB"/>
              </w:rPr>
              <w:t>3</w:t>
            </w:r>
            <w:r w:rsidR="001D457F">
              <w:rPr>
                <w:rFonts w:cs="Times New Roman"/>
                <w:sz w:val="22"/>
                <w:szCs w:val="22"/>
                <w:lang w:val="en-GB"/>
              </w:rPr>
              <w:t>5</w:t>
            </w:r>
          </w:p>
        </w:tc>
        <w:tc>
          <w:tcPr>
            <w:tcW w:w="1512" w:type="dxa"/>
          </w:tcPr>
          <w:p w14:paraId="43B4CC85" w14:textId="77777777" w:rsidR="001F4559" w:rsidRPr="006E4BC9" w:rsidRDefault="001F4559" w:rsidP="001F4559">
            <w:pPr>
              <w:rPr>
                <w:rFonts w:cs="Times New Roman"/>
                <w:sz w:val="22"/>
                <w:szCs w:val="22"/>
                <w:lang w:val="en-GB"/>
              </w:rPr>
            </w:pPr>
            <w:r w:rsidRPr="006E4BC9">
              <w:rPr>
                <w:rFonts w:cs="Times New Roman"/>
                <w:sz w:val="22"/>
                <w:szCs w:val="22"/>
                <w:lang w:val="en-GB"/>
              </w:rPr>
              <w:t xml:space="preserve">Secured </w:t>
            </w:r>
          </w:p>
        </w:tc>
        <w:tc>
          <w:tcPr>
            <w:tcW w:w="1980" w:type="dxa"/>
          </w:tcPr>
          <w:p w14:paraId="0A16EA74" w14:textId="77777777"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31.52</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tcPr>
          <w:p w14:paraId="2C2D1957" w14:textId="301B0F15" w:rsidR="001F4559" w:rsidRPr="006E4BC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tcPr>
          <w:p w14:paraId="5931F718" w14:textId="77777777" w:rsidR="001F4559" w:rsidRPr="00826D16" w:rsidRDefault="001F4559" w:rsidP="001F4559">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1F4559" w:rsidRPr="00AA29A9" w14:paraId="42485127" w14:textId="77777777" w:rsidTr="00810B96">
        <w:trPr>
          <w:trHeight w:val="659"/>
        </w:trPr>
        <w:tc>
          <w:tcPr>
            <w:tcW w:w="1170" w:type="dxa"/>
          </w:tcPr>
          <w:p w14:paraId="04436E0B" w14:textId="52D69EB7" w:rsidR="001F4559" w:rsidRPr="006E4BC9" w:rsidRDefault="001F4559" w:rsidP="001F4559">
            <w:pPr>
              <w:jc w:val="center"/>
              <w:rPr>
                <w:rFonts w:cs="Times New Roman"/>
                <w:sz w:val="22"/>
                <w:szCs w:val="22"/>
                <w:lang w:val="en-GB"/>
              </w:rPr>
            </w:pPr>
            <w:r w:rsidRPr="006E4BC9">
              <w:rPr>
                <w:rFonts w:cs="Times New Roman"/>
                <w:sz w:val="22"/>
                <w:szCs w:val="22"/>
                <w:lang w:val="en-GB"/>
              </w:rPr>
              <w:t>3</w:t>
            </w:r>
            <w:r w:rsidR="001D457F">
              <w:rPr>
                <w:rFonts w:cs="Times New Roman"/>
                <w:sz w:val="22"/>
                <w:szCs w:val="22"/>
                <w:lang w:val="en-GB"/>
              </w:rPr>
              <w:t>6</w:t>
            </w:r>
          </w:p>
        </w:tc>
        <w:tc>
          <w:tcPr>
            <w:tcW w:w="1512" w:type="dxa"/>
          </w:tcPr>
          <w:p w14:paraId="29E14D60" w14:textId="77777777" w:rsidR="001F4559" w:rsidRPr="006E4BC9" w:rsidRDefault="001F4559" w:rsidP="001F4559">
            <w:pPr>
              <w:rPr>
                <w:rFonts w:cs="Times New Roman"/>
                <w:sz w:val="22"/>
                <w:szCs w:val="22"/>
                <w:lang w:val="en-GB"/>
              </w:rPr>
            </w:pPr>
            <w:r w:rsidRPr="006E4BC9">
              <w:rPr>
                <w:rFonts w:cs="Times New Roman"/>
                <w:sz w:val="22"/>
                <w:szCs w:val="22"/>
                <w:lang w:val="en-GB"/>
              </w:rPr>
              <w:t xml:space="preserve">Secured </w:t>
            </w:r>
          </w:p>
        </w:tc>
        <w:tc>
          <w:tcPr>
            <w:tcW w:w="1980" w:type="dxa"/>
          </w:tcPr>
          <w:p w14:paraId="43622A40" w14:textId="52F4A79F"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Pr>
                <w:rFonts w:cs="Times New Roman"/>
                <w:sz w:val="22"/>
                <w:szCs w:val="22"/>
                <w:lang w:val="en-GB"/>
              </w:rPr>
              <w:t>37.02</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tcPr>
          <w:p w14:paraId="27FBB2F1" w14:textId="3F903D79" w:rsidR="001F4559" w:rsidRPr="006E4BC9" w:rsidRDefault="001F4559" w:rsidP="001F4559">
            <w:pPr>
              <w:ind w:left="126" w:hanging="126"/>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tcPr>
          <w:p w14:paraId="7E0C8B48" w14:textId="14FF05D9" w:rsidR="001F4559" w:rsidRPr="00826D16" w:rsidRDefault="001F4559" w:rsidP="001F4559">
            <w:pPr>
              <w:ind w:left="153" w:hanging="153"/>
              <w:rPr>
                <w:rFonts w:cs="Times New Roman"/>
                <w:sz w:val="22"/>
                <w:szCs w:val="22"/>
                <w:highlight w:val="cyan"/>
                <w:lang w:val="en-GB"/>
              </w:rPr>
            </w:pPr>
            <w:r w:rsidRPr="008D6D33">
              <w:rPr>
                <w:rFonts w:cs="Times New Roman"/>
                <w:sz w:val="22"/>
                <w:szCs w:val="22"/>
                <w:lang w:val="en-GB"/>
              </w:rPr>
              <w:t>Every 3months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1F4559" w:rsidRPr="00AA29A9" w14:paraId="06EACBAE" w14:textId="77777777" w:rsidTr="00810B96">
        <w:trPr>
          <w:trHeight w:val="659"/>
        </w:trPr>
        <w:tc>
          <w:tcPr>
            <w:tcW w:w="1170" w:type="dxa"/>
          </w:tcPr>
          <w:p w14:paraId="16153CE6" w14:textId="55855216" w:rsidR="001F4559" w:rsidRPr="006E4BC9" w:rsidRDefault="001F4559" w:rsidP="001F4559">
            <w:pPr>
              <w:jc w:val="center"/>
              <w:rPr>
                <w:rFonts w:cs="Times New Roman"/>
                <w:sz w:val="22"/>
                <w:szCs w:val="22"/>
                <w:lang w:val="en-GB"/>
              </w:rPr>
            </w:pPr>
            <w:r w:rsidRPr="006E4BC9">
              <w:rPr>
                <w:rFonts w:cs="Times New Roman"/>
                <w:sz w:val="22"/>
                <w:szCs w:val="22"/>
                <w:lang w:val="en-GB"/>
              </w:rPr>
              <w:t>3</w:t>
            </w:r>
            <w:r w:rsidR="001D457F">
              <w:rPr>
                <w:rFonts w:cs="Times New Roman"/>
                <w:sz w:val="22"/>
                <w:szCs w:val="22"/>
                <w:lang w:val="en-GB"/>
              </w:rPr>
              <w:t>7</w:t>
            </w:r>
          </w:p>
        </w:tc>
        <w:tc>
          <w:tcPr>
            <w:tcW w:w="1512" w:type="dxa"/>
          </w:tcPr>
          <w:p w14:paraId="47CE092A" w14:textId="606FF89D" w:rsidR="001F4559" w:rsidRPr="006E4BC9" w:rsidRDefault="001F4559" w:rsidP="001F4559">
            <w:pPr>
              <w:rPr>
                <w:rFonts w:cs="Times New Roman"/>
                <w:sz w:val="22"/>
                <w:szCs w:val="22"/>
                <w:lang w:val="en-GB"/>
              </w:rPr>
            </w:pPr>
            <w:r w:rsidRPr="006E4BC9">
              <w:rPr>
                <w:rFonts w:cs="Times New Roman"/>
                <w:sz w:val="22"/>
                <w:szCs w:val="22"/>
                <w:lang w:val="en-GB"/>
              </w:rPr>
              <w:t>Secured</w:t>
            </w:r>
          </w:p>
        </w:tc>
        <w:tc>
          <w:tcPr>
            <w:tcW w:w="1980" w:type="dxa"/>
          </w:tcPr>
          <w:p w14:paraId="46426048" w14:textId="19907BEC"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1,000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tcPr>
          <w:p w14:paraId="7B7483B1" w14:textId="4959D2E2" w:rsidR="001F4559" w:rsidRPr="006E4BC9" w:rsidRDefault="001F4559" w:rsidP="001F4559">
            <w:pPr>
              <w:ind w:left="126" w:hanging="126"/>
              <w:rPr>
                <w:rFonts w:cs="Times New Roman"/>
                <w:spacing w:val="-2"/>
                <w:sz w:val="22"/>
                <w:szCs w:val="22"/>
              </w:rPr>
            </w:pPr>
            <w:r>
              <w:rPr>
                <w:rFonts w:cs="Times New Roman"/>
                <w:spacing w:val="-2"/>
                <w:sz w:val="22"/>
                <w:szCs w:val="22"/>
              </w:rPr>
              <w:t xml:space="preserve">Average </w:t>
            </w:r>
            <w:r w:rsidRPr="00AA29A9">
              <w:rPr>
                <w:rFonts w:cs="Times New Roman"/>
                <w:spacing w:val="-2"/>
                <w:sz w:val="22"/>
                <w:szCs w:val="22"/>
              </w:rPr>
              <w:t xml:space="preserve">MLR </w:t>
            </w:r>
            <w:r>
              <w:rPr>
                <w:rFonts w:cs="Times New Roman"/>
                <w:spacing w:val="-2"/>
                <w:sz w:val="22"/>
                <w:szCs w:val="22"/>
              </w:rPr>
              <w:t>-</w:t>
            </w:r>
            <w:r w:rsidRPr="00AA29A9">
              <w:rPr>
                <w:rFonts w:cs="Times New Roman"/>
                <w:spacing w:val="-2"/>
                <w:sz w:val="22"/>
                <w:szCs w:val="22"/>
              </w:rPr>
              <w:t xml:space="preserve"> </w:t>
            </w:r>
            <w:r>
              <w:rPr>
                <w:rFonts w:cs="Times New Roman"/>
                <w:sz w:val="22"/>
                <w:szCs w:val="22"/>
              </w:rPr>
              <w:t xml:space="preserve">fixed rate </w:t>
            </w:r>
            <w:r w:rsidRPr="00AA29A9">
              <w:rPr>
                <w:rFonts w:cs="Times New Roman"/>
                <w:spacing w:val="-2"/>
                <w:sz w:val="22"/>
                <w:szCs w:val="22"/>
              </w:rPr>
              <w:t>p.a.</w:t>
            </w:r>
          </w:p>
        </w:tc>
        <w:tc>
          <w:tcPr>
            <w:tcW w:w="2481" w:type="dxa"/>
          </w:tcPr>
          <w:p w14:paraId="560D5FF1" w14:textId="77777777" w:rsidR="001F4559" w:rsidRDefault="001F4559" w:rsidP="001F4559">
            <w:pPr>
              <w:ind w:left="153" w:hanging="153"/>
              <w:rPr>
                <w:rFonts w:cs="Times New Roman"/>
                <w:sz w:val="22"/>
                <w:szCs w:val="22"/>
                <w:lang w:val="en-GB"/>
              </w:rPr>
            </w:pPr>
            <w:r w:rsidRPr="008D6D33">
              <w:rPr>
                <w:rFonts w:cs="Times New Roman"/>
                <w:sz w:val="22"/>
                <w:szCs w:val="22"/>
                <w:lang w:val="en-GB"/>
              </w:rPr>
              <w:t>Every months commencing from</w:t>
            </w:r>
            <w:r w:rsidRPr="008D6D33">
              <w:rPr>
                <w:rFonts w:cs="Times New Roman"/>
                <w:sz w:val="22"/>
                <w:szCs w:val="22"/>
                <w:cs/>
                <w:lang w:val="en-GB"/>
              </w:rPr>
              <w:t xml:space="preserve"> </w:t>
            </w:r>
          </w:p>
          <w:p w14:paraId="3FED1FD4" w14:textId="06030505" w:rsidR="001F4559" w:rsidRPr="00B21D48" w:rsidRDefault="001F4559" w:rsidP="001F4559">
            <w:pPr>
              <w:ind w:left="153" w:hanging="153"/>
              <w:rPr>
                <w:rFonts w:cstheme="minorBidi"/>
                <w:sz w:val="22"/>
                <w:szCs w:val="22"/>
                <w:lang w:val="en-GB"/>
              </w:rPr>
            </w:pPr>
            <w:r>
              <w:rPr>
                <w:rFonts w:cs="Times New Roman"/>
                <w:sz w:val="22"/>
                <w:szCs w:val="22"/>
                <w:lang w:val="en-GB"/>
              </w:rPr>
              <w:t xml:space="preserve">   Ma</w:t>
            </w:r>
            <w:r w:rsidRPr="008D6D33">
              <w:rPr>
                <w:rFonts w:cs="Times New Roman"/>
                <w:sz w:val="22"/>
                <w:szCs w:val="22"/>
                <w:lang w:val="en-GB"/>
              </w:rPr>
              <w:t>y 20</w:t>
            </w:r>
            <w:r>
              <w:rPr>
                <w:rFonts w:cs="Times New Roman"/>
                <w:sz w:val="22"/>
                <w:szCs w:val="22"/>
                <w:lang w:val="en-GB"/>
              </w:rPr>
              <w:t>19</w:t>
            </w:r>
          </w:p>
        </w:tc>
      </w:tr>
      <w:tr w:rsidR="001E2085" w:rsidRPr="00AA29A9" w14:paraId="32329D0B" w14:textId="77777777" w:rsidTr="00810B96">
        <w:trPr>
          <w:trHeight w:val="659"/>
        </w:trPr>
        <w:tc>
          <w:tcPr>
            <w:tcW w:w="1170" w:type="dxa"/>
          </w:tcPr>
          <w:p w14:paraId="42C27491" w14:textId="7BCF1CBF" w:rsidR="001E2085" w:rsidRPr="001D457F" w:rsidRDefault="001E2085" w:rsidP="001F4559">
            <w:pPr>
              <w:jc w:val="center"/>
              <w:rPr>
                <w:rFonts w:cstheme="minorBidi"/>
                <w:sz w:val="22"/>
                <w:szCs w:val="22"/>
                <w:cs/>
              </w:rPr>
            </w:pPr>
            <w:r>
              <w:rPr>
                <w:rFonts w:cs="Times New Roman"/>
                <w:sz w:val="22"/>
                <w:szCs w:val="22"/>
                <w:lang w:val="en-GB"/>
              </w:rPr>
              <w:t>3</w:t>
            </w:r>
            <w:r w:rsidR="001D457F">
              <w:rPr>
                <w:rFonts w:cs="Times New Roman"/>
                <w:sz w:val="22"/>
                <w:szCs w:val="22"/>
              </w:rPr>
              <w:t>8</w:t>
            </w:r>
          </w:p>
        </w:tc>
        <w:tc>
          <w:tcPr>
            <w:tcW w:w="1512" w:type="dxa"/>
          </w:tcPr>
          <w:p w14:paraId="38FEBF56" w14:textId="39FF412C" w:rsidR="001E2085" w:rsidRPr="006E4BC9" w:rsidRDefault="001E2085" w:rsidP="001F4559">
            <w:pPr>
              <w:rPr>
                <w:rFonts w:cs="Times New Roman"/>
                <w:sz w:val="22"/>
                <w:szCs w:val="22"/>
                <w:lang w:val="en-GB"/>
              </w:rPr>
            </w:pPr>
            <w:r>
              <w:rPr>
                <w:rFonts w:cs="Times New Roman"/>
                <w:sz w:val="22"/>
                <w:szCs w:val="22"/>
                <w:lang w:val="en-GB"/>
              </w:rPr>
              <w:t>Secured</w:t>
            </w:r>
          </w:p>
        </w:tc>
        <w:tc>
          <w:tcPr>
            <w:tcW w:w="1980" w:type="dxa"/>
          </w:tcPr>
          <w:p w14:paraId="61C5B3EA" w14:textId="77777777" w:rsidR="001E2085" w:rsidRDefault="001E2085" w:rsidP="001F4559">
            <w:pPr>
              <w:ind w:left="185" w:hanging="180"/>
              <w:rPr>
                <w:rFonts w:cs="Times New Roman"/>
                <w:sz w:val="22"/>
                <w:szCs w:val="22"/>
                <w:lang w:val="en-GB"/>
              </w:rPr>
            </w:pPr>
            <w:r>
              <w:rPr>
                <w:rFonts w:cs="Times New Roman"/>
                <w:sz w:val="22"/>
                <w:szCs w:val="22"/>
                <w:lang w:val="en-GB"/>
              </w:rPr>
              <w:t>Long-term Baht</w:t>
            </w:r>
          </w:p>
          <w:p w14:paraId="1FFF05DC" w14:textId="7E614A07" w:rsidR="004D3934" w:rsidRPr="006E4BC9" w:rsidRDefault="004D3934" w:rsidP="001F4559">
            <w:pPr>
              <w:ind w:left="185" w:hanging="180"/>
              <w:rPr>
                <w:rFonts w:cs="Times New Roman"/>
                <w:sz w:val="22"/>
                <w:szCs w:val="22"/>
                <w:lang w:val="en-GB"/>
              </w:rPr>
            </w:pPr>
            <w:r>
              <w:rPr>
                <w:rFonts w:cs="Times New Roman"/>
                <w:sz w:val="22"/>
                <w:szCs w:val="22"/>
                <w:lang w:val="en-GB"/>
              </w:rPr>
              <w:t xml:space="preserve">   400 million</w:t>
            </w:r>
          </w:p>
        </w:tc>
        <w:tc>
          <w:tcPr>
            <w:tcW w:w="2052" w:type="dxa"/>
          </w:tcPr>
          <w:p w14:paraId="5A2A8000" w14:textId="5E3AF2B6" w:rsidR="001E2085" w:rsidRDefault="00860E50" w:rsidP="001F4559">
            <w:pPr>
              <w:ind w:left="126" w:hanging="126"/>
              <w:rPr>
                <w:rFonts w:cs="Times New Roman"/>
                <w:spacing w:val="-2"/>
                <w:sz w:val="22"/>
                <w:szCs w:val="22"/>
              </w:rPr>
            </w:pPr>
            <w:r>
              <w:rPr>
                <w:rFonts w:cs="Times New Roman"/>
                <w:spacing w:val="-2"/>
                <w:sz w:val="22"/>
                <w:szCs w:val="22"/>
              </w:rPr>
              <w:t>Average MLR</w:t>
            </w:r>
            <w:r w:rsidRPr="000577D1">
              <w:rPr>
                <w:rFonts w:cs="Times New Roman"/>
                <w:spacing w:val="-2"/>
                <w:sz w:val="22"/>
                <w:szCs w:val="22"/>
              </w:rPr>
              <w:t xml:space="preserve"> </w:t>
            </w:r>
            <w:r w:rsidR="000577D1" w:rsidRPr="000577D1">
              <w:rPr>
                <w:rFonts w:cs="Times New Roman"/>
                <w:spacing w:val="-2"/>
                <w:sz w:val="22"/>
                <w:szCs w:val="22"/>
              </w:rPr>
              <w:t>-</w:t>
            </w:r>
          </w:p>
          <w:p w14:paraId="15908491" w14:textId="24F43187" w:rsidR="000368C6" w:rsidRPr="00860E50" w:rsidRDefault="000368C6" w:rsidP="001F4559">
            <w:pPr>
              <w:ind w:left="126" w:hanging="126"/>
              <w:rPr>
                <w:rFonts w:cstheme="minorBidi"/>
                <w:spacing w:val="-2"/>
                <w:sz w:val="22"/>
                <w:szCs w:val="22"/>
                <w:cs/>
              </w:rPr>
            </w:pPr>
            <w:r>
              <w:rPr>
                <w:rFonts w:cs="Times New Roman"/>
                <w:spacing w:val="-2"/>
                <w:sz w:val="22"/>
                <w:szCs w:val="22"/>
              </w:rPr>
              <w:t xml:space="preserve">  </w:t>
            </w:r>
            <w:r w:rsidR="000062A6">
              <w:rPr>
                <w:rFonts w:cs="Times New Roman"/>
                <w:sz w:val="22"/>
                <w:szCs w:val="22"/>
              </w:rPr>
              <w:t xml:space="preserve">fixed rate </w:t>
            </w:r>
            <w:r w:rsidR="000062A6" w:rsidRPr="00AA29A9">
              <w:rPr>
                <w:rFonts w:cs="Times New Roman"/>
                <w:spacing w:val="-2"/>
                <w:sz w:val="22"/>
                <w:szCs w:val="22"/>
              </w:rPr>
              <w:t>p.a.</w:t>
            </w:r>
          </w:p>
        </w:tc>
        <w:tc>
          <w:tcPr>
            <w:tcW w:w="2481" w:type="dxa"/>
          </w:tcPr>
          <w:p w14:paraId="5E92AD2A" w14:textId="77777777" w:rsidR="00C749D9" w:rsidRDefault="00C749D9" w:rsidP="00C749D9">
            <w:pPr>
              <w:ind w:left="153" w:hanging="153"/>
              <w:rPr>
                <w:rFonts w:cs="Times New Roman"/>
                <w:sz w:val="22"/>
                <w:szCs w:val="22"/>
                <w:lang w:val="en-GB"/>
              </w:rPr>
            </w:pPr>
            <w:r w:rsidRPr="008D6D33">
              <w:rPr>
                <w:rFonts w:cs="Times New Roman"/>
                <w:sz w:val="22"/>
                <w:szCs w:val="22"/>
                <w:lang w:val="en-GB"/>
              </w:rPr>
              <w:t>Every months commencing from</w:t>
            </w:r>
            <w:r w:rsidRPr="008D6D33">
              <w:rPr>
                <w:rFonts w:cs="Times New Roman"/>
                <w:sz w:val="22"/>
                <w:szCs w:val="22"/>
                <w:cs/>
                <w:lang w:val="en-GB"/>
              </w:rPr>
              <w:t xml:space="preserve"> </w:t>
            </w:r>
          </w:p>
          <w:p w14:paraId="643A78A1" w14:textId="70BBEA8A" w:rsidR="00C749D9" w:rsidRPr="008D6D33" w:rsidRDefault="00C749D9" w:rsidP="00C749D9">
            <w:pPr>
              <w:ind w:left="153" w:hanging="153"/>
              <w:rPr>
                <w:rFonts w:cs="Times New Roman"/>
                <w:sz w:val="22"/>
                <w:szCs w:val="22"/>
                <w:lang w:val="en-GB"/>
              </w:rPr>
            </w:pPr>
            <w:r>
              <w:rPr>
                <w:rFonts w:cs="Times New Roman"/>
                <w:sz w:val="22"/>
                <w:szCs w:val="22"/>
                <w:lang w:val="en-GB"/>
              </w:rPr>
              <w:t xml:space="preserve">   January</w:t>
            </w:r>
            <w:r w:rsidRPr="008D6D33">
              <w:rPr>
                <w:rFonts w:cs="Times New Roman"/>
                <w:sz w:val="22"/>
                <w:szCs w:val="22"/>
                <w:lang w:val="en-GB"/>
              </w:rPr>
              <w:t xml:space="preserve"> 20</w:t>
            </w:r>
            <w:r>
              <w:rPr>
                <w:rFonts w:cs="Times New Roman"/>
                <w:sz w:val="22"/>
                <w:szCs w:val="22"/>
                <w:lang w:val="en-GB"/>
              </w:rPr>
              <w:t>2</w:t>
            </w:r>
            <w:r w:rsidR="00CB4275">
              <w:rPr>
                <w:rFonts w:cs="Times New Roman"/>
                <w:sz w:val="22"/>
                <w:szCs w:val="22"/>
                <w:lang w:val="en-GB"/>
              </w:rPr>
              <w:t>4</w:t>
            </w:r>
          </w:p>
        </w:tc>
      </w:tr>
      <w:tr w:rsidR="001005BB" w:rsidRPr="00AA29A9" w14:paraId="4579ADEE" w14:textId="77777777">
        <w:trPr>
          <w:trHeight w:val="623"/>
        </w:trPr>
        <w:tc>
          <w:tcPr>
            <w:tcW w:w="1170" w:type="dxa"/>
          </w:tcPr>
          <w:p w14:paraId="23D9E78D" w14:textId="000D6B40" w:rsidR="001005BB" w:rsidRPr="00D83331" w:rsidRDefault="001005BB">
            <w:pPr>
              <w:jc w:val="center"/>
              <w:rPr>
                <w:rFonts w:cs="Times New Roman"/>
                <w:sz w:val="22"/>
                <w:szCs w:val="22"/>
                <w:lang w:val="en-GB"/>
              </w:rPr>
            </w:pPr>
            <w:r>
              <w:rPr>
                <w:rFonts w:cs="Times New Roman"/>
                <w:sz w:val="22"/>
                <w:szCs w:val="22"/>
                <w:lang w:val="en-GB"/>
              </w:rPr>
              <w:t>3</w:t>
            </w:r>
            <w:r w:rsidR="00093ACC">
              <w:rPr>
                <w:rFonts w:cs="Times New Roman"/>
                <w:sz w:val="22"/>
                <w:szCs w:val="22"/>
                <w:lang w:val="en-GB"/>
              </w:rPr>
              <w:t>9</w:t>
            </w:r>
          </w:p>
        </w:tc>
        <w:tc>
          <w:tcPr>
            <w:tcW w:w="1512" w:type="dxa"/>
          </w:tcPr>
          <w:p w14:paraId="7994E0D0" w14:textId="77777777" w:rsidR="001005BB" w:rsidRPr="00D83331" w:rsidRDefault="001005BB">
            <w:pPr>
              <w:rPr>
                <w:rFonts w:cs="Times New Roman"/>
                <w:sz w:val="22"/>
                <w:szCs w:val="22"/>
                <w:lang w:val="en-GB"/>
              </w:rPr>
            </w:pPr>
            <w:r w:rsidRPr="00D83331">
              <w:rPr>
                <w:rFonts w:cs="Times New Roman"/>
                <w:sz w:val="22"/>
                <w:szCs w:val="22"/>
                <w:lang w:val="en-GB"/>
              </w:rPr>
              <w:t xml:space="preserve">Secured </w:t>
            </w:r>
          </w:p>
        </w:tc>
        <w:tc>
          <w:tcPr>
            <w:tcW w:w="1980" w:type="dxa"/>
          </w:tcPr>
          <w:p w14:paraId="5F818E89" w14:textId="77777777" w:rsidR="001005BB" w:rsidRPr="00D83331" w:rsidRDefault="001005BB">
            <w:pPr>
              <w:ind w:left="185" w:hanging="180"/>
              <w:rPr>
                <w:rFonts w:cs="Times New Roman"/>
                <w:sz w:val="22"/>
                <w:szCs w:val="22"/>
                <w:lang w:val="en-GB"/>
              </w:rPr>
            </w:pPr>
            <w:r w:rsidRPr="00D83331">
              <w:rPr>
                <w:rFonts w:cs="Times New Roman"/>
                <w:sz w:val="22"/>
                <w:szCs w:val="22"/>
                <w:lang w:val="en-GB"/>
              </w:rPr>
              <w:t>Long-term PHP 178</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tcPr>
          <w:p w14:paraId="08460B18" w14:textId="77777777" w:rsidR="001005BB" w:rsidRPr="00D83331" w:rsidRDefault="001005BB">
            <w:pPr>
              <w:ind w:left="162" w:hanging="162"/>
              <w:rPr>
                <w:rFonts w:cs="Times New Roman"/>
                <w:spacing w:val="-2"/>
                <w:sz w:val="22"/>
                <w:szCs w:val="22"/>
              </w:rPr>
            </w:pPr>
            <w:r w:rsidRPr="00D83331">
              <w:rPr>
                <w:rFonts w:cs="Times New Roman"/>
                <w:spacing w:val="-2"/>
                <w:sz w:val="22"/>
                <w:szCs w:val="22"/>
              </w:rPr>
              <w:t xml:space="preserve">RRP + </w:t>
            </w:r>
            <w:r>
              <w:rPr>
                <w:rFonts w:cs="Times New Roman"/>
                <w:sz w:val="22"/>
                <w:szCs w:val="22"/>
              </w:rPr>
              <w:t xml:space="preserve">fixed rate </w:t>
            </w:r>
            <w:r w:rsidRPr="00D83331">
              <w:rPr>
                <w:rFonts w:cs="Times New Roman"/>
                <w:spacing w:val="-2"/>
                <w:sz w:val="22"/>
                <w:szCs w:val="22"/>
              </w:rPr>
              <w:t>p.a.</w:t>
            </w:r>
          </w:p>
        </w:tc>
        <w:tc>
          <w:tcPr>
            <w:tcW w:w="2481" w:type="dxa"/>
          </w:tcPr>
          <w:p w14:paraId="02244BB9" w14:textId="77777777" w:rsidR="001005BB" w:rsidRPr="00D83331" w:rsidRDefault="001005BB">
            <w:pPr>
              <w:ind w:left="153" w:hanging="153"/>
              <w:rPr>
                <w:rFonts w:cs="Times New Roman"/>
                <w:sz w:val="22"/>
                <w:szCs w:val="22"/>
                <w:lang w:val="en-GB"/>
              </w:rPr>
            </w:pPr>
            <w:r w:rsidRPr="00D83331">
              <w:rPr>
                <w:rFonts w:cs="Times New Roman"/>
                <w:sz w:val="22"/>
                <w:szCs w:val="22"/>
                <w:lang w:val="en-GB"/>
              </w:rPr>
              <w:t xml:space="preserve">Every months commencing from </w:t>
            </w:r>
            <w:r w:rsidRPr="00D83331">
              <w:rPr>
                <w:rFonts w:cs="Times New Roman"/>
                <w:sz w:val="22"/>
              </w:rPr>
              <w:t>January 2022</w:t>
            </w:r>
          </w:p>
        </w:tc>
      </w:tr>
      <w:tr w:rsidR="001005BB" w:rsidRPr="00AA29A9" w14:paraId="2A5E4C66" w14:textId="77777777">
        <w:trPr>
          <w:trHeight w:val="623"/>
        </w:trPr>
        <w:tc>
          <w:tcPr>
            <w:tcW w:w="1170" w:type="dxa"/>
          </w:tcPr>
          <w:p w14:paraId="734EEE1C" w14:textId="3C00E932" w:rsidR="001005BB" w:rsidRPr="00D83331" w:rsidRDefault="00093ACC">
            <w:pPr>
              <w:jc w:val="center"/>
              <w:rPr>
                <w:rFonts w:cs="Times New Roman"/>
                <w:sz w:val="22"/>
                <w:szCs w:val="22"/>
                <w:lang w:val="en-GB"/>
              </w:rPr>
            </w:pPr>
            <w:r>
              <w:rPr>
                <w:rFonts w:cs="Times New Roman"/>
                <w:sz w:val="22"/>
                <w:szCs w:val="22"/>
                <w:lang w:val="en-GB"/>
              </w:rPr>
              <w:t>40</w:t>
            </w:r>
          </w:p>
        </w:tc>
        <w:tc>
          <w:tcPr>
            <w:tcW w:w="1512" w:type="dxa"/>
          </w:tcPr>
          <w:p w14:paraId="3611A2C1" w14:textId="77777777" w:rsidR="001005BB" w:rsidRPr="00D83331" w:rsidRDefault="001005BB">
            <w:pPr>
              <w:rPr>
                <w:rFonts w:cs="Times New Roman"/>
                <w:sz w:val="22"/>
                <w:szCs w:val="22"/>
                <w:lang w:val="en-GB"/>
              </w:rPr>
            </w:pPr>
            <w:r w:rsidRPr="00D83331">
              <w:rPr>
                <w:rFonts w:cs="Times New Roman"/>
                <w:sz w:val="22"/>
                <w:szCs w:val="22"/>
                <w:lang w:val="en-GB"/>
              </w:rPr>
              <w:t xml:space="preserve">Secured </w:t>
            </w:r>
          </w:p>
        </w:tc>
        <w:tc>
          <w:tcPr>
            <w:tcW w:w="1980" w:type="dxa"/>
          </w:tcPr>
          <w:p w14:paraId="5D9DA63F" w14:textId="594B0227" w:rsidR="001005BB" w:rsidRPr="00D83331" w:rsidRDefault="001005BB">
            <w:pPr>
              <w:ind w:left="185" w:hanging="180"/>
              <w:rPr>
                <w:rFonts w:cs="Times New Roman"/>
                <w:sz w:val="22"/>
                <w:szCs w:val="22"/>
                <w:lang w:val="en-GB"/>
              </w:rPr>
            </w:pPr>
            <w:r w:rsidRPr="00D83331">
              <w:rPr>
                <w:rFonts w:cs="Times New Roman"/>
                <w:sz w:val="22"/>
                <w:szCs w:val="22"/>
                <w:lang w:val="en-GB"/>
              </w:rPr>
              <w:t xml:space="preserve">Long-term PHP </w:t>
            </w:r>
            <w:r>
              <w:rPr>
                <w:rFonts w:cs="Times New Roman"/>
                <w:sz w:val="22"/>
                <w:szCs w:val="22"/>
                <w:lang w:val="en-GB"/>
              </w:rPr>
              <w:t>21</w:t>
            </w:r>
            <w:r w:rsidRPr="00D83331">
              <w:rPr>
                <w:rFonts w:cs="Times New Roman"/>
                <w:sz w:val="22"/>
                <w:szCs w:val="22"/>
                <w:lang w:val="en-GB"/>
              </w:rPr>
              <w:t>8</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tcPr>
          <w:p w14:paraId="03FF9A74" w14:textId="77777777" w:rsidR="001005BB" w:rsidRPr="00D83331" w:rsidRDefault="001005BB">
            <w:pPr>
              <w:ind w:left="162" w:hanging="162"/>
              <w:rPr>
                <w:rFonts w:cs="Times New Roman"/>
                <w:spacing w:val="-2"/>
                <w:sz w:val="22"/>
                <w:szCs w:val="22"/>
              </w:rPr>
            </w:pPr>
            <w:r w:rsidRPr="00D83331">
              <w:rPr>
                <w:rFonts w:cs="Times New Roman"/>
                <w:spacing w:val="-2"/>
                <w:sz w:val="22"/>
                <w:szCs w:val="22"/>
              </w:rPr>
              <w:t xml:space="preserve">RRP + </w:t>
            </w:r>
            <w:r>
              <w:rPr>
                <w:rFonts w:cs="Times New Roman"/>
                <w:sz w:val="22"/>
                <w:szCs w:val="22"/>
              </w:rPr>
              <w:t xml:space="preserve">fixed rate </w:t>
            </w:r>
            <w:r w:rsidRPr="00D83331">
              <w:rPr>
                <w:rFonts w:cs="Times New Roman"/>
                <w:spacing w:val="-2"/>
                <w:sz w:val="22"/>
                <w:szCs w:val="22"/>
              </w:rPr>
              <w:t>p.a.</w:t>
            </w:r>
          </w:p>
        </w:tc>
        <w:tc>
          <w:tcPr>
            <w:tcW w:w="2481" w:type="dxa"/>
          </w:tcPr>
          <w:p w14:paraId="7FD50644" w14:textId="77777777" w:rsidR="001005BB" w:rsidRPr="00D83331" w:rsidRDefault="001005BB">
            <w:pPr>
              <w:ind w:left="153" w:hanging="153"/>
              <w:rPr>
                <w:rFonts w:cs="Times New Roman"/>
                <w:sz w:val="22"/>
                <w:szCs w:val="22"/>
                <w:lang w:val="en-GB"/>
              </w:rPr>
            </w:pPr>
            <w:r w:rsidRPr="00D83331">
              <w:rPr>
                <w:rFonts w:cs="Times New Roman"/>
                <w:sz w:val="22"/>
                <w:szCs w:val="22"/>
                <w:lang w:val="en-GB"/>
              </w:rPr>
              <w:t xml:space="preserve">Every months commencing from </w:t>
            </w:r>
            <w:r w:rsidRPr="00D83331">
              <w:rPr>
                <w:rFonts w:cs="Times New Roman"/>
                <w:sz w:val="22"/>
              </w:rPr>
              <w:t>January 2022</w:t>
            </w:r>
          </w:p>
        </w:tc>
      </w:tr>
      <w:tr w:rsidR="001F4559" w:rsidRPr="00AA29A9" w14:paraId="11827969" w14:textId="77777777">
        <w:trPr>
          <w:trHeight w:val="659"/>
        </w:trPr>
        <w:tc>
          <w:tcPr>
            <w:tcW w:w="1170" w:type="dxa"/>
          </w:tcPr>
          <w:p w14:paraId="7A43D765" w14:textId="13B33E44" w:rsidR="001F4559" w:rsidRPr="00D83331" w:rsidRDefault="00E318C8" w:rsidP="001F4559">
            <w:pPr>
              <w:jc w:val="center"/>
              <w:rPr>
                <w:rFonts w:cs="Times New Roman"/>
                <w:sz w:val="22"/>
                <w:szCs w:val="22"/>
                <w:lang w:val="en-GB"/>
              </w:rPr>
            </w:pPr>
            <w:r>
              <w:rPr>
                <w:rFonts w:cs="Times New Roman"/>
                <w:sz w:val="22"/>
                <w:szCs w:val="22"/>
                <w:lang w:val="en-GB"/>
              </w:rPr>
              <w:t>4</w:t>
            </w:r>
            <w:r w:rsidR="00093ACC">
              <w:rPr>
                <w:rFonts w:cs="Times New Roman"/>
                <w:sz w:val="22"/>
                <w:szCs w:val="22"/>
                <w:lang w:val="en-GB"/>
              </w:rPr>
              <w:t>1</w:t>
            </w:r>
          </w:p>
        </w:tc>
        <w:tc>
          <w:tcPr>
            <w:tcW w:w="1512" w:type="dxa"/>
          </w:tcPr>
          <w:p w14:paraId="17AB3B20" w14:textId="77777777" w:rsidR="001F4559" w:rsidRPr="00D83331" w:rsidRDefault="001F4559" w:rsidP="001F4559">
            <w:pPr>
              <w:rPr>
                <w:rFonts w:cs="Times New Roman"/>
                <w:sz w:val="22"/>
                <w:szCs w:val="22"/>
                <w:lang w:val="en-GB"/>
              </w:rPr>
            </w:pPr>
            <w:r w:rsidRPr="00D83331">
              <w:rPr>
                <w:rFonts w:cs="Times New Roman"/>
                <w:sz w:val="22"/>
                <w:szCs w:val="22"/>
                <w:lang w:val="en-GB"/>
              </w:rPr>
              <w:t xml:space="preserve">Secured </w:t>
            </w:r>
          </w:p>
        </w:tc>
        <w:tc>
          <w:tcPr>
            <w:tcW w:w="1980" w:type="dxa"/>
          </w:tcPr>
          <w:p w14:paraId="1F07F0CD" w14:textId="11B6F2CB" w:rsidR="001F4559" w:rsidRPr="00D83331" w:rsidRDefault="001F4559" w:rsidP="001F4559">
            <w:pPr>
              <w:ind w:left="185" w:hanging="180"/>
              <w:rPr>
                <w:rFonts w:cs="Times New Roman"/>
                <w:sz w:val="22"/>
                <w:szCs w:val="22"/>
                <w:lang w:val="en-GB"/>
              </w:rPr>
            </w:pPr>
            <w:r w:rsidRPr="00D83331">
              <w:rPr>
                <w:rFonts w:cs="Times New Roman"/>
                <w:sz w:val="22"/>
                <w:szCs w:val="22"/>
                <w:lang w:val="en-GB"/>
              </w:rPr>
              <w:t xml:space="preserve">Long-term PHP </w:t>
            </w:r>
            <w:r w:rsidR="00FA79D9" w:rsidRPr="00FA79D9">
              <w:rPr>
                <w:rFonts w:cs="Times New Roman"/>
                <w:sz w:val="22"/>
                <w:szCs w:val="22"/>
              </w:rPr>
              <w:t>181</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tcPr>
          <w:p w14:paraId="0EADA877" w14:textId="53D24A05" w:rsidR="001F4559" w:rsidRPr="00D83331" w:rsidRDefault="001F4559" w:rsidP="001F4559">
            <w:pPr>
              <w:ind w:left="162" w:hanging="162"/>
              <w:rPr>
                <w:rFonts w:cs="Times New Roman"/>
                <w:spacing w:val="-2"/>
                <w:sz w:val="22"/>
                <w:szCs w:val="22"/>
              </w:rPr>
            </w:pPr>
            <w:r w:rsidRPr="00D83331">
              <w:rPr>
                <w:rFonts w:cs="Times New Roman"/>
                <w:spacing w:val="-2"/>
                <w:sz w:val="22"/>
                <w:szCs w:val="22"/>
              </w:rPr>
              <w:t xml:space="preserve">RRP + </w:t>
            </w:r>
            <w:r>
              <w:rPr>
                <w:rFonts w:cs="Times New Roman"/>
                <w:sz w:val="22"/>
                <w:szCs w:val="22"/>
              </w:rPr>
              <w:t xml:space="preserve">fixed rate </w:t>
            </w:r>
            <w:r w:rsidRPr="00D83331">
              <w:rPr>
                <w:rFonts w:cs="Times New Roman"/>
                <w:spacing w:val="-2"/>
                <w:sz w:val="22"/>
                <w:szCs w:val="22"/>
              </w:rPr>
              <w:t>p.a.</w:t>
            </w:r>
          </w:p>
        </w:tc>
        <w:tc>
          <w:tcPr>
            <w:tcW w:w="2481" w:type="dxa"/>
          </w:tcPr>
          <w:p w14:paraId="3724955A" w14:textId="77777777" w:rsidR="001F4559" w:rsidRPr="00D83331" w:rsidRDefault="001F4559" w:rsidP="001F4559">
            <w:pPr>
              <w:ind w:left="153" w:hanging="153"/>
              <w:rPr>
                <w:sz w:val="22"/>
              </w:rPr>
            </w:pPr>
            <w:r w:rsidRPr="00D83331">
              <w:rPr>
                <w:rFonts w:cs="Times New Roman"/>
                <w:sz w:val="22"/>
                <w:szCs w:val="22"/>
                <w:lang w:val="en-GB"/>
              </w:rPr>
              <w:t xml:space="preserve">Every months commencing from </w:t>
            </w:r>
            <w:r w:rsidRPr="00D83331">
              <w:rPr>
                <w:rFonts w:cs="Times New Roman"/>
                <w:sz w:val="22"/>
              </w:rPr>
              <w:t>January 2022</w:t>
            </w:r>
          </w:p>
        </w:tc>
      </w:tr>
      <w:tr w:rsidR="001F4559" w:rsidRPr="00AA29A9" w14:paraId="47E65D25" w14:textId="77777777" w:rsidTr="00810B96">
        <w:trPr>
          <w:trHeight w:val="659"/>
        </w:trPr>
        <w:tc>
          <w:tcPr>
            <w:tcW w:w="1170" w:type="dxa"/>
          </w:tcPr>
          <w:p w14:paraId="67FA9DDC" w14:textId="684526CB" w:rsidR="001F4559" w:rsidRPr="00D83331" w:rsidRDefault="001F4559" w:rsidP="001F4559">
            <w:pPr>
              <w:jc w:val="center"/>
              <w:rPr>
                <w:rFonts w:cs="Times New Roman"/>
                <w:sz w:val="22"/>
                <w:szCs w:val="22"/>
                <w:lang w:val="en-GB"/>
              </w:rPr>
            </w:pPr>
            <w:r w:rsidRPr="00D83331">
              <w:rPr>
                <w:rFonts w:cs="Times New Roman"/>
                <w:sz w:val="22"/>
                <w:szCs w:val="22"/>
                <w:lang w:val="en-GB"/>
              </w:rPr>
              <w:t>4</w:t>
            </w:r>
            <w:r w:rsidR="00093ACC">
              <w:rPr>
                <w:rFonts w:cs="Times New Roman"/>
                <w:sz w:val="22"/>
                <w:szCs w:val="22"/>
                <w:lang w:val="en-GB"/>
              </w:rPr>
              <w:t>2</w:t>
            </w:r>
          </w:p>
        </w:tc>
        <w:tc>
          <w:tcPr>
            <w:tcW w:w="1512" w:type="dxa"/>
          </w:tcPr>
          <w:p w14:paraId="1486DF7C" w14:textId="77777777" w:rsidR="001F4559" w:rsidRPr="00D83331" w:rsidRDefault="001F4559" w:rsidP="001F4559">
            <w:pPr>
              <w:rPr>
                <w:rFonts w:cs="Times New Roman"/>
                <w:sz w:val="22"/>
                <w:szCs w:val="22"/>
                <w:lang w:val="en-GB"/>
              </w:rPr>
            </w:pPr>
            <w:r w:rsidRPr="00D83331">
              <w:rPr>
                <w:rFonts w:cs="Times New Roman"/>
                <w:sz w:val="22"/>
                <w:szCs w:val="22"/>
                <w:lang w:val="en-GB"/>
              </w:rPr>
              <w:t xml:space="preserve">Secured </w:t>
            </w:r>
          </w:p>
        </w:tc>
        <w:tc>
          <w:tcPr>
            <w:tcW w:w="1980" w:type="dxa"/>
          </w:tcPr>
          <w:p w14:paraId="1538545E" w14:textId="77777777" w:rsidR="001F4559" w:rsidRPr="00D83331" w:rsidRDefault="001F4559" w:rsidP="001F4559">
            <w:pPr>
              <w:ind w:left="185" w:hanging="180"/>
              <w:rPr>
                <w:rFonts w:cs="Times New Roman"/>
                <w:sz w:val="22"/>
                <w:szCs w:val="22"/>
                <w:lang w:val="en-GB"/>
              </w:rPr>
            </w:pPr>
            <w:r w:rsidRPr="00D83331">
              <w:rPr>
                <w:rFonts w:cs="Times New Roman"/>
                <w:sz w:val="22"/>
                <w:szCs w:val="22"/>
                <w:lang w:val="en-GB"/>
              </w:rPr>
              <w:t>Long-term PHP 182</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tcPr>
          <w:p w14:paraId="2D095618" w14:textId="3D988A87" w:rsidR="001F4559" w:rsidRPr="00D83331" w:rsidRDefault="001F4559" w:rsidP="001F4559">
            <w:pPr>
              <w:ind w:left="162" w:hanging="162"/>
              <w:rPr>
                <w:rFonts w:cs="Times New Roman"/>
                <w:spacing w:val="-2"/>
                <w:sz w:val="22"/>
                <w:szCs w:val="22"/>
              </w:rPr>
            </w:pPr>
            <w:r w:rsidRPr="00D83331">
              <w:rPr>
                <w:rFonts w:cs="Times New Roman"/>
                <w:spacing w:val="-2"/>
                <w:sz w:val="22"/>
                <w:szCs w:val="22"/>
              </w:rPr>
              <w:t xml:space="preserve">RRP + </w:t>
            </w:r>
            <w:r>
              <w:rPr>
                <w:rFonts w:cs="Times New Roman"/>
                <w:sz w:val="22"/>
                <w:szCs w:val="22"/>
              </w:rPr>
              <w:t xml:space="preserve">fixed rate </w:t>
            </w:r>
            <w:r w:rsidRPr="00D83331">
              <w:rPr>
                <w:rFonts w:cs="Times New Roman"/>
                <w:spacing w:val="-2"/>
                <w:sz w:val="22"/>
                <w:szCs w:val="22"/>
              </w:rPr>
              <w:t>p.a.</w:t>
            </w:r>
          </w:p>
        </w:tc>
        <w:tc>
          <w:tcPr>
            <w:tcW w:w="2481" w:type="dxa"/>
          </w:tcPr>
          <w:p w14:paraId="5A38962F" w14:textId="6632268F" w:rsidR="001F4559" w:rsidRPr="00826D16" w:rsidRDefault="001F4559" w:rsidP="001F4559">
            <w:pPr>
              <w:ind w:left="153" w:hanging="153"/>
              <w:rPr>
                <w:rFonts w:cs="Times New Roman"/>
                <w:sz w:val="22"/>
                <w:szCs w:val="22"/>
                <w:highlight w:val="cyan"/>
                <w:lang w:val="en-GB"/>
              </w:rPr>
            </w:pPr>
            <w:r w:rsidRPr="00D83331">
              <w:rPr>
                <w:rFonts w:cs="Times New Roman"/>
                <w:sz w:val="22"/>
                <w:szCs w:val="22"/>
                <w:lang w:val="en-GB"/>
              </w:rPr>
              <w:t xml:space="preserve">Every months commencing from </w:t>
            </w:r>
            <w:r w:rsidRPr="00D83331">
              <w:rPr>
                <w:rFonts w:cs="Times New Roman"/>
                <w:sz w:val="22"/>
              </w:rPr>
              <w:t>January 2022</w:t>
            </w:r>
          </w:p>
        </w:tc>
      </w:tr>
      <w:tr w:rsidR="001F4559" w:rsidRPr="00AA29A9" w14:paraId="30B02D41" w14:textId="77777777">
        <w:trPr>
          <w:trHeight w:val="659"/>
        </w:trPr>
        <w:tc>
          <w:tcPr>
            <w:tcW w:w="1170" w:type="dxa"/>
          </w:tcPr>
          <w:p w14:paraId="6C1175B4" w14:textId="2D9FDA14" w:rsidR="001F4559" w:rsidRPr="00D83331" w:rsidRDefault="001F4559" w:rsidP="001F4559">
            <w:pPr>
              <w:jc w:val="center"/>
              <w:rPr>
                <w:rFonts w:cs="Times New Roman"/>
                <w:sz w:val="22"/>
                <w:szCs w:val="22"/>
                <w:lang w:val="en-GB"/>
              </w:rPr>
            </w:pPr>
            <w:r w:rsidRPr="00D83331">
              <w:rPr>
                <w:rFonts w:cs="Times New Roman"/>
                <w:sz w:val="22"/>
                <w:szCs w:val="22"/>
                <w:lang w:val="en-GB"/>
              </w:rPr>
              <w:t>4</w:t>
            </w:r>
            <w:r w:rsidR="00093ACC">
              <w:rPr>
                <w:rFonts w:cs="Times New Roman"/>
                <w:sz w:val="22"/>
                <w:szCs w:val="22"/>
                <w:lang w:val="en-GB"/>
              </w:rPr>
              <w:t>3</w:t>
            </w:r>
          </w:p>
        </w:tc>
        <w:tc>
          <w:tcPr>
            <w:tcW w:w="1512" w:type="dxa"/>
          </w:tcPr>
          <w:p w14:paraId="74DD5B6B" w14:textId="77777777" w:rsidR="001F4559" w:rsidRPr="00D83331" w:rsidRDefault="001F4559" w:rsidP="001F4559">
            <w:pPr>
              <w:rPr>
                <w:rFonts w:cs="Times New Roman"/>
                <w:sz w:val="22"/>
                <w:szCs w:val="22"/>
                <w:lang w:val="en-GB"/>
              </w:rPr>
            </w:pPr>
            <w:r w:rsidRPr="00D83331">
              <w:rPr>
                <w:rFonts w:cs="Times New Roman"/>
                <w:sz w:val="22"/>
                <w:szCs w:val="22"/>
                <w:lang w:val="en-GB"/>
              </w:rPr>
              <w:t>Secured</w:t>
            </w:r>
          </w:p>
        </w:tc>
        <w:tc>
          <w:tcPr>
            <w:tcW w:w="1980" w:type="dxa"/>
          </w:tcPr>
          <w:p w14:paraId="6B0920C3" w14:textId="0CF8FC19" w:rsidR="001F4559" w:rsidRPr="00D83331" w:rsidRDefault="001F4559" w:rsidP="001F4559">
            <w:pPr>
              <w:ind w:left="185" w:hanging="180"/>
              <w:rPr>
                <w:rFonts w:cs="Times New Roman"/>
                <w:sz w:val="22"/>
                <w:szCs w:val="22"/>
                <w:lang w:val="en-GB"/>
              </w:rPr>
            </w:pPr>
            <w:r w:rsidRPr="00D83331">
              <w:rPr>
                <w:rFonts w:cs="Times New Roman"/>
                <w:sz w:val="22"/>
                <w:szCs w:val="22"/>
                <w:lang w:val="en-GB"/>
              </w:rPr>
              <w:t>Long-term PHP 35</w:t>
            </w:r>
            <w:r w:rsidR="00EE2C7F">
              <w:rPr>
                <w:rFonts w:cs="Times New Roman"/>
                <w:sz w:val="22"/>
                <w:szCs w:val="22"/>
                <w:lang w:val="en-GB"/>
              </w:rPr>
              <w:t>1.4</w:t>
            </w:r>
            <w:r w:rsidRPr="00D83331">
              <w:rPr>
                <w:rFonts w:cs="Times New Roman"/>
                <w:sz w:val="22"/>
                <w:szCs w:val="22"/>
                <w:lang w:val="en-GB"/>
              </w:rPr>
              <w:t xml:space="preserve"> million</w:t>
            </w:r>
          </w:p>
        </w:tc>
        <w:tc>
          <w:tcPr>
            <w:tcW w:w="2052" w:type="dxa"/>
          </w:tcPr>
          <w:p w14:paraId="583AD3A5" w14:textId="4E7E1D09" w:rsidR="001F4559" w:rsidRPr="00A774F6" w:rsidRDefault="001F4559" w:rsidP="001F4559">
            <w:pPr>
              <w:ind w:left="162" w:hanging="162"/>
              <w:rPr>
                <w:rFonts w:cstheme="minorBidi"/>
                <w:spacing w:val="-2"/>
                <w:sz w:val="22"/>
                <w:szCs w:val="22"/>
              </w:rPr>
            </w:pPr>
            <w:r>
              <w:rPr>
                <w:rFonts w:cs="Times New Roman"/>
                <w:spacing w:val="-2"/>
                <w:sz w:val="22"/>
                <w:szCs w:val="22"/>
              </w:rPr>
              <w:t>BVAL 6 months</w:t>
            </w:r>
            <w:r w:rsidRPr="00D83331">
              <w:rPr>
                <w:rFonts w:cs="Times New Roman"/>
                <w:spacing w:val="-2"/>
                <w:sz w:val="22"/>
                <w:szCs w:val="22"/>
              </w:rPr>
              <w:t xml:space="preserve"> + </w:t>
            </w:r>
            <w:r>
              <w:rPr>
                <w:rFonts w:cs="Times New Roman"/>
                <w:sz w:val="22"/>
                <w:szCs w:val="22"/>
              </w:rPr>
              <w:t xml:space="preserve">fixed rate </w:t>
            </w:r>
            <w:r w:rsidRPr="00D83331">
              <w:rPr>
                <w:rFonts w:cs="Times New Roman"/>
                <w:spacing w:val="-2"/>
                <w:sz w:val="22"/>
                <w:szCs w:val="22"/>
              </w:rPr>
              <w:t>p.a.</w:t>
            </w:r>
            <w:r>
              <w:rPr>
                <w:rFonts w:cstheme="minorBidi" w:hint="cs"/>
                <w:spacing w:val="-2"/>
                <w:sz w:val="22"/>
                <w:szCs w:val="22"/>
                <w:cs/>
              </w:rPr>
              <w:t xml:space="preserve"> </w:t>
            </w:r>
          </w:p>
        </w:tc>
        <w:tc>
          <w:tcPr>
            <w:tcW w:w="2481" w:type="dxa"/>
          </w:tcPr>
          <w:p w14:paraId="63D6560D" w14:textId="77777777" w:rsidR="001F4559" w:rsidRPr="00826D16" w:rsidRDefault="001F4559" w:rsidP="001F4559">
            <w:pPr>
              <w:ind w:left="153" w:hanging="153"/>
              <w:rPr>
                <w:rFonts w:cs="Times New Roman"/>
                <w:sz w:val="22"/>
                <w:szCs w:val="22"/>
                <w:highlight w:val="cyan"/>
                <w:lang w:val="en-GB"/>
              </w:rPr>
            </w:pPr>
            <w:r w:rsidRPr="00D83331">
              <w:rPr>
                <w:rFonts w:cs="Times New Roman"/>
                <w:sz w:val="22"/>
                <w:szCs w:val="22"/>
                <w:lang w:val="en-GB"/>
              </w:rPr>
              <w:t xml:space="preserve">Every months commencing from </w:t>
            </w:r>
            <w:r w:rsidRPr="00D83331">
              <w:rPr>
                <w:rFonts w:cs="Times New Roman"/>
                <w:sz w:val="22"/>
              </w:rPr>
              <w:t>January 202</w:t>
            </w:r>
            <w:r>
              <w:rPr>
                <w:rFonts w:cs="Times New Roman"/>
                <w:sz w:val="22"/>
              </w:rPr>
              <w:t>4</w:t>
            </w:r>
          </w:p>
        </w:tc>
      </w:tr>
      <w:tr w:rsidR="001F4559" w:rsidRPr="00AA29A9" w14:paraId="517CA1FE" w14:textId="77777777">
        <w:trPr>
          <w:trHeight w:val="659"/>
        </w:trPr>
        <w:tc>
          <w:tcPr>
            <w:tcW w:w="1170" w:type="dxa"/>
          </w:tcPr>
          <w:p w14:paraId="51844BAC" w14:textId="419794DE" w:rsidR="001F4559" w:rsidRPr="00D83331" w:rsidRDefault="001F4559" w:rsidP="001F4559">
            <w:pPr>
              <w:jc w:val="center"/>
              <w:rPr>
                <w:rFonts w:cs="Times New Roman"/>
                <w:sz w:val="22"/>
                <w:szCs w:val="22"/>
                <w:lang w:val="en-GB"/>
              </w:rPr>
            </w:pPr>
            <w:r w:rsidRPr="00D83331">
              <w:rPr>
                <w:rFonts w:cs="Times New Roman"/>
                <w:sz w:val="22"/>
                <w:szCs w:val="22"/>
                <w:lang w:val="en-GB"/>
              </w:rPr>
              <w:t>4</w:t>
            </w:r>
            <w:r w:rsidR="00093ACC">
              <w:rPr>
                <w:rFonts w:cs="Times New Roman"/>
                <w:sz w:val="22"/>
                <w:szCs w:val="22"/>
                <w:lang w:val="en-GB"/>
              </w:rPr>
              <w:t>4</w:t>
            </w:r>
          </w:p>
        </w:tc>
        <w:tc>
          <w:tcPr>
            <w:tcW w:w="1512" w:type="dxa"/>
          </w:tcPr>
          <w:p w14:paraId="5B57F4C0" w14:textId="77777777" w:rsidR="001F4559" w:rsidRPr="00D83331" w:rsidRDefault="001F4559" w:rsidP="001F4559">
            <w:pPr>
              <w:rPr>
                <w:rFonts w:cs="Times New Roman"/>
                <w:sz w:val="22"/>
                <w:szCs w:val="22"/>
                <w:lang w:val="en-GB"/>
              </w:rPr>
            </w:pPr>
            <w:r w:rsidRPr="00D83331">
              <w:rPr>
                <w:rFonts w:cs="Times New Roman"/>
                <w:sz w:val="22"/>
                <w:szCs w:val="22"/>
                <w:lang w:val="en-GB"/>
              </w:rPr>
              <w:t>Secured</w:t>
            </w:r>
          </w:p>
        </w:tc>
        <w:tc>
          <w:tcPr>
            <w:tcW w:w="1980" w:type="dxa"/>
          </w:tcPr>
          <w:p w14:paraId="58555FD6" w14:textId="77777777" w:rsidR="001F4559" w:rsidRPr="00D83331" w:rsidRDefault="001F4559" w:rsidP="001F4559">
            <w:pPr>
              <w:ind w:left="185" w:hanging="180"/>
              <w:rPr>
                <w:rFonts w:cs="Times New Roman"/>
                <w:sz w:val="22"/>
                <w:szCs w:val="22"/>
                <w:lang w:val="en-GB"/>
              </w:rPr>
            </w:pPr>
            <w:r w:rsidRPr="00D83331">
              <w:rPr>
                <w:rFonts w:cs="Times New Roman"/>
                <w:sz w:val="22"/>
                <w:szCs w:val="22"/>
                <w:lang w:val="en-GB"/>
              </w:rPr>
              <w:t xml:space="preserve">Long-term </w:t>
            </w:r>
            <w:r>
              <w:rPr>
                <w:rFonts w:cs="Times New Roman"/>
                <w:sz w:val="22"/>
                <w:szCs w:val="22"/>
                <w:lang w:val="en-GB"/>
              </w:rPr>
              <w:t>JPY</w:t>
            </w:r>
            <w:r w:rsidRPr="00D83331">
              <w:rPr>
                <w:rFonts w:cs="Times New Roman"/>
                <w:sz w:val="22"/>
                <w:szCs w:val="22"/>
                <w:lang w:val="en-GB"/>
              </w:rPr>
              <w:t xml:space="preserve"> </w:t>
            </w:r>
            <w:r>
              <w:rPr>
                <w:rFonts w:cs="Times New Roman"/>
                <w:sz w:val="22"/>
                <w:szCs w:val="22"/>
                <w:lang w:val="en-GB"/>
              </w:rPr>
              <w:t>1,078</w:t>
            </w:r>
            <w:r w:rsidRPr="00D83331">
              <w:rPr>
                <w:rFonts w:cs="Times New Roman"/>
                <w:sz w:val="22"/>
                <w:szCs w:val="22"/>
                <w:lang w:val="en-GB"/>
              </w:rPr>
              <w:t xml:space="preserve"> million</w:t>
            </w:r>
          </w:p>
        </w:tc>
        <w:tc>
          <w:tcPr>
            <w:tcW w:w="2052" w:type="dxa"/>
          </w:tcPr>
          <w:p w14:paraId="5E4A78C5" w14:textId="7E6ABD29" w:rsidR="001F4559" w:rsidRPr="00A774F6" w:rsidRDefault="001F4559" w:rsidP="001F4559">
            <w:pPr>
              <w:ind w:left="162" w:hanging="162"/>
              <w:rPr>
                <w:rFonts w:cstheme="minorBidi"/>
                <w:spacing w:val="-2"/>
                <w:sz w:val="22"/>
                <w:szCs w:val="22"/>
              </w:rPr>
            </w:pPr>
            <w:r>
              <w:rPr>
                <w:rFonts w:cs="Times New Roman"/>
                <w:spacing w:val="-2"/>
                <w:sz w:val="22"/>
                <w:szCs w:val="22"/>
              </w:rPr>
              <w:t>TIBOR 3 months</w:t>
            </w:r>
            <w:r w:rsidRPr="00D83331">
              <w:rPr>
                <w:rFonts w:cs="Times New Roman"/>
                <w:spacing w:val="-2"/>
                <w:sz w:val="22"/>
                <w:szCs w:val="22"/>
              </w:rPr>
              <w:t xml:space="preserve"> + </w:t>
            </w:r>
            <w:r>
              <w:rPr>
                <w:rFonts w:cs="Times New Roman"/>
                <w:sz w:val="22"/>
                <w:szCs w:val="22"/>
              </w:rPr>
              <w:t xml:space="preserve">fixed rate </w:t>
            </w:r>
            <w:r w:rsidRPr="00D83331">
              <w:rPr>
                <w:rFonts w:cs="Times New Roman"/>
                <w:spacing w:val="-2"/>
                <w:sz w:val="22"/>
                <w:szCs w:val="22"/>
              </w:rPr>
              <w:t>p.a.</w:t>
            </w:r>
            <w:r>
              <w:rPr>
                <w:rFonts w:cstheme="minorBidi" w:hint="cs"/>
                <w:spacing w:val="-2"/>
                <w:sz w:val="22"/>
                <w:szCs w:val="22"/>
                <w:cs/>
              </w:rPr>
              <w:t xml:space="preserve"> </w:t>
            </w:r>
          </w:p>
        </w:tc>
        <w:tc>
          <w:tcPr>
            <w:tcW w:w="2481" w:type="dxa"/>
          </w:tcPr>
          <w:p w14:paraId="6A080A36" w14:textId="77777777" w:rsidR="001F4559" w:rsidRPr="00826D16" w:rsidRDefault="001F4559" w:rsidP="001F4559">
            <w:pPr>
              <w:ind w:left="153" w:hanging="153"/>
              <w:rPr>
                <w:rFonts w:cs="Times New Roman"/>
                <w:sz w:val="22"/>
                <w:szCs w:val="22"/>
                <w:highlight w:val="cyan"/>
                <w:lang w:val="en-GB"/>
              </w:rPr>
            </w:pPr>
            <w:r w:rsidRPr="00D83331">
              <w:rPr>
                <w:rFonts w:cs="Times New Roman"/>
                <w:sz w:val="22"/>
                <w:szCs w:val="22"/>
                <w:lang w:val="en-GB"/>
              </w:rPr>
              <w:t xml:space="preserve">Every </w:t>
            </w:r>
            <w:r>
              <w:rPr>
                <w:rFonts w:cs="Times New Roman"/>
                <w:sz w:val="22"/>
                <w:szCs w:val="22"/>
                <w:lang w:val="en-GB"/>
              </w:rPr>
              <w:t>quarters</w:t>
            </w:r>
            <w:r w:rsidRPr="00D83331">
              <w:rPr>
                <w:rFonts w:cs="Times New Roman"/>
                <w:sz w:val="22"/>
                <w:szCs w:val="22"/>
                <w:lang w:val="en-GB"/>
              </w:rPr>
              <w:t xml:space="preserve"> commencing from </w:t>
            </w:r>
            <w:r w:rsidRPr="00D83331">
              <w:rPr>
                <w:rFonts w:cs="Times New Roman"/>
                <w:sz w:val="22"/>
              </w:rPr>
              <w:t>January 202</w:t>
            </w:r>
            <w:r>
              <w:rPr>
                <w:rFonts w:cs="Times New Roman"/>
                <w:sz w:val="22"/>
              </w:rPr>
              <w:t>5</w:t>
            </w:r>
          </w:p>
        </w:tc>
      </w:tr>
      <w:tr w:rsidR="001F4559" w:rsidRPr="00AA29A9" w14:paraId="76844397" w14:textId="77777777">
        <w:trPr>
          <w:trHeight w:val="659"/>
        </w:trPr>
        <w:tc>
          <w:tcPr>
            <w:tcW w:w="1170" w:type="dxa"/>
          </w:tcPr>
          <w:p w14:paraId="5CFE7B94" w14:textId="2698F2B9" w:rsidR="001F4559" w:rsidRPr="00D83331" w:rsidRDefault="001F4559" w:rsidP="001F4559">
            <w:pPr>
              <w:jc w:val="center"/>
              <w:rPr>
                <w:rFonts w:cs="Times New Roman"/>
                <w:sz w:val="22"/>
                <w:szCs w:val="22"/>
                <w:lang w:val="en-GB"/>
              </w:rPr>
            </w:pPr>
            <w:r w:rsidRPr="00D83331">
              <w:rPr>
                <w:rFonts w:cs="Times New Roman"/>
                <w:sz w:val="22"/>
                <w:szCs w:val="22"/>
                <w:lang w:val="en-GB"/>
              </w:rPr>
              <w:lastRenderedPageBreak/>
              <w:t>4</w:t>
            </w:r>
            <w:r w:rsidR="00093ACC">
              <w:rPr>
                <w:rFonts w:cs="Times New Roman"/>
                <w:sz w:val="22"/>
                <w:szCs w:val="22"/>
                <w:lang w:val="en-GB"/>
              </w:rPr>
              <w:t>5</w:t>
            </w:r>
          </w:p>
        </w:tc>
        <w:tc>
          <w:tcPr>
            <w:tcW w:w="1512" w:type="dxa"/>
          </w:tcPr>
          <w:p w14:paraId="29D7CFDB" w14:textId="77777777" w:rsidR="001F4559" w:rsidRPr="00D83331" w:rsidRDefault="001F4559" w:rsidP="001F4559">
            <w:pPr>
              <w:rPr>
                <w:rFonts w:cs="Times New Roman"/>
                <w:sz w:val="22"/>
                <w:szCs w:val="22"/>
                <w:lang w:val="en-GB"/>
              </w:rPr>
            </w:pPr>
            <w:r w:rsidRPr="00D83331">
              <w:rPr>
                <w:rFonts w:cs="Times New Roman"/>
                <w:sz w:val="22"/>
                <w:szCs w:val="22"/>
                <w:lang w:val="en-GB"/>
              </w:rPr>
              <w:t>Secured</w:t>
            </w:r>
          </w:p>
        </w:tc>
        <w:tc>
          <w:tcPr>
            <w:tcW w:w="1980" w:type="dxa"/>
          </w:tcPr>
          <w:p w14:paraId="574DDE66" w14:textId="77777777" w:rsidR="001F4559" w:rsidRPr="00D83331" w:rsidRDefault="001F4559" w:rsidP="001F4559">
            <w:pPr>
              <w:ind w:left="185" w:hanging="180"/>
              <w:rPr>
                <w:rFonts w:cs="Times New Roman"/>
                <w:sz w:val="22"/>
                <w:szCs w:val="22"/>
                <w:lang w:val="en-GB"/>
              </w:rPr>
            </w:pPr>
            <w:r w:rsidRPr="00D83331">
              <w:rPr>
                <w:rFonts w:cs="Times New Roman"/>
                <w:sz w:val="22"/>
                <w:szCs w:val="22"/>
                <w:lang w:val="en-GB"/>
              </w:rPr>
              <w:t xml:space="preserve">Long-term </w:t>
            </w:r>
            <w:r>
              <w:rPr>
                <w:rFonts w:cs="Times New Roman"/>
                <w:sz w:val="22"/>
                <w:szCs w:val="22"/>
                <w:lang w:val="en-GB"/>
              </w:rPr>
              <w:t>JPY</w:t>
            </w:r>
            <w:r w:rsidRPr="00D83331">
              <w:rPr>
                <w:rFonts w:cs="Times New Roman"/>
                <w:sz w:val="22"/>
                <w:szCs w:val="22"/>
                <w:lang w:val="en-GB"/>
              </w:rPr>
              <w:t xml:space="preserve"> </w:t>
            </w:r>
            <w:r>
              <w:rPr>
                <w:rFonts w:cs="Times New Roman"/>
                <w:sz w:val="22"/>
                <w:szCs w:val="22"/>
                <w:lang w:val="en-GB"/>
              </w:rPr>
              <w:t>1,694</w:t>
            </w:r>
            <w:r w:rsidRPr="00D83331">
              <w:rPr>
                <w:rFonts w:cs="Times New Roman"/>
                <w:sz w:val="22"/>
                <w:szCs w:val="22"/>
                <w:lang w:val="en-GB"/>
              </w:rPr>
              <w:t xml:space="preserve"> million</w:t>
            </w:r>
          </w:p>
        </w:tc>
        <w:tc>
          <w:tcPr>
            <w:tcW w:w="2052" w:type="dxa"/>
          </w:tcPr>
          <w:p w14:paraId="6159C0BA" w14:textId="5B3382E5" w:rsidR="001F4559" w:rsidRPr="00A774F6" w:rsidRDefault="001F4559" w:rsidP="001F4559">
            <w:pPr>
              <w:ind w:left="162" w:hanging="162"/>
              <w:rPr>
                <w:rFonts w:cstheme="minorBidi"/>
                <w:spacing w:val="-2"/>
                <w:sz w:val="22"/>
                <w:szCs w:val="22"/>
              </w:rPr>
            </w:pPr>
            <w:r>
              <w:rPr>
                <w:rFonts w:cs="Times New Roman"/>
                <w:spacing w:val="-2"/>
                <w:sz w:val="22"/>
                <w:szCs w:val="22"/>
              </w:rPr>
              <w:t>TIBOR 3 months</w:t>
            </w:r>
            <w:r w:rsidRPr="00D83331">
              <w:rPr>
                <w:rFonts w:cs="Times New Roman"/>
                <w:spacing w:val="-2"/>
                <w:sz w:val="22"/>
                <w:szCs w:val="22"/>
              </w:rPr>
              <w:t xml:space="preserve"> + </w:t>
            </w:r>
            <w:r>
              <w:rPr>
                <w:rFonts w:cs="Times New Roman"/>
                <w:sz w:val="22"/>
                <w:szCs w:val="22"/>
              </w:rPr>
              <w:t xml:space="preserve">fixed rate </w:t>
            </w:r>
            <w:r w:rsidRPr="00D83331">
              <w:rPr>
                <w:rFonts w:cs="Times New Roman"/>
                <w:spacing w:val="-2"/>
                <w:sz w:val="22"/>
                <w:szCs w:val="22"/>
              </w:rPr>
              <w:t>p.a.</w:t>
            </w:r>
            <w:r>
              <w:rPr>
                <w:rFonts w:cstheme="minorBidi" w:hint="cs"/>
                <w:spacing w:val="-2"/>
                <w:sz w:val="22"/>
                <w:szCs w:val="22"/>
                <w:cs/>
              </w:rPr>
              <w:t xml:space="preserve"> </w:t>
            </w:r>
          </w:p>
        </w:tc>
        <w:tc>
          <w:tcPr>
            <w:tcW w:w="2481" w:type="dxa"/>
          </w:tcPr>
          <w:p w14:paraId="4B4378F6" w14:textId="77777777" w:rsidR="001F4559" w:rsidRPr="00826D16" w:rsidRDefault="001F4559" w:rsidP="001F4559">
            <w:pPr>
              <w:ind w:left="153" w:hanging="153"/>
              <w:rPr>
                <w:rFonts w:cs="Times New Roman"/>
                <w:sz w:val="22"/>
                <w:szCs w:val="22"/>
                <w:highlight w:val="cyan"/>
                <w:lang w:val="en-GB"/>
              </w:rPr>
            </w:pPr>
            <w:r w:rsidRPr="00D83331">
              <w:rPr>
                <w:rFonts w:cs="Times New Roman"/>
                <w:sz w:val="22"/>
                <w:szCs w:val="22"/>
                <w:lang w:val="en-GB"/>
              </w:rPr>
              <w:t xml:space="preserve">Every </w:t>
            </w:r>
            <w:r>
              <w:rPr>
                <w:rFonts w:cs="Times New Roman"/>
                <w:sz w:val="22"/>
                <w:szCs w:val="22"/>
                <w:lang w:val="en-GB"/>
              </w:rPr>
              <w:t>quarters</w:t>
            </w:r>
            <w:r w:rsidRPr="00D83331">
              <w:rPr>
                <w:rFonts w:cs="Times New Roman"/>
                <w:sz w:val="22"/>
                <w:szCs w:val="22"/>
                <w:lang w:val="en-GB"/>
              </w:rPr>
              <w:t xml:space="preserve"> commencing from </w:t>
            </w:r>
            <w:r>
              <w:rPr>
                <w:rFonts w:cs="Times New Roman"/>
                <w:sz w:val="22"/>
              </w:rPr>
              <w:t>April</w:t>
            </w:r>
            <w:r w:rsidRPr="00D83331">
              <w:rPr>
                <w:rFonts w:cs="Times New Roman"/>
                <w:sz w:val="22"/>
              </w:rPr>
              <w:t xml:space="preserve"> 202</w:t>
            </w:r>
            <w:r>
              <w:rPr>
                <w:rFonts w:cs="Times New Roman"/>
                <w:sz w:val="22"/>
              </w:rPr>
              <w:t>4</w:t>
            </w:r>
          </w:p>
        </w:tc>
      </w:tr>
      <w:tr w:rsidR="001F4559" w:rsidRPr="00AA29A9" w14:paraId="38050534" w14:textId="77777777" w:rsidTr="00810B96">
        <w:trPr>
          <w:trHeight w:val="659"/>
        </w:trPr>
        <w:tc>
          <w:tcPr>
            <w:tcW w:w="1170" w:type="dxa"/>
          </w:tcPr>
          <w:p w14:paraId="6B9026A3" w14:textId="43641DCB" w:rsidR="001F4559" w:rsidRPr="00D83331" w:rsidRDefault="001F4559" w:rsidP="001F4559">
            <w:pPr>
              <w:jc w:val="center"/>
              <w:rPr>
                <w:rFonts w:cs="Times New Roman"/>
                <w:sz w:val="22"/>
                <w:szCs w:val="22"/>
                <w:lang w:val="en-GB"/>
              </w:rPr>
            </w:pPr>
            <w:r w:rsidRPr="00D83331">
              <w:rPr>
                <w:rFonts w:cs="Times New Roman"/>
                <w:sz w:val="22"/>
                <w:szCs w:val="22"/>
                <w:lang w:val="en-GB"/>
              </w:rPr>
              <w:t>4</w:t>
            </w:r>
            <w:r w:rsidR="00093ACC">
              <w:rPr>
                <w:rFonts w:cs="Times New Roman"/>
                <w:sz w:val="22"/>
                <w:szCs w:val="22"/>
                <w:lang w:val="en-GB"/>
              </w:rPr>
              <w:t>6</w:t>
            </w:r>
          </w:p>
        </w:tc>
        <w:tc>
          <w:tcPr>
            <w:tcW w:w="1512" w:type="dxa"/>
          </w:tcPr>
          <w:p w14:paraId="14271F06" w14:textId="77777777" w:rsidR="001F4559" w:rsidRPr="00D83331" w:rsidRDefault="001F4559" w:rsidP="001F4559">
            <w:pPr>
              <w:rPr>
                <w:rFonts w:cs="Times New Roman"/>
                <w:sz w:val="22"/>
                <w:szCs w:val="22"/>
                <w:lang w:val="en-GB"/>
              </w:rPr>
            </w:pPr>
            <w:r w:rsidRPr="00D83331">
              <w:rPr>
                <w:rFonts w:cs="Times New Roman"/>
                <w:sz w:val="22"/>
                <w:szCs w:val="22"/>
                <w:lang w:val="en-GB"/>
              </w:rPr>
              <w:t>Secured</w:t>
            </w:r>
          </w:p>
        </w:tc>
        <w:tc>
          <w:tcPr>
            <w:tcW w:w="1980" w:type="dxa"/>
          </w:tcPr>
          <w:p w14:paraId="3BDDDA8F" w14:textId="7F4027A1" w:rsidR="001F4559" w:rsidRPr="00D83331" w:rsidRDefault="001F4559" w:rsidP="001F4559">
            <w:pPr>
              <w:ind w:left="185" w:hanging="180"/>
              <w:rPr>
                <w:rFonts w:cs="Times New Roman"/>
                <w:sz w:val="22"/>
                <w:szCs w:val="22"/>
                <w:lang w:val="en-GB"/>
              </w:rPr>
            </w:pPr>
            <w:r w:rsidRPr="00D83331">
              <w:rPr>
                <w:rFonts w:cs="Times New Roman"/>
                <w:sz w:val="22"/>
                <w:szCs w:val="22"/>
                <w:lang w:val="en-GB"/>
              </w:rPr>
              <w:t xml:space="preserve">Long-term </w:t>
            </w:r>
            <w:r>
              <w:rPr>
                <w:rFonts w:cs="Times New Roman"/>
                <w:sz w:val="22"/>
                <w:szCs w:val="22"/>
                <w:lang w:val="en-GB"/>
              </w:rPr>
              <w:t>JPY</w:t>
            </w:r>
            <w:r w:rsidRPr="00D83331">
              <w:rPr>
                <w:rFonts w:cs="Times New Roman"/>
                <w:sz w:val="22"/>
                <w:szCs w:val="22"/>
                <w:lang w:val="en-GB"/>
              </w:rPr>
              <w:t xml:space="preserve"> </w:t>
            </w:r>
            <w:r>
              <w:rPr>
                <w:rFonts w:cs="Times New Roman"/>
                <w:sz w:val="22"/>
                <w:szCs w:val="22"/>
                <w:lang w:val="en-GB"/>
              </w:rPr>
              <w:t>1,715</w:t>
            </w:r>
            <w:r w:rsidRPr="00D83331">
              <w:rPr>
                <w:rFonts w:cs="Times New Roman"/>
                <w:sz w:val="22"/>
                <w:szCs w:val="22"/>
                <w:lang w:val="en-GB"/>
              </w:rPr>
              <w:t xml:space="preserve"> million</w:t>
            </w:r>
          </w:p>
        </w:tc>
        <w:tc>
          <w:tcPr>
            <w:tcW w:w="2052" w:type="dxa"/>
          </w:tcPr>
          <w:p w14:paraId="49166E53" w14:textId="1C1D5428" w:rsidR="001F4559" w:rsidRPr="00A774F6" w:rsidRDefault="001F4559" w:rsidP="001F4559">
            <w:pPr>
              <w:ind w:left="162" w:hanging="162"/>
              <w:rPr>
                <w:rFonts w:cstheme="minorBidi"/>
                <w:spacing w:val="-2"/>
                <w:sz w:val="22"/>
                <w:szCs w:val="22"/>
              </w:rPr>
            </w:pPr>
            <w:r>
              <w:rPr>
                <w:rFonts w:cs="Times New Roman"/>
                <w:spacing w:val="-2"/>
                <w:sz w:val="22"/>
                <w:szCs w:val="22"/>
              </w:rPr>
              <w:t>TIBOR 3 months</w:t>
            </w:r>
            <w:r w:rsidRPr="00D83331">
              <w:rPr>
                <w:rFonts w:cs="Times New Roman"/>
                <w:spacing w:val="-2"/>
                <w:sz w:val="22"/>
                <w:szCs w:val="22"/>
              </w:rPr>
              <w:t xml:space="preserve"> + </w:t>
            </w:r>
            <w:r>
              <w:rPr>
                <w:rFonts w:cs="Times New Roman"/>
                <w:sz w:val="22"/>
                <w:szCs w:val="22"/>
              </w:rPr>
              <w:t xml:space="preserve">fixed rate </w:t>
            </w:r>
            <w:r w:rsidRPr="00D83331">
              <w:rPr>
                <w:rFonts w:cs="Times New Roman"/>
                <w:spacing w:val="-2"/>
                <w:sz w:val="22"/>
                <w:szCs w:val="22"/>
              </w:rPr>
              <w:t>p.a.</w:t>
            </w:r>
            <w:r>
              <w:rPr>
                <w:rFonts w:cstheme="minorBidi" w:hint="cs"/>
                <w:spacing w:val="-2"/>
                <w:sz w:val="22"/>
                <w:szCs w:val="22"/>
                <w:cs/>
              </w:rPr>
              <w:t xml:space="preserve"> </w:t>
            </w:r>
          </w:p>
        </w:tc>
        <w:tc>
          <w:tcPr>
            <w:tcW w:w="2481" w:type="dxa"/>
          </w:tcPr>
          <w:p w14:paraId="313B863C" w14:textId="77777777" w:rsidR="001F4559" w:rsidRDefault="001F4559" w:rsidP="001F4559">
            <w:pPr>
              <w:ind w:left="153" w:hanging="153"/>
              <w:rPr>
                <w:rFonts w:cs="Times New Roman"/>
                <w:sz w:val="22"/>
                <w:szCs w:val="22"/>
                <w:lang w:val="en-GB"/>
              </w:rPr>
            </w:pPr>
            <w:r w:rsidRPr="00D83331">
              <w:rPr>
                <w:rFonts w:cs="Times New Roman"/>
                <w:sz w:val="22"/>
                <w:szCs w:val="22"/>
                <w:lang w:val="en-GB"/>
              </w:rPr>
              <w:t xml:space="preserve">Every </w:t>
            </w:r>
            <w:r>
              <w:rPr>
                <w:rFonts w:cs="Times New Roman"/>
                <w:sz w:val="22"/>
                <w:szCs w:val="22"/>
                <w:lang w:val="en-GB"/>
              </w:rPr>
              <w:t>quarters</w:t>
            </w:r>
            <w:r w:rsidRPr="00D83331">
              <w:rPr>
                <w:rFonts w:cs="Times New Roman"/>
                <w:sz w:val="22"/>
                <w:szCs w:val="22"/>
                <w:lang w:val="en-GB"/>
              </w:rPr>
              <w:t xml:space="preserve"> commencing from </w:t>
            </w:r>
          </w:p>
          <w:p w14:paraId="7C933FD7" w14:textId="507C6CD1" w:rsidR="001F4559" w:rsidRPr="00826D16" w:rsidRDefault="001F4559" w:rsidP="001F4559">
            <w:pPr>
              <w:ind w:left="153" w:hanging="153"/>
              <w:rPr>
                <w:rFonts w:cs="Times New Roman"/>
                <w:sz w:val="22"/>
                <w:szCs w:val="22"/>
                <w:highlight w:val="cyan"/>
                <w:lang w:val="en-GB"/>
              </w:rPr>
            </w:pPr>
            <w:r>
              <w:rPr>
                <w:rFonts w:cs="Times New Roman"/>
                <w:sz w:val="22"/>
                <w:szCs w:val="22"/>
                <w:lang w:val="en-GB"/>
              </w:rPr>
              <w:t xml:space="preserve">   </w:t>
            </w:r>
            <w:r>
              <w:rPr>
                <w:rFonts w:cs="Times New Roman"/>
                <w:sz w:val="22"/>
              </w:rPr>
              <w:t>July</w:t>
            </w:r>
            <w:r w:rsidRPr="00D83331">
              <w:rPr>
                <w:rFonts w:cs="Times New Roman"/>
                <w:sz w:val="22"/>
              </w:rPr>
              <w:t xml:space="preserve"> 202</w:t>
            </w:r>
            <w:r>
              <w:rPr>
                <w:rFonts w:cs="Times New Roman"/>
                <w:sz w:val="22"/>
              </w:rPr>
              <w:t>4</w:t>
            </w:r>
          </w:p>
        </w:tc>
      </w:tr>
      <w:tr w:rsidR="001F4559" w:rsidRPr="00AA29A9" w14:paraId="6578CC98" w14:textId="77777777">
        <w:trPr>
          <w:trHeight w:val="659"/>
        </w:trPr>
        <w:tc>
          <w:tcPr>
            <w:tcW w:w="1170" w:type="dxa"/>
          </w:tcPr>
          <w:p w14:paraId="3BA40F6A" w14:textId="072E346D" w:rsidR="001F4559" w:rsidRPr="006E4BC9" w:rsidRDefault="001005BB" w:rsidP="001F4559">
            <w:pPr>
              <w:jc w:val="center"/>
              <w:rPr>
                <w:rFonts w:cs="Times New Roman"/>
                <w:sz w:val="22"/>
                <w:szCs w:val="22"/>
                <w:lang w:val="en-GB"/>
              </w:rPr>
            </w:pPr>
            <w:r>
              <w:rPr>
                <w:rFonts w:cs="Times New Roman"/>
                <w:sz w:val="22"/>
                <w:szCs w:val="22"/>
                <w:lang w:val="en-GB"/>
              </w:rPr>
              <w:t>4</w:t>
            </w:r>
            <w:r w:rsidR="00F34A86">
              <w:rPr>
                <w:rFonts w:cs="Times New Roman"/>
                <w:sz w:val="22"/>
                <w:szCs w:val="22"/>
                <w:lang w:val="en-GB"/>
              </w:rPr>
              <w:t>7</w:t>
            </w:r>
          </w:p>
        </w:tc>
        <w:tc>
          <w:tcPr>
            <w:tcW w:w="1512" w:type="dxa"/>
          </w:tcPr>
          <w:p w14:paraId="1FF01E57" w14:textId="77777777" w:rsidR="001F4559" w:rsidRPr="006E4BC9" w:rsidRDefault="001F4559" w:rsidP="001F4559">
            <w:pPr>
              <w:rPr>
                <w:rFonts w:cs="Times New Roman"/>
                <w:sz w:val="22"/>
                <w:szCs w:val="22"/>
                <w:lang w:val="en-GB"/>
              </w:rPr>
            </w:pPr>
            <w:r w:rsidRPr="006E4BC9">
              <w:rPr>
                <w:rFonts w:cs="Times New Roman"/>
                <w:sz w:val="22"/>
                <w:szCs w:val="22"/>
                <w:lang w:val="en-GB"/>
              </w:rPr>
              <w:t>Secured</w:t>
            </w:r>
          </w:p>
        </w:tc>
        <w:tc>
          <w:tcPr>
            <w:tcW w:w="1980" w:type="dxa"/>
          </w:tcPr>
          <w:p w14:paraId="59C8B85C" w14:textId="46AA7B34" w:rsidR="001F4559" w:rsidRPr="006E4BC9" w:rsidRDefault="001F4559" w:rsidP="001F4559">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Pr>
                <w:rFonts w:cs="Times New Roman"/>
                <w:sz w:val="22"/>
                <w:szCs w:val="22"/>
                <w:lang w:val="en-GB"/>
              </w:rPr>
              <w:t>1</w:t>
            </w:r>
            <w:r w:rsidR="001005BB">
              <w:rPr>
                <w:rFonts w:cs="Times New Roman"/>
                <w:sz w:val="22"/>
                <w:szCs w:val="22"/>
                <w:lang w:val="en-GB"/>
              </w:rPr>
              <w:t>79</w:t>
            </w:r>
            <w:r>
              <w:rPr>
                <w:rFonts w:cs="Times New Roman"/>
                <w:sz w:val="22"/>
                <w:szCs w:val="22"/>
                <w:lang w:val="en-GB"/>
              </w:rPr>
              <w:t>.5</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tcPr>
          <w:p w14:paraId="04558993" w14:textId="5B1D3D61" w:rsidR="001F4559" w:rsidRPr="006E4BC9" w:rsidRDefault="001F4559" w:rsidP="001F4559">
            <w:pPr>
              <w:ind w:left="126" w:hanging="126"/>
              <w:rPr>
                <w:rFonts w:cs="Times New Roman"/>
                <w:spacing w:val="-2"/>
                <w:sz w:val="22"/>
                <w:szCs w:val="22"/>
              </w:rPr>
            </w:pPr>
            <w:r>
              <w:rPr>
                <w:rFonts w:cs="Times New Roman"/>
                <w:spacing w:val="-2"/>
                <w:sz w:val="22"/>
                <w:szCs w:val="22"/>
              </w:rPr>
              <w:t xml:space="preserve">MLR - </w:t>
            </w:r>
            <w:r>
              <w:rPr>
                <w:rFonts w:cs="Times New Roman"/>
                <w:sz w:val="22"/>
                <w:szCs w:val="22"/>
              </w:rPr>
              <w:t xml:space="preserve">fixed rate </w:t>
            </w:r>
            <w:r>
              <w:rPr>
                <w:rFonts w:cs="Times New Roman"/>
                <w:spacing w:val="-2"/>
                <w:sz w:val="22"/>
                <w:szCs w:val="22"/>
              </w:rPr>
              <w:t>p.a.</w:t>
            </w:r>
          </w:p>
        </w:tc>
        <w:tc>
          <w:tcPr>
            <w:tcW w:w="2481" w:type="dxa"/>
          </w:tcPr>
          <w:p w14:paraId="608B924F" w14:textId="77777777" w:rsidR="001F4559" w:rsidRPr="006E4BC9" w:rsidRDefault="001F4559" w:rsidP="001F4559">
            <w:pPr>
              <w:ind w:left="153" w:hanging="153"/>
              <w:rPr>
                <w:rFonts w:cs="Times New Roman"/>
                <w:sz w:val="22"/>
                <w:szCs w:val="22"/>
                <w:lang w:val="en-GB"/>
              </w:rPr>
            </w:pPr>
            <w:r w:rsidRPr="00AA29A9">
              <w:rPr>
                <w:rFonts w:cs="Times New Roman"/>
                <w:sz w:val="22"/>
                <w:szCs w:val="22"/>
                <w:lang w:val="en-GB"/>
              </w:rPr>
              <w:t xml:space="preserve">As stated in </w:t>
            </w:r>
            <w:r>
              <w:rPr>
                <w:rFonts w:cs="Times New Roman"/>
                <w:sz w:val="22"/>
                <w:szCs w:val="22"/>
                <w:lang w:val="en-GB"/>
              </w:rPr>
              <w:t>loan agreement</w:t>
            </w:r>
          </w:p>
        </w:tc>
      </w:tr>
      <w:tr w:rsidR="001005BB" w:rsidRPr="00AA29A9" w14:paraId="6C6844F2" w14:textId="77777777">
        <w:trPr>
          <w:trHeight w:val="659"/>
        </w:trPr>
        <w:tc>
          <w:tcPr>
            <w:tcW w:w="1170" w:type="dxa"/>
          </w:tcPr>
          <w:p w14:paraId="664DD2A3" w14:textId="4E0775CF" w:rsidR="001005BB" w:rsidRPr="006E4BC9" w:rsidRDefault="001005BB" w:rsidP="001005BB">
            <w:pPr>
              <w:jc w:val="center"/>
              <w:rPr>
                <w:rFonts w:cs="Times New Roman"/>
                <w:sz w:val="22"/>
                <w:szCs w:val="22"/>
                <w:lang w:val="en-GB"/>
              </w:rPr>
            </w:pPr>
            <w:r>
              <w:rPr>
                <w:rFonts w:cs="Times New Roman"/>
                <w:sz w:val="22"/>
                <w:szCs w:val="22"/>
                <w:lang w:val="en-GB"/>
              </w:rPr>
              <w:t>4</w:t>
            </w:r>
            <w:r w:rsidR="00F34A86">
              <w:rPr>
                <w:rFonts w:cs="Times New Roman"/>
                <w:sz w:val="22"/>
                <w:szCs w:val="22"/>
                <w:lang w:val="en-GB"/>
              </w:rPr>
              <w:t>8</w:t>
            </w:r>
          </w:p>
        </w:tc>
        <w:tc>
          <w:tcPr>
            <w:tcW w:w="1512" w:type="dxa"/>
          </w:tcPr>
          <w:p w14:paraId="529694E0" w14:textId="77777777" w:rsidR="001005BB" w:rsidRPr="006E4BC9" w:rsidRDefault="001005BB" w:rsidP="001005BB">
            <w:pPr>
              <w:rPr>
                <w:rFonts w:cs="Times New Roman"/>
                <w:sz w:val="22"/>
                <w:szCs w:val="22"/>
                <w:lang w:val="en-GB"/>
              </w:rPr>
            </w:pPr>
            <w:r w:rsidRPr="006E4BC9">
              <w:rPr>
                <w:rFonts w:cs="Times New Roman"/>
                <w:sz w:val="22"/>
                <w:szCs w:val="22"/>
                <w:lang w:val="en-GB"/>
              </w:rPr>
              <w:t>Secured</w:t>
            </w:r>
          </w:p>
        </w:tc>
        <w:tc>
          <w:tcPr>
            <w:tcW w:w="1980" w:type="dxa"/>
          </w:tcPr>
          <w:p w14:paraId="75DA3129" w14:textId="1CEA6A75" w:rsidR="001005BB" w:rsidRPr="006E4BC9" w:rsidRDefault="001005BB" w:rsidP="001005BB">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Pr>
                <w:rFonts w:cs="Times New Roman"/>
                <w:sz w:val="22"/>
                <w:szCs w:val="22"/>
                <w:lang w:val="en-GB"/>
              </w:rPr>
              <w:t>500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tcPr>
          <w:p w14:paraId="4E9CDF4A" w14:textId="5F02B258" w:rsidR="001005BB" w:rsidRPr="006E4BC9" w:rsidRDefault="001005BB" w:rsidP="001005BB">
            <w:pPr>
              <w:ind w:left="126" w:hanging="126"/>
              <w:rPr>
                <w:rFonts w:cs="Times New Roman"/>
                <w:spacing w:val="-2"/>
                <w:sz w:val="22"/>
                <w:szCs w:val="22"/>
              </w:rPr>
            </w:pPr>
            <w:r>
              <w:rPr>
                <w:rFonts w:cs="Times New Roman"/>
                <w:spacing w:val="-2"/>
                <w:sz w:val="22"/>
                <w:szCs w:val="22"/>
              </w:rPr>
              <w:t xml:space="preserve">THOR + </w:t>
            </w:r>
            <w:r>
              <w:rPr>
                <w:rFonts w:cs="Times New Roman"/>
                <w:sz w:val="22"/>
                <w:szCs w:val="22"/>
              </w:rPr>
              <w:t xml:space="preserve">fixed rate </w:t>
            </w:r>
            <w:r>
              <w:rPr>
                <w:rFonts w:cs="Times New Roman"/>
                <w:spacing w:val="-2"/>
                <w:sz w:val="22"/>
                <w:szCs w:val="22"/>
              </w:rPr>
              <w:t>p.a.</w:t>
            </w:r>
          </w:p>
        </w:tc>
        <w:tc>
          <w:tcPr>
            <w:tcW w:w="2481" w:type="dxa"/>
          </w:tcPr>
          <w:p w14:paraId="732EFB36" w14:textId="77777777" w:rsidR="001005BB" w:rsidRPr="006E4BC9" w:rsidRDefault="001005BB" w:rsidP="001005BB">
            <w:pPr>
              <w:ind w:left="153" w:hanging="153"/>
              <w:rPr>
                <w:rFonts w:cs="Times New Roman"/>
                <w:sz w:val="22"/>
                <w:szCs w:val="22"/>
                <w:lang w:val="en-GB"/>
              </w:rPr>
            </w:pPr>
            <w:r w:rsidRPr="00AA29A9">
              <w:rPr>
                <w:rFonts w:cs="Times New Roman"/>
                <w:sz w:val="22"/>
                <w:szCs w:val="22"/>
                <w:lang w:val="en-GB"/>
              </w:rPr>
              <w:t xml:space="preserve">As stated in </w:t>
            </w:r>
            <w:r>
              <w:rPr>
                <w:rFonts w:cs="Times New Roman"/>
                <w:sz w:val="22"/>
                <w:szCs w:val="22"/>
                <w:lang w:val="en-GB"/>
              </w:rPr>
              <w:t>loan agreement</w:t>
            </w:r>
          </w:p>
        </w:tc>
      </w:tr>
      <w:tr w:rsidR="00093ACC" w:rsidRPr="00AA29A9" w14:paraId="4C605A73" w14:textId="77777777">
        <w:trPr>
          <w:trHeight w:val="659"/>
        </w:trPr>
        <w:tc>
          <w:tcPr>
            <w:tcW w:w="1170" w:type="dxa"/>
          </w:tcPr>
          <w:p w14:paraId="1FEF928B" w14:textId="77777777" w:rsidR="00093ACC" w:rsidRPr="006E4BC9" w:rsidRDefault="00093ACC">
            <w:pPr>
              <w:jc w:val="center"/>
              <w:rPr>
                <w:rFonts w:cs="Times New Roman"/>
                <w:sz w:val="22"/>
                <w:szCs w:val="22"/>
                <w:lang w:val="en-GB"/>
              </w:rPr>
            </w:pPr>
            <w:r>
              <w:rPr>
                <w:rFonts w:cs="Times New Roman"/>
                <w:sz w:val="22"/>
                <w:szCs w:val="22"/>
                <w:lang w:val="en-GB"/>
              </w:rPr>
              <w:t>49</w:t>
            </w:r>
          </w:p>
        </w:tc>
        <w:tc>
          <w:tcPr>
            <w:tcW w:w="1512" w:type="dxa"/>
          </w:tcPr>
          <w:p w14:paraId="44D5B32A" w14:textId="77777777" w:rsidR="00093ACC" w:rsidRPr="006E4BC9" w:rsidRDefault="00093ACC">
            <w:pPr>
              <w:rPr>
                <w:rFonts w:cs="Times New Roman"/>
                <w:sz w:val="22"/>
                <w:szCs w:val="22"/>
                <w:lang w:val="en-GB"/>
              </w:rPr>
            </w:pPr>
            <w:r w:rsidRPr="006E4BC9">
              <w:rPr>
                <w:rFonts w:cs="Times New Roman"/>
                <w:sz w:val="22"/>
                <w:szCs w:val="22"/>
                <w:lang w:val="en-GB"/>
              </w:rPr>
              <w:t>Secured</w:t>
            </w:r>
          </w:p>
        </w:tc>
        <w:tc>
          <w:tcPr>
            <w:tcW w:w="1980" w:type="dxa"/>
          </w:tcPr>
          <w:p w14:paraId="554735D6" w14:textId="77777777" w:rsidR="00093ACC" w:rsidRPr="006E4BC9" w:rsidRDefault="00093ACC">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Pr>
                <w:rFonts w:cs="Times New Roman"/>
                <w:sz w:val="22"/>
                <w:szCs w:val="22"/>
                <w:lang w:val="en-GB"/>
              </w:rPr>
              <w:t>500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tcPr>
          <w:p w14:paraId="27E93BF1" w14:textId="77777777" w:rsidR="00093ACC" w:rsidRPr="006E4BC9" w:rsidRDefault="00093ACC">
            <w:pPr>
              <w:ind w:left="126" w:hanging="126"/>
              <w:rPr>
                <w:rFonts w:cs="Times New Roman"/>
                <w:spacing w:val="-2"/>
                <w:sz w:val="22"/>
                <w:szCs w:val="22"/>
              </w:rPr>
            </w:pPr>
            <w:r>
              <w:rPr>
                <w:rFonts w:cs="Times New Roman"/>
                <w:spacing w:val="-2"/>
                <w:sz w:val="22"/>
                <w:szCs w:val="22"/>
              </w:rPr>
              <w:t xml:space="preserve">THOR + </w:t>
            </w:r>
            <w:r>
              <w:rPr>
                <w:rFonts w:cs="Times New Roman"/>
                <w:sz w:val="22"/>
                <w:szCs w:val="22"/>
              </w:rPr>
              <w:t xml:space="preserve">fixed rate </w:t>
            </w:r>
            <w:r>
              <w:rPr>
                <w:rFonts w:cs="Times New Roman"/>
                <w:spacing w:val="-2"/>
                <w:sz w:val="22"/>
                <w:szCs w:val="22"/>
              </w:rPr>
              <w:t>p.a.</w:t>
            </w:r>
          </w:p>
        </w:tc>
        <w:tc>
          <w:tcPr>
            <w:tcW w:w="2481" w:type="dxa"/>
          </w:tcPr>
          <w:p w14:paraId="39AD674A" w14:textId="77777777" w:rsidR="00093ACC" w:rsidRPr="006E4BC9" w:rsidRDefault="00093ACC">
            <w:pPr>
              <w:ind w:left="153" w:hanging="153"/>
              <w:rPr>
                <w:rFonts w:cs="Times New Roman"/>
                <w:sz w:val="22"/>
                <w:szCs w:val="22"/>
                <w:lang w:val="en-GB"/>
              </w:rPr>
            </w:pPr>
            <w:r w:rsidRPr="00AA29A9">
              <w:rPr>
                <w:rFonts w:cs="Times New Roman"/>
                <w:sz w:val="22"/>
                <w:szCs w:val="22"/>
                <w:lang w:val="en-GB"/>
              </w:rPr>
              <w:t xml:space="preserve">As stated in </w:t>
            </w:r>
            <w:r>
              <w:rPr>
                <w:rFonts w:cs="Times New Roman"/>
                <w:sz w:val="22"/>
                <w:szCs w:val="22"/>
                <w:lang w:val="en-GB"/>
              </w:rPr>
              <w:t>loan agreement</w:t>
            </w:r>
          </w:p>
        </w:tc>
      </w:tr>
      <w:tr w:rsidR="00093ACC" w:rsidRPr="00AA29A9" w14:paraId="5B50A968" w14:textId="77777777">
        <w:tc>
          <w:tcPr>
            <w:tcW w:w="1170" w:type="dxa"/>
          </w:tcPr>
          <w:p w14:paraId="3B55D4C2" w14:textId="77777777" w:rsidR="00093ACC" w:rsidRPr="00093ACC" w:rsidRDefault="00093ACC">
            <w:pPr>
              <w:jc w:val="center"/>
              <w:rPr>
                <w:rFonts w:cs="Times New Roman"/>
                <w:sz w:val="22"/>
                <w:szCs w:val="22"/>
              </w:rPr>
            </w:pPr>
            <w:r>
              <w:rPr>
                <w:rFonts w:cs="Times New Roman"/>
                <w:sz w:val="22"/>
                <w:szCs w:val="22"/>
              </w:rPr>
              <w:t>50</w:t>
            </w:r>
          </w:p>
        </w:tc>
        <w:tc>
          <w:tcPr>
            <w:tcW w:w="1512" w:type="dxa"/>
          </w:tcPr>
          <w:p w14:paraId="66CFE2D4" w14:textId="77777777" w:rsidR="00093ACC" w:rsidRPr="00AA29A9" w:rsidRDefault="00093ACC">
            <w:pPr>
              <w:rPr>
                <w:rFonts w:cs="Times New Roman"/>
                <w:sz w:val="22"/>
                <w:szCs w:val="22"/>
                <w:lang w:val="en-GB"/>
              </w:rPr>
            </w:pPr>
            <w:r w:rsidRPr="00AA29A9">
              <w:rPr>
                <w:rFonts w:cs="Times New Roman"/>
                <w:sz w:val="22"/>
                <w:szCs w:val="22"/>
                <w:lang w:val="en-GB"/>
              </w:rPr>
              <w:t xml:space="preserve">Secured </w:t>
            </w:r>
          </w:p>
        </w:tc>
        <w:tc>
          <w:tcPr>
            <w:tcW w:w="1980" w:type="dxa"/>
          </w:tcPr>
          <w:p w14:paraId="503DBC60" w14:textId="77777777" w:rsidR="00093ACC" w:rsidRPr="00AA29A9" w:rsidRDefault="00093ACC">
            <w:pPr>
              <w:ind w:left="185" w:hanging="180"/>
              <w:rPr>
                <w:rFonts w:cs="Times New Roman"/>
                <w:sz w:val="22"/>
                <w:szCs w:val="22"/>
                <w:lang w:val="en-GB"/>
              </w:rPr>
            </w:pPr>
            <w:r w:rsidRPr="009D33AF">
              <w:rPr>
                <w:rFonts w:cs="Times New Roman"/>
                <w:sz w:val="22"/>
                <w:szCs w:val="22"/>
                <w:lang w:val="en-GB"/>
              </w:rPr>
              <w:t>Short-term Baht</w:t>
            </w:r>
            <w:r>
              <w:rPr>
                <w:rFonts w:cs="Times New Roman"/>
                <w:sz w:val="22"/>
                <w:szCs w:val="22"/>
                <w:lang w:val="en-GB"/>
              </w:rPr>
              <w:t xml:space="preserve">  </w:t>
            </w:r>
            <w:r w:rsidRPr="009D33AF">
              <w:rPr>
                <w:rFonts w:cs="Times New Roman"/>
                <w:sz w:val="22"/>
                <w:szCs w:val="22"/>
                <w:lang w:val="en-GB"/>
              </w:rPr>
              <w:t xml:space="preserve"> </w:t>
            </w:r>
            <w:r>
              <w:rPr>
                <w:rFonts w:cs="Times New Roman"/>
                <w:sz w:val="22"/>
                <w:szCs w:val="22"/>
                <w:lang w:val="en-GB"/>
              </w:rPr>
              <w:t>500</w:t>
            </w:r>
            <w:r w:rsidRPr="009D33AF">
              <w:rPr>
                <w:rFonts w:cs="Times New Roman"/>
                <w:sz w:val="22"/>
                <w:szCs w:val="22"/>
                <w:lang w:val="en-GB"/>
              </w:rPr>
              <w:t xml:space="preserve"> million</w:t>
            </w:r>
          </w:p>
        </w:tc>
        <w:tc>
          <w:tcPr>
            <w:tcW w:w="2052" w:type="dxa"/>
          </w:tcPr>
          <w:p w14:paraId="6B709526" w14:textId="77777777" w:rsidR="00093ACC" w:rsidRPr="00AA29A9" w:rsidRDefault="00093ACC">
            <w:pPr>
              <w:ind w:left="162" w:hanging="162"/>
              <w:rPr>
                <w:rFonts w:cs="Times New Roman"/>
                <w:sz w:val="22"/>
                <w:szCs w:val="22"/>
                <w:cs/>
              </w:rPr>
            </w:pPr>
            <w:r w:rsidRPr="009D33AF">
              <w:rPr>
                <w:rFonts w:cs="Times New Roman"/>
                <w:sz w:val="22"/>
                <w:szCs w:val="22"/>
              </w:rPr>
              <w:t>MMR</w:t>
            </w:r>
          </w:p>
        </w:tc>
        <w:tc>
          <w:tcPr>
            <w:tcW w:w="2481" w:type="dxa"/>
          </w:tcPr>
          <w:p w14:paraId="5916D0AF" w14:textId="77777777" w:rsidR="00093ACC" w:rsidRPr="00AA29A9" w:rsidRDefault="00093ACC">
            <w:pPr>
              <w:ind w:left="153" w:hanging="153"/>
              <w:rPr>
                <w:rFonts w:cs="Times New Roman"/>
                <w:sz w:val="22"/>
                <w:szCs w:val="22"/>
                <w:cs/>
                <w:lang w:val="en-GB"/>
              </w:rPr>
            </w:pPr>
            <w:r w:rsidRPr="00AA29A9">
              <w:rPr>
                <w:rFonts w:cs="Times New Roman"/>
                <w:sz w:val="22"/>
                <w:szCs w:val="22"/>
                <w:lang w:val="en-GB"/>
              </w:rPr>
              <w:t>As stated in promissory notes</w:t>
            </w:r>
          </w:p>
        </w:tc>
      </w:tr>
      <w:tr w:rsidR="00093ACC" w:rsidRPr="00AA29A9" w14:paraId="7311027B" w14:textId="77777777">
        <w:tc>
          <w:tcPr>
            <w:tcW w:w="1170" w:type="dxa"/>
          </w:tcPr>
          <w:p w14:paraId="269C5100" w14:textId="04E1345B" w:rsidR="00093ACC" w:rsidRPr="00093ACC" w:rsidRDefault="00093ACC" w:rsidP="00093ACC">
            <w:pPr>
              <w:jc w:val="center"/>
              <w:rPr>
                <w:rFonts w:cs="Times New Roman"/>
                <w:sz w:val="22"/>
                <w:szCs w:val="22"/>
              </w:rPr>
            </w:pPr>
            <w:r>
              <w:rPr>
                <w:rFonts w:cs="Times New Roman"/>
                <w:sz w:val="22"/>
                <w:szCs w:val="22"/>
              </w:rPr>
              <w:t>51</w:t>
            </w:r>
          </w:p>
        </w:tc>
        <w:tc>
          <w:tcPr>
            <w:tcW w:w="1512" w:type="dxa"/>
          </w:tcPr>
          <w:p w14:paraId="55DC3BC0" w14:textId="77777777" w:rsidR="00093ACC" w:rsidRPr="00AA29A9" w:rsidRDefault="00093ACC" w:rsidP="00093ACC">
            <w:pPr>
              <w:rPr>
                <w:rFonts w:cs="Times New Roman"/>
                <w:sz w:val="22"/>
                <w:szCs w:val="22"/>
                <w:lang w:val="en-GB"/>
              </w:rPr>
            </w:pPr>
            <w:r w:rsidRPr="00AA29A9">
              <w:rPr>
                <w:rFonts w:cs="Times New Roman"/>
                <w:sz w:val="22"/>
                <w:szCs w:val="22"/>
                <w:lang w:val="en-GB"/>
              </w:rPr>
              <w:t xml:space="preserve">Secured </w:t>
            </w:r>
          </w:p>
        </w:tc>
        <w:tc>
          <w:tcPr>
            <w:tcW w:w="1980" w:type="dxa"/>
          </w:tcPr>
          <w:p w14:paraId="7CED0AEA" w14:textId="10B77684" w:rsidR="00093ACC" w:rsidRPr="00AA29A9" w:rsidRDefault="00093ACC" w:rsidP="00093ACC">
            <w:pPr>
              <w:ind w:left="185" w:hanging="180"/>
              <w:rPr>
                <w:rFonts w:cs="Times New Roman"/>
                <w:sz w:val="22"/>
                <w:szCs w:val="22"/>
                <w:lang w:val="en-GB"/>
              </w:rPr>
            </w:pPr>
            <w:r>
              <w:rPr>
                <w:rFonts w:cs="Times New Roman"/>
                <w:sz w:val="22"/>
                <w:szCs w:val="22"/>
                <w:lang w:val="en-GB"/>
              </w:rPr>
              <w:t>Long</w:t>
            </w:r>
            <w:r w:rsidRPr="009D33AF">
              <w:rPr>
                <w:rFonts w:cs="Times New Roman"/>
                <w:sz w:val="22"/>
                <w:szCs w:val="22"/>
                <w:lang w:val="en-GB"/>
              </w:rPr>
              <w:t>-term Baht</w:t>
            </w:r>
            <w:r>
              <w:rPr>
                <w:rFonts w:cs="Times New Roman"/>
                <w:sz w:val="22"/>
                <w:szCs w:val="22"/>
                <w:lang w:val="en-GB"/>
              </w:rPr>
              <w:t xml:space="preserve">  </w:t>
            </w:r>
            <w:r w:rsidRPr="009D33AF">
              <w:rPr>
                <w:rFonts w:cs="Times New Roman"/>
                <w:sz w:val="22"/>
                <w:szCs w:val="22"/>
                <w:lang w:val="en-GB"/>
              </w:rPr>
              <w:t xml:space="preserve"> </w:t>
            </w:r>
            <w:r w:rsidR="004B3709">
              <w:rPr>
                <w:rFonts w:cs="Times New Roman"/>
                <w:sz w:val="22"/>
                <w:szCs w:val="22"/>
                <w:lang w:val="en-GB"/>
              </w:rPr>
              <w:t>8,3</w:t>
            </w:r>
            <w:r>
              <w:rPr>
                <w:rFonts w:cs="Times New Roman"/>
                <w:sz w:val="22"/>
                <w:szCs w:val="22"/>
                <w:lang w:val="en-GB"/>
              </w:rPr>
              <w:t>00</w:t>
            </w:r>
            <w:r w:rsidRPr="009D33AF">
              <w:rPr>
                <w:rFonts w:cs="Times New Roman"/>
                <w:sz w:val="22"/>
                <w:szCs w:val="22"/>
                <w:lang w:val="en-GB"/>
              </w:rPr>
              <w:t xml:space="preserve"> million</w:t>
            </w:r>
          </w:p>
        </w:tc>
        <w:tc>
          <w:tcPr>
            <w:tcW w:w="2052" w:type="dxa"/>
          </w:tcPr>
          <w:p w14:paraId="2CC8AEDE" w14:textId="6B4F6F70" w:rsidR="00093ACC" w:rsidRPr="00AA29A9" w:rsidRDefault="00093ACC" w:rsidP="00093ACC">
            <w:pPr>
              <w:ind w:left="162" w:hanging="162"/>
              <w:rPr>
                <w:rFonts w:cs="Times New Roman"/>
                <w:sz w:val="22"/>
                <w:szCs w:val="22"/>
                <w:cs/>
              </w:rPr>
            </w:pPr>
            <w:r>
              <w:rPr>
                <w:rFonts w:cs="Times New Roman"/>
                <w:spacing w:val="-2"/>
                <w:sz w:val="22"/>
                <w:szCs w:val="22"/>
              </w:rPr>
              <w:t xml:space="preserve">THOR + </w:t>
            </w:r>
            <w:r>
              <w:rPr>
                <w:rFonts w:cs="Times New Roman"/>
                <w:sz w:val="22"/>
                <w:szCs w:val="22"/>
              </w:rPr>
              <w:t xml:space="preserve">fixed rate </w:t>
            </w:r>
            <w:r>
              <w:rPr>
                <w:rFonts w:cs="Times New Roman"/>
                <w:spacing w:val="-2"/>
                <w:sz w:val="22"/>
                <w:szCs w:val="22"/>
              </w:rPr>
              <w:t>p.a.</w:t>
            </w:r>
          </w:p>
        </w:tc>
        <w:tc>
          <w:tcPr>
            <w:tcW w:w="2481" w:type="dxa"/>
          </w:tcPr>
          <w:p w14:paraId="58181E23" w14:textId="77777777" w:rsidR="00093ACC" w:rsidRDefault="00093ACC" w:rsidP="00093ACC">
            <w:pPr>
              <w:ind w:left="153" w:hanging="153"/>
              <w:rPr>
                <w:rFonts w:cs="Times New Roman"/>
                <w:sz w:val="22"/>
                <w:szCs w:val="22"/>
                <w:lang w:val="en-GB"/>
              </w:rPr>
            </w:pPr>
            <w:r w:rsidRPr="00D83331">
              <w:rPr>
                <w:rFonts w:cs="Times New Roman"/>
                <w:sz w:val="22"/>
                <w:szCs w:val="22"/>
                <w:lang w:val="en-GB"/>
              </w:rPr>
              <w:t xml:space="preserve">Every </w:t>
            </w:r>
            <w:r>
              <w:rPr>
                <w:rFonts w:cs="Times New Roman"/>
                <w:sz w:val="22"/>
                <w:szCs w:val="22"/>
                <w:lang w:val="en-GB"/>
              </w:rPr>
              <w:t>quarters</w:t>
            </w:r>
            <w:r w:rsidRPr="00D83331">
              <w:rPr>
                <w:rFonts w:cs="Times New Roman"/>
                <w:sz w:val="22"/>
                <w:szCs w:val="22"/>
                <w:lang w:val="en-GB"/>
              </w:rPr>
              <w:t xml:space="preserve"> commencing from </w:t>
            </w:r>
          </w:p>
          <w:p w14:paraId="29E937DE" w14:textId="317AC1E6" w:rsidR="00093ACC" w:rsidRPr="00093ACC" w:rsidRDefault="00093ACC" w:rsidP="00093ACC">
            <w:pPr>
              <w:ind w:left="153" w:hanging="153"/>
              <w:rPr>
                <w:rFonts w:cstheme="minorBidi"/>
                <w:sz w:val="22"/>
                <w:szCs w:val="22"/>
                <w:cs/>
                <w:lang w:val="en-GB"/>
              </w:rPr>
            </w:pPr>
            <w:r>
              <w:rPr>
                <w:rFonts w:cs="Times New Roman"/>
                <w:sz w:val="22"/>
                <w:szCs w:val="22"/>
                <w:lang w:val="en-GB"/>
              </w:rPr>
              <w:t xml:space="preserve">   </w:t>
            </w:r>
            <w:r>
              <w:rPr>
                <w:rFonts w:cs="Times New Roman"/>
                <w:sz w:val="22"/>
              </w:rPr>
              <w:t>March 2026</w:t>
            </w:r>
          </w:p>
        </w:tc>
      </w:tr>
    </w:tbl>
    <w:p w14:paraId="5884D7C6" w14:textId="77777777" w:rsidR="00EF1894" w:rsidRPr="00FB2909" w:rsidRDefault="00EF1894" w:rsidP="004C6634">
      <w:pPr>
        <w:pStyle w:val="block"/>
        <w:spacing w:after="0" w:line="240" w:lineRule="atLeast"/>
        <w:ind w:left="540" w:right="198"/>
        <w:jc w:val="both"/>
        <w:rPr>
          <w:sz w:val="16"/>
          <w:szCs w:val="16"/>
        </w:rPr>
      </w:pPr>
    </w:p>
    <w:p w14:paraId="7B56A21D" w14:textId="0E1B42D7" w:rsidR="00870F59" w:rsidRPr="00870F59" w:rsidRDefault="00870F59" w:rsidP="00870F59">
      <w:pPr>
        <w:ind w:left="540"/>
        <w:jc w:val="thaiDistribute"/>
        <w:rPr>
          <w:rFonts w:cs="Times New Roman"/>
          <w:sz w:val="22"/>
          <w:szCs w:val="22"/>
        </w:rPr>
      </w:pPr>
      <w:r w:rsidRPr="001005BB">
        <w:rPr>
          <w:rFonts w:cs="Times New Roman"/>
          <w:sz w:val="22"/>
          <w:szCs w:val="22"/>
        </w:rPr>
        <w:t xml:space="preserve">Under the loan agreements, the Group has to comply with certain covenants and restrictions </w:t>
      </w:r>
      <w:r w:rsidR="00A774F6" w:rsidRPr="001005BB">
        <w:rPr>
          <w:sz w:val="22"/>
        </w:rPr>
        <w:t xml:space="preserve">as specified in the agreements </w:t>
      </w:r>
      <w:r w:rsidRPr="001005BB">
        <w:rPr>
          <w:rFonts w:cs="Times New Roman"/>
          <w:sz w:val="22"/>
          <w:szCs w:val="22"/>
        </w:rPr>
        <w:t>e.g. the percentage of shareholding of the major shareholders, changes in directors, changes in hotel management</w:t>
      </w:r>
      <w:r w:rsidR="004E354A" w:rsidRPr="001005BB">
        <w:rPr>
          <w:rFonts w:cs="Times New Roman"/>
          <w:sz w:val="22"/>
          <w:szCs w:val="22"/>
        </w:rPr>
        <w:t xml:space="preserve"> companies</w:t>
      </w:r>
      <w:r w:rsidRPr="001005BB">
        <w:rPr>
          <w:rFonts w:cs="Times New Roman"/>
          <w:sz w:val="22"/>
          <w:szCs w:val="22"/>
        </w:rPr>
        <w:t>, guarantees to loans or aval to promissory notes of any persons or any companies, dividend payments, reduction of authorised shares, merger or consolidation with any companies, and maintenance of certain financial ratios. In 20</w:t>
      </w:r>
      <w:r w:rsidR="00496ADA" w:rsidRPr="001005BB">
        <w:rPr>
          <w:rFonts w:cs="Times New Roman"/>
          <w:sz w:val="22"/>
          <w:szCs w:val="22"/>
        </w:rPr>
        <w:t>2</w:t>
      </w:r>
      <w:r w:rsidR="000869B6">
        <w:rPr>
          <w:rFonts w:cs="Times New Roman"/>
          <w:sz w:val="22"/>
          <w:szCs w:val="22"/>
        </w:rPr>
        <w:t>5</w:t>
      </w:r>
      <w:r w:rsidRPr="001005BB">
        <w:rPr>
          <w:rFonts w:cs="Times New Roman"/>
          <w:sz w:val="22"/>
          <w:szCs w:val="22"/>
        </w:rPr>
        <w:t xml:space="preserve">, the Group </w:t>
      </w:r>
      <w:r w:rsidR="00E53D26" w:rsidRPr="001005BB">
        <w:rPr>
          <w:sz w:val="22"/>
        </w:rPr>
        <w:t xml:space="preserve">has already </w:t>
      </w:r>
      <w:r w:rsidRPr="001005BB">
        <w:rPr>
          <w:rFonts w:cs="Times New Roman"/>
          <w:sz w:val="22"/>
          <w:szCs w:val="22"/>
        </w:rPr>
        <w:t xml:space="preserve">received the waiver letters to </w:t>
      </w:r>
      <w:r w:rsidR="00FB1B34" w:rsidRPr="001005BB">
        <w:rPr>
          <w:rFonts w:cs="Times New Roman"/>
          <w:sz w:val="22"/>
          <w:szCs w:val="22"/>
        </w:rPr>
        <w:t xml:space="preserve">revoke the restriction of </w:t>
      </w:r>
      <w:r w:rsidRPr="001005BB">
        <w:rPr>
          <w:rFonts w:cs="Times New Roman"/>
          <w:sz w:val="22"/>
          <w:szCs w:val="22"/>
        </w:rPr>
        <w:t>maintenance of certain financia</w:t>
      </w:r>
      <w:r w:rsidR="007E2588" w:rsidRPr="001005BB">
        <w:rPr>
          <w:rFonts w:cs="Times New Roman"/>
          <w:sz w:val="22"/>
          <w:szCs w:val="22"/>
        </w:rPr>
        <w:t>l ratios for the year 20</w:t>
      </w:r>
      <w:r w:rsidR="00496ADA" w:rsidRPr="001005BB">
        <w:rPr>
          <w:rFonts w:cs="Times New Roman"/>
          <w:sz w:val="22"/>
          <w:szCs w:val="22"/>
        </w:rPr>
        <w:t>2</w:t>
      </w:r>
      <w:r w:rsidR="000869B6">
        <w:rPr>
          <w:rFonts w:cs="Times New Roman"/>
          <w:sz w:val="22"/>
          <w:szCs w:val="22"/>
        </w:rPr>
        <w:t>5</w:t>
      </w:r>
      <w:r w:rsidR="007E2588" w:rsidRPr="001005BB">
        <w:rPr>
          <w:rFonts w:cs="Times New Roman"/>
          <w:sz w:val="22"/>
          <w:szCs w:val="22"/>
        </w:rPr>
        <w:t xml:space="preserve"> from </w:t>
      </w:r>
      <w:r w:rsidR="00C578B9">
        <w:rPr>
          <w:rFonts w:cs="Times New Roman"/>
          <w:sz w:val="22"/>
          <w:szCs w:val="22"/>
        </w:rPr>
        <w:t xml:space="preserve">                     </w:t>
      </w:r>
      <w:r w:rsidR="0074023C" w:rsidRPr="001005BB">
        <w:rPr>
          <w:rFonts w:cs="Times New Roman"/>
          <w:sz w:val="22"/>
          <w:szCs w:val="22"/>
        </w:rPr>
        <w:t xml:space="preserve">the </w:t>
      </w:r>
      <w:r w:rsidRPr="001005BB">
        <w:rPr>
          <w:rFonts w:cs="Times New Roman"/>
          <w:sz w:val="22"/>
          <w:szCs w:val="22"/>
        </w:rPr>
        <w:t>financial institutions.</w:t>
      </w:r>
      <w:r w:rsidRPr="00FB1B34">
        <w:rPr>
          <w:rFonts w:cs="Cordia New" w:hint="cs"/>
          <w:sz w:val="22"/>
          <w:szCs w:val="22"/>
          <w:cs/>
        </w:rPr>
        <w:t xml:space="preserve"> </w:t>
      </w:r>
    </w:p>
    <w:p w14:paraId="459634E9" w14:textId="77777777" w:rsidR="00396E18" w:rsidRPr="00FB2909" w:rsidRDefault="00396E18" w:rsidP="00FB2909">
      <w:pPr>
        <w:pStyle w:val="block"/>
        <w:spacing w:after="0" w:line="240" w:lineRule="atLeast"/>
        <w:ind w:left="540" w:right="198"/>
        <w:jc w:val="both"/>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4C6634" w:rsidRPr="00AA29A9" w14:paraId="358B2D6D" w14:textId="77777777" w:rsidTr="003C5ED6">
        <w:trPr>
          <w:cantSplit/>
          <w:tblHeader/>
        </w:trPr>
        <w:tc>
          <w:tcPr>
            <w:tcW w:w="3870" w:type="dxa"/>
          </w:tcPr>
          <w:p w14:paraId="2E78AA95" w14:textId="77777777" w:rsidR="00575201" w:rsidRPr="004E354A" w:rsidRDefault="00575201" w:rsidP="004C6634">
            <w:pPr>
              <w:spacing w:line="240" w:lineRule="atLeast"/>
              <w:rPr>
                <w:rFonts w:cs="Times New Roman"/>
                <w:b/>
                <w:bCs/>
                <w:i/>
                <w:iCs/>
                <w:snapToGrid w:val="0"/>
                <w:sz w:val="22"/>
                <w:szCs w:val="22"/>
                <w:lang w:eastAsia="th-TH"/>
              </w:rPr>
            </w:pPr>
          </w:p>
          <w:p w14:paraId="6634EB18" w14:textId="77777777" w:rsidR="004C6634" w:rsidRPr="004E354A" w:rsidRDefault="00575201" w:rsidP="004C6634">
            <w:pPr>
              <w:spacing w:line="240" w:lineRule="atLeast"/>
              <w:rPr>
                <w:rFonts w:cs="Times New Roman"/>
                <w:i/>
                <w:iCs/>
                <w:color w:val="0000FF"/>
                <w:sz w:val="22"/>
                <w:szCs w:val="22"/>
              </w:rPr>
            </w:pPr>
            <w:r w:rsidRPr="004E354A">
              <w:rPr>
                <w:rFonts w:cs="Times New Roman"/>
                <w:b/>
                <w:bCs/>
                <w:i/>
                <w:iCs/>
                <w:snapToGrid w:val="0"/>
                <w:sz w:val="22"/>
                <w:szCs w:val="22"/>
                <w:lang w:eastAsia="th-TH"/>
              </w:rPr>
              <w:t xml:space="preserve">Assets pledged as security for liabilities </w:t>
            </w:r>
          </w:p>
        </w:tc>
        <w:tc>
          <w:tcPr>
            <w:tcW w:w="2610" w:type="dxa"/>
            <w:gridSpan w:val="3"/>
          </w:tcPr>
          <w:p w14:paraId="172BF72D" w14:textId="77777777" w:rsidR="004C6634" w:rsidRPr="00AA29A9" w:rsidRDefault="004C6634" w:rsidP="004C6634">
            <w:pPr>
              <w:pStyle w:val="acctmergecolhdg"/>
              <w:spacing w:line="240" w:lineRule="atLeast"/>
              <w:rPr>
                <w:szCs w:val="22"/>
              </w:rPr>
            </w:pPr>
            <w:r w:rsidRPr="00AA29A9">
              <w:rPr>
                <w:szCs w:val="22"/>
              </w:rPr>
              <w:t xml:space="preserve">Consolidated </w:t>
            </w:r>
          </w:p>
          <w:p w14:paraId="0CB62BB4" w14:textId="77777777" w:rsidR="004C6634" w:rsidRPr="00AA29A9" w:rsidRDefault="004C6634" w:rsidP="004C6634">
            <w:pPr>
              <w:pStyle w:val="acctmergecolhdg"/>
              <w:spacing w:line="240" w:lineRule="atLeast"/>
              <w:rPr>
                <w:szCs w:val="22"/>
              </w:rPr>
            </w:pPr>
            <w:r w:rsidRPr="00AA29A9">
              <w:rPr>
                <w:szCs w:val="22"/>
              </w:rPr>
              <w:t>financial statements</w:t>
            </w:r>
          </w:p>
        </w:tc>
        <w:tc>
          <w:tcPr>
            <w:tcW w:w="180" w:type="dxa"/>
          </w:tcPr>
          <w:p w14:paraId="43B74E44" w14:textId="77777777" w:rsidR="004C6634" w:rsidRPr="00AA29A9" w:rsidRDefault="004C6634" w:rsidP="004C6634">
            <w:pPr>
              <w:pStyle w:val="acctmergecolhdg"/>
              <w:spacing w:line="240" w:lineRule="atLeast"/>
              <w:rPr>
                <w:szCs w:val="22"/>
              </w:rPr>
            </w:pPr>
          </w:p>
        </w:tc>
        <w:tc>
          <w:tcPr>
            <w:tcW w:w="2520" w:type="dxa"/>
            <w:gridSpan w:val="3"/>
          </w:tcPr>
          <w:p w14:paraId="6A42512E" w14:textId="77777777" w:rsidR="004C6634" w:rsidRPr="00AA29A9" w:rsidRDefault="004C6634" w:rsidP="004C6634">
            <w:pPr>
              <w:pStyle w:val="acctmergecolhdg"/>
              <w:spacing w:line="240" w:lineRule="atLeast"/>
              <w:rPr>
                <w:szCs w:val="22"/>
              </w:rPr>
            </w:pPr>
            <w:r w:rsidRPr="00AA29A9">
              <w:rPr>
                <w:szCs w:val="22"/>
              </w:rPr>
              <w:t xml:space="preserve">Separate </w:t>
            </w:r>
          </w:p>
          <w:p w14:paraId="0D3140AF" w14:textId="77777777" w:rsidR="004C6634" w:rsidRPr="00AA29A9" w:rsidRDefault="004C6634" w:rsidP="004C6634">
            <w:pPr>
              <w:pStyle w:val="acctmergecolhdg"/>
              <w:spacing w:line="240" w:lineRule="atLeast"/>
              <w:rPr>
                <w:szCs w:val="22"/>
              </w:rPr>
            </w:pPr>
            <w:r w:rsidRPr="00AA29A9">
              <w:rPr>
                <w:szCs w:val="22"/>
              </w:rPr>
              <w:t>financial statements</w:t>
            </w:r>
          </w:p>
        </w:tc>
      </w:tr>
      <w:tr w:rsidR="00462EBD" w:rsidRPr="00AA29A9" w14:paraId="23F9DE2F" w14:textId="77777777" w:rsidTr="003C5ED6">
        <w:trPr>
          <w:cantSplit/>
          <w:tblHeader/>
        </w:trPr>
        <w:tc>
          <w:tcPr>
            <w:tcW w:w="3870" w:type="dxa"/>
          </w:tcPr>
          <w:p w14:paraId="375A7CC0" w14:textId="77777777" w:rsidR="00462EBD" w:rsidRPr="004E354A" w:rsidRDefault="00462EBD" w:rsidP="00462EBD">
            <w:pPr>
              <w:pStyle w:val="acctfourfigures"/>
              <w:tabs>
                <w:tab w:val="clear" w:pos="765"/>
              </w:tabs>
              <w:spacing w:line="240" w:lineRule="atLeast"/>
              <w:ind w:left="285" w:hanging="285"/>
              <w:rPr>
                <w:szCs w:val="22"/>
              </w:rPr>
            </w:pPr>
            <w:r w:rsidRPr="004E354A">
              <w:rPr>
                <w:b/>
                <w:bCs/>
                <w:i/>
                <w:iCs/>
                <w:snapToGrid w:val="0"/>
                <w:szCs w:val="22"/>
                <w:lang w:eastAsia="th-TH"/>
              </w:rPr>
              <w:t xml:space="preserve">  as at 31 December</w:t>
            </w:r>
          </w:p>
        </w:tc>
        <w:tc>
          <w:tcPr>
            <w:tcW w:w="1260" w:type="dxa"/>
          </w:tcPr>
          <w:p w14:paraId="25709689" w14:textId="095365E7" w:rsidR="00462EBD" w:rsidRPr="00AA29A9" w:rsidRDefault="00462EBD" w:rsidP="00462EBD">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6B4BD5DE" w14:textId="77777777" w:rsidR="00462EBD" w:rsidRPr="00AA29A9" w:rsidRDefault="00462EBD" w:rsidP="00462EBD">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tcPr>
          <w:p w14:paraId="57588628" w14:textId="41F2FC21" w:rsidR="00462EBD" w:rsidRPr="00AA29A9" w:rsidRDefault="00462EBD" w:rsidP="00462EBD">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7A1F8492" w14:textId="77777777" w:rsidR="00462EBD" w:rsidRPr="00AA29A9" w:rsidRDefault="00462EBD" w:rsidP="00462EBD">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tcPr>
          <w:p w14:paraId="262DBF4A" w14:textId="1F1D634B" w:rsidR="00462EBD" w:rsidRPr="00AA29A9" w:rsidRDefault="00462EBD" w:rsidP="00462EBD">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4410433D" w14:textId="77777777" w:rsidR="00462EBD" w:rsidRPr="00AA29A9" w:rsidRDefault="00462EBD" w:rsidP="00462EBD">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tcPr>
          <w:p w14:paraId="3EF04E55" w14:textId="0239411E" w:rsidR="00462EBD" w:rsidRPr="00AA29A9" w:rsidRDefault="00462EBD" w:rsidP="00462EBD">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462EBD" w:rsidRPr="00AA29A9" w14:paraId="06D1D3DC" w14:textId="77777777" w:rsidTr="003C5ED6">
        <w:trPr>
          <w:cantSplit/>
        </w:trPr>
        <w:tc>
          <w:tcPr>
            <w:tcW w:w="3870" w:type="dxa"/>
          </w:tcPr>
          <w:p w14:paraId="43CD799B" w14:textId="77777777" w:rsidR="00462EBD" w:rsidRPr="00AA29A9" w:rsidRDefault="00462EBD" w:rsidP="00462EBD">
            <w:pPr>
              <w:spacing w:line="240" w:lineRule="atLeast"/>
              <w:rPr>
                <w:rFonts w:cs="Times New Roman"/>
                <w:b/>
                <w:bCs/>
                <w:i/>
                <w:iCs/>
                <w:sz w:val="22"/>
                <w:szCs w:val="22"/>
              </w:rPr>
            </w:pPr>
          </w:p>
        </w:tc>
        <w:tc>
          <w:tcPr>
            <w:tcW w:w="5310" w:type="dxa"/>
            <w:gridSpan w:val="7"/>
          </w:tcPr>
          <w:p w14:paraId="3CBF028E" w14:textId="77777777" w:rsidR="00462EBD" w:rsidRPr="00AA29A9" w:rsidRDefault="00462EBD" w:rsidP="00462EBD">
            <w:pPr>
              <w:pStyle w:val="acctfourfigures"/>
              <w:spacing w:line="240" w:lineRule="atLeast"/>
              <w:jc w:val="center"/>
              <w:rPr>
                <w:i/>
                <w:iCs/>
                <w:szCs w:val="22"/>
              </w:rPr>
            </w:pPr>
            <w:r w:rsidRPr="00AA29A9">
              <w:rPr>
                <w:i/>
                <w:iCs/>
                <w:szCs w:val="22"/>
              </w:rPr>
              <w:t>(in thousand Baht)</w:t>
            </w:r>
          </w:p>
        </w:tc>
      </w:tr>
      <w:tr w:rsidR="00462EBD" w:rsidRPr="00AA29A9" w14:paraId="42141604" w14:textId="77777777">
        <w:trPr>
          <w:cantSplit/>
        </w:trPr>
        <w:tc>
          <w:tcPr>
            <w:tcW w:w="3870" w:type="dxa"/>
            <w:vAlign w:val="bottom"/>
          </w:tcPr>
          <w:p w14:paraId="5EB32E3C" w14:textId="413A2405" w:rsidR="00462EBD" w:rsidRPr="00AA29A9" w:rsidRDefault="00462EBD" w:rsidP="00462EBD">
            <w:pPr>
              <w:spacing w:line="240" w:lineRule="atLeast"/>
              <w:rPr>
                <w:rFonts w:cs="Times New Roman"/>
                <w:sz w:val="22"/>
                <w:szCs w:val="22"/>
              </w:rPr>
            </w:pPr>
            <w:r>
              <w:rPr>
                <w:rFonts w:cs="Times New Roman"/>
                <w:sz w:val="22"/>
                <w:szCs w:val="22"/>
              </w:rPr>
              <w:t>Investment properties</w:t>
            </w:r>
            <w:r w:rsidRPr="00AA29A9">
              <w:rPr>
                <w:rFonts w:cs="Times New Roman"/>
                <w:sz w:val="22"/>
                <w:szCs w:val="22"/>
              </w:rPr>
              <w:t xml:space="preserve"> -</w:t>
            </w:r>
            <w:r>
              <w:rPr>
                <w:rFonts w:cs="Times New Roman"/>
                <w:sz w:val="22"/>
                <w:szCs w:val="22"/>
              </w:rPr>
              <w:t xml:space="preserve"> </w:t>
            </w:r>
            <w:r w:rsidRPr="00AA29A9">
              <w:rPr>
                <w:rFonts w:cs="Times New Roman"/>
                <w:sz w:val="22"/>
                <w:szCs w:val="22"/>
              </w:rPr>
              <w:t>net book values</w:t>
            </w:r>
          </w:p>
        </w:tc>
        <w:tc>
          <w:tcPr>
            <w:tcW w:w="1260" w:type="dxa"/>
          </w:tcPr>
          <w:p w14:paraId="1B01AD8F" w14:textId="4D6D55F7" w:rsidR="00462EBD" w:rsidRPr="00093ACC" w:rsidRDefault="00AB3FC8" w:rsidP="00462EBD">
            <w:pPr>
              <w:widowControl w:val="0"/>
              <w:tabs>
                <w:tab w:val="decimal" w:pos="642"/>
              </w:tabs>
              <w:spacing w:line="240" w:lineRule="atLeast"/>
              <w:ind w:left="-260" w:right="-45" w:firstLine="180"/>
              <w:rPr>
                <w:rFonts w:cstheme="minorBidi"/>
                <w:snapToGrid w:val="0"/>
                <w:sz w:val="22"/>
                <w:szCs w:val="22"/>
                <w:lang w:eastAsia="th-TH"/>
              </w:rPr>
            </w:pPr>
            <w:r>
              <w:rPr>
                <w:rFonts w:cs="Times New Roman"/>
                <w:snapToGrid w:val="0"/>
                <w:sz w:val="22"/>
                <w:szCs w:val="22"/>
                <w:lang w:eastAsia="th-TH"/>
              </w:rPr>
              <w:t>-</w:t>
            </w:r>
          </w:p>
        </w:tc>
        <w:tc>
          <w:tcPr>
            <w:tcW w:w="180" w:type="dxa"/>
            <w:vAlign w:val="bottom"/>
          </w:tcPr>
          <w:p w14:paraId="2A6C00CC" w14:textId="77777777" w:rsidR="00462EBD" w:rsidRPr="00AA29A9" w:rsidRDefault="00462EBD" w:rsidP="00462EBD">
            <w:pPr>
              <w:widowControl w:val="0"/>
              <w:tabs>
                <w:tab w:val="decimal" w:pos="1017"/>
              </w:tabs>
              <w:spacing w:line="240" w:lineRule="atLeast"/>
              <w:ind w:right="-45"/>
              <w:rPr>
                <w:rFonts w:cs="Times New Roman"/>
                <w:snapToGrid w:val="0"/>
                <w:sz w:val="22"/>
                <w:szCs w:val="22"/>
                <w:lang w:eastAsia="th-TH"/>
              </w:rPr>
            </w:pPr>
          </w:p>
        </w:tc>
        <w:tc>
          <w:tcPr>
            <w:tcW w:w="1170" w:type="dxa"/>
          </w:tcPr>
          <w:p w14:paraId="7232CE29" w14:textId="7743490D" w:rsidR="00462EBD" w:rsidRPr="00AA29A9" w:rsidRDefault="00462EBD" w:rsidP="00462EBD">
            <w:pPr>
              <w:widowControl w:val="0"/>
              <w:tabs>
                <w:tab w:val="decimal" w:pos="642"/>
              </w:tabs>
              <w:spacing w:line="240" w:lineRule="atLeast"/>
              <w:ind w:left="-260" w:right="-45" w:firstLine="180"/>
              <w:rPr>
                <w:rFonts w:cs="Times New Roman"/>
                <w:snapToGrid w:val="0"/>
                <w:sz w:val="22"/>
                <w:szCs w:val="22"/>
                <w:lang w:eastAsia="th-TH"/>
              </w:rPr>
            </w:pPr>
            <w:r>
              <w:rPr>
                <w:rFonts w:cs="Times New Roman"/>
                <w:snapToGrid w:val="0"/>
                <w:sz w:val="22"/>
                <w:szCs w:val="22"/>
                <w:lang w:eastAsia="th-TH"/>
              </w:rPr>
              <w:t>-</w:t>
            </w:r>
          </w:p>
        </w:tc>
        <w:tc>
          <w:tcPr>
            <w:tcW w:w="180" w:type="dxa"/>
            <w:vAlign w:val="bottom"/>
          </w:tcPr>
          <w:p w14:paraId="221BE8F7" w14:textId="77777777" w:rsidR="00462EBD" w:rsidRPr="00AA29A9" w:rsidRDefault="00462EBD" w:rsidP="00462EBD">
            <w:pPr>
              <w:widowControl w:val="0"/>
              <w:tabs>
                <w:tab w:val="decimal" w:pos="1017"/>
              </w:tabs>
              <w:spacing w:line="240" w:lineRule="atLeast"/>
              <w:ind w:right="-45"/>
              <w:rPr>
                <w:rFonts w:cs="Times New Roman"/>
                <w:snapToGrid w:val="0"/>
                <w:sz w:val="22"/>
                <w:szCs w:val="22"/>
                <w:lang w:eastAsia="th-TH"/>
              </w:rPr>
            </w:pPr>
          </w:p>
        </w:tc>
        <w:tc>
          <w:tcPr>
            <w:tcW w:w="1170" w:type="dxa"/>
            <w:vAlign w:val="bottom"/>
          </w:tcPr>
          <w:p w14:paraId="23C51F21" w14:textId="07E15F57" w:rsidR="00462EBD" w:rsidRPr="00AA29A9" w:rsidRDefault="00093ACC" w:rsidP="00462EBD">
            <w:pPr>
              <w:widowControl w:val="0"/>
              <w:tabs>
                <w:tab w:val="decimal" w:pos="1017"/>
              </w:tabs>
              <w:spacing w:line="240" w:lineRule="atLeast"/>
              <w:ind w:left="-80" w:right="-45"/>
              <w:rPr>
                <w:rFonts w:cs="Times New Roman"/>
                <w:snapToGrid w:val="0"/>
                <w:sz w:val="22"/>
                <w:szCs w:val="22"/>
                <w:lang w:eastAsia="th-TH"/>
              </w:rPr>
            </w:pPr>
            <w:r>
              <w:rPr>
                <w:rFonts w:cs="Times New Roman"/>
                <w:snapToGrid w:val="0"/>
                <w:sz w:val="22"/>
                <w:szCs w:val="22"/>
                <w:lang w:eastAsia="th-TH"/>
              </w:rPr>
              <w:t>1,543,144</w:t>
            </w:r>
          </w:p>
        </w:tc>
        <w:tc>
          <w:tcPr>
            <w:tcW w:w="180" w:type="dxa"/>
            <w:vAlign w:val="bottom"/>
          </w:tcPr>
          <w:p w14:paraId="5C47EED5" w14:textId="77777777" w:rsidR="00462EBD" w:rsidRPr="00AA29A9" w:rsidRDefault="00462EBD" w:rsidP="00462EBD">
            <w:pPr>
              <w:widowControl w:val="0"/>
              <w:tabs>
                <w:tab w:val="decimal" w:pos="1017"/>
              </w:tabs>
              <w:spacing w:line="240" w:lineRule="atLeast"/>
              <w:ind w:right="-45"/>
              <w:rPr>
                <w:rFonts w:cs="Times New Roman"/>
                <w:snapToGrid w:val="0"/>
                <w:sz w:val="22"/>
                <w:szCs w:val="22"/>
                <w:lang w:eastAsia="th-TH"/>
              </w:rPr>
            </w:pPr>
          </w:p>
        </w:tc>
        <w:tc>
          <w:tcPr>
            <w:tcW w:w="1170" w:type="dxa"/>
            <w:vAlign w:val="bottom"/>
          </w:tcPr>
          <w:p w14:paraId="4EA243E9" w14:textId="34C6D798" w:rsidR="00462EBD" w:rsidRPr="00AA29A9" w:rsidRDefault="00462EBD" w:rsidP="00462EBD">
            <w:pPr>
              <w:widowControl w:val="0"/>
              <w:tabs>
                <w:tab w:val="decimal" w:pos="1000"/>
              </w:tabs>
              <w:spacing w:line="240" w:lineRule="atLeast"/>
              <w:ind w:left="-80" w:right="-45"/>
              <w:rPr>
                <w:rFonts w:cs="Times New Roman"/>
                <w:snapToGrid w:val="0"/>
                <w:sz w:val="22"/>
                <w:szCs w:val="22"/>
                <w:lang w:eastAsia="th-TH"/>
              </w:rPr>
            </w:pPr>
            <w:r>
              <w:rPr>
                <w:rFonts w:cs="Times New Roman"/>
                <w:snapToGrid w:val="0"/>
                <w:sz w:val="22"/>
                <w:szCs w:val="22"/>
                <w:lang w:eastAsia="th-TH"/>
              </w:rPr>
              <w:t>1,565,207</w:t>
            </w:r>
          </w:p>
        </w:tc>
      </w:tr>
      <w:tr w:rsidR="00462EBD" w:rsidRPr="00AA29A9" w14:paraId="2B1E1D98" w14:textId="77777777">
        <w:trPr>
          <w:cantSplit/>
        </w:trPr>
        <w:tc>
          <w:tcPr>
            <w:tcW w:w="3870" w:type="dxa"/>
            <w:vAlign w:val="bottom"/>
          </w:tcPr>
          <w:p w14:paraId="3AB96355" w14:textId="77777777" w:rsidR="00462EBD" w:rsidRPr="00AA29A9" w:rsidRDefault="00462EBD" w:rsidP="00462EBD">
            <w:pPr>
              <w:spacing w:line="240" w:lineRule="atLeast"/>
              <w:rPr>
                <w:rFonts w:cs="Times New Roman"/>
                <w:sz w:val="22"/>
                <w:szCs w:val="22"/>
              </w:rPr>
            </w:pPr>
            <w:r w:rsidRPr="00AA29A9">
              <w:rPr>
                <w:rFonts w:cs="Times New Roman"/>
                <w:sz w:val="22"/>
                <w:szCs w:val="22"/>
              </w:rPr>
              <w:t>Property, plant and improvements -</w:t>
            </w:r>
          </w:p>
          <w:p w14:paraId="7524877F" w14:textId="77777777" w:rsidR="00462EBD" w:rsidRPr="00AA29A9" w:rsidRDefault="00462EBD" w:rsidP="00462EBD">
            <w:pPr>
              <w:spacing w:line="240" w:lineRule="atLeast"/>
              <w:rPr>
                <w:rFonts w:cs="Times New Roman"/>
                <w:sz w:val="22"/>
                <w:szCs w:val="22"/>
              </w:rPr>
            </w:pPr>
            <w:r w:rsidRPr="00AA29A9">
              <w:rPr>
                <w:rFonts w:cs="Times New Roman"/>
                <w:sz w:val="22"/>
                <w:szCs w:val="22"/>
              </w:rPr>
              <w:t xml:space="preserve">  net book values</w:t>
            </w:r>
          </w:p>
        </w:tc>
        <w:tc>
          <w:tcPr>
            <w:tcW w:w="1260" w:type="dxa"/>
          </w:tcPr>
          <w:p w14:paraId="7328C1B3" w14:textId="77777777" w:rsidR="00462EBD" w:rsidRDefault="00462EBD" w:rsidP="00462EBD">
            <w:pPr>
              <w:widowControl w:val="0"/>
              <w:tabs>
                <w:tab w:val="decimal" w:pos="1017"/>
              </w:tabs>
              <w:spacing w:line="240" w:lineRule="atLeast"/>
              <w:ind w:left="-260" w:right="-45" w:firstLine="180"/>
              <w:rPr>
                <w:rFonts w:cstheme="minorBidi"/>
                <w:snapToGrid w:val="0"/>
                <w:sz w:val="22"/>
                <w:szCs w:val="22"/>
                <w:lang w:eastAsia="th-TH"/>
              </w:rPr>
            </w:pPr>
          </w:p>
          <w:p w14:paraId="156F0841" w14:textId="57CA6065" w:rsidR="00093ACC" w:rsidRPr="00093ACC" w:rsidRDefault="00093ACC" w:rsidP="00462EBD">
            <w:pPr>
              <w:widowControl w:val="0"/>
              <w:tabs>
                <w:tab w:val="decimal" w:pos="1017"/>
              </w:tabs>
              <w:spacing w:line="240" w:lineRule="atLeast"/>
              <w:ind w:left="-260" w:right="-45" w:firstLine="180"/>
              <w:rPr>
                <w:rFonts w:cstheme="minorBidi"/>
                <w:snapToGrid w:val="0"/>
                <w:sz w:val="22"/>
                <w:szCs w:val="22"/>
                <w:lang w:eastAsia="th-TH"/>
              </w:rPr>
            </w:pPr>
            <w:r>
              <w:rPr>
                <w:rFonts w:cstheme="minorBidi"/>
                <w:snapToGrid w:val="0"/>
                <w:sz w:val="22"/>
                <w:szCs w:val="22"/>
                <w:lang w:eastAsia="th-TH"/>
              </w:rPr>
              <w:t>12,835,750</w:t>
            </w:r>
          </w:p>
        </w:tc>
        <w:tc>
          <w:tcPr>
            <w:tcW w:w="180" w:type="dxa"/>
            <w:vAlign w:val="bottom"/>
          </w:tcPr>
          <w:p w14:paraId="5F9C557E" w14:textId="77777777" w:rsidR="00462EBD" w:rsidRPr="00AA29A9" w:rsidRDefault="00462EBD" w:rsidP="00462EBD">
            <w:pPr>
              <w:widowControl w:val="0"/>
              <w:tabs>
                <w:tab w:val="decimal" w:pos="1017"/>
              </w:tabs>
              <w:spacing w:line="240" w:lineRule="atLeast"/>
              <w:ind w:right="-45"/>
              <w:rPr>
                <w:rFonts w:cs="Times New Roman"/>
                <w:snapToGrid w:val="0"/>
                <w:sz w:val="22"/>
                <w:szCs w:val="22"/>
                <w:lang w:eastAsia="th-TH"/>
              </w:rPr>
            </w:pPr>
          </w:p>
        </w:tc>
        <w:tc>
          <w:tcPr>
            <w:tcW w:w="1170" w:type="dxa"/>
          </w:tcPr>
          <w:p w14:paraId="741BFC13" w14:textId="77777777" w:rsidR="00462EBD" w:rsidRDefault="00462EBD" w:rsidP="00462EBD">
            <w:pPr>
              <w:widowControl w:val="0"/>
              <w:tabs>
                <w:tab w:val="decimal" w:pos="1017"/>
              </w:tabs>
              <w:spacing w:line="240" w:lineRule="atLeast"/>
              <w:ind w:left="-260" w:right="-45" w:firstLine="180"/>
              <w:rPr>
                <w:rFonts w:cs="Times New Roman"/>
                <w:snapToGrid w:val="0"/>
                <w:sz w:val="22"/>
                <w:szCs w:val="22"/>
                <w:lang w:eastAsia="th-TH"/>
              </w:rPr>
            </w:pPr>
          </w:p>
          <w:p w14:paraId="1351A02F" w14:textId="70A26B79" w:rsidR="00462EBD" w:rsidRPr="00AA29A9" w:rsidRDefault="00462EBD" w:rsidP="00462EBD">
            <w:pPr>
              <w:widowControl w:val="0"/>
              <w:tabs>
                <w:tab w:val="decimal" w:pos="1000"/>
              </w:tabs>
              <w:spacing w:line="240" w:lineRule="atLeast"/>
              <w:ind w:right="-45"/>
              <w:rPr>
                <w:rFonts w:cs="Times New Roman"/>
                <w:snapToGrid w:val="0"/>
                <w:sz w:val="22"/>
                <w:szCs w:val="22"/>
                <w:lang w:eastAsia="th-TH"/>
              </w:rPr>
            </w:pPr>
            <w:r>
              <w:rPr>
                <w:rFonts w:cs="Times New Roman"/>
                <w:snapToGrid w:val="0"/>
                <w:sz w:val="22"/>
                <w:szCs w:val="22"/>
                <w:lang w:eastAsia="th-TH"/>
              </w:rPr>
              <w:t>12,777,090</w:t>
            </w:r>
          </w:p>
        </w:tc>
        <w:tc>
          <w:tcPr>
            <w:tcW w:w="180" w:type="dxa"/>
            <w:vAlign w:val="bottom"/>
          </w:tcPr>
          <w:p w14:paraId="3D7AE751" w14:textId="77777777" w:rsidR="00462EBD" w:rsidRPr="00AA29A9" w:rsidRDefault="00462EBD" w:rsidP="00462EBD">
            <w:pPr>
              <w:widowControl w:val="0"/>
              <w:tabs>
                <w:tab w:val="decimal" w:pos="1017"/>
              </w:tabs>
              <w:spacing w:line="240" w:lineRule="atLeast"/>
              <w:ind w:right="-45"/>
              <w:rPr>
                <w:rFonts w:cs="Times New Roman"/>
                <w:snapToGrid w:val="0"/>
                <w:sz w:val="22"/>
                <w:szCs w:val="22"/>
                <w:lang w:eastAsia="th-TH"/>
              </w:rPr>
            </w:pPr>
          </w:p>
        </w:tc>
        <w:tc>
          <w:tcPr>
            <w:tcW w:w="1170" w:type="dxa"/>
            <w:vAlign w:val="bottom"/>
          </w:tcPr>
          <w:p w14:paraId="2F08E9C4" w14:textId="42A583D4" w:rsidR="00462EBD" w:rsidRPr="00AA29A9" w:rsidRDefault="00093ACC" w:rsidP="00462EBD">
            <w:pPr>
              <w:widowControl w:val="0"/>
              <w:tabs>
                <w:tab w:val="decimal" w:pos="1017"/>
              </w:tabs>
              <w:spacing w:line="240" w:lineRule="atLeast"/>
              <w:ind w:left="-80" w:right="-45"/>
              <w:rPr>
                <w:rFonts w:cs="Times New Roman"/>
                <w:snapToGrid w:val="0"/>
                <w:sz w:val="22"/>
                <w:szCs w:val="22"/>
                <w:lang w:eastAsia="th-TH"/>
              </w:rPr>
            </w:pPr>
            <w:r>
              <w:rPr>
                <w:rFonts w:cs="Times New Roman"/>
                <w:snapToGrid w:val="0"/>
                <w:sz w:val="22"/>
                <w:szCs w:val="22"/>
                <w:lang w:eastAsia="th-TH"/>
              </w:rPr>
              <w:t>6,585,306</w:t>
            </w:r>
          </w:p>
        </w:tc>
        <w:tc>
          <w:tcPr>
            <w:tcW w:w="180" w:type="dxa"/>
            <w:vAlign w:val="bottom"/>
          </w:tcPr>
          <w:p w14:paraId="03FCC7CB" w14:textId="77777777" w:rsidR="00462EBD" w:rsidRPr="00AA29A9" w:rsidRDefault="00462EBD" w:rsidP="00462EBD">
            <w:pPr>
              <w:widowControl w:val="0"/>
              <w:tabs>
                <w:tab w:val="decimal" w:pos="1017"/>
              </w:tabs>
              <w:spacing w:line="240" w:lineRule="atLeast"/>
              <w:ind w:right="-45"/>
              <w:rPr>
                <w:rFonts w:cs="Times New Roman"/>
                <w:snapToGrid w:val="0"/>
                <w:sz w:val="22"/>
                <w:szCs w:val="22"/>
                <w:lang w:eastAsia="th-TH"/>
              </w:rPr>
            </w:pPr>
          </w:p>
        </w:tc>
        <w:tc>
          <w:tcPr>
            <w:tcW w:w="1170" w:type="dxa"/>
            <w:vAlign w:val="bottom"/>
          </w:tcPr>
          <w:p w14:paraId="18D128FC" w14:textId="64D4D33C" w:rsidR="00462EBD" w:rsidRPr="00AA29A9" w:rsidRDefault="00462EBD" w:rsidP="00462EBD">
            <w:pPr>
              <w:widowControl w:val="0"/>
              <w:tabs>
                <w:tab w:val="decimal" w:pos="1000"/>
              </w:tabs>
              <w:spacing w:line="240" w:lineRule="atLeast"/>
              <w:ind w:left="-80" w:right="-45"/>
              <w:rPr>
                <w:rFonts w:cs="Times New Roman"/>
                <w:snapToGrid w:val="0"/>
                <w:sz w:val="22"/>
                <w:szCs w:val="22"/>
                <w:lang w:eastAsia="th-TH"/>
              </w:rPr>
            </w:pPr>
            <w:r>
              <w:rPr>
                <w:rFonts w:cs="Times New Roman"/>
                <w:snapToGrid w:val="0"/>
                <w:sz w:val="22"/>
                <w:szCs w:val="22"/>
                <w:lang w:eastAsia="th-TH"/>
              </w:rPr>
              <w:t>7,268,621</w:t>
            </w:r>
          </w:p>
        </w:tc>
      </w:tr>
      <w:tr w:rsidR="00462EBD" w:rsidRPr="00AA29A9" w14:paraId="413F4C93" w14:textId="77777777" w:rsidTr="003C5ED6">
        <w:trPr>
          <w:cantSplit/>
        </w:trPr>
        <w:tc>
          <w:tcPr>
            <w:tcW w:w="3870" w:type="dxa"/>
          </w:tcPr>
          <w:p w14:paraId="3D622616" w14:textId="63AAAEB8" w:rsidR="00462EBD" w:rsidRPr="00AA29A9" w:rsidRDefault="00462EBD" w:rsidP="00462EBD">
            <w:pPr>
              <w:spacing w:line="240" w:lineRule="atLeast"/>
              <w:jc w:val="thaiDistribute"/>
              <w:rPr>
                <w:rFonts w:cs="Times New Roman"/>
                <w:sz w:val="22"/>
                <w:szCs w:val="22"/>
              </w:rPr>
            </w:pPr>
            <w:r w:rsidRPr="00F51A78">
              <w:rPr>
                <w:rFonts w:cs="Times New Roman"/>
                <w:sz w:val="22"/>
                <w:szCs w:val="22"/>
              </w:rPr>
              <w:t xml:space="preserve">Right-of-use assets </w:t>
            </w:r>
            <w:r w:rsidRPr="00AA29A9">
              <w:rPr>
                <w:rFonts w:cs="Times New Roman"/>
                <w:sz w:val="22"/>
                <w:szCs w:val="22"/>
              </w:rPr>
              <w:t>- net book values</w:t>
            </w:r>
          </w:p>
        </w:tc>
        <w:tc>
          <w:tcPr>
            <w:tcW w:w="1260" w:type="dxa"/>
            <w:tcBorders>
              <w:bottom w:val="single" w:sz="4" w:space="0" w:color="auto"/>
            </w:tcBorders>
          </w:tcPr>
          <w:p w14:paraId="795BF9F9" w14:textId="609BC16D" w:rsidR="00462EBD" w:rsidRPr="00AA29A9" w:rsidRDefault="00093ACC" w:rsidP="00462EBD">
            <w:pPr>
              <w:widowControl w:val="0"/>
              <w:tabs>
                <w:tab w:val="decimal" w:pos="1017"/>
              </w:tabs>
              <w:spacing w:line="240" w:lineRule="atLeast"/>
              <w:ind w:left="-80" w:right="-45"/>
              <w:rPr>
                <w:rFonts w:cs="Times New Roman"/>
                <w:snapToGrid w:val="0"/>
                <w:sz w:val="22"/>
                <w:szCs w:val="22"/>
                <w:lang w:eastAsia="th-TH"/>
              </w:rPr>
            </w:pPr>
            <w:r>
              <w:rPr>
                <w:rFonts w:cs="Times New Roman"/>
                <w:snapToGrid w:val="0"/>
                <w:sz w:val="22"/>
                <w:szCs w:val="22"/>
                <w:lang w:eastAsia="th-TH"/>
              </w:rPr>
              <w:t>2,313,502</w:t>
            </w:r>
          </w:p>
        </w:tc>
        <w:tc>
          <w:tcPr>
            <w:tcW w:w="180" w:type="dxa"/>
          </w:tcPr>
          <w:p w14:paraId="5891B972" w14:textId="77777777" w:rsidR="00462EBD" w:rsidRPr="00AA29A9" w:rsidRDefault="00462EBD" w:rsidP="00462EBD">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tcPr>
          <w:p w14:paraId="69842B25" w14:textId="3D8106DB" w:rsidR="00462EBD" w:rsidRPr="00AA29A9" w:rsidRDefault="00462EBD" w:rsidP="00462EBD">
            <w:pPr>
              <w:widowControl w:val="0"/>
              <w:tabs>
                <w:tab w:val="decimal" w:pos="1000"/>
              </w:tabs>
              <w:spacing w:line="240" w:lineRule="atLeast"/>
              <w:ind w:right="-45"/>
              <w:rPr>
                <w:rFonts w:cs="Times New Roman"/>
                <w:snapToGrid w:val="0"/>
                <w:sz w:val="22"/>
                <w:szCs w:val="22"/>
                <w:lang w:eastAsia="th-TH"/>
              </w:rPr>
            </w:pPr>
            <w:r>
              <w:rPr>
                <w:rFonts w:cs="Times New Roman"/>
                <w:snapToGrid w:val="0"/>
                <w:sz w:val="22"/>
                <w:szCs w:val="22"/>
                <w:lang w:eastAsia="th-TH"/>
              </w:rPr>
              <w:t>2,395,752</w:t>
            </w:r>
          </w:p>
        </w:tc>
        <w:tc>
          <w:tcPr>
            <w:tcW w:w="180" w:type="dxa"/>
          </w:tcPr>
          <w:p w14:paraId="0E781764" w14:textId="77777777" w:rsidR="00462EBD" w:rsidRPr="00AA29A9" w:rsidRDefault="00462EBD" w:rsidP="00462EBD">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tcPr>
          <w:p w14:paraId="30260EDA" w14:textId="657036D0" w:rsidR="00462EBD" w:rsidRPr="00AA29A9" w:rsidRDefault="00093ACC" w:rsidP="00462EBD">
            <w:pPr>
              <w:widowControl w:val="0"/>
              <w:tabs>
                <w:tab w:val="decimal" w:pos="1017"/>
              </w:tabs>
              <w:spacing w:line="240" w:lineRule="atLeast"/>
              <w:ind w:right="-45"/>
              <w:rPr>
                <w:rFonts w:cs="Times New Roman"/>
                <w:snapToGrid w:val="0"/>
                <w:sz w:val="22"/>
                <w:szCs w:val="22"/>
                <w:lang w:eastAsia="th-TH"/>
              </w:rPr>
            </w:pPr>
            <w:r>
              <w:rPr>
                <w:rFonts w:cs="Times New Roman"/>
                <w:snapToGrid w:val="0"/>
                <w:sz w:val="22"/>
                <w:szCs w:val="22"/>
                <w:lang w:eastAsia="th-TH"/>
              </w:rPr>
              <w:t>1,647,689</w:t>
            </w:r>
          </w:p>
        </w:tc>
        <w:tc>
          <w:tcPr>
            <w:tcW w:w="180" w:type="dxa"/>
          </w:tcPr>
          <w:p w14:paraId="3F148B86" w14:textId="77777777" w:rsidR="00462EBD" w:rsidRPr="00AA29A9" w:rsidRDefault="00462EBD" w:rsidP="00462EBD">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tcPr>
          <w:p w14:paraId="123974B7" w14:textId="69ED0D38" w:rsidR="00462EBD" w:rsidRPr="00AA29A9" w:rsidRDefault="00462EBD" w:rsidP="00462EBD">
            <w:pPr>
              <w:widowControl w:val="0"/>
              <w:tabs>
                <w:tab w:val="decimal" w:pos="1000"/>
              </w:tabs>
              <w:spacing w:line="240" w:lineRule="atLeast"/>
              <w:ind w:left="-80" w:right="-45"/>
              <w:rPr>
                <w:rFonts w:cs="Times New Roman"/>
                <w:snapToGrid w:val="0"/>
                <w:sz w:val="22"/>
                <w:szCs w:val="22"/>
                <w:lang w:eastAsia="th-TH"/>
              </w:rPr>
            </w:pPr>
            <w:r>
              <w:rPr>
                <w:rFonts w:cs="Times New Roman"/>
                <w:snapToGrid w:val="0"/>
                <w:sz w:val="22"/>
                <w:szCs w:val="22"/>
                <w:lang w:eastAsia="th-TH"/>
              </w:rPr>
              <w:t>1,720,742</w:t>
            </w:r>
          </w:p>
        </w:tc>
      </w:tr>
      <w:tr w:rsidR="00462EBD" w:rsidRPr="00AA29A9" w14:paraId="265FD5FB" w14:textId="77777777" w:rsidTr="003C5ED6">
        <w:trPr>
          <w:cantSplit/>
        </w:trPr>
        <w:tc>
          <w:tcPr>
            <w:tcW w:w="3870" w:type="dxa"/>
          </w:tcPr>
          <w:p w14:paraId="346970CE" w14:textId="77777777" w:rsidR="00462EBD" w:rsidRPr="00AA29A9" w:rsidRDefault="00462EBD" w:rsidP="00462EBD">
            <w:pPr>
              <w:spacing w:line="240" w:lineRule="atLeast"/>
              <w:rPr>
                <w:rFonts w:cs="Times New Roman"/>
                <w:b/>
                <w:bCs/>
                <w:sz w:val="22"/>
                <w:szCs w:val="22"/>
              </w:rPr>
            </w:pPr>
            <w:r w:rsidRPr="00AA29A9">
              <w:rPr>
                <w:rFonts w:cs="Times New Roman"/>
                <w:b/>
                <w:bCs/>
                <w:sz w:val="22"/>
                <w:szCs w:val="22"/>
              </w:rPr>
              <w:t>Total</w:t>
            </w:r>
          </w:p>
        </w:tc>
        <w:tc>
          <w:tcPr>
            <w:tcW w:w="1260" w:type="dxa"/>
            <w:tcBorders>
              <w:top w:val="single" w:sz="4" w:space="0" w:color="auto"/>
              <w:bottom w:val="double" w:sz="4" w:space="0" w:color="auto"/>
            </w:tcBorders>
          </w:tcPr>
          <w:p w14:paraId="4C195AAA" w14:textId="71ECD395" w:rsidR="00462EBD" w:rsidRPr="00AA29A9" w:rsidRDefault="00093ACC" w:rsidP="00462EBD">
            <w:pPr>
              <w:widowControl w:val="0"/>
              <w:tabs>
                <w:tab w:val="decimal" w:pos="1017"/>
              </w:tabs>
              <w:spacing w:line="240" w:lineRule="atLeast"/>
              <w:ind w:right="-45"/>
              <w:rPr>
                <w:rFonts w:cs="Times New Roman"/>
                <w:b/>
                <w:bCs/>
                <w:snapToGrid w:val="0"/>
                <w:sz w:val="22"/>
                <w:szCs w:val="22"/>
                <w:lang w:eastAsia="th-TH"/>
              </w:rPr>
            </w:pPr>
            <w:r>
              <w:rPr>
                <w:rFonts w:cs="Times New Roman"/>
                <w:b/>
                <w:bCs/>
                <w:snapToGrid w:val="0"/>
                <w:sz w:val="22"/>
                <w:szCs w:val="22"/>
                <w:lang w:eastAsia="th-TH"/>
              </w:rPr>
              <w:t>15,149,252</w:t>
            </w:r>
          </w:p>
        </w:tc>
        <w:tc>
          <w:tcPr>
            <w:tcW w:w="180" w:type="dxa"/>
          </w:tcPr>
          <w:p w14:paraId="03B7FEB5" w14:textId="77777777" w:rsidR="00462EBD" w:rsidRPr="00AA29A9" w:rsidRDefault="00462EBD" w:rsidP="00462EBD">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tcPr>
          <w:p w14:paraId="44B31C27" w14:textId="4624A2FF" w:rsidR="00462EBD" w:rsidRPr="00AA29A9" w:rsidRDefault="00462EBD" w:rsidP="00462EBD">
            <w:pPr>
              <w:widowControl w:val="0"/>
              <w:tabs>
                <w:tab w:val="decimal" w:pos="1000"/>
              </w:tabs>
              <w:spacing w:line="240" w:lineRule="atLeast"/>
              <w:ind w:right="-45"/>
              <w:rPr>
                <w:rFonts w:cs="Times New Roman"/>
                <w:b/>
                <w:bCs/>
                <w:snapToGrid w:val="0"/>
                <w:sz w:val="22"/>
                <w:szCs w:val="22"/>
                <w:lang w:eastAsia="th-TH"/>
              </w:rPr>
            </w:pPr>
            <w:r>
              <w:rPr>
                <w:rFonts w:cs="Times New Roman"/>
                <w:b/>
                <w:bCs/>
                <w:snapToGrid w:val="0"/>
                <w:sz w:val="22"/>
                <w:szCs w:val="22"/>
                <w:lang w:eastAsia="th-TH"/>
              </w:rPr>
              <w:t>15,172,842</w:t>
            </w:r>
          </w:p>
        </w:tc>
        <w:tc>
          <w:tcPr>
            <w:tcW w:w="180" w:type="dxa"/>
          </w:tcPr>
          <w:p w14:paraId="264BD910" w14:textId="77777777" w:rsidR="00462EBD" w:rsidRPr="00AA29A9" w:rsidRDefault="00462EBD" w:rsidP="00462EBD">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tcPr>
          <w:p w14:paraId="46D30CEF" w14:textId="0D56D644" w:rsidR="00462EBD" w:rsidRPr="00AA29A9" w:rsidRDefault="00093ACC" w:rsidP="00462EBD">
            <w:pPr>
              <w:widowControl w:val="0"/>
              <w:tabs>
                <w:tab w:val="decimal" w:pos="1017"/>
              </w:tabs>
              <w:spacing w:line="240" w:lineRule="atLeast"/>
              <w:ind w:right="-45"/>
              <w:rPr>
                <w:rFonts w:cs="Times New Roman"/>
                <w:b/>
                <w:bCs/>
                <w:snapToGrid w:val="0"/>
                <w:sz w:val="22"/>
                <w:szCs w:val="22"/>
                <w:lang w:eastAsia="th-TH"/>
              </w:rPr>
            </w:pPr>
            <w:r>
              <w:rPr>
                <w:rFonts w:cs="Times New Roman"/>
                <w:b/>
                <w:bCs/>
                <w:snapToGrid w:val="0"/>
                <w:sz w:val="22"/>
                <w:szCs w:val="22"/>
                <w:lang w:eastAsia="th-TH"/>
              </w:rPr>
              <w:t>9,776,139</w:t>
            </w:r>
          </w:p>
        </w:tc>
        <w:tc>
          <w:tcPr>
            <w:tcW w:w="180" w:type="dxa"/>
          </w:tcPr>
          <w:p w14:paraId="29A409A9" w14:textId="77777777" w:rsidR="00462EBD" w:rsidRPr="00AA29A9" w:rsidRDefault="00462EBD" w:rsidP="00462EBD">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tcPr>
          <w:p w14:paraId="15137442" w14:textId="7B9D61E3" w:rsidR="00462EBD" w:rsidRPr="00AA29A9" w:rsidRDefault="00462EBD" w:rsidP="00462EBD">
            <w:pPr>
              <w:widowControl w:val="0"/>
              <w:tabs>
                <w:tab w:val="decimal" w:pos="1000"/>
              </w:tabs>
              <w:spacing w:line="240" w:lineRule="atLeast"/>
              <w:ind w:left="-80" w:right="-45"/>
              <w:rPr>
                <w:rFonts w:cs="Times New Roman"/>
                <w:b/>
                <w:bCs/>
                <w:snapToGrid w:val="0"/>
                <w:sz w:val="22"/>
                <w:szCs w:val="22"/>
                <w:lang w:eastAsia="th-TH"/>
              </w:rPr>
            </w:pPr>
            <w:r>
              <w:rPr>
                <w:rFonts w:cs="Times New Roman"/>
                <w:b/>
                <w:bCs/>
                <w:snapToGrid w:val="0"/>
                <w:sz w:val="22"/>
                <w:szCs w:val="22"/>
                <w:lang w:eastAsia="th-TH"/>
              </w:rPr>
              <w:t>10,554,570</w:t>
            </w:r>
          </w:p>
        </w:tc>
      </w:tr>
    </w:tbl>
    <w:p w14:paraId="45A0B508" w14:textId="77777777" w:rsidR="00C371E1" w:rsidRPr="00FB2909" w:rsidRDefault="00C371E1" w:rsidP="00FB2909">
      <w:pPr>
        <w:pStyle w:val="block"/>
        <w:spacing w:after="0" w:line="240" w:lineRule="atLeast"/>
        <w:ind w:left="540" w:right="198"/>
        <w:jc w:val="both"/>
        <w:rPr>
          <w:sz w:val="16"/>
          <w:szCs w:val="16"/>
        </w:rPr>
      </w:pPr>
    </w:p>
    <w:p w14:paraId="414DCC3F" w14:textId="0D428F3D" w:rsidR="003828BC" w:rsidRDefault="003D3765" w:rsidP="0028091B">
      <w:pPr>
        <w:ind w:left="540"/>
        <w:jc w:val="thaiDistribute"/>
        <w:rPr>
          <w:rFonts w:cs="Times New Roman"/>
          <w:sz w:val="22"/>
          <w:szCs w:val="22"/>
        </w:rPr>
      </w:pPr>
      <w:r w:rsidRPr="00AA29A9">
        <w:rPr>
          <w:rFonts w:cs="Times New Roman"/>
          <w:sz w:val="22"/>
          <w:szCs w:val="22"/>
        </w:rPr>
        <w:t>In addition, the Group transferre</w:t>
      </w:r>
      <w:r w:rsidR="004C6634" w:rsidRPr="00AA29A9">
        <w:rPr>
          <w:rFonts w:cs="Times New Roman"/>
          <w:sz w:val="22"/>
          <w:szCs w:val="22"/>
        </w:rPr>
        <w:t>d the rights and benefi</w:t>
      </w:r>
      <w:r w:rsidRPr="00AA29A9">
        <w:rPr>
          <w:rFonts w:cs="Times New Roman"/>
          <w:sz w:val="22"/>
          <w:szCs w:val="22"/>
        </w:rPr>
        <w:t>ciary rights</w:t>
      </w:r>
      <w:r w:rsidR="004C6634" w:rsidRPr="00AA29A9">
        <w:rPr>
          <w:rFonts w:cs="Times New Roman"/>
          <w:sz w:val="22"/>
          <w:szCs w:val="22"/>
        </w:rPr>
        <w:t xml:space="preserve"> under insurance policies to the lenders to secure the loan</w:t>
      </w:r>
      <w:r w:rsidRPr="00AA29A9">
        <w:rPr>
          <w:rFonts w:cs="Times New Roman"/>
          <w:sz w:val="22"/>
          <w:szCs w:val="22"/>
        </w:rPr>
        <w:t xml:space="preserve"> with the condition stipulated in the agreements</w:t>
      </w:r>
      <w:r w:rsidR="004C6634" w:rsidRPr="00AA29A9">
        <w:rPr>
          <w:rFonts w:cs="Times New Roman"/>
          <w:sz w:val="22"/>
          <w:szCs w:val="22"/>
        </w:rPr>
        <w:t xml:space="preserve">. Certain loans are also secured by </w:t>
      </w:r>
      <w:r w:rsidR="006A214C">
        <w:rPr>
          <w:rFonts w:cs="Times New Roman"/>
          <w:sz w:val="22"/>
          <w:szCs w:val="22"/>
        </w:rPr>
        <w:br/>
      </w:r>
      <w:r w:rsidR="004C6634" w:rsidRPr="00AA29A9">
        <w:rPr>
          <w:rFonts w:cs="Times New Roman"/>
          <w:sz w:val="22"/>
          <w:szCs w:val="22"/>
        </w:rPr>
        <w:t xml:space="preserve">a </w:t>
      </w:r>
      <w:r w:rsidR="004C6634" w:rsidRPr="003574CF">
        <w:rPr>
          <w:rFonts w:cs="Times New Roman"/>
          <w:spacing w:val="-4"/>
          <w:sz w:val="22"/>
          <w:szCs w:val="22"/>
        </w:rPr>
        <w:t xml:space="preserve">guarantee provided by the Company and pledging of </w:t>
      </w:r>
      <w:r w:rsidR="007A4D71">
        <w:rPr>
          <w:rFonts w:cs="Times New Roman"/>
          <w:spacing w:val="-4"/>
          <w:sz w:val="22"/>
          <w:szCs w:val="22"/>
        </w:rPr>
        <w:t>4</w:t>
      </w:r>
      <w:r w:rsidR="003C5ED6" w:rsidRPr="003C5ED6">
        <w:rPr>
          <w:rFonts w:cs="Times New Roman"/>
          <w:spacing w:val="-4"/>
          <w:sz w:val="22"/>
          <w:szCs w:val="22"/>
        </w:rPr>
        <w:t>,</w:t>
      </w:r>
      <w:r w:rsidR="007A4D71">
        <w:rPr>
          <w:rFonts w:cs="Times New Roman"/>
          <w:spacing w:val="-4"/>
          <w:sz w:val="22"/>
          <w:szCs w:val="22"/>
        </w:rPr>
        <w:t>499</w:t>
      </w:r>
      <w:r w:rsidR="003C5ED6" w:rsidRPr="003C5ED6">
        <w:rPr>
          <w:rFonts w:cs="Times New Roman"/>
          <w:spacing w:val="-4"/>
          <w:sz w:val="22"/>
          <w:szCs w:val="22"/>
        </w:rPr>
        <w:t>,</w:t>
      </w:r>
      <w:r w:rsidR="007A4D71">
        <w:rPr>
          <w:rFonts w:cs="Times New Roman"/>
          <w:spacing w:val="-4"/>
          <w:sz w:val="22"/>
          <w:szCs w:val="22"/>
        </w:rPr>
        <w:t>995</w:t>
      </w:r>
      <w:r w:rsidR="003C5ED6" w:rsidRPr="003C5ED6">
        <w:rPr>
          <w:rFonts w:cs="Times New Roman"/>
          <w:spacing w:val="-4"/>
          <w:sz w:val="22"/>
          <w:szCs w:val="22"/>
        </w:rPr>
        <w:t xml:space="preserve"> </w:t>
      </w:r>
      <w:r w:rsidR="004C6634" w:rsidRPr="003574CF">
        <w:rPr>
          <w:rFonts w:cs="Times New Roman"/>
          <w:spacing w:val="-4"/>
          <w:sz w:val="22"/>
          <w:szCs w:val="22"/>
        </w:rPr>
        <w:t>shares of Erawan Rajdamri Company</w:t>
      </w:r>
      <w:r w:rsidR="004C6634" w:rsidRPr="00AA29A9">
        <w:rPr>
          <w:rFonts w:cs="Times New Roman"/>
          <w:sz w:val="22"/>
          <w:szCs w:val="22"/>
        </w:rPr>
        <w:t xml:space="preserve"> Limited.</w:t>
      </w:r>
    </w:p>
    <w:p w14:paraId="42E9B272" w14:textId="77777777" w:rsidR="00B21D48" w:rsidRDefault="00B21D48" w:rsidP="00EF1894">
      <w:pPr>
        <w:pStyle w:val="Heading2"/>
        <w:spacing w:line="240" w:lineRule="atLeast"/>
        <w:ind w:right="18"/>
        <w:jc w:val="thaiDistribute"/>
        <w:rPr>
          <w:rFonts w:ascii="Times New Roman" w:hAnsi="Times New Roman" w:cs="Times New Roman"/>
          <w:sz w:val="22"/>
          <w:szCs w:val="22"/>
          <w:u w:val="none"/>
        </w:rPr>
      </w:pPr>
    </w:p>
    <w:p w14:paraId="2BD1D507" w14:textId="6EEEC406" w:rsidR="004C6634" w:rsidRDefault="004C6634" w:rsidP="00EF1894">
      <w:pPr>
        <w:pStyle w:val="Heading2"/>
        <w:spacing w:line="240" w:lineRule="atLeast"/>
        <w:ind w:right="18"/>
        <w:jc w:val="thaiDistribute"/>
        <w:rPr>
          <w:rFonts w:ascii="Times New Roman" w:hAnsi="Times New Roman" w:cs="Times New Roman"/>
          <w:i/>
          <w:iCs/>
          <w:sz w:val="22"/>
          <w:szCs w:val="22"/>
          <w:u w:val="none"/>
        </w:rPr>
      </w:pPr>
      <w:r w:rsidRPr="00AA29A9">
        <w:rPr>
          <w:rFonts w:ascii="Times New Roman" w:hAnsi="Times New Roman" w:cs="Times New Roman"/>
          <w:sz w:val="22"/>
          <w:szCs w:val="22"/>
          <w:u w:val="none"/>
        </w:rPr>
        <w:t xml:space="preserve">As at 31 </w:t>
      </w:r>
      <w:r w:rsidRPr="00A662ED">
        <w:rPr>
          <w:rFonts w:ascii="Times New Roman" w:hAnsi="Times New Roman" w:cs="Times New Roman"/>
          <w:sz w:val="22"/>
          <w:szCs w:val="22"/>
          <w:u w:val="none"/>
        </w:rPr>
        <w:t>December 20</w:t>
      </w:r>
      <w:r w:rsidR="00E37596" w:rsidRPr="00A662ED">
        <w:rPr>
          <w:rFonts w:ascii="Times New Roman" w:hAnsi="Times New Roman" w:cs="Times New Roman"/>
          <w:sz w:val="22"/>
          <w:szCs w:val="22"/>
          <w:u w:val="none"/>
        </w:rPr>
        <w:t>2</w:t>
      </w:r>
      <w:r w:rsidR="00462EBD">
        <w:rPr>
          <w:rFonts w:ascii="Times New Roman" w:hAnsi="Times New Roman" w:cs="Times New Roman"/>
          <w:sz w:val="22"/>
          <w:szCs w:val="22"/>
          <w:u w:val="none"/>
        </w:rPr>
        <w:t>5</w:t>
      </w:r>
      <w:r w:rsidR="005B59E0" w:rsidRPr="00A662ED">
        <w:rPr>
          <w:rFonts w:ascii="Times New Roman" w:hAnsi="Times New Roman" w:cs="Times New Roman"/>
          <w:sz w:val="22"/>
          <w:szCs w:val="22"/>
          <w:u w:val="none"/>
        </w:rPr>
        <w:t xml:space="preserve">, the Group </w:t>
      </w:r>
      <w:r w:rsidRPr="00A662ED">
        <w:rPr>
          <w:rFonts w:ascii="Times New Roman" w:hAnsi="Times New Roman" w:cs="Times New Roman"/>
          <w:sz w:val="22"/>
          <w:szCs w:val="22"/>
          <w:u w:val="none"/>
        </w:rPr>
        <w:t xml:space="preserve">had unutilised credit facilities of totaling Baht </w:t>
      </w:r>
      <w:r w:rsidR="00093ACC">
        <w:rPr>
          <w:rFonts w:ascii="Times New Roman" w:hAnsi="Times New Roman" w:cs="Times New Roman"/>
          <w:sz w:val="22"/>
          <w:szCs w:val="22"/>
          <w:u w:val="none"/>
        </w:rPr>
        <w:t>13,422.7</w:t>
      </w:r>
      <w:r w:rsidR="00CA3195">
        <w:rPr>
          <w:rFonts w:ascii="Times New Roman" w:hAnsi="Times New Roman" w:cs="Times New Roman"/>
          <w:sz w:val="22"/>
          <w:szCs w:val="22"/>
          <w:u w:val="none"/>
        </w:rPr>
        <w:t xml:space="preserve"> </w:t>
      </w:r>
      <w:r w:rsidR="00AA7BAF" w:rsidRPr="00A662ED">
        <w:rPr>
          <w:rFonts w:ascii="Times New Roman" w:hAnsi="Times New Roman" w:cs="Times New Roman"/>
          <w:sz w:val="22"/>
          <w:szCs w:val="22"/>
          <w:u w:val="none"/>
        </w:rPr>
        <w:t xml:space="preserve">million </w:t>
      </w:r>
      <w:r w:rsidR="006A214C">
        <w:rPr>
          <w:rFonts w:ascii="Times New Roman" w:hAnsi="Times New Roman" w:cs="Times New Roman"/>
          <w:sz w:val="22"/>
          <w:szCs w:val="22"/>
          <w:u w:val="none"/>
        </w:rPr>
        <w:br/>
      </w:r>
      <w:r w:rsidR="005B59E0" w:rsidRPr="00A662ED">
        <w:rPr>
          <w:rFonts w:ascii="Times New Roman" w:hAnsi="Times New Roman" w:cs="Times New Roman"/>
          <w:sz w:val="22"/>
          <w:szCs w:val="22"/>
          <w:u w:val="none"/>
        </w:rPr>
        <w:t>(</w:t>
      </w:r>
      <w:r w:rsidR="005B59E0" w:rsidRPr="00A662ED">
        <w:rPr>
          <w:rFonts w:ascii="Times New Roman" w:hAnsi="Times New Roman" w:cs="Times New Roman"/>
          <w:i/>
          <w:iCs/>
          <w:sz w:val="22"/>
          <w:szCs w:val="22"/>
          <w:u w:val="none"/>
        </w:rPr>
        <w:t>20</w:t>
      </w:r>
      <w:r w:rsidR="00810B96" w:rsidRPr="00A662ED">
        <w:rPr>
          <w:rFonts w:ascii="Times New Roman" w:hAnsi="Times New Roman" w:cs="Times New Roman"/>
          <w:i/>
          <w:iCs/>
          <w:sz w:val="22"/>
          <w:szCs w:val="22"/>
          <w:u w:val="none"/>
        </w:rPr>
        <w:t>2</w:t>
      </w:r>
      <w:r w:rsidR="00462EBD">
        <w:rPr>
          <w:rFonts w:ascii="Times New Roman" w:hAnsi="Times New Roman" w:cs="Times New Roman"/>
          <w:i/>
          <w:iCs/>
          <w:sz w:val="22"/>
          <w:szCs w:val="22"/>
          <w:u w:val="none"/>
        </w:rPr>
        <w:t>4</w:t>
      </w:r>
      <w:r w:rsidR="005B59E0" w:rsidRPr="00A662ED">
        <w:rPr>
          <w:rFonts w:ascii="Times New Roman" w:hAnsi="Times New Roman" w:cs="Times New Roman"/>
          <w:i/>
          <w:iCs/>
          <w:sz w:val="22"/>
          <w:szCs w:val="22"/>
          <w:u w:val="none"/>
        </w:rPr>
        <w:t xml:space="preserve">: </w:t>
      </w:r>
      <w:r w:rsidR="002A3BAC" w:rsidRPr="00A662ED">
        <w:rPr>
          <w:rFonts w:ascii="Times New Roman" w:hAnsi="Times New Roman" w:cs="Times New Roman"/>
          <w:i/>
          <w:iCs/>
          <w:sz w:val="22"/>
          <w:szCs w:val="22"/>
          <w:u w:val="none"/>
        </w:rPr>
        <w:t xml:space="preserve">Baht </w:t>
      </w:r>
      <w:r w:rsidR="00462EBD" w:rsidRPr="00462EBD">
        <w:rPr>
          <w:rFonts w:ascii="Times New Roman" w:hAnsi="Times New Roman" w:cs="Times New Roman"/>
          <w:i/>
          <w:iCs/>
          <w:sz w:val="22"/>
          <w:szCs w:val="22"/>
          <w:u w:val="none"/>
        </w:rPr>
        <w:t>6,063.1</w:t>
      </w:r>
      <w:r w:rsidR="00462EBD">
        <w:rPr>
          <w:rFonts w:ascii="Times New Roman" w:hAnsi="Times New Roman" w:cs="Times New Roman"/>
          <w:i/>
          <w:iCs/>
          <w:sz w:val="22"/>
          <w:szCs w:val="22"/>
          <w:u w:val="none"/>
        </w:rPr>
        <w:t xml:space="preserve"> </w:t>
      </w:r>
      <w:r w:rsidR="002A3BAC" w:rsidRPr="00A662ED">
        <w:rPr>
          <w:rFonts w:ascii="Times New Roman" w:hAnsi="Times New Roman" w:cs="Times New Roman"/>
          <w:i/>
          <w:iCs/>
          <w:sz w:val="22"/>
          <w:szCs w:val="22"/>
          <w:u w:val="none"/>
        </w:rPr>
        <w:t>million</w:t>
      </w:r>
      <w:r w:rsidR="005B59E0" w:rsidRPr="00A662ED">
        <w:rPr>
          <w:rFonts w:ascii="Times New Roman" w:hAnsi="Times New Roman" w:cs="Times New Roman"/>
          <w:sz w:val="22"/>
          <w:szCs w:val="22"/>
          <w:u w:val="none"/>
        </w:rPr>
        <w:t xml:space="preserve">) and the Company had unutilised credit facilities of totaling </w:t>
      </w:r>
      <w:r w:rsidR="00AA7BAF" w:rsidRPr="00A662ED">
        <w:rPr>
          <w:rFonts w:ascii="Times New Roman" w:hAnsi="Times New Roman" w:cs="Times New Roman"/>
          <w:sz w:val="22"/>
          <w:szCs w:val="22"/>
          <w:u w:val="none"/>
        </w:rPr>
        <w:t>Baht</w:t>
      </w:r>
      <w:r w:rsidR="00E47334" w:rsidRPr="00A662ED">
        <w:rPr>
          <w:rFonts w:ascii="Times New Roman" w:hAnsi="Times New Roman" w:cs="Times New Roman"/>
          <w:sz w:val="22"/>
          <w:szCs w:val="22"/>
          <w:u w:val="none"/>
        </w:rPr>
        <w:t xml:space="preserve"> </w:t>
      </w:r>
      <w:r w:rsidR="00093ACC">
        <w:rPr>
          <w:rFonts w:ascii="Times New Roman" w:hAnsi="Times New Roman" w:cs="Times New Roman"/>
          <w:sz w:val="22"/>
          <w:szCs w:val="22"/>
          <w:u w:val="none"/>
        </w:rPr>
        <w:t>3,796.0</w:t>
      </w:r>
      <w:r w:rsidR="005B59E0" w:rsidRPr="00A662ED">
        <w:rPr>
          <w:rFonts w:ascii="Times New Roman" w:hAnsi="Times New Roman" w:cs="Times New Roman"/>
          <w:sz w:val="22"/>
          <w:szCs w:val="22"/>
          <w:u w:val="none"/>
        </w:rPr>
        <w:t xml:space="preserve"> million</w:t>
      </w:r>
      <w:r w:rsidRPr="00A662ED">
        <w:rPr>
          <w:rFonts w:ascii="Times New Roman" w:hAnsi="Times New Roman" w:cs="Times New Roman"/>
          <w:sz w:val="22"/>
          <w:szCs w:val="22"/>
          <w:u w:val="none"/>
        </w:rPr>
        <w:t xml:space="preserve"> </w:t>
      </w:r>
      <w:r w:rsidRPr="00A662ED">
        <w:rPr>
          <w:rFonts w:ascii="Times New Roman" w:hAnsi="Times New Roman" w:cs="Times New Roman"/>
          <w:i/>
          <w:iCs/>
          <w:sz w:val="22"/>
          <w:szCs w:val="22"/>
          <w:u w:val="none"/>
        </w:rPr>
        <w:t>(20</w:t>
      </w:r>
      <w:r w:rsidR="00810B96" w:rsidRPr="00A662ED">
        <w:rPr>
          <w:rFonts w:ascii="Times New Roman" w:hAnsi="Times New Roman" w:cs="Times New Roman"/>
          <w:i/>
          <w:iCs/>
          <w:sz w:val="22"/>
          <w:szCs w:val="22"/>
          <w:u w:val="none"/>
        </w:rPr>
        <w:t>2</w:t>
      </w:r>
      <w:r w:rsidR="00462EBD">
        <w:rPr>
          <w:rFonts w:ascii="Times New Roman" w:hAnsi="Times New Roman" w:cs="Times New Roman"/>
          <w:i/>
          <w:iCs/>
          <w:sz w:val="22"/>
          <w:szCs w:val="22"/>
          <w:u w:val="none"/>
        </w:rPr>
        <w:t>4</w:t>
      </w:r>
      <w:r w:rsidRPr="00A662ED">
        <w:rPr>
          <w:rFonts w:ascii="Times New Roman" w:hAnsi="Times New Roman" w:cs="Times New Roman"/>
          <w:i/>
          <w:iCs/>
          <w:sz w:val="22"/>
          <w:szCs w:val="22"/>
          <w:u w:val="none"/>
        </w:rPr>
        <w:t xml:space="preserve">: Baht </w:t>
      </w:r>
      <w:r w:rsidR="00CC524F">
        <w:rPr>
          <w:rFonts w:ascii="Times New Roman" w:hAnsi="Times New Roman" w:cs="Times New Roman"/>
          <w:i/>
          <w:iCs/>
          <w:sz w:val="22"/>
          <w:szCs w:val="22"/>
          <w:u w:val="none"/>
        </w:rPr>
        <w:t>4</w:t>
      </w:r>
      <w:r w:rsidR="009F5E6D" w:rsidRPr="00A662ED">
        <w:rPr>
          <w:rFonts w:ascii="Times New Roman" w:hAnsi="Times New Roman" w:cs="Times New Roman"/>
          <w:i/>
          <w:iCs/>
          <w:sz w:val="22"/>
          <w:szCs w:val="22"/>
          <w:u w:val="none"/>
        </w:rPr>
        <w:t>,</w:t>
      </w:r>
      <w:r w:rsidR="00CC524F">
        <w:rPr>
          <w:rFonts w:ascii="Times New Roman" w:hAnsi="Times New Roman" w:cs="Times New Roman"/>
          <w:i/>
          <w:iCs/>
          <w:sz w:val="22"/>
          <w:szCs w:val="22"/>
          <w:u w:val="none"/>
        </w:rPr>
        <w:t>3</w:t>
      </w:r>
      <w:r w:rsidR="00462EBD">
        <w:rPr>
          <w:rFonts w:ascii="Times New Roman" w:hAnsi="Times New Roman" w:cs="Times New Roman"/>
          <w:i/>
          <w:iCs/>
          <w:sz w:val="22"/>
          <w:szCs w:val="22"/>
          <w:u w:val="none"/>
        </w:rPr>
        <w:t>56</w:t>
      </w:r>
      <w:r w:rsidR="009F5E6D">
        <w:rPr>
          <w:rFonts w:ascii="Times New Roman" w:hAnsi="Times New Roman" w:cs="Times New Roman"/>
          <w:i/>
          <w:iCs/>
          <w:sz w:val="22"/>
          <w:szCs w:val="22"/>
          <w:u w:val="none"/>
        </w:rPr>
        <w:t>.0</w:t>
      </w:r>
      <w:r w:rsidR="00EF7AA3">
        <w:rPr>
          <w:rFonts w:ascii="Times New Roman" w:hAnsi="Times New Roman" w:cs="Times New Roman"/>
          <w:i/>
          <w:iCs/>
          <w:sz w:val="22"/>
          <w:szCs w:val="22"/>
          <w:u w:val="none"/>
        </w:rPr>
        <w:t xml:space="preserve"> </w:t>
      </w:r>
      <w:r w:rsidRPr="00AA29A9">
        <w:rPr>
          <w:rFonts w:ascii="Times New Roman" w:hAnsi="Times New Roman" w:cs="Times New Roman"/>
          <w:i/>
          <w:iCs/>
          <w:sz w:val="22"/>
          <w:szCs w:val="22"/>
          <w:u w:val="none"/>
        </w:rPr>
        <w:t>million).</w:t>
      </w:r>
    </w:p>
    <w:p w14:paraId="0F8AE18C" w14:textId="77777777" w:rsidR="00AD70DD" w:rsidRPr="00AA29A9" w:rsidRDefault="00AD70DD" w:rsidP="00537633">
      <w:pPr>
        <w:pStyle w:val="block"/>
        <w:spacing w:after="0" w:line="240" w:lineRule="exact"/>
        <w:ind w:left="547"/>
        <w:jc w:val="both"/>
        <w:rPr>
          <w:szCs w:val="22"/>
          <w:lang w:val="en-US"/>
        </w:rPr>
      </w:pPr>
    </w:p>
    <w:p w14:paraId="1BAE90F8" w14:textId="77777777" w:rsidR="00093ACC" w:rsidRDefault="00093ACC">
      <w:pPr>
        <w:rPr>
          <w:rFonts w:cs="Times New Roman"/>
          <w:b/>
          <w:bCs/>
          <w:sz w:val="22"/>
          <w:szCs w:val="24"/>
          <w:lang w:bidi="ar-SA"/>
        </w:rPr>
      </w:pPr>
      <w:r>
        <w:rPr>
          <w:b/>
          <w:bCs/>
          <w:szCs w:val="24"/>
        </w:rPr>
        <w:br w:type="page"/>
      </w:r>
    </w:p>
    <w:p w14:paraId="39704D41" w14:textId="58E31BCE" w:rsidR="004C6634" w:rsidRPr="00AA29A9" w:rsidRDefault="004C6634"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lastRenderedPageBreak/>
        <w:t>Trade accounts payable</w:t>
      </w:r>
    </w:p>
    <w:p w14:paraId="245078B4" w14:textId="77777777" w:rsidR="004C6634" w:rsidRPr="00AA29A9" w:rsidRDefault="004C6634" w:rsidP="00E87F5A">
      <w:pPr>
        <w:pStyle w:val="block"/>
        <w:spacing w:after="0" w:line="200" w:lineRule="exact"/>
        <w:ind w:left="547"/>
        <w:jc w:val="both"/>
      </w:pPr>
    </w:p>
    <w:tbl>
      <w:tblPr>
        <w:tblW w:w="9594" w:type="dxa"/>
        <w:tblInd w:w="450" w:type="dxa"/>
        <w:tblLayout w:type="fixed"/>
        <w:tblCellMar>
          <w:left w:w="79" w:type="dxa"/>
          <w:right w:w="79" w:type="dxa"/>
        </w:tblCellMar>
        <w:tblLook w:val="0000" w:firstRow="0" w:lastRow="0" w:firstColumn="0" w:lastColumn="0" w:noHBand="0" w:noVBand="0"/>
      </w:tblPr>
      <w:tblGrid>
        <w:gridCol w:w="3060"/>
        <w:gridCol w:w="1008"/>
        <w:gridCol w:w="1296"/>
        <w:gridCol w:w="270"/>
        <w:gridCol w:w="1107"/>
        <w:gridCol w:w="270"/>
        <w:gridCol w:w="1173"/>
        <w:gridCol w:w="270"/>
        <w:gridCol w:w="1140"/>
      </w:tblGrid>
      <w:tr w:rsidR="004C6634" w:rsidRPr="00AA29A9" w14:paraId="57E2EF77" w14:textId="77777777" w:rsidTr="00810B96">
        <w:trPr>
          <w:cantSplit/>
          <w:tblHeader/>
        </w:trPr>
        <w:tc>
          <w:tcPr>
            <w:tcW w:w="3060" w:type="dxa"/>
          </w:tcPr>
          <w:p w14:paraId="3E334CCF" w14:textId="77777777" w:rsidR="004C6634" w:rsidRPr="00AA29A9" w:rsidRDefault="004C6634" w:rsidP="004C6634">
            <w:pPr>
              <w:spacing w:line="240" w:lineRule="atLeast"/>
              <w:rPr>
                <w:rFonts w:cs="Times New Roman"/>
                <w:sz w:val="22"/>
                <w:szCs w:val="22"/>
              </w:rPr>
            </w:pPr>
          </w:p>
        </w:tc>
        <w:tc>
          <w:tcPr>
            <w:tcW w:w="1008" w:type="dxa"/>
          </w:tcPr>
          <w:p w14:paraId="51167C9C" w14:textId="77777777" w:rsidR="004C6634" w:rsidRPr="00AA29A9" w:rsidRDefault="004C6634" w:rsidP="004C6634">
            <w:pPr>
              <w:pStyle w:val="acctmergecolhdg"/>
              <w:spacing w:line="240" w:lineRule="atLeast"/>
              <w:rPr>
                <w:szCs w:val="22"/>
              </w:rPr>
            </w:pPr>
          </w:p>
        </w:tc>
        <w:tc>
          <w:tcPr>
            <w:tcW w:w="2673" w:type="dxa"/>
            <w:gridSpan w:val="3"/>
          </w:tcPr>
          <w:p w14:paraId="66B75D96" w14:textId="77777777" w:rsidR="004C6634" w:rsidRPr="00AA29A9" w:rsidRDefault="004C6634" w:rsidP="004C6634">
            <w:pPr>
              <w:pStyle w:val="acctmergecolhdg"/>
              <w:spacing w:line="240" w:lineRule="atLeast"/>
              <w:rPr>
                <w:szCs w:val="22"/>
              </w:rPr>
            </w:pPr>
            <w:r w:rsidRPr="00AA29A9">
              <w:rPr>
                <w:szCs w:val="22"/>
              </w:rPr>
              <w:t xml:space="preserve">Consolidated </w:t>
            </w:r>
          </w:p>
          <w:p w14:paraId="238E396E" w14:textId="77777777" w:rsidR="004C6634" w:rsidRPr="00AA29A9" w:rsidRDefault="004C6634" w:rsidP="004C6634">
            <w:pPr>
              <w:pStyle w:val="acctmergecolhdg"/>
              <w:spacing w:line="240" w:lineRule="atLeast"/>
              <w:rPr>
                <w:szCs w:val="22"/>
                <w:lang w:bidi="th-TH"/>
              </w:rPr>
            </w:pPr>
            <w:r w:rsidRPr="00AA29A9">
              <w:rPr>
                <w:szCs w:val="22"/>
              </w:rPr>
              <w:t>financial statements</w:t>
            </w:r>
          </w:p>
        </w:tc>
        <w:tc>
          <w:tcPr>
            <w:tcW w:w="270" w:type="dxa"/>
          </w:tcPr>
          <w:p w14:paraId="223E070E" w14:textId="77777777" w:rsidR="004C6634" w:rsidRPr="00AA29A9" w:rsidRDefault="004C6634" w:rsidP="004C6634">
            <w:pPr>
              <w:pStyle w:val="acctmergecolhdg"/>
              <w:spacing w:line="240" w:lineRule="atLeast"/>
              <w:rPr>
                <w:szCs w:val="22"/>
              </w:rPr>
            </w:pPr>
          </w:p>
        </w:tc>
        <w:tc>
          <w:tcPr>
            <w:tcW w:w="2583" w:type="dxa"/>
            <w:gridSpan w:val="3"/>
          </w:tcPr>
          <w:p w14:paraId="40A1729C" w14:textId="77777777" w:rsidR="004C6634" w:rsidRPr="00AA29A9" w:rsidRDefault="004C6634" w:rsidP="004C6634">
            <w:pPr>
              <w:pStyle w:val="acctmergecolhdg"/>
              <w:spacing w:line="240" w:lineRule="atLeast"/>
              <w:rPr>
                <w:szCs w:val="22"/>
              </w:rPr>
            </w:pPr>
            <w:r w:rsidRPr="00AA29A9">
              <w:rPr>
                <w:szCs w:val="22"/>
              </w:rPr>
              <w:t xml:space="preserve">Separate </w:t>
            </w:r>
          </w:p>
          <w:p w14:paraId="0CB6B24D" w14:textId="77777777" w:rsidR="004C6634" w:rsidRPr="00AA29A9" w:rsidRDefault="004C6634" w:rsidP="004C6634">
            <w:pPr>
              <w:pStyle w:val="acctmergecolhdg"/>
              <w:spacing w:line="240" w:lineRule="atLeast"/>
              <w:rPr>
                <w:szCs w:val="22"/>
                <w:lang w:bidi="th-TH"/>
              </w:rPr>
            </w:pPr>
            <w:r w:rsidRPr="00AA29A9">
              <w:rPr>
                <w:szCs w:val="22"/>
              </w:rPr>
              <w:t xml:space="preserve">financial statements </w:t>
            </w:r>
          </w:p>
        </w:tc>
      </w:tr>
      <w:tr w:rsidR="00462EBD" w:rsidRPr="00AA29A9" w14:paraId="3C6AFF8E" w14:textId="77777777" w:rsidTr="00810B96">
        <w:trPr>
          <w:cantSplit/>
          <w:tblHeader/>
        </w:trPr>
        <w:tc>
          <w:tcPr>
            <w:tcW w:w="3060" w:type="dxa"/>
          </w:tcPr>
          <w:p w14:paraId="38098A9D" w14:textId="77777777" w:rsidR="00462EBD" w:rsidRPr="00AA29A9" w:rsidRDefault="00462EBD" w:rsidP="00462EBD">
            <w:pPr>
              <w:pStyle w:val="acctfourfigures"/>
              <w:spacing w:line="240" w:lineRule="atLeast"/>
              <w:jc w:val="center"/>
              <w:rPr>
                <w:szCs w:val="22"/>
              </w:rPr>
            </w:pPr>
          </w:p>
        </w:tc>
        <w:tc>
          <w:tcPr>
            <w:tcW w:w="1008" w:type="dxa"/>
          </w:tcPr>
          <w:p w14:paraId="61176F77" w14:textId="77777777" w:rsidR="00462EBD" w:rsidRPr="00AA29A9" w:rsidRDefault="00462EBD" w:rsidP="00462EBD">
            <w:pPr>
              <w:pStyle w:val="acctfourfigures"/>
              <w:tabs>
                <w:tab w:val="clear" w:pos="765"/>
                <w:tab w:val="decimal" w:pos="371"/>
              </w:tabs>
              <w:spacing w:line="240" w:lineRule="atLeast"/>
              <w:jc w:val="center"/>
              <w:rPr>
                <w:i/>
                <w:iCs/>
                <w:szCs w:val="22"/>
              </w:rPr>
            </w:pPr>
            <w:r w:rsidRPr="00AA29A9">
              <w:rPr>
                <w:i/>
                <w:iCs/>
                <w:szCs w:val="22"/>
              </w:rPr>
              <w:t>Note</w:t>
            </w:r>
          </w:p>
        </w:tc>
        <w:tc>
          <w:tcPr>
            <w:tcW w:w="1296" w:type="dxa"/>
          </w:tcPr>
          <w:p w14:paraId="5B1C1E8A" w14:textId="5D715638" w:rsidR="00462EBD" w:rsidRPr="00AA29A9" w:rsidRDefault="00462EBD" w:rsidP="00462EBD">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60CC8D11" w14:textId="77777777" w:rsidR="00462EBD" w:rsidRPr="00AA29A9" w:rsidRDefault="00462EBD" w:rsidP="00462EBD">
            <w:pPr>
              <w:pStyle w:val="BodyText"/>
              <w:tabs>
                <w:tab w:val="decimal" w:pos="792"/>
              </w:tabs>
              <w:spacing w:line="240" w:lineRule="atLeast"/>
              <w:ind w:left="-108" w:right="-108"/>
              <w:jc w:val="center"/>
              <w:rPr>
                <w:rFonts w:ascii="Times New Roman" w:hAnsi="Times New Roman" w:cs="Times New Roman"/>
                <w:sz w:val="22"/>
                <w:szCs w:val="22"/>
              </w:rPr>
            </w:pPr>
          </w:p>
        </w:tc>
        <w:tc>
          <w:tcPr>
            <w:tcW w:w="1107" w:type="dxa"/>
          </w:tcPr>
          <w:p w14:paraId="224CA576" w14:textId="4F3A5492" w:rsidR="00462EBD" w:rsidRPr="00AA29A9" w:rsidRDefault="00462EBD" w:rsidP="00462EBD">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71746300" w14:textId="77777777" w:rsidR="00462EBD" w:rsidRPr="00AA29A9" w:rsidRDefault="00462EBD" w:rsidP="00462EBD">
            <w:pPr>
              <w:pStyle w:val="BodyText"/>
              <w:tabs>
                <w:tab w:val="decimal" w:pos="792"/>
              </w:tabs>
              <w:spacing w:line="240" w:lineRule="atLeast"/>
              <w:ind w:left="-108" w:right="-108"/>
              <w:jc w:val="center"/>
              <w:rPr>
                <w:rFonts w:ascii="Times New Roman" w:hAnsi="Times New Roman" w:cs="Times New Roman"/>
                <w:sz w:val="22"/>
                <w:szCs w:val="22"/>
              </w:rPr>
            </w:pPr>
          </w:p>
        </w:tc>
        <w:tc>
          <w:tcPr>
            <w:tcW w:w="1173" w:type="dxa"/>
          </w:tcPr>
          <w:p w14:paraId="1906ED9D" w14:textId="0D393ACE" w:rsidR="00462EBD" w:rsidRPr="00AA29A9" w:rsidRDefault="00462EBD" w:rsidP="00462EBD">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39D66831" w14:textId="77777777" w:rsidR="00462EBD" w:rsidRPr="00AA29A9" w:rsidRDefault="00462EBD" w:rsidP="00462EBD">
            <w:pPr>
              <w:pStyle w:val="BodyText"/>
              <w:tabs>
                <w:tab w:val="decimal" w:pos="792"/>
              </w:tabs>
              <w:spacing w:line="240" w:lineRule="atLeast"/>
              <w:ind w:left="-108" w:right="-108"/>
              <w:jc w:val="center"/>
              <w:rPr>
                <w:rFonts w:ascii="Times New Roman" w:hAnsi="Times New Roman" w:cs="Times New Roman"/>
                <w:sz w:val="22"/>
                <w:szCs w:val="22"/>
              </w:rPr>
            </w:pPr>
          </w:p>
        </w:tc>
        <w:tc>
          <w:tcPr>
            <w:tcW w:w="1140" w:type="dxa"/>
          </w:tcPr>
          <w:p w14:paraId="7167F691" w14:textId="5C981D5C" w:rsidR="00462EBD" w:rsidRPr="00AA29A9" w:rsidRDefault="00462EBD" w:rsidP="00462EBD">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462EBD" w:rsidRPr="00AA29A9" w14:paraId="72561ADE" w14:textId="77777777" w:rsidTr="00810B96">
        <w:trPr>
          <w:cantSplit/>
        </w:trPr>
        <w:tc>
          <w:tcPr>
            <w:tcW w:w="3060" w:type="dxa"/>
          </w:tcPr>
          <w:p w14:paraId="6FDAAD32" w14:textId="77777777" w:rsidR="00462EBD" w:rsidRPr="00AA29A9" w:rsidRDefault="00462EBD" w:rsidP="00462EBD">
            <w:pPr>
              <w:spacing w:line="240" w:lineRule="atLeast"/>
              <w:rPr>
                <w:rFonts w:cs="Times New Roman"/>
                <w:b/>
                <w:bCs/>
                <w:i/>
                <w:iCs/>
                <w:sz w:val="22"/>
                <w:szCs w:val="22"/>
              </w:rPr>
            </w:pPr>
          </w:p>
        </w:tc>
        <w:tc>
          <w:tcPr>
            <w:tcW w:w="1008" w:type="dxa"/>
          </w:tcPr>
          <w:p w14:paraId="3333435D" w14:textId="77777777" w:rsidR="00462EBD" w:rsidRPr="00AA29A9" w:rsidRDefault="00462EBD" w:rsidP="00462EBD">
            <w:pPr>
              <w:pStyle w:val="acctfourfigures"/>
              <w:tabs>
                <w:tab w:val="decimal" w:pos="371"/>
              </w:tabs>
              <w:spacing w:line="240" w:lineRule="atLeast"/>
              <w:jc w:val="center"/>
              <w:rPr>
                <w:i/>
                <w:iCs/>
                <w:szCs w:val="22"/>
              </w:rPr>
            </w:pPr>
          </w:p>
        </w:tc>
        <w:tc>
          <w:tcPr>
            <w:tcW w:w="5526" w:type="dxa"/>
            <w:gridSpan w:val="7"/>
          </w:tcPr>
          <w:p w14:paraId="50AC0559" w14:textId="77777777" w:rsidR="00462EBD" w:rsidRPr="00AA29A9" w:rsidRDefault="00462EBD" w:rsidP="00462EBD">
            <w:pPr>
              <w:pStyle w:val="acctfourfigures"/>
              <w:spacing w:line="240" w:lineRule="atLeast"/>
              <w:jc w:val="center"/>
              <w:rPr>
                <w:i/>
                <w:iCs/>
                <w:szCs w:val="22"/>
              </w:rPr>
            </w:pPr>
            <w:r w:rsidRPr="00AA29A9">
              <w:rPr>
                <w:i/>
                <w:iCs/>
                <w:szCs w:val="22"/>
              </w:rPr>
              <w:t>(in thousand Baht)</w:t>
            </w:r>
          </w:p>
        </w:tc>
      </w:tr>
      <w:tr w:rsidR="00462EBD" w:rsidRPr="00DA28D0" w14:paraId="745F5DB5" w14:textId="77777777">
        <w:trPr>
          <w:cantSplit/>
        </w:trPr>
        <w:tc>
          <w:tcPr>
            <w:tcW w:w="3060" w:type="dxa"/>
          </w:tcPr>
          <w:p w14:paraId="6C51BA4C" w14:textId="77777777" w:rsidR="00462EBD" w:rsidRPr="00DA28D0" w:rsidRDefault="00462EBD" w:rsidP="00462EBD">
            <w:pPr>
              <w:spacing w:line="240" w:lineRule="atLeast"/>
              <w:rPr>
                <w:rFonts w:cs="Times New Roman"/>
                <w:sz w:val="22"/>
                <w:szCs w:val="22"/>
              </w:rPr>
            </w:pPr>
            <w:r w:rsidRPr="00DA28D0">
              <w:rPr>
                <w:rFonts w:cs="Times New Roman"/>
                <w:sz w:val="22"/>
                <w:szCs w:val="22"/>
              </w:rPr>
              <w:t>Related parties</w:t>
            </w:r>
          </w:p>
        </w:tc>
        <w:tc>
          <w:tcPr>
            <w:tcW w:w="1008" w:type="dxa"/>
            <w:vAlign w:val="bottom"/>
          </w:tcPr>
          <w:p w14:paraId="1664D4FF" w14:textId="39F99CEA" w:rsidR="00462EBD" w:rsidRPr="00DA28D0" w:rsidRDefault="009854FB" w:rsidP="00462EBD">
            <w:pPr>
              <w:pStyle w:val="acctfourfigures"/>
              <w:tabs>
                <w:tab w:val="clear" w:pos="765"/>
              </w:tabs>
              <w:spacing w:line="240" w:lineRule="atLeast"/>
              <w:ind w:right="11"/>
              <w:jc w:val="center"/>
              <w:rPr>
                <w:i/>
                <w:iCs/>
                <w:szCs w:val="22"/>
                <w:lang w:bidi="th-TH"/>
              </w:rPr>
            </w:pPr>
            <w:r>
              <w:rPr>
                <w:i/>
                <w:iCs/>
                <w:szCs w:val="22"/>
                <w:lang w:bidi="th-TH"/>
              </w:rPr>
              <w:t>4</w:t>
            </w:r>
          </w:p>
        </w:tc>
        <w:tc>
          <w:tcPr>
            <w:tcW w:w="1296" w:type="dxa"/>
            <w:vAlign w:val="bottom"/>
          </w:tcPr>
          <w:p w14:paraId="354BF6F4" w14:textId="12FC397C" w:rsidR="00462EBD" w:rsidRPr="00093ACC" w:rsidRDefault="00A7076A" w:rsidP="00462EBD">
            <w:pPr>
              <w:pStyle w:val="acctfourfigures"/>
              <w:tabs>
                <w:tab w:val="clear" w:pos="765"/>
                <w:tab w:val="decimal" w:pos="720"/>
              </w:tabs>
              <w:spacing w:line="220" w:lineRule="exact"/>
              <w:ind w:right="-79"/>
              <w:rPr>
                <w:rFonts w:cstheme="minorBidi"/>
                <w:szCs w:val="28"/>
                <w:lang w:bidi="th-TH"/>
              </w:rPr>
            </w:pPr>
            <w:r>
              <w:rPr>
                <w:szCs w:val="22"/>
                <w:lang w:bidi="th-TH"/>
              </w:rPr>
              <w:t>-</w:t>
            </w:r>
          </w:p>
        </w:tc>
        <w:tc>
          <w:tcPr>
            <w:tcW w:w="270" w:type="dxa"/>
          </w:tcPr>
          <w:p w14:paraId="3E4DD0F2" w14:textId="77777777" w:rsidR="00462EBD" w:rsidRPr="008147CB" w:rsidRDefault="00462EBD" w:rsidP="00462EBD">
            <w:pPr>
              <w:tabs>
                <w:tab w:val="decimal" w:pos="468"/>
                <w:tab w:val="decimal" w:pos="871"/>
              </w:tabs>
              <w:spacing w:line="220" w:lineRule="exact"/>
              <w:ind w:left="-91" w:right="-79"/>
              <w:rPr>
                <w:rFonts w:cs="Times New Roman"/>
                <w:sz w:val="22"/>
                <w:szCs w:val="22"/>
                <w:lang w:val="en-GB" w:bidi="ar-SA"/>
              </w:rPr>
            </w:pPr>
          </w:p>
        </w:tc>
        <w:tc>
          <w:tcPr>
            <w:tcW w:w="1107" w:type="dxa"/>
            <w:vAlign w:val="bottom"/>
          </w:tcPr>
          <w:p w14:paraId="4A55B9BE" w14:textId="6432B3E0" w:rsidR="00462EBD" w:rsidRPr="00DA28D0" w:rsidRDefault="00462EBD" w:rsidP="00462EBD">
            <w:pPr>
              <w:pStyle w:val="acctfourfigures"/>
              <w:tabs>
                <w:tab w:val="clear" w:pos="765"/>
                <w:tab w:val="decimal" w:pos="591"/>
              </w:tabs>
              <w:spacing w:line="220" w:lineRule="exact"/>
              <w:ind w:right="-79"/>
              <w:rPr>
                <w:szCs w:val="22"/>
              </w:rPr>
            </w:pPr>
            <w:r>
              <w:rPr>
                <w:szCs w:val="22"/>
              </w:rPr>
              <w:t>-</w:t>
            </w:r>
          </w:p>
        </w:tc>
        <w:tc>
          <w:tcPr>
            <w:tcW w:w="270" w:type="dxa"/>
          </w:tcPr>
          <w:p w14:paraId="55C38218" w14:textId="77777777" w:rsidR="00462EBD" w:rsidRPr="00DA28D0" w:rsidRDefault="00462EBD" w:rsidP="00462EBD">
            <w:pPr>
              <w:tabs>
                <w:tab w:val="decimal" w:pos="871"/>
              </w:tabs>
              <w:spacing w:line="240" w:lineRule="atLeast"/>
              <w:ind w:left="-79" w:right="-79"/>
              <w:rPr>
                <w:rFonts w:cs="Times New Roman"/>
                <w:b/>
                <w:sz w:val="22"/>
                <w:szCs w:val="22"/>
              </w:rPr>
            </w:pPr>
          </w:p>
        </w:tc>
        <w:tc>
          <w:tcPr>
            <w:tcW w:w="1173" w:type="dxa"/>
            <w:vAlign w:val="bottom"/>
          </w:tcPr>
          <w:p w14:paraId="4862A4EA" w14:textId="15AC4883" w:rsidR="00462EBD" w:rsidRPr="00DA28D0" w:rsidRDefault="00093ACC" w:rsidP="00462EBD">
            <w:pPr>
              <w:pStyle w:val="acctfourfigures"/>
              <w:tabs>
                <w:tab w:val="clear" w:pos="765"/>
                <w:tab w:val="decimal" w:pos="911"/>
              </w:tabs>
              <w:spacing w:line="240" w:lineRule="atLeast"/>
              <w:ind w:left="-79" w:right="-79"/>
              <w:rPr>
                <w:szCs w:val="22"/>
                <w:lang w:bidi="th-TH"/>
              </w:rPr>
            </w:pPr>
            <w:r>
              <w:rPr>
                <w:szCs w:val="22"/>
                <w:lang w:bidi="th-TH"/>
              </w:rPr>
              <w:t>335</w:t>
            </w:r>
          </w:p>
        </w:tc>
        <w:tc>
          <w:tcPr>
            <w:tcW w:w="270" w:type="dxa"/>
          </w:tcPr>
          <w:p w14:paraId="0B5D88D1" w14:textId="77777777" w:rsidR="00462EBD" w:rsidRPr="00DA28D0" w:rsidRDefault="00462EBD" w:rsidP="00462EBD">
            <w:pPr>
              <w:tabs>
                <w:tab w:val="decimal" w:pos="871"/>
              </w:tabs>
              <w:spacing w:line="240" w:lineRule="atLeast"/>
              <w:ind w:left="-79" w:right="-79"/>
              <w:rPr>
                <w:rFonts w:cs="Times New Roman"/>
                <w:b/>
                <w:sz w:val="22"/>
                <w:szCs w:val="22"/>
              </w:rPr>
            </w:pPr>
          </w:p>
        </w:tc>
        <w:tc>
          <w:tcPr>
            <w:tcW w:w="1140" w:type="dxa"/>
            <w:vAlign w:val="bottom"/>
          </w:tcPr>
          <w:p w14:paraId="1E566B4E" w14:textId="79D39D35" w:rsidR="00462EBD" w:rsidRPr="00DA28D0" w:rsidRDefault="00462EBD" w:rsidP="00462EBD">
            <w:pPr>
              <w:pStyle w:val="acctfourfigures"/>
              <w:tabs>
                <w:tab w:val="clear" w:pos="765"/>
                <w:tab w:val="decimal" w:pos="911"/>
              </w:tabs>
              <w:spacing w:line="240" w:lineRule="atLeast"/>
              <w:ind w:left="-79" w:right="-79"/>
              <w:rPr>
                <w:szCs w:val="22"/>
                <w:lang w:bidi="th-TH"/>
              </w:rPr>
            </w:pPr>
            <w:r>
              <w:rPr>
                <w:szCs w:val="22"/>
                <w:lang w:bidi="th-TH"/>
              </w:rPr>
              <w:t>356</w:t>
            </w:r>
          </w:p>
        </w:tc>
      </w:tr>
      <w:tr w:rsidR="00462EBD" w:rsidRPr="00DA28D0" w14:paraId="4009D360" w14:textId="77777777">
        <w:trPr>
          <w:cantSplit/>
        </w:trPr>
        <w:tc>
          <w:tcPr>
            <w:tcW w:w="3060" w:type="dxa"/>
          </w:tcPr>
          <w:p w14:paraId="099AE8CF" w14:textId="77777777" w:rsidR="00462EBD" w:rsidRPr="00DA28D0" w:rsidRDefault="00462EBD" w:rsidP="00462EBD">
            <w:pPr>
              <w:spacing w:line="240" w:lineRule="atLeast"/>
              <w:rPr>
                <w:rFonts w:cs="Times New Roman"/>
                <w:sz w:val="22"/>
                <w:szCs w:val="22"/>
                <w:cs/>
              </w:rPr>
            </w:pPr>
            <w:r w:rsidRPr="00DA28D0">
              <w:rPr>
                <w:rFonts w:cs="Times New Roman"/>
                <w:sz w:val="22"/>
                <w:szCs w:val="22"/>
              </w:rPr>
              <w:t>Other parties</w:t>
            </w:r>
          </w:p>
        </w:tc>
        <w:tc>
          <w:tcPr>
            <w:tcW w:w="1008" w:type="dxa"/>
          </w:tcPr>
          <w:p w14:paraId="16E21103" w14:textId="77777777" w:rsidR="00462EBD" w:rsidRPr="00DA28D0" w:rsidRDefault="00462EBD" w:rsidP="00462EBD">
            <w:pPr>
              <w:pStyle w:val="acctfourfigures"/>
              <w:tabs>
                <w:tab w:val="clear" w:pos="765"/>
              </w:tabs>
              <w:spacing w:line="240" w:lineRule="atLeast"/>
              <w:ind w:right="11"/>
              <w:jc w:val="center"/>
              <w:rPr>
                <w:i/>
                <w:iCs/>
                <w:szCs w:val="22"/>
                <w:rtl/>
                <w:cs/>
              </w:rPr>
            </w:pPr>
          </w:p>
        </w:tc>
        <w:tc>
          <w:tcPr>
            <w:tcW w:w="1296" w:type="dxa"/>
            <w:tcBorders>
              <w:bottom w:val="single" w:sz="4" w:space="0" w:color="auto"/>
            </w:tcBorders>
            <w:vAlign w:val="bottom"/>
          </w:tcPr>
          <w:p w14:paraId="79B36253" w14:textId="74E2325F" w:rsidR="00462EBD" w:rsidRPr="007661E2" w:rsidRDefault="00093ACC" w:rsidP="00462EBD">
            <w:pPr>
              <w:pStyle w:val="acctfourfigures"/>
              <w:tabs>
                <w:tab w:val="clear" w:pos="765"/>
                <w:tab w:val="decimal" w:pos="999"/>
              </w:tabs>
              <w:spacing w:line="240" w:lineRule="atLeast"/>
              <w:ind w:left="-79" w:right="-79"/>
              <w:rPr>
                <w:rFonts w:cstheme="minorBidi"/>
                <w:szCs w:val="22"/>
                <w:lang w:val="en-US" w:bidi="th-TH"/>
              </w:rPr>
            </w:pPr>
            <w:r w:rsidRPr="007661E2">
              <w:rPr>
                <w:rFonts w:cstheme="minorBidi"/>
                <w:szCs w:val="22"/>
                <w:lang w:val="en-US" w:bidi="th-TH"/>
              </w:rPr>
              <w:t>25</w:t>
            </w:r>
            <w:r w:rsidR="00F44C9D" w:rsidRPr="007661E2">
              <w:rPr>
                <w:rFonts w:cstheme="minorBidi"/>
                <w:szCs w:val="22"/>
                <w:lang w:val="en-US" w:bidi="th-TH"/>
              </w:rPr>
              <w:t>7</w:t>
            </w:r>
            <w:r w:rsidRPr="007661E2">
              <w:rPr>
                <w:rFonts w:cstheme="minorBidi"/>
                <w:szCs w:val="22"/>
                <w:lang w:val="en-US" w:bidi="th-TH"/>
              </w:rPr>
              <w:t>,</w:t>
            </w:r>
            <w:r w:rsidR="00F44C9D" w:rsidRPr="007661E2">
              <w:rPr>
                <w:rFonts w:cstheme="minorBidi"/>
                <w:szCs w:val="22"/>
                <w:lang w:val="en-US" w:bidi="th-TH"/>
              </w:rPr>
              <w:t>323</w:t>
            </w:r>
          </w:p>
        </w:tc>
        <w:tc>
          <w:tcPr>
            <w:tcW w:w="270" w:type="dxa"/>
          </w:tcPr>
          <w:p w14:paraId="71CFF9DE" w14:textId="77777777" w:rsidR="00462EBD" w:rsidRPr="007661E2" w:rsidRDefault="00462EBD" w:rsidP="00462EBD">
            <w:pPr>
              <w:tabs>
                <w:tab w:val="decimal" w:pos="871"/>
              </w:tabs>
              <w:spacing w:line="240" w:lineRule="atLeast"/>
              <w:ind w:left="-79" w:right="-79"/>
              <w:rPr>
                <w:rFonts w:cs="Times New Roman"/>
                <w:b/>
                <w:sz w:val="22"/>
                <w:szCs w:val="22"/>
              </w:rPr>
            </w:pPr>
          </w:p>
        </w:tc>
        <w:tc>
          <w:tcPr>
            <w:tcW w:w="1107" w:type="dxa"/>
            <w:tcBorders>
              <w:bottom w:val="single" w:sz="4" w:space="0" w:color="auto"/>
            </w:tcBorders>
            <w:vAlign w:val="bottom"/>
          </w:tcPr>
          <w:p w14:paraId="52B1B342" w14:textId="74BC117E" w:rsidR="00462EBD" w:rsidRPr="007661E2" w:rsidRDefault="00462EBD" w:rsidP="00462EBD">
            <w:pPr>
              <w:pStyle w:val="acctfourfigures"/>
              <w:tabs>
                <w:tab w:val="clear" w:pos="765"/>
                <w:tab w:val="decimal" w:pos="912"/>
              </w:tabs>
              <w:spacing w:line="240" w:lineRule="atLeast"/>
              <w:ind w:left="-79" w:right="-79"/>
              <w:rPr>
                <w:szCs w:val="22"/>
                <w:lang w:val="en-US" w:bidi="th-TH"/>
              </w:rPr>
            </w:pPr>
            <w:r w:rsidRPr="007661E2">
              <w:rPr>
                <w:szCs w:val="22"/>
                <w:lang w:val="en-US" w:bidi="th-TH"/>
              </w:rPr>
              <w:t>266,009</w:t>
            </w:r>
          </w:p>
        </w:tc>
        <w:tc>
          <w:tcPr>
            <w:tcW w:w="270" w:type="dxa"/>
          </w:tcPr>
          <w:p w14:paraId="0636BD54" w14:textId="77777777" w:rsidR="00462EBD" w:rsidRPr="007661E2" w:rsidRDefault="00462EBD" w:rsidP="00462EBD">
            <w:pPr>
              <w:tabs>
                <w:tab w:val="decimal" w:pos="871"/>
              </w:tabs>
              <w:spacing w:line="240" w:lineRule="atLeast"/>
              <w:ind w:left="-79" w:right="-79"/>
              <w:rPr>
                <w:rFonts w:cs="Times New Roman"/>
                <w:b/>
                <w:sz w:val="22"/>
                <w:szCs w:val="22"/>
              </w:rPr>
            </w:pPr>
          </w:p>
        </w:tc>
        <w:tc>
          <w:tcPr>
            <w:tcW w:w="1173" w:type="dxa"/>
            <w:tcBorders>
              <w:bottom w:val="single" w:sz="4" w:space="0" w:color="auto"/>
            </w:tcBorders>
            <w:vAlign w:val="bottom"/>
          </w:tcPr>
          <w:p w14:paraId="7D09E487" w14:textId="2A4E2F56" w:rsidR="00462EBD" w:rsidRPr="007661E2" w:rsidRDefault="00093ACC" w:rsidP="00462EBD">
            <w:pPr>
              <w:pStyle w:val="acctfourfigures"/>
              <w:tabs>
                <w:tab w:val="clear" w:pos="765"/>
                <w:tab w:val="decimal" w:pos="911"/>
              </w:tabs>
              <w:spacing w:line="240" w:lineRule="atLeast"/>
              <w:ind w:left="-79" w:right="-79"/>
              <w:rPr>
                <w:szCs w:val="22"/>
                <w:lang w:bidi="th-TH"/>
              </w:rPr>
            </w:pPr>
            <w:r w:rsidRPr="007661E2">
              <w:rPr>
                <w:szCs w:val="22"/>
                <w:lang w:bidi="th-TH"/>
              </w:rPr>
              <w:t>10</w:t>
            </w:r>
            <w:r w:rsidR="00E021B5" w:rsidRPr="007661E2">
              <w:rPr>
                <w:szCs w:val="22"/>
                <w:lang w:bidi="th-TH"/>
              </w:rPr>
              <w:t>6,901</w:t>
            </w:r>
          </w:p>
        </w:tc>
        <w:tc>
          <w:tcPr>
            <w:tcW w:w="270" w:type="dxa"/>
          </w:tcPr>
          <w:p w14:paraId="7F9104E7" w14:textId="77777777" w:rsidR="00462EBD" w:rsidRPr="00DA28D0" w:rsidRDefault="00462EBD" w:rsidP="00462EBD">
            <w:pPr>
              <w:tabs>
                <w:tab w:val="decimal" w:pos="871"/>
              </w:tabs>
              <w:spacing w:line="240" w:lineRule="atLeast"/>
              <w:ind w:left="-79" w:right="-79"/>
              <w:rPr>
                <w:rFonts w:cs="Times New Roman"/>
                <w:b/>
                <w:sz w:val="22"/>
                <w:szCs w:val="22"/>
              </w:rPr>
            </w:pPr>
          </w:p>
        </w:tc>
        <w:tc>
          <w:tcPr>
            <w:tcW w:w="1140" w:type="dxa"/>
            <w:tcBorders>
              <w:bottom w:val="single" w:sz="4" w:space="0" w:color="auto"/>
            </w:tcBorders>
            <w:vAlign w:val="bottom"/>
          </w:tcPr>
          <w:p w14:paraId="7976077A" w14:textId="0F1F93D4" w:rsidR="00462EBD" w:rsidRPr="00DA28D0" w:rsidRDefault="00462EBD" w:rsidP="00462EBD">
            <w:pPr>
              <w:pStyle w:val="acctfourfigures"/>
              <w:tabs>
                <w:tab w:val="clear" w:pos="765"/>
                <w:tab w:val="decimal" w:pos="911"/>
              </w:tabs>
              <w:spacing w:line="240" w:lineRule="atLeast"/>
              <w:ind w:left="-79" w:right="-79"/>
              <w:rPr>
                <w:szCs w:val="22"/>
                <w:lang w:bidi="th-TH"/>
              </w:rPr>
            </w:pPr>
            <w:r>
              <w:rPr>
                <w:szCs w:val="22"/>
                <w:lang w:bidi="th-TH"/>
              </w:rPr>
              <w:t>105,416</w:t>
            </w:r>
          </w:p>
        </w:tc>
      </w:tr>
      <w:tr w:rsidR="00462EBD" w:rsidRPr="00DA28D0" w14:paraId="268D196B" w14:textId="77777777">
        <w:trPr>
          <w:cantSplit/>
        </w:trPr>
        <w:tc>
          <w:tcPr>
            <w:tcW w:w="3060" w:type="dxa"/>
          </w:tcPr>
          <w:p w14:paraId="53FECDAF" w14:textId="77777777" w:rsidR="00462EBD" w:rsidRPr="00DA28D0" w:rsidRDefault="00462EBD" w:rsidP="00462EBD">
            <w:pPr>
              <w:spacing w:line="240" w:lineRule="atLeast"/>
              <w:rPr>
                <w:rFonts w:cs="Times New Roman"/>
                <w:b/>
                <w:bCs/>
                <w:sz w:val="22"/>
                <w:szCs w:val="22"/>
              </w:rPr>
            </w:pPr>
            <w:r w:rsidRPr="00DA28D0">
              <w:rPr>
                <w:rFonts w:cs="Times New Roman"/>
                <w:b/>
                <w:bCs/>
                <w:sz w:val="22"/>
                <w:szCs w:val="22"/>
              </w:rPr>
              <w:t>Total</w:t>
            </w:r>
          </w:p>
        </w:tc>
        <w:tc>
          <w:tcPr>
            <w:tcW w:w="1008" w:type="dxa"/>
          </w:tcPr>
          <w:p w14:paraId="71259B2C" w14:textId="77777777" w:rsidR="00462EBD" w:rsidRPr="00DA28D0" w:rsidRDefault="00462EBD" w:rsidP="00462EBD">
            <w:pPr>
              <w:pStyle w:val="acctfourfigures"/>
              <w:tabs>
                <w:tab w:val="clear" w:pos="765"/>
              </w:tabs>
              <w:spacing w:line="240" w:lineRule="atLeast"/>
              <w:ind w:right="11"/>
              <w:jc w:val="center"/>
              <w:rPr>
                <w:i/>
                <w:iCs/>
                <w:szCs w:val="22"/>
                <w:rtl/>
                <w:cs/>
              </w:rPr>
            </w:pPr>
          </w:p>
        </w:tc>
        <w:tc>
          <w:tcPr>
            <w:tcW w:w="1296" w:type="dxa"/>
            <w:tcBorders>
              <w:top w:val="single" w:sz="4" w:space="0" w:color="auto"/>
              <w:bottom w:val="double" w:sz="4" w:space="0" w:color="auto"/>
            </w:tcBorders>
            <w:vAlign w:val="bottom"/>
          </w:tcPr>
          <w:p w14:paraId="4ABED6B4" w14:textId="40E7510F" w:rsidR="00462EBD" w:rsidRPr="007661E2" w:rsidRDefault="00093ACC" w:rsidP="00462EBD">
            <w:pPr>
              <w:pStyle w:val="acctfourfigures"/>
              <w:tabs>
                <w:tab w:val="clear" w:pos="765"/>
                <w:tab w:val="decimal" w:pos="999"/>
              </w:tabs>
              <w:spacing w:line="240" w:lineRule="atLeast"/>
              <w:ind w:left="-79" w:right="-79"/>
              <w:rPr>
                <w:b/>
                <w:bCs/>
                <w:szCs w:val="22"/>
                <w:lang w:val="en-US" w:bidi="th-TH"/>
              </w:rPr>
            </w:pPr>
            <w:r w:rsidRPr="007661E2">
              <w:rPr>
                <w:b/>
                <w:bCs/>
                <w:szCs w:val="22"/>
                <w:lang w:val="en-US" w:bidi="th-TH"/>
              </w:rPr>
              <w:t>25</w:t>
            </w:r>
            <w:r w:rsidR="00F44C9D" w:rsidRPr="007661E2">
              <w:rPr>
                <w:b/>
                <w:bCs/>
                <w:szCs w:val="22"/>
                <w:lang w:val="en-US" w:bidi="th-TH"/>
              </w:rPr>
              <w:t>7</w:t>
            </w:r>
            <w:r w:rsidRPr="007661E2">
              <w:rPr>
                <w:b/>
                <w:bCs/>
                <w:szCs w:val="22"/>
                <w:lang w:val="en-US" w:bidi="th-TH"/>
              </w:rPr>
              <w:t>,</w:t>
            </w:r>
            <w:r w:rsidR="00F44C9D" w:rsidRPr="007661E2">
              <w:rPr>
                <w:b/>
                <w:bCs/>
                <w:szCs w:val="22"/>
                <w:lang w:val="en-US" w:bidi="th-TH"/>
              </w:rPr>
              <w:t>323</w:t>
            </w:r>
          </w:p>
        </w:tc>
        <w:tc>
          <w:tcPr>
            <w:tcW w:w="270" w:type="dxa"/>
          </w:tcPr>
          <w:p w14:paraId="163F8AA4" w14:textId="77777777" w:rsidR="00462EBD" w:rsidRPr="007661E2" w:rsidRDefault="00462EBD" w:rsidP="00462EBD">
            <w:pPr>
              <w:tabs>
                <w:tab w:val="decimal" w:pos="871"/>
              </w:tabs>
              <w:spacing w:line="240" w:lineRule="atLeast"/>
              <w:ind w:left="-79" w:right="-79"/>
              <w:rPr>
                <w:rFonts w:cs="Times New Roman"/>
                <w:b/>
                <w:bCs/>
                <w:sz w:val="22"/>
                <w:szCs w:val="22"/>
              </w:rPr>
            </w:pPr>
          </w:p>
        </w:tc>
        <w:tc>
          <w:tcPr>
            <w:tcW w:w="1107" w:type="dxa"/>
            <w:tcBorders>
              <w:top w:val="single" w:sz="4" w:space="0" w:color="auto"/>
              <w:bottom w:val="double" w:sz="4" w:space="0" w:color="auto"/>
            </w:tcBorders>
            <w:vAlign w:val="bottom"/>
          </w:tcPr>
          <w:p w14:paraId="1EB6617D" w14:textId="5EBCD180" w:rsidR="00462EBD" w:rsidRPr="007661E2" w:rsidRDefault="00462EBD" w:rsidP="00462EBD">
            <w:pPr>
              <w:pStyle w:val="acctfourfigures"/>
              <w:tabs>
                <w:tab w:val="clear" w:pos="765"/>
                <w:tab w:val="decimal" w:pos="912"/>
              </w:tabs>
              <w:spacing w:line="240" w:lineRule="atLeast"/>
              <w:ind w:left="-79" w:right="-79"/>
              <w:rPr>
                <w:b/>
                <w:bCs/>
                <w:szCs w:val="22"/>
                <w:lang w:val="en-US" w:bidi="th-TH"/>
              </w:rPr>
            </w:pPr>
            <w:r w:rsidRPr="007661E2">
              <w:rPr>
                <w:b/>
                <w:bCs/>
                <w:szCs w:val="22"/>
                <w:lang w:val="en-US" w:bidi="th-TH"/>
              </w:rPr>
              <w:t>266,009</w:t>
            </w:r>
          </w:p>
        </w:tc>
        <w:tc>
          <w:tcPr>
            <w:tcW w:w="270" w:type="dxa"/>
          </w:tcPr>
          <w:p w14:paraId="55C6BCD2" w14:textId="77777777" w:rsidR="00462EBD" w:rsidRPr="007661E2" w:rsidRDefault="00462EBD" w:rsidP="00462EBD">
            <w:pPr>
              <w:tabs>
                <w:tab w:val="decimal" w:pos="871"/>
              </w:tabs>
              <w:spacing w:line="240" w:lineRule="atLeast"/>
              <w:ind w:left="-79" w:right="-79"/>
              <w:rPr>
                <w:rFonts w:cs="Times New Roman"/>
                <w:b/>
                <w:bCs/>
                <w:sz w:val="22"/>
                <w:szCs w:val="22"/>
              </w:rPr>
            </w:pPr>
          </w:p>
        </w:tc>
        <w:tc>
          <w:tcPr>
            <w:tcW w:w="1173" w:type="dxa"/>
            <w:tcBorders>
              <w:top w:val="single" w:sz="4" w:space="0" w:color="auto"/>
              <w:bottom w:val="double" w:sz="4" w:space="0" w:color="auto"/>
            </w:tcBorders>
            <w:vAlign w:val="bottom"/>
          </w:tcPr>
          <w:p w14:paraId="444697E9" w14:textId="24DCB3DC" w:rsidR="00462EBD" w:rsidRPr="007661E2" w:rsidRDefault="00093ACC" w:rsidP="00462EBD">
            <w:pPr>
              <w:pStyle w:val="acctfourfigures"/>
              <w:tabs>
                <w:tab w:val="clear" w:pos="765"/>
                <w:tab w:val="decimal" w:pos="911"/>
              </w:tabs>
              <w:spacing w:line="240" w:lineRule="atLeast"/>
              <w:ind w:left="-79" w:right="-79"/>
              <w:rPr>
                <w:rFonts w:cstheme="minorBidi"/>
                <w:b/>
                <w:bCs/>
                <w:szCs w:val="22"/>
                <w:cs/>
                <w:lang w:bidi="th-TH"/>
              </w:rPr>
            </w:pPr>
            <w:r w:rsidRPr="007661E2">
              <w:rPr>
                <w:b/>
                <w:bCs/>
                <w:szCs w:val="22"/>
                <w:lang w:bidi="th-TH"/>
              </w:rPr>
              <w:t>10</w:t>
            </w:r>
            <w:r w:rsidR="006D6E9B" w:rsidRPr="007661E2">
              <w:rPr>
                <w:b/>
                <w:bCs/>
                <w:szCs w:val="22"/>
                <w:lang w:bidi="th-TH"/>
              </w:rPr>
              <w:t>7,236</w:t>
            </w:r>
          </w:p>
        </w:tc>
        <w:tc>
          <w:tcPr>
            <w:tcW w:w="270" w:type="dxa"/>
          </w:tcPr>
          <w:p w14:paraId="633E9464" w14:textId="77777777" w:rsidR="00462EBD" w:rsidRPr="00DA28D0" w:rsidRDefault="00462EBD" w:rsidP="00462EBD">
            <w:pPr>
              <w:tabs>
                <w:tab w:val="decimal" w:pos="871"/>
              </w:tabs>
              <w:spacing w:line="240" w:lineRule="atLeast"/>
              <w:ind w:left="-79" w:right="-79"/>
              <w:rPr>
                <w:rFonts w:cs="Times New Roman"/>
                <w:b/>
                <w:bCs/>
                <w:sz w:val="22"/>
                <w:szCs w:val="22"/>
              </w:rPr>
            </w:pPr>
          </w:p>
        </w:tc>
        <w:tc>
          <w:tcPr>
            <w:tcW w:w="1140" w:type="dxa"/>
            <w:tcBorders>
              <w:top w:val="single" w:sz="4" w:space="0" w:color="auto"/>
              <w:bottom w:val="double" w:sz="4" w:space="0" w:color="auto"/>
            </w:tcBorders>
            <w:vAlign w:val="bottom"/>
          </w:tcPr>
          <w:p w14:paraId="72CFBCDB" w14:textId="70A513BA" w:rsidR="00462EBD" w:rsidRPr="00DA28D0" w:rsidRDefault="00462EBD" w:rsidP="00462EBD">
            <w:pPr>
              <w:pStyle w:val="acctfourfigures"/>
              <w:tabs>
                <w:tab w:val="clear" w:pos="765"/>
                <w:tab w:val="decimal" w:pos="911"/>
              </w:tabs>
              <w:spacing w:line="240" w:lineRule="atLeast"/>
              <w:ind w:left="-79" w:right="-79"/>
              <w:rPr>
                <w:b/>
                <w:bCs/>
                <w:szCs w:val="22"/>
                <w:lang w:bidi="th-TH"/>
              </w:rPr>
            </w:pPr>
            <w:r>
              <w:rPr>
                <w:b/>
                <w:bCs/>
                <w:szCs w:val="22"/>
                <w:lang w:bidi="th-TH"/>
              </w:rPr>
              <w:t>105,772</w:t>
            </w:r>
          </w:p>
        </w:tc>
      </w:tr>
    </w:tbl>
    <w:p w14:paraId="1E866942" w14:textId="77777777" w:rsidR="00537633" w:rsidRPr="00C8537A" w:rsidRDefault="00537633" w:rsidP="00D907BE">
      <w:pPr>
        <w:pStyle w:val="block"/>
        <w:spacing w:after="0" w:line="180" w:lineRule="exact"/>
        <w:ind w:left="547"/>
        <w:jc w:val="both"/>
        <w:rPr>
          <w:sz w:val="24"/>
          <w:szCs w:val="22"/>
          <w:lang w:val="en-US"/>
        </w:rPr>
      </w:pPr>
    </w:p>
    <w:p w14:paraId="2580D7BA" w14:textId="315011E8" w:rsidR="006F2C69" w:rsidRDefault="00C9214F"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Other current liabilities</w:t>
      </w:r>
    </w:p>
    <w:p w14:paraId="5AE0D0BD" w14:textId="77777777" w:rsidR="00B85E4F" w:rsidRPr="00B85E4F" w:rsidRDefault="00B85E4F" w:rsidP="00A13E7F">
      <w:pPr>
        <w:spacing w:line="240" w:lineRule="atLeast"/>
        <w:ind w:right="-45"/>
        <w:jc w:val="both"/>
        <w:rPr>
          <w:b/>
          <w:bCs/>
          <w:sz w:val="22"/>
          <w:szCs w:val="22"/>
        </w:rPr>
      </w:pPr>
    </w:p>
    <w:tbl>
      <w:tblPr>
        <w:tblW w:w="9657" w:type="dxa"/>
        <w:tblInd w:w="423" w:type="dxa"/>
        <w:tblLayout w:type="fixed"/>
        <w:tblLook w:val="0000" w:firstRow="0" w:lastRow="0" w:firstColumn="0" w:lastColumn="0" w:noHBand="0" w:noVBand="0"/>
      </w:tblPr>
      <w:tblGrid>
        <w:gridCol w:w="4078"/>
        <w:gridCol w:w="1294"/>
        <w:gridCol w:w="280"/>
        <w:gridCol w:w="1124"/>
        <w:gridCol w:w="278"/>
        <w:gridCol w:w="1163"/>
        <w:gridCol w:w="270"/>
        <w:gridCol w:w="1170"/>
      </w:tblGrid>
      <w:tr w:rsidR="00194F1C" w:rsidRPr="00AA29A9" w14:paraId="4848E7CC" w14:textId="77777777" w:rsidTr="00FB2909">
        <w:trPr>
          <w:tblHeader/>
        </w:trPr>
        <w:tc>
          <w:tcPr>
            <w:tcW w:w="2111" w:type="pct"/>
          </w:tcPr>
          <w:p w14:paraId="7DB4B826" w14:textId="77777777" w:rsidR="00194F1C" w:rsidRPr="00AA29A9" w:rsidRDefault="00194F1C" w:rsidP="00262D8B">
            <w:pPr>
              <w:spacing w:line="240" w:lineRule="atLeast"/>
              <w:ind w:right="-648"/>
              <w:rPr>
                <w:rFonts w:cs="Times New Roman"/>
                <w:b/>
                <w:bCs/>
                <w:sz w:val="22"/>
                <w:szCs w:val="22"/>
              </w:rPr>
            </w:pPr>
          </w:p>
        </w:tc>
        <w:tc>
          <w:tcPr>
            <w:tcW w:w="1397" w:type="pct"/>
            <w:gridSpan w:val="3"/>
          </w:tcPr>
          <w:p w14:paraId="190993AD"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4" w:type="pct"/>
          </w:tcPr>
          <w:p w14:paraId="1F730FB8"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p>
        </w:tc>
        <w:tc>
          <w:tcPr>
            <w:tcW w:w="1348" w:type="pct"/>
            <w:gridSpan w:val="3"/>
          </w:tcPr>
          <w:p w14:paraId="1C2EBE58"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194F1C" w:rsidRPr="00AA29A9" w14:paraId="38FE0B9A" w14:textId="77777777" w:rsidTr="00FB2909">
        <w:trPr>
          <w:tblHeader/>
        </w:trPr>
        <w:tc>
          <w:tcPr>
            <w:tcW w:w="2111" w:type="pct"/>
          </w:tcPr>
          <w:p w14:paraId="2FF14EEF" w14:textId="77777777" w:rsidR="00194F1C" w:rsidRPr="00AA29A9" w:rsidRDefault="00194F1C" w:rsidP="00262D8B">
            <w:pPr>
              <w:spacing w:line="240" w:lineRule="atLeast"/>
              <w:ind w:right="-648"/>
              <w:rPr>
                <w:rFonts w:cs="Times New Roman"/>
                <w:b/>
                <w:bCs/>
                <w:sz w:val="22"/>
                <w:szCs w:val="22"/>
              </w:rPr>
            </w:pPr>
          </w:p>
        </w:tc>
        <w:tc>
          <w:tcPr>
            <w:tcW w:w="1397" w:type="pct"/>
            <w:gridSpan w:val="3"/>
          </w:tcPr>
          <w:p w14:paraId="576DE7C9" w14:textId="77777777" w:rsidR="00194F1C" w:rsidRPr="00AA29A9" w:rsidRDefault="00194F1C"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4" w:type="pct"/>
          </w:tcPr>
          <w:p w14:paraId="2E61F65E" w14:textId="77777777" w:rsidR="00194F1C" w:rsidRPr="00AA29A9" w:rsidRDefault="00194F1C" w:rsidP="00262D8B">
            <w:pPr>
              <w:pStyle w:val="BodyText"/>
              <w:spacing w:line="240" w:lineRule="atLeast"/>
              <w:ind w:left="-108" w:right="-105"/>
              <w:jc w:val="center"/>
              <w:rPr>
                <w:rFonts w:ascii="Times New Roman" w:hAnsi="Times New Roman" w:cs="Times New Roman"/>
                <w:sz w:val="22"/>
                <w:szCs w:val="22"/>
              </w:rPr>
            </w:pPr>
          </w:p>
        </w:tc>
        <w:tc>
          <w:tcPr>
            <w:tcW w:w="1348" w:type="pct"/>
            <w:gridSpan w:val="3"/>
          </w:tcPr>
          <w:p w14:paraId="7F3540A6" w14:textId="77777777" w:rsidR="00194F1C" w:rsidRPr="00AA29A9" w:rsidRDefault="00194F1C"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462EBD" w:rsidRPr="00AA29A9" w14:paraId="66985F4B" w14:textId="77777777" w:rsidTr="00FB2909">
        <w:trPr>
          <w:tblHeader/>
        </w:trPr>
        <w:tc>
          <w:tcPr>
            <w:tcW w:w="2111" w:type="pct"/>
          </w:tcPr>
          <w:p w14:paraId="050FF0FC" w14:textId="77777777" w:rsidR="00462EBD" w:rsidRPr="00AA29A9" w:rsidRDefault="00462EBD" w:rsidP="00462EBD">
            <w:pPr>
              <w:pStyle w:val="BodyText"/>
              <w:spacing w:line="240" w:lineRule="atLeast"/>
              <w:ind w:right="-648"/>
              <w:jc w:val="left"/>
              <w:rPr>
                <w:rFonts w:ascii="Times New Roman" w:hAnsi="Times New Roman" w:cs="Times New Roman"/>
                <w:b/>
                <w:bCs/>
                <w:sz w:val="22"/>
                <w:szCs w:val="22"/>
              </w:rPr>
            </w:pPr>
          </w:p>
        </w:tc>
        <w:tc>
          <w:tcPr>
            <w:tcW w:w="670" w:type="pct"/>
          </w:tcPr>
          <w:p w14:paraId="4F9CA573" w14:textId="6E7D4861" w:rsidR="00462EBD" w:rsidRPr="00AA29A9" w:rsidRDefault="00462EBD" w:rsidP="00462EBD">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45" w:type="pct"/>
          </w:tcPr>
          <w:p w14:paraId="47840591" w14:textId="77777777" w:rsidR="00462EBD" w:rsidRPr="00AA29A9" w:rsidRDefault="00462EBD" w:rsidP="00462EBD">
            <w:pPr>
              <w:pStyle w:val="BodyText"/>
              <w:tabs>
                <w:tab w:val="decimal" w:pos="792"/>
              </w:tabs>
              <w:spacing w:line="240" w:lineRule="atLeast"/>
              <w:ind w:left="-108" w:right="-108"/>
              <w:jc w:val="center"/>
              <w:rPr>
                <w:rFonts w:ascii="Times New Roman" w:hAnsi="Times New Roman" w:cs="Times New Roman"/>
                <w:sz w:val="22"/>
                <w:szCs w:val="22"/>
              </w:rPr>
            </w:pPr>
          </w:p>
        </w:tc>
        <w:tc>
          <w:tcPr>
            <w:tcW w:w="582" w:type="pct"/>
          </w:tcPr>
          <w:p w14:paraId="2ED66EE2" w14:textId="7DD53201" w:rsidR="00462EBD" w:rsidRPr="00AA29A9" w:rsidRDefault="00462EBD" w:rsidP="00462EBD">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44" w:type="pct"/>
          </w:tcPr>
          <w:p w14:paraId="73689A75" w14:textId="77777777" w:rsidR="00462EBD" w:rsidRPr="00AA29A9" w:rsidRDefault="00462EBD" w:rsidP="00462EBD">
            <w:pPr>
              <w:pStyle w:val="BodyText"/>
              <w:tabs>
                <w:tab w:val="decimal" w:pos="792"/>
              </w:tabs>
              <w:spacing w:line="240" w:lineRule="atLeast"/>
              <w:ind w:left="-108" w:right="-108"/>
              <w:jc w:val="center"/>
              <w:rPr>
                <w:rFonts w:ascii="Times New Roman" w:hAnsi="Times New Roman" w:cs="Times New Roman"/>
                <w:sz w:val="22"/>
                <w:szCs w:val="22"/>
              </w:rPr>
            </w:pPr>
          </w:p>
        </w:tc>
        <w:tc>
          <w:tcPr>
            <w:tcW w:w="602" w:type="pct"/>
          </w:tcPr>
          <w:p w14:paraId="0EFA69DA" w14:textId="7C5C599F" w:rsidR="00462EBD" w:rsidRPr="00AA29A9" w:rsidRDefault="00462EBD" w:rsidP="00462EBD">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40" w:type="pct"/>
          </w:tcPr>
          <w:p w14:paraId="37BB80AD" w14:textId="77777777" w:rsidR="00462EBD" w:rsidRPr="00AA29A9" w:rsidRDefault="00462EBD" w:rsidP="00462EBD">
            <w:pPr>
              <w:pStyle w:val="BodyText"/>
              <w:tabs>
                <w:tab w:val="decimal" w:pos="792"/>
              </w:tabs>
              <w:spacing w:line="240" w:lineRule="atLeast"/>
              <w:ind w:left="-108" w:right="-108"/>
              <w:jc w:val="center"/>
              <w:rPr>
                <w:rFonts w:ascii="Times New Roman" w:hAnsi="Times New Roman" w:cs="Times New Roman"/>
                <w:sz w:val="22"/>
                <w:szCs w:val="22"/>
              </w:rPr>
            </w:pPr>
          </w:p>
        </w:tc>
        <w:tc>
          <w:tcPr>
            <w:tcW w:w="606" w:type="pct"/>
          </w:tcPr>
          <w:p w14:paraId="2F443455" w14:textId="26FECA35" w:rsidR="00462EBD" w:rsidRPr="00AA29A9" w:rsidRDefault="00462EBD" w:rsidP="00462EBD">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462EBD" w:rsidRPr="00AA29A9" w14:paraId="0594B70F" w14:textId="77777777" w:rsidTr="00FB2909">
        <w:trPr>
          <w:tblHeader/>
        </w:trPr>
        <w:tc>
          <w:tcPr>
            <w:tcW w:w="2111" w:type="pct"/>
          </w:tcPr>
          <w:p w14:paraId="7E8CA5D8" w14:textId="77777777" w:rsidR="00462EBD" w:rsidRPr="00AA29A9" w:rsidRDefault="00462EBD" w:rsidP="00462EBD">
            <w:pPr>
              <w:pStyle w:val="BodyText"/>
              <w:spacing w:line="240" w:lineRule="atLeast"/>
              <w:ind w:right="-648"/>
              <w:jc w:val="left"/>
              <w:rPr>
                <w:rFonts w:ascii="Times New Roman" w:hAnsi="Times New Roman" w:cs="Times New Roman"/>
                <w:b/>
                <w:bCs/>
                <w:sz w:val="22"/>
                <w:szCs w:val="22"/>
              </w:rPr>
            </w:pPr>
          </w:p>
        </w:tc>
        <w:tc>
          <w:tcPr>
            <w:tcW w:w="2889" w:type="pct"/>
            <w:gridSpan w:val="7"/>
          </w:tcPr>
          <w:p w14:paraId="74C35B5B" w14:textId="77777777" w:rsidR="00462EBD" w:rsidRPr="00AA29A9" w:rsidRDefault="00462EBD" w:rsidP="00462EBD">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462EBD" w:rsidRPr="00AA29A9" w14:paraId="07022B9E" w14:textId="77777777" w:rsidTr="00FB2909">
        <w:tc>
          <w:tcPr>
            <w:tcW w:w="2111" w:type="pct"/>
          </w:tcPr>
          <w:p w14:paraId="353F7DD0" w14:textId="77777777" w:rsidR="00462EBD" w:rsidRPr="00AA29A9" w:rsidRDefault="00462EBD" w:rsidP="00462EBD">
            <w:pPr>
              <w:spacing w:line="240" w:lineRule="atLeast"/>
              <w:ind w:right="-648"/>
              <w:rPr>
                <w:rFonts w:eastAsia="Arial Unicode MS" w:cs="Times New Roman"/>
                <w:sz w:val="22"/>
                <w:szCs w:val="22"/>
              </w:rPr>
            </w:pPr>
            <w:r w:rsidRPr="00AA29A9">
              <w:rPr>
                <w:rFonts w:eastAsia="Arial Unicode MS" w:cs="Times New Roman"/>
                <w:sz w:val="22"/>
                <w:szCs w:val="22"/>
              </w:rPr>
              <w:t>Accrued expenses</w:t>
            </w:r>
          </w:p>
        </w:tc>
        <w:tc>
          <w:tcPr>
            <w:tcW w:w="670" w:type="pct"/>
          </w:tcPr>
          <w:p w14:paraId="5FCA535A" w14:textId="790933B9" w:rsidR="00462EBD" w:rsidRPr="00093ACC" w:rsidRDefault="00093ACC" w:rsidP="00462EBD">
            <w:pPr>
              <w:tabs>
                <w:tab w:val="decimal" w:pos="1028"/>
              </w:tabs>
              <w:spacing w:line="240" w:lineRule="atLeast"/>
              <w:ind w:right="-110"/>
              <w:rPr>
                <w:rFonts w:eastAsia="Arial Unicode MS" w:cstheme="minorBidi"/>
                <w:sz w:val="22"/>
                <w:szCs w:val="22"/>
              </w:rPr>
            </w:pPr>
            <w:r>
              <w:rPr>
                <w:rFonts w:eastAsia="Arial Unicode MS" w:cstheme="minorBidi"/>
                <w:sz w:val="22"/>
                <w:szCs w:val="22"/>
              </w:rPr>
              <w:t>349,518</w:t>
            </w:r>
          </w:p>
        </w:tc>
        <w:tc>
          <w:tcPr>
            <w:tcW w:w="145" w:type="pct"/>
          </w:tcPr>
          <w:p w14:paraId="6FEC85C6" w14:textId="77777777" w:rsidR="00462EBD" w:rsidRPr="00AA29A9" w:rsidRDefault="00462EBD" w:rsidP="00462EBD">
            <w:pPr>
              <w:tabs>
                <w:tab w:val="decimal" w:pos="839"/>
              </w:tabs>
              <w:spacing w:line="240" w:lineRule="atLeast"/>
              <w:ind w:left="-106" w:right="-110"/>
              <w:jc w:val="thaiDistribute"/>
              <w:rPr>
                <w:rFonts w:cs="Times New Roman"/>
                <w:b/>
                <w:sz w:val="22"/>
                <w:szCs w:val="22"/>
              </w:rPr>
            </w:pPr>
          </w:p>
        </w:tc>
        <w:tc>
          <w:tcPr>
            <w:tcW w:w="582" w:type="pct"/>
          </w:tcPr>
          <w:p w14:paraId="5FD4F437" w14:textId="1A8A0F73" w:rsidR="00462EBD" w:rsidRPr="00FB2909" w:rsidRDefault="00462EBD" w:rsidP="00483E89">
            <w:pPr>
              <w:pStyle w:val="acctfourfigures"/>
              <w:tabs>
                <w:tab w:val="clear" w:pos="765"/>
                <w:tab w:val="decimal" w:pos="912"/>
              </w:tabs>
              <w:spacing w:line="240" w:lineRule="atLeast"/>
              <w:ind w:left="-79" w:right="-79"/>
              <w:rPr>
                <w:szCs w:val="22"/>
                <w:lang w:val="en-US" w:bidi="th-TH"/>
              </w:rPr>
            </w:pPr>
            <w:r>
              <w:rPr>
                <w:rFonts w:eastAsia="Arial Unicode MS"/>
                <w:szCs w:val="22"/>
              </w:rPr>
              <w:t>380,047</w:t>
            </w:r>
          </w:p>
        </w:tc>
        <w:tc>
          <w:tcPr>
            <w:tcW w:w="144" w:type="pct"/>
          </w:tcPr>
          <w:p w14:paraId="07A9C26B" w14:textId="77777777" w:rsidR="00462EBD" w:rsidRPr="00AA29A9" w:rsidRDefault="00462EBD" w:rsidP="00462EBD">
            <w:pPr>
              <w:tabs>
                <w:tab w:val="decimal" w:pos="839"/>
              </w:tabs>
              <w:spacing w:line="240" w:lineRule="atLeast"/>
              <w:ind w:left="-106" w:right="-110"/>
              <w:rPr>
                <w:rFonts w:eastAsia="Arial Unicode MS" w:cs="Times New Roman"/>
                <w:sz w:val="22"/>
                <w:szCs w:val="22"/>
              </w:rPr>
            </w:pPr>
          </w:p>
        </w:tc>
        <w:tc>
          <w:tcPr>
            <w:tcW w:w="602" w:type="pct"/>
          </w:tcPr>
          <w:p w14:paraId="16942D95" w14:textId="0781888E" w:rsidR="00462EBD" w:rsidRPr="00AA29A9" w:rsidRDefault="00093ACC" w:rsidP="00462EBD">
            <w:pPr>
              <w:tabs>
                <w:tab w:val="decimal" w:pos="870"/>
              </w:tabs>
              <w:spacing w:line="240" w:lineRule="atLeast"/>
              <w:rPr>
                <w:rFonts w:eastAsia="Arial Unicode MS" w:cs="Times New Roman"/>
                <w:sz w:val="22"/>
                <w:szCs w:val="22"/>
              </w:rPr>
            </w:pPr>
            <w:r>
              <w:rPr>
                <w:rFonts w:eastAsia="Arial Unicode MS" w:cs="Times New Roman"/>
                <w:sz w:val="22"/>
                <w:szCs w:val="22"/>
              </w:rPr>
              <w:t>164,942</w:t>
            </w:r>
          </w:p>
        </w:tc>
        <w:tc>
          <w:tcPr>
            <w:tcW w:w="140" w:type="pct"/>
          </w:tcPr>
          <w:p w14:paraId="4DA57522" w14:textId="77777777" w:rsidR="00462EBD" w:rsidRPr="00AA29A9" w:rsidRDefault="00462EBD" w:rsidP="00462EBD">
            <w:pPr>
              <w:tabs>
                <w:tab w:val="decimal" w:pos="839"/>
              </w:tabs>
              <w:spacing w:line="240" w:lineRule="atLeast"/>
              <w:ind w:left="-106" w:right="-110"/>
              <w:rPr>
                <w:rFonts w:eastAsia="Arial Unicode MS" w:cs="Times New Roman"/>
                <w:sz w:val="22"/>
                <w:szCs w:val="22"/>
              </w:rPr>
            </w:pPr>
          </w:p>
        </w:tc>
        <w:tc>
          <w:tcPr>
            <w:tcW w:w="606" w:type="pct"/>
          </w:tcPr>
          <w:p w14:paraId="5F8B888B" w14:textId="2765DC14" w:rsidR="00462EBD" w:rsidRPr="00AA29A9" w:rsidRDefault="00462EBD" w:rsidP="00462EBD">
            <w:pPr>
              <w:tabs>
                <w:tab w:val="decimal" w:pos="875"/>
              </w:tabs>
              <w:spacing w:line="240" w:lineRule="atLeast"/>
              <w:ind w:left="-52"/>
              <w:rPr>
                <w:rFonts w:eastAsia="Arial Unicode MS" w:cs="Times New Roman"/>
                <w:sz w:val="22"/>
                <w:szCs w:val="22"/>
              </w:rPr>
            </w:pPr>
            <w:r>
              <w:rPr>
                <w:rFonts w:eastAsia="Arial Unicode MS" w:cs="Times New Roman"/>
                <w:sz w:val="22"/>
                <w:szCs w:val="22"/>
              </w:rPr>
              <w:t>190,810</w:t>
            </w:r>
          </w:p>
        </w:tc>
      </w:tr>
      <w:tr w:rsidR="00462EBD" w:rsidRPr="00AA29A9" w14:paraId="0EFB668B" w14:textId="77777777" w:rsidTr="00FB2909">
        <w:tc>
          <w:tcPr>
            <w:tcW w:w="2111" w:type="pct"/>
          </w:tcPr>
          <w:p w14:paraId="79500E2F" w14:textId="77777777" w:rsidR="00462EBD" w:rsidRPr="00AA29A9" w:rsidRDefault="00462EBD" w:rsidP="00462EBD">
            <w:pPr>
              <w:spacing w:line="240" w:lineRule="atLeast"/>
              <w:ind w:right="-648"/>
              <w:rPr>
                <w:rFonts w:eastAsia="Arial Unicode MS" w:cs="Times New Roman"/>
                <w:sz w:val="22"/>
                <w:szCs w:val="22"/>
              </w:rPr>
            </w:pPr>
            <w:r w:rsidRPr="00AA29A9">
              <w:rPr>
                <w:rFonts w:eastAsia="Arial Unicode MS" w:cs="Times New Roman"/>
                <w:sz w:val="22"/>
                <w:szCs w:val="22"/>
              </w:rPr>
              <w:t xml:space="preserve">Advances from customers and </w:t>
            </w:r>
          </w:p>
          <w:p w14:paraId="0F3D0D59" w14:textId="77777777" w:rsidR="00462EBD" w:rsidRPr="00AA29A9" w:rsidRDefault="00462EBD" w:rsidP="00462EBD">
            <w:pPr>
              <w:spacing w:line="240" w:lineRule="atLeast"/>
              <w:ind w:right="-648"/>
              <w:rPr>
                <w:rFonts w:eastAsia="Arial Unicode MS" w:cs="Times New Roman"/>
                <w:sz w:val="22"/>
                <w:szCs w:val="22"/>
              </w:rPr>
            </w:pPr>
            <w:r w:rsidRPr="00AA29A9">
              <w:rPr>
                <w:rFonts w:eastAsia="Arial Unicode MS" w:cs="Times New Roman"/>
                <w:sz w:val="22"/>
                <w:szCs w:val="22"/>
              </w:rPr>
              <w:t xml:space="preserve">    deposit received</w:t>
            </w:r>
          </w:p>
        </w:tc>
        <w:tc>
          <w:tcPr>
            <w:tcW w:w="670" w:type="pct"/>
          </w:tcPr>
          <w:p w14:paraId="6243E4A7" w14:textId="77777777" w:rsidR="00462EBD" w:rsidRDefault="00462EBD" w:rsidP="00462EBD">
            <w:pPr>
              <w:tabs>
                <w:tab w:val="decimal" w:pos="1028"/>
              </w:tabs>
              <w:spacing w:line="240" w:lineRule="atLeast"/>
              <w:ind w:right="-110"/>
              <w:rPr>
                <w:rFonts w:eastAsia="Arial Unicode MS" w:cs="Times New Roman"/>
                <w:sz w:val="22"/>
                <w:szCs w:val="22"/>
              </w:rPr>
            </w:pPr>
          </w:p>
          <w:p w14:paraId="3435D4F1" w14:textId="38672CCC" w:rsidR="00093ACC" w:rsidRPr="00AA29A9" w:rsidRDefault="00093ACC" w:rsidP="00462EBD">
            <w:pPr>
              <w:tabs>
                <w:tab w:val="decimal" w:pos="1028"/>
              </w:tabs>
              <w:spacing w:line="240" w:lineRule="atLeast"/>
              <w:ind w:right="-110"/>
              <w:rPr>
                <w:rFonts w:eastAsia="Arial Unicode MS" w:cs="Times New Roman"/>
                <w:sz w:val="22"/>
                <w:szCs w:val="22"/>
              </w:rPr>
            </w:pPr>
            <w:r>
              <w:rPr>
                <w:rFonts w:eastAsia="Arial Unicode MS" w:cs="Times New Roman"/>
                <w:sz w:val="22"/>
                <w:szCs w:val="22"/>
              </w:rPr>
              <w:t>1</w:t>
            </w:r>
            <w:r w:rsidR="003E2AA3">
              <w:rPr>
                <w:rFonts w:eastAsia="Arial Unicode MS" w:cs="Times New Roman"/>
                <w:sz w:val="22"/>
                <w:szCs w:val="22"/>
              </w:rPr>
              <w:t>65</w:t>
            </w:r>
            <w:r>
              <w:rPr>
                <w:rFonts w:eastAsia="Arial Unicode MS" w:cs="Times New Roman"/>
                <w:sz w:val="22"/>
                <w:szCs w:val="22"/>
              </w:rPr>
              <w:t>,</w:t>
            </w:r>
            <w:r w:rsidR="003E2AA3">
              <w:rPr>
                <w:rFonts w:eastAsia="Arial Unicode MS" w:cs="Times New Roman"/>
                <w:sz w:val="22"/>
                <w:szCs w:val="22"/>
              </w:rPr>
              <w:t>725</w:t>
            </w:r>
          </w:p>
        </w:tc>
        <w:tc>
          <w:tcPr>
            <w:tcW w:w="145" w:type="pct"/>
          </w:tcPr>
          <w:p w14:paraId="1036F194" w14:textId="77777777" w:rsidR="00462EBD" w:rsidRPr="00AA29A9" w:rsidRDefault="00462EBD" w:rsidP="00462EBD">
            <w:pPr>
              <w:tabs>
                <w:tab w:val="decimal" w:pos="839"/>
              </w:tabs>
              <w:spacing w:line="240" w:lineRule="atLeast"/>
              <w:ind w:left="-106" w:right="-110"/>
              <w:jc w:val="thaiDistribute"/>
              <w:rPr>
                <w:rFonts w:cs="Times New Roman"/>
                <w:b/>
                <w:sz w:val="22"/>
                <w:szCs w:val="22"/>
              </w:rPr>
            </w:pPr>
          </w:p>
        </w:tc>
        <w:tc>
          <w:tcPr>
            <w:tcW w:w="582" w:type="pct"/>
          </w:tcPr>
          <w:p w14:paraId="5F4756FA" w14:textId="77777777" w:rsidR="00462EBD" w:rsidRDefault="00462EBD" w:rsidP="00462EBD">
            <w:pPr>
              <w:tabs>
                <w:tab w:val="decimal" w:pos="1028"/>
              </w:tabs>
              <w:spacing w:line="240" w:lineRule="atLeast"/>
              <w:ind w:right="-110"/>
              <w:rPr>
                <w:rFonts w:eastAsia="Arial Unicode MS" w:cs="Times New Roman"/>
                <w:sz w:val="22"/>
                <w:szCs w:val="22"/>
              </w:rPr>
            </w:pPr>
          </w:p>
          <w:p w14:paraId="3E2C92B7" w14:textId="4EE09660" w:rsidR="00462EBD" w:rsidRPr="00FB2909" w:rsidRDefault="00462EBD" w:rsidP="00462EBD">
            <w:pPr>
              <w:pStyle w:val="acctfourfigures"/>
              <w:tabs>
                <w:tab w:val="clear" w:pos="765"/>
                <w:tab w:val="decimal" w:pos="912"/>
              </w:tabs>
              <w:spacing w:line="240" w:lineRule="atLeast"/>
              <w:ind w:left="-79" w:right="-79"/>
              <w:rPr>
                <w:szCs w:val="22"/>
                <w:lang w:val="en-US" w:bidi="th-TH"/>
              </w:rPr>
            </w:pPr>
            <w:r>
              <w:rPr>
                <w:rFonts w:eastAsia="Arial Unicode MS"/>
                <w:szCs w:val="22"/>
              </w:rPr>
              <w:t>161,813</w:t>
            </w:r>
          </w:p>
        </w:tc>
        <w:tc>
          <w:tcPr>
            <w:tcW w:w="144" w:type="pct"/>
          </w:tcPr>
          <w:p w14:paraId="4F0539FE" w14:textId="77777777" w:rsidR="00462EBD" w:rsidRPr="00AA29A9" w:rsidRDefault="00462EBD" w:rsidP="00462EBD">
            <w:pPr>
              <w:tabs>
                <w:tab w:val="decimal" w:pos="839"/>
              </w:tabs>
              <w:spacing w:line="240" w:lineRule="atLeast"/>
              <w:ind w:left="-106" w:right="-110"/>
              <w:rPr>
                <w:rFonts w:eastAsia="Arial Unicode MS" w:cs="Times New Roman"/>
                <w:sz w:val="22"/>
                <w:szCs w:val="22"/>
              </w:rPr>
            </w:pPr>
          </w:p>
        </w:tc>
        <w:tc>
          <w:tcPr>
            <w:tcW w:w="602" w:type="pct"/>
          </w:tcPr>
          <w:p w14:paraId="7DA5E6EC" w14:textId="77777777" w:rsidR="00462EBD" w:rsidRDefault="00462EBD" w:rsidP="00462EBD">
            <w:pPr>
              <w:tabs>
                <w:tab w:val="decimal" w:pos="870"/>
              </w:tabs>
              <w:spacing w:line="240" w:lineRule="atLeast"/>
              <w:rPr>
                <w:rFonts w:eastAsia="Arial Unicode MS" w:cs="Times New Roman"/>
                <w:sz w:val="22"/>
                <w:szCs w:val="22"/>
              </w:rPr>
            </w:pPr>
          </w:p>
          <w:p w14:paraId="168E9201" w14:textId="22746953" w:rsidR="00093ACC" w:rsidRPr="00826D16" w:rsidRDefault="003E2AA3" w:rsidP="00462EBD">
            <w:pPr>
              <w:tabs>
                <w:tab w:val="decimal" w:pos="870"/>
              </w:tabs>
              <w:spacing w:line="240" w:lineRule="atLeast"/>
              <w:rPr>
                <w:rFonts w:eastAsia="Arial Unicode MS" w:cs="Times New Roman"/>
                <w:sz w:val="22"/>
                <w:szCs w:val="22"/>
              </w:rPr>
            </w:pPr>
            <w:r>
              <w:rPr>
                <w:rFonts w:eastAsia="Arial Unicode MS" w:cs="Times New Roman"/>
                <w:sz w:val="22"/>
                <w:szCs w:val="22"/>
              </w:rPr>
              <w:t>80</w:t>
            </w:r>
            <w:r w:rsidR="00093ACC">
              <w:rPr>
                <w:rFonts w:eastAsia="Arial Unicode MS" w:cs="Times New Roman"/>
                <w:sz w:val="22"/>
                <w:szCs w:val="22"/>
              </w:rPr>
              <w:t>,</w:t>
            </w:r>
            <w:r>
              <w:rPr>
                <w:rFonts w:eastAsia="Arial Unicode MS" w:cs="Times New Roman"/>
                <w:sz w:val="22"/>
                <w:szCs w:val="22"/>
              </w:rPr>
              <w:t>808</w:t>
            </w:r>
          </w:p>
        </w:tc>
        <w:tc>
          <w:tcPr>
            <w:tcW w:w="140" w:type="pct"/>
          </w:tcPr>
          <w:p w14:paraId="7683E3D6" w14:textId="77777777" w:rsidR="00462EBD" w:rsidRPr="00AA29A9" w:rsidRDefault="00462EBD" w:rsidP="00462EBD">
            <w:pPr>
              <w:tabs>
                <w:tab w:val="decimal" w:pos="839"/>
              </w:tabs>
              <w:spacing w:line="240" w:lineRule="atLeast"/>
              <w:ind w:left="-106" w:right="-110"/>
              <w:rPr>
                <w:rFonts w:eastAsia="Arial Unicode MS" w:cs="Times New Roman"/>
                <w:sz w:val="22"/>
                <w:szCs w:val="22"/>
              </w:rPr>
            </w:pPr>
          </w:p>
        </w:tc>
        <w:tc>
          <w:tcPr>
            <w:tcW w:w="606" w:type="pct"/>
          </w:tcPr>
          <w:p w14:paraId="0D85EFFB" w14:textId="77777777" w:rsidR="00462EBD" w:rsidRDefault="00462EBD" w:rsidP="00462EBD">
            <w:pPr>
              <w:tabs>
                <w:tab w:val="decimal" w:pos="870"/>
              </w:tabs>
              <w:spacing w:line="240" w:lineRule="atLeast"/>
              <w:rPr>
                <w:rFonts w:eastAsia="Arial Unicode MS" w:cs="Times New Roman"/>
                <w:sz w:val="22"/>
                <w:szCs w:val="22"/>
              </w:rPr>
            </w:pPr>
          </w:p>
          <w:p w14:paraId="73012BD4" w14:textId="66541C64" w:rsidR="00462EBD" w:rsidRPr="00AA29A9" w:rsidRDefault="00462EBD" w:rsidP="00462EBD">
            <w:pPr>
              <w:tabs>
                <w:tab w:val="decimal" w:pos="875"/>
              </w:tabs>
              <w:spacing w:line="240" w:lineRule="atLeast"/>
              <w:ind w:left="-52"/>
              <w:rPr>
                <w:rFonts w:eastAsia="Arial Unicode MS" w:cs="Times New Roman"/>
                <w:sz w:val="22"/>
                <w:szCs w:val="22"/>
              </w:rPr>
            </w:pPr>
            <w:r>
              <w:rPr>
                <w:rFonts w:eastAsia="Arial Unicode MS" w:cs="Times New Roman"/>
                <w:sz w:val="22"/>
                <w:szCs w:val="22"/>
              </w:rPr>
              <w:t>73,732</w:t>
            </w:r>
          </w:p>
        </w:tc>
      </w:tr>
      <w:tr w:rsidR="00462EBD" w:rsidRPr="00AA29A9" w14:paraId="3CD84E77" w14:textId="77777777" w:rsidTr="00FB2909">
        <w:tc>
          <w:tcPr>
            <w:tcW w:w="2111" w:type="pct"/>
          </w:tcPr>
          <w:p w14:paraId="5D99A628" w14:textId="77777777" w:rsidR="00462EBD" w:rsidRPr="00AA29A9" w:rsidRDefault="00462EBD" w:rsidP="00462EBD">
            <w:pPr>
              <w:spacing w:line="240" w:lineRule="atLeast"/>
              <w:ind w:right="-648"/>
              <w:rPr>
                <w:rFonts w:eastAsia="Arial Unicode MS" w:cs="Times New Roman"/>
                <w:sz w:val="22"/>
                <w:szCs w:val="22"/>
              </w:rPr>
            </w:pPr>
            <w:r w:rsidRPr="00AA29A9">
              <w:rPr>
                <w:rFonts w:eastAsia="Arial Unicode MS" w:cs="Times New Roman"/>
                <w:sz w:val="22"/>
                <w:szCs w:val="22"/>
              </w:rPr>
              <w:t>Accounts payable - construction</w:t>
            </w:r>
          </w:p>
        </w:tc>
        <w:tc>
          <w:tcPr>
            <w:tcW w:w="670" w:type="pct"/>
          </w:tcPr>
          <w:p w14:paraId="6A882731" w14:textId="20F00444" w:rsidR="00462EBD" w:rsidRPr="00920C39" w:rsidRDefault="00093ACC" w:rsidP="00462EBD">
            <w:pPr>
              <w:tabs>
                <w:tab w:val="decimal" w:pos="1028"/>
              </w:tabs>
              <w:spacing w:line="240" w:lineRule="atLeast"/>
              <w:ind w:right="-110"/>
              <w:rPr>
                <w:rFonts w:eastAsia="Arial Unicode MS" w:cs="Times New Roman"/>
                <w:sz w:val="22"/>
                <w:szCs w:val="22"/>
              </w:rPr>
            </w:pPr>
            <w:r w:rsidRPr="00920C39">
              <w:rPr>
                <w:rFonts w:eastAsia="Arial Unicode MS" w:cs="Times New Roman"/>
                <w:sz w:val="22"/>
                <w:szCs w:val="22"/>
              </w:rPr>
              <w:t>9</w:t>
            </w:r>
            <w:r w:rsidR="00C03AFB" w:rsidRPr="00920C39">
              <w:rPr>
                <w:rFonts w:eastAsia="Arial Unicode MS" w:cs="Times New Roman"/>
                <w:sz w:val="22"/>
                <w:szCs w:val="22"/>
              </w:rPr>
              <w:t>5</w:t>
            </w:r>
            <w:r w:rsidRPr="00920C39">
              <w:rPr>
                <w:rFonts w:eastAsia="Arial Unicode MS" w:cs="Times New Roman"/>
                <w:sz w:val="22"/>
                <w:szCs w:val="22"/>
              </w:rPr>
              <w:t>,</w:t>
            </w:r>
            <w:r w:rsidR="00C03AFB" w:rsidRPr="00920C39">
              <w:rPr>
                <w:rFonts w:eastAsia="Arial Unicode MS" w:cs="Times New Roman"/>
                <w:sz w:val="22"/>
                <w:szCs w:val="22"/>
              </w:rPr>
              <w:t>007</w:t>
            </w:r>
          </w:p>
        </w:tc>
        <w:tc>
          <w:tcPr>
            <w:tcW w:w="145" w:type="pct"/>
          </w:tcPr>
          <w:p w14:paraId="04547AC4" w14:textId="77777777" w:rsidR="00462EBD" w:rsidRPr="00920C39" w:rsidRDefault="00462EBD" w:rsidP="00462EBD">
            <w:pPr>
              <w:tabs>
                <w:tab w:val="decimal" w:pos="839"/>
              </w:tabs>
              <w:spacing w:line="240" w:lineRule="atLeast"/>
              <w:ind w:left="-106" w:right="-110"/>
              <w:jc w:val="thaiDistribute"/>
              <w:rPr>
                <w:rFonts w:cs="Times New Roman"/>
                <w:b/>
                <w:sz w:val="22"/>
                <w:szCs w:val="22"/>
              </w:rPr>
            </w:pPr>
          </w:p>
        </w:tc>
        <w:tc>
          <w:tcPr>
            <w:tcW w:w="582" w:type="pct"/>
          </w:tcPr>
          <w:p w14:paraId="37F65D43" w14:textId="28E2EF4E" w:rsidR="00462EBD" w:rsidRPr="00920C39" w:rsidRDefault="00462EBD" w:rsidP="00462EBD">
            <w:pPr>
              <w:pStyle w:val="acctfourfigures"/>
              <w:tabs>
                <w:tab w:val="clear" w:pos="765"/>
                <w:tab w:val="decimal" w:pos="912"/>
              </w:tabs>
              <w:spacing w:line="240" w:lineRule="atLeast"/>
              <w:ind w:left="-79" w:right="-79"/>
              <w:rPr>
                <w:szCs w:val="22"/>
                <w:lang w:val="en-US" w:bidi="th-TH"/>
              </w:rPr>
            </w:pPr>
            <w:r w:rsidRPr="00920C39">
              <w:rPr>
                <w:rFonts w:eastAsia="Arial Unicode MS"/>
                <w:szCs w:val="22"/>
              </w:rPr>
              <w:t>65,044</w:t>
            </w:r>
          </w:p>
        </w:tc>
        <w:tc>
          <w:tcPr>
            <w:tcW w:w="144" w:type="pct"/>
          </w:tcPr>
          <w:p w14:paraId="0164A5B1" w14:textId="77777777" w:rsidR="00462EBD" w:rsidRPr="00920C39" w:rsidRDefault="00462EBD" w:rsidP="00462EBD">
            <w:pPr>
              <w:tabs>
                <w:tab w:val="decimal" w:pos="839"/>
              </w:tabs>
              <w:spacing w:line="240" w:lineRule="atLeast"/>
              <w:ind w:left="-106" w:right="-110"/>
              <w:rPr>
                <w:rFonts w:eastAsia="Arial Unicode MS" w:cs="Times New Roman"/>
                <w:sz w:val="22"/>
                <w:szCs w:val="22"/>
              </w:rPr>
            </w:pPr>
          </w:p>
        </w:tc>
        <w:tc>
          <w:tcPr>
            <w:tcW w:w="602" w:type="pct"/>
          </w:tcPr>
          <w:p w14:paraId="0D351C52" w14:textId="01D2E72F" w:rsidR="00462EBD" w:rsidRPr="00920C39" w:rsidRDefault="00093ACC" w:rsidP="00462EBD">
            <w:pPr>
              <w:tabs>
                <w:tab w:val="decimal" w:pos="870"/>
              </w:tabs>
              <w:spacing w:line="240" w:lineRule="atLeast"/>
              <w:rPr>
                <w:rFonts w:eastAsia="Arial Unicode MS" w:cs="Times New Roman"/>
                <w:sz w:val="22"/>
                <w:szCs w:val="22"/>
              </w:rPr>
            </w:pPr>
            <w:r w:rsidRPr="00920C39">
              <w:rPr>
                <w:rFonts w:eastAsia="Arial Unicode MS" w:cs="Times New Roman"/>
                <w:sz w:val="22"/>
                <w:szCs w:val="22"/>
              </w:rPr>
              <w:t>1</w:t>
            </w:r>
            <w:r w:rsidR="00082347" w:rsidRPr="00920C39">
              <w:rPr>
                <w:rFonts w:eastAsia="Arial Unicode MS" w:cs="Times New Roman"/>
                <w:sz w:val="22"/>
                <w:szCs w:val="22"/>
              </w:rPr>
              <w:t>9,593</w:t>
            </w:r>
          </w:p>
        </w:tc>
        <w:tc>
          <w:tcPr>
            <w:tcW w:w="140" w:type="pct"/>
          </w:tcPr>
          <w:p w14:paraId="498C1EED" w14:textId="77777777" w:rsidR="00462EBD" w:rsidRPr="00AA29A9" w:rsidRDefault="00462EBD" w:rsidP="00462EBD">
            <w:pPr>
              <w:tabs>
                <w:tab w:val="decimal" w:pos="839"/>
              </w:tabs>
              <w:spacing w:line="240" w:lineRule="atLeast"/>
              <w:ind w:left="-106" w:right="-110"/>
              <w:rPr>
                <w:rFonts w:eastAsia="Arial Unicode MS" w:cs="Times New Roman"/>
                <w:sz w:val="22"/>
                <w:szCs w:val="22"/>
              </w:rPr>
            </w:pPr>
          </w:p>
        </w:tc>
        <w:tc>
          <w:tcPr>
            <w:tcW w:w="606" w:type="pct"/>
          </w:tcPr>
          <w:p w14:paraId="1F8B44BA" w14:textId="6BA1322B" w:rsidR="00462EBD" w:rsidRPr="00AA29A9" w:rsidRDefault="00462EBD" w:rsidP="00462EBD">
            <w:pPr>
              <w:tabs>
                <w:tab w:val="decimal" w:pos="875"/>
              </w:tabs>
              <w:spacing w:line="240" w:lineRule="atLeast"/>
              <w:ind w:left="-52"/>
              <w:rPr>
                <w:rFonts w:eastAsia="Arial Unicode MS" w:cs="Times New Roman"/>
                <w:sz w:val="22"/>
                <w:szCs w:val="22"/>
              </w:rPr>
            </w:pPr>
            <w:r>
              <w:rPr>
                <w:rFonts w:eastAsia="Arial Unicode MS" w:cs="Times New Roman"/>
                <w:sz w:val="22"/>
                <w:szCs w:val="22"/>
              </w:rPr>
              <w:t>28,358</w:t>
            </w:r>
          </w:p>
        </w:tc>
      </w:tr>
      <w:tr w:rsidR="00462EBD" w:rsidRPr="00AA29A9" w14:paraId="2E6C389A" w14:textId="77777777" w:rsidTr="00FB2909">
        <w:tc>
          <w:tcPr>
            <w:tcW w:w="2111" w:type="pct"/>
          </w:tcPr>
          <w:p w14:paraId="5146FC3A" w14:textId="77777777" w:rsidR="00462EBD" w:rsidRPr="00AA29A9" w:rsidRDefault="00462EBD" w:rsidP="00462EBD">
            <w:pPr>
              <w:spacing w:line="240" w:lineRule="atLeast"/>
              <w:ind w:right="-648"/>
              <w:rPr>
                <w:rFonts w:eastAsia="Arial Unicode MS" w:cs="Times New Roman"/>
                <w:sz w:val="22"/>
                <w:szCs w:val="22"/>
              </w:rPr>
            </w:pPr>
            <w:r w:rsidRPr="00AA29A9">
              <w:rPr>
                <w:rFonts w:eastAsia="Arial Unicode MS" w:cs="Times New Roman"/>
                <w:sz w:val="22"/>
                <w:szCs w:val="22"/>
              </w:rPr>
              <w:t xml:space="preserve">Accrued management, royalty, </w:t>
            </w:r>
          </w:p>
        </w:tc>
        <w:tc>
          <w:tcPr>
            <w:tcW w:w="670" w:type="pct"/>
          </w:tcPr>
          <w:p w14:paraId="2B472479" w14:textId="77777777" w:rsidR="00462EBD" w:rsidRPr="00920C39" w:rsidRDefault="00462EBD" w:rsidP="00462EBD">
            <w:pPr>
              <w:tabs>
                <w:tab w:val="decimal" w:pos="1028"/>
              </w:tabs>
              <w:spacing w:line="240" w:lineRule="atLeast"/>
              <w:ind w:right="-110"/>
              <w:rPr>
                <w:rFonts w:eastAsia="Arial Unicode MS" w:cs="Times New Roman"/>
                <w:sz w:val="22"/>
                <w:szCs w:val="22"/>
              </w:rPr>
            </w:pPr>
          </w:p>
        </w:tc>
        <w:tc>
          <w:tcPr>
            <w:tcW w:w="145" w:type="pct"/>
          </w:tcPr>
          <w:p w14:paraId="634F02E8" w14:textId="77777777" w:rsidR="00462EBD" w:rsidRPr="00920C39" w:rsidRDefault="00462EBD" w:rsidP="00462EBD">
            <w:pPr>
              <w:tabs>
                <w:tab w:val="decimal" w:pos="839"/>
              </w:tabs>
              <w:spacing w:line="240" w:lineRule="atLeast"/>
              <w:ind w:left="-106" w:right="-110"/>
              <w:jc w:val="thaiDistribute"/>
              <w:rPr>
                <w:rFonts w:cs="Times New Roman"/>
                <w:b/>
                <w:sz w:val="22"/>
                <w:szCs w:val="22"/>
              </w:rPr>
            </w:pPr>
          </w:p>
        </w:tc>
        <w:tc>
          <w:tcPr>
            <w:tcW w:w="582" w:type="pct"/>
          </w:tcPr>
          <w:p w14:paraId="692F6D06" w14:textId="77777777" w:rsidR="00462EBD" w:rsidRPr="00920C39" w:rsidRDefault="00462EBD" w:rsidP="00462EBD">
            <w:pPr>
              <w:pStyle w:val="acctfourfigures"/>
              <w:tabs>
                <w:tab w:val="clear" w:pos="765"/>
                <w:tab w:val="decimal" w:pos="912"/>
              </w:tabs>
              <w:spacing w:line="240" w:lineRule="atLeast"/>
              <w:ind w:left="-79" w:right="-79"/>
              <w:rPr>
                <w:szCs w:val="22"/>
                <w:lang w:val="en-US" w:bidi="th-TH"/>
              </w:rPr>
            </w:pPr>
          </w:p>
        </w:tc>
        <w:tc>
          <w:tcPr>
            <w:tcW w:w="144" w:type="pct"/>
          </w:tcPr>
          <w:p w14:paraId="5B766ADA" w14:textId="77777777" w:rsidR="00462EBD" w:rsidRPr="00920C39" w:rsidRDefault="00462EBD" w:rsidP="00462EBD">
            <w:pPr>
              <w:pStyle w:val="BodyText"/>
              <w:tabs>
                <w:tab w:val="decimal" w:pos="839"/>
              </w:tabs>
              <w:spacing w:line="240" w:lineRule="atLeast"/>
              <w:ind w:left="-106" w:right="-110"/>
              <w:rPr>
                <w:rFonts w:ascii="Times New Roman" w:hAnsi="Times New Roman" w:cs="Times New Roman"/>
                <w:sz w:val="22"/>
                <w:szCs w:val="22"/>
              </w:rPr>
            </w:pPr>
          </w:p>
        </w:tc>
        <w:tc>
          <w:tcPr>
            <w:tcW w:w="602" w:type="pct"/>
          </w:tcPr>
          <w:p w14:paraId="68EE07B5" w14:textId="77777777" w:rsidR="00462EBD" w:rsidRPr="00920C39" w:rsidRDefault="00462EBD" w:rsidP="00462EBD">
            <w:pPr>
              <w:framePr w:w="6521" w:h="443" w:hSpace="142" w:wrap="auto" w:vAnchor="page" w:hAnchor="page" w:x="1441" w:y="8223"/>
              <w:tabs>
                <w:tab w:val="decimal" w:pos="870"/>
              </w:tabs>
              <w:spacing w:line="240" w:lineRule="atLeast"/>
              <w:rPr>
                <w:rFonts w:eastAsia="Arial Unicode MS" w:cs="Times New Roman"/>
                <w:sz w:val="22"/>
                <w:szCs w:val="22"/>
              </w:rPr>
            </w:pPr>
          </w:p>
        </w:tc>
        <w:tc>
          <w:tcPr>
            <w:tcW w:w="140" w:type="pct"/>
          </w:tcPr>
          <w:p w14:paraId="0EAA94C8" w14:textId="77777777" w:rsidR="00462EBD" w:rsidRPr="00AA29A9" w:rsidRDefault="00462EBD" w:rsidP="00462EBD">
            <w:pPr>
              <w:pStyle w:val="BodyText"/>
              <w:tabs>
                <w:tab w:val="decimal" w:pos="839"/>
              </w:tabs>
              <w:spacing w:line="240" w:lineRule="atLeast"/>
              <w:ind w:left="-106" w:right="-110"/>
              <w:rPr>
                <w:rFonts w:ascii="Times New Roman" w:hAnsi="Times New Roman" w:cs="Times New Roman"/>
                <w:sz w:val="22"/>
                <w:szCs w:val="22"/>
              </w:rPr>
            </w:pPr>
          </w:p>
        </w:tc>
        <w:tc>
          <w:tcPr>
            <w:tcW w:w="606" w:type="pct"/>
          </w:tcPr>
          <w:p w14:paraId="411A70F5" w14:textId="77777777" w:rsidR="00462EBD" w:rsidRPr="00AA29A9" w:rsidRDefault="00462EBD" w:rsidP="00462EBD">
            <w:pPr>
              <w:pStyle w:val="ReportHeading3"/>
              <w:framePr w:wrap="auto"/>
              <w:tabs>
                <w:tab w:val="decimal" w:pos="839"/>
              </w:tabs>
              <w:spacing w:line="240" w:lineRule="atLeast"/>
              <w:ind w:left="-106" w:right="-110"/>
              <w:rPr>
                <w:rFonts w:ascii="Times New Roman" w:hAnsi="Times New Roman" w:cs="Times New Roman"/>
                <w:b w:val="0"/>
                <w:bCs w:val="0"/>
                <w:sz w:val="22"/>
                <w:szCs w:val="22"/>
              </w:rPr>
            </w:pPr>
          </w:p>
        </w:tc>
      </w:tr>
      <w:tr w:rsidR="00462EBD" w:rsidRPr="00AA29A9" w14:paraId="102EBB78" w14:textId="77777777" w:rsidTr="00FB2909">
        <w:tc>
          <w:tcPr>
            <w:tcW w:w="2111" w:type="pct"/>
          </w:tcPr>
          <w:p w14:paraId="08C43E5F" w14:textId="77777777" w:rsidR="00462EBD" w:rsidRPr="00AA29A9" w:rsidRDefault="00462EBD" w:rsidP="00462EBD">
            <w:pPr>
              <w:spacing w:line="240" w:lineRule="atLeast"/>
              <w:ind w:right="-648"/>
              <w:rPr>
                <w:rFonts w:eastAsia="Arial Unicode MS" w:cs="Times New Roman"/>
                <w:sz w:val="22"/>
                <w:szCs w:val="22"/>
              </w:rPr>
            </w:pPr>
            <w:r w:rsidRPr="00AA29A9">
              <w:rPr>
                <w:rFonts w:eastAsia="Arial Unicode MS" w:cs="Times New Roman"/>
                <w:sz w:val="22"/>
                <w:szCs w:val="22"/>
              </w:rPr>
              <w:t xml:space="preserve">   marketing and other fees</w:t>
            </w:r>
          </w:p>
        </w:tc>
        <w:tc>
          <w:tcPr>
            <w:tcW w:w="670" w:type="pct"/>
          </w:tcPr>
          <w:p w14:paraId="6B996E7E" w14:textId="5289D2D7" w:rsidR="00462EBD" w:rsidRPr="00920C39" w:rsidRDefault="00093ACC" w:rsidP="00462EBD">
            <w:pPr>
              <w:tabs>
                <w:tab w:val="decimal" w:pos="1028"/>
              </w:tabs>
              <w:spacing w:line="240" w:lineRule="atLeast"/>
              <w:ind w:right="-110"/>
              <w:rPr>
                <w:rFonts w:eastAsia="Arial Unicode MS" w:cs="Times New Roman"/>
                <w:sz w:val="22"/>
                <w:szCs w:val="22"/>
              </w:rPr>
            </w:pPr>
            <w:r w:rsidRPr="00920C39">
              <w:rPr>
                <w:rFonts w:eastAsia="Arial Unicode MS" w:cs="Times New Roman"/>
                <w:sz w:val="22"/>
                <w:szCs w:val="22"/>
              </w:rPr>
              <w:t>50,509</w:t>
            </w:r>
          </w:p>
        </w:tc>
        <w:tc>
          <w:tcPr>
            <w:tcW w:w="145" w:type="pct"/>
          </w:tcPr>
          <w:p w14:paraId="7830C983" w14:textId="77777777" w:rsidR="00462EBD" w:rsidRPr="00920C39" w:rsidRDefault="00462EBD" w:rsidP="00462EBD">
            <w:pPr>
              <w:tabs>
                <w:tab w:val="decimal" w:pos="839"/>
              </w:tabs>
              <w:spacing w:line="240" w:lineRule="atLeast"/>
              <w:ind w:left="-106" w:right="-110"/>
              <w:jc w:val="thaiDistribute"/>
              <w:rPr>
                <w:rFonts w:cs="Times New Roman"/>
                <w:b/>
                <w:sz w:val="22"/>
                <w:szCs w:val="22"/>
              </w:rPr>
            </w:pPr>
          </w:p>
        </w:tc>
        <w:tc>
          <w:tcPr>
            <w:tcW w:w="582" w:type="pct"/>
          </w:tcPr>
          <w:p w14:paraId="02AF9C9B" w14:textId="0B656CAE" w:rsidR="00462EBD" w:rsidRPr="00920C39" w:rsidRDefault="00462EBD" w:rsidP="00462EBD">
            <w:pPr>
              <w:pStyle w:val="acctfourfigures"/>
              <w:tabs>
                <w:tab w:val="clear" w:pos="765"/>
                <w:tab w:val="decimal" w:pos="912"/>
              </w:tabs>
              <w:spacing w:line="240" w:lineRule="atLeast"/>
              <w:ind w:left="-79" w:right="-79"/>
              <w:rPr>
                <w:szCs w:val="22"/>
                <w:lang w:val="en-US" w:bidi="th-TH"/>
              </w:rPr>
            </w:pPr>
            <w:r w:rsidRPr="00920C39">
              <w:rPr>
                <w:rFonts w:eastAsia="Arial Unicode MS"/>
                <w:szCs w:val="22"/>
              </w:rPr>
              <w:t>47,630</w:t>
            </w:r>
          </w:p>
        </w:tc>
        <w:tc>
          <w:tcPr>
            <w:tcW w:w="144" w:type="pct"/>
          </w:tcPr>
          <w:p w14:paraId="26179D15" w14:textId="77777777" w:rsidR="00462EBD" w:rsidRPr="00920C39" w:rsidRDefault="00462EBD" w:rsidP="00462EBD">
            <w:pPr>
              <w:tabs>
                <w:tab w:val="decimal" w:pos="839"/>
              </w:tabs>
              <w:spacing w:line="240" w:lineRule="atLeast"/>
              <w:ind w:left="-106" w:right="-110"/>
              <w:rPr>
                <w:rFonts w:eastAsia="Arial Unicode MS" w:cs="Times New Roman"/>
                <w:sz w:val="22"/>
                <w:szCs w:val="22"/>
              </w:rPr>
            </w:pPr>
          </w:p>
        </w:tc>
        <w:tc>
          <w:tcPr>
            <w:tcW w:w="602" w:type="pct"/>
          </w:tcPr>
          <w:p w14:paraId="72F20000" w14:textId="2343980E" w:rsidR="00462EBD" w:rsidRPr="00920C39" w:rsidRDefault="00093ACC" w:rsidP="00462EBD">
            <w:pPr>
              <w:tabs>
                <w:tab w:val="decimal" w:pos="870"/>
              </w:tabs>
              <w:spacing w:line="240" w:lineRule="atLeast"/>
              <w:rPr>
                <w:rFonts w:eastAsia="Arial Unicode MS" w:cs="Times New Roman"/>
                <w:sz w:val="22"/>
                <w:szCs w:val="22"/>
              </w:rPr>
            </w:pPr>
            <w:r w:rsidRPr="00920C39">
              <w:rPr>
                <w:rFonts w:eastAsia="Arial Unicode MS" w:cs="Times New Roman"/>
                <w:sz w:val="22"/>
                <w:szCs w:val="22"/>
              </w:rPr>
              <w:t>28,026</w:t>
            </w:r>
          </w:p>
        </w:tc>
        <w:tc>
          <w:tcPr>
            <w:tcW w:w="140" w:type="pct"/>
          </w:tcPr>
          <w:p w14:paraId="48F6FAE2" w14:textId="77777777" w:rsidR="00462EBD" w:rsidRPr="00AA29A9" w:rsidRDefault="00462EBD" w:rsidP="00462EBD">
            <w:pPr>
              <w:tabs>
                <w:tab w:val="decimal" w:pos="839"/>
              </w:tabs>
              <w:spacing w:line="240" w:lineRule="atLeast"/>
              <w:ind w:left="-106" w:right="-110"/>
              <w:rPr>
                <w:rFonts w:eastAsia="Arial Unicode MS" w:cs="Times New Roman"/>
                <w:sz w:val="22"/>
                <w:szCs w:val="22"/>
              </w:rPr>
            </w:pPr>
          </w:p>
        </w:tc>
        <w:tc>
          <w:tcPr>
            <w:tcW w:w="606" w:type="pct"/>
          </w:tcPr>
          <w:p w14:paraId="460385BF" w14:textId="240CCFF4" w:rsidR="00462EBD" w:rsidRPr="00AA29A9" w:rsidRDefault="00462EBD" w:rsidP="00462EBD">
            <w:pPr>
              <w:tabs>
                <w:tab w:val="decimal" w:pos="875"/>
              </w:tabs>
              <w:spacing w:line="240" w:lineRule="atLeast"/>
              <w:ind w:left="-52"/>
              <w:rPr>
                <w:rFonts w:eastAsia="Arial Unicode MS" w:cs="Times New Roman"/>
                <w:sz w:val="22"/>
                <w:szCs w:val="22"/>
              </w:rPr>
            </w:pPr>
            <w:r>
              <w:rPr>
                <w:rFonts w:eastAsia="Arial Unicode MS" w:cs="Times New Roman"/>
                <w:sz w:val="22"/>
                <w:szCs w:val="22"/>
              </w:rPr>
              <w:t>27,094</w:t>
            </w:r>
          </w:p>
        </w:tc>
      </w:tr>
      <w:tr w:rsidR="00462EBD" w:rsidRPr="00AA29A9" w14:paraId="0AE32958" w14:textId="77777777" w:rsidTr="00FB2909">
        <w:tc>
          <w:tcPr>
            <w:tcW w:w="2111" w:type="pct"/>
          </w:tcPr>
          <w:p w14:paraId="6BDA9E38" w14:textId="77777777" w:rsidR="00462EBD" w:rsidRPr="00AA29A9" w:rsidRDefault="00462EBD" w:rsidP="00462EBD">
            <w:pPr>
              <w:spacing w:line="240" w:lineRule="atLeast"/>
              <w:ind w:right="-648"/>
              <w:rPr>
                <w:rFonts w:eastAsia="Arial Unicode MS" w:cs="Times New Roman"/>
                <w:sz w:val="22"/>
                <w:szCs w:val="22"/>
              </w:rPr>
            </w:pPr>
            <w:r w:rsidRPr="00AA29A9">
              <w:rPr>
                <w:rFonts w:eastAsia="Arial Unicode MS" w:cs="Times New Roman"/>
                <w:sz w:val="22"/>
                <w:szCs w:val="22"/>
              </w:rPr>
              <w:t>Retention</w:t>
            </w:r>
          </w:p>
        </w:tc>
        <w:tc>
          <w:tcPr>
            <w:tcW w:w="670" w:type="pct"/>
          </w:tcPr>
          <w:p w14:paraId="3CF4A9F4" w14:textId="468382BE" w:rsidR="00462EBD" w:rsidRPr="00920C39" w:rsidRDefault="00093ACC" w:rsidP="00462EBD">
            <w:pPr>
              <w:tabs>
                <w:tab w:val="decimal" w:pos="1028"/>
              </w:tabs>
              <w:spacing w:line="240" w:lineRule="atLeast"/>
              <w:ind w:right="-110"/>
              <w:rPr>
                <w:rFonts w:eastAsia="Arial Unicode MS" w:cs="Times New Roman"/>
                <w:sz w:val="22"/>
                <w:szCs w:val="22"/>
              </w:rPr>
            </w:pPr>
            <w:r w:rsidRPr="00920C39">
              <w:rPr>
                <w:rFonts w:eastAsia="Arial Unicode MS" w:cs="Times New Roman"/>
                <w:sz w:val="22"/>
                <w:szCs w:val="22"/>
              </w:rPr>
              <w:t>62,362</w:t>
            </w:r>
          </w:p>
        </w:tc>
        <w:tc>
          <w:tcPr>
            <w:tcW w:w="145" w:type="pct"/>
          </w:tcPr>
          <w:p w14:paraId="1128C6CB" w14:textId="77777777" w:rsidR="00462EBD" w:rsidRPr="00920C39" w:rsidRDefault="00462EBD" w:rsidP="00462EBD">
            <w:pPr>
              <w:tabs>
                <w:tab w:val="decimal" w:pos="839"/>
              </w:tabs>
              <w:spacing w:line="240" w:lineRule="atLeast"/>
              <w:ind w:left="-106" w:right="-110"/>
              <w:jc w:val="thaiDistribute"/>
              <w:rPr>
                <w:rFonts w:cs="Times New Roman"/>
                <w:b/>
                <w:sz w:val="22"/>
                <w:szCs w:val="22"/>
              </w:rPr>
            </w:pPr>
          </w:p>
        </w:tc>
        <w:tc>
          <w:tcPr>
            <w:tcW w:w="582" w:type="pct"/>
          </w:tcPr>
          <w:p w14:paraId="645F025B" w14:textId="22D096A9" w:rsidR="00462EBD" w:rsidRPr="00920C39" w:rsidRDefault="00462EBD" w:rsidP="00462EBD">
            <w:pPr>
              <w:pStyle w:val="acctfourfigures"/>
              <w:tabs>
                <w:tab w:val="clear" w:pos="765"/>
                <w:tab w:val="decimal" w:pos="912"/>
              </w:tabs>
              <w:spacing w:line="240" w:lineRule="atLeast"/>
              <w:ind w:left="-79" w:right="-79"/>
              <w:rPr>
                <w:szCs w:val="22"/>
                <w:lang w:val="en-US" w:bidi="th-TH"/>
              </w:rPr>
            </w:pPr>
            <w:r w:rsidRPr="00920C39">
              <w:rPr>
                <w:rFonts w:eastAsia="Arial Unicode MS"/>
                <w:szCs w:val="22"/>
              </w:rPr>
              <w:t>69,821</w:t>
            </w:r>
          </w:p>
        </w:tc>
        <w:tc>
          <w:tcPr>
            <w:tcW w:w="144" w:type="pct"/>
          </w:tcPr>
          <w:p w14:paraId="2BEA4822" w14:textId="77777777" w:rsidR="00462EBD" w:rsidRPr="00920C39" w:rsidRDefault="00462EBD" w:rsidP="00462EBD">
            <w:pPr>
              <w:tabs>
                <w:tab w:val="decimal" w:pos="839"/>
              </w:tabs>
              <w:spacing w:line="240" w:lineRule="atLeast"/>
              <w:ind w:left="-106" w:right="-110"/>
              <w:rPr>
                <w:rFonts w:eastAsia="Arial Unicode MS" w:cs="Times New Roman"/>
                <w:sz w:val="22"/>
                <w:szCs w:val="22"/>
              </w:rPr>
            </w:pPr>
          </w:p>
        </w:tc>
        <w:tc>
          <w:tcPr>
            <w:tcW w:w="602" w:type="pct"/>
          </w:tcPr>
          <w:p w14:paraId="55DE097B" w14:textId="4CCF7F99" w:rsidR="00462EBD" w:rsidRPr="00920C39" w:rsidRDefault="00093ACC" w:rsidP="00462EBD">
            <w:pPr>
              <w:tabs>
                <w:tab w:val="decimal" w:pos="870"/>
              </w:tabs>
              <w:spacing w:line="240" w:lineRule="atLeast"/>
              <w:rPr>
                <w:rFonts w:eastAsia="Arial Unicode MS" w:cstheme="minorBidi"/>
                <w:sz w:val="22"/>
                <w:szCs w:val="22"/>
                <w:cs/>
              </w:rPr>
            </w:pPr>
            <w:r w:rsidRPr="00920C39">
              <w:rPr>
                <w:rFonts w:eastAsia="Arial Unicode MS" w:cs="Times New Roman"/>
                <w:sz w:val="22"/>
                <w:szCs w:val="22"/>
              </w:rPr>
              <w:t>12,173</w:t>
            </w:r>
          </w:p>
        </w:tc>
        <w:tc>
          <w:tcPr>
            <w:tcW w:w="140" w:type="pct"/>
          </w:tcPr>
          <w:p w14:paraId="421E9850" w14:textId="77777777" w:rsidR="00462EBD" w:rsidRPr="00AA29A9" w:rsidRDefault="00462EBD" w:rsidP="00462EBD">
            <w:pPr>
              <w:tabs>
                <w:tab w:val="decimal" w:pos="839"/>
              </w:tabs>
              <w:spacing w:line="240" w:lineRule="atLeast"/>
              <w:ind w:left="-106" w:right="-110"/>
              <w:rPr>
                <w:rFonts w:eastAsia="Arial Unicode MS" w:cs="Times New Roman"/>
                <w:sz w:val="22"/>
                <w:szCs w:val="22"/>
              </w:rPr>
            </w:pPr>
          </w:p>
        </w:tc>
        <w:tc>
          <w:tcPr>
            <w:tcW w:w="606" w:type="pct"/>
          </w:tcPr>
          <w:p w14:paraId="2AC60CBB" w14:textId="053A6EA9" w:rsidR="00462EBD" w:rsidRPr="00AA29A9" w:rsidRDefault="00462EBD" w:rsidP="00462EBD">
            <w:pPr>
              <w:tabs>
                <w:tab w:val="decimal" w:pos="875"/>
              </w:tabs>
              <w:spacing w:line="240" w:lineRule="atLeast"/>
              <w:ind w:left="-52"/>
              <w:rPr>
                <w:rFonts w:eastAsia="Arial Unicode MS" w:cs="Times New Roman"/>
                <w:sz w:val="22"/>
                <w:szCs w:val="22"/>
              </w:rPr>
            </w:pPr>
            <w:r>
              <w:rPr>
                <w:rFonts w:eastAsia="Arial Unicode MS" w:cs="Times New Roman"/>
                <w:sz w:val="22"/>
                <w:szCs w:val="22"/>
              </w:rPr>
              <w:t>13,478</w:t>
            </w:r>
          </w:p>
        </w:tc>
      </w:tr>
      <w:tr w:rsidR="00462EBD" w:rsidRPr="00AA29A9" w14:paraId="7B48BEF9" w14:textId="77777777" w:rsidTr="00FB2909">
        <w:tc>
          <w:tcPr>
            <w:tcW w:w="2111" w:type="pct"/>
          </w:tcPr>
          <w:p w14:paraId="47B5CC6A" w14:textId="77777777" w:rsidR="00462EBD" w:rsidRPr="00AA29A9" w:rsidRDefault="00462EBD" w:rsidP="00462EBD">
            <w:pPr>
              <w:spacing w:line="240" w:lineRule="atLeast"/>
              <w:ind w:right="-648"/>
              <w:rPr>
                <w:rFonts w:eastAsia="Arial Unicode MS" w:cs="Times New Roman"/>
                <w:sz w:val="22"/>
                <w:szCs w:val="22"/>
              </w:rPr>
            </w:pPr>
            <w:r w:rsidRPr="00AA29A9">
              <w:rPr>
                <w:rFonts w:eastAsia="Arial Unicode MS" w:cs="Times New Roman"/>
                <w:sz w:val="22"/>
                <w:szCs w:val="22"/>
              </w:rPr>
              <w:t>Value added tax payable</w:t>
            </w:r>
          </w:p>
        </w:tc>
        <w:tc>
          <w:tcPr>
            <w:tcW w:w="670" w:type="pct"/>
          </w:tcPr>
          <w:p w14:paraId="246FE83C" w14:textId="1C02212D" w:rsidR="00462EBD" w:rsidRPr="00920C39" w:rsidRDefault="00093ACC" w:rsidP="00462EBD">
            <w:pPr>
              <w:tabs>
                <w:tab w:val="decimal" w:pos="1028"/>
              </w:tabs>
              <w:spacing w:line="240" w:lineRule="atLeast"/>
              <w:ind w:right="-110"/>
              <w:rPr>
                <w:rFonts w:eastAsia="Arial Unicode MS" w:cs="Times New Roman"/>
                <w:sz w:val="22"/>
                <w:szCs w:val="22"/>
              </w:rPr>
            </w:pPr>
            <w:r w:rsidRPr="00920C39">
              <w:rPr>
                <w:rFonts w:eastAsia="Arial Unicode MS" w:cs="Times New Roman"/>
                <w:sz w:val="22"/>
                <w:szCs w:val="22"/>
              </w:rPr>
              <w:t>51,008</w:t>
            </w:r>
          </w:p>
        </w:tc>
        <w:tc>
          <w:tcPr>
            <w:tcW w:w="145" w:type="pct"/>
          </w:tcPr>
          <w:p w14:paraId="742D0495" w14:textId="77777777" w:rsidR="00462EBD" w:rsidRPr="00920C39" w:rsidRDefault="00462EBD" w:rsidP="00462EBD">
            <w:pPr>
              <w:tabs>
                <w:tab w:val="decimal" w:pos="839"/>
              </w:tabs>
              <w:spacing w:line="240" w:lineRule="atLeast"/>
              <w:ind w:left="-106" w:right="-110"/>
              <w:jc w:val="thaiDistribute"/>
              <w:rPr>
                <w:rFonts w:cs="Times New Roman"/>
                <w:b/>
                <w:sz w:val="22"/>
                <w:szCs w:val="22"/>
              </w:rPr>
            </w:pPr>
          </w:p>
        </w:tc>
        <w:tc>
          <w:tcPr>
            <w:tcW w:w="582" w:type="pct"/>
          </w:tcPr>
          <w:p w14:paraId="7E15D092" w14:textId="5EC489E2" w:rsidR="00462EBD" w:rsidRPr="00920C39" w:rsidRDefault="00462EBD" w:rsidP="00462EBD">
            <w:pPr>
              <w:pStyle w:val="acctfourfigures"/>
              <w:tabs>
                <w:tab w:val="clear" w:pos="765"/>
                <w:tab w:val="decimal" w:pos="912"/>
              </w:tabs>
              <w:spacing w:line="240" w:lineRule="atLeast"/>
              <w:ind w:left="-79" w:right="-79"/>
              <w:rPr>
                <w:szCs w:val="22"/>
                <w:lang w:val="en-US" w:bidi="th-TH"/>
              </w:rPr>
            </w:pPr>
            <w:r w:rsidRPr="00920C39">
              <w:rPr>
                <w:rFonts w:eastAsia="Arial Unicode MS"/>
                <w:szCs w:val="22"/>
              </w:rPr>
              <w:t>55,198</w:t>
            </w:r>
          </w:p>
        </w:tc>
        <w:tc>
          <w:tcPr>
            <w:tcW w:w="144" w:type="pct"/>
          </w:tcPr>
          <w:p w14:paraId="25EF6867" w14:textId="77777777" w:rsidR="00462EBD" w:rsidRPr="00920C39" w:rsidRDefault="00462EBD" w:rsidP="00462EBD">
            <w:pPr>
              <w:tabs>
                <w:tab w:val="decimal" w:pos="839"/>
              </w:tabs>
              <w:spacing w:line="240" w:lineRule="atLeast"/>
              <w:ind w:left="-106" w:right="-110"/>
              <w:rPr>
                <w:rFonts w:eastAsia="Arial Unicode MS" w:cs="Times New Roman"/>
                <w:sz w:val="22"/>
                <w:szCs w:val="22"/>
              </w:rPr>
            </w:pPr>
          </w:p>
        </w:tc>
        <w:tc>
          <w:tcPr>
            <w:tcW w:w="602" w:type="pct"/>
          </w:tcPr>
          <w:p w14:paraId="6C84F887" w14:textId="4421EAAA" w:rsidR="00462EBD" w:rsidRPr="00920C39" w:rsidRDefault="00093ACC" w:rsidP="00462EBD">
            <w:pPr>
              <w:tabs>
                <w:tab w:val="decimal" w:pos="870"/>
              </w:tabs>
              <w:spacing w:line="240" w:lineRule="atLeast"/>
              <w:rPr>
                <w:rFonts w:eastAsia="Arial Unicode MS" w:cstheme="minorBidi"/>
                <w:sz w:val="22"/>
                <w:szCs w:val="22"/>
              </w:rPr>
            </w:pPr>
            <w:r w:rsidRPr="00920C39">
              <w:rPr>
                <w:rFonts w:eastAsia="Arial Unicode MS" w:cstheme="minorBidi"/>
                <w:sz w:val="22"/>
                <w:szCs w:val="22"/>
              </w:rPr>
              <w:t>20,855</w:t>
            </w:r>
          </w:p>
        </w:tc>
        <w:tc>
          <w:tcPr>
            <w:tcW w:w="140" w:type="pct"/>
          </w:tcPr>
          <w:p w14:paraId="443F4D53" w14:textId="77777777" w:rsidR="00462EBD" w:rsidRPr="00AA29A9" w:rsidRDefault="00462EBD" w:rsidP="00462EBD">
            <w:pPr>
              <w:tabs>
                <w:tab w:val="decimal" w:pos="839"/>
              </w:tabs>
              <w:spacing w:line="240" w:lineRule="atLeast"/>
              <w:ind w:left="-106" w:right="-110"/>
              <w:rPr>
                <w:rFonts w:eastAsia="Arial Unicode MS" w:cs="Times New Roman"/>
                <w:sz w:val="22"/>
                <w:szCs w:val="22"/>
              </w:rPr>
            </w:pPr>
          </w:p>
        </w:tc>
        <w:tc>
          <w:tcPr>
            <w:tcW w:w="606" w:type="pct"/>
          </w:tcPr>
          <w:p w14:paraId="4B8653C6" w14:textId="6F3A8EB0" w:rsidR="00462EBD" w:rsidRPr="00AA29A9" w:rsidRDefault="00462EBD" w:rsidP="00462EBD">
            <w:pPr>
              <w:tabs>
                <w:tab w:val="decimal" w:pos="875"/>
              </w:tabs>
              <w:spacing w:line="240" w:lineRule="atLeast"/>
              <w:ind w:left="-52"/>
              <w:rPr>
                <w:rFonts w:eastAsia="Arial Unicode MS" w:cs="Times New Roman"/>
                <w:sz w:val="22"/>
                <w:szCs w:val="22"/>
              </w:rPr>
            </w:pPr>
            <w:r>
              <w:rPr>
                <w:rFonts w:eastAsia="Arial Unicode MS" w:cs="Times New Roman"/>
                <w:sz w:val="22"/>
                <w:szCs w:val="22"/>
              </w:rPr>
              <w:t>20,692</w:t>
            </w:r>
          </w:p>
        </w:tc>
      </w:tr>
      <w:tr w:rsidR="00462EBD" w:rsidRPr="00AA29A9" w14:paraId="39196D51" w14:textId="77777777" w:rsidTr="00FB2909">
        <w:trPr>
          <w:trHeight w:val="74"/>
        </w:trPr>
        <w:tc>
          <w:tcPr>
            <w:tcW w:w="2111" w:type="pct"/>
          </w:tcPr>
          <w:p w14:paraId="30D353D0" w14:textId="77777777" w:rsidR="00462EBD" w:rsidRPr="00AA29A9" w:rsidRDefault="00462EBD" w:rsidP="00462EBD">
            <w:pPr>
              <w:spacing w:line="240" w:lineRule="atLeast"/>
              <w:ind w:right="-648"/>
              <w:rPr>
                <w:rFonts w:eastAsia="Arial Unicode MS" w:cs="Times New Roman"/>
                <w:sz w:val="22"/>
                <w:szCs w:val="22"/>
              </w:rPr>
            </w:pPr>
            <w:r w:rsidRPr="00AA29A9">
              <w:rPr>
                <w:rFonts w:eastAsia="Arial Unicode MS" w:cs="Times New Roman"/>
                <w:sz w:val="22"/>
                <w:szCs w:val="22"/>
              </w:rPr>
              <w:t>Others</w:t>
            </w:r>
            <w:r w:rsidRPr="00AA29A9">
              <w:rPr>
                <w:rFonts w:eastAsia="Arial Unicode MS" w:cs="Times New Roman"/>
                <w:sz w:val="22"/>
                <w:szCs w:val="22"/>
              </w:rPr>
              <w:tab/>
            </w:r>
          </w:p>
        </w:tc>
        <w:tc>
          <w:tcPr>
            <w:tcW w:w="670" w:type="pct"/>
            <w:tcBorders>
              <w:bottom w:val="single" w:sz="4" w:space="0" w:color="auto"/>
            </w:tcBorders>
          </w:tcPr>
          <w:p w14:paraId="3643280E" w14:textId="7459BB2C" w:rsidR="00462EBD" w:rsidRPr="00920C39" w:rsidRDefault="00BB6C87" w:rsidP="00462EBD">
            <w:pPr>
              <w:tabs>
                <w:tab w:val="decimal" w:pos="1028"/>
              </w:tabs>
              <w:spacing w:line="240" w:lineRule="atLeast"/>
              <w:ind w:right="-110"/>
              <w:rPr>
                <w:rFonts w:eastAsia="Arial Unicode MS" w:cs="Times New Roman"/>
                <w:sz w:val="22"/>
                <w:szCs w:val="22"/>
              </w:rPr>
            </w:pPr>
            <w:r w:rsidRPr="00920C39">
              <w:rPr>
                <w:rFonts w:eastAsia="Arial Unicode MS" w:cs="Times New Roman"/>
                <w:sz w:val="22"/>
                <w:szCs w:val="22"/>
              </w:rPr>
              <w:t>117</w:t>
            </w:r>
            <w:r w:rsidR="00093ACC" w:rsidRPr="00920C39">
              <w:rPr>
                <w:rFonts w:eastAsia="Arial Unicode MS" w:cs="Times New Roman"/>
                <w:sz w:val="22"/>
                <w:szCs w:val="22"/>
              </w:rPr>
              <w:t>,</w:t>
            </w:r>
            <w:r w:rsidRPr="00920C39">
              <w:rPr>
                <w:rFonts w:eastAsia="Arial Unicode MS" w:cs="Times New Roman"/>
                <w:sz w:val="22"/>
                <w:szCs w:val="22"/>
              </w:rPr>
              <w:t>38</w:t>
            </w:r>
            <w:r w:rsidR="00CB781E" w:rsidRPr="00920C39">
              <w:rPr>
                <w:rFonts w:eastAsia="Arial Unicode MS" w:cs="Times New Roman"/>
                <w:sz w:val="22"/>
                <w:szCs w:val="22"/>
              </w:rPr>
              <w:t>1</w:t>
            </w:r>
          </w:p>
        </w:tc>
        <w:tc>
          <w:tcPr>
            <w:tcW w:w="145" w:type="pct"/>
          </w:tcPr>
          <w:p w14:paraId="49648497" w14:textId="77777777" w:rsidR="00462EBD" w:rsidRPr="00920C39" w:rsidRDefault="00462EBD" w:rsidP="00462EBD">
            <w:pPr>
              <w:tabs>
                <w:tab w:val="decimal" w:pos="839"/>
              </w:tabs>
              <w:spacing w:line="240" w:lineRule="atLeast"/>
              <w:ind w:left="-106" w:right="-110"/>
              <w:jc w:val="thaiDistribute"/>
              <w:rPr>
                <w:rFonts w:cs="Times New Roman"/>
                <w:b/>
                <w:sz w:val="22"/>
                <w:szCs w:val="22"/>
              </w:rPr>
            </w:pPr>
          </w:p>
        </w:tc>
        <w:tc>
          <w:tcPr>
            <w:tcW w:w="582" w:type="pct"/>
            <w:tcBorders>
              <w:bottom w:val="single" w:sz="4" w:space="0" w:color="auto"/>
            </w:tcBorders>
          </w:tcPr>
          <w:p w14:paraId="303F7716" w14:textId="272908CA" w:rsidR="00462EBD" w:rsidRPr="00920C39" w:rsidRDefault="00462EBD" w:rsidP="00462EBD">
            <w:pPr>
              <w:pStyle w:val="acctfourfigures"/>
              <w:tabs>
                <w:tab w:val="clear" w:pos="765"/>
                <w:tab w:val="decimal" w:pos="912"/>
              </w:tabs>
              <w:spacing w:line="240" w:lineRule="atLeast"/>
              <w:ind w:left="-79" w:right="-79"/>
              <w:rPr>
                <w:szCs w:val="22"/>
                <w:lang w:val="en-US" w:bidi="th-TH"/>
              </w:rPr>
            </w:pPr>
            <w:r w:rsidRPr="00920C39">
              <w:rPr>
                <w:rFonts w:eastAsia="Arial Unicode MS"/>
                <w:szCs w:val="22"/>
              </w:rPr>
              <w:t>117,248</w:t>
            </w:r>
          </w:p>
        </w:tc>
        <w:tc>
          <w:tcPr>
            <w:tcW w:w="144" w:type="pct"/>
          </w:tcPr>
          <w:p w14:paraId="0DC865DB" w14:textId="77777777" w:rsidR="00462EBD" w:rsidRPr="00920C39" w:rsidRDefault="00462EBD" w:rsidP="00462EBD">
            <w:pPr>
              <w:tabs>
                <w:tab w:val="decimal" w:pos="839"/>
              </w:tabs>
              <w:spacing w:line="240" w:lineRule="atLeast"/>
              <w:ind w:left="-106" w:right="-110"/>
              <w:rPr>
                <w:rFonts w:eastAsia="Arial Unicode MS" w:cs="Times New Roman"/>
                <w:sz w:val="22"/>
                <w:szCs w:val="22"/>
              </w:rPr>
            </w:pPr>
          </w:p>
        </w:tc>
        <w:tc>
          <w:tcPr>
            <w:tcW w:w="602" w:type="pct"/>
            <w:tcBorders>
              <w:bottom w:val="single" w:sz="4" w:space="0" w:color="auto"/>
            </w:tcBorders>
          </w:tcPr>
          <w:p w14:paraId="5BF83462" w14:textId="55A3ACB4" w:rsidR="00462EBD" w:rsidRPr="00920C39" w:rsidRDefault="00BB6C87" w:rsidP="00462EBD">
            <w:pPr>
              <w:tabs>
                <w:tab w:val="decimal" w:pos="870"/>
              </w:tabs>
              <w:spacing w:line="240" w:lineRule="atLeast"/>
              <w:rPr>
                <w:rFonts w:eastAsia="Arial Unicode MS" w:cs="Times New Roman"/>
                <w:sz w:val="22"/>
                <w:szCs w:val="22"/>
              </w:rPr>
            </w:pPr>
            <w:r w:rsidRPr="00920C39">
              <w:rPr>
                <w:rFonts w:eastAsia="Arial Unicode MS" w:cs="Times New Roman"/>
                <w:sz w:val="22"/>
                <w:szCs w:val="22"/>
              </w:rPr>
              <w:t>51</w:t>
            </w:r>
            <w:r w:rsidR="00093ACC" w:rsidRPr="00920C39">
              <w:rPr>
                <w:rFonts w:eastAsia="Arial Unicode MS" w:cs="Times New Roman"/>
                <w:sz w:val="22"/>
                <w:szCs w:val="22"/>
              </w:rPr>
              <w:t>,</w:t>
            </w:r>
            <w:r w:rsidRPr="00920C39">
              <w:rPr>
                <w:rFonts w:eastAsia="Arial Unicode MS" w:cs="Times New Roman"/>
                <w:sz w:val="22"/>
                <w:szCs w:val="22"/>
              </w:rPr>
              <w:t>562</w:t>
            </w:r>
          </w:p>
        </w:tc>
        <w:tc>
          <w:tcPr>
            <w:tcW w:w="140" w:type="pct"/>
          </w:tcPr>
          <w:p w14:paraId="5BFE8BC9" w14:textId="77777777" w:rsidR="00462EBD" w:rsidRPr="00AA29A9" w:rsidRDefault="00462EBD" w:rsidP="00462EBD">
            <w:pPr>
              <w:tabs>
                <w:tab w:val="decimal" w:pos="839"/>
              </w:tabs>
              <w:spacing w:line="240" w:lineRule="atLeast"/>
              <w:ind w:left="-106" w:right="-110"/>
              <w:rPr>
                <w:rFonts w:eastAsia="Arial Unicode MS" w:cs="Times New Roman"/>
                <w:sz w:val="22"/>
                <w:szCs w:val="22"/>
              </w:rPr>
            </w:pPr>
          </w:p>
        </w:tc>
        <w:tc>
          <w:tcPr>
            <w:tcW w:w="606" w:type="pct"/>
            <w:tcBorders>
              <w:bottom w:val="single" w:sz="4" w:space="0" w:color="auto"/>
            </w:tcBorders>
          </w:tcPr>
          <w:p w14:paraId="4F458558" w14:textId="4EF75CDC" w:rsidR="00462EBD" w:rsidRPr="00AA29A9" w:rsidRDefault="00462EBD" w:rsidP="00462EBD">
            <w:pPr>
              <w:tabs>
                <w:tab w:val="decimal" w:pos="875"/>
              </w:tabs>
              <w:spacing w:line="240" w:lineRule="atLeast"/>
              <w:ind w:left="-52"/>
              <w:rPr>
                <w:rFonts w:eastAsia="Arial Unicode MS" w:cs="Times New Roman"/>
                <w:sz w:val="22"/>
                <w:szCs w:val="22"/>
              </w:rPr>
            </w:pPr>
            <w:r>
              <w:rPr>
                <w:rFonts w:eastAsia="Arial Unicode MS" w:cs="Times New Roman"/>
                <w:sz w:val="22"/>
                <w:szCs w:val="22"/>
              </w:rPr>
              <w:t>48,002</w:t>
            </w:r>
          </w:p>
        </w:tc>
      </w:tr>
      <w:tr w:rsidR="00462EBD" w:rsidRPr="00AA29A9" w14:paraId="11B2F6ED" w14:textId="77777777" w:rsidTr="00FB2909">
        <w:tc>
          <w:tcPr>
            <w:tcW w:w="2111" w:type="pct"/>
          </w:tcPr>
          <w:p w14:paraId="1F8388EE" w14:textId="77777777" w:rsidR="00462EBD" w:rsidRPr="00AA29A9" w:rsidRDefault="00462EBD" w:rsidP="00462EBD">
            <w:pPr>
              <w:spacing w:line="240" w:lineRule="atLeast"/>
              <w:ind w:right="-648"/>
              <w:rPr>
                <w:rFonts w:eastAsia="Arial Unicode MS" w:cs="Times New Roman"/>
                <w:b/>
                <w:bCs/>
                <w:sz w:val="22"/>
                <w:szCs w:val="22"/>
              </w:rPr>
            </w:pPr>
            <w:r w:rsidRPr="00AA29A9">
              <w:rPr>
                <w:rFonts w:eastAsia="Arial Unicode MS" w:cs="Times New Roman"/>
                <w:b/>
                <w:bCs/>
                <w:sz w:val="22"/>
                <w:szCs w:val="22"/>
              </w:rPr>
              <w:t xml:space="preserve">Total </w:t>
            </w:r>
          </w:p>
        </w:tc>
        <w:tc>
          <w:tcPr>
            <w:tcW w:w="670" w:type="pct"/>
            <w:tcBorders>
              <w:top w:val="single" w:sz="4" w:space="0" w:color="auto"/>
              <w:bottom w:val="double" w:sz="4" w:space="0" w:color="auto"/>
            </w:tcBorders>
          </w:tcPr>
          <w:p w14:paraId="1428D766" w14:textId="6A904921" w:rsidR="00462EBD" w:rsidRPr="00920C39" w:rsidRDefault="00093ACC" w:rsidP="00462EBD">
            <w:pPr>
              <w:tabs>
                <w:tab w:val="decimal" w:pos="1028"/>
              </w:tabs>
              <w:spacing w:line="240" w:lineRule="atLeast"/>
              <w:ind w:right="-110"/>
              <w:rPr>
                <w:rFonts w:eastAsia="Arial Unicode MS" w:cs="Times New Roman"/>
                <w:b/>
                <w:bCs/>
                <w:sz w:val="22"/>
                <w:szCs w:val="22"/>
              </w:rPr>
            </w:pPr>
            <w:r w:rsidRPr="00920C39">
              <w:rPr>
                <w:rFonts w:eastAsia="Arial Unicode MS" w:cs="Times New Roman"/>
                <w:b/>
                <w:bCs/>
                <w:sz w:val="22"/>
                <w:szCs w:val="22"/>
              </w:rPr>
              <w:t>8</w:t>
            </w:r>
            <w:r w:rsidR="00CB781E" w:rsidRPr="00920C39">
              <w:rPr>
                <w:rFonts w:eastAsia="Arial Unicode MS" w:cs="Times New Roman"/>
                <w:b/>
                <w:bCs/>
                <w:sz w:val="22"/>
                <w:szCs w:val="22"/>
              </w:rPr>
              <w:t>91,510</w:t>
            </w:r>
          </w:p>
        </w:tc>
        <w:tc>
          <w:tcPr>
            <w:tcW w:w="145" w:type="pct"/>
          </w:tcPr>
          <w:p w14:paraId="7DDC1BB9" w14:textId="77777777" w:rsidR="00462EBD" w:rsidRPr="00920C39" w:rsidRDefault="00462EBD" w:rsidP="00462EBD">
            <w:pPr>
              <w:tabs>
                <w:tab w:val="decimal" w:pos="839"/>
              </w:tabs>
              <w:spacing w:line="240" w:lineRule="atLeast"/>
              <w:ind w:left="-106" w:right="-110"/>
              <w:jc w:val="thaiDistribute"/>
              <w:rPr>
                <w:rFonts w:cs="Times New Roman"/>
                <w:b/>
                <w:sz w:val="22"/>
                <w:szCs w:val="22"/>
              </w:rPr>
            </w:pPr>
          </w:p>
        </w:tc>
        <w:tc>
          <w:tcPr>
            <w:tcW w:w="582" w:type="pct"/>
            <w:tcBorders>
              <w:top w:val="single" w:sz="4" w:space="0" w:color="auto"/>
              <w:bottom w:val="double" w:sz="4" w:space="0" w:color="auto"/>
            </w:tcBorders>
          </w:tcPr>
          <w:p w14:paraId="002086D7" w14:textId="5D432362" w:rsidR="00462EBD" w:rsidRPr="00920C39" w:rsidRDefault="00462EBD" w:rsidP="00462EBD">
            <w:pPr>
              <w:pStyle w:val="acctfourfigures"/>
              <w:tabs>
                <w:tab w:val="clear" w:pos="765"/>
                <w:tab w:val="decimal" w:pos="912"/>
              </w:tabs>
              <w:spacing w:line="240" w:lineRule="atLeast"/>
              <w:ind w:left="-79" w:right="-79"/>
              <w:rPr>
                <w:b/>
                <w:bCs/>
                <w:szCs w:val="22"/>
                <w:lang w:val="en-US" w:bidi="th-TH"/>
              </w:rPr>
            </w:pPr>
            <w:r w:rsidRPr="00920C39">
              <w:rPr>
                <w:rFonts w:eastAsia="Arial Unicode MS"/>
                <w:b/>
                <w:bCs/>
                <w:szCs w:val="22"/>
              </w:rPr>
              <w:t>896,801</w:t>
            </w:r>
          </w:p>
        </w:tc>
        <w:tc>
          <w:tcPr>
            <w:tcW w:w="144" w:type="pct"/>
          </w:tcPr>
          <w:p w14:paraId="7AE198AE" w14:textId="77777777" w:rsidR="00462EBD" w:rsidRPr="00920C39" w:rsidRDefault="00462EBD" w:rsidP="00462EBD">
            <w:pPr>
              <w:pStyle w:val="BodyText"/>
              <w:tabs>
                <w:tab w:val="decimal" w:pos="839"/>
              </w:tabs>
              <w:spacing w:line="240" w:lineRule="atLeast"/>
              <w:ind w:left="-106" w:right="-110"/>
              <w:rPr>
                <w:rFonts w:ascii="Times New Roman" w:hAnsi="Times New Roman" w:cs="Times New Roman"/>
                <w:b/>
                <w:bCs/>
                <w:sz w:val="22"/>
                <w:szCs w:val="22"/>
              </w:rPr>
            </w:pPr>
          </w:p>
        </w:tc>
        <w:tc>
          <w:tcPr>
            <w:tcW w:w="602" w:type="pct"/>
            <w:tcBorders>
              <w:top w:val="single" w:sz="4" w:space="0" w:color="auto"/>
              <w:bottom w:val="double" w:sz="4" w:space="0" w:color="auto"/>
            </w:tcBorders>
          </w:tcPr>
          <w:p w14:paraId="3BAB3C5B" w14:textId="02535056" w:rsidR="00462EBD" w:rsidRPr="00920C39" w:rsidRDefault="00082347" w:rsidP="00462EBD">
            <w:pPr>
              <w:tabs>
                <w:tab w:val="decimal" w:pos="870"/>
              </w:tabs>
              <w:spacing w:line="240" w:lineRule="atLeast"/>
              <w:rPr>
                <w:rFonts w:eastAsia="Arial Unicode MS" w:cs="Times New Roman"/>
                <w:b/>
                <w:bCs/>
                <w:sz w:val="22"/>
                <w:szCs w:val="22"/>
              </w:rPr>
            </w:pPr>
            <w:r w:rsidRPr="00920C39">
              <w:rPr>
                <w:rFonts w:eastAsia="Arial Unicode MS" w:cs="Times New Roman"/>
                <w:b/>
                <w:bCs/>
                <w:sz w:val="22"/>
                <w:szCs w:val="22"/>
              </w:rPr>
              <w:t>377,959</w:t>
            </w:r>
          </w:p>
        </w:tc>
        <w:tc>
          <w:tcPr>
            <w:tcW w:w="140" w:type="pct"/>
          </w:tcPr>
          <w:p w14:paraId="33373B90" w14:textId="77777777" w:rsidR="00462EBD" w:rsidRPr="00AA29A9" w:rsidRDefault="00462EBD" w:rsidP="00462EBD">
            <w:pPr>
              <w:tabs>
                <w:tab w:val="decimal" w:pos="839"/>
              </w:tabs>
              <w:spacing w:line="240" w:lineRule="atLeast"/>
              <w:ind w:left="-106" w:right="-110"/>
              <w:rPr>
                <w:rFonts w:cs="Times New Roman"/>
                <w:b/>
                <w:bCs/>
                <w:sz w:val="22"/>
                <w:szCs w:val="22"/>
              </w:rPr>
            </w:pPr>
          </w:p>
        </w:tc>
        <w:tc>
          <w:tcPr>
            <w:tcW w:w="606" w:type="pct"/>
            <w:tcBorders>
              <w:top w:val="single" w:sz="4" w:space="0" w:color="auto"/>
              <w:bottom w:val="double" w:sz="4" w:space="0" w:color="auto"/>
            </w:tcBorders>
          </w:tcPr>
          <w:p w14:paraId="68F4C83F" w14:textId="0E1A2F6F" w:rsidR="00462EBD" w:rsidRPr="00AA29A9" w:rsidRDefault="00462EBD" w:rsidP="00462EBD">
            <w:pPr>
              <w:tabs>
                <w:tab w:val="decimal" w:pos="875"/>
              </w:tabs>
              <w:spacing w:line="240" w:lineRule="atLeast"/>
              <w:ind w:left="-52"/>
              <w:rPr>
                <w:rFonts w:eastAsia="Arial Unicode MS" w:cs="Times New Roman"/>
                <w:b/>
                <w:bCs/>
                <w:sz w:val="22"/>
                <w:szCs w:val="22"/>
              </w:rPr>
            </w:pPr>
            <w:r>
              <w:rPr>
                <w:rFonts w:eastAsia="Arial Unicode MS" w:cs="Times New Roman"/>
                <w:b/>
                <w:bCs/>
                <w:sz w:val="22"/>
                <w:szCs w:val="22"/>
              </w:rPr>
              <w:t>402,166</w:t>
            </w:r>
          </w:p>
        </w:tc>
      </w:tr>
    </w:tbl>
    <w:p w14:paraId="19B79401" w14:textId="25620A94" w:rsidR="00C371E1" w:rsidRDefault="00C371E1" w:rsidP="00537633">
      <w:pPr>
        <w:spacing w:line="200" w:lineRule="exact"/>
        <w:ind w:right="-43"/>
        <w:jc w:val="both"/>
        <w:rPr>
          <w:rFonts w:cs="Times New Roman"/>
          <w:b/>
          <w:bCs/>
          <w:sz w:val="22"/>
          <w:szCs w:val="22"/>
        </w:rPr>
      </w:pPr>
    </w:p>
    <w:p w14:paraId="0155C81B" w14:textId="32D0EE56" w:rsidR="00A83460" w:rsidRPr="0060715A" w:rsidRDefault="003E58D5" w:rsidP="0060715A">
      <w:pPr>
        <w:pStyle w:val="ListParagraph"/>
        <w:widowControl w:val="0"/>
        <w:numPr>
          <w:ilvl w:val="0"/>
          <w:numId w:val="31"/>
        </w:numPr>
        <w:tabs>
          <w:tab w:val="left" w:pos="540"/>
        </w:tabs>
        <w:autoSpaceDE w:val="0"/>
        <w:autoSpaceDN w:val="0"/>
        <w:adjustRightInd w:val="0"/>
        <w:spacing w:line="240" w:lineRule="atLeast"/>
        <w:ind w:left="540"/>
        <w:jc w:val="both"/>
        <w:rPr>
          <w:b/>
          <w:bCs/>
          <w:sz w:val="24"/>
          <w:szCs w:val="24"/>
        </w:rPr>
      </w:pPr>
      <w:bookmarkStart w:id="14" w:name="_Hlk32698453"/>
      <w:r w:rsidRPr="0060715A">
        <w:rPr>
          <w:b/>
          <w:bCs/>
          <w:szCs w:val="24"/>
        </w:rPr>
        <w:t>Non-current p</w:t>
      </w:r>
      <w:r w:rsidR="00DA28D0" w:rsidRPr="0060715A">
        <w:rPr>
          <w:b/>
          <w:bCs/>
          <w:szCs w:val="24"/>
        </w:rPr>
        <w:t>rovisions for employee benefits</w:t>
      </w:r>
      <w:bookmarkEnd w:id="14"/>
    </w:p>
    <w:p w14:paraId="52EA6C3B" w14:textId="77777777" w:rsidR="00B85E4F" w:rsidRPr="0034032F" w:rsidRDefault="00B85E4F" w:rsidP="00B85E4F">
      <w:pPr>
        <w:rPr>
          <w:sz w:val="20"/>
          <w:szCs w:val="22"/>
        </w:rPr>
      </w:pPr>
    </w:p>
    <w:tbl>
      <w:tblPr>
        <w:tblW w:w="9405" w:type="dxa"/>
        <w:tblInd w:w="450" w:type="dxa"/>
        <w:tblLayout w:type="fixed"/>
        <w:tblCellMar>
          <w:left w:w="79" w:type="dxa"/>
          <w:right w:w="79" w:type="dxa"/>
        </w:tblCellMar>
        <w:tblLook w:val="0000" w:firstRow="0" w:lastRow="0" w:firstColumn="0" w:lastColumn="0" w:noHBand="0" w:noVBand="0"/>
      </w:tblPr>
      <w:tblGrid>
        <w:gridCol w:w="4275"/>
        <w:gridCol w:w="1080"/>
        <w:gridCol w:w="270"/>
        <w:gridCol w:w="1080"/>
        <w:gridCol w:w="270"/>
        <w:gridCol w:w="1080"/>
        <w:gridCol w:w="270"/>
        <w:gridCol w:w="1080"/>
      </w:tblGrid>
      <w:tr w:rsidR="004F1032" w:rsidRPr="00AA29A9" w14:paraId="77EF0807" w14:textId="77777777" w:rsidTr="00810B96">
        <w:trPr>
          <w:cantSplit/>
          <w:tblHeader/>
        </w:trPr>
        <w:tc>
          <w:tcPr>
            <w:tcW w:w="4275" w:type="dxa"/>
          </w:tcPr>
          <w:p w14:paraId="0646E4A9" w14:textId="77777777" w:rsidR="004F1032" w:rsidRPr="00AA29A9" w:rsidRDefault="004F1032" w:rsidP="00262D8B">
            <w:pPr>
              <w:rPr>
                <w:i/>
                <w:iCs/>
                <w:color w:val="0000FF"/>
                <w:sz w:val="22"/>
                <w:szCs w:val="22"/>
              </w:rPr>
            </w:pPr>
          </w:p>
          <w:p w14:paraId="68BEE270" w14:textId="77777777" w:rsidR="004F1032" w:rsidRPr="00AA29A9" w:rsidRDefault="004F1032" w:rsidP="00262D8B">
            <w:pPr>
              <w:rPr>
                <w:i/>
                <w:iCs/>
                <w:color w:val="0000FF"/>
                <w:sz w:val="22"/>
                <w:szCs w:val="22"/>
              </w:rPr>
            </w:pPr>
          </w:p>
        </w:tc>
        <w:tc>
          <w:tcPr>
            <w:tcW w:w="2430" w:type="dxa"/>
            <w:gridSpan w:val="3"/>
          </w:tcPr>
          <w:p w14:paraId="7E01C19E" w14:textId="77777777" w:rsidR="004F1032" w:rsidRPr="00AA29A9" w:rsidRDefault="004F1032" w:rsidP="00262D8B">
            <w:pPr>
              <w:jc w:val="center"/>
              <w:rPr>
                <w:b/>
                <w:bCs/>
                <w:sz w:val="22"/>
                <w:szCs w:val="22"/>
              </w:rPr>
            </w:pPr>
            <w:r w:rsidRPr="00AA29A9">
              <w:rPr>
                <w:b/>
                <w:bCs/>
                <w:sz w:val="22"/>
                <w:szCs w:val="22"/>
              </w:rPr>
              <w:t>Consolidated</w:t>
            </w:r>
          </w:p>
          <w:p w14:paraId="246DCFEC" w14:textId="77777777" w:rsidR="004F1032" w:rsidRPr="00AA29A9" w:rsidRDefault="004F1032" w:rsidP="00262D8B">
            <w:pPr>
              <w:jc w:val="center"/>
              <w:rPr>
                <w:sz w:val="22"/>
                <w:szCs w:val="22"/>
              </w:rPr>
            </w:pPr>
            <w:r w:rsidRPr="00AA29A9">
              <w:rPr>
                <w:b/>
                <w:bCs/>
                <w:sz w:val="22"/>
                <w:szCs w:val="22"/>
              </w:rPr>
              <w:t>financial statements</w:t>
            </w:r>
          </w:p>
        </w:tc>
        <w:tc>
          <w:tcPr>
            <w:tcW w:w="270" w:type="dxa"/>
          </w:tcPr>
          <w:p w14:paraId="23CE5E96" w14:textId="77777777" w:rsidR="004F1032" w:rsidRPr="00AA29A9" w:rsidRDefault="004F1032" w:rsidP="00262D8B">
            <w:pPr>
              <w:jc w:val="center"/>
              <w:rPr>
                <w:sz w:val="22"/>
                <w:szCs w:val="22"/>
              </w:rPr>
            </w:pPr>
          </w:p>
        </w:tc>
        <w:tc>
          <w:tcPr>
            <w:tcW w:w="2430" w:type="dxa"/>
            <w:gridSpan w:val="3"/>
          </w:tcPr>
          <w:p w14:paraId="3F0F6FC4" w14:textId="77777777" w:rsidR="004F1032" w:rsidRPr="00AA29A9" w:rsidRDefault="004F1032" w:rsidP="00262D8B">
            <w:pPr>
              <w:jc w:val="center"/>
              <w:rPr>
                <w:b/>
                <w:bCs/>
                <w:sz w:val="22"/>
                <w:szCs w:val="22"/>
              </w:rPr>
            </w:pPr>
            <w:r w:rsidRPr="00AA29A9">
              <w:rPr>
                <w:b/>
                <w:bCs/>
                <w:sz w:val="22"/>
                <w:szCs w:val="22"/>
              </w:rPr>
              <w:t>Separate</w:t>
            </w:r>
          </w:p>
          <w:p w14:paraId="4E3F92C9" w14:textId="77777777" w:rsidR="004F1032" w:rsidRPr="00AA29A9" w:rsidRDefault="004F1032" w:rsidP="00262D8B">
            <w:pPr>
              <w:jc w:val="center"/>
              <w:rPr>
                <w:sz w:val="22"/>
                <w:szCs w:val="22"/>
              </w:rPr>
            </w:pPr>
            <w:r w:rsidRPr="00AA29A9">
              <w:rPr>
                <w:b/>
                <w:bCs/>
                <w:sz w:val="22"/>
                <w:szCs w:val="22"/>
              </w:rPr>
              <w:t>financial statements</w:t>
            </w:r>
          </w:p>
        </w:tc>
      </w:tr>
      <w:tr w:rsidR="00346702" w:rsidRPr="00AA29A9" w14:paraId="63E7FB31" w14:textId="77777777" w:rsidTr="00810B96">
        <w:trPr>
          <w:cantSplit/>
          <w:tblHeader/>
        </w:trPr>
        <w:tc>
          <w:tcPr>
            <w:tcW w:w="4275" w:type="dxa"/>
          </w:tcPr>
          <w:p w14:paraId="2813DAAC" w14:textId="77777777" w:rsidR="00346702" w:rsidRPr="00AA29A9" w:rsidRDefault="00346702" w:rsidP="00346702">
            <w:pPr>
              <w:pStyle w:val="acctfourfigures"/>
              <w:spacing w:line="240" w:lineRule="atLeast"/>
              <w:jc w:val="center"/>
              <w:rPr>
                <w:szCs w:val="22"/>
              </w:rPr>
            </w:pPr>
          </w:p>
        </w:tc>
        <w:tc>
          <w:tcPr>
            <w:tcW w:w="1080" w:type="dxa"/>
          </w:tcPr>
          <w:p w14:paraId="1CB8C224" w14:textId="3B3EC721" w:rsidR="00346702" w:rsidRPr="00AA29A9" w:rsidRDefault="00346702" w:rsidP="00346702">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76FCA7C1" w14:textId="77777777" w:rsidR="00346702" w:rsidRPr="00AA29A9" w:rsidRDefault="00346702" w:rsidP="00346702">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tcPr>
          <w:p w14:paraId="55BC9EA8" w14:textId="67B33A73" w:rsidR="00346702" w:rsidRPr="00AA29A9" w:rsidRDefault="00346702" w:rsidP="00346702">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401F8380" w14:textId="77777777" w:rsidR="00346702" w:rsidRPr="00AA29A9" w:rsidRDefault="00346702" w:rsidP="00346702">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tcPr>
          <w:p w14:paraId="140491A1" w14:textId="3D52BBDC" w:rsidR="00346702" w:rsidRPr="00AA29A9" w:rsidRDefault="00346702" w:rsidP="00346702">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0E5395F3" w14:textId="77777777" w:rsidR="00346702" w:rsidRPr="00AA29A9" w:rsidRDefault="00346702" w:rsidP="00346702">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tcPr>
          <w:p w14:paraId="37AC3131" w14:textId="07DB7EE0" w:rsidR="00346702" w:rsidRPr="00AA29A9" w:rsidRDefault="00346702" w:rsidP="00346702">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346702" w:rsidRPr="00AA29A9" w14:paraId="021AEB7B" w14:textId="77777777" w:rsidTr="00810B96">
        <w:trPr>
          <w:cantSplit/>
          <w:tblHeader/>
        </w:trPr>
        <w:tc>
          <w:tcPr>
            <w:tcW w:w="4275" w:type="dxa"/>
          </w:tcPr>
          <w:p w14:paraId="559C7133" w14:textId="77777777" w:rsidR="00346702" w:rsidRPr="00AA29A9" w:rsidRDefault="00346702" w:rsidP="00346702">
            <w:pPr>
              <w:spacing w:line="240" w:lineRule="atLeast"/>
              <w:rPr>
                <w:b/>
                <w:bCs/>
                <w:i/>
                <w:iCs/>
                <w:sz w:val="22"/>
                <w:szCs w:val="22"/>
              </w:rPr>
            </w:pPr>
          </w:p>
        </w:tc>
        <w:tc>
          <w:tcPr>
            <w:tcW w:w="5130" w:type="dxa"/>
            <w:gridSpan w:val="7"/>
          </w:tcPr>
          <w:p w14:paraId="6DAF88AB" w14:textId="77777777" w:rsidR="00346702" w:rsidRPr="00AA29A9" w:rsidRDefault="00346702" w:rsidP="00346702">
            <w:pPr>
              <w:pStyle w:val="acctfourfigures"/>
              <w:spacing w:line="240" w:lineRule="atLeast"/>
              <w:jc w:val="center"/>
              <w:rPr>
                <w:i/>
                <w:iCs/>
                <w:szCs w:val="22"/>
              </w:rPr>
            </w:pPr>
            <w:r w:rsidRPr="00AA29A9">
              <w:rPr>
                <w:i/>
                <w:iCs/>
                <w:szCs w:val="22"/>
              </w:rPr>
              <w:t>(in thousand Baht)</w:t>
            </w:r>
          </w:p>
        </w:tc>
      </w:tr>
      <w:tr w:rsidR="00346702" w:rsidRPr="00AA29A9" w14:paraId="3421652F" w14:textId="77777777" w:rsidTr="00212578">
        <w:trPr>
          <w:cantSplit/>
          <w:trHeight w:val="60"/>
          <w:tblHeader/>
        </w:trPr>
        <w:tc>
          <w:tcPr>
            <w:tcW w:w="4275" w:type="dxa"/>
          </w:tcPr>
          <w:p w14:paraId="5DC87BC3" w14:textId="77777777" w:rsidR="00346702" w:rsidRPr="003E58D5" w:rsidRDefault="00346702" w:rsidP="00346702">
            <w:pPr>
              <w:spacing w:line="240" w:lineRule="atLeast"/>
              <w:rPr>
                <w:sz w:val="22"/>
                <w:szCs w:val="22"/>
              </w:rPr>
            </w:pPr>
            <w:r w:rsidRPr="003E58D5">
              <w:rPr>
                <w:sz w:val="22"/>
                <w:szCs w:val="22"/>
              </w:rPr>
              <w:t>Post-employment benefits</w:t>
            </w:r>
          </w:p>
        </w:tc>
        <w:tc>
          <w:tcPr>
            <w:tcW w:w="1080" w:type="dxa"/>
            <w:tcBorders>
              <w:bottom w:val="single" w:sz="4" w:space="0" w:color="auto"/>
            </w:tcBorders>
          </w:tcPr>
          <w:p w14:paraId="6F40DCE1" w14:textId="4FE6BFD8" w:rsidR="00346702" w:rsidRPr="00AA29A9" w:rsidRDefault="0034307C" w:rsidP="00346702">
            <w:pPr>
              <w:pStyle w:val="acctfourfigures"/>
              <w:tabs>
                <w:tab w:val="clear" w:pos="765"/>
                <w:tab w:val="decimal" w:pos="870"/>
              </w:tabs>
              <w:spacing w:line="240" w:lineRule="atLeast"/>
              <w:ind w:right="-120"/>
              <w:rPr>
                <w:szCs w:val="22"/>
              </w:rPr>
            </w:pPr>
            <w:r>
              <w:rPr>
                <w:szCs w:val="22"/>
              </w:rPr>
              <w:t>186,636</w:t>
            </w:r>
          </w:p>
        </w:tc>
        <w:tc>
          <w:tcPr>
            <w:tcW w:w="270" w:type="dxa"/>
          </w:tcPr>
          <w:p w14:paraId="266689F1" w14:textId="77777777" w:rsidR="00346702" w:rsidRPr="00AA29A9" w:rsidRDefault="00346702" w:rsidP="00346702">
            <w:pPr>
              <w:pStyle w:val="acctfourfigures"/>
              <w:tabs>
                <w:tab w:val="decimal" w:pos="870"/>
              </w:tabs>
              <w:spacing w:line="240" w:lineRule="atLeast"/>
              <w:ind w:right="-120"/>
              <w:rPr>
                <w:szCs w:val="22"/>
              </w:rPr>
            </w:pPr>
          </w:p>
        </w:tc>
        <w:tc>
          <w:tcPr>
            <w:tcW w:w="1080" w:type="dxa"/>
            <w:tcBorders>
              <w:bottom w:val="single" w:sz="4" w:space="0" w:color="auto"/>
            </w:tcBorders>
          </w:tcPr>
          <w:p w14:paraId="46C6B319" w14:textId="1499C925" w:rsidR="00346702" w:rsidRPr="00AA29A9" w:rsidRDefault="00346702" w:rsidP="00346702">
            <w:pPr>
              <w:pStyle w:val="acctfourfigures"/>
              <w:tabs>
                <w:tab w:val="clear" w:pos="765"/>
                <w:tab w:val="decimal" w:pos="870"/>
              </w:tabs>
              <w:spacing w:line="240" w:lineRule="atLeast"/>
              <w:ind w:right="-120"/>
              <w:rPr>
                <w:szCs w:val="22"/>
              </w:rPr>
            </w:pPr>
            <w:r>
              <w:rPr>
                <w:szCs w:val="22"/>
              </w:rPr>
              <w:t>172,067</w:t>
            </w:r>
          </w:p>
        </w:tc>
        <w:tc>
          <w:tcPr>
            <w:tcW w:w="270" w:type="dxa"/>
          </w:tcPr>
          <w:p w14:paraId="4FD1AA09" w14:textId="77777777" w:rsidR="00346702" w:rsidRPr="00AA29A9" w:rsidRDefault="00346702" w:rsidP="00346702">
            <w:pPr>
              <w:pStyle w:val="acctfourfigures"/>
              <w:tabs>
                <w:tab w:val="decimal" w:pos="870"/>
              </w:tabs>
              <w:spacing w:line="240" w:lineRule="atLeast"/>
              <w:ind w:right="-120"/>
              <w:rPr>
                <w:szCs w:val="22"/>
              </w:rPr>
            </w:pPr>
          </w:p>
        </w:tc>
        <w:tc>
          <w:tcPr>
            <w:tcW w:w="1080" w:type="dxa"/>
            <w:tcBorders>
              <w:bottom w:val="single" w:sz="4" w:space="0" w:color="auto"/>
            </w:tcBorders>
          </w:tcPr>
          <w:p w14:paraId="397500F3" w14:textId="05ABD398" w:rsidR="00346702" w:rsidRPr="009545B0" w:rsidRDefault="009545B0" w:rsidP="00346702">
            <w:pPr>
              <w:pStyle w:val="acctfourfigures"/>
              <w:tabs>
                <w:tab w:val="clear" w:pos="765"/>
                <w:tab w:val="decimal" w:pos="870"/>
              </w:tabs>
              <w:spacing w:line="240" w:lineRule="atLeast"/>
              <w:ind w:right="-120"/>
              <w:rPr>
                <w:szCs w:val="22"/>
                <w:lang w:val="en-US"/>
              </w:rPr>
            </w:pPr>
            <w:r>
              <w:rPr>
                <w:szCs w:val="22"/>
                <w:lang w:val="en-US"/>
              </w:rPr>
              <w:t>92,435</w:t>
            </w:r>
          </w:p>
        </w:tc>
        <w:tc>
          <w:tcPr>
            <w:tcW w:w="270" w:type="dxa"/>
          </w:tcPr>
          <w:p w14:paraId="58B23069" w14:textId="77777777" w:rsidR="00346702" w:rsidRPr="00AA29A9" w:rsidRDefault="00346702" w:rsidP="00346702">
            <w:pPr>
              <w:pStyle w:val="acctfourfigures"/>
              <w:tabs>
                <w:tab w:val="decimal" w:pos="870"/>
              </w:tabs>
              <w:spacing w:line="240" w:lineRule="atLeast"/>
              <w:ind w:right="-120"/>
              <w:rPr>
                <w:szCs w:val="22"/>
              </w:rPr>
            </w:pPr>
          </w:p>
        </w:tc>
        <w:tc>
          <w:tcPr>
            <w:tcW w:w="1080" w:type="dxa"/>
            <w:tcBorders>
              <w:bottom w:val="single" w:sz="4" w:space="0" w:color="auto"/>
            </w:tcBorders>
          </w:tcPr>
          <w:p w14:paraId="46F80695" w14:textId="0180E5BC" w:rsidR="00346702" w:rsidRPr="00AA29A9" w:rsidRDefault="00346702" w:rsidP="00346702">
            <w:pPr>
              <w:pStyle w:val="acctfourfigures"/>
              <w:tabs>
                <w:tab w:val="clear" w:pos="765"/>
                <w:tab w:val="decimal" w:pos="870"/>
              </w:tabs>
              <w:spacing w:line="240" w:lineRule="atLeast"/>
              <w:ind w:right="-120"/>
              <w:rPr>
                <w:szCs w:val="22"/>
              </w:rPr>
            </w:pPr>
            <w:r>
              <w:rPr>
                <w:szCs w:val="22"/>
              </w:rPr>
              <w:t>85,090</w:t>
            </w:r>
          </w:p>
        </w:tc>
      </w:tr>
      <w:tr w:rsidR="00346702" w:rsidRPr="00AA29A9" w14:paraId="2B3A9805" w14:textId="77777777" w:rsidTr="00212578">
        <w:trPr>
          <w:cantSplit/>
          <w:tblHeader/>
        </w:trPr>
        <w:tc>
          <w:tcPr>
            <w:tcW w:w="4275" w:type="dxa"/>
          </w:tcPr>
          <w:p w14:paraId="00339ADD" w14:textId="77777777" w:rsidR="00346702" w:rsidRPr="003E58D5" w:rsidRDefault="00346702" w:rsidP="00346702">
            <w:pPr>
              <w:spacing w:line="240" w:lineRule="atLeast"/>
              <w:rPr>
                <w:b/>
                <w:bCs/>
                <w:sz w:val="22"/>
                <w:szCs w:val="22"/>
              </w:rPr>
            </w:pPr>
            <w:r w:rsidRPr="003E58D5">
              <w:rPr>
                <w:b/>
                <w:bCs/>
                <w:sz w:val="22"/>
                <w:szCs w:val="22"/>
              </w:rPr>
              <w:t>Total</w:t>
            </w:r>
          </w:p>
        </w:tc>
        <w:tc>
          <w:tcPr>
            <w:tcW w:w="1080" w:type="dxa"/>
            <w:tcBorders>
              <w:top w:val="single" w:sz="4" w:space="0" w:color="auto"/>
              <w:bottom w:val="double" w:sz="4" w:space="0" w:color="auto"/>
            </w:tcBorders>
          </w:tcPr>
          <w:p w14:paraId="56C8BB25" w14:textId="5F5629BC" w:rsidR="00346702" w:rsidRPr="009545B0" w:rsidRDefault="0034307C" w:rsidP="00346702">
            <w:pPr>
              <w:pStyle w:val="acctfourfigures"/>
              <w:tabs>
                <w:tab w:val="clear" w:pos="765"/>
                <w:tab w:val="decimal" w:pos="870"/>
              </w:tabs>
              <w:spacing w:line="240" w:lineRule="atLeast"/>
              <w:ind w:right="-120"/>
              <w:rPr>
                <w:rFonts w:cstheme="minorBidi"/>
                <w:b/>
                <w:bCs/>
                <w:szCs w:val="28"/>
                <w:cs/>
                <w:lang w:bidi="th-TH"/>
              </w:rPr>
            </w:pPr>
            <w:r>
              <w:rPr>
                <w:b/>
                <w:bCs/>
                <w:szCs w:val="22"/>
              </w:rPr>
              <w:t>186,636</w:t>
            </w:r>
          </w:p>
        </w:tc>
        <w:tc>
          <w:tcPr>
            <w:tcW w:w="270" w:type="dxa"/>
          </w:tcPr>
          <w:p w14:paraId="6DC05062" w14:textId="77777777" w:rsidR="00346702" w:rsidRPr="00AA29A9" w:rsidRDefault="00346702" w:rsidP="00346702">
            <w:pPr>
              <w:pStyle w:val="acctfourfigures"/>
              <w:tabs>
                <w:tab w:val="decimal" w:pos="870"/>
              </w:tabs>
              <w:spacing w:line="240" w:lineRule="atLeast"/>
              <w:ind w:right="-120"/>
              <w:rPr>
                <w:b/>
                <w:bCs/>
                <w:szCs w:val="22"/>
              </w:rPr>
            </w:pPr>
          </w:p>
        </w:tc>
        <w:tc>
          <w:tcPr>
            <w:tcW w:w="1080" w:type="dxa"/>
            <w:tcBorders>
              <w:top w:val="single" w:sz="4" w:space="0" w:color="auto"/>
              <w:bottom w:val="double" w:sz="4" w:space="0" w:color="auto"/>
            </w:tcBorders>
          </w:tcPr>
          <w:p w14:paraId="05D8B4F1" w14:textId="54DD4C62" w:rsidR="00346702" w:rsidRPr="00AA29A9" w:rsidRDefault="00346702" w:rsidP="00346702">
            <w:pPr>
              <w:pStyle w:val="acctfourfigures"/>
              <w:tabs>
                <w:tab w:val="clear" w:pos="765"/>
                <w:tab w:val="decimal" w:pos="870"/>
              </w:tabs>
              <w:spacing w:line="240" w:lineRule="atLeast"/>
              <w:ind w:right="-120"/>
              <w:rPr>
                <w:b/>
                <w:bCs/>
                <w:szCs w:val="22"/>
              </w:rPr>
            </w:pPr>
            <w:r>
              <w:rPr>
                <w:b/>
                <w:bCs/>
                <w:szCs w:val="22"/>
              </w:rPr>
              <w:t>172,067</w:t>
            </w:r>
          </w:p>
        </w:tc>
        <w:tc>
          <w:tcPr>
            <w:tcW w:w="270" w:type="dxa"/>
          </w:tcPr>
          <w:p w14:paraId="65A24668" w14:textId="77777777" w:rsidR="00346702" w:rsidRPr="00AA29A9" w:rsidRDefault="00346702" w:rsidP="00346702">
            <w:pPr>
              <w:pStyle w:val="acctfourfigures"/>
              <w:tabs>
                <w:tab w:val="decimal" w:pos="870"/>
              </w:tabs>
              <w:spacing w:line="240" w:lineRule="atLeast"/>
              <w:ind w:right="-120"/>
              <w:rPr>
                <w:b/>
                <w:bCs/>
                <w:szCs w:val="22"/>
              </w:rPr>
            </w:pPr>
          </w:p>
        </w:tc>
        <w:tc>
          <w:tcPr>
            <w:tcW w:w="1080" w:type="dxa"/>
            <w:tcBorders>
              <w:top w:val="single" w:sz="4" w:space="0" w:color="auto"/>
              <w:bottom w:val="double" w:sz="4" w:space="0" w:color="auto"/>
            </w:tcBorders>
          </w:tcPr>
          <w:p w14:paraId="1D740137" w14:textId="459F9D0C" w:rsidR="00346702" w:rsidRPr="00AA29A9" w:rsidRDefault="009545B0" w:rsidP="00346702">
            <w:pPr>
              <w:pStyle w:val="acctfourfigures"/>
              <w:tabs>
                <w:tab w:val="clear" w:pos="765"/>
                <w:tab w:val="decimal" w:pos="870"/>
              </w:tabs>
              <w:spacing w:line="240" w:lineRule="atLeast"/>
              <w:ind w:right="-120"/>
              <w:rPr>
                <w:b/>
                <w:bCs/>
                <w:szCs w:val="22"/>
              </w:rPr>
            </w:pPr>
            <w:r>
              <w:rPr>
                <w:b/>
                <w:bCs/>
                <w:szCs w:val="22"/>
              </w:rPr>
              <w:t>92,435</w:t>
            </w:r>
          </w:p>
        </w:tc>
        <w:tc>
          <w:tcPr>
            <w:tcW w:w="270" w:type="dxa"/>
          </w:tcPr>
          <w:p w14:paraId="065F5102" w14:textId="77777777" w:rsidR="00346702" w:rsidRPr="00AA29A9" w:rsidRDefault="00346702" w:rsidP="00346702">
            <w:pPr>
              <w:pStyle w:val="acctfourfigures"/>
              <w:tabs>
                <w:tab w:val="decimal" w:pos="870"/>
              </w:tabs>
              <w:spacing w:line="240" w:lineRule="atLeast"/>
              <w:ind w:right="-120"/>
              <w:rPr>
                <w:b/>
                <w:bCs/>
                <w:szCs w:val="22"/>
              </w:rPr>
            </w:pPr>
          </w:p>
        </w:tc>
        <w:tc>
          <w:tcPr>
            <w:tcW w:w="1080" w:type="dxa"/>
            <w:tcBorders>
              <w:top w:val="single" w:sz="4" w:space="0" w:color="auto"/>
              <w:bottom w:val="double" w:sz="4" w:space="0" w:color="auto"/>
            </w:tcBorders>
          </w:tcPr>
          <w:p w14:paraId="11B36BC8" w14:textId="3E2B590A" w:rsidR="00346702" w:rsidRPr="00AA29A9" w:rsidRDefault="00346702" w:rsidP="00346702">
            <w:pPr>
              <w:pStyle w:val="acctfourfigures"/>
              <w:tabs>
                <w:tab w:val="clear" w:pos="765"/>
                <w:tab w:val="decimal" w:pos="870"/>
              </w:tabs>
              <w:spacing w:line="240" w:lineRule="atLeast"/>
              <w:ind w:right="-120"/>
              <w:rPr>
                <w:b/>
                <w:bCs/>
                <w:szCs w:val="22"/>
              </w:rPr>
            </w:pPr>
            <w:r>
              <w:rPr>
                <w:b/>
                <w:bCs/>
                <w:szCs w:val="22"/>
              </w:rPr>
              <w:t>85,090</w:t>
            </w:r>
          </w:p>
        </w:tc>
      </w:tr>
    </w:tbl>
    <w:p w14:paraId="01E6D2C9" w14:textId="77777777" w:rsidR="003828BC" w:rsidRPr="0034032F" w:rsidRDefault="003828BC" w:rsidP="004F1032">
      <w:pPr>
        <w:ind w:left="540" w:right="108"/>
        <w:jc w:val="both"/>
        <w:rPr>
          <w:rFonts w:cs="Times New Roman"/>
          <w:sz w:val="18"/>
          <w:szCs w:val="18"/>
        </w:rPr>
      </w:pPr>
    </w:p>
    <w:p w14:paraId="0F3109C4" w14:textId="77777777" w:rsidR="00B3605E" w:rsidRPr="00B3605E" w:rsidRDefault="00B3605E" w:rsidP="006451FC">
      <w:pPr>
        <w:ind w:left="540" w:right="108"/>
        <w:jc w:val="both"/>
        <w:rPr>
          <w:rFonts w:cs="Times New Roman"/>
          <w:b/>
          <w:bCs/>
          <w:sz w:val="22"/>
          <w:szCs w:val="22"/>
        </w:rPr>
      </w:pPr>
      <w:bookmarkStart w:id="15" w:name="_Hlk32698517"/>
      <w:r w:rsidRPr="00B3605E">
        <w:rPr>
          <w:rFonts w:cs="Times New Roman"/>
          <w:b/>
          <w:bCs/>
          <w:sz w:val="22"/>
          <w:szCs w:val="22"/>
        </w:rPr>
        <w:t xml:space="preserve">Defined benefit plan  </w:t>
      </w:r>
    </w:p>
    <w:p w14:paraId="67506624" w14:textId="77777777" w:rsidR="00B3605E" w:rsidRPr="0034032F" w:rsidRDefault="00B3605E" w:rsidP="006451FC">
      <w:pPr>
        <w:ind w:left="540" w:right="108"/>
        <w:jc w:val="both"/>
        <w:rPr>
          <w:rFonts w:cs="Times New Roman"/>
          <w:sz w:val="18"/>
          <w:szCs w:val="18"/>
        </w:rPr>
      </w:pPr>
    </w:p>
    <w:p w14:paraId="126B5DEE" w14:textId="363E1FDF" w:rsidR="004F1032" w:rsidRDefault="001F136B" w:rsidP="006451FC">
      <w:pPr>
        <w:ind w:left="540" w:right="108"/>
        <w:jc w:val="both"/>
        <w:rPr>
          <w:rFonts w:eastAsia="Calibri" w:cs="Times New Roman"/>
          <w:sz w:val="22"/>
          <w:szCs w:val="22"/>
        </w:rPr>
      </w:pPr>
      <w:r w:rsidRPr="00AA29A9">
        <w:rPr>
          <w:rFonts w:cs="Times New Roman"/>
          <w:sz w:val="22"/>
          <w:szCs w:val="22"/>
        </w:rPr>
        <w:t xml:space="preserve">The Group </w:t>
      </w:r>
      <w:r w:rsidR="004F1032" w:rsidRPr="00AA29A9">
        <w:rPr>
          <w:rFonts w:cs="Times New Roman"/>
          <w:sz w:val="22"/>
          <w:szCs w:val="22"/>
        </w:rPr>
        <w:t>operate</w:t>
      </w:r>
      <w:r w:rsidRPr="00AA29A9">
        <w:rPr>
          <w:rFonts w:cs="Times New Roman"/>
          <w:sz w:val="22"/>
          <w:szCs w:val="22"/>
        </w:rPr>
        <w:t>s</w:t>
      </w:r>
      <w:r w:rsidR="004F1032" w:rsidRPr="00AA29A9">
        <w:rPr>
          <w:rFonts w:cs="Times New Roman"/>
          <w:sz w:val="22"/>
          <w:szCs w:val="22"/>
        </w:rPr>
        <w:t xml:space="preserve"> a defined benefit pension plan based on the requirement of Thai Labour Protection Act B.E</w:t>
      </w:r>
      <w:r w:rsidR="00880061">
        <w:rPr>
          <w:rFonts w:cs="Times New Roman"/>
          <w:sz w:val="22"/>
          <w:szCs w:val="22"/>
        </w:rPr>
        <w:t>.</w:t>
      </w:r>
      <w:r w:rsidR="004F1032" w:rsidRPr="00AA29A9">
        <w:rPr>
          <w:rFonts w:cs="Times New Roman"/>
          <w:sz w:val="22"/>
          <w:szCs w:val="22"/>
        </w:rPr>
        <w:t xml:space="preserve"> 2541 (1998) to provide retirement benefits to employees based on pensionable remuneration and length of service.</w:t>
      </w:r>
      <w:r w:rsidR="006451FC">
        <w:rPr>
          <w:rFonts w:cs="Times New Roman"/>
          <w:sz w:val="22"/>
          <w:szCs w:val="22"/>
        </w:rPr>
        <w:t xml:space="preserve"> </w:t>
      </w:r>
      <w:r w:rsidR="004F1032" w:rsidRPr="00AA29A9">
        <w:rPr>
          <w:rFonts w:eastAsia="Calibri" w:cs="Times New Roman"/>
          <w:sz w:val="22"/>
          <w:szCs w:val="22"/>
        </w:rPr>
        <w:t xml:space="preserve">The defined benefit plans expose the Group to actuarial risks, such as longevity risk, </w:t>
      </w:r>
      <w:r w:rsidR="006451FC">
        <w:rPr>
          <w:rFonts w:eastAsia="Calibri" w:cs="Times New Roman"/>
          <w:sz w:val="22"/>
          <w:szCs w:val="22"/>
        </w:rPr>
        <w:t xml:space="preserve">currency risk, </w:t>
      </w:r>
      <w:r w:rsidR="004F1032" w:rsidRPr="00AA29A9">
        <w:rPr>
          <w:rFonts w:eastAsia="Calibri" w:cs="Times New Roman"/>
          <w:sz w:val="22"/>
          <w:szCs w:val="22"/>
        </w:rPr>
        <w:t>interest rate risk and market (investment) risk.</w:t>
      </w:r>
      <w:bookmarkEnd w:id="15"/>
      <w:r w:rsidR="004F1032" w:rsidRPr="00AA29A9">
        <w:rPr>
          <w:rFonts w:eastAsia="Calibri" w:cs="Times New Roman"/>
          <w:sz w:val="22"/>
          <w:szCs w:val="22"/>
        </w:rPr>
        <w:t xml:space="preserve"> </w:t>
      </w:r>
    </w:p>
    <w:p w14:paraId="3BFF27B0" w14:textId="77777777" w:rsidR="003828BC" w:rsidRPr="0034032F" w:rsidRDefault="003828BC" w:rsidP="003828BC">
      <w:pPr>
        <w:rPr>
          <w:sz w:val="18"/>
          <w:szCs w:val="18"/>
        </w:rPr>
      </w:pPr>
    </w:p>
    <w:p w14:paraId="6B8335E6" w14:textId="77777777" w:rsidR="009545B0" w:rsidRDefault="009545B0">
      <w:r>
        <w:br w:type="page"/>
      </w:r>
    </w:p>
    <w:tbl>
      <w:tblPr>
        <w:tblW w:w="9308" w:type="dxa"/>
        <w:tblInd w:w="504" w:type="dxa"/>
        <w:tblLayout w:type="fixed"/>
        <w:tblCellMar>
          <w:left w:w="79" w:type="dxa"/>
          <w:right w:w="79" w:type="dxa"/>
        </w:tblCellMar>
        <w:tblLook w:val="0000" w:firstRow="0" w:lastRow="0" w:firstColumn="0" w:lastColumn="0" w:noHBand="0" w:noVBand="0"/>
      </w:tblPr>
      <w:tblGrid>
        <w:gridCol w:w="3982"/>
        <w:gridCol w:w="183"/>
        <w:gridCol w:w="1080"/>
        <w:gridCol w:w="270"/>
        <w:gridCol w:w="1091"/>
        <w:gridCol w:w="270"/>
        <w:gridCol w:w="1080"/>
        <w:gridCol w:w="270"/>
        <w:gridCol w:w="1082"/>
      </w:tblGrid>
      <w:tr w:rsidR="004F1032" w:rsidRPr="00AA29A9" w14:paraId="7F6DBB56" w14:textId="77777777" w:rsidTr="0034032F">
        <w:trPr>
          <w:cantSplit/>
          <w:tblHeader/>
        </w:trPr>
        <w:tc>
          <w:tcPr>
            <w:tcW w:w="3982" w:type="dxa"/>
          </w:tcPr>
          <w:p w14:paraId="46A25591" w14:textId="395ACD50" w:rsidR="004F1032" w:rsidRPr="00575201" w:rsidRDefault="003828BC" w:rsidP="00575201">
            <w:pPr>
              <w:tabs>
                <w:tab w:val="left" w:pos="720"/>
                <w:tab w:val="left" w:pos="2160"/>
                <w:tab w:val="right" w:pos="7200"/>
                <w:tab w:val="right" w:pos="8540"/>
              </w:tabs>
              <w:spacing w:line="240" w:lineRule="atLeast"/>
              <w:ind w:left="162" w:right="58" w:hanging="162"/>
              <w:rPr>
                <w:rFonts w:cs="Times New Roman"/>
                <w:b/>
                <w:bCs/>
                <w:i/>
                <w:iCs/>
                <w:sz w:val="22"/>
                <w:szCs w:val="22"/>
                <w:lang w:val="fr-FR"/>
              </w:rPr>
            </w:pPr>
            <w:r w:rsidRPr="00575201">
              <w:rPr>
                <w:rFonts w:cs="Times New Roman"/>
                <w:b/>
                <w:bCs/>
                <w:i/>
                <w:iCs/>
                <w:sz w:val="22"/>
                <w:szCs w:val="22"/>
              </w:rPr>
              <w:lastRenderedPageBreak/>
              <w:t xml:space="preserve">Present value of the defined benefit </w:t>
            </w:r>
            <w:r w:rsidR="00575201" w:rsidRPr="00575201">
              <w:rPr>
                <w:rFonts w:cs="Times New Roman"/>
                <w:b/>
                <w:bCs/>
                <w:i/>
                <w:iCs/>
                <w:sz w:val="22"/>
                <w:szCs w:val="22"/>
              </w:rPr>
              <w:t xml:space="preserve">   </w:t>
            </w:r>
            <w:r w:rsidRPr="00575201">
              <w:rPr>
                <w:rFonts w:cs="Times New Roman"/>
                <w:b/>
                <w:bCs/>
                <w:i/>
                <w:iCs/>
                <w:sz w:val="22"/>
                <w:szCs w:val="22"/>
              </w:rPr>
              <w:t>obligations</w:t>
            </w:r>
          </w:p>
        </w:tc>
        <w:tc>
          <w:tcPr>
            <w:tcW w:w="183" w:type="dxa"/>
            <w:vAlign w:val="bottom"/>
          </w:tcPr>
          <w:p w14:paraId="5CB97237" w14:textId="77777777" w:rsidR="004F1032" w:rsidRPr="00AA29A9" w:rsidRDefault="004F1032" w:rsidP="00262D8B">
            <w:pPr>
              <w:pStyle w:val="acctmergecolhdg"/>
              <w:spacing w:line="240" w:lineRule="atLeast"/>
              <w:rPr>
                <w:b w:val="0"/>
                <w:bCs/>
                <w:i/>
                <w:iCs/>
                <w:szCs w:val="22"/>
              </w:rPr>
            </w:pPr>
          </w:p>
        </w:tc>
        <w:tc>
          <w:tcPr>
            <w:tcW w:w="2441" w:type="dxa"/>
            <w:gridSpan w:val="3"/>
          </w:tcPr>
          <w:p w14:paraId="515FA051" w14:textId="77777777" w:rsidR="004F1032" w:rsidRPr="00AA29A9" w:rsidRDefault="004F1032" w:rsidP="00262D8B">
            <w:pPr>
              <w:pStyle w:val="acctmergecolhdg"/>
              <w:spacing w:line="240" w:lineRule="atLeast"/>
              <w:rPr>
                <w:szCs w:val="22"/>
              </w:rPr>
            </w:pPr>
            <w:r w:rsidRPr="00AA29A9">
              <w:rPr>
                <w:szCs w:val="22"/>
              </w:rPr>
              <w:t xml:space="preserve">Consolidated </w:t>
            </w:r>
          </w:p>
          <w:p w14:paraId="5C961253" w14:textId="77777777" w:rsidR="004F1032" w:rsidRPr="00AA29A9" w:rsidRDefault="004F1032" w:rsidP="00262D8B">
            <w:pPr>
              <w:pStyle w:val="acctmergecolhdg"/>
              <w:spacing w:line="240" w:lineRule="atLeast"/>
              <w:rPr>
                <w:szCs w:val="22"/>
              </w:rPr>
            </w:pPr>
            <w:r w:rsidRPr="00AA29A9">
              <w:rPr>
                <w:szCs w:val="22"/>
              </w:rPr>
              <w:t xml:space="preserve">financial statements </w:t>
            </w:r>
          </w:p>
        </w:tc>
        <w:tc>
          <w:tcPr>
            <w:tcW w:w="270" w:type="dxa"/>
          </w:tcPr>
          <w:p w14:paraId="0449DE43" w14:textId="77777777" w:rsidR="004F1032" w:rsidRPr="00AA29A9" w:rsidRDefault="004F1032" w:rsidP="00262D8B">
            <w:pPr>
              <w:pStyle w:val="acctmergecolhdg"/>
              <w:spacing w:line="240" w:lineRule="atLeast"/>
              <w:rPr>
                <w:szCs w:val="22"/>
              </w:rPr>
            </w:pPr>
          </w:p>
        </w:tc>
        <w:tc>
          <w:tcPr>
            <w:tcW w:w="2432" w:type="dxa"/>
            <w:gridSpan w:val="3"/>
          </w:tcPr>
          <w:p w14:paraId="20E0573B" w14:textId="77777777" w:rsidR="004F1032" w:rsidRPr="00AA29A9" w:rsidRDefault="004F1032" w:rsidP="00262D8B">
            <w:pPr>
              <w:pStyle w:val="acctmergecolhdg"/>
              <w:spacing w:line="240" w:lineRule="atLeast"/>
              <w:rPr>
                <w:szCs w:val="22"/>
              </w:rPr>
            </w:pPr>
            <w:r w:rsidRPr="00AA29A9">
              <w:rPr>
                <w:szCs w:val="22"/>
              </w:rPr>
              <w:t xml:space="preserve">Separate </w:t>
            </w:r>
          </w:p>
          <w:p w14:paraId="597F3053" w14:textId="77777777" w:rsidR="004F1032" w:rsidRPr="00AA29A9" w:rsidRDefault="004F1032" w:rsidP="00262D8B">
            <w:pPr>
              <w:pStyle w:val="acctmergecolhdg"/>
              <w:spacing w:line="240" w:lineRule="atLeast"/>
              <w:rPr>
                <w:szCs w:val="22"/>
              </w:rPr>
            </w:pPr>
            <w:r w:rsidRPr="00AA29A9">
              <w:rPr>
                <w:szCs w:val="22"/>
              </w:rPr>
              <w:t xml:space="preserve">financial statements </w:t>
            </w:r>
          </w:p>
        </w:tc>
      </w:tr>
      <w:tr w:rsidR="00346702" w:rsidRPr="00AA29A9" w14:paraId="41499CED" w14:textId="77777777" w:rsidTr="0034032F">
        <w:trPr>
          <w:cantSplit/>
          <w:tblHeader/>
        </w:trPr>
        <w:tc>
          <w:tcPr>
            <w:tcW w:w="3982" w:type="dxa"/>
          </w:tcPr>
          <w:p w14:paraId="2FB8D49E" w14:textId="77777777" w:rsidR="00346702" w:rsidRPr="00AA29A9" w:rsidRDefault="00346702" w:rsidP="00346702">
            <w:pPr>
              <w:pStyle w:val="acctfourfigures"/>
              <w:tabs>
                <w:tab w:val="clear" w:pos="765"/>
              </w:tabs>
              <w:spacing w:line="240" w:lineRule="atLeast"/>
              <w:rPr>
                <w:szCs w:val="22"/>
              </w:rPr>
            </w:pPr>
          </w:p>
        </w:tc>
        <w:tc>
          <w:tcPr>
            <w:tcW w:w="183" w:type="dxa"/>
            <w:vAlign w:val="bottom"/>
          </w:tcPr>
          <w:p w14:paraId="60C18D55" w14:textId="77777777" w:rsidR="00346702" w:rsidRPr="00AA29A9" w:rsidRDefault="00346702" w:rsidP="00346702">
            <w:pPr>
              <w:pStyle w:val="acctmergecolhdg"/>
              <w:spacing w:line="240" w:lineRule="atLeast"/>
              <w:rPr>
                <w:b w:val="0"/>
                <w:bCs/>
                <w:i/>
                <w:iCs/>
                <w:szCs w:val="22"/>
              </w:rPr>
            </w:pPr>
          </w:p>
        </w:tc>
        <w:tc>
          <w:tcPr>
            <w:tcW w:w="1080" w:type="dxa"/>
          </w:tcPr>
          <w:p w14:paraId="7C57F135" w14:textId="633668AB" w:rsidR="00346702" w:rsidRPr="00AA29A9" w:rsidRDefault="00346702" w:rsidP="00346702">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54CD7DB5" w14:textId="77777777" w:rsidR="00346702" w:rsidRPr="00AA29A9" w:rsidRDefault="00346702" w:rsidP="00346702">
            <w:pPr>
              <w:pStyle w:val="BodyText"/>
              <w:tabs>
                <w:tab w:val="decimal" w:pos="792"/>
              </w:tabs>
              <w:spacing w:line="240" w:lineRule="atLeast"/>
              <w:ind w:left="-108" w:right="-108"/>
              <w:jc w:val="center"/>
              <w:rPr>
                <w:rFonts w:ascii="Times New Roman" w:hAnsi="Times New Roman" w:cs="Times New Roman"/>
                <w:sz w:val="22"/>
                <w:szCs w:val="22"/>
              </w:rPr>
            </w:pPr>
          </w:p>
        </w:tc>
        <w:tc>
          <w:tcPr>
            <w:tcW w:w="1091" w:type="dxa"/>
          </w:tcPr>
          <w:p w14:paraId="6A5C618B" w14:textId="5B52D5FB" w:rsidR="00346702" w:rsidRPr="00AA29A9" w:rsidRDefault="00346702" w:rsidP="00346702">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7516F4B3" w14:textId="77777777" w:rsidR="00346702" w:rsidRPr="00AA29A9" w:rsidRDefault="00346702" w:rsidP="00346702">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tcPr>
          <w:p w14:paraId="0CB663C0" w14:textId="632BE391" w:rsidR="00346702" w:rsidRPr="00AA29A9" w:rsidRDefault="00346702" w:rsidP="00346702">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4C1D85CE" w14:textId="77777777" w:rsidR="00346702" w:rsidRPr="00AA29A9" w:rsidRDefault="00346702" w:rsidP="00346702">
            <w:pPr>
              <w:pStyle w:val="BodyText"/>
              <w:tabs>
                <w:tab w:val="decimal" w:pos="792"/>
              </w:tabs>
              <w:spacing w:line="240" w:lineRule="atLeast"/>
              <w:ind w:left="-108" w:right="-108"/>
              <w:jc w:val="center"/>
              <w:rPr>
                <w:rFonts w:ascii="Times New Roman" w:hAnsi="Times New Roman" w:cs="Times New Roman"/>
                <w:sz w:val="22"/>
                <w:szCs w:val="22"/>
              </w:rPr>
            </w:pPr>
          </w:p>
        </w:tc>
        <w:tc>
          <w:tcPr>
            <w:tcW w:w="1082" w:type="dxa"/>
          </w:tcPr>
          <w:p w14:paraId="23A30D80" w14:textId="3B9A62C5" w:rsidR="00346702" w:rsidRPr="00AA29A9" w:rsidRDefault="00346702" w:rsidP="00346702">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346702" w:rsidRPr="00AA29A9" w14:paraId="035C4A66" w14:textId="77777777" w:rsidTr="0034032F">
        <w:trPr>
          <w:cantSplit/>
          <w:tblHeader/>
        </w:trPr>
        <w:tc>
          <w:tcPr>
            <w:tcW w:w="3982" w:type="dxa"/>
          </w:tcPr>
          <w:p w14:paraId="4015F721" w14:textId="77777777" w:rsidR="00346702" w:rsidRPr="00AA29A9" w:rsidRDefault="00346702" w:rsidP="00346702">
            <w:pPr>
              <w:spacing w:line="240" w:lineRule="atLeast"/>
              <w:rPr>
                <w:rFonts w:cs="Times New Roman"/>
                <w:b/>
                <w:bCs/>
                <w:i/>
                <w:iCs/>
                <w:sz w:val="22"/>
                <w:szCs w:val="22"/>
              </w:rPr>
            </w:pPr>
          </w:p>
        </w:tc>
        <w:tc>
          <w:tcPr>
            <w:tcW w:w="183" w:type="dxa"/>
          </w:tcPr>
          <w:p w14:paraId="25B68E52" w14:textId="77777777" w:rsidR="00346702" w:rsidRPr="00AA29A9" w:rsidRDefault="00346702" w:rsidP="00346702">
            <w:pPr>
              <w:pStyle w:val="acctfourfigures"/>
              <w:spacing w:line="240" w:lineRule="atLeast"/>
              <w:jc w:val="center"/>
              <w:rPr>
                <w:i/>
                <w:iCs/>
                <w:szCs w:val="22"/>
              </w:rPr>
            </w:pPr>
          </w:p>
        </w:tc>
        <w:tc>
          <w:tcPr>
            <w:tcW w:w="5143" w:type="dxa"/>
            <w:gridSpan w:val="7"/>
          </w:tcPr>
          <w:p w14:paraId="677EB7C1" w14:textId="77777777" w:rsidR="00346702" w:rsidRPr="00AA29A9" w:rsidRDefault="00346702" w:rsidP="00346702">
            <w:pPr>
              <w:pStyle w:val="acctfourfigures"/>
              <w:spacing w:line="240" w:lineRule="atLeast"/>
              <w:jc w:val="center"/>
              <w:rPr>
                <w:i/>
                <w:iCs/>
                <w:szCs w:val="22"/>
              </w:rPr>
            </w:pPr>
            <w:r w:rsidRPr="00AA29A9">
              <w:rPr>
                <w:i/>
                <w:iCs/>
                <w:szCs w:val="22"/>
              </w:rPr>
              <w:t>(in thousand Baht)</w:t>
            </w:r>
          </w:p>
        </w:tc>
      </w:tr>
      <w:tr w:rsidR="00346702" w:rsidRPr="00AA29A9" w14:paraId="2DE97B76" w14:textId="77777777" w:rsidTr="0034032F">
        <w:trPr>
          <w:cantSplit/>
        </w:trPr>
        <w:tc>
          <w:tcPr>
            <w:tcW w:w="3982" w:type="dxa"/>
            <w:vAlign w:val="bottom"/>
          </w:tcPr>
          <w:p w14:paraId="15EBCEAE" w14:textId="11B842DE" w:rsidR="00346702" w:rsidRPr="00AA29A9" w:rsidRDefault="00346702" w:rsidP="00346702">
            <w:pPr>
              <w:pStyle w:val="acctfourfigures"/>
              <w:tabs>
                <w:tab w:val="clear" w:pos="765"/>
                <w:tab w:val="decimal" w:pos="402"/>
              </w:tabs>
              <w:rPr>
                <w:szCs w:val="22"/>
                <w:lang w:bidi="th-TH"/>
              </w:rPr>
            </w:pPr>
            <w:r>
              <w:rPr>
                <w:szCs w:val="22"/>
                <w:lang w:bidi="th-TH"/>
              </w:rPr>
              <w:t>A</w:t>
            </w:r>
            <w:r w:rsidRPr="00AA29A9">
              <w:rPr>
                <w:szCs w:val="22"/>
                <w:lang w:bidi="th-TH"/>
              </w:rPr>
              <w:t>t 1 January</w:t>
            </w:r>
          </w:p>
        </w:tc>
        <w:tc>
          <w:tcPr>
            <w:tcW w:w="183" w:type="dxa"/>
            <w:vAlign w:val="bottom"/>
          </w:tcPr>
          <w:p w14:paraId="126499EB" w14:textId="77777777" w:rsidR="00346702" w:rsidRPr="00AA29A9" w:rsidRDefault="00346702" w:rsidP="00346702">
            <w:pPr>
              <w:pStyle w:val="acctfourfigures"/>
              <w:rPr>
                <w:szCs w:val="22"/>
                <w:lang w:bidi="th-TH"/>
              </w:rPr>
            </w:pPr>
          </w:p>
        </w:tc>
        <w:tc>
          <w:tcPr>
            <w:tcW w:w="1080" w:type="dxa"/>
            <w:vAlign w:val="bottom"/>
          </w:tcPr>
          <w:p w14:paraId="38718265" w14:textId="668D2E03" w:rsidR="00346702" w:rsidRPr="00346702" w:rsidRDefault="00346702" w:rsidP="00346702">
            <w:pPr>
              <w:tabs>
                <w:tab w:val="decimal" w:pos="862"/>
              </w:tabs>
              <w:spacing w:line="240" w:lineRule="atLeast"/>
              <w:ind w:left="-108" w:right="-108"/>
              <w:rPr>
                <w:rFonts w:eastAsia="Arial Unicode MS" w:cs="Times New Roman"/>
                <w:sz w:val="22"/>
                <w:szCs w:val="22"/>
              </w:rPr>
            </w:pPr>
            <w:r w:rsidRPr="00346702">
              <w:rPr>
                <w:rFonts w:eastAsia="Arial Unicode MS" w:cs="Times New Roman"/>
                <w:sz w:val="22"/>
                <w:szCs w:val="22"/>
              </w:rPr>
              <w:t>172,067</w:t>
            </w:r>
          </w:p>
        </w:tc>
        <w:tc>
          <w:tcPr>
            <w:tcW w:w="270" w:type="dxa"/>
            <w:vAlign w:val="bottom"/>
          </w:tcPr>
          <w:p w14:paraId="75A4351B"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91" w:type="dxa"/>
            <w:vAlign w:val="bottom"/>
          </w:tcPr>
          <w:p w14:paraId="37963389" w14:textId="34C19AE5" w:rsidR="00346702" w:rsidRPr="00FC112C" w:rsidRDefault="00346702" w:rsidP="00346702">
            <w:pPr>
              <w:tabs>
                <w:tab w:val="decimal" w:pos="862"/>
              </w:tabs>
              <w:spacing w:line="240" w:lineRule="atLeast"/>
              <w:ind w:left="-108" w:right="-108"/>
              <w:rPr>
                <w:rFonts w:eastAsia="Arial Unicode MS" w:cs="Times New Roman"/>
                <w:sz w:val="22"/>
                <w:szCs w:val="22"/>
              </w:rPr>
            </w:pPr>
            <w:r w:rsidRPr="00CC524F">
              <w:rPr>
                <w:rFonts w:eastAsia="Arial Unicode MS" w:cs="Times New Roman"/>
                <w:sz w:val="22"/>
                <w:szCs w:val="22"/>
              </w:rPr>
              <w:t>134,700</w:t>
            </w:r>
          </w:p>
        </w:tc>
        <w:tc>
          <w:tcPr>
            <w:tcW w:w="270" w:type="dxa"/>
            <w:vAlign w:val="bottom"/>
          </w:tcPr>
          <w:p w14:paraId="1843E9CF"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0" w:type="dxa"/>
            <w:vAlign w:val="bottom"/>
          </w:tcPr>
          <w:p w14:paraId="006D7847" w14:textId="59B32E97" w:rsidR="00346702" w:rsidRPr="00346702" w:rsidRDefault="00346702" w:rsidP="00346702">
            <w:pPr>
              <w:tabs>
                <w:tab w:val="decimal" w:pos="862"/>
              </w:tabs>
              <w:spacing w:line="240" w:lineRule="atLeast"/>
              <w:ind w:left="-108" w:right="-108"/>
              <w:rPr>
                <w:rFonts w:eastAsia="Arial Unicode MS" w:cs="Times New Roman"/>
                <w:sz w:val="22"/>
                <w:szCs w:val="22"/>
              </w:rPr>
            </w:pPr>
            <w:r w:rsidRPr="00346702">
              <w:rPr>
                <w:rFonts w:eastAsia="Arial Unicode MS" w:cs="Times New Roman"/>
                <w:sz w:val="22"/>
                <w:szCs w:val="22"/>
              </w:rPr>
              <w:t>85,090</w:t>
            </w:r>
          </w:p>
        </w:tc>
        <w:tc>
          <w:tcPr>
            <w:tcW w:w="270" w:type="dxa"/>
            <w:vAlign w:val="bottom"/>
          </w:tcPr>
          <w:p w14:paraId="02ABF99D"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2" w:type="dxa"/>
            <w:vAlign w:val="bottom"/>
          </w:tcPr>
          <w:p w14:paraId="1A93A9E5" w14:textId="58D7E04C" w:rsidR="00346702" w:rsidRPr="00FC112C" w:rsidRDefault="00346702" w:rsidP="00346702">
            <w:pPr>
              <w:tabs>
                <w:tab w:val="decimal" w:pos="862"/>
              </w:tabs>
              <w:spacing w:line="240" w:lineRule="atLeast"/>
              <w:ind w:left="-108" w:right="-108"/>
              <w:rPr>
                <w:rFonts w:eastAsia="Arial Unicode MS" w:cs="Times New Roman"/>
                <w:sz w:val="22"/>
                <w:szCs w:val="22"/>
              </w:rPr>
            </w:pPr>
            <w:r w:rsidRPr="00CC524F">
              <w:rPr>
                <w:rFonts w:eastAsia="Arial Unicode MS" w:cs="Times New Roman"/>
                <w:sz w:val="22"/>
                <w:szCs w:val="22"/>
              </w:rPr>
              <w:t>61,465</w:t>
            </w:r>
          </w:p>
        </w:tc>
      </w:tr>
      <w:tr w:rsidR="00346702" w:rsidRPr="001E05F0" w14:paraId="04E246ED" w14:textId="77777777" w:rsidTr="0034032F">
        <w:trPr>
          <w:cantSplit/>
        </w:trPr>
        <w:tc>
          <w:tcPr>
            <w:tcW w:w="3982" w:type="dxa"/>
          </w:tcPr>
          <w:p w14:paraId="71323113" w14:textId="77777777" w:rsidR="00346702" w:rsidRPr="001E05F0" w:rsidRDefault="00346702" w:rsidP="00346702">
            <w:pPr>
              <w:pStyle w:val="BodyText"/>
              <w:rPr>
                <w:rFonts w:ascii="Times New Roman" w:hAnsi="Times New Roman" w:cs="Times New Roman"/>
                <w:sz w:val="10"/>
                <w:szCs w:val="10"/>
              </w:rPr>
            </w:pPr>
          </w:p>
        </w:tc>
        <w:tc>
          <w:tcPr>
            <w:tcW w:w="183" w:type="dxa"/>
          </w:tcPr>
          <w:p w14:paraId="2D9187DF" w14:textId="77777777" w:rsidR="00346702" w:rsidRPr="001E05F0" w:rsidRDefault="00346702" w:rsidP="00346702">
            <w:pPr>
              <w:pStyle w:val="acctfourfigures"/>
              <w:tabs>
                <w:tab w:val="clear" w:pos="765"/>
                <w:tab w:val="decimal" w:pos="731"/>
              </w:tabs>
              <w:spacing w:line="240" w:lineRule="atLeast"/>
              <w:ind w:right="11"/>
              <w:rPr>
                <w:sz w:val="10"/>
                <w:szCs w:val="10"/>
              </w:rPr>
            </w:pPr>
          </w:p>
        </w:tc>
        <w:tc>
          <w:tcPr>
            <w:tcW w:w="1080" w:type="dxa"/>
          </w:tcPr>
          <w:p w14:paraId="43164FB3" w14:textId="77777777" w:rsidR="00346702" w:rsidRPr="001E05F0" w:rsidRDefault="00346702" w:rsidP="00346702">
            <w:pPr>
              <w:pStyle w:val="acctfourfigures"/>
              <w:tabs>
                <w:tab w:val="clear" w:pos="765"/>
                <w:tab w:val="decimal" w:pos="731"/>
              </w:tabs>
              <w:spacing w:line="240" w:lineRule="atLeast"/>
              <w:ind w:right="11"/>
              <w:rPr>
                <w:sz w:val="10"/>
                <w:szCs w:val="10"/>
              </w:rPr>
            </w:pPr>
          </w:p>
        </w:tc>
        <w:tc>
          <w:tcPr>
            <w:tcW w:w="270" w:type="dxa"/>
          </w:tcPr>
          <w:p w14:paraId="49FC7020" w14:textId="77777777" w:rsidR="00346702" w:rsidRPr="001E05F0" w:rsidRDefault="00346702" w:rsidP="00346702">
            <w:pPr>
              <w:pStyle w:val="acctfourfigures"/>
              <w:spacing w:line="240" w:lineRule="atLeast"/>
              <w:rPr>
                <w:sz w:val="10"/>
                <w:szCs w:val="10"/>
              </w:rPr>
            </w:pPr>
          </w:p>
        </w:tc>
        <w:tc>
          <w:tcPr>
            <w:tcW w:w="1091" w:type="dxa"/>
          </w:tcPr>
          <w:p w14:paraId="74665D41" w14:textId="77777777" w:rsidR="00346702" w:rsidRPr="001E05F0" w:rsidRDefault="00346702" w:rsidP="00346702">
            <w:pPr>
              <w:pStyle w:val="acctfourfigures"/>
              <w:tabs>
                <w:tab w:val="clear" w:pos="765"/>
                <w:tab w:val="decimal" w:pos="731"/>
              </w:tabs>
              <w:spacing w:line="240" w:lineRule="atLeast"/>
              <w:ind w:right="11"/>
              <w:rPr>
                <w:i/>
                <w:iCs/>
                <w:sz w:val="10"/>
                <w:szCs w:val="10"/>
              </w:rPr>
            </w:pPr>
          </w:p>
        </w:tc>
        <w:tc>
          <w:tcPr>
            <w:tcW w:w="270" w:type="dxa"/>
          </w:tcPr>
          <w:p w14:paraId="16147A75" w14:textId="77777777" w:rsidR="00346702" w:rsidRPr="001E05F0" w:rsidRDefault="00346702" w:rsidP="00346702">
            <w:pPr>
              <w:pStyle w:val="acctfourfigures"/>
              <w:shd w:val="clear" w:color="auto" w:fill="FFFFFF"/>
              <w:spacing w:line="240" w:lineRule="atLeast"/>
              <w:jc w:val="center"/>
              <w:rPr>
                <w:sz w:val="10"/>
                <w:szCs w:val="10"/>
              </w:rPr>
            </w:pPr>
          </w:p>
        </w:tc>
        <w:tc>
          <w:tcPr>
            <w:tcW w:w="1080" w:type="dxa"/>
          </w:tcPr>
          <w:p w14:paraId="2AAA8716" w14:textId="77777777" w:rsidR="00346702" w:rsidRPr="001E05F0" w:rsidRDefault="00346702" w:rsidP="00346702">
            <w:pPr>
              <w:pStyle w:val="acctfourfigures"/>
              <w:tabs>
                <w:tab w:val="clear" w:pos="765"/>
                <w:tab w:val="decimal" w:pos="731"/>
              </w:tabs>
              <w:spacing w:line="240" w:lineRule="atLeast"/>
              <w:ind w:right="11"/>
              <w:rPr>
                <w:sz w:val="10"/>
                <w:szCs w:val="10"/>
              </w:rPr>
            </w:pPr>
          </w:p>
        </w:tc>
        <w:tc>
          <w:tcPr>
            <w:tcW w:w="270" w:type="dxa"/>
          </w:tcPr>
          <w:p w14:paraId="6B0D33C0" w14:textId="77777777" w:rsidR="00346702" w:rsidRPr="001E05F0" w:rsidRDefault="00346702" w:rsidP="00346702">
            <w:pPr>
              <w:pStyle w:val="acctfourfigures"/>
              <w:spacing w:line="240" w:lineRule="atLeast"/>
              <w:rPr>
                <w:sz w:val="10"/>
                <w:szCs w:val="10"/>
              </w:rPr>
            </w:pPr>
          </w:p>
        </w:tc>
        <w:tc>
          <w:tcPr>
            <w:tcW w:w="1082" w:type="dxa"/>
          </w:tcPr>
          <w:p w14:paraId="74874801" w14:textId="77777777" w:rsidR="00346702" w:rsidRPr="001E05F0" w:rsidRDefault="00346702" w:rsidP="00346702">
            <w:pPr>
              <w:pStyle w:val="acctfourfigures"/>
              <w:tabs>
                <w:tab w:val="clear" w:pos="765"/>
                <w:tab w:val="decimal" w:pos="731"/>
              </w:tabs>
              <w:spacing w:line="240" w:lineRule="atLeast"/>
              <w:ind w:right="11"/>
              <w:rPr>
                <w:sz w:val="10"/>
                <w:szCs w:val="10"/>
              </w:rPr>
            </w:pPr>
          </w:p>
        </w:tc>
      </w:tr>
      <w:tr w:rsidR="00346702" w:rsidRPr="00AA29A9" w14:paraId="00877D2A" w14:textId="77777777" w:rsidTr="0034032F">
        <w:trPr>
          <w:cantSplit/>
        </w:trPr>
        <w:tc>
          <w:tcPr>
            <w:tcW w:w="3982" w:type="dxa"/>
          </w:tcPr>
          <w:p w14:paraId="77C7AF9C" w14:textId="77777777" w:rsidR="00346702" w:rsidRPr="00AA29A9" w:rsidRDefault="00346702" w:rsidP="00346702">
            <w:pPr>
              <w:pStyle w:val="BodyText"/>
              <w:rPr>
                <w:rFonts w:ascii="Times New Roman" w:hAnsi="Times New Roman" w:cs="Times New Roman"/>
                <w:sz w:val="22"/>
                <w:szCs w:val="22"/>
              </w:rPr>
            </w:pPr>
            <w:r w:rsidRPr="00AA29A9">
              <w:rPr>
                <w:rFonts w:ascii="Times New Roman" w:hAnsi="Times New Roman" w:cs="Times New Roman"/>
                <w:b/>
                <w:bCs/>
                <w:sz w:val="22"/>
                <w:szCs w:val="22"/>
              </w:rPr>
              <w:t xml:space="preserve">Include in profit or loss: </w:t>
            </w:r>
          </w:p>
        </w:tc>
        <w:tc>
          <w:tcPr>
            <w:tcW w:w="183" w:type="dxa"/>
          </w:tcPr>
          <w:p w14:paraId="42A8F8BF" w14:textId="77777777" w:rsidR="00346702" w:rsidRPr="00AA29A9" w:rsidRDefault="00346702" w:rsidP="00346702">
            <w:pPr>
              <w:pStyle w:val="acctfourfigures"/>
              <w:tabs>
                <w:tab w:val="clear" w:pos="765"/>
              </w:tabs>
              <w:spacing w:line="240" w:lineRule="atLeast"/>
              <w:ind w:right="11"/>
              <w:jc w:val="center"/>
              <w:rPr>
                <w:i/>
                <w:iCs/>
                <w:szCs w:val="22"/>
              </w:rPr>
            </w:pPr>
          </w:p>
        </w:tc>
        <w:tc>
          <w:tcPr>
            <w:tcW w:w="1080" w:type="dxa"/>
          </w:tcPr>
          <w:p w14:paraId="675B81A3" w14:textId="77777777" w:rsidR="00346702" w:rsidRPr="00AA29A9" w:rsidRDefault="00346702" w:rsidP="00346702">
            <w:pPr>
              <w:pStyle w:val="acctfourfigures"/>
              <w:tabs>
                <w:tab w:val="clear" w:pos="765"/>
                <w:tab w:val="decimal" w:pos="731"/>
              </w:tabs>
              <w:spacing w:line="240" w:lineRule="atLeast"/>
              <w:ind w:right="11"/>
              <w:rPr>
                <w:szCs w:val="22"/>
              </w:rPr>
            </w:pPr>
          </w:p>
        </w:tc>
        <w:tc>
          <w:tcPr>
            <w:tcW w:w="270" w:type="dxa"/>
          </w:tcPr>
          <w:p w14:paraId="3C894AA4" w14:textId="77777777" w:rsidR="00346702" w:rsidRPr="00AA29A9" w:rsidRDefault="00346702" w:rsidP="00346702">
            <w:pPr>
              <w:pStyle w:val="acctfourfigures"/>
              <w:spacing w:line="240" w:lineRule="atLeast"/>
              <w:rPr>
                <w:szCs w:val="22"/>
              </w:rPr>
            </w:pPr>
          </w:p>
        </w:tc>
        <w:tc>
          <w:tcPr>
            <w:tcW w:w="1091" w:type="dxa"/>
          </w:tcPr>
          <w:p w14:paraId="7A015C27" w14:textId="77777777" w:rsidR="00346702" w:rsidRPr="00AA29A9" w:rsidRDefault="00346702" w:rsidP="00346702">
            <w:pPr>
              <w:pStyle w:val="acctfourfigures"/>
              <w:tabs>
                <w:tab w:val="clear" w:pos="765"/>
                <w:tab w:val="decimal" w:pos="731"/>
              </w:tabs>
              <w:spacing w:line="240" w:lineRule="atLeast"/>
              <w:ind w:right="11"/>
              <w:rPr>
                <w:szCs w:val="22"/>
              </w:rPr>
            </w:pPr>
          </w:p>
        </w:tc>
        <w:tc>
          <w:tcPr>
            <w:tcW w:w="270" w:type="dxa"/>
          </w:tcPr>
          <w:p w14:paraId="2139378F" w14:textId="77777777" w:rsidR="00346702" w:rsidRPr="00AA29A9" w:rsidRDefault="00346702" w:rsidP="00346702">
            <w:pPr>
              <w:pStyle w:val="acctfourfigures"/>
              <w:shd w:val="clear" w:color="auto" w:fill="FFFFFF"/>
              <w:spacing w:line="240" w:lineRule="atLeast"/>
              <w:jc w:val="center"/>
              <w:rPr>
                <w:szCs w:val="22"/>
              </w:rPr>
            </w:pPr>
          </w:p>
        </w:tc>
        <w:tc>
          <w:tcPr>
            <w:tcW w:w="1080" w:type="dxa"/>
          </w:tcPr>
          <w:p w14:paraId="2B15384D" w14:textId="77777777" w:rsidR="00346702" w:rsidRPr="00AA29A9" w:rsidRDefault="00346702" w:rsidP="00346702">
            <w:pPr>
              <w:pStyle w:val="acctfourfigures"/>
              <w:tabs>
                <w:tab w:val="clear" w:pos="765"/>
                <w:tab w:val="decimal" w:pos="731"/>
              </w:tabs>
              <w:spacing w:line="240" w:lineRule="atLeast"/>
              <w:ind w:right="11"/>
              <w:rPr>
                <w:szCs w:val="22"/>
              </w:rPr>
            </w:pPr>
          </w:p>
        </w:tc>
        <w:tc>
          <w:tcPr>
            <w:tcW w:w="270" w:type="dxa"/>
          </w:tcPr>
          <w:p w14:paraId="681DA328" w14:textId="77777777" w:rsidR="00346702" w:rsidRPr="00AA29A9" w:rsidRDefault="00346702" w:rsidP="00346702">
            <w:pPr>
              <w:pStyle w:val="acctfourfigures"/>
              <w:spacing w:line="240" w:lineRule="atLeast"/>
              <w:rPr>
                <w:szCs w:val="22"/>
              </w:rPr>
            </w:pPr>
          </w:p>
        </w:tc>
        <w:tc>
          <w:tcPr>
            <w:tcW w:w="1082" w:type="dxa"/>
          </w:tcPr>
          <w:p w14:paraId="540936C8" w14:textId="77777777" w:rsidR="00346702" w:rsidRPr="00AA29A9" w:rsidRDefault="00346702" w:rsidP="00346702">
            <w:pPr>
              <w:pStyle w:val="acctfourfigures"/>
              <w:tabs>
                <w:tab w:val="clear" w:pos="765"/>
                <w:tab w:val="decimal" w:pos="731"/>
              </w:tabs>
              <w:spacing w:line="240" w:lineRule="atLeast"/>
              <w:ind w:right="11"/>
              <w:rPr>
                <w:szCs w:val="22"/>
              </w:rPr>
            </w:pPr>
          </w:p>
        </w:tc>
      </w:tr>
      <w:tr w:rsidR="00346702" w:rsidRPr="00AA29A9" w14:paraId="60D8C4F5" w14:textId="77777777" w:rsidTr="0034032F">
        <w:trPr>
          <w:cantSplit/>
        </w:trPr>
        <w:tc>
          <w:tcPr>
            <w:tcW w:w="3982" w:type="dxa"/>
          </w:tcPr>
          <w:p w14:paraId="68D953F3" w14:textId="77777777" w:rsidR="00346702" w:rsidRPr="00AA29A9" w:rsidRDefault="00346702" w:rsidP="00346702">
            <w:pPr>
              <w:pStyle w:val="acctfourfigures"/>
              <w:rPr>
                <w:szCs w:val="22"/>
                <w:lang w:bidi="th-TH"/>
              </w:rPr>
            </w:pPr>
            <w:r w:rsidRPr="00AA29A9">
              <w:rPr>
                <w:szCs w:val="22"/>
              </w:rPr>
              <w:t>Current service cost</w:t>
            </w:r>
          </w:p>
        </w:tc>
        <w:tc>
          <w:tcPr>
            <w:tcW w:w="183" w:type="dxa"/>
          </w:tcPr>
          <w:p w14:paraId="74768B1C" w14:textId="77777777" w:rsidR="00346702" w:rsidRPr="00AA29A9" w:rsidRDefault="00346702" w:rsidP="00346702">
            <w:pPr>
              <w:pStyle w:val="acctfourfigures"/>
              <w:tabs>
                <w:tab w:val="clear" w:pos="765"/>
                <w:tab w:val="decimal" w:pos="731"/>
              </w:tabs>
              <w:spacing w:line="240" w:lineRule="atLeast"/>
              <w:ind w:right="11"/>
              <w:rPr>
                <w:szCs w:val="22"/>
                <w:lang w:bidi="th-TH"/>
              </w:rPr>
            </w:pPr>
          </w:p>
        </w:tc>
        <w:tc>
          <w:tcPr>
            <w:tcW w:w="1080" w:type="dxa"/>
          </w:tcPr>
          <w:p w14:paraId="02C3A3D1" w14:textId="11473860" w:rsidR="00346702" w:rsidRPr="00FC112C" w:rsidRDefault="009545B0"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20,51</w:t>
            </w:r>
            <w:r w:rsidR="00926F47">
              <w:rPr>
                <w:rFonts w:eastAsia="Arial Unicode MS" w:cs="Times New Roman"/>
                <w:sz w:val="22"/>
                <w:szCs w:val="22"/>
              </w:rPr>
              <w:t>9</w:t>
            </w:r>
          </w:p>
        </w:tc>
        <w:tc>
          <w:tcPr>
            <w:tcW w:w="270" w:type="dxa"/>
          </w:tcPr>
          <w:p w14:paraId="2670391B"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91" w:type="dxa"/>
          </w:tcPr>
          <w:p w14:paraId="3A4B92C8" w14:textId="395B2F34" w:rsidR="00346702" w:rsidRPr="00FC112C" w:rsidRDefault="00346702"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14,325</w:t>
            </w:r>
          </w:p>
        </w:tc>
        <w:tc>
          <w:tcPr>
            <w:tcW w:w="270" w:type="dxa"/>
          </w:tcPr>
          <w:p w14:paraId="004AE890"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0" w:type="dxa"/>
          </w:tcPr>
          <w:p w14:paraId="54C890FC" w14:textId="2D68F8F8" w:rsidR="00346702" w:rsidRPr="00FC112C" w:rsidRDefault="009545B0"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10,230</w:t>
            </w:r>
          </w:p>
        </w:tc>
        <w:tc>
          <w:tcPr>
            <w:tcW w:w="270" w:type="dxa"/>
          </w:tcPr>
          <w:p w14:paraId="2D6F07FD"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2" w:type="dxa"/>
          </w:tcPr>
          <w:p w14:paraId="1792411D" w14:textId="507F77ED" w:rsidR="00346702" w:rsidRPr="00FC112C" w:rsidRDefault="00346702"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6,890</w:t>
            </w:r>
          </w:p>
        </w:tc>
      </w:tr>
      <w:tr w:rsidR="00346702" w:rsidRPr="00AA29A9" w14:paraId="5040E877" w14:textId="77777777" w:rsidTr="0034032F">
        <w:trPr>
          <w:cantSplit/>
        </w:trPr>
        <w:tc>
          <w:tcPr>
            <w:tcW w:w="3982" w:type="dxa"/>
          </w:tcPr>
          <w:p w14:paraId="6BA60349" w14:textId="08A9337F" w:rsidR="00346702" w:rsidRPr="00AA29A9" w:rsidRDefault="00346702" w:rsidP="00346702">
            <w:pPr>
              <w:pStyle w:val="acctfourfigures"/>
              <w:rPr>
                <w:szCs w:val="22"/>
              </w:rPr>
            </w:pPr>
            <w:r w:rsidRPr="00AA29A9">
              <w:rPr>
                <w:szCs w:val="22"/>
              </w:rPr>
              <w:t>Interest on obligation</w:t>
            </w:r>
          </w:p>
        </w:tc>
        <w:tc>
          <w:tcPr>
            <w:tcW w:w="183" w:type="dxa"/>
          </w:tcPr>
          <w:p w14:paraId="5AD8FE21" w14:textId="77777777" w:rsidR="00346702" w:rsidRPr="00AA29A9" w:rsidRDefault="00346702" w:rsidP="00346702">
            <w:pPr>
              <w:pStyle w:val="acctfourfigures"/>
              <w:tabs>
                <w:tab w:val="clear" w:pos="765"/>
                <w:tab w:val="decimal" w:pos="731"/>
              </w:tabs>
              <w:spacing w:line="240" w:lineRule="atLeast"/>
              <w:ind w:right="11"/>
              <w:rPr>
                <w:szCs w:val="22"/>
                <w:lang w:bidi="th-TH"/>
              </w:rPr>
            </w:pPr>
          </w:p>
        </w:tc>
        <w:tc>
          <w:tcPr>
            <w:tcW w:w="1080" w:type="dxa"/>
          </w:tcPr>
          <w:p w14:paraId="519A2682" w14:textId="631EAB18" w:rsidR="00346702" w:rsidRPr="00FC112C" w:rsidRDefault="009545B0"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4,079</w:t>
            </w:r>
          </w:p>
        </w:tc>
        <w:tc>
          <w:tcPr>
            <w:tcW w:w="270" w:type="dxa"/>
          </w:tcPr>
          <w:p w14:paraId="21C41FFF"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91" w:type="dxa"/>
          </w:tcPr>
          <w:p w14:paraId="7C0C3A26" w14:textId="6CD2AF0A" w:rsidR="00346702" w:rsidRDefault="00346702"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3,438</w:t>
            </w:r>
          </w:p>
        </w:tc>
        <w:tc>
          <w:tcPr>
            <w:tcW w:w="270" w:type="dxa"/>
          </w:tcPr>
          <w:p w14:paraId="7C1FACB3"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0" w:type="dxa"/>
          </w:tcPr>
          <w:p w14:paraId="66315A9E" w14:textId="49E4BB7A" w:rsidR="00346702" w:rsidRPr="00FC112C" w:rsidRDefault="009545B0"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1,981</w:t>
            </w:r>
          </w:p>
        </w:tc>
        <w:tc>
          <w:tcPr>
            <w:tcW w:w="270" w:type="dxa"/>
          </w:tcPr>
          <w:p w14:paraId="0E6E4887"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2" w:type="dxa"/>
          </w:tcPr>
          <w:p w14:paraId="37E11073" w14:textId="452ED671" w:rsidR="00346702" w:rsidRDefault="00346702"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1,499</w:t>
            </w:r>
          </w:p>
        </w:tc>
      </w:tr>
      <w:tr w:rsidR="00346702" w:rsidRPr="00AA29A9" w14:paraId="0DFB7A71" w14:textId="77777777" w:rsidTr="0034032F">
        <w:trPr>
          <w:cantSplit/>
        </w:trPr>
        <w:tc>
          <w:tcPr>
            <w:tcW w:w="3982" w:type="dxa"/>
          </w:tcPr>
          <w:p w14:paraId="06D113A2" w14:textId="57106A8B" w:rsidR="00346702" w:rsidRPr="00AA29A9" w:rsidRDefault="00346702" w:rsidP="00346702">
            <w:pPr>
              <w:pStyle w:val="acctfourfigures"/>
              <w:rPr>
                <w:szCs w:val="22"/>
              </w:rPr>
            </w:pPr>
            <w:r>
              <w:rPr>
                <w:szCs w:val="22"/>
              </w:rPr>
              <w:t>Effects on transfer employee</w:t>
            </w:r>
          </w:p>
        </w:tc>
        <w:tc>
          <w:tcPr>
            <w:tcW w:w="183" w:type="dxa"/>
          </w:tcPr>
          <w:p w14:paraId="1DEAD33E" w14:textId="77777777" w:rsidR="00346702" w:rsidRPr="00AA29A9" w:rsidRDefault="00346702" w:rsidP="00346702">
            <w:pPr>
              <w:pStyle w:val="acctfourfigures"/>
              <w:tabs>
                <w:tab w:val="clear" w:pos="765"/>
                <w:tab w:val="decimal" w:pos="731"/>
              </w:tabs>
              <w:spacing w:line="240" w:lineRule="atLeast"/>
              <w:ind w:right="11"/>
              <w:rPr>
                <w:szCs w:val="22"/>
              </w:rPr>
            </w:pPr>
          </w:p>
        </w:tc>
        <w:tc>
          <w:tcPr>
            <w:tcW w:w="1080" w:type="dxa"/>
          </w:tcPr>
          <w:p w14:paraId="54B6BD80" w14:textId="11C6184A" w:rsidR="00346702" w:rsidRPr="00FC112C" w:rsidRDefault="009545B0" w:rsidP="009545B0">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w:t>
            </w:r>
            <w:r w:rsidR="00E16184">
              <w:rPr>
                <w:rFonts w:eastAsia="Arial Unicode MS" w:cs="Times New Roman"/>
                <w:sz w:val="22"/>
                <w:szCs w:val="22"/>
              </w:rPr>
              <w:t>908</w:t>
            </w:r>
            <w:r>
              <w:rPr>
                <w:rFonts w:eastAsia="Arial Unicode MS" w:cs="Times New Roman"/>
                <w:sz w:val="22"/>
                <w:szCs w:val="22"/>
              </w:rPr>
              <w:t>)</w:t>
            </w:r>
          </w:p>
        </w:tc>
        <w:tc>
          <w:tcPr>
            <w:tcW w:w="270" w:type="dxa"/>
          </w:tcPr>
          <w:p w14:paraId="0190B863"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91" w:type="dxa"/>
          </w:tcPr>
          <w:p w14:paraId="27FE5C1F" w14:textId="1FB09E1E" w:rsidR="00346702" w:rsidRPr="00FC112C" w:rsidRDefault="00346702" w:rsidP="00346702">
            <w:pPr>
              <w:tabs>
                <w:tab w:val="decimal" w:pos="56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6420E6E7"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0" w:type="dxa"/>
          </w:tcPr>
          <w:p w14:paraId="5D4728DC" w14:textId="532479A0" w:rsidR="00346702" w:rsidRPr="00FC112C" w:rsidRDefault="009545B0"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377</w:t>
            </w:r>
          </w:p>
        </w:tc>
        <w:tc>
          <w:tcPr>
            <w:tcW w:w="270" w:type="dxa"/>
          </w:tcPr>
          <w:p w14:paraId="0DF76886"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2" w:type="dxa"/>
          </w:tcPr>
          <w:p w14:paraId="6771A608" w14:textId="6F0A7ACB" w:rsidR="00346702" w:rsidRPr="00FC112C" w:rsidRDefault="00346702"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(3,732)</w:t>
            </w:r>
          </w:p>
        </w:tc>
      </w:tr>
      <w:tr w:rsidR="00346702" w:rsidRPr="00AA29A9" w14:paraId="4E654BAA" w14:textId="77777777" w:rsidTr="0034032F">
        <w:trPr>
          <w:cantSplit/>
        </w:trPr>
        <w:tc>
          <w:tcPr>
            <w:tcW w:w="3982" w:type="dxa"/>
          </w:tcPr>
          <w:p w14:paraId="03950C5C" w14:textId="77777777" w:rsidR="00346702" w:rsidRPr="00AA29A9" w:rsidRDefault="00346702" w:rsidP="00346702">
            <w:pPr>
              <w:pStyle w:val="BodyText"/>
              <w:rPr>
                <w:rFonts w:ascii="Times New Roman" w:hAnsi="Times New Roman" w:cs="Times New Roman"/>
                <w:b/>
                <w:bCs/>
                <w:sz w:val="22"/>
                <w:szCs w:val="22"/>
              </w:rPr>
            </w:pPr>
          </w:p>
        </w:tc>
        <w:tc>
          <w:tcPr>
            <w:tcW w:w="183" w:type="dxa"/>
          </w:tcPr>
          <w:p w14:paraId="0807C798" w14:textId="77777777" w:rsidR="00346702" w:rsidRPr="00AA29A9" w:rsidRDefault="00346702" w:rsidP="00346702">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single" w:sz="4" w:space="0" w:color="auto"/>
            </w:tcBorders>
          </w:tcPr>
          <w:p w14:paraId="2D80BF1A" w14:textId="70ABA16B" w:rsidR="00346702" w:rsidRPr="00FC112C" w:rsidRDefault="009545B0" w:rsidP="00346702">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2</w:t>
            </w:r>
            <w:r w:rsidR="00E16184">
              <w:rPr>
                <w:rFonts w:eastAsia="Arial Unicode MS" w:cs="Times New Roman"/>
                <w:b/>
                <w:bCs/>
                <w:sz w:val="22"/>
                <w:szCs w:val="22"/>
              </w:rPr>
              <w:t>3</w:t>
            </w:r>
            <w:r>
              <w:rPr>
                <w:rFonts w:eastAsia="Arial Unicode MS" w:cs="Times New Roman"/>
                <w:b/>
                <w:bCs/>
                <w:sz w:val="22"/>
                <w:szCs w:val="22"/>
              </w:rPr>
              <w:t>,</w:t>
            </w:r>
            <w:r w:rsidR="00E16184">
              <w:rPr>
                <w:rFonts w:eastAsia="Arial Unicode MS" w:cs="Times New Roman"/>
                <w:b/>
                <w:bCs/>
                <w:sz w:val="22"/>
                <w:szCs w:val="22"/>
              </w:rPr>
              <w:t>690</w:t>
            </w:r>
          </w:p>
        </w:tc>
        <w:tc>
          <w:tcPr>
            <w:tcW w:w="270" w:type="dxa"/>
          </w:tcPr>
          <w:p w14:paraId="3F301AB8" w14:textId="77777777" w:rsidR="00346702" w:rsidRPr="00FC112C" w:rsidRDefault="00346702" w:rsidP="00346702">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single" w:sz="4" w:space="0" w:color="auto"/>
            </w:tcBorders>
          </w:tcPr>
          <w:p w14:paraId="337DC941" w14:textId="2951676F" w:rsidR="00346702" w:rsidRPr="00FC112C" w:rsidRDefault="00346702" w:rsidP="00346702">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17,763</w:t>
            </w:r>
          </w:p>
        </w:tc>
        <w:tc>
          <w:tcPr>
            <w:tcW w:w="270" w:type="dxa"/>
          </w:tcPr>
          <w:p w14:paraId="7B9E963B" w14:textId="77777777" w:rsidR="00346702" w:rsidRPr="00FC112C" w:rsidRDefault="00346702" w:rsidP="00346702">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single" w:sz="4" w:space="0" w:color="auto"/>
            </w:tcBorders>
          </w:tcPr>
          <w:p w14:paraId="0DF64A8D" w14:textId="36BB2FFF" w:rsidR="00346702" w:rsidRPr="00FC112C" w:rsidRDefault="009545B0" w:rsidP="00346702">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12,588</w:t>
            </w:r>
          </w:p>
        </w:tc>
        <w:tc>
          <w:tcPr>
            <w:tcW w:w="270" w:type="dxa"/>
          </w:tcPr>
          <w:p w14:paraId="3C96B31A" w14:textId="77777777" w:rsidR="00346702" w:rsidRPr="00FC112C" w:rsidRDefault="00346702" w:rsidP="00346702">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single" w:sz="4" w:space="0" w:color="auto"/>
            </w:tcBorders>
          </w:tcPr>
          <w:p w14:paraId="7C61C8E7" w14:textId="5A678494" w:rsidR="00346702" w:rsidRPr="00FC112C" w:rsidRDefault="00346702" w:rsidP="00346702">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4,657</w:t>
            </w:r>
          </w:p>
        </w:tc>
      </w:tr>
      <w:tr w:rsidR="00346702" w:rsidRPr="00AA29A9" w14:paraId="12E412C7" w14:textId="77777777" w:rsidTr="0034032F">
        <w:trPr>
          <w:cantSplit/>
        </w:trPr>
        <w:tc>
          <w:tcPr>
            <w:tcW w:w="3982" w:type="dxa"/>
          </w:tcPr>
          <w:p w14:paraId="69CD5A3C" w14:textId="77777777" w:rsidR="00346702" w:rsidRPr="000072B6" w:rsidRDefault="00346702" w:rsidP="00346702">
            <w:pPr>
              <w:spacing w:line="240" w:lineRule="atLeast"/>
              <w:ind w:left="180" w:hanging="180"/>
              <w:rPr>
                <w:rFonts w:cs="Times New Roman"/>
                <w:b/>
                <w:bCs/>
                <w:sz w:val="22"/>
                <w:szCs w:val="22"/>
              </w:rPr>
            </w:pPr>
            <w:r w:rsidRPr="000072B6">
              <w:rPr>
                <w:rFonts w:cs="Times New Roman"/>
                <w:b/>
                <w:bCs/>
                <w:sz w:val="22"/>
                <w:szCs w:val="22"/>
              </w:rPr>
              <w:t xml:space="preserve">Include in other </w:t>
            </w:r>
          </w:p>
          <w:p w14:paraId="060BAFB4" w14:textId="77777777" w:rsidR="00346702" w:rsidRPr="000072B6" w:rsidRDefault="00346702" w:rsidP="00346702">
            <w:pPr>
              <w:spacing w:line="240" w:lineRule="atLeast"/>
              <w:ind w:left="180" w:hanging="180"/>
              <w:rPr>
                <w:rFonts w:cs="Times New Roman"/>
                <w:b/>
                <w:bCs/>
                <w:sz w:val="22"/>
                <w:szCs w:val="22"/>
              </w:rPr>
            </w:pPr>
            <w:r w:rsidRPr="000072B6">
              <w:rPr>
                <w:rFonts w:cs="Times New Roman"/>
                <w:b/>
                <w:bCs/>
                <w:sz w:val="22"/>
                <w:szCs w:val="22"/>
              </w:rPr>
              <w:t xml:space="preserve">   comprehensive income:</w:t>
            </w:r>
          </w:p>
        </w:tc>
        <w:tc>
          <w:tcPr>
            <w:tcW w:w="183" w:type="dxa"/>
          </w:tcPr>
          <w:p w14:paraId="09604231" w14:textId="77777777" w:rsidR="00346702" w:rsidRPr="00AA29A9" w:rsidRDefault="00346702" w:rsidP="00346702">
            <w:pPr>
              <w:pStyle w:val="acctfourfigures"/>
              <w:tabs>
                <w:tab w:val="clear" w:pos="765"/>
                <w:tab w:val="decimal" w:pos="731"/>
              </w:tabs>
              <w:spacing w:line="240" w:lineRule="atLeast"/>
              <w:ind w:right="11"/>
              <w:rPr>
                <w:szCs w:val="22"/>
              </w:rPr>
            </w:pPr>
          </w:p>
        </w:tc>
        <w:tc>
          <w:tcPr>
            <w:tcW w:w="1080" w:type="dxa"/>
          </w:tcPr>
          <w:p w14:paraId="4CD81550" w14:textId="77777777" w:rsidR="00346702" w:rsidRPr="00AA29A9" w:rsidRDefault="00346702" w:rsidP="00346702">
            <w:pPr>
              <w:pStyle w:val="acctfourfigures"/>
              <w:tabs>
                <w:tab w:val="clear" w:pos="765"/>
                <w:tab w:val="decimal" w:pos="731"/>
              </w:tabs>
              <w:spacing w:line="240" w:lineRule="atLeast"/>
              <w:ind w:right="11"/>
              <w:rPr>
                <w:szCs w:val="22"/>
              </w:rPr>
            </w:pPr>
          </w:p>
        </w:tc>
        <w:tc>
          <w:tcPr>
            <w:tcW w:w="270" w:type="dxa"/>
          </w:tcPr>
          <w:p w14:paraId="18B66ACB" w14:textId="77777777" w:rsidR="00346702" w:rsidRPr="00AA29A9" w:rsidRDefault="00346702" w:rsidP="00346702">
            <w:pPr>
              <w:pStyle w:val="acctfourfigures"/>
              <w:spacing w:line="240" w:lineRule="atLeast"/>
              <w:rPr>
                <w:szCs w:val="22"/>
              </w:rPr>
            </w:pPr>
          </w:p>
        </w:tc>
        <w:tc>
          <w:tcPr>
            <w:tcW w:w="1091" w:type="dxa"/>
          </w:tcPr>
          <w:p w14:paraId="292BA139" w14:textId="77777777" w:rsidR="00346702" w:rsidRPr="00AA29A9" w:rsidRDefault="00346702" w:rsidP="00346702">
            <w:pPr>
              <w:pStyle w:val="acctfourfigures"/>
              <w:tabs>
                <w:tab w:val="clear" w:pos="765"/>
                <w:tab w:val="decimal" w:pos="731"/>
              </w:tabs>
              <w:spacing w:line="240" w:lineRule="atLeast"/>
              <w:ind w:right="11"/>
              <w:rPr>
                <w:szCs w:val="22"/>
              </w:rPr>
            </w:pPr>
          </w:p>
        </w:tc>
        <w:tc>
          <w:tcPr>
            <w:tcW w:w="270" w:type="dxa"/>
          </w:tcPr>
          <w:p w14:paraId="09D4D962" w14:textId="77777777" w:rsidR="00346702" w:rsidRPr="00AA29A9" w:rsidRDefault="00346702" w:rsidP="00346702">
            <w:pPr>
              <w:pStyle w:val="acctfourfigures"/>
              <w:spacing w:line="240" w:lineRule="atLeast"/>
              <w:rPr>
                <w:szCs w:val="22"/>
              </w:rPr>
            </w:pPr>
          </w:p>
        </w:tc>
        <w:tc>
          <w:tcPr>
            <w:tcW w:w="1080" w:type="dxa"/>
          </w:tcPr>
          <w:p w14:paraId="45A437A1" w14:textId="77777777" w:rsidR="00346702" w:rsidRPr="00AA29A9" w:rsidRDefault="00346702" w:rsidP="00346702">
            <w:pPr>
              <w:pStyle w:val="acctfourfigures"/>
              <w:tabs>
                <w:tab w:val="clear" w:pos="765"/>
                <w:tab w:val="decimal" w:pos="731"/>
              </w:tabs>
              <w:spacing w:line="240" w:lineRule="atLeast"/>
              <w:ind w:right="11"/>
              <w:rPr>
                <w:szCs w:val="22"/>
              </w:rPr>
            </w:pPr>
          </w:p>
        </w:tc>
        <w:tc>
          <w:tcPr>
            <w:tcW w:w="270" w:type="dxa"/>
          </w:tcPr>
          <w:p w14:paraId="47F6E9B7" w14:textId="77777777" w:rsidR="00346702" w:rsidRPr="00AA29A9" w:rsidRDefault="00346702" w:rsidP="00346702">
            <w:pPr>
              <w:pStyle w:val="acctfourfigures"/>
              <w:spacing w:line="240" w:lineRule="atLeast"/>
              <w:rPr>
                <w:szCs w:val="22"/>
              </w:rPr>
            </w:pPr>
          </w:p>
        </w:tc>
        <w:tc>
          <w:tcPr>
            <w:tcW w:w="1082" w:type="dxa"/>
          </w:tcPr>
          <w:p w14:paraId="6670DD3B" w14:textId="77777777" w:rsidR="00346702" w:rsidRPr="00AA29A9" w:rsidRDefault="00346702" w:rsidP="00346702">
            <w:pPr>
              <w:pStyle w:val="acctfourfigures"/>
              <w:tabs>
                <w:tab w:val="clear" w:pos="765"/>
                <w:tab w:val="decimal" w:pos="731"/>
              </w:tabs>
              <w:spacing w:line="240" w:lineRule="atLeast"/>
              <w:ind w:right="11"/>
              <w:rPr>
                <w:szCs w:val="22"/>
              </w:rPr>
            </w:pPr>
          </w:p>
        </w:tc>
      </w:tr>
      <w:tr w:rsidR="00346702" w:rsidRPr="00AA29A9" w14:paraId="33F3B495" w14:textId="77777777" w:rsidTr="0034032F">
        <w:trPr>
          <w:cantSplit/>
          <w:trHeight w:val="173"/>
        </w:trPr>
        <w:tc>
          <w:tcPr>
            <w:tcW w:w="3982" w:type="dxa"/>
          </w:tcPr>
          <w:p w14:paraId="52B116D0" w14:textId="0A1043A7" w:rsidR="00346702" w:rsidRPr="000072B6" w:rsidRDefault="00346702" w:rsidP="00346702">
            <w:pPr>
              <w:spacing w:line="240" w:lineRule="atLeast"/>
              <w:ind w:left="180" w:hanging="180"/>
              <w:rPr>
                <w:rFonts w:cstheme="minorBidi"/>
                <w:sz w:val="22"/>
                <w:szCs w:val="22"/>
                <w:cs/>
              </w:rPr>
            </w:pPr>
            <w:r w:rsidRPr="000072B6">
              <w:rPr>
                <w:rFonts w:cs="Times New Roman"/>
                <w:sz w:val="22"/>
                <w:szCs w:val="22"/>
              </w:rPr>
              <w:t>Actuarial loss</w:t>
            </w:r>
          </w:p>
        </w:tc>
        <w:tc>
          <w:tcPr>
            <w:tcW w:w="183" w:type="dxa"/>
          </w:tcPr>
          <w:p w14:paraId="6EC4FE14" w14:textId="77777777" w:rsidR="00346702" w:rsidRPr="00AA29A9" w:rsidRDefault="00346702" w:rsidP="00346702">
            <w:pPr>
              <w:pStyle w:val="acctfourfigures"/>
              <w:tabs>
                <w:tab w:val="clear" w:pos="765"/>
                <w:tab w:val="decimal" w:pos="731"/>
              </w:tabs>
              <w:spacing w:line="240" w:lineRule="atLeast"/>
              <w:ind w:right="11"/>
              <w:rPr>
                <w:szCs w:val="22"/>
              </w:rPr>
            </w:pPr>
          </w:p>
        </w:tc>
        <w:tc>
          <w:tcPr>
            <w:tcW w:w="1080" w:type="dxa"/>
          </w:tcPr>
          <w:p w14:paraId="16544146" w14:textId="77777777" w:rsidR="00346702" w:rsidRPr="00AA29A9" w:rsidRDefault="00346702" w:rsidP="00346702">
            <w:pPr>
              <w:pStyle w:val="acctfourfigures"/>
              <w:tabs>
                <w:tab w:val="clear" w:pos="765"/>
                <w:tab w:val="decimal" w:pos="911"/>
              </w:tabs>
              <w:spacing w:line="240" w:lineRule="atLeast"/>
              <w:ind w:right="11"/>
              <w:jc w:val="right"/>
              <w:rPr>
                <w:szCs w:val="22"/>
              </w:rPr>
            </w:pPr>
          </w:p>
        </w:tc>
        <w:tc>
          <w:tcPr>
            <w:tcW w:w="270" w:type="dxa"/>
          </w:tcPr>
          <w:p w14:paraId="3958E595" w14:textId="77777777" w:rsidR="00346702" w:rsidRPr="00AA29A9" w:rsidRDefault="00346702" w:rsidP="00346702">
            <w:pPr>
              <w:pStyle w:val="acctfourfigures"/>
              <w:spacing w:line="240" w:lineRule="atLeast"/>
              <w:rPr>
                <w:szCs w:val="22"/>
              </w:rPr>
            </w:pPr>
          </w:p>
        </w:tc>
        <w:tc>
          <w:tcPr>
            <w:tcW w:w="1091" w:type="dxa"/>
          </w:tcPr>
          <w:p w14:paraId="226C6617" w14:textId="77777777" w:rsidR="00346702" w:rsidRPr="00AA29A9" w:rsidRDefault="00346702" w:rsidP="00346702">
            <w:pPr>
              <w:pStyle w:val="acctfourfigures"/>
              <w:tabs>
                <w:tab w:val="clear" w:pos="765"/>
                <w:tab w:val="decimal" w:pos="911"/>
              </w:tabs>
              <w:spacing w:line="240" w:lineRule="atLeast"/>
              <w:ind w:right="11"/>
              <w:jc w:val="right"/>
              <w:rPr>
                <w:szCs w:val="22"/>
              </w:rPr>
            </w:pPr>
          </w:p>
        </w:tc>
        <w:tc>
          <w:tcPr>
            <w:tcW w:w="270" w:type="dxa"/>
          </w:tcPr>
          <w:p w14:paraId="3395357B" w14:textId="77777777" w:rsidR="00346702" w:rsidRPr="00AA29A9" w:rsidRDefault="00346702" w:rsidP="00346702">
            <w:pPr>
              <w:pStyle w:val="acctfourfigures"/>
              <w:tabs>
                <w:tab w:val="decimal" w:pos="911"/>
              </w:tabs>
              <w:spacing w:line="240" w:lineRule="atLeast"/>
              <w:rPr>
                <w:szCs w:val="22"/>
              </w:rPr>
            </w:pPr>
          </w:p>
        </w:tc>
        <w:tc>
          <w:tcPr>
            <w:tcW w:w="1080" w:type="dxa"/>
          </w:tcPr>
          <w:p w14:paraId="7E318134" w14:textId="21A4FC4D" w:rsidR="00346702" w:rsidRPr="00AA29A9" w:rsidRDefault="00346702" w:rsidP="00346702">
            <w:pPr>
              <w:pStyle w:val="acctfourfigures"/>
              <w:tabs>
                <w:tab w:val="clear" w:pos="765"/>
                <w:tab w:val="decimal" w:pos="911"/>
              </w:tabs>
              <w:spacing w:line="240" w:lineRule="atLeast"/>
              <w:ind w:right="11"/>
              <w:jc w:val="right"/>
              <w:rPr>
                <w:szCs w:val="22"/>
              </w:rPr>
            </w:pPr>
          </w:p>
        </w:tc>
        <w:tc>
          <w:tcPr>
            <w:tcW w:w="270" w:type="dxa"/>
          </w:tcPr>
          <w:p w14:paraId="4C3699B5" w14:textId="77777777" w:rsidR="00346702" w:rsidRPr="00AA29A9" w:rsidRDefault="00346702" w:rsidP="00346702">
            <w:pPr>
              <w:pStyle w:val="acctfourfigures"/>
              <w:tabs>
                <w:tab w:val="decimal" w:pos="911"/>
              </w:tabs>
              <w:spacing w:line="240" w:lineRule="atLeast"/>
              <w:rPr>
                <w:szCs w:val="22"/>
              </w:rPr>
            </w:pPr>
          </w:p>
        </w:tc>
        <w:tc>
          <w:tcPr>
            <w:tcW w:w="1082" w:type="dxa"/>
          </w:tcPr>
          <w:p w14:paraId="65B38B4B" w14:textId="77777777" w:rsidR="00346702" w:rsidRPr="00AA29A9" w:rsidRDefault="00346702" w:rsidP="00346702">
            <w:pPr>
              <w:pStyle w:val="acctfourfigures"/>
              <w:tabs>
                <w:tab w:val="clear" w:pos="765"/>
                <w:tab w:val="decimal" w:pos="911"/>
              </w:tabs>
              <w:spacing w:line="240" w:lineRule="atLeast"/>
              <w:ind w:right="11"/>
              <w:jc w:val="right"/>
              <w:rPr>
                <w:szCs w:val="22"/>
              </w:rPr>
            </w:pPr>
          </w:p>
        </w:tc>
      </w:tr>
      <w:tr w:rsidR="00346702" w:rsidRPr="00AA29A9" w14:paraId="17AF9409" w14:textId="77777777">
        <w:trPr>
          <w:cantSplit/>
        </w:trPr>
        <w:tc>
          <w:tcPr>
            <w:tcW w:w="3982" w:type="dxa"/>
          </w:tcPr>
          <w:p w14:paraId="4E70A32B" w14:textId="77777777" w:rsidR="00346702" w:rsidRPr="000072B6" w:rsidRDefault="00346702" w:rsidP="00346702">
            <w:pPr>
              <w:spacing w:line="240" w:lineRule="atLeast"/>
              <w:ind w:left="180" w:hanging="180"/>
              <w:rPr>
                <w:rFonts w:cs="Times New Roman"/>
                <w:sz w:val="22"/>
                <w:szCs w:val="22"/>
              </w:rPr>
            </w:pPr>
            <w:r w:rsidRPr="000072B6">
              <w:rPr>
                <w:rFonts w:cs="Times New Roman"/>
                <w:sz w:val="22"/>
                <w:szCs w:val="22"/>
              </w:rPr>
              <w:t>-</w:t>
            </w:r>
            <w:r w:rsidRPr="000072B6">
              <w:rPr>
                <w:rFonts w:cs="Times New Roman"/>
                <w:sz w:val="22"/>
                <w:szCs w:val="22"/>
              </w:rPr>
              <w:tab/>
              <w:t>Financial assumptions</w:t>
            </w:r>
          </w:p>
        </w:tc>
        <w:tc>
          <w:tcPr>
            <w:tcW w:w="183" w:type="dxa"/>
          </w:tcPr>
          <w:p w14:paraId="52307875" w14:textId="77777777" w:rsidR="00346702" w:rsidRPr="00AA29A9" w:rsidRDefault="00346702" w:rsidP="00346702">
            <w:pPr>
              <w:pStyle w:val="acctfourfigures"/>
              <w:tabs>
                <w:tab w:val="clear" w:pos="765"/>
                <w:tab w:val="decimal" w:pos="731"/>
              </w:tabs>
              <w:spacing w:line="240" w:lineRule="atLeast"/>
              <w:ind w:right="11"/>
              <w:rPr>
                <w:b/>
                <w:bCs/>
                <w:szCs w:val="22"/>
              </w:rPr>
            </w:pPr>
          </w:p>
        </w:tc>
        <w:tc>
          <w:tcPr>
            <w:tcW w:w="1080" w:type="dxa"/>
          </w:tcPr>
          <w:p w14:paraId="2889FBC5" w14:textId="2FF3E216" w:rsidR="00346702" w:rsidRPr="00FC112C" w:rsidRDefault="003C5CBB" w:rsidP="003C5CBB">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559</w:t>
            </w:r>
          </w:p>
        </w:tc>
        <w:tc>
          <w:tcPr>
            <w:tcW w:w="270" w:type="dxa"/>
          </w:tcPr>
          <w:p w14:paraId="508C712F"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91" w:type="dxa"/>
          </w:tcPr>
          <w:p w14:paraId="36DEEFE4" w14:textId="334F1FAC" w:rsidR="00346702" w:rsidRPr="00FC112C" w:rsidRDefault="00346702"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4,723</w:t>
            </w:r>
          </w:p>
        </w:tc>
        <w:tc>
          <w:tcPr>
            <w:tcW w:w="270" w:type="dxa"/>
          </w:tcPr>
          <w:p w14:paraId="21A5D32C"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0" w:type="dxa"/>
          </w:tcPr>
          <w:p w14:paraId="71A3148D" w14:textId="38EF01D5" w:rsidR="00346702" w:rsidRPr="00FC112C" w:rsidRDefault="009545B0" w:rsidP="00616AE6">
            <w:pPr>
              <w:tabs>
                <w:tab w:val="decimal" w:pos="64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18584FB3"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2" w:type="dxa"/>
          </w:tcPr>
          <w:p w14:paraId="0EF63DDA" w14:textId="0FD2CF67" w:rsidR="00346702" w:rsidRPr="00FC112C" w:rsidRDefault="00346702"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2,154</w:t>
            </w:r>
          </w:p>
        </w:tc>
      </w:tr>
      <w:tr w:rsidR="00346702" w:rsidRPr="00AA29A9" w14:paraId="379A44D5" w14:textId="77777777" w:rsidTr="0034032F">
        <w:trPr>
          <w:cantSplit/>
        </w:trPr>
        <w:tc>
          <w:tcPr>
            <w:tcW w:w="3982" w:type="dxa"/>
          </w:tcPr>
          <w:p w14:paraId="68661190" w14:textId="7D376F89" w:rsidR="00346702" w:rsidRPr="000072B6" w:rsidRDefault="00346702" w:rsidP="00346702">
            <w:pPr>
              <w:spacing w:line="240" w:lineRule="atLeast"/>
              <w:ind w:left="180" w:hanging="180"/>
              <w:rPr>
                <w:rFonts w:cs="Times New Roman"/>
                <w:sz w:val="22"/>
                <w:szCs w:val="22"/>
              </w:rPr>
            </w:pPr>
            <w:r w:rsidRPr="000072B6">
              <w:rPr>
                <w:rFonts w:cs="Times New Roman"/>
                <w:sz w:val="22"/>
                <w:szCs w:val="22"/>
              </w:rPr>
              <w:t>-</w:t>
            </w:r>
            <w:r w:rsidRPr="000072B6">
              <w:rPr>
                <w:rFonts w:cs="Times New Roman"/>
                <w:sz w:val="22"/>
                <w:szCs w:val="22"/>
              </w:rPr>
              <w:tab/>
            </w:r>
            <w:r>
              <w:rPr>
                <w:rFonts w:cs="Times New Roman"/>
                <w:sz w:val="22"/>
                <w:szCs w:val="22"/>
              </w:rPr>
              <w:t>Demographic</w:t>
            </w:r>
            <w:r w:rsidRPr="000072B6">
              <w:rPr>
                <w:rFonts w:cs="Times New Roman"/>
                <w:sz w:val="22"/>
                <w:szCs w:val="22"/>
              </w:rPr>
              <w:t xml:space="preserve"> assumptions</w:t>
            </w:r>
          </w:p>
        </w:tc>
        <w:tc>
          <w:tcPr>
            <w:tcW w:w="183" w:type="dxa"/>
          </w:tcPr>
          <w:p w14:paraId="2EBCB407" w14:textId="77777777" w:rsidR="00346702" w:rsidRPr="00AA29A9" w:rsidRDefault="00346702" w:rsidP="00346702">
            <w:pPr>
              <w:pStyle w:val="acctfourfigures"/>
              <w:tabs>
                <w:tab w:val="clear" w:pos="765"/>
                <w:tab w:val="decimal" w:pos="731"/>
              </w:tabs>
              <w:spacing w:line="240" w:lineRule="atLeast"/>
              <w:ind w:right="11"/>
              <w:rPr>
                <w:b/>
                <w:bCs/>
                <w:szCs w:val="22"/>
              </w:rPr>
            </w:pPr>
          </w:p>
        </w:tc>
        <w:tc>
          <w:tcPr>
            <w:tcW w:w="1080" w:type="dxa"/>
          </w:tcPr>
          <w:p w14:paraId="18534DE8" w14:textId="114C64CC" w:rsidR="00346702" w:rsidRPr="00FC112C" w:rsidRDefault="003C5CBB" w:rsidP="003C5CBB">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(303)</w:t>
            </w:r>
          </w:p>
        </w:tc>
        <w:tc>
          <w:tcPr>
            <w:tcW w:w="270" w:type="dxa"/>
          </w:tcPr>
          <w:p w14:paraId="4EE07D32"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91" w:type="dxa"/>
          </w:tcPr>
          <w:p w14:paraId="152FBEAF" w14:textId="03CA8808" w:rsidR="00346702" w:rsidRPr="00FC112C" w:rsidRDefault="00346702" w:rsidP="00B76377">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9,017</w:t>
            </w:r>
          </w:p>
        </w:tc>
        <w:tc>
          <w:tcPr>
            <w:tcW w:w="270" w:type="dxa"/>
          </w:tcPr>
          <w:p w14:paraId="63B2F90B"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0" w:type="dxa"/>
          </w:tcPr>
          <w:p w14:paraId="6409010C" w14:textId="44261614" w:rsidR="00346702" w:rsidRPr="00FC112C" w:rsidRDefault="009545B0" w:rsidP="00616AE6">
            <w:pPr>
              <w:tabs>
                <w:tab w:val="decimal" w:pos="64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487A1255"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2" w:type="dxa"/>
          </w:tcPr>
          <w:p w14:paraId="0E1E3314" w14:textId="225D9D45" w:rsidR="00346702" w:rsidRPr="00FC112C" w:rsidRDefault="00346702"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5,472</w:t>
            </w:r>
          </w:p>
        </w:tc>
      </w:tr>
      <w:tr w:rsidR="00346702" w:rsidRPr="00AA29A9" w14:paraId="45C682C5" w14:textId="77777777" w:rsidTr="0034032F">
        <w:trPr>
          <w:cantSplit/>
        </w:trPr>
        <w:tc>
          <w:tcPr>
            <w:tcW w:w="3982" w:type="dxa"/>
          </w:tcPr>
          <w:p w14:paraId="344F6C8E" w14:textId="77777777" w:rsidR="00346702" w:rsidRPr="000072B6" w:rsidRDefault="00346702" w:rsidP="00346702">
            <w:pPr>
              <w:spacing w:line="240" w:lineRule="atLeast"/>
              <w:ind w:left="180" w:hanging="180"/>
              <w:rPr>
                <w:rFonts w:cs="Times New Roman"/>
                <w:sz w:val="22"/>
                <w:szCs w:val="22"/>
              </w:rPr>
            </w:pPr>
            <w:r w:rsidRPr="000072B6">
              <w:rPr>
                <w:rFonts w:cs="Times New Roman"/>
                <w:sz w:val="22"/>
                <w:szCs w:val="22"/>
              </w:rPr>
              <w:t>-</w:t>
            </w:r>
            <w:r w:rsidRPr="000072B6">
              <w:rPr>
                <w:rFonts w:cs="Times New Roman"/>
                <w:sz w:val="22"/>
                <w:szCs w:val="22"/>
              </w:rPr>
              <w:tab/>
              <w:t>Experience adjustment</w:t>
            </w:r>
          </w:p>
        </w:tc>
        <w:tc>
          <w:tcPr>
            <w:tcW w:w="183" w:type="dxa"/>
          </w:tcPr>
          <w:p w14:paraId="660460DF" w14:textId="77777777" w:rsidR="00346702" w:rsidRPr="00AA29A9" w:rsidRDefault="00346702" w:rsidP="00346702">
            <w:pPr>
              <w:pStyle w:val="acctfourfigures"/>
              <w:tabs>
                <w:tab w:val="clear" w:pos="765"/>
                <w:tab w:val="decimal" w:pos="731"/>
              </w:tabs>
              <w:spacing w:line="240" w:lineRule="atLeast"/>
              <w:ind w:right="11"/>
              <w:rPr>
                <w:b/>
                <w:bCs/>
                <w:szCs w:val="22"/>
              </w:rPr>
            </w:pPr>
          </w:p>
        </w:tc>
        <w:tc>
          <w:tcPr>
            <w:tcW w:w="1080" w:type="dxa"/>
          </w:tcPr>
          <w:p w14:paraId="51052A52" w14:textId="5CCCF2F6" w:rsidR="00346702" w:rsidRPr="00FC112C" w:rsidRDefault="003C5CBB" w:rsidP="003C5CBB">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359</w:t>
            </w:r>
          </w:p>
        </w:tc>
        <w:tc>
          <w:tcPr>
            <w:tcW w:w="270" w:type="dxa"/>
          </w:tcPr>
          <w:p w14:paraId="4E35676D"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91" w:type="dxa"/>
          </w:tcPr>
          <w:p w14:paraId="71CDA00E" w14:textId="78DE0A14" w:rsidR="00346702" w:rsidRPr="00FC112C" w:rsidRDefault="00346702"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13,599</w:t>
            </w:r>
          </w:p>
        </w:tc>
        <w:tc>
          <w:tcPr>
            <w:tcW w:w="270" w:type="dxa"/>
          </w:tcPr>
          <w:p w14:paraId="788222A8"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0" w:type="dxa"/>
          </w:tcPr>
          <w:p w14:paraId="337884B0" w14:textId="0429E4F8" w:rsidR="00346702" w:rsidRPr="00FC112C" w:rsidRDefault="009545B0" w:rsidP="00616AE6">
            <w:pPr>
              <w:tabs>
                <w:tab w:val="decimal" w:pos="64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31871EF1"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2" w:type="dxa"/>
          </w:tcPr>
          <w:p w14:paraId="27BAD693" w14:textId="1C53CB6B" w:rsidR="00346702" w:rsidRPr="00FC112C" w:rsidRDefault="00346702"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17,272</w:t>
            </w:r>
          </w:p>
        </w:tc>
      </w:tr>
      <w:tr w:rsidR="00346702" w:rsidRPr="00AA29A9" w14:paraId="652F3119" w14:textId="77777777" w:rsidTr="0034032F">
        <w:trPr>
          <w:cantSplit/>
        </w:trPr>
        <w:tc>
          <w:tcPr>
            <w:tcW w:w="3982" w:type="dxa"/>
            <w:vAlign w:val="bottom"/>
          </w:tcPr>
          <w:p w14:paraId="6B939056" w14:textId="51A066B7" w:rsidR="00346702" w:rsidRPr="000072B6" w:rsidRDefault="00346702" w:rsidP="00346702">
            <w:pPr>
              <w:spacing w:line="240" w:lineRule="atLeast"/>
              <w:ind w:left="180" w:hanging="180"/>
              <w:rPr>
                <w:sz w:val="22"/>
                <w:szCs w:val="22"/>
              </w:rPr>
            </w:pPr>
            <w:r>
              <w:rPr>
                <w:sz w:val="22"/>
                <w:szCs w:val="22"/>
              </w:rPr>
              <w:t>Exchange differences on translating financial statements</w:t>
            </w:r>
          </w:p>
        </w:tc>
        <w:tc>
          <w:tcPr>
            <w:tcW w:w="183" w:type="dxa"/>
            <w:vAlign w:val="bottom"/>
          </w:tcPr>
          <w:p w14:paraId="17152C1B" w14:textId="77777777" w:rsidR="00346702" w:rsidRPr="00AA29A9" w:rsidRDefault="00346702" w:rsidP="00346702">
            <w:pPr>
              <w:pStyle w:val="acctfourfigures"/>
              <w:tabs>
                <w:tab w:val="clear" w:pos="765"/>
                <w:tab w:val="decimal" w:pos="731"/>
              </w:tabs>
              <w:spacing w:line="240" w:lineRule="atLeast"/>
              <w:ind w:right="11"/>
              <w:rPr>
                <w:b/>
                <w:bCs/>
                <w:szCs w:val="22"/>
              </w:rPr>
            </w:pPr>
          </w:p>
        </w:tc>
        <w:tc>
          <w:tcPr>
            <w:tcW w:w="1080" w:type="dxa"/>
            <w:tcBorders>
              <w:bottom w:val="single" w:sz="4" w:space="0" w:color="auto"/>
            </w:tcBorders>
            <w:vAlign w:val="bottom"/>
          </w:tcPr>
          <w:p w14:paraId="2249BAD6" w14:textId="51A12A6F" w:rsidR="00346702" w:rsidRPr="001E05F0" w:rsidRDefault="001E05F0" w:rsidP="00346702">
            <w:pPr>
              <w:tabs>
                <w:tab w:val="decimal" w:pos="862"/>
              </w:tabs>
              <w:spacing w:line="240" w:lineRule="atLeast"/>
              <w:ind w:left="-108" w:right="-108"/>
              <w:rPr>
                <w:rFonts w:eastAsia="Arial Unicode MS"/>
                <w:sz w:val="22"/>
              </w:rPr>
            </w:pPr>
            <w:r>
              <w:rPr>
                <w:rFonts w:eastAsia="Arial Unicode MS"/>
                <w:sz w:val="22"/>
              </w:rPr>
              <w:t>(215)</w:t>
            </w:r>
          </w:p>
        </w:tc>
        <w:tc>
          <w:tcPr>
            <w:tcW w:w="270" w:type="dxa"/>
            <w:vAlign w:val="bottom"/>
          </w:tcPr>
          <w:p w14:paraId="019171F9"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91" w:type="dxa"/>
            <w:tcBorders>
              <w:bottom w:val="single" w:sz="4" w:space="0" w:color="auto"/>
            </w:tcBorders>
            <w:vAlign w:val="bottom"/>
          </w:tcPr>
          <w:p w14:paraId="51500ACF" w14:textId="19AE4846" w:rsidR="00346702" w:rsidRPr="00FC112C" w:rsidRDefault="00346702"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(86)</w:t>
            </w:r>
          </w:p>
        </w:tc>
        <w:tc>
          <w:tcPr>
            <w:tcW w:w="270" w:type="dxa"/>
            <w:vAlign w:val="bottom"/>
          </w:tcPr>
          <w:p w14:paraId="06BB938D"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0" w:type="dxa"/>
            <w:tcBorders>
              <w:bottom w:val="single" w:sz="4" w:space="0" w:color="auto"/>
            </w:tcBorders>
            <w:vAlign w:val="bottom"/>
          </w:tcPr>
          <w:p w14:paraId="65182E5C" w14:textId="5641C08E" w:rsidR="00346702" w:rsidRPr="001E05F0" w:rsidRDefault="009545B0" w:rsidP="00616AE6">
            <w:pPr>
              <w:tabs>
                <w:tab w:val="decimal" w:pos="640"/>
              </w:tabs>
              <w:spacing w:line="240" w:lineRule="atLeast"/>
              <w:ind w:left="-108" w:right="-108"/>
              <w:rPr>
                <w:rFonts w:eastAsia="Arial Unicode MS" w:cstheme="minorBidi"/>
                <w:sz w:val="22"/>
                <w:szCs w:val="22"/>
                <w:cs/>
              </w:rPr>
            </w:pPr>
            <w:r>
              <w:rPr>
                <w:rFonts w:eastAsia="Arial Unicode MS" w:cs="Times New Roman"/>
                <w:sz w:val="22"/>
                <w:szCs w:val="22"/>
              </w:rPr>
              <w:t>-</w:t>
            </w:r>
          </w:p>
        </w:tc>
        <w:tc>
          <w:tcPr>
            <w:tcW w:w="270" w:type="dxa"/>
            <w:vAlign w:val="bottom"/>
          </w:tcPr>
          <w:p w14:paraId="6BB76AB8"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2" w:type="dxa"/>
            <w:tcBorders>
              <w:bottom w:val="single" w:sz="4" w:space="0" w:color="auto"/>
            </w:tcBorders>
            <w:vAlign w:val="bottom"/>
          </w:tcPr>
          <w:p w14:paraId="0BC37A15" w14:textId="47D6DA1C" w:rsidR="00346702" w:rsidRPr="00FC112C" w:rsidRDefault="00346702" w:rsidP="00616AE6">
            <w:pPr>
              <w:tabs>
                <w:tab w:val="decimal" w:pos="640"/>
              </w:tabs>
              <w:spacing w:line="240" w:lineRule="atLeast"/>
              <w:ind w:left="-108" w:right="-108"/>
              <w:rPr>
                <w:rFonts w:eastAsia="Arial Unicode MS" w:cs="Times New Roman"/>
                <w:sz w:val="22"/>
                <w:szCs w:val="22"/>
              </w:rPr>
            </w:pPr>
            <w:r>
              <w:rPr>
                <w:rFonts w:eastAsia="Arial Unicode MS" w:cs="Times New Roman"/>
                <w:sz w:val="22"/>
                <w:szCs w:val="22"/>
              </w:rPr>
              <w:t>-</w:t>
            </w:r>
          </w:p>
        </w:tc>
      </w:tr>
      <w:tr w:rsidR="00346702" w:rsidRPr="00AA29A9" w14:paraId="16FF0D75" w14:textId="77777777" w:rsidTr="0034032F">
        <w:trPr>
          <w:cantSplit/>
        </w:trPr>
        <w:tc>
          <w:tcPr>
            <w:tcW w:w="3982" w:type="dxa"/>
            <w:vAlign w:val="bottom"/>
          </w:tcPr>
          <w:p w14:paraId="5E7B7222" w14:textId="77777777" w:rsidR="00346702" w:rsidRPr="000072B6" w:rsidRDefault="00346702" w:rsidP="00346702">
            <w:pPr>
              <w:spacing w:line="240" w:lineRule="atLeast"/>
              <w:ind w:left="180" w:hanging="180"/>
              <w:rPr>
                <w:rFonts w:cs="Times New Roman"/>
                <w:sz w:val="22"/>
                <w:szCs w:val="22"/>
              </w:rPr>
            </w:pPr>
          </w:p>
        </w:tc>
        <w:tc>
          <w:tcPr>
            <w:tcW w:w="183" w:type="dxa"/>
            <w:vAlign w:val="bottom"/>
          </w:tcPr>
          <w:p w14:paraId="40D66B54" w14:textId="77777777" w:rsidR="00346702" w:rsidRPr="00AA29A9" w:rsidRDefault="00346702" w:rsidP="00346702">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single" w:sz="4" w:space="0" w:color="auto"/>
            </w:tcBorders>
            <w:vAlign w:val="bottom"/>
          </w:tcPr>
          <w:p w14:paraId="7CE03B58" w14:textId="6D3E6291" w:rsidR="00346702" w:rsidRPr="001E05F0" w:rsidRDefault="001E05F0" w:rsidP="00346702">
            <w:pPr>
              <w:tabs>
                <w:tab w:val="decimal" w:pos="862"/>
              </w:tabs>
              <w:spacing w:line="240" w:lineRule="atLeast"/>
              <w:ind w:left="-108" w:right="-108"/>
              <w:rPr>
                <w:rFonts w:eastAsia="Arial Unicode MS" w:cstheme="minorBidi"/>
                <w:b/>
                <w:bCs/>
                <w:sz w:val="22"/>
                <w:szCs w:val="22"/>
              </w:rPr>
            </w:pPr>
            <w:r>
              <w:rPr>
                <w:rFonts w:eastAsia="Arial Unicode MS" w:cstheme="minorBidi"/>
                <w:b/>
                <w:bCs/>
                <w:sz w:val="22"/>
                <w:szCs w:val="22"/>
              </w:rPr>
              <w:t>(215)</w:t>
            </w:r>
          </w:p>
        </w:tc>
        <w:tc>
          <w:tcPr>
            <w:tcW w:w="270" w:type="dxa"/>
            <w:vAlign w:val="bottom"/>
          </w:tcPr>
          <w:p w14:paraId="4151AA43" w14:textId="77777777" w:rsidR="00346702" w:rsidRPr="00FF0E55" w:rsidRDefault="00346702" w:rsidP="00346702">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single" w:sz="4" w:space="0" w:color="auto"/>
            </w:tcBorders>
            <w:vAlign w:val="bottom"/>
          </w:tcPr>
          <w:p w14:paraId="74FD9997" w14:textId="73556FF2" w:rsidR="00346702" w:rsidRPr="00FF0E55" w:rsidRDefault="00346702" w:rsidP="00346702">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27,253</w:t>
            </w:r>
          </w:p>
        </w:tc>
        <w:tc>
          <w:tcPr>
            <w:tcW w:w="270" w:type="dxa"/>
            <w:vAlign w:val="bottom"/>
          </w:tcPr>
          <w:p w14:paraId="3FFA1A1C" w14:textId="77777777" w:rsidR="00346702" w:rsidRPr="00FF0E55" w:rsidRDefault="00346702" w:rsidP="00346702">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single" w:sz="4" w:space="0" w:color="auto"/>
            </w:tcBorders>
            <w:vAlign w:val="bottom"/>
          </w:tcPr>
          <w:p w14:paraId="78C87F82" w14:textId="30E05BA2" w:rsidR="00346702" w:rsidRPr="00FF0E55" w:rsidRDefault="001E05F0" w:rsidP="00616AE6">
            <w:pPr>
              <w:tabs>
                <w:tab w:val="decimal" w:pos="640"/>
              </w:tabs>
              <w:spacing w:line="240" w:lineRule="atLeast"/>
              <w:ind w:left="-108" w:right="-108"/>
              <w:rPr>
                <w:rFonts w:eastAsia="Arial Unicode MS" w:cs="Times New Roman"/>
                <w:b/>
                <w:bCs/>
                <w:sz w:val="22"/>
                <w:szCs w:val="22"/>
              </w:rPr>
            </w:pPr>
            <w:r>
              <w:rPr>
                <w:rFonts w:eastAsia="Arial Unicode MS" w:cs="Times New Roman"/>
                <w:b/>
                <w:bCs/>
                <w:sz w:val="22"/>
                <w:szCs w:val="22"/>
              </w:rPr>
              <w:t>-</w:t>
            </w:r>
          </w:p>
        </w:tc>
        <w:tc>
          <w:tcPr>
            <w:tcW w:w="270" w:type="dxa"/>
            <w:vAlign w:val="bottom"/>
          </w:tcPr>
          <w:p w14:paraId="3ED0882D" w14:textId="77777777" w:rsidR="00346702" w:rsidRPr="00FF0E55" w:rsidRDefault="00346702" w:rsidP="00346702">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single" w:sz="4" w:space="0" w:color="auto"/>
            </w:tcBorders>
            <w:vAlign w:val="bottom"/>
          </w:tcPr>
          <w:p w14:paraId="6104FA31" w14:textId="222BA779" w:rsidR="00346702" w:rsidRPr="00346702" w:rsidRDefault="00346702" w:rsidP="00346702">
            <w:pPr>
              <w:tabs>
                <w:tab w:val="decimal" w:pos="862"/>
              </w:tabs>
              <w:spacing w:line="240" w:lineRule="atLeast"/>
              <w:ind w:left="-108" w:right="-108"/>
              <w:rPr>
                <w:rFonts w:eastAsia="Arial Unicode MS" w:cs="Times New Roman"/>
                <w:b/>
                <w:bCs/>
                <w:sz w:val="22"/>
                <w:szCs w:val="22"/>
              </w:rPr>
            </w:pPr>
            <w:r w:rsidRPr="00346702">
              <w:rPr>
                <w:rFonts w:eastAsia="Arial Unicode MS" w:cs="Times New Roman"/>
                <w:b/>
                <w:bCs/>
                <w:sz w:val="22"/>
                <w:szCs w:val="22"/>
              </w:rPr>
              <w:t>24,898</w:t>
            </w:r>
          </w:p>
        </w:tc>
      </w:tr>
      <w:tr w:rsidR="00346702" w:rsidRPr="00AA29A9" w14:paraId="22F93D30" w14:textId="77777777" w:rsidTr="0034032F">
        <w:trPr>
          <w:cantSplit/>
        </w:trPr>
        <w:tc>
          <w:tcPr>
            <w:tcW w:w="3982" w:type="dxa"/>
            <w:vAlign w:val="bottom"/>
          </w:tcPr>
          <w:p w14:paraId="51B40B4F" w14:textId="77777777" w:rsidR="00346702" w:rsidRPr="000072B6" w:rsidRDefault="00346702" w:rsidP="00346702">
            <w:pPr>
              <w:spacing w:line="240" w:lineRule="atLeast"/>
              <w:ind w:left="180" w:hanging="180"/>
              <w:rPr>
                <w:rFonts w:cs="Times New Roman"/>
                <w:sz w:val="22"/>
                <w:szCs w:val="22"/>
              </w:rPr>
            </w:pPr>
            <w:r w:rsidRPr="000072B6">
              <w:rPr>
                <w:rFonts w:cs="Times New Roman"/>
                <w:sz w:val="22"/>
                <w:szCs w:val="22"/>
              </w:rPr>
              <w:t>Benefit paid</w:t>
            </w:r>
          </w:p>
        </w:tc>
        <w:tc>
          <w:tcPr>
            <w:tcW w:w="183" w:type="dxa"/>
            <w:vAlign w:val="bottom"/>
          </w:tcPr>
          <w:p w14:paraId="0322AC52" w14:textId="77777777" w:rsidR="00346702" w:rsidRPr="00AA29A9" w:rsidRDefault="00346702" w:rsidP="00346702">
            <w:pPr>
              <w:pStyle w:val="acctfourfigures"/>
              <w:tabs>
                <w:tab w:val="clear" w:pos="765"/>
                <w:tab w:val="decimal" w:pos="731"/>
              </w:tabs>
              <w:spacing w:line="240" w:lineRule="atLeast"/>
              <w:ind w:right="11"/>
              <w:rPr>
                <w:szCs w:val="22"/>
              </w:rPr>
            </w:pPr>
          </w:p>
        </w:tc>
        <w:tc>
          <w:tcPr>
            <w:tcW w:w="1080" w:type="dxa"/>
            <w:tcBorders>
              <w:bottom w:val="single" w:sz="4" w:space="0" w:color="auto"/>
            </w:tcBorders>
            <w:vAlign w:val="bottom"/>
          </w:tcPr>
          <w:p w14:paraId="6439785D" w14:textId="12F3DFE0" w:rsidR="00346702" w:rsidRPr="00FC112C" w:rsidRDefault="001E05F0"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(9,521)</w:t>
            </w:r>
          </w:p>
        </w:tc>
        <w:tc>
          <w:tcPr>
            <w:tcW w:w="270" w:type="dxa"/>
            <w:vAlign w:val="bottom"/>
          </w:tcPr>
          <w:p w14:paraId="0BCB78EF"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91" w:type="dxa"/>
            <w:tcBorders>
              <w:bottom w:val="single" w:sz="4" w:space="0" w:color="auto"/>
            </w:tcBorders>
            <w:vAlign w:val="bottom"/>
          </w:tcPr>
          <w:p w14:paraId="17EB1795" w14:textId="3E77E740" w:rsidR="00346702" w:rsidRPr="00FC112C" w:rsidRDefault="00346702"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(7,649)</w:t>
            </w:r>
          </w:p>
        </w:tc>
        <w:tc>
          <w:tcPr>
            <w:tcW w:w="270" w:type="dxa"/>
            <w:vAlign w:val="bottom"/>
          </w:tcPr>
          <w:p w14:paraId="30F46FCB"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0" w:type="dxa"/>
            <w:tcBorders>
              <w:bottom w:val="single" w:sz="4" w:space="0" w:color="auto"/>
            </w:tcBorders>
            <w:vAlign w:val="bottom"/>
          </w:tcPr>
          <w:p w14:paraId="2C718F38" w14:textId="51B26BBB" w:rsidR="00346702" w:rsidRPr="00FC112C" w:rsidRDefault="001E05F0"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(5,243)</w:t>
            </w:r>
          </w:p>
        </w:tc>
        <w:tc>
          <w:tcPr>
            <w:tcW w:w="270" w:type="dxa"/>
            <w:vAlign w:val="bottom"/>
          </w:tcPr>
          <w:p w14:paraId="1B903455" w14:textId="77777777" w:rsidR="00346702" w:rsidRPr="00FC112C" w:rsidRDefault="00346702" w:rsidP="00346702">
            <w:pPr>
              <w:tabs>
                <w:tab w:val="decimal" w:pos="862"/>
              </w:tabs>
              <w:spacing w:line="240" w:lineRule="atLeast"/>
              <w:ind w:left="-108" w:right="-108"/>
              <w:rPr>
                <w:rFonts w:eastAsia="Arial Unicode MS" w:cs="Times New Roman"/>
                <w:sz w:val="22"/>
                <w:szCs w:val="22"/>
              </w:rPr>
            </w:pPr>
          </w:p>
        </w:tc>
        <w:tc>
          <w:tcPr>
            <w:tcW w:w="1082" w:type="dxa"/>
            <w:tcBorders>
              <w:bottom w:val="single" w:sz="4" w:space="0" w:color="auto"/>
            </w:tcBorders>
            <w:vAlign w:val="bottom"/>
          </w:tcPr>
          <w:p w14:paraId="06346451" w14:textId="354E3CA5" w:rsidR="00346702" w:rsidRPr="00FC112C" w:rsidRDefault="00346702" w:rsidP="00346702">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(5,930)</w:t>
            </w:r>
          </w:p>
        </w:tc>
      </w:tr>
      <w:tr w:rsidR="00346702" w:rsidRPr="00AA29A9" w14:paraId="1B8E7986" w14:textId="77777777" w:rsidTr="0034032F">
        <w:trPr>
          <w:cantSplit/>
        </w:trPr>
        <w:tc>
          <w:tcPr>
            <w:tcW w:w="3982" w:type="dxa"/>
            <w:vAlign w:val="bottom"/>
          </w:tcPr>
          <w:p w14:paraId="41F5CC9F" w14:textId="77777777" w:rsidR="00346702" w:rsidRPr="000072B6" w:rsidRDefault="00346702" w:rsidP="00346702">
            <w:pPr>
              <w:pStyle w:val="acctfourfigures"/>
              <w:tabs>
                <w:tab w:val="clear" w:pos="765"/>
              </w:tabs>
              <w:rPr>
                <w:szCs w:val="22"/>
              </w:rPr>
            </w:pPr>
            <w:r w:rsidRPr="000072B6">
              <w:rPr>
                <w:b/>
                <w:bCs/>
                <w:szCs w:val="22"/>
                <w:lang w:bidi="th-TH"/>
              </w:rPr>
              <w:t>at 31 December</w:t>
            </w:r>
          </w:p>
        </w:tc>
        <w:tc>
          <w:tcPr>
            <w:tcW w:w="183" w:type="dxa"/>
            <w:vAlign w:val="bottom"/>
          </w:tcPr>
          <w:p w14:paraId="0DB7C63B" w14:textId="77777777" w:rsidR="00346702" w:rsidRPr="00AA29A9" w:rsidRDefault="00346702" w:rsidP="00346702">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double" w:sz="4" w:space="0" w:color="auto"/>
            </w:tcBorders>
            <w:vAlign w:val="bottom"/>
          </w:tcPr>
          <w:p w14:paraId="5E3C906F" w14:textId="4847B033" w:rsidR="00346702" w:rsidRPr="001E05F0" w:rsidRDefault="001E05F0" w:rsidP="00346702">
            <w:pPr>
              <w:tabs>
                <w:tab w:val="decimal" w:pos="862"/>
              </w:tabs>
              <w:spacing w:line="240" w:lineRule="atLeast"/>
              <w:ind w:left="-108" w:right="-108"/>
              <w:rPr>
                <w:rFonts w:eastAsia="Arial Unicode MS" w:cstheme="minorBidi"/>
                <w:b/>
                <w:bCs/>
                <w:sz w:val="22"/>
                <w:szCs w:val="22"/>
              </w:rPr>
            </w:pPr>
            <w:r>
              <w:rPr>
                <w:rFonts w:eastAsia="Arial Unicode MS" w:cstheme="minorBidi"/>
                <w:b/>
                <w:bCs/>
                <w:sz w:val="22"/>
                <w:szCs w:val="22"/>
              </w:rPr>
              <w:t>186,636</w:t>
            </w:r>
          </w:p>
        </w:tc>
        <w:tc>
          <w:tcPr>
            <w:tcW w:w="270" w:type="dxa"/>
            <w:vAlign w:val="bottom"/>
          </w:tcPr>
          <w:p w14:paraId="547DEBB5" w14:textId="77777777" w:rsidR="00346702" w:rsidRPr="00FF0E55" w:rsidRDefault="00346702" w:rsidP="00346702">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double" w:sz="4" w:space="0" w:color="auto"/>
            </w:tcBorders>
            <w:vAlign w:val="bottom"/>
          </w:tcPr>
          <w:p w14:paraId="7DC8627B" w14:textId="2EE6AFF9" w:rsidR="00346702" w:rsidRPr="00FF0E55" w:rsidRDefault="00346702" w:rsidP="00346702">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172,067</w:t>
            </w:r>
          </w:p>
        </w:tc>
        <w:tc>
          <w:tcPr>
            <w:tcW w:w="270" w:type="dxa"/>
            <w:vAlign w:val="bottom"/>
          </w:tcPr>
          <w:p w14:paraId="0B76FFD3" w14:textId="77777777" w:rsidR="00346702" w:rsidRPr="00FF0E55" w:rsidRDefault="00346702" w:rsidP="00346702">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double" w:sz="4" w:space="0" w:color="auto"/>
            </w:tcBorders>
            <w:vAlign w:val="bottom"/>
          </w:tcPr>
          <w:p w14:paraId="6F40EDEF" w14:textId="3E5BAF18" w:rsidR="00346702" w:rsidRPr="00FF0E55" w:rsidRDefault="001E05F0" w:rsidP="00346702">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92,435</w:t>
            </w:r>
          </w:p>
        </w:tc>
        <w:tc>
          <w:tcPr>
            <w:tcW w:w="270" w:type="dxa"/>
            <w:vAlign w:val="bottom"/>
          </w:tcPr>
          <w:p w14:paraId="28F4D114" w14:textId="77777777" w:rsidR="00346702" w:rsidRPr="00FF0E55" w:rsidRDefault="00346702" w:rsidP="00346702">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double" w:sz="4" w:space="0" w:color="auto"/>
            </w:tcBorders>
            <w:vAlign w:val="bottom"/>
          </w:tcPr>
          <w:p w14:paraId="5305AB6E" w14:textId="6C734C4B" w:rsidR="00346702" w:rsidRPr="00FF0E55" w:rsidRDefault="00346702" w:rsidP="00346702">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85,090</w:t>
            </w:r>
          </w:p>
        </w:tc>
      </w:tr>
    </w:tbl>
    <w:p w14:paraId="43D8C5FF" w14:textId="77777777" w:rsidR="005674D1" w:rsidRPr="0034032F" w:rsidRDefault="005674D1" w:rsidP="00CE6897">
      <w:pPr>
        <w:tabs>
          <w:tab w:val="left" w:pos="900"/>
        </w:tabs>
        <w:spacing w:line="276" w:lineRule="auto"/>
        <w:ind w:right="108"/>
        <w:jc w:val="both"/>
        <w:rPr>
          <w:rFonts w:eastAsia="Calibri"/>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270"/>
        <w:gridCol w:w="1080"/>
      </w:tblGrid>
      <w:tr w:rsidR="00C05C90" w:rsidRPr="00AA29A9" w14:paraId="1713A9A2" w14:textId="77777777" w:rsidTr="00810B96">
        <w:trPr>
          <w:cantSplit/>
          <w:tblHeader/>
        </w:trPr>
        <w:tc>
          <w:tcPr>
            <w:tcW w:w="4230" w:type="dxa"/>
          </w:tcPr>
          <w:p w14:paraId="6E30A9F1" w14:textId="77777777" w:rsidR="00C05C90" w:rsidRDefault="00C05C90" w:rsidP="00CA0A04">
            <w:pPr>
              <w:spacing w:line="240" w:lineRule="atLeast"/>
              <w:rPr>
                <w:rFonts w:cs="Times New Roman"/>
                <w:sz w:val="22"/>
                <w:szCs w:val="22"/>
                <w:lang w:val="fr-FR"/>
              </w:rPr>
            </w:pPr>
          </w:p>
          <w:p w14:paraId="5BF46861" w14:textId="77777777" w:rsidR="00CE6897" w:rsidRPr="00146F6F" w:rsidRDefault="00CE6897" w:rsidP="00CA0A04">
            <w:pPr>
              <w:spacing w:line="240" w:lineRule="atLeast"/>
              <w:rPr>
                <w:rFonts w:cs="Times New Roman"/>
                <w:b/>
                <w:bCs/>
                <w:i/>
                <w:iCs/>
                <w:sz w:val="22"/>
                <w:szCs w:val="22"/>
                <w:lang w:val="fr-FR"/>
              </w:rPr>
            </w:pPr>
            <w:r w:rsidRPr="00146F6F">
              <w:rPr>
                <w:rFonts w:cs="Times New Roman"/>
                <w:b/>
                <w:bCs/>
                <w:i/>
                <w:iCs/>
                <w:sz w:val="22"/>
                <w:szCs w:val="22"/>
                <w:lang w:val="fr-FR"/>
              </w:rPr>
              <w:t>Principal actuarial assumptions</w:t>
            </w:r>
          </w:p>
        </w:tc>
        <w:tc>
          <w:tcPr>
            <w:tcW w:w="2430" w:type="dxa"/>
            <w:gridSpan w:val="3"/>
          </w:tcPr>
          <w:p w14:paraId="4A552562" w14:textId="77777777" w:rsidR="00C05C90" w:rsidRPr="00AA29A9" w:rsidRDefault="00C05C90" w:rsidP="00CA0A04">
            <w:pPr>
              <w:pStyle w:val="acctmergecolhdg"/>
              <w:spacing w:line="240" w:lineRule="atLeast"/>
              <w:rPr>
                <w:szCs w:val="22"/>
              </w:rPr>
            </w:pPr>
            <w:r w:rsidRPr="00AA29A9">
              <w:rPr>
                <w:szCs w:val="22"/>
              </w:rPr>
              <w:t xml:space="preserve">Consolidated </w:t>
            </w:r>
          </w:p>
          <w:p w14:paraId="3F87F9C4" w14:textId="77777777" w:rsidR="00C05C90" w:rsidRPr="00AA29A9" w:rsidRDefault="00C05C90" w:rsidP="00CA0A04">
            <w:pPr>
              <w:pStyle w:val="acctmergecolhdg"/>
              <w:spacing w:line="240" w:lineRule="atLeast"/>
              <w:rPr>
                <w:szCs w:val="22"/>
              </w:rPr>
            </w:pPr>
            <w:r w:rsidRPr="00AA29A9">
              <w:rPr>
                <w:szCs w:val="22"/>
              </w:rPr>
              <w:t xml:space="preserve">financial statements </w:t>
            </w:r>
          </w:p>
        </w:tc>
        <w:tc>
          <w:tcPr>
            <w:tcW w:w="270" w:type="dxa"/>
          </w:tcPr>
          <w:p w14:paraId="5E85B3E3" w14:textId="77777777" w:rsidR="00C05C90" w:rsidRPr="00AA29A9" w:rsidRDefault="00C05C90" w:rsidP="00CA0A04">
            <w:pPr>
              <w:pStyle w:val="acctmergecolhdg"/>
              <w:spacing w:line="240" w:lineRule="atLeast"/>
              <w:rPr>
                <w:szCs w:val="22"/>
              </w:rPr>
            </w:pPr>
          </w:p>
        </w:tc>
        <w:tc>
          <w:tcPr>
            <w:tcW w:w="2430" w:type="dxa"/>
            <w:gridSpan w:val="3"/>
          </w:tcPr>
          <w:p w14:paraId="4A52E395" w14:textId="77777777" w:rsidR="00C05C90" w:rsidRPr="00AA29A9" w:rsidRDefault="00C05C90" w:rsidP="00CA0A04">
            <w:pPr>
              <w:pStyle w:val="acctmergecolhdg"/>
              <w:spacing w:line="240" w:lineRule="atLeast"/>
              <w:rPr>
                <w:szCs w:val="22"/>
              </w:rPr>
            </w:pPr>
            <w:r w:rsidRPr="00AA29A9">
              <w:rPr>
                <w:szCs w:val="22"/>
              </w:rPr>
              <w:t xml:space="preserve">Separate </w:t>
            </w:r>
          </w:p>
          <w:p w14:paraId="68F195FB" w14:textId="77777777" w:rsidR="00C05C90" w:rsidRPr="00AA29A9" w:rsidRDefault="00C05C90" w:rsidP="00CA0A04">
            <w:pPr>
              <w:pStyle w:val="acctmergecolhdg"/>
              <w:spacing w:line="240" w:lineRule="atLeast"/>
              <w:rPr>
                <w:szCs w:val="22"/>
              </w:rPr>
            </w:pPr>
            <w:r w:rsidRPr="00AA29A9">
              <w:rPr>
                <w:szCs w:val="22"/>
              </w:rPr>
              <w:t xml:space="preserve">financial statements </w:t>
            </w:r>
          </w:p>
        </w:tc>
      </w:tr>
      <w:tr w:rsidR="00346702" w:rsidRPr="00AA29A9" w14:paraId="0F3139A8" w14:textId="77777777" w:rsidTr="00810B96">
        <w:trPr>
          <w:cantSplit/>
          <w:tblHeader/>
        </w:trPr>
        <w:tc>
          <w:tcPr>
            <w:tcW w:w="4230" w:type="dxa"/>
            <w:vAlign w:val="bottom"/>
          </w:tcPr>
          <w:p w14:paraId="685F7175" w14:textId="77777777" w:rsidR="00346702" w:rsidRPr="00AA29A9" w:rsidRDefault="00346702" w:rsidP="00346702">
            <w:pPr>
              <w:pStyle w:val="acctfourfigures"/>
              <w:spacing w:line="240" w:lineRule="atLeast"/>
              <w:jc w:val="center"/>
              <w:rPr>
                <w:szCs w:val="22"/>
              </w:rPr>
            </w:pPr>
          </w:p>
        </w:tc>
        <w:tc>
          <w:tcPr>
            <w:tcW w:w="1080" w:type="dxa"/>
          </w:tcPr>
          <w:p w14:paraId="30908BE4" w14:textId="14F7BCD4" w:rsidR="00346702" w:rsidRPr="00AA29A9" w:rsidRDefault="00346702" w:rsidP="00346702">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3453835E" w14:textId="77777777" w:rsidR="00346702" w:rsidRPr="00AA29A9" w:rsidRDefault="00346702" w:rsidP="00346702">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tcPr>
          <w:p w14:paraId="02E38950" w14:textId="343229C6" w:rsidR="00346702" w:rsidRPr="00AA29A9" w:rsidRDefault="00346702" w:rsidP="00346702">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6E178592" w14:textId="77777777" w:rsidR="00346702" w:rsidRPr="00AA29A9" w:rsidRDefault="00346702" w:rsidP="00346702">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tcPr>
          <w:p w14:paraId="176C2522" w14:textId="70C246AA" w:rsidR="00346702" w:rsidRPr="00AA29A9" w:rsidRDefault="00346702" w:rsidP="00346702">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2AD953E8" w14:textId="77777777" w:rsidR="00346702" w:rsidRPr="00AA29A9" w:rsidRDefault="00346702" w:rsidP="00346702">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tcPr>
          <w:p w14:paraId="6E74BADA" w14:textId="5D0B291D" w:rsidR="00346702" w:rsidRPr="00AA29A9" w:rsidRDefault="00346702" w:rsidP="00346702">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346702" w:rsidRPr="00AA29A9" w14:paraId="468BDE58" w14:textId="77777777" w:rsidTr="00810B96">
        <w:trPr>
          <w:cantSplit/>
        </w:trPr>
        <w:tc>
          <w:tcPr>
            <w:tcW w:w="4230" w:type="dxa"/>
          </w:tcPr>
          <w:p w14:paraId="6E7D8A44" w14:textId="77777777" w:rsidR="00346702" w:rsidRPr="00AA29A9" w:rsidRDefault="00346702" w:rsidP="00346702">
            <w:pPr>
              <w:spacing w:line="240" w:lineRule="atLeast"/>
              <w:rPr>
                <w:rFonts w:cs="Times New Roman"/>
                <w:b/>
                <w:bCs/>
                <w:i/>
                <w:iCs/>
                <w:sz w:val="22"/>
                <w:szCs w:val="22"/>
              </w:rPr>
            </w:pPr>
          </w:p>
        </w:tc>
        <w:tc>
          <w:tcPr>
            <w:tcW w:w="5130" w:type="dxa"/>
            <w:gridSpan w:val="7"/>
          </w:tcPr>
          <w:p w14:paraId="612E414C" w14:textId="77777777" w:rsidR="00346702" w:rsidRPr="00AA29A9" w:rsidRDefault="00346702" w:rsidP="00346702">
            <w:pPr>
              <w:pStyle w:val="acctfourfigures"/>
              <w:tabs>
                <w:tab w:val="clear" w:pos="765"/>
              </w:tabs>
              <w:spacing w:line="240" w:lineRule="atLeast"/>
              <w:jc w:val="center"/>
              <w:rPr>
                <w:i/>
                <w:iCs/>
                <w:szCs w:val="22"/>
              </w:rPr>
            </w:pPr>
            <w:r w:rsidRPr="00AA29A9">
              <w:rPr>
                <w:i/>
                <w:iCs/>
                <w:szCs w:val="22"/>
              </w:rPr>
              <w:t>(%)</w:t>
            </w:r>
          </w:p>
        </w:tc>
      </w:tr>
      <w:tr w:rsidR="001E05F0" w:rsidRPr="00AA29A9" w14:paraId="42078FB4" w14:textId="77777777" w:rsidTr="00810B96">
        <w:trPr>
          <w:cantSplit/>
        </w:trPr>
        <w:tc>
          <w:tcPr>
            <w:tcW w:w="4230" w:type="dxa"/>
          </w:tcPr>
          <w:p w14:paraId="7EDDB8B9" w14:textId="77777777" w:rsidR="001E05F0" w:rsidRPr="00AA29A9" w:rsidRDefault="001E05F0" w:rsidP="001E05F0">
            <w:pPr>
              <w:pStyle w:val="BodyTex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080" w:type="dxa"/>
          </w:tcPr>
          <w:p w14:paraId="1B047A7C" w14:textId="61C6F77D" w:rsidR="001E05F0" w:rsidRPr="00AA29A9" w:rsidRDefault="001E05F0" w:rsidP="001E05F0">
            <w:pPr>
              <w:pStyle w:val="acctfourfigures"/>
              <w:tabs>
                <w:tab w:val="clear" w:pos="765"/>
              </w:tabs>
              <w:spacing w:line="240" w:lineRule="atLeast"/>
              <w:ind w:right="11"/>
              <w:jc w:val="center"/>
              <w:rPr>
                <w:szCs w:val="22"/>
              </w:rPr>
            </w:pPr>
            <w:r>
              <w:rPr>
                <w:szCs w:val="22"/>
              </w:rPr>
              <w:t>2.0 - 6.1</w:t>
            </w:r>
          </w:p>
        </w:tc>
        <w:tc>
          <w:tcPr>
            <w:tcW w:w="270" w:type="dxa"/>
          </w:tcPr>
          <w:p w14:paraId="15DBA278" w14:textId="77777777" w:rsidR="001E05F0" w:rsidRPr="00AA29A9" w:rsidRDefault="001E05F0" w:rsidP="001E05F0">
            <w:pPr>
              <w:pStyle w:val="acctfourfigures"/>
              <w:spacing w:line="240" w:lineRule="atLeast"/>
              <w:jc w:val="center"/>
              <w:rPr>
                <w:szCs w:val="22"/>
              </w:rPr>
            </w:pPr>
          </w:p>
        </w:tc>
        <w:tc>
          <w:tcPr>
            <w:tcW w:w="1080" w:type="dxa"/>
          </w:tcPr>
          <w:p w14:paraId="25F48AA5" w14:textId="46E37D23" w:rsidR="001E05F0" w:rsidRPr="00AA29A9" w:rsidRDefault="001E05F0" w:rsidP="001E05F0">
            <w:pPr>
              <w:pStyle w:val="acctfourfigures"/>
              <w:tabs>
                <w:tab w:val="clear" w:pos="765"/>
              </w:tabs>
              <w:spacing w:line="240" w:lineRule="atLeast"/>
              <w:ind w:right="11"/>
              <w:jc w:val="center"/>
              <w:rPr>
                <w:szCs w:val="22"/>
              </w:rPr>
            </w:pPr>
            <w:r>
              <w:rPr>
                <w:szCs w:val="22"/>
              </w:rPr>
              <w:t>2.0 - 6.1</w:t>
            </w:r>
          </w:p>
        </w:tc>
        <w:tc>
          <w:tcPr>
            <w:tcW w:w="270" w:type="dxa"/>
          </w:tcPr>
          <w:p w14:paraId="3177A67F" w14:textId="77777777" w:rsidR="001E05F0" w:rsidRPr="00AA29A9" w:rsidRDefault="001E05F0" w:rsidP="001E05F0">
            <w:pPr>
              <w:pStyle w:val="acctfourfigures"/>
              <w:spacing w:line="240" w:lineRule="atLeast"/>
              <w:rPr>
                <w:szCs w:val="22"/>
              </w:rPr>
            </w:pPr>
          </w:p>
        </w:tc>
        <w:tc>
          <w:tcPr>
            <w:tcW w:w="1080" w:type="dxa"/>
          </w:tcPr>
          <w:p w14:paraId="563B25B6" w14:textId="7B734231" w:rsidR="001E05F0" w:rsidRPr="00AA29A9" w:rsidRDefault="001E05F0" w:rsidP="001E05F0">
            <w:pPr>
              <w:pStyle w:val="acctfourfigures"/>
              <w:tabs>
                <w:tab w:val="clear" w:pos="765"/>
              </w:tabs>
              <w:spacing w:line="240" w:lineRule="atLeast"/>
              <w:ind w:right="11"/>
              <w:jc w:val="center"/>
              <w:rPr>
                <w:szCs w:val="22"/>
              </w:rPr>
            </w:pPr>
            <w:r>
              <w:rPr>
                <w:szCs w:val="22"/>
              </w:rPr>
              <w:t>2.5</w:t>
            </w:r>
          </w:p>
        </w:tc>
        <w:tc>
          <w:tcPr>
            <w:tcW w:w="270" w:type="dxa"/>
          </w:tcPr>
          <w:p w14:paraId="36228D36" w14:textId="77777777" w:rsidR="001E05F0" w:rsidRPr="00AA29A9" w:rsidRDefault="001E05F0" w:rsidP="001E05F0">
            <w:pPr>
              <w:pStyle w:val="acctfourfigures"/>
              <w:spacing w:line="240" w:lineRule="atLeast"/>
              <w:jc w:val="center"/>
              <w:rPr>
                <w:szCs w:val="22"/>
              </w:rPr>
            </w:pPr>
          </w:p>
        </w:tc>
        <w:tc>
          <w:tcPr>
            <w:tcW w:w="1080" w:type="dxa"/>
          </w:tcPr>
          <w:p w14:paraId="66901F24" w14:textId="68AACB46" w:rsidR="001E05F0" w:rsidRPr="00AA29A9" w:rsidRDefault="001E05F0" w:rsidP="001E05F0">
            <w:pPr>
              <w:pStyle w:val="acctfourfigures"/>
              <w:tabs>
                <w:tab w:val="clear" w:pos="765"/>
              </w:tabs>
              <w:spacing w:line="240" w:lineRule="atLeast"/>
              <w:ind w:right="11"/>
              <w:jc w:val="center"/>
              <w:rPr>
                <w:szCs w:val="22"/>
              </w:rPr>
            </w:pPr>
            <w:r>
              <w:rPr>
                <w:szCs w:val="22"/>
              </w:rPr>
              <w:t>2.5</w:t>
            </w:r>
          </w:p>
        </w:tc>
      </w:tr>
      <w:tr w:rsidR="001E05F0" w:rsidRPr="00AA29A9" w14:paraId="02A589F7" w14:textId="77777777" w:rsidTr="00810B96">
        <w:trPr>
          <w:cantSplit/>
          <w:trHeight w:val="70"/>
        </w:trPr>
        <w:tc>
          <w:tcPr>
            <w:tcW w:w="4230" w:type="dxa"/>
          </w:tcPr>
          <w:p w14:paraId="3720CE3F" w14:textId="77777777" w:rsidR="001E05F0" w:rsidRPr="00AA29A9" w:rsidRDefault="001E05F0" w:rsidP="001E05F0">
            <w:pPr>
              <w:pStyle w:val="BodyText"/>
              <w:rPr>
                <w:rFonts w:ascii="Times New Roman" w:hAnsi="Times New Roman" w:cs="Times New Roman"/>
                <w:sz w:val="22"/>
                <w:szCs w:val="22"/>
              </w:rPr>
            </w:pPr>
            <w:r w:rsidRPr="00AA29A9">
              <w:rPr>
                <w:rFonts w:ascii="Times New Roman" w:hAnsi="Times New Roman" w:cs="Times New Roman"/>
                <w:sz w:val="22"/>
                <w:szCs w:val="22"/>
              </w:rPr>
              <w:t>Future salary growth</w:t>
            </w:r>
          </w:p>
        </w:tc>
        <w:tc>
          <w:tcPr>
            <w:tcW w:w="1080" w:type="dxa"/>
          </w:tcPr>
          <w:p w14:paraId="00952946" w14:textId="29116FF2" w:rsidR="001E05F0" w:rsidRPr="00AA29A9" w:rsidRDefault="001E05F0" w:rsidP="001E05F0">
            <w:pPr>
              <w:pStyle w:val="acctfourfigures"/>
              <w:tabs>
                <w:tab w:val="clear" w:pos="765"/>
              </w:tabs>
              <w:spacing w:line="240" w:lineRule="atLeast"/>
              <w:ind w:right="11"/>
              <w:jc w:val="center"/>
              <w:rPr>
                <w:szCs w:val="22"/>
              </w:rPr>
            </w:pPr>
            <w:r>
              <w:rPr>
                <w:szCs w:val="22"/>
              </w:rPr>
              <w:t>3.0 - 6.0</w:t>
            </w:r>
          </w:p>
        </w:tc>
        <w:tc>
          <w:tcPr>
            <w:tcW w:w="270" w:type="dxa"/>
          </w:tcPr>
          <w:p w14:paraId="755D027F" w14:textId="77777777" w:rsidR="001E05F0" w:rsidRPr="00AA29A9" w:rsidRDefault="001E05F0" w:rsidP="001E05F0">
            <w:pPr>
              <w:pStyle w:val="acctfourfigures"/>
              <w:spacing w:line="240" w:lineRule="atLeast"/>
              <w:jc w:val="center"/>
              <w:rPr>
                <w:szCs w:val="22"/>
              </w:rPr>
            </w:pPr>
          </w:p>
        </w:tc>
        <w:tc>
          <w:tcPr>
            <w:tcW w:w="1080" w:type="dxa"/>
          </w:tcPr>
          <w:p w14:paraId="0C35B874" w14:textId="01F6B60F" w:rsidR="001E05F0" w:rsidRPr="00AA29A9" w:rsidRDefault="001E05F0" w:rsidP="001E05F0">
            <w:pPr>
              <w:pStyle w:val="acctfourfigures"/>
              <w:tabs>
                <w:tab w:val="clear" w:pos="765"/>
              </w:tabs>
              <w:spacing w:line="240" w:lineRule="atLeast"/>
              <w:ind w:right="11"/>
              <w:jc w:val="center"/>
              <w:rPr>
                <w:szCs w:val="22"/>
              </w:rPr>
            </w:pPr>
            <w:r>
              <w:rPr>
                <w:szCs w:val="22"/>
              </w:rPr>
              <w:t>3.0 - 6.0</w:t>
            </w:r>
          </w:p>
        </w:tc>
        <w:tc>
          <w:tcPr>
            <w:tcW w:w="270" w:type="dxa"/>
          </w:tcPr>
          <w:p w14:paraId="03F1F1F7" w14:textId="77777777" w:rsidR="001E05F0" w:rsidRPr="00AA29A9" w:rsidRDefault="001E05F0" w:rsidP="001E05F0">
            <w:pPr>
              <w:pStyle w:val="acctfourfigures"/>
              <w:spacing w:line="240" w:lineRule="atLeast"/>
              <w:rPr>
                <w:szCs w:val="22"/>
              </w:rPr>
            </w:pPr>
          </w:p>
        </w:tc>
        <w:tc>
          <w:tcPr>
            <w:tcW w:w="1080" w:type="dxa"/>
          </w:tcPr>
          <w:p w14:paraId="73DC5091" w14:textId="0FBF5335" w:rsidR="001E05F0" w:rsidRPr="00AA29A9" w:rsidRDefault="001E05F0" w:rsidP="001E05F0">
            <w:pPr>
              <w:pStyle w:val="acctfourfigures"/>
              <w:tabs>
                <w:tab w:val="clear" w:pos="765"/>
              </w:tabs>
              <w:spacing w:line="240" w:lineRule="atLeast"/>
              <w:ind w:right="11"/>
              <w:jc w:val="center"/>
              <w:rPr>
                <w:szCs w:val="22"/>
              </w:rPr>
            </w:pPr>
            <w:r>
              <w:rPr>
                <w:szCs w:val="22"/>
              </w:rPr>
              <w:t>4.0 - 6.0</w:t>
            </w:r>
          </w:p>
        </w:tc>
        <w:tc>
          <w:tcPr>
            <w:tcW w:w="270" w:type="dxa"/>
          </w:tcPr>
          <w:p w14:paraId="660BC196" w14:textId="77777777" w:rsidR="001E05F0" w:rsidRPr="00AA29A9" w:rsidRDefault="001E05F0" w:rsidP="001E05F0">
            <w:pPr>
              <w:pStyle w:val="acctfourfigures"/>
              <w:spacing w:line="240" w:lineRule="atLeast"/>
              <w:jc w:val="center"/>
              <w:rPr>
                <w:szCs w:val="22"/>
              </w:rPr>
            </w:pPr>
          </w:p>
        </w:tc>
        <w:tc>
          <w:tcPr>
            <w:tcW w:w="1080" w:type="dxa"/>
          </w:tcPr>
          <w:p w14:paraId="6C0E7B85" w14:textId="28E393A8" w:rsidR="001E05F0" w:rsidRPr="00AA29A9" w:rsidRDefault="001E05F0" w:rsidP="001E05F0">
            <w:pPr>
              <w:pStyle w:val="acctfourfigures"/>
              <w:tabs>
                <w:tab w:val="clear" w:pos="765"/>
              </w:tabs>
              <w:spacing w:line="240" w:lineRule="atLeast"/>
              <w:ind w:right="11"/>
              <w:jc w:val="center"/>
              <w:rPr>
                <w:szCs w:val="22"/>
              </w:rPr>
            </w:pPr>
            <w:r>
              <w:rPr>
                <w:szCs w:val="22"/>
              </w:rPr>
              <w:t>4.0 - 6.0</w:t>
            </w:r>
          </w:p>
        </w:tc>
      </w:tr>
      <w:tr w:rsidR="001E05F0" w:rsidRPr="00AA29A9" w14:paraId="0F7EF98D" w14:textId="77777777" w:rsidTr="00810B96">
        <w:trPr>
          <w:cantSplit/>
          <w:trHeight w:val="70"/>
        </w:trPr>
        <w:tc>
          <w:tcPr>
            <w:tcW w:w="4230" w:type="dxa"/>
          </w:tcPr>
          <w:p w14:paraId="23AA8AE5" w14:textId="77777777" w:rsidR="001E05F0" w:rsidRPr="00AA29A9" w:rsidRDefault="001E05F0" w:rsidP="001E05F0">
            <w:pPr>
              <w:pStyle w:val="BodyText"/>
              <w:rPr>
                <w:rFonts w:ascii="Times New Roman" w:hAnsi="Times New Roman" w:cs="Times New Roman"/>
                <w:sz w:val="22"/>
                <w:szCs w:val="22"/>
              </w:rPr>
            </w:pPr>
            <w:r w:rsidRPr="00CE6897">
              <w:rPr>
                <w:rFonts w:ascii="Times New Roman" w:hAnsi="Times New Roman" w:cs="Times New Roman"/>
                <w:sz w:val="22"/>
                <w:szCs w:val="22"/>
              </w:rPr>
              <w:t>Employee turnover</w:t>
            </w:r>
          </w:p>
        </w:tc>
        <w:tc>
          <w:tcPr>
            <w:tcW w:w="1080" w:type="dxa"/>
          </w:tcPr>
          <w:p w14:paraId="609F3594" w14:textId="1D006238" w:rsidR="001E05F0" w:rsidRDefault="001E05F0" w:rsidP="001E05F0">
            <w:pPr>
              <w:pStyle w:val="acctfourfigures"/>
              <w:tabs>
                <w:tab w:val="clear" w:pos="765"/>
              </w:tabs>
              <w:spacing w:line="240" w:lineRule="atLeast"/>
              <w:ind w:right="11"/>
              <w:jc w:val="center"/>
              <w:rPr>
                <w:szCs w:val="22"/>
              </w:rPr>
            </w:pPr>
            <w:r>
              <w:rPr>
                <w:szCs w:val="22"/>
              </w:rPr>
              <w:t>5.0 - 30.0</w:t>
            </w:r>
          </w:p>
        </w:tc>
        <w:tc>
          <w:tcPr>
            <w:tcW w:w="270" w:type="dxa"/>
          </w:tcPr>
          <w:p w14:paraId="56D75D0F" w14:textId="77777777" w:rsidR="001E05F0" w:rsidRPr="00AA29A9" w:rsidRDefault="001E05F0" w:rsidP="001E05F0">
            <w:pPr>
              <w:pStyle w:val="acctfourfigures"/>
              <w:spacing w:line="240" w:lineRule="atLeast"/>
              <w:jc w:val="center"/>
              <w:rPr>
                <w:szCs w:val="22"/>
              </w:rPr>
            </w:pPr>
          </w:p>
        </w:tc>
        <w:tc>
          <w:tcPr>
            <w:tcW w:w="1080" w:type="dxa"/>
          </w:tcPr>
          <w:p w14:paraId="1F19F0AD" w14:textId="21FEB5DE" w:rsidR="001E05F0" w:rsidRDefault="001E05F0" w:rsidP="001E05F0">
            <w:pPr>
              <w:pStyle w:val="acctfourfigures"/>
              <w:tabs>
                <w:tab w:val="clear" w:pos="765"/>
              </w:tabs>
              <w:spacing w:line="240" w:lineRule="atLeast"/>
              <w:ind w:right="11"/>
              <w:jc w:val="center"/>
              <w:rPr>
                <w:szCs w:val="22"/>
              </w:rPr>
            </w:pPr>
            <w:r>
              <w:rPr>
                <w:szCs w:val="22"/>
              </w:rPr>
              <w:t>5.0 - 30.0</w:t>
            </w:r>
          </w:p>
        </w:tc>
        <w:tc>
          <w:tcPr>
            <w:tcW w:w="270" w:type="dxa"/>
          </w:tcPr>
          <w:p w14:paraId="4132E9B9" w14:textId="77777777" w:rsidR="001E05F0" w:rsidRPr="00AA29A9" w:rsidRDefault="001E05F0" w:rsidP="001E05F0">
            <w:pPr>
              <w:pStyle w:val="acctfourfigures"/>
              <w:spacing w:line="240" w:lineRule="atLeast"/>
              <w:rPr>
                <w:szCs w:val="22"/>
              </w:rPr>
            </w:pPr>
          </w:p>
        </w:tc>
        <w:tc>
          <w:tcPr>
            <w:tcW w:w="1080" w:type="dxa"/>
          </w:tcPr>
          <w:p w14:paraId="593D45FB" w14:textId="39E7C00B" w:rsidR="001E05F0" w:rsidRPr="00AA29A9" w:rsidRDefault="001E05F0" w:rsidP="001E05F0">
            <w:pPr>
              <w:pStyle w:val="acctfourfigures"/>
              <w:tabs>
                <w:tab w:val="clear" w:pos="765"/>
              </w:tabs>
              <w:spacing w:line="240" w:lineRule="atLeast"/>
              <w:ind w:right="11"/>
              <w:jc w:val="center"/>
              <w:rPr>
                <w:szCs w:val="22"/>
              </w:rPr>
            </w:pPr>
            <w:r>
              <w:rPr>
                <w:szCs w:val="22"/>
              </w:rPr>
              <w:t>5.0 - 30.0</w:t>
            </w:r>
          </w:p>
        </w:tc>
        <w:tc>
          <w:tcPr>
            <w:tcW w:w="270" w:type="dxa"/>
          </w:tcPr>
          <w:p w14:paraId="1EB29DFB" w14:textId="77777777" w:rsidR="001E05F0" w:rsidRPr="00AA29A9" w:rsidRDefault="001E05F0" w:rsidP="001E05F0">
            <w:pPr>
              <w:pStyle w:val="acctfourfigures"/>
              <w:spacing w:line="240" w:lineRule="atLeast"/>
              <w:jc w:val="center"/>
              <w:rPr>
                <w:szCs w:val="22"/>
              </w:rPr>
            </w:pPr>
          </w:p>
        </w:tc>
        <w:tc>
          <w:tcPr>
            <w:tcW w:w="1080" w:type="dxa"/>
          </w:tcPr>
          <w:p w14:paraId="456359F6" w14:textId="658E32E9" w:rsidR="001E05F0" w:rsidRPr="00AA29A9" w:rsidRDefault="001E05F0" w:rsidP="001E05F0">
            <w:pPr>
              <w:pStyle w:val="acctfourfigures"/>
              <w:tabs>
                <w:tab w:val="clear" w:pos="765"/>
              </w:tabs>
              <w:spacing w:line="240" w:lineRule="atLeast"/>
              <w:ind w:right="11"/>
              <w:jc w:val="center"/>
              <w:rPr>
                <w:szCs w:val="22"/>
              </w:rPr>
            </w:pPr>
            <w:r>
              <w:rPr>
                <w:szCs w:val="22"/>
              </w:rPr>
              <w:t>5.0 - 30.0</w:t>
            </w:r>
          </w:p>
        </w:tc>
      </w:tr>
    </w:tbl>
    <w:p w14:paraId="15385F21" w14:textId="77777777" w:rsidR="0053504C" w:rsidRPr="0034032F" w:rsidRDefault="0053504C" w:rsidP="00C05C90">
      <w:pPr>
        <w:pStyle w:val="BodyText"/>
        <w:ind w:left="540" w:right="108"/>
        <w:rPr>
          <w:rFonts w:ascii="Times New Roman" w:eastAsia="Calibri" w:hAnsi="Times New Roman" w:cs="Times New Roman"/>
          <w:sz w:val="18"/>
          <w:szCs w:val="18"/>
        </w:rPr>
      </w:pPr>
    </w:p>
    <w:p w14:paraId="2EA644B7" w14:textId="77777777" w:rsidR="00C05C90" w:rsidRPr="00AA29A9" w:rsidRDefault="00C05C90" w:rsidP="00C05C90">
      <w:pPr>
        <w:pStyle w:val="BodyText"/>
        <w:ind w:left="540" w:right="108"/>
        <w:rPr>
          <w:rFonts w:ascii="Times New Roman" w:eastAsia="Calibri" w:hAnsi="Times New Roman" w:cs="Times New Roman"/>
          <w:sz w:val="22"/>
          <w:szCs w:val="22"/>
        </w:rPr>
      </w:pPr>
      <w:r w:rsidRPr="00AA29A9">
        <w:rPr>
          <w:rFonts w:ascii="Times New Roman" w:eastAsia="Calibri" w:hAnsi="Times New Roman" w:cs="Times New Roman"/>
          <w:sz w:val="22"/>
          <w:szCs w:val="22"/>
        </w:rPr>
        <w:t>Assumptions regarding future mortality have been based on published statistics and mortality tables.</w:t>
      </w:r>
    </w:p>
    <w:p w14:paraId="1C235B20" w14:textId="77777777" w:rsidR="0034032F" w:rsidRPr="00D42C58" w:rsidRDefault="0034032F" w:rsidP="0034032F">
      <w:pPr>
        <w:pStyle w:val="BodyText"/>
        <w:ind w:left="540" w:right="108"/>
        <w:rPr>
          <w:rFonts w:ascii="Times New Roman" w:eastAsia="Calibri" w:hAnsi="Times New Roman" w:cs="Times New Roman"/>
          <w:sz w:val="16"/>
          <w:szCs w:val="16"/>
        </w:rPr>
      </w:pPr>
    </w:p>
    <w:p w14:paraId="0BA51E17" w14:textId="33D2EA9D" w:rsidR="00C05C90" w:rsidRDefault="00C05C90" w:rsidP="0034032F">
      <w:pPr>
        <w:pStyle w:val="BodyText"/>
        <w:ind w:left="540" w:right="108"/>
        <w:rPr>
          <w:rFonts w:ascii="Times New Roman" w:eastAsia="Calibri" w:hAnsi="Times New Roman" w:cs="Times New Roman"/>
          <w:i/>
          <w:iCs/>
          <w:sz w:val="22"/>
          <w:szCs w:val="22"/>
        </w:rPr>
      </w:pPr>
      <w:r w:rsidRPr="00212578">
        <w:rPr>
          <w:rFonts w:ascii="Times New Roman" w:eastAsia="Calibri" w:hAnsi="Times New Roman" w:cs="Times New Roman"/>
          <w:spacing w:val="-4"/>
          <w:sz w:val="22"/>
          <w:szCs w:val="22"/>
        </w:rPr>
        <w:t>At 31 December 20</w:t>
      </w:r>
      <w:r w:rsidR="00E766CF" w:rsidRPr="00212578">
        <w:rPr>
          <w:rFonts w:ascii="Times New Roman" w:eastAsia="Calibri" w:hAnsi="Times New Roman" w:cs="Times New Roman"/>
          <w:spacing w:val="-4"/>
          <w:sz w:val="22"/>
          <w:szCs w:val="22"/>
        </w:rPr>
        <w:t>2</w:t>
      </w:r>
      <w:r w:rsidR="00346702">
        <w:rPr>
          <w:rFonts w:ascii="Times New Roman" w:eastAsia="Calibri" w:hAnsi="Times New Roman" w:cs="Times New Roman"/>
          <w:spacing w:val="-4"/>
          <w:sz w:val="22"/>
          <w:szCs w:val="22"/>
        </w:rPr>
        <w:t>5</w:t>
      </w:r>
      <w:r w:rsidRPr="00212578">
        <w:rPr>
          <w:rFonts w:ascii="Times New Roman" w:eastAsia="Calibri" w:hAnsi="Times New Roman" w:cs="Times New Roman"/>
          <w:spacing w:val="-4"/>
          <w:sz w:val="22"/>
          <w:szCs w:val="22"/>
        </w:rPr>
        <w:t xml:space="preserve">, the weighted-average duration of the defined benefit obligation was </w:t>
      </w:r>
      <w:r w:rsidR="001E05F0" w:rsidRPr="001E05F0">
        <w:rPr>
          <w:rFonts w:ascii="Times New Roman" w:eastAsia="Calibri" w:hAnsi="Times New Roman" w:cs="Times New Roman"/>
          <w:spacing w:val="-4"/>
          <w:sz w:val="22"/>
          <w:szCs w:val="22"/>
        </w:rPr>
        <w:t>11.3 - 20.0</w:t>
      </w:r>
      <w:r w:rsidR="00480A96">
        <w:rPr>
          <w:rFonts w:ascii="Times New Roman" w:eastAsia="Calibri" w:hAnsi="Times New Roman" w:cs="Times New Roman"/>
          <w:spacing w:val="-4"/>
          <w:sz w:val="22"/>
          <w:szCs w:val="22"/>
        </w:rPr>
        <w:t xml:space="preserve"> </w:t>
      </w:r>
      <w:r w:rsidRPr="00AA29A9">
        <w:rPr>
          <w:rFonts w:ascii="Times New Roman" w:eastAsia="Calibri" w:hAnsi="Times New Roman" w:cs="Times New Roman"/>
          <w:sz w:val="22"/>
          <w:szCs w:val="22"/>
        </w:rPr>
        <w:t xml:space="preserve">years </w:t>
      </w:r>
      <w:r w:rsidRPr="00AA29A9">
        <w:rPr>
          <w:rFonts w:ascii="Times New Roman" w:eastAsia="Calibri" w:hAnsi="Times New Roman" w:cs="Times New Roman"/>
          <w:i/>
          <w:iCs/>
          <w:sz w:val="22"/>
          <w:szCs w:val="22"/>
        </w:rPr>
        <w:t>(20</w:t>
      </w:r>
      <w:r w:rsidR="00810B96">
        <w:rPr>
          <w:rFonts w:ascii="Times New Roman" w:eastAsia="Calibri" w:hAnsi="Times New Roman" w:cs="Times New Roman"/>
          <w:i/>
          <w:iCs/>
          <w:sz w:val="22"/>
          <w:szCs w:val="22"/>
        </w:rPr>
        <w:t>2</w:t>
      </w:r>
      <w:r w:rsidR="00346702">
        <w:rPr>
          <w:rFonts w:ascii="Times New Roman" w:eastAsia="Calibri" w:hAnsi="Times New Roman" w:cs="Times New Roman"/>
          <w:i/>
          <w:iCs/>
          <w:sz w:val="22"/>
          <w:szCs w:val="22"/>
        </w:rPr>
        <w:t>4</w:t>
      </w:r>
      <w:r w:rsidRPr="00AA29A9">
        <w:rPr>
          <w:rFonts w:ascii="Times New Roman" w:eastAsia="Calibri" w:hAnsi="Times New Roman" w:cs="Times New Roman"/>
          <w:i/>
          <w:iCs/>
          <w:sz w:val="22"/>
          <w:szCs w:val="22"/>
        </w:rPr>
        <w:t>:</w:t>
      </w:r>
      <w:r w:rsidR="00212578">
        <w:rPr>
          <w:rFonts w:ascii="Times New Roman" w:eastAsia="Calibri" w:hAnsi="Times New Roman" w:cs="Times New Roman"/>
          <w:i/>
          <w:iCs/>
          <w:sz w:val="22"/>
          <w:szCs w:val="22"/>
        </w:rPr>
        <w:t xml:space="preserve"> </w:t>
      </w:r>
      <w:r w:rsidR="00980BF6">
        <w:rPr>
          <w:rFonts w:ascii="Times New Roman" w:eastAsia="Calibri" w:hAnsi="Times New Roman" w:cs="Times New Roman"/>
          <w:i/>
          <w:iCs/>
          <w:sz w:val="22"/>
          <w:szCs w:val="22"/>
        </w:rPr>
        <w:t>1</w:t>
      </w:r>
      <w:r w:rsidR="00346702">
        <w:rPr>
          <w:rFonts w:ascii="Times New Roman" w:eastAsia="Calibri" w:hAnsi="Times New Roman" w:cs="Times New Roman"/>
          <w:i/>
          <w:iCs/>
          <w:sz w:val="22"/>
          <w:szCs w:val="22"/>
        </w:rPr>
        <w:t>1</w:t>
      </w:r>
      <w:r w:rsidR="00980BF6">
        <w:rPr>
          <w:rFonts w:ascii="Times New Roman" w:eastAsia="Calibri" w:hAnsi="Times New Roman" w:cs="Times New Roman"/>
          <w:i/>
          <w:iCs/>
          <w:sz w:val="22"/>
          <w:szCs w:val="22"/>
        </w:rPr>
        <w:t>.</w:t>
      </w:r>
      <w:r w:rsidR="00346702">
        <w:rPr>
          <w:rFonts w:ascii="Times New Roman" w:eastAsia="Calibri" w:hAnsi="Times New Roman" w:cs="Times New Roman"/>
          <w:i/>
          <w:iCs/>
          <w:sz w:val="22"/>
          <w:szCs w:val="22"/>
        </w:rPr>
        <w:t xml:space="preserve">3 </w:t>
      </w:r>
      <w:r w:rsidR="00E766CF">
        <w:rPr>
          <w:rFonts w:ascii="Times New Roman" w:eastAsia="Calibri" w:hAnsi="Times New Roman" w:cs="Times New Roman"/>
          <w:i/>
          <w:iCs/>
          <w:sz w:val="22"/>
          <w:szCs w:val="22"/>
        </w:rPr>
        <w:t>-</w:t>
      </w:r>
      <w:r w:rsidR="00810B96">
        <w:rPr>
          <w:rFonts w:ascii="Times New Roman" w:eastAsia="Calibri" w:hAnsi="Times New Roman" w:cs="Times New Roman"/>
          <w:i/>
          <w:iCs/>
          <w:sz w:val="22"/>
          <w:szCs w:val="22"/>
        </w:rPr>
        <w:t xml:space="preserve"> </w:t>
      </w:r>
      <w:r w:rsidR="00E766CF">
        <w:rPr>
          <w:rFonts w:ascii="Times New Roman" w:eastAsia="Calibri" w:hAnsi="Times New Roman" w:cs="Times New Roman"/>
          <w:i/>
          <w:iCs/>
          <w:sz w:val="22"/>
          <w:szCs w:val="22"/>
        </w:rPr>
        <w:t>2</w:t>
      </w:r>
      <w:r w:rsidR="00346702">
        <w:rPr>
          <w:rFonts w:ascii="Times New Roman" w:eastAsia="Calibri" w:hAnsi="Times New Roman" w:cs="Times New Roman"/>
          <w:i/>
          <w:iCs/>
          <w:sz w:val="22"/>
          <w:szCs w:val="22"/>
        </w:rPr>
        <w:t>0</w:t>
      </w:r>
      <w:r w:rsidR="00E766CF">
        <w:rPr>
          <w:rFonts w:ascii="Times New Roman" w:eastAsia="Calibri" w:hAnsi="Times New Roman" w:cs="Times New Roman"/>
          <w:i/>
          <w:iCs/>
          <w:sz w:val="22"/>
          <w:szCs w:val="22"/>
        </w:rPr>
        <w:t>.0</w:t>
      </w:r>
      <w:r w:rsidRPr="00AA29A9">
        <w:rPr>
          <w:rFonts w:ascii="Times New Roman" w:eastAsia="Calibri" w:hAnsi="Times New Roman" w:cs="Times New Roman"/>
          <w:i/>
          <w:iCs/>
          <w:sz w:val="22"/>
          <w:szCs w:val="22"/>
        </w:rPr>
        <w:t xml:space="preserve"> years).</w:t>
      </w:r>
    </w:p>
    <w:p w14:paraId="30783F3F" w14:textId="101F23C3" w:rsidR="00B739A3" w:rsidRPr="00D42C58" w:rsidRDefault="00B739A3" w:rsidP="0034032F">
      <w:pPr>
        <w:pStyle w:val="BodyText"/>
        <w:ind w:left="540" w:right="108"/>
        <w:rPr>
          <w:rFonts w:ascii="Times New Roman" w:eastAsia="Calibri" w:hAnsi="Times New Roman" w:cs="Times New Roman"/>
          <w:i/>
          <w:iCs/>
          <w:sz w:val="16"/>
          <w:szCs w:val="16"/>
        </w:rPr>
      </w:pPr>
    </w:p>
    <w:p w14:paraId="458062F6" w14:textId="79543FDD" w:rsidR="00C05C90" w:rsidRPr="00AA29A9" w:rsidRDefault="00484A23" w:rsidP="0034032F">
      <w:pPr>
        <w:ind w:firstLine="540"/>
        <w:rPr>
          <w:rFonts w:eastAsia="Calibri"/>
          <w:b/>
          <w:bCs/>
          <w:i/>
          <w:iCs/>
          <w:sz w:val="22"/>
          <w:szCs w:val="22"/>
        </w:rPr>
      </w:pPr>
      <w:r w:rsidRPr="00AA29A9">
        <w:rPr>
          <w:rFonts w:eastAsia="Calibri"/>
          <w:b/>
          <w:bCs/>
          <w:i/>
          <w:iCs/>
          <w:sz w:val="22"/>
          <w:szCs w:val="22"/>
        </w:rPr>
        <w:t>Sensitivity analysis</w:t>
      </w:r>
    </w:p>
    <w:p w14:paraId="696156E6" w14:textId="77777777" w:rsidR="00484A23" w:rsidRPr="009E4528" w:rsidRDefault="00484A23" w:rsidP="00C05C90">
      <w:pPr>
        <w:ind w:left="540"/>
        <w:rPr>
          <w:rFonts w:eastAsia="Calibri"/>
          <w:sz w:val="14"/>
          <w:szCs w:val="14"/>
        </w:rPr>
      </w:pPr>
      <w:r w:rsidRPr="009E4528">
        <w:rPr>
          <w:rFonts w:eastAsia="Calibri"/>
          <w:b/>
          <w:bCs/>
          <w:i/>
          <w:iCs/>
          <w:sz w:val="14"/>
          <w:szCs w:val="14"/>
        </w:rPr>
        <w:t xml:space="preserve"> </w:t>
      </w:r>
    </w:p>
    <w:p w14:paraId="564FA619" w14:textId="77777777" w:rsidR="00484A23" w:rsidRPr="00AA29A9" w:rsidRDefault="00484A23" w:rsidP="002A3BAC">
      <w:pPr>
        <w:tabs>
          <w:tab w:val="left" w:pos="900"/>
        </w:tabs>
        <w:spacing w:line="276" w:lineRule="auto"/>
        <w:ind w:left="540" w:right="108"/>
        <w:jc w:val="thaiDistribute"/>
        <w:rPr>
          <w:rFonts w:eastAsia="Calibri"/>
          <w:sz w:val="22"/>
          <w:szCs w:val="22"/>
        </w:rPr>
      </w:pPr>
      <w:r w:rsidRPr="00AA29A9">
        <w:rPr>
          <w:rFonts w:eastAsia="Calibri"/>
          <w:sz w:val="22"/>
          <w:szCs w:val="22"/>
        </w:rPr>
        <w:t>Reasonably possible changes at the reporting date to one of the relevant actuarial assumptions, holding other assumptions constant, would have affected the defined benefit obligation by the amounts shown below.</w:t>
      </w:r>
    </w:p>
    <w:p w14:paraId="48A3E02D" w14:textId="77777777" w:rsidR="002A3BAC" w:rsidRPr="005B42B4" w:rsidRDefault="002A3BAC" w:rsidP="009E4528">
      <w:pPr>
        <w:ind w:left="540"/>
        <w:rPr>
          <w:rFonts w:eastAsia="Calibri"/>
          <w:b/>
          <w:bCs/>
          <w:i/>
          <w:iCs/>
          <w:sz w:val="8"/>
          <w:szCs w:val="8"/>
        </w:rPr>
      </w:pPr>
    </w:p>
    <w:tbl>
      <w:tblPr>
        <w:tblW w:w="9371" w:type="dxa"/>
        <w:tblInd w:w="450" w:type="dxa"/>
        <w:tblLayout w:type="fixed"/>
        <w:tblCellMar>
          <w:left w:w="79" w:type="dxa"/>
          <w:right w:w="79" w:type="dxa"/>
        </w:tblCellMar>
        <w:tblLook w:val="0020" w:firstRow="1" w:lastRow="0" w:firstColumn="0" w:lastColumn="0" w:noHBand="0" w:noVBand="0"/>
      </w:tblPr>
      <w:tblGrid>
        <w:gridCol w:w="3791"/>
        <w:gridCol w:w="1350"/>
        <w:gridCol w:w="184"/>
        <w:gridCol w:w="1166"/>
        <w:gridCol w:w="180"/>
        <w:gridCol w:w="1339"/>
        <w:gridCol w:w="270"/>
        <w:gridCol w:w="1091"/>
      </w:tblGrid>
      <w:tr w:rsidR="00772357" w:rsidRPr="00AA29A9" w14:paraId="0978EBF7" w14:textId="77777777" w:rsidTr="008E5D8B">
        <w:trPr>
          <w:cantSplit/>
          <w:trHeight w:val="281"/>
          <w:tblHeader/>
        </w:trPr>
        <w:tc>
          <w:tcPr>
            <w:tcW w:w="3791" w:type="dxa"/>
          </w:tcPr>
          <w:p w14:paraId="51DC090B" w14:textId="77777777" w:rsidR="00772357" w:rsidRPr="00AA29A9" w:rsidRDefault="00772357" w:rsidP="00CA0A04">
            <w:pPr>
              <w:spacing w:line="240" w:lineRule="atLeast"/>
              <w:rPr>
                <w:rFonts w:cs="Times New Roman"/>
                <w:sz w:val="22"/>
                <w:szCs w:val="22"/>
                <w:lang w:val="fr-FR"/>
              </w:rPr>
            </w:pPr>
            <w:bookmarkStart w:id="16" w:name="_Hlk32699287"/>
            <w:r w:rsidRPr="00AA29A9">
              <w:rPr>
                <w:rFonts w:cs="Times New Roman"/>
                <w:b/>
                <w:bCs/>
                <w:sz w:val="22"/>
                <w:szCs w:val="22"/>
              </w:rPr>
              <w:br w:type="page"/>
            </w:r>
          </w:p>
        </w:tc>
        <w:tc>
          <w:tcPr>
            <w:tcW w:w="5580" w:type="dxa"/>
            <w:gridSpan w:val="7"/>
          </w:tcPr>
          <w:p w14:paraId="0153DE04" w14:textId="77777777" w:rsidR="00772357" w:rsidRPr="00AA29A9" w:rsidRDefault="00772357" w:rsidP="00772357">
            <w:pPr>
              <w:pStyle w:val="acctmergecolhdg"/>
              <w:spacing w:line="240" w:lineRule="atLeast"/>
              <w:rPr>
                <w:szCs w:val="22"/>
              </w:rPr>
            </w:pPr>
            <w:r w:rsidRPr="00AA29A9">
              <w:rPr>
                <w:szCs w:val="22"/>
              </w:rPr>
              <w:t xml:space="preserve">Consolidated financial statements </w:t>
            </w:r>
          </w:p>
        </w:tc>
      </w:tr>
      <w:tr w:rsidR="00772357" w:rsidRPr="00AA29A9" w14:paraId="24BEA11D" w14:textId="77777777" w:rsidTr="00810B96">
        <w:trPr>
          <w:cantSplit/>
        </w:trPr>
        <w:tc>
          <w:tcPr>
            <w:tcW w:w="3791" w:type="dxa"/>
          </w:tcPr>
          <w:p w14:paraId="7F011228" w14:textId="77777777" w:rsidR="00772357" w:rsidRPr="00AA29A9" w:rsidRDefault="00867787" w:rsidP="00867787">
            <w:pPr>
              <w:pStyle w:val="acctfourfigures"/>
              <w:tabs>
                <w:tab w:val="clear" w:pos="765"/>
              </w:tabs>
              <w:spacing w:line="240" w:lineRule="atLeast"/>
              <w:rPr>
                <w:b/>
                <w:bCs/>
                <w:i/>
                <w:iCs/>
                <w:szCs w:val="22"/>
              </w:rPr>
            </w:pPr>
            <w:r w:rsidRPr="00867787">
              <w:rPr>
                <w:b/>
                <w:bCs/>
                <w:i/>
                <w:iCs/>
                <w:szCs w:val="22"/>
              </w:rPr>
              <w:t>Effect to the defined benefit obligation</w:t>
            </w:r>
          </w:p>
        </w:tc>
        <w:tc>
          <w:tcPr>
            <w:tcW w:w="2700" w:type="dxa"/>
            <w:gridSpan w:val="3"/>
          </w:tcPr>
          <w:p w14:paraId="67229369" w14:textId="77777777" w:rsidR="00772357" w:rsidRPr="00772357" w:rsidRDefault="00772357" w:rsidP="00772357">
            <w:pPr>
              <w:pStyle w:val="acctfourfigures"/>
              <w:tabs>
                <w:tab w:val="clear" w:pos="765"/>
              </w:tabs>
              <w:spacing w:line="240" w:lineRule="atLeast"/>
              <w:jc w:val="center"/>
              <w:rPr>
                <w:szCs w:val="22"/>
              </w:rPr>
            </w:pPr>
            <w:r w:rsidRPr="00772357">
              <w:rPr>
                <w:szCs w:val="22"/>
              </w:rPr>
              <w:t>1% increase in assumption</w:t>
            </w:r>
          </w:p>
        </w:tc>
        <w:tc>
          <w:tcPr>
            <w:tcW w:w="180" w:type="dxa"/>
          </w:tcPr>
          <w:p w14:paraId="347E0394" w14:textId="77777777" w:rsidR="00772357" w:rsidRPr="00AA29A9" w:rsidRDefault="00772357" w:rsidP="00CA0A04">
            <w:pPr>
              <w:pStyle w:val="acctfourfigures"/>
              <w:tabs>
                <w:tab w:val="clear" w:pos="765"/>
              </w:tabs>
              <w:spacing w:line="240" w:lineRule="atLeast"/>
              <w:jc w:val="center"/>
              <w:rPr>
                <w:i/>
                <w:iCs/>
                <w:szCs w:val="22"/>
              </w:rPr>
            </w:pPr>
          </w:p>
        </w:tc>
        <w:tc>
          <w:tcPr>
            <w:tcW w:w="2700" w:type="dxa"/>
            <w:gridSpan w:val="3"/>
          </w:tcPr>
          <w:p w14:paraId="615C15D6" w14:textId="77777777" w:rsidR="00772357" w:rsidRPr="00772357" w:rsidRDefault="00772357" w:rsidP="00867787">
            <w:pPr>
              <w:pStyle w:val="acctfourfigures"/>
              <w:tabs>
                <w:tab w:val="clear" w:pos="765"/>
              </w:tabs>
              <w:spacing w:line="240" w:lineRule="atLeast"/>
              <w:jc w:val="center"/>
              <w:rPr>
                <w:i/>
                <w:iCs/>
                <w:szCs w:val="22"/>
              </w:rPr>
            </w:pPr>
            <w:r w:rsidRPr="00772357">
              <w:rPr>
                <w:szCs w:val="22"/>
              </w:rPr>
              <w:t xml:space="preserve">1% </w:t>
            </w:r>
            <w:r w:rsidR="00867787">
              <w:rPr>
                <w:szCs w:val="22"/>
              </w:rPr>
              <w:t>de</w:t>
            </w:r>
            <w:r w:rsidRPr="00772357">
              <w:rPr>
                <w:szCs w:val="22"/>
              </w:rPr>
              <w:t>crease in</w:t>
            </w:r>
            <w:r w:rsidR="00867787" w:rsidRPr="00867787">
              <w:rPr>
                <w:szCs w:val="22"/>
              </w:rPr>
              <w:t xml:space="preserve"> </w:t>
            </w:r>
            <w:r w:rsidRPr="00867787">
              <w:rPr>
                <w:szCs w:val="22"/>
              </w:rPr>
              <w:t>assumption</w:t>
            </w:r>
          </w:p>
        </w:tc>
      </w:tr>
      <w:tr w:rsidR="00346702" w:rsidRPr="00810B96" w14:paraId="4B094BB1" w14:textId="77777777" w:rsidTr="00810B96">
        <w:trPr>
          <w:cantSplit/>
        </w:trPr>
        <w:tc>
          <w:tcPr>
            <w:tcW w:w="3791" w:type="dxa"/>
          </w:tcPr>
          <w:p w14:paraId="40379E5E" w14:textId="1A7C173E" w:rsidR="00346702" w:rsidRPr="000C3FCD" w:rsidRDefault="00346702" w:rsidP="00346702">
            <w:pPr>
              <w:pStyle w:val="acctfourfigures"/>
              <w:tabs>
                <w:tab w:val="clear" w:pos="765"/>
              </w:tabs>
              <w:spacing w:line="240" w:lineRule="atLeast"/>
              <w:rPr>
                <w:rFonts w:cstheme="minorBidi"/>
                <w:i/>
                <w:iCs/>
                <w:szCs w:val="28"/>
                <w:lang w:val="en-US" w:bidi="th-TH"/>
              </w:rPr>
            </w:pPr>
            <w:r w:rsidRPr="00867787">
              <w:rPr>
                <w:b/>
                <w:bCs/>
                <w:i/>
                <w:iCs/>
                <w:szCs w:val="22"/>
              </w:rPr>
              <w:t>At 31 December</w:t>
            </w:r>
            <w:r>
              <w:rPr>
                <w:b/>
                <w:bCs/>
                <w:i/>
                <w:iCs/>
                <w:szCs w:val="22"/>
              </w:rPr>
              <w:t xml:space="preserve"> </w:t>
            </w:r>
            <w:r w:rsidRPr="00405C38">
              <w:rPr>
                <w:rFonts w:hint="cs"/>
                <w:b/>
                <w:bCs/>
                <w:i/>
                <w:iCs/>
                <w:szCs w:val="22"/>
                <w:cs/>
                <w:lang w:bidi="th-TH"/>
              </w:rPr>
              <w:t>(</w:t>
            </w:r>
            <w:r w:rsidRPr="00405C38">
              <w:rPr>
                <w:b/>
                <w:bCs/>
                <w:i/>
                <w:iCs/>
                <w:szCs w:val="22"/>
              </w:rPr>
              <w:t>decrease</w:t>
            </w:r>
            <w:r w:rsidRPr="00405C38">
              <w:rPr>
                <w:rFonts w:hint="cs"/>
                <w:b/>
                <w:bCs/>
                <w:i/>
                <w:iCs/>
                <w:szCs w:val="22"/>
                <w:cs/>
                <w:lang w:bidi="th-TH"/>
              </w:rPr>
              <w:t>)</w:t>
            </w:r>
            <w:r w:rsidRPr="00405C38">
              <w:rPr>
                <w:b/>
                <w:bCs/>
                <w:i/>
                <w:iCs/>
                <w:szCs w:val="22"/>
              </w:rPr>
              <w:t>/ increase</w:t>
            </w:r>
          </w:p>
        </w:tc>
        <w:tc>
          <w:tcPr>
            <w:tcW w:w="1350" w:type="dxa"/>
          </w:tcPr>
          <w:p w14:paraId="30C344E8" w14:textId="53F4C6FD" w:rsidR="00346702" w:rsidRPr="00810B96" w:rsidRDefault="00346702" w:rsidP="00346702">
            <w:pPr>
              <w:pStyle w:val="acctmergecolhdg"/>
              <w:spacing w:line="240" w:lineRule="atLeast"/>
              <w:rPr>
                <w:b w:val="0"/>
                <w:bCs/>
                <w:szCs w:val="22"/>
              </w:rPr>
            </w:pPr>
            <w:r>
              <w:rPr>
                <w:b w:val="0"/>
                <w:bCs/>
                <w:szCs w:val="22"/>
              </w:rPr>
              <w:t>2025</w:t>
            </w:r>
          </w:p>
        </w:tc>
        <w:tc>
          <w:tcPr>
            <w:tcW w:w="184" w:type="dxa"/>
          </w:tcPr>
          <w:p w14:paraId="4E373A11" w14:textId="77777777" w:rsidR="00346702" w:rsidRPr="00810B96" w:rsidRDefault="00346702" w:rsidP="00346702">
            <w:pPr>
              <w:pStyle w:val="acctmergecolhdg"/>
              <w:spacing w:line="240" w:lineRule="atLeast"/>
              <w:rPr>
                <w:b w:val="0"/>
                <w:bCs/>
                <w:szCs w:val="22"/>
              </w:rPr>
            </w:pPr>
          </w:p>
        </w:tc>
        <w:tc>
          <w:tcPr>
            <w:tcW w:w="1166" w:type="dxa"/>
          </w:tcPr>
          <w:p w14:paraId="37BB8A73" w14:textId="62C42F15" w:rsidR="00346702" w:rsidRPr="00810B96" w:rsidRDefault="00346702" w:rsidP="00346702">
            <w:pPr>
              <w:pStyle w:val="acctmergecolhdg"/>
              <w:spacing w:line="240" w:lineRule="atLeast"/>
              <w:rPr>
                <w:b w:val="0"/>
                <w:bCs/>
                <w:szCs w:val="22"/>
              </w:rPr>
            </w:pPr>
            <w:r>
              <w:rPr>
                <w:b w:val="0"/>
                <w:bCs/>
                <w:szCs w:val="22"/>
              </w:rPr>
              <w:t>2024</w:t>
            </w:r>
          </w:p>
        </w:tc>
        <w:tc>
          <w:tcPr>
            <w:tcW w:w="180" w:type="dxa"/>
          </w:tcPr>
          <w:p w14:paraId="30BB2350" w14:textId="77777777" w:rsidR="00346702" w:rsidRPr="00810B96" w:rsidRDefault="00346702" w:rsidP="00346702">
            <w:pPr>
              <w:pStyle w:val="acctmergecolhdg"/>
              <w:spacing w:line="240" w:lineRule="atLeast"/>
              <w:rPr>
                <w:b w:val="0"/>
                <w:bCs/>
                <w:szCs w:val="22"/>
              </w:rPr>
            </w:pPr>
          </w:p>
        </w:tc>
        <w:tc>
          <w:tcPr>
            <w:tcW w:w="1339" w:type="dxa"/>
          </w:tcPr>
          <w:p w14:paraId="16467D1F" w14:textId="31210EE4" w:rsidR="00346702" w:rsidRPr="00810B96" w:rsidRDefault="00346702" w:rsidP="00346702">
            <w:pPr>
              <w:pStyle w:val="acctmergecolhdg"/>
              <w:spacing w:line="240" w:lineRule="atLeast"/>
              <w:rPr>
                <w:b w:val="0"/>
                <w:bCs/>
                <w:szCs w:val="22"/>
              </w:rPr>
            </w:pPr>
            <w:r>
              <w:rPr>
                <w:b w:val="0"/>
                <w:bCs/>
                <w:szCs w:val="22"/>
              </w:rPr>
              <w:t>2025</w:t>
            </w:r>
          </w:p>
        </w:tc>
        <w:tc>
          <w:tcPr>
            <w:tcW w:w="270" w:type="dxa"/>
          </w:tcPr>
          <w:p w14:paraId="293AC58F" w14:textId="77777777" w:rsidR="00346702" w:rsidRPr="00810B96" w:rsidRDefault="00346702" w:rsidP="00346702">
            <w:pPr>
              <w:pStyle w:val="acctmergecolhdg"/>
              <w:spacing w:line="240" w:lineRule="atLeast"/>
              <w:rPr>
                <w:b w:val="0"/>
                <w:bCs/>
                <w:szCs w:val="22"/>
              </w:rPr>
            </w:pPr>
          </w:p>
        </w:tc>
        <w:tc>
          <w:tcPr>
            <w:tcW w:w="1091" w:type="dxa"/>
          </w:tcPr>
          <w:p w14:paraId="4EB9DABC" w14:textId="61FD4537" w:rsidR="00346702" w:rsidRPr="00810B96" w:rsidRDefault="00346702" w:rsidP="00346702">
            <w:pPr>
              <w:pStyle w:val="acctmergecolhdg"/>
              <w:spacing w:line="240" w:lineRule="atLeast"/>
              <w:rPr>
                <w:b w:val="0"/>
                <w:bCs/>
                <w:szCs w:val="22"/>
              </w:rPr>
            </w:pPr>
            <w:r>
              <w:rPr>
                <w:b w:val="0"/>
                <w:bCs/>
                <w:szCs w:val="22"/>
              </w:rPr>
              <w:t>2024</w:t>
            </w:r>
          </w:p>
        </w:tc>
      </w:tr>
      <w:tr w:rsidR="00346702" w:rsidRPr="00AA29A9" w14:paraId="46DD7135" w14:textId="77777777" w:rsidTr="00810B96">
        <w:trPr>
          <w:cantSplit/>
        </w:trPr>
        <w:tc>
          <w:tcPr>
            <w:tcW w:w="3791" w:type="dxa"/>
          </w:tcPr>
          <w:p w14:paraId="3EA9A6A2" w14:textId="77777777" w:rsidR="00346702" w:rsidRPr="00867787" w:rsidRDefault="00346702" w:rsidP="00346702">
            <w:pPr>
              <w:pStyle w:val="BodyText"/>
              <w:rPr>
                <w:rFonts w:ascii="Times New Roman" w:hAnsi="Times New Roman" w:cs="Times New Roman"/>
                <w:b/>
                <w:bCs/>
                <w:i/>
                <w:iCs/>
                <w:sz w:val="22"/>
                <w:szCs w:val="22"/>
              </w:rPr>
            </w:pPr>
          </w:p>
        </w:tc>
        <w:tc>
          <w:tcPr>
            <w:tcW w:w="5580" w:type="dxa"/>
            <w:gridSpan w:val="7"/>
          </w:tcPr>
          <w:p w14:paraId="0D6A6CD2" w14:textId="03CD3F1C" w:rsidR="00346702" w:rsidRPr="00867787" w:rsidRDefault="00346702" w:rsidP="00346702">
            <w:pPr>
              <w:pStyle w:val="acctfourfigures"/>
              <w:tabs>
                <w:tab w:val="clear" w:pos="765"/>
              </w:tabs>
              <w:spacing w:line="240" w:lineRule="atLeast"/>
              <w:ind w:right="11"/>
              <w:jc w:val="center"/>
              <w:rPr>
                <w:i/>
                <w:iCs/>
                <w:szCs w:val="22"/>
              </w:rPr>
            </w:pPr>
            <w:r w:rsidRPr="00867787">
              <w:rPr>
                <w:i/>
                <w:iCs/>
                <w:szCs w:val="22"/>
              </w:rPr>
              <w:t xml:space="preserve">(in </w:t>
            </w:r>
            <w:r w:rsidRPr="00AA29A9">
              <w:rPr>
                <w:i/>
                <w:iCs/>
                <w:szCs w:val="22"/>
              </w:rPr>
              <w:t>thousand</w:t>
            </w:r>
            <w:r w:rsidRPr="00867787">
              <w:rPr>
                <w:i/>
                <w:iCs/>
                <w:szCs w:val="22"/>
              </w:rPr>
              <w:t xml:space="preserve"> Baht)</w:t>
            </w:r>
          </w:p>
        </w:tc>
      </w:tr>
      <w:tr w:rsidR="00346702" w:rsidRPr="00AA29A9" w14:paraId="4F83F2FC" w14:textId="77777777" w:rsidTr="00810B96">
        <w:trPr>
          <w:cantSplit/>
        </w:trPr>
        <w:tc>
          <w:tcPr>
            <w:tcW w:w="3791" w:type="dxa"/>
          </w:tcPr>
          <w:p w14:paraId="384CCB95" w14:textId="77777777" w:rsidR="00346702" w:rsidRPr="00AA29A9" w:rsidRDefault="00346702" w:rsidP="00346702">
            <w:pPr>
              <w:pStyle w:val="BodyText"/>
              <w:jc w:val="lef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350" w:type="dxa"/>
          </w:tcPr>
          <w:p w14:paraId="752AD7FC" w14:textId="027E1305" w:rsidR="00346702" w:rsidRPr="001E05F0" w:rsidRDefault="001E05F0" w:rsidP="00346702">
            <w:pPr>
              <w:pStyle w:val="acctfourfigures"/>
              <w:tabs>
                <w:tab w:val="clear" w:pos="765"/>
                <w:tab w:val="decimal" w:pos="1080"/>
              </w:tabs>
              <w:spacing w:line="240" w:lineRule="atLeast"/>
              <w:ind w:right="-70"/>
              <w:rPr>
                <w:szCs w:val="22"/>
                <w:lang w:val="en-US"/>
              </w:rPr>
            </w:pPr>
            <w:r>
              <w:rPr>
                <w:szCs w:val="22"/>
                <w:lang w:val="en-US"/>
              </w:rPr>
              <w:t>(12,500)</w:t>
            </w:r>
          </w:p>
        </w:tc>
        <w:tc>
          <w:tcPr>
            <w:tcW w:w="184" w:type="dxa"/>
          </w:tcPr>
          <w:p w14:paraId="07ACDBFB" w14:textId="77777777" w:rsidR="00346702" w:rsidRPr="00EF1AD4" w:rsidRDefault="00346702" w:rsidP="00346702">
            <w:pPr>
              <w:pStyle w:val="acctfourfigures"/>
              <w:tabs>
                <w:tab w:val="clear" w:pos="765"/>
                <w:tab w:val="decimal" w:pos="1080"/>
              </w:tabs>
              <w:spacing w:line="240" w:lineRule="atLeast"/>
              <w:ind w:right="-70"/>
              <w:rPr>
                <w:szCs w:val="22"/>
              </w:rPr>
            </w:pPr>
          </w:p>
        </w:tc>
        <w:tc>
          <w:tcPr>
            <w:tcW w:w="1166" w:type="dxa"/>
          </w:tcPr>
          <w:p w14:paraId="0D7FE25C" w14:textId="1D0729A3" w:rsidR="00346702" w:rsidRPr="00EF1AD4" w:rsidRDefault="00346702" w:rsidP="00346702">
            <w:pPr>
              <w:pStyle w:val="acctfourfigures"/>
              <w:tabs>
                <w:tab w:val="clear" w:pos="765"/>
                <w:tab w:val="decimal" w:pos="954"/>
              </w:tabs>
              <w:spacing w:line="240" w:lineRule="atLeast"/>
              <w:ind w:right="-70"/>
              <w:rPr>
                <w:szCs w:val="22"/>
              </w:rPr>
            </w:pPr>
            <w:r>
              <w:rPr>
                <w:szCs w:val="22"/>
              </w:rPr>
              <w:t>(12,458)</w:t>
            </w:r>
          </w:p>
        </w:tc>
        <w:tc>
          <w:tcPr>
            <w:tcW w:w="180" w:type="dxa"/>
          </w:tcPr>
          <w:p w14:paraId="7E1BA368" w14:textId="77777777" w:rsidR="00346702" w:rsidRPr="00EF1AD4" w:rsidRDefault="00346702" w:rsidP="00346702">
            <w:pPr>
              <w:pStyle w:val="acctfourfigures"/>
              <w:tabs>
                <w:tab w:val="clear" w:pos="765"/>
                <w:tab w:val="decimal" w:pos="1080"/>
              </w:tabs>
              <w:spacing w:line="240" w:lineRule="atLeast"/>
              <w:ind w:right="-70"/>
              <w:rPr>
                <w:szCs w:val="22"/>
              </w:rPr>
            </w:pPr>
          </w:p>
        </w:tc>
        <w:tc>
          <w:tcPr>
            <w:tcW w:w="1339" w:type="dxa"/>
          </w:tcPr>
          <w:p w14:paraId="0558D1A2" w14:textId="769FF530" w:rsidR="00346702" w:rsidRPr="00EF1AD4" w:rsidRDefault="001E05F0" w:rsidP="00346702">
            <w:pPr>
              <w:pStyle w:val="acctfourfigures"/>
              <w:tabs>
                <w:tab w:val="clear" w:pos="765"/>
                <w:tab w:val="decimal" w:pos="1080"/>
              </w:tabs>
              <w:spacing w:line="240" w:lineRule="atLeast"/>
              <w:ind w:right="-70"/>
              <w:rPr>
                <w:szCs w:val="22"/>
              </w:rPr>
            </w:pPr>
            <w:r>
              <w:rPr>
                <w:szCs w:val="22"/>
              </w:rPr>
              <w:t>14,159</w:t>
            </w:r>
          </w:p>
        </w:tc>
        <w:tc>
          <w:tcPr>
            <w:tcW w:w="270" w:type="dxa"/>
          </w:tcPr>
          <w:p w14:paraId="3B6EE947" w14:textId="77777777" w:rsidR="00346702" w:rsidRPr="00EF1AD4" w:rsidRDefault="00346702" w:rsidP="00346702">
            <w:pPr>
              <w:pStyle w:val="acctfourfigures"/>
              <w:tabs>
                <w:tab w:val="clear" w:pos="765"/>
                <w:tab w:val="decimal" w:pos="1080"/>
              </w:tabs>
              <w:spacing w:line="240" w:lineRule="atLeast"/>
              <w:ind w:right="-70"/>
              <w:rPr>
                <w:szCs w:val="22"/>
              </w:rPr>
            </w:pPr>
          </w:p>
        </w:tc>
        <w:tc>
          <w:tcPr>
            <w:tcW w:w="1091" w:type="dxa"/>
          </w:tcPr>
          <w:p w14:paraId="28F80FD4" w14:textId="0113D492" w:rsidR="00346702" w:rsidRPr="00EF1AD4" w:rsidRDefault="00346702" w:rsidP="00346702">
            <w:pPr>
              <w:pStyle w:val="acctfourfigures"/>
              <w:tabs>
                <w:tab w:val="clear" w:pos="765"/>
                <w:tab w:val="decimal" w:pos="829"/>
              </w:tabs>
              <w:spacing w:line="240" w:lineRule="atLeast"/>
              <w:ind w:right="-70"/>
              <w:rPr>
                <w:szCs w:val="22"/>
              </w:rPr>
            </w:pPr>
            <w:r>
              <w:rPr>
                <w:szCs w:val="22"/>
              </w:rPr>
              <w:t>14,137</w:t>
            </w:r>
          </w:p>
        </w:tc>
      </w:tr>
      <w:tr w:rsidR="00346702" w:rsidRPr="00AA29A9" w14:paraId="222100BE" w14:textId="77777777" w:rsidTr="00810B96">
        <w:trPr>
          <w:cantSplit/>
        </w:trPr>
        <w:tc>
          <w:tcPr>
            <w:tcW w:w="3791" w:type="dxa"/>
          </w:tcPr>
          <w:p w14:paraId="140D8584" w14:textId="77777777" w:rsidR="00346702" w:rsidRPr="00AA29A9" w:rsidRDefault="00346702" w:rsidP="00346702">
            <w:pPr>
              <w:pStyle w:val="BodyText"/>
              <w:rPr>
                <w:rFonts w:ascii="Times New Roman" w:hAnsi="Times New Roman" w:cs="Times New Roman"/>
                <w:sz w:val="22"/>
                <w:szCs w:val="22"/>
              </w:rPr>
            </w:pPr>
            <w:r w:rsidRPr="00867787">
              <w:rPr>
                <w:rFonts w:ascii="Times New Roman" w:hAnsi="Times New Roman" w:cs="Times New Roman"/>
                <w:sz w:val="22"/>
                <w:szCs w:val="22"/>
              </w:rPr>
              <w:t>Future salary growth</w:t>
            </w:r>
          </w:p>
        </w:tc>
        <w:tc>
          <w:tcPr>
            <w:tcW w:w="1350" w:type="dxa"/>
          </w:tcPr>
          <w:p w14:paraId="65C7D5DE" w14:textId="1F4480DB" w:rsidR="00346702" w:rsidRPr="00EF1AD4" w:rsidRDefault="001E05F0" w:rsidP="00346702">
            <w:pPr>
              <w:pStyle w:val="acctfourfigures"/>
              <w:tabs>
                <w:tab w:val="clear" w:pos="765"/>
                <w:tab w:val="decimal" w:pos="1080"/>
              </w:tabs>
              <w:spacing w:line="240" w:lineRule="atLeast"/>
              <w:ind w:right="-70"/>
              <w:rPr>
                <w:szCs w:val="22"/>
              </w:rPr>
            </w:pPr>
            <w:r>
              <w:rPr>
                <w:szCs w:val="22"/>
              </w:rPr>
              <w:t>15,540</w:t>
            </w:r>
          </w:p>
        </w:tc>
        <w:tc>
          <w:tcPr>
            <w:tcW w:w="184" w:type="dxa"/>
          </w:tcPr>
          <w:p w14:paraId="3E649957" w14:textId="77777777" w:rsidR="00346702" w:rsidRPr="00EF1AD4" w:rsidRDefault="00346702" w:rsidP="00346702">
            <w:pPr>
              <w:pStyle w:val="acctfourfigures"/>
              <w:tabs>
                <w:tab w:val="clear" w:pos="765"/>
                <w:tab w:val="decimal" w:pos="1080"/>
              </w:tabs>
              <w:spacing w:line="240" w:lineRule="atLeast"/>
              <w:ind w:right="-70"/>
              <w:rPr>
                <w:szCs w:val="22"/>
              </w:rPr>
            </w:pPr>
          </w:p>
        </w:tc>
        <w:tc>
          <w:tcPr>
            <w:tcW w:w="1166" w:type="dxa"/>
          </w:tcPr>
          <w:p w14:paraId="345B6377" w14:textId="272DF31E" w:rsidR="00346702" w:rsidRPr="00EF1AD4" w:rsidRDefault="00346702" w:rsidP="00346702">
            <w:pPr>
              <w:pStyle w:val="acctfourfigures"/>
              <w:tabs>
                <w:tab w:val="clear" w:pos="765"/>
                <w:tab w:val="decimal" w:pos="954"/>
              </w:tabs>
              <w:spacing w:line="240" w:lineRule="atLeast"/>
              <w:ind w:right="-70"/>
              <w:rPr>
                <w:szCs w:val="22"/>
              </w:rPr>
            </w:pPr>
            <w:r>
              <w:rPr>
                <w:szCs w:val="22"/>
              </w:rPr>
              <w:t>13,722</w:t>
            </w:r>
          </w:p>
        </w:tc>
        <w:tc>
          <w:tcPr>
            <w:tcW w:w="180" w:type="dxa"/>
          </w:tcPr>
          <w:p w14:paraId="3103A34C" w14:textId="77777777" w:rsidR="00346702" w:rsidRPr="00EF1AD4" w:rsidRDefault="00346702" w:rsidP="00346702">
            <w:pPr>
              <w:pStyle w:val="acctfourfigures"/>
              <w:tabs>
                <w:tab w:val="clear" w:pos="765"/>
                <w:tab w:val="decimal" w:pos="1080"/>
              </w:tabs>
              <w:spacing w:line="240" w:lineRule="atLeast"/>
              <w:ind w:right="-70"/>
              <w:rPr>
                <w:szCs w:val="22"/>
              </w:rPr>
            </w:pPr>
          </w:p>
        </w:tc>
        <w:tc>
          <w:tcPr>
            <w:tcW w:w="1339" w:type="dxa"/>
          </w:tcPr>
          <w:p w14:paraId="739C76FE" w14:textId="59665EFB" w:rsidR="00346702" w:rsidRPr="00EF1AD4" w:rsidRDefault="001E05F0" w:rsidP="00346702">
            <w:pPr>
              <w:pStyle w:val="acctfourfigures"/>
              <w:tabs>
                <w:tab w:val="clear" w:pos="765"/>
                <w:tab w:val="decimal" w:pos="1080"/>
              </w:tabs>
              <w:spacing w:line="240" w:lineRule="atLeast"/>
              <w:ind w:right="-70"/>
              <w:rPr>
                <w:szCs w:val="22"/>
              </w:rPr>
            </w:pPr>
            <w:r>
              <w:rPr>
                <w:szCs w:val="22"/>
              </w:rPr>
              <w:t>(13,942)</w:t>
            </w:r>
          </w:p>
        </w:tc>
        <w:tc>
          <w:tcPr>
            <w:tcW w:w="270" w:type="dxa"/>
          </w:tcPr>
          <w:p w14:paraId="548DED0D" w14:textId="77777777" w:rsidR="00346702" w:rsidRPr="00EF1AD4" w:rsidRDefault="00346702" w:rsidP="00346702">
            <w:pPr>
              <w:pStyle w:val="acctfourfigures"/>
              <w:tabs>
                <w:tab w:val="clear" w:pos="765"/>
                <w:tab w:val="decimal" w:pos="1080"/>
              </w:tabs>
              <w:spacing w:line="240" w:lineRule="atLeast"/>
              <w:ind w:right="-70"/>
              <w:rPr>
                <w:szCs w:val="22"/>
              </w:rPr>
            </w:pPr>
          </w:p>
        </w:tc>
        <w:tc>
          <w:tcPr>
            <w:tcW w:w="1091" w:type="dxa"/>
          </w:tcPr>
          <w:p w14:paraId="63CBF273" w14:textId="3E2B8F3E" w:rsidR="00346702" w:rsidRPr="00EF1AD4" w:rsidRDefault="00346702" w:rsidP="00346702">
            <w:pPr>
              <w:pStyle w:val="acctfourfigures"/>
              <w:tabs>
                <w:tab w:val="clear" w:pos="765"/>
                <w:tab w:val="decimal" w:pos="829"/>
              </w:tabs>
              <w:spacing w:line="240" w:lineRule="atLeast"/>
              <w:ind w:right="-70"/>
              <w:rPr>
                <w:szCs w:val="22"/>
              </w:rPr>
            </w:pPr>
            <w:r>
              <w:rPr>
                <w:szCs w:val="22"/>
              </w:rPr>
              <w:t>(12,351)</w:t>
            </w:r>
          </w:p>
        </w:tc>
      </w:tr>
      <w:tr w:rsidR="00346702" w:rsidRPr="00AA29A9" w14:paraId="6A2BEFF4" w14:textId="77777777" w:rsidTr="00810B96">
        <w:trPr>
          <w:cantSplit/>
        </w:trPr>
        <w:tc>
          <w:tcPr>
            <w:tcW w:w="3791" w:type="dxa"/>
          </w:tcPr>
          <w:p w14:paraId="67264021" w14:textId="22D105E2" w:rsidR="00346702" w:rsidRPr="00AA29A9" w:rsidRDefault="00346702" w:rsidP="00346702">
            <w:pPr>
              <w:pStyle w:val="BodyText"/>
              <w:rPr>
                <w:rFonts w:ascii="Times New Roman" w:hAnsi="Times New Roman" w:cs="Times New Roman"/>
                <w:sz w:val="22"/>
                <w:szCs w:val="22"/>
              </w:rPr>
            </w:pPr>
            <w:r w:rsidRPr="00EF1AD4">
              <w:rPr>
                <w:rFonts w:ascii="Times New Roman" w:hAnsi="Times New Roman" w:cs="Times New Roman"/>
                <w:sz w:val="22"/>
                <w:szCs w:val="22"/>
              </w:rPr>
              <w:t xml:space="preserve">Future </w:t>
            </w:r>
            <w:r>
              <w:rPr>
                <w:rFonts w:ascii="Times New Roman" w:hAnsi="Times New Roman" w:cs="Times New Roman"/>
                <w:sz w:val="22"/>
                <w:szCs w:val="22"/>
              </w:rPr>
              <w:t>mortality</w:t>
            </w:r>
          </w:p>
        </w:tc>
        <w:tc>
          <w:tcPr>
            <w:tcW w:w="1350" w:type="dxa"/>
          </w:tcPr>
          <w:p w14:paraId="41771A4A" w14:textId="18F6CD66" w:rsidR="00346702" w:rsidRPr="00EF1AD4" w:rsidRDefault="001E05F0" w:rsidP="00346702">
            <w:pPr>
              <w:pStyle w:val="acctfourfigures"/>
              <w:tabs>
                <w:tab w:val="clear" w:pos="765"/>
                <w:tab w:val="decimal" w:pos="1080"/>
              </w:tabs>
              <w:spacing w:line="240" w:lineRule="atLeast"/>
              <w:ind w:right="-70"/>
              <w:rPr>
                <w:szCs w:val="22"/>
              </w:rPr>
            </w:pPr>
            <w:r>
              <w:rPr>
                <w:szCs w:val="22"/>
              </w:rPr>
              <w:t>557</w:t>
            </w:r>
          </w:p>
        </w:tc>
        <w:tc>
          <w:tcPr>
            <w:tcW w:w="184" w:type="dxa"/>
          </w:tcPr>
          <w:p w14:paraId="11385CBB" w14:textId="77777777" w:rsidR="00346702" w:rsidRPr="00EF1AD4" w:rsidRDefault="00346702" w:rsidP="00346702">
            <w:pPr>
              <w:pStyle w:val="acctfourfigures"/>
              <w:tabs>
                <w:tab w:val="clear" w:pos="765"/>
                <w:tab w:val="decimal" w:pos="1080"/>
              </w:tabs>
              <w:spacing w:line="240" w:lineRule="atLeast"/>
              <w:ind w:right="-70"/>
              <w:rPr>
                <w:szCs w:val="22"/>
              </w:rPr>
            </w:pPr>
          </w:p>
        </w:tc>
        <w:tc>
          <w:tcPr>
            <w:tcW w:w="1166" w:type="dxa"/>
          </w:tcPr>
          <w:p w14:paraId="3A4A2F3A" w14:textId="7F0C9252" w:rsidR="00346702" w:rsidRPr="00EF1AD4" w:rsidRDefault="00346702" w:rsidP="00346702">
            <w:pPr>
              <w:pStyle w:val="acctfourfigures"/>
              <w:tabs>
                <w:tab w:val="clear" w:pos="765"/>
                <w:tab w:val="decimal" w:pos="954"/>
              </w:tabs>
              <w:spacing w:line="240" w:lineRule="atLeast"/>
              <w:ind w:right="-70"/>
              <w:rPr>
                <w:szCs w:val="22"/>
              </w:rPr>
            </w:pPr>
            <w:r>
              <w:rPr>
                <w:szCs w:val="22"/>
              </w:rPr>
              <w:t>490</w:t>
            </w:r>
          </w:p>
        </w:tc>
        <w:tc>
          <w:tcPr>
            <w:tcW w:w="180" w:type="dxa"/>
          </w:tcPr>
          <w:p w14:paraId="4B028DE0" w14:textId="77777777" w:rsidR="00346702" w:rsidRPr="00EF1AD4" w:rsidRDefault="00346702" w:rsidP="00346702">
            <w:pPr>
              <w:pStyle w:val="acctfourfigures"/>
              <w:tabs>
                <w:tab w:val="clear" w:pos="765"/>
                <w:tab w:val="decimal" w:pos="1080"/>
              </w:tabs>
              <w:spacing w:line="240" w:lineRule="atLeast"/>
              <w:ind w:right="-70"/>
              <w:rPr>
                <w:szCs w:val="22"/>
              </w:rPr>
            </w:pPr>
          </w:p>
        </w:tc>
        <w:tc>
          <w:tcPr>
            <w:tcW w:w="1339" w:type="dxa"/>
          </w:tcPr>
          <w:p w14:paraId="3C09A0FE" w14:textId="6C97232E" w:rsidR="00346702" w:rsidRPr="00EF1AD4" w:rsidRDefault="001E05F0" w:rsidP="00346702">
            <w:pPr>
              <w:pStyle w:val="acctfourfigures"/>
              <w:tabs>
                <w:tab w:val="clear" w:pos="765"/>
                <w:tab w:val="decimal" w:pos="1080"/>
              </w:tabs>
              <w:spacing w:line="240" w:lineRule="atLeast"/>
              <w:ind w:right="-70"/>
              <w:rPr>
                <w:szCs w:val="22"/>
              </w:rPr>
            </w:pPr>
            <w:r>
              <w:rPr>
                <w:szCs w:val="22"/>
              </w:rPr>
              <w:t>(632)</w:t>
            </w:r>
          </w:p>
        </w:tc>
        <w:tc>
          <w:tcPr>
            <w:tcW w:w="270" w:type="dxa"/>
          </w:tcPr>
          <w:p w14:paraId="58720936" w14:textId="77777777" w:rsidR="00346702" w:rsidRPr="00EF1AD4" w:rsidRDefault="00346702" w:rsidP="00346702">
            <w:pPr>
              <w:pStyle w:val="acctfourfigures"/>
              <w:tabs>
                <w:tab w:val="clear" w:pos="765"/>
                <w:tab w:val="decimal" w:pos="1080"/>
              </w:tabs>
              <w:spacing w:line="240" w:lineRule="atLeast"/>
              <w:ind w:right="-70"/>
              <w:rPr>
                <w:szCs w:val="22"/>
              </w:rPr>
            </w:pPr>
          </w:p>
        </w:tc>
        <w:tc>
          <w:tcPr>
            <w:tcW w:w="1091" w:type="dxa"/>
          </w:tcPr>
          <w:p w14:paraId="29D84DC3" w14:textId="64A323B3" w:rsidR="00346702" w:rsidRPr="00EF1AD4" w:rsidRDefault="00346702" w:rsidP="00346702">
            <w:pPr>
              <w:pStyle w:val="acctfourfigures"/>
              <w:tabs>
                <w:tab w:val="clear" w:pos="765"/>
                <w:tab w:val="decimal" w:pos="829"/>
              </w:tabs>
              <w:spacing w:line="240" w:lineRule="atLeast"/>
              <w:ind w:right="-70"/>
              <w:rPr>
                <w:szCs w:val="22"/>
              </w:rPr>
            </w:pPr>
            <w:r>
              <w:rPr>
                <w:szCs w:val="22"/>
              </w:rPr>
              <w:t>(555)</w:t>
            </w:r>
          </w:p>
        </w:tc>
      </w:tr>
      <w:tr w:rsidR="00346702" w:rsidRPr="005B42B4" w14:paraId="7B339972" w14:textId="77777777" w:rsidTr="00810B96">
        <w:trPr>
          <w:cantSplit/>
        </w:trPr>
        <w:tc>
          <w:tcPr>
            <w:tcW w:w="3791" w:type="dxa"/>
          </w:tcPr>
          <w:p w14:paraId="32A153BC" w14:textId="77777777" w:rsidR="00346702" w:rsidRPr="005B42B4" w:rsidRDefault="00346702" w:rsidP="00346702">
            <w:pPr>
              <w:pStyle w:val="BodyText"/>
              <w:rPr>
                <w:rFonts w:ascii="Times New Roman" w:hAnsi="Times New Roman" w:cs="Times New Roman"/>
                <w:sz w:val="14"/>
                <w:szCs w:val="14"/>
              </w:rPr>
            </w:pPr>
          </w:p>
        </w:tc>
        <w:tc>
          <w:tcPr>
            <w:tcW w:w="2700" w:type="dxa"/>
            <w:gridSpan w:val="3"/>
          </w:tcPr>
          <w:p w14:paraId="721622F1" w14:textId="77777777" w:rsidR="00346702" w:rsidRPr="005B42B4" w:rsidRDefault="00346702" w:rsidP="00346702">
            <w:pPr>
              <w:pStyle w:val="acctfourfigures"/>
              <w:tabs>
                <w:tab w:val="clear" w:pos="765"/>
              </w:tabs>
              <w:spacing w:line="240" w:lineRule="atLeast"/>
              <w:jc w:val="center"/>
              <w:rPr>
                <w:sz w:val="14"/>
                <w:szCs w:val="14"/>
              </w:rPr>
            </w:pPr>
          </w:p>
        </w:tc>
        <w:tc>
          <w:tcPr>
            <w:tcW w:w="180" w:type="dxa"/>
          </w:tcPr>
          <w:p w14:paraId="56477AF9" w14:textId="77777777" w:rsidR="00346702" w:rsidRPr="005B42B4" w:rsidRDefault="00346702" w:rsidP="00346702">
            <w:pPr>
              <w:pStyle w:val="acctfourfigures"/>
              <w:tabs>
                <w:tab w:val="clear" w:pos="765"/>
              </w:tabs>
              <w:spacing w:line="240" w:lineRule="atLeast"/>
              <w:jc w:val="center"/>
              <w:rPr>
                <w:i/>
                <w:iCs/>
                <w:sz w:val="14"/>
                <w:szCs w:val="14"/>
              </w:rPr>
            </w:pPr>
          </w:p>
        </w:tc>
        <w:tc>
          <w:tcPr>
            <w:tcW w:w="2700" w:type="dxa"/>
            <w:gridSpan w:val="3"/>
          </w:tcPr>
          <w:p w14:paraId="0F459361" w14:textId="77777777" w:rsidR="00346702" w:rsidRPr="005B42B4" w:rsidRDefault="00346702" w:rsidP="00346702">
            <w:pPr>
              <w:pStyle w:val="acctfourfigures"/>
              <w:tabs>
                <w:tab w:val="clear" w:pos="765"/>
              </w:tabs>
              <w:spacing w:line="240" w:lineRule="atLeast"/>
              <w:rPr>
                <w:i/>
                <w:iCs/>
                <w:sz w:val="14"/>
                <w:szCs w:val="14"/>
              </w:rPr>
            </w:pPr>
          </w:p>
        </w:tc>
      </w:tr>
      <w:tr w:rsidR="00346702" w:rsidRPr="00772357" w14:paraId="5A596B71" w14:textId="77777777" w:rsidTr="00810B96">
        <w:trPr>
          <w:cantSplit/>
        </w:trPr>
        <w:tc>
          <w:tcPr>
            <w:tcW w:w="3791" w:type="dxa"/>
          </w:tcPr>
          <w:p w14:paraId="0592A6E0" w14:textId="77777777" w:rsidR="00346702" w:rsidRPr="00AA29A9" w:rsidRDefault="00346702" w:rsidP="00346702">
            <w:pPr>
              <w:pStyle w:val="acctfourfigures"/>
              <w:tabs>
                <w:tab w:val="clear" w:pos="765"/>
              </w:tabs>
              <w:spacing w:line="240" w:lineRule="atLeast"/>
              <w:rPr>
                <w:b/>
                <w:bCs/>
                <w:i/>
                <w:iCs/>
                <w:szCs w:val="22"/>
              </w:rPr>
            </w:pPr>
          </w:p>
        </w:tc>
        <w:tc>
          <w:tcPr>
            <w:tcW w:w="2700" w:type="dxa"/>
            <w:gridSpan w:val="3"/>
          </w:tcPr>
          <w:p w14:paraId="6618879C" w14:textId="77777777" w:rsidR="00346702" w:rsidRPr="00772357" w:rsidRDefault="00346702" w:rsidP="00346702">
            <w:pPr>
              <w:pStyle w:val="acctfourfigures"/>
              <w:tabs>
                <w:tab w:val="clear" w:pos="765"/>
              </w:tabs>
              <w:spacing w:line="240" w:lineRule="atLeast"/>
              <w:jc w:val="center"/>
              <w:rPr>
                <w:szCs w:val="22"/>
              </w:rPr>
            </w:pPr>
            <w:r>
              <w:rPr>
                <w:szCs w:val="22"/>
              </w:rPr>
              <w:t>20</w:t>
            </w:r>
            <w:r w:rsidRPr="00772357">
              <w:rPr>
                <w:szCs w:val="22"/>
              </w:rPr>
              <w:t>% increase in assumption</w:t>
            </w:r>
          </w:p>
        </w:tc>
        <w:tc>
          <w:tcPr>
            <w:tcW w:w="180" w:type="dxa"/>
          </w:tcPr>
          <w:p w14:paraId="56175A44" w14:textId="77777777" w:rsidR="00346702" w:rsidRPr="00AA29A9" w:rsidRDefault="00346702" w:rsidP="00346702">
            <w:pPr>
              <w:pStyle w:val="acctfourfigures"/>
              <w:tabs>
                <w:tab w:val="clear" w:pos="765"/>
              </w:tabs>
              <w:spacing w:line="240" w:lineRule="atLeast"/>
              <w:jc w:val="center"/>
              <w:rPr>
                <w:i/>
                <w:iCs/>
                <w:szCs w:val="22"/>
              </w:rPr>
            </w:pPr>
          </w:p>
        </w:tc>
        <w:tc>
          <w:tcPr>
            <w:tcW w:w="2700" w:type="dxa"/>
            <w:gridSpan w:val="3"/>
          </w:tcPr>
          <w:p w14:paraId="58EEC070" w14:textId="77777777" w:rsidR="00346702" w:rsidRPr="00772357" w:rsidRDefault="00346702" w:rsidP="00346702">
            <w:pPr>
              <w:pStyle w:val="acctfourfigures"/>
              <w:tabs>
                <w:tab w:val="clear" w:pos="765"/>
              </w:tabs>
              <w:spacing w:line="240" w:lineRule="atLeast"/>
              <w:jc w:val="center"/>
              <w:rPr>
                <w:i/>
                <w:iCs/>
                <w:szCs w:val="22"/>
              </w:rPr>
            </w:pPr>
            <w:r>
              <w:rPr>
                <w:szCs w:val="22"/>
              </w:rPr>
              <w:t>20</w:t>
            </w:r>
            <w:r w:rsidRPr="00772357">
              <w:rPr>
                <w:szCs w:val="22"/>
              </w:rPr>
              <w:t xml:space="preserve">% </w:t>
            </w:r>
            <w:r>
              <w:rPr>
                <w:szCs w:val="22"/>
              </w:rPr>
              <w:t>de</w:t>
            </w:r>
            <w:r w:rsidRPr="00772357">
              <w:rPr>
                <w:szCs w:val="22"/>
              </w:rPr>
              <w:t>crease in</w:t>
            </w:r>
            <w:r w:rsidRPr="00867787">
              <w:rPr>
                <w:szCs w:val="22"/>
              </w:rPr>
              <w:t xml:space="preserve"> assumption</w:t>
            </w:r>
          </w:p>
        </w:tc>
      </w:tr>
      <w:tr w:rsidR="00346702" w:rsidRPr="00AA29A9" w14:paraId="73BEBC4A" w14:textId="77777777" w:rsidTr="00810B96">
        <w:trPr>
          <w:cantSplit/>
        </w:trPr>
        <w:tc>
          <w:tcPr>
            <w:tcW w:w="3791" w:type="dxa"/>
          </w:tcPr>
          <w:p w14:paraId="337BB753" w14:textId="77777777" w:rsidR="00346702" w:rsidRPr="00867787" w:rsidRDefault="00346702" w:rsidP="00346702">
            <w:pPr>
              <w:pStyle w:val="acctfourfigures"/>
              <w:tabs>
                <w:tab w:val="clear" w:pos="765"/>
              </w:tabs>
              <w:spacing w:line="240" w:lineRule="atLeast"/>
              <w:rPr>
                <w:i/>
                <w:iCs/>
                <w:szCs w:val="22"/>
              </w:rPr>
            </w:pPr>
          </w:p>
        </w:tc>
        <w:tc>
          <w:tcPr>
            <w:tcW w:w="1350" w:type="dxa"/>
          </w:tcPr>
          <w:p w14:paraId="2C34CCDC" w14:textId="7920A537" w:rsidR="00346702" w:rsidRPr="00810B96" w:rsidRDefault="00346702" w:rsidP="00346702">
            <w:pPr>
              <w:pStyle w:val="acctmergecolhdg"/>
              <w:spacing w:line="240" w:lineRule="atLeast"/>
              <w:rPr>
                <w:b w:val="0"/>
                <w:bCs/>
                <w:szCs w:val="22"/>
              </w:rPr>
            </w:pPr>
            <w:r>
              <w:rPr>
                <w:b w:val="0"/>
                <w:bCs/>
                <w:szCs w:val="22"/>
              </w:rPr>
              <w:t>2025</w:t>
            </w:r>
          </w:p>
        </w:tc>
        <w:tc>
          <w:tcPr>
            <w:tcW w:w="184" w:type="dxa"/>
          </w:tcPr>
          <w:p w14:paraId="00A3E85F" w14:textId="77777777" w:rsidR="00346702" w:rsidRPr="00810B96" w:rsidRDefault="00346702" w:rsidP="00346702">
            <w:pPr>
              <w:pStyle w:val="acctmergecolhdg"/>
              <w:spacing w:line="240" w:lineRule="atLeast"/>
              <w:rPr>
                <w:b w:val="0"/>
                <w:bCs/>
                <w:szCs w:val="22"/>
              </w:rPr>
            </w:pPr>
          </w:p>
        </w:tc>
        <w:tc>
          <w:tcPr>
            <w:tcW w:w="1166" w:type="dxa"/>
          </w:tcPr>
          <w:p w14:paraId="2B162CD3" w14:textId="6640E56A" w:rsidR="00346702" w:rsidRPr="00810B96" w:rsidRDefault="00346702" w:rsidP="00346702">
            <w:pPr>
              <w:pStyle w:val="acctmergecolhdg"/>
              <w:spacing w:line="240" w:lineRule="atLeast"/>
              <w:rPr>
                <w:b w:val="0"/>
                <w:bCs/>
                <w:szCs w:val="22"/>
              </w:rPr>
            </w:pPr>
            <w:r>
              <w:rPr>
                <w:b w:val="0"/>
                <w:bCs/>
                <w:szCs w:val="22"/>
              </w:rPr>
              <w:t>2024</w:t>
            </w:r>
          </w:p>
        </w:tc>
        <w:tc>
          <w:tcPr>
            <w:tcW w:w="180" w:type="dxa"/>
          </w:tcPr>
          <w:p w14:paraId="0CC269DB" w14:textId="77777777" w:rsidR="00346702" w:rsidRPr="00810B96" w:rsidRDefault="00346702" w:rsidP="00346702">
            <w:pPr>
              <w:pStyle w:val="acctmergecolhdg"/>
              <w:spacing w:line="240" w:lineRule="atLeast"/>
              <w:rPr>
                <w:b w:val="0"/>
                <w:bCs/>
                <w:szCs w:val="22"/>
              </w:rPr>
            </w:pPr>
          </w:p>
        </w:tc>
        <w:tc>
          <w:tcPr>
            <w:tcW w:w="1339" w:type="dxa"/>
          </w:tcPr>
          <w:p w14:paraId="1963B550" w14:textId="7446D283" w:rsidR="00346702" w:rsidRPr="00810B96" w:rsidRDefault="00346702" w:rsidP="00346702">
            <w:pPr>
              <w:pStyle w:val="acctmergecolhdg"/>
              <w:spacing w:line="240" w:lineRule="atLeast"/>
              <w:rPr>
                <w:b w:val="0"/>
                <w:bCs/>
                <w:szCs w:val="22"/>
              </w:rPr>
            </w:pPr>
            <w:r>
              <w:rPr>
                <w:b w:val="0"/>
                <w:bCs/>
                <w:szCs w:val="22"/>
              </w:rPr>
              <w:t>2025</w:t>
            </w:r>
          </w:p>
        </w:tc>
        <w:tc>
          <w:tcPr>
            <w:tcW w:w="270" w:type="dxa"/>
          </w:tcPr>
          <w:p w14:paraId="212F897B" w14:textId="77777777" w:rsidR="00346702" w:rsidRPr="00810B96" w:rsidRDefault="00346702" w:rsidP="00346702">
            <w:pPr>
              <w:pStyle w:val="acctmergecolhdg"/>
              <w:spacing w:line="240" w:lineRule="atLeast"/>
              <w:rPr>
                <w:b w:val="0"/>
                <w:bCs/>
                <w:szCs w:val="22"/>
              </w:rPr>
            </w:pPr>
          </w:p>
        </w:tc>
        <w:tc>
          <w:tcPr>
            <w:tcW w:w="1091" w:type="dxa"/>
          </w:tcPr>
          <w:p w14:paraId="37B9F37C" w14:textId="1031C0D7" w:rsidR="00346702" w:rsidRPr="00810B96" w:rsidRDefault="00346702" w:rsidP="00346702">
            <w:pPr>
              <w:pStyle w:val="acctmergecolhdg"/>
              <w:spacing w:line="240" w:lineRule="atLeast"/>
              <w:rPr>
                <w:b w:val="0"/>
                <w:bCs/>
                <w:szCs w:val="22"/>
              </w:rPr>
            </w:pPr>
            <w:r>
              <w:rPr>
                <w:b w:val="0"/>
                <w:bCs/>
                <w:szCs w:val="22"/>
              </w:rPr>
              <w:t>2024</w:t>
            </w:r>
          </w:p>
        </w:tc>
      </w:tr>
      <w:tr w:rsidR="00346702" w:rsidRPr="00867787" w14:paraId="363EDF22" w14:textId="77777777" w:rsidTr="00810B96">
        <w:trPr>
          <w:cantSplit/>
        </w:trPr>
        <w:tc>
          <w:tcPr>
            <w:tcW w:w="3791" w:type="dxa"/>
          </w:tcPr>
          <w:p w14:paraId="774A5C1D" w14:textId="77777777" w:rsidR="00346702" w:rsidRPr="00867787" w:rsidRDefault="00346702" w:rsidP="00346702">
            <w:pPr>
              <w:pStyle w:val="BodyText"/>
              <w:rPr>
                <w:rFonts w:ascii="Times New Roman" w:hAnsi="Times New Roman" w:cs="Times New Roman"/>
                <w:b/>
                <w:bCs/>
                <w:i/>
                <w:iCs/>
                <w:sz w:val="22"/>
                <w:szCs w:val="22"/>
              </w:rPr>
            </w:pPr>
          </w:p>
        </w:tc>
        <w:tc>
          <w:tcPr>
            <w:tcW w:w="5580" w:type="dxa"/>
            <w:gridSpan w:val="7"/>
          </w:tcPr>
          <w:p w14:paraId="7ABCC0D7" w14:textId="3B1AFA73" w:rsidR="00346702" w:rsidRPr="00867787" w:rsidRDefault="00346702" w:rsidP="00346702">
            <w:pPr>
              <w:pStyle w:val="acctfourfigures"/>
              <w:tabs>
                <w:tab w:val="clear" w:pos="765"/>
              </w:tabs>
              <w:spacing w:line="240" w:lineRule="atLeast"/>
              <w:ind w:right="11"/>
              <w:jc w:val="center"/>
              <w:rPr>
                <w:i/>
                <w:iCs/>
                <w:szCs w:val="22"/>
              </w:rPr>
            </w:pPr>
            <w:r w:rsidRPr="00867787">
              <w:rPr>
                <w:i/>
                <w:iCs/>
                <w:szCs w:val="22"/>
              </w:rPr>
              <w:t xml:space="preserve">(in </w:t>
            </w:r>
            <w:r w:rsidRPr="00AA29A9">
              <w:rPr>
                <w:i/>
                <w:iCs/>
                <w:szCs w:val="22"/>
              </w:rPr>
              <w:t>thousand</w:t>
            </w:r>
            <w:r w:rsidRPr="00867787">
              <w:rPr>
                <w:i/>
                <w:iCs/>
                <w:szCs w:val="22"/>
              </w:rPr>
              <w:t xml:space="preserve"> Baht)</w:t>
            </w:r>
          </w:p>
        </w:tc>
      </w:tr>
      <w:tr w:rsidR="00346702" w:rsidRPr="00AA29A9" w14:paraId="5C384437" w14:textId="77777777" w:rsidTr="00810B96">
        <w:trPr>
          <w:cantSplit/>
        </w:trPr>
        <w:tc>
          <w:tcPr>
            <w:tcW w:w="3791" w:type="dxa"/>
          </w:tcPr>
          <w:p w14:paraId="2502EBE7" w14:textId="77777777" w:rsidR="00346702" w:rsidRPr="00AA29A9" w:rsidRDefault="00346702" w:rsidP="00346702">
            <w:pPr>
              <w:pStyle w:val="BodyText"/>
              <w:rPr>
                <w:rFonts w:ascii="Times New Roman" w:hAnsi="Times New Roman" w:cs="Times New Roman"/>
                <w:sz w:val="22"/>
                <w:szCs w:val="22"/>
              </w:rPr>
            </w:pPr>
            <w:r w:rsidRPr="00EF1AD4">
              <w:rPr>
                <w:rFonts w:ascii="Times New Roman" w:hAnsi="Times New Roman" w:cs="Times New Roman"/>
                <w:sz w:val="22"/>
                <w:szCs w:val="22"/>
              </w:rPr>
              <w:t>Employee turnover</w:t>
            </w:r>
          </w:p>
        </w:tc>
        <w:tc>
          <w:tcPr>
            <w:tcW w:w="1350" w:type="dxa"/>
          </w:tcPr>
          <w:p w14:paraId="7C20BA81" w14:textId="2218B849" w:rsidR="00346702" w:rsidRPr="00EF1AD4" w:rsidRDefault="001E05F0" w:rsidP="00346702">
            <w:pPr>
              <w:pStyle w:val="acctfourfigures"/>
              <w:tabs>
                <w:tab w:val="clear" w:pos="765"/>
                <w:tab w:val="decimal" w:pos="1100"/>
              </w:tabs>
              <w:spacing w:line="240" w:lineRule="atLeast"/>
              <w:ind w:right="-70"/>
              <w:rPr>
                <w:szCs w:val="22"/>
              </w:rPr>
            </w:pPr>
            <w:r>
              <w:rPr>
                <w:szCs w:val="22"/>
              </w:rPr>
              <w:t>(20,357)</w:t>
            </w:r>
          </w:p>
        </w:tc>
        <w:tc>
          <w:tcPr>
            <w:tcW w:w="184" w:type="dxa"/>
          </w:tcPr>
          <w:p w14:paraId="0E9FF2E8" w14:textId="77777777" w:rsidR="00346702" w:rsidRPr="00EF1AD4" w:rsidRDefault="00346702" w:rsidP="00346702">
            <w:pPr>
              <w:pStyle w:val="acctfourfigures"/>
              <w:tabs>
                <w:tab w:val="clear" w:pos="765"/>
                <w:tab w:val="decimal" w:pos="1100"/>
              </w:tabs>
              <w:spacing w:line="240" w:lineRule="atLeast"/>
              <w:ind w:right="-70"/>
              <w:rPr>
                <w:szCs w:val="22"/>
              </w:rPr>
            </w:pPr>
          </w:p>
        </w:tc>
        <w:tc>
          <w:tcPr>
            <w:tcW w:w="1166" w:type="dxa"/>
          </w:tcPr>
          <w:p w14:paraId="2936747E" w14:textId="59494B3B" w:rsidR="00346702" w:rsidRPr="00EF1AD4" w:rsidRDefault="00346702" w:rsidP="00346702">
            <w:pPr>
              <w:pStyle w:val="acctfourfigures"/>
              <w:tabs>
                <w:tab w:val="clear" w:pos="765"/>
                <w:tab w:val="decimal" w:pos="936"/>
              </w:tabs>
              <w:spacing w:line="240" w:lineRule="atLeast"/>
              <w:ind w:right="-70"/>
              <w:rPr>
                <w:szCs w:val="22"/>
              </w:rPr>
            </w:pPr>
            <w:r>
              <w:rPr>
                <w:szCs w:val="22"/>
              </w:rPr>
              <w:t>(17,777)</w:t>
            </w:r>
          </w:p>
        </w:tc>
        <w:tc>
          <w:tcPr>
            <w:tcW w:w="180" w:type="dxa"/>
          </w:tcPr>
          <w:p w14:paraId="291FC0D2" w14:textId="77777777" w:rsidR="00346702" w:rsidRPr="00EF1AD4" w:rsidRDefault="00346702" w:rsidP="00346702">
            <w:pPr>
              <w:pStyle w:val="acctfourfigures"/>
              <w:tabs>
                <w:tab w:val="clear" w:pos="765"/>
                <w:tab w:val="decimal" w:pos="1100"/>
              </w:tabs>
              <w:spacing w:line="240" w:lineRule="atLeast"/>
              <w:ind w:right="-70"/>
              <w:rPr>
                <w:szCs w:val="22"/>
              </w:rPr>
            </w:pPr>
          </w:p>
        </w:tc>
        <w:tc>
          <w:tcPr>
            <w:tcW w:w="1339" w:type="dxa"/>
          </w:tcPr>
          <w:p w14:paraId="4234F0DC" w14:textId="612071B5" w:rsidR="00346702" w:rsidRPr="00EF1AD4" w:rsidRDefault="001E05F0" w:rsidP="00346702">
            <w:pPr>
              <w:pStyle w:val="acctfourfigures"/>
              <w:tabs>
                <w:tab w:val="clear" w:pos="765"/>
                <w:tab w:val="decimal" w:pos="1080"/>
              </w:tabs>
              <w:spacing w:line="240" w:lineRule="atLeast"/>
              <w:ind w:right="-70"/>
              <w:rPr>
                <w:szCs w:val="22"/>
              </w:rPr>
            </w:pPr>
            <w:r>
              <w:rPr>
                <w:szCs w:val="22"/>
              </w:rPr>
              <w:t>25,421</w:t>
            </w:r>
          </w:p>
        </w:tc>
        <w:tc>
          <w:tcPr>
            <w:tcW w:w="270" w:type="dxa"/>
          </w:tcPr>
          <w:p w14:paraId="04090716" w14:textId="77777777" w:rsidR="00346702" w:rsidRPr="00EF1AD4" w:rsidRDefault="00346702" w:rsidP="00346702">
            <w:pPr>
              <w:pStyle w:val="acctfourfigures"/>
              <w:tabs>
                <w:tab w:val="clear" w:pos="765"/>
                <w:tab w:val="decimal" w:pos="1100"/>
              </w:tabs>
              <w:spacing w:line="240" w:lineRule="atLeast"/>
              <w:ind w:right="-70"/>
              <w:rPr>
                <w:szCs w:val="22"/>
              </w:rPr>
            </w:pPr>
          </w:p>
        </w:tc>
        <w:tc>
          <w:tcPr>
            <w:tcW w:w="1091" w:type="dxa"/>
          </w:tcPr>
          <w:p w14:paraId="69617E54" w14:textId="00FD90DE" w:rsidR="00346702" w:rsidRPr="00EF1AD4" w:rsidRDefault="00346702" w:rsidP="00346702">
            <w:pPr>
              <w:pStyle w:val="acctfourfigures"/>
              <w:tabs>
                <w:tab w:val="clear" w:pos="765"/>
                <w:tab w:val="decimal" w:pos="847"/>
              </w:tabs>
              <w:spacing w:line="240" w:lineRule="atLeast"/>
              <w:ind w:right="-70"/>
              <w:rPr>
                <w:szCs w:val="22"/>
              </w:rPr>
            </w:pPr>
            <w:r>
              <w:rPr>
                <w:szCs w:val="22"/>
              </w:rPr>
              <w:t>21,890</w:t>
            </w:r>
          </w:p>
        </w:tc>
      </w:tr>
    </w:tbl>
    <w:p w14:paraId="11FA241B" w14:textId="77777777" w:rsidR="00BC4A9C" w:rsidRPr="009E4528" w:rsidRDefault="00BC4A9C" w:rsidP="009E4528">
      <w:pPr>
        <w:ind w:left="540"/>
        <w:rPr>
          <w:rFonts w:eastAsia="Calibri"/>
          <w:b/>
          <w:bCs/>
          <w:i/>
          <w:iCs/>
          <w:sz w:val="14"/>
          <w:szCs w:val="14"/>
        </w:rPr>
      </w:pPr>
    </w:p>
    <w:tbl>
      <w:tblPr>
        <w:tblW w:w="9450" w:type="dxa"/>
        <w:tblInd w:w="450" w:type="dxa"/>
        <w:tblLayout w:type="fixed"/>
        <w:tblCellMar>
          <w:left w:w="79" w:type="dxa"/>
          <w:right w:w="79" w:type="dxa"/>
        </w:tblCellMar>
        <w:tblLook w:val="0020" w:firstRow="1" w:lastRow="0" w:firstColumn="0" w:lastColumn="0" w:noHBand="0" w:noVBand="0"/>
      </w:tblPr>
      <w:tblGrid>
        <w:gridCol w:w="3868"/>
        <w:gridCol w:w="1349"/>
        <w:gridCol w:w="184"/>
        <w:gridCol w:w="1170"/>
        <w:gridCol w:w="180"/>
        <w:gridCol w:w="1338"/>
        <w:gridCol w:w="11"/>
        <w:gridCol w:w="259"/>
        <w:gridCol w:w="11"/>
        <w:gridCol w:w="1080"/>
      </w:tblGrid>
      <w:tr w:rsidR="00EF1AD4" w:rsidRPr="00AA29A9" w14:paraId="5338AEFF" w14:textId="77777777" w:rsidTr="00BE7ED4">
        <w:trPr>
          <w:cantSplit/>
        </w:trPr>
        <w:tc>
          <w:tcPr>
            <w:tcW w:w="3868" w:type="dxa"/>
          </w:tcPr>
          <w:p w14:paraId="43DFEF19" w14:textId="77777777" w:rsidR="00EF1AD4" w:rsidRPr="00AA29A9" w:rsidRDefault="00EF1AD4" w:rsidP="00EF1AD4">
            <w:pPr>
              <w:pStyle w:val="BodyText"/>
              <w:rPr>
                <w:rFonts w:ascii="Times New Roman" w:hAnsi="Times New Roman" w:cs="Times New Roman"/>
                <w:sz w:val="22"/>
                <w:szCs w:val="22"/>
              </w:rPr>
            </w:pPr>
          </w:p>
        </w:tc>
        <w:tc>
          <w:tcPr>
            <w:tcW w:w="5582" w:type="dxa"/>
            <w:gridSpan w:val="9"/>
          </w:tcPr>
          <w:p w14:paraId="00E4590B" w14:textId="77777777" w:rsidR="00EF1AD4" w:rsidRPr="00EF1AD4" w:rsidRDefault="00EF1AD4" w:rsidP="00EF1AD4">
            <w:pPr>
              <w:pStyle w:val="acctfourfigures"/>
              <w:tabs>
                <w:tab w:val="clear" w:pos="765"/>
              </w:tabs>
              <w:spacing w:line="240" w:lineRule="atLeast"/>
              <w:ind w:right="11"/>
              <w:jc w:val="center"/>
              <w:rPr>
                <w:b/>
                <w:bCs/>
                <w:szCs w:val="22"/>
              </w:rPr>
            </w:pPr>
            <w:r w:rsidRPr="00EF1AD4">
              <w:rPr>
                <w:b/>
                <w:bCs/>
                <w:szCs w:val="22"/>
              </w:rPr>
              <w:t>Separate financial statements</w:t>
            </w:r>
          </w:p>
        </w:tc>
      </w:tr>
      <w:tr w:rsidR="00EF1AD4" w:rsidRPr="00AA29A9" w14:paraId="4B9C1A64" w14:textId="77777777" w:rsidTr="00BE7ED4">
        <w:trPr>
          <w:cantSplit/>
        </w:trPr>
        <w:tc>
          <w:tcPr>
            <w:tcW w:w="3868" w:type="dxa"/>
          </w:tcPr>
          <w:p w14:paraId="409E48BA" w14:textId="77777777" w:rsidR="00EF1AD4" w:rsidRPr="008E5D8B" w:rsidRDefault="00EF1AD4" w:rsidP="00EF1AD4">
            <w:pPr>
              <w:pStyle w:val="acctfourfigures"/>
              <w:tabs>
                <w:tab w:val="clear" w:pos="765"/>
              </w:tabs>
              <w:spacing w:line="240" w:lineRule="atLeast"/>
              <w:rPr>
                <w:b/>
                <w:bCs/>
                <w:i/>
                <w:iCs/>
                <w:szCs w:val="22"/>
              </w:rPr>
            </w:pPr>
            <w:r w:rsidRPr="008E5D8B">
              <w:rPr>
                <w:b/>
                <w:bCs/>
                <w:i/>
                <w:iCs/>
                <w:szCs w:val="22"/>
              </w:rPr>
              <w:t>Effect to the defined benefit obligation</w:t>
            </w:r>
          </w:p>
        </w:tc>
        <w:tc>
          <w:tcPr>
            <w:tcW w:w="2703" w:type="dxa"/>
            <w:gridSpan w:val="3"/>
          </w:tcPr>
          <w:p w14:paraId="1358CF94" w14:textId="77777777" w:rsidR="00EF1AD4" w:rsidRPr="00772357" w:rsidRDefault="00EF1AD4" w:rsidP="00EF1AD4">
            <w:pPr>
              <w:pStyle w:val="acctfourfigures"/>
              <w:tabs>
                <w:tab w:val="clear" w:pos="765"/>
              </w:tabs>
              <w:spacing w:line="240" w:lineRule="atLeast"/>
              <w:jc w:val="center"/>
              <w:rPr>
                <w:i/>
                <w:iCs/>
                <w:szCs w:val="22"/>
              </w:rPr>
            </w:pPr>
            <w:r w:rsidRPr="00772357">
              <w:rPr>
                <w:szCs w:val="22"/>
              </w:rPr>
              <w:t>1% increase in assumption</w:t>
            </w:r>
          </w:p>
        </w:tc>
        <w:tc>
          <w:tcPr>
            <w:tcW w:w="180" w:type="dxa"/>
          </w:tcPr>
          <w:p w14:paraId="51202998" w14:textId="77777777" w:rsidR="00EF1AD4" w:rsidRPr="00AA29A9" w:rsidRDefault="00EF1AD4" w:rsidP="00EF1AD4">
            <w:pPr>
              <w:pStyle w:val="acctfourfigures"/>
              <w:spacing w:line="240" w:lineRule="atLeast"/>
              <w:jc w:val="right"/>
              <w:rPr>
                <w:szCs w:val="22"/>
              </w:rPr>
            </w:pPr>
          </w:p>
        </w:tc>
        <w:tc>
          <w:tcPr>
            <w:tcW w:w="2699" w:type="dxa"/>
            <w:gridSpan w:val="5"/>
          </w:tcPr>
          <w:p w14:paraId="59E89B56" w14:textId="77777777" w:rsidR="00EF1AD4" w:rsidRDefault="00EF1AD4" w:rsidP="00EF1AD4">
            <w:pPr>
              <w:pStyle w:val="acctfourfigures"/>
              <w:tabs>
                <w:tab w:val="clear" w:pos="765"/>
              </w:tabs>
              <w:spacing w:line="240" w:lineRule="atLeast"/>
              <w:ind w:right="11"/>
              <w:jc w:val="center"/>
              <w:rPr>
                <w:szCs w:val="22"/>
              </w:rPr>
            </w:pPr>
            <w:r w:rsidRPr="00772357">
              <w:rPr>
                <w:szCs w:val="22"/>
              </w:rPr>
              <w:t xml:space="preserve">1% </w:t>
            </w:r>
            <w:r>
              <w:rPr>
                <w:szCs w:val="22"/>
              </w:rPr>
              <w:t>de</w:t>
            </w:r>
            <w:r w:rsidRPr="00772357">
              <w:rPr>
                <w:szCs w:val="22"/>
              </w:rPr>
              <w:t>crease in</w:t>
            </w:r>
            <w:r w:rsidRPr="00867787">
              <w:rPr>
                <w:szCs w:val="22"/>
              </w:rPr>
              <w:t xml:space="preserve"> assumption</w:t>
            </w:r>
          </w:p>
        </w:tc>
      </w:tr>
      <w:tr w:rsidR="00346702" w:rsidRPr="00AA29A9" w14:paraId="432141BC" w14:textId="77777777" w:rsidTr="00BE7ED4">
        <w:trPr>
          <w:cantSplit/>
        </w:trPr>
        <w:tc>
          <w:tcPr>
            <w:tcW w:w="3868" w:type="dxa"/>
          </w:tcPr>
          <w:p w14:paraId="3EAD5A9A" w14:textId="53C553B5" w:rsidR="00346702" w:rsidRPr="008E5D8B" w:rsidRDefault="00346702" w:rsidP="00346702">
            <w:pPr>
              <w:pStyle w:val="acctfourfigures"/>
              <w:tabs>
                <w:tab w:val="clear" w:pos="765"/>
              </w:tabs>
              <w:spacing w:line="240" w:lineRule="atLeast"/>
              <w:rPr>
                <w:rFonts w:cstheme="minorBidi"/>
                <w:i/>
                <w:iCs/>
                <w:szCs w:val="22"/>
                <w:lang w:val="en-US" w:bidi="th-TH"/>
              </w:rPr>
            </w:pPr>
            <w:r w:rsidRPr="008E5D8B">
              <w:rPr>
                <w:b/>
                <w:bCs/>
                <w:i/>
                <w:iCs/>
                <w:szCs w:val="22"/>
              </w:rPr>
              <w:t>At 31 December</w:t>
            </w:r>
            <w:r w:rsidRPr="00CD145C">
              <w:rPr>
                <w:b/>
                <w:bCs/>
                <w:i/>
                <w:iCs/>
                <w:szCs w:val="22"/>
              </w:rPr>
              <w:t xml:space="preserve"> </w:t>
            </w:r>
            <w:r w:rsidRPr="00CD145C">
              <w:rPr>
                <w:i/>
                <w:iCs/>
                <w:szCs w:val="22"/>
              </w:rPr>
              <w:t>(</w:t>
            </w:r>
            <w:r w:rsidRPr="008E5D8B">
              <w:rPr>
                <w:rFonts w:cstheme="minorBidi"/>
                <w:b/>
                <w:bCs/>
                <w:i/>
                <w:iCs/>
                <w:szCs w:val="22"/>
                <w:lang w:val="en-US" w:bidi="th-TH"/>
              </w:rPr>
              <w:t>decrease</w:t>
            </w:r>
            <w:r w:rsidRPr="00CD145C">
              <w:rPr>
                <w:i/>
                <w:iCs/>
                <w:szCs w:val="22"/>
              </w:rPr>
              <w:t>)</w:t>
            </w:r>
            <w:r w:rsidRPr="008E5D8B">
              <w:rPr>
                <w:rFonts w:cstheme="minorBidi"/>
                <w:b/>
                <w:bCs/>
                <w:i/>
                <w:iCs/>
                <w:szCs w:val="22"/>
                <w:lang w:val="en-US" w:bidi="th-TH"/>
              </w:rPr>
              <w:t>/ increase</w:t>
            </w:r>
          </w:p>
        </w:tc>
        <w:tc>
          <w:tcPr>
            <w:tcW w:w="1349" w:type="dxa"/>
          </w:tcPr>
          <w:p w14:paraId="1B798B7B" w14:textId="11312726" w:rsidR="00346702" w:rsidRPr="00AA29A9" w:rsidRDefault="00346702" w:rsidP="00346702">
            <w:pPr>
              <w:pStyle w:val="acctmergecolhdg"/>
              <w:spacing w:line="240" w:lineRule="atLeast"/>
              <w:rPr>
                <w:b w:val="0"/>
                <w:bCs/>
                <w:szCs w:val="22"/>
              </w:rPr>
            </w:pPr>
            <w:r>
              <w:rPr>
                <w:b w:val="0"/>
                <w:bCs/>
                <w:szCs w:val="22"/>
              </w:rPr>
              <w:t>2025</w:t>
            </w:r>
          </w:p>
        </w:tc>
        <w:tc>
          <w:tcPr>
            <w:tcW w:w="184" w:type="dxa"/>
          </w:tcPr>
          <w:p w14:paraId="20E8B6BE" w14:textId="77777777" w:rsidR="00346702" w:rsidRPr="00AA29A9" w:rsidRDefault="00346702" w:rsidP="00346702">
            <w:pPr>
              <w:pStyle w:val="acctmergecolhdg"/>
              <w:spacing w:line="240" w:lineRule="atLeast"/>
              <w:rPr>
                <w:b w:val="0"/>
                <w:bCs/>
                <w:szCs w:val="22"/>
              </w:rPr>
            </w:pPr>
          </w:p>
        </w:tc>
        <w:tc>
          <w:tcPr>
            <w:tcW w:w="1170" w:type="dxa"/>
          </w:tcPr>
          <w:p w14:paraId="1AB74E53" w14:textId="1151875D" w:rsidR="00346702" w:rsidRPr="00AA29A9" w:rsidRDefault="00346702" w:rsidP="00346702">
            <w:pPr>
              <w:pStyle w:val="acctmergecolhdg"/>
              <w:spacing w:line="240" w:lineRule="atLeast"/>
              <w:rPr>
                <w:b w:val="0"/>
                <w:bCs/>
                <w:szCs w:val="22"/>
              </w:rPr>
            </w:pPr>
            <w:r>
              <w:rPr>
                <w:b w:val="0"/>
                <w:bCs/>
                <w:szCs w:val="22"/>
              </w:rPr>
              <w:t>2024</w:t>
            </w:r>
          </w:p>
        </w:tc>
        <w:tc>
          <w:tcPr>
            <w:tcW w:w="180" w:type="dxa"/>
          </w:tcPr>
          <w:p w14:paraId="05447B95" w14:textId="77777777" w:rsidR="00346702" w:rsidRPr="00AA29A9" w:rsidRDefault="00346702" w:rsidP="00346702">
            <w:pPr>
              <w:pStyle w:val="acctmergecolhdg"/>
              <w:spacing w:line="240" w:lineRule="atLeast"/>
              <w:rPr>
                <w:b w:val="0"/>
                <w:bCs/>
                <w:szCs w:val="22"/>
              </w:rPr>
            </w:pPr>
          </w:p>
        </w:tc>
        <w:tc>
          <w:tcPr>
            <w:tcW w:w="1338" w:type="dxa"/>
          </w:tcPr>
          <w:p w14:paraId="2F45A3CD" w14:textId="25B73ED1" w:rsidR="00346702" w:rsidRPr="00AA29A9" w:rsidRDefault="00346702" w:rsidP="00346702">
            <w:pPr>
              <w:pStyle w:val="acctmergecolhdg"/>
              <w:spacing w:line="240" w:lineRule="atLeast"/>
              <w:rPr>
                <w:b w:val="0"/>
                <w:bCs/>
                <w:szCs w:val="22"/>
              </w:rPr>
            </w:pPr>
            <w:r>
              <w:rPr>
                <w:b w:val="0"/>
                <w:bCs/>
                <w:szCs w:val="22"/>
              </w:rPr>
              <w:t>2025</w:t>
            </w:r>
          </w:p>
        </w:tc>
        <w:tc>
          <w:tcPr>
            <w:tcW w:w="270" w:type="dxa"/>
            <w:gridSpan w:val="2"/>
          </w:tcPr>
          <w:p w14:paraId="1DA9AA72" w14:textId="77777777" w:rsidR="00346702" w:rsidRPr="00AA29A9" w:rsidRDefault="00346702" w:rsidP="00346702">
            <w:pPr>
              <w:pStyle w:val="acctmergecolhdg"/>
              <w:spacing w:line="240" w:lineRule="atLeast"/>
              <w:rPr>
                <w:b w:val="0"/>
                <w:bCs/>
                <w:szCs w:val="22"/>
              </w:rPr>
            </w:pPr>
          </w:p>
        </w:tc>
        <w:tc>
          <w:tcPr>
            <w:tcW w:w="1091" w:type="dxa"/>
            <w:gridSpan w:val="2"/>
          </w:tcPr>
          <w:p w14:paraId="10FC8905" w14:textId="2D0D229B" w:rsidR="00346702" w:rsidRPr="00AA29A9" w:rsidRDefault="00346702" w:rsidP="00346702">
            <w:pPr>
              <w:pStyle w:val="acctmergecolhdg"/>
              <w:spacing w:line="240" w:lineRule="atLeast"/>
              <w:rPr>
                <w:b w:val="0"/>
                <w:bCs/>
                <w:szCs w:val="22"/>
              </w:rPr>
            </w:pPr>
            <w:r>
              <w:rPr>
                <w:b w:val="0"/>
                <w:bCs/>
                <w:szCs w:val="22"/>
              </w:rPr>
              <w:t>2024</w:t>
            </w:r>
          </w:p>
        </w:tc>
      </w:tr>
      <w:tr w:rsidR="00346702" w:rsidRPr="00AA29A9" w14:paraId="232E66B1" w14:textId="77777777" w:rsidTr="00BE7ED4">
        <w:trPr>
          <w:cantSplit/>
        </w:trPr>
        <w:tc>
          <w:tcPr>
            <w:tcW w:w="3868" w:type="dxa"/>
          </w:tcPr>
          <w:p w14:paraId="6DE3969F" w14:textId="77777777" w:rsidR="00346702" w:rsidRPr="00AA29A9" w:rsidRDefault="00346702" w:rsidP="00346702">
            <w:pPr>
              <w:pStyle w:val="BodyText"/>
              <w:rPr>
                <w:rFonts w:ascii="Times New Roman" w:hAnsi="Times New Roman" w:cs="Times New Roman"/>
                <w:sz w:val="22"/>
                <w:szCs w:val="22"/>
              </w:rPr>
            </w:pPr>
          </w:p>
        </w:tc>
        <w:tc>
          <w:tcPr>
            <w:tcW w:w="5582" w:type="dxa"/>
            <w:gridSpan w:val="9"/>
          </w:tcPr>
          <w:p w14:paraId="4F163CFC" w14:textId="44639068" w:rsidR="00346702" w:rsidRDefault="00346702" w:rsidP="00346702">
            <w:pPr>
              <w:pStyle w:val="acctfourfigures"/>
              <w:tabs>
                <w:tab w:val="clear" w:pos="765"/>
              </w:tabs>
              <w:spacing w:line="240" w:lineRule="atLeast"/>
              <w:ind w:right="11"/>
              <w:jc w:val="center"/>
              <w:rPr>
                <w:szCs w:val="22"/>
              </w:rPr>
            </w:pPr>
            <w:r w:rsidRPr="00867787">
              <w:rPr>
                <w:i/>
                <w:iCs/>
                <w:szCs w:val="22"/>
              </w:rPr>
              <w:t xml:space="preserve">(in </w:t>
            </w:r>
            <w:r w:rsidRPr="00AA29A9">
              <w:rPr>
                <w:i/>
                <w:iCs/>
                <w:szCs w:val="22"/>
              </w:rPr>
              <w:t>thousand</w:t>
            </w:r>
            <w:r w:rsidRPr="00867787">
              <w:rPr>
                <w:i/>
                <w:iCs/>
                <w:szCs w:val="22"/>
              </w:rPr>
              <w:t xml:space="preserve"> Baht)</w:t>
            </w:r>
          </w:p>
        </w:tc>
      </w:tr>
      <w:tr w:rsidR="00346702" w:rsidRPr="00AA29A9" w14:paraId="7BF2D0E6" w14:textId="77777777" w:rsidTr="00BE7ED4">
        <w:trPr>
          <w:cantSplit/>
        </w:trPr>
        <w:tc>
          <w:tcPr>
            <w:tcW w:w="3868" w:type="dxa"/>
          </w:tcPr>
          <w:p w14:paraId="4626514B" w14:textId="77777777" w:rsidR="00346702" w:rsidRPr="00AA29A9" w:rsidRDefault="00346702" w:rsidP="00346702">
            <w:pPr>
              <w:pStyle w:val="BodyText"/>
              <w:jc w:val="lef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349" w:type="dxa"/>
          </w:tcPr>
          <w:p w14:paraId="47097E8A" w14:textId="40D9CD3B" w:rsidR="00346702" w:rsidRPr="007E6426" w:rsidRDefault="001E05F0" w:rsidP="00346702">
            <w:pPr>
              <w:pStyle w:val="acctfourfigures"/>
              <w:tabs>
                <w:tab w:val="clear" w:pos="765"/>
                <w:tab w:val="decimal" w:pos="1090"/>
              </w:tabs>
              <w:spacing w:line="240" w:lineRule="atLeast"/>
              <w:ind w:right="-80"/>
              <w:rPr>
                <w:szCs w:val="22"/>
              </w:rPr>
            </w:pPr>
            <w:r>
              <w:rPr>
                <w:szCs w:val="22"/>
              </w:rPr>
              <w:t>(6,171)</w:t>
            </w:r>
          </w:p>
        </w:tc>
        <w:tc>
          <w:tcPr>
            <w:tcW w:w="184" w:type="dxa"/>
          </w:tcPr>
          <w:p w14:paraId="52485B3C" w14:textId="77777777" w:rsidR="00346702" w:rsidRPr="007E6426" w:rsidRDefault="00346702" w:rsidP="00346702">
            <w:pPr>
              <w:pStyle w:val="acctfourfigures"/>
              <w:tabs>
                <w:tab w:val="clear" w:pos="765"/>
                <w:tab w:val="decimal" w:pos="1090"/>
              </w:tabs>
              <w:spacing w:line="240" w:lineRule="atLeast"/>
              <w:ind w:right="-80"/>
              <w:rPr>
                <w:szCs w:val="22"/>
              </w:rPr>
            </w:pPr>
          </w:p>
        </w:tc>
        <w:tc>
          <w:tcPr>
            <w:tcW w:w="1170" w:type="dxa"/>
          </w:tcPr>
          <w:p w14:paraId="3CE0E43D" w14:textId="3B97A94A" w:rsidR="00346702" w:rsidRPr="007E6426" w:rsidRDefault="00346702" w:rsidP="00346702">
            <w:pPr>
              <w:pStyle w:val="acctfourfigures"/>
              <w:tabs>
                <w:tab w:val="clear" w:pos="765"/>
                <w:tab w:val="decimal" w:pos="910"/>
              </w:tabs>
              <w:spacing w:line="240" w:lineRule="atLeast"/>
              <w:ind w:right="-80"/>
              <w:rPr>
                <w:szCs w:val="22"/>
              </w:rPr>
            </w:pPr>
            <w:r>
              <w:rPr>
                <w:szCs w:val="22"/>
              </w:rPr>
              <w:t>(6,012)</w:t>
            </w:r>
          </w:p>
        </w:tc>
        <w:tc>
          <w:tcPr>
            <w:tcW w:w="180" w:type="dxa"/>
          </w:tcPr>
          <w:p w14:paraId="1AA0D107" w14:textId="77777777" w:rsidR="00346702" w:rsidRPr="007E6426" w:rsidRDefault="00346702" w:rsidP="00346702">
            <w:pPr>
              <w:pStyle w:val="acctfourfigures"/>
              <w:tabs>
                <w:tab w:val="clear" w:pos="765"/>
                <w:tab w:val="decimal" w:pos="910"/>
              </w:tabs>
              <w:spacing w:line="240" w:lineRule="atLeast"/>
              <w:ind w:right="-80"/>
              <w:rPr>
                <w:szCs w:val="22"/>
              </w:rPr>
            </w:pPr>
          </w:p>
        </w:tc>
        <w:tc>
          <w:tcPr>
            <w:tcW w:w="1338" w:type="dxa"/>
          </w:tcPr>
          <w:p w14:paraId="267FBD5B" w14:textId="2F7AD782" w:rsidR="00346702" w:rsidRPr="007E6426" w:rsidRDefault="001E05F0" w:rsidP="00346702">
            <w:pPr>
              <w:pStyle w:val="acctfourfigures"/>
              <w:tabs>
                <w:tab w:val="clear" w:pos="765"/>
                <w:tab w:val="decimal" w:pos="1090"/>
              </w:tabs>
              <w:spacing w:line="240" w:lineRule="atLeast"/>
              <w:ind w:right="-80"/>
              <w:rPr>
                <w:szCs w:val="22"/>
              </w:rPr>
            </w:pPr>
            <w:r>
              <w:rPr>
                <w:szCs w:val="22"/>
              </w:rPr>
              <w:t>7,002</w:t>
            </w:r>
          </w:p>
        </w:tc>
        <w:tc>
          <w:tcPr>
            <w:tcW w:w="270" w:type="dxa"/>
            <w:gridSpan w:val="2"/>
          </w:tcPr>
          <w:p w14:paraId="0D900E4C" w14:textId="77777777" w:rsidR="00346702" w:rsidRPr="007E6426" w:rsidRDefault="00346702" w:rsidP="00346702">
            <w:pPr>
              <w:pStyle w:val="acctfourfigures"/>
              <w:tabs>
                <w:tab w:val="clear" w:pos="765"/>
                <w:tab w:val="decimal" w:pos="910"/>
              </w:tabs>
              <w:spacing w:line="240" w:lineRule="atLeast"/>
              <w:ind w:right="-80"/>
              <w:rPr>
                <w:szCs w:val="22"/>
              </w:rPr>
            </w:pPr>
          </w:p>
        </w:tc>
        <w:tc>
          <w:tcPr>
            <w:tcW w:w="1091" w:type="dxa"/>
            <w:gridSpan w:val="2"/>
          </w:tcPr>
          <w:p w14:paraId="6A8142F6" w14:textId="56107525" w:rsidR="00346702" w:rsidRPr="007E6426" w:rsidRDefault="00346702" w:rsidP="00346702">
            <w:pPr>
              <w:pStyle w:val="acctfourfigures"/>
              <w:tabs>
                <w:tab w:val="clear" w:pos="765"/>
                <w:tab w:val="decimal" w:pos="812"/>
              </w:tabs>
              <w:spacing w:line="240" w:lineRule="atLeast"/>
              <w:ind w:right="-80"/>
              <w:rPr>
                <w:szCs w:val="22"/>
              </w:rPr>
            </w:pPr>
            <w:r>
              <w:rPr>
                <w:szCs w:val="22"/>
              </w:rPr>
              <w:t>6,830</w:t>
            </w:r>
          </w:p>
        </w:tc>
      </w:tr>
      <w:tr w:rsidR="00346702" w:rsidRPr="00AA29A9" w14:paraId="2A1BDD94" w14:textId="77777777" w:rsidTr="00BE7ED4">
        <w:trPr>
          <w:cantSplit/>
        </w:trPr>
        <w:tc>
          <w:tcPr>
            <w:tcW w:w="3868" w:type="dxa"/>
          </w:tcPr>
          <w:p w14:paraId="2D44F939" w14:textId="77777777" w:rsidR="00346702" w:rsidRPr="00AA29A9" w:rsidRDefault="00346702" w:rsidP="00346702">
            <w:pPr>
              <w:pStyle w:val="BodyText"/>
              <w:rPr>
                <w:rFonts w:ascii="Times New Roman" w:hAnsi="Times New Roman" w:cs="Times New Roman"/>
                <w:sz w:val="22"/>
                <w:szCs w:val="22"/>
              </w:rPr>
            </w:pPr>
            <w:r w:rsidRPr="00867787">
              <w:rPr>
                <w:rFonts w:ascii="Times New Roman" w:hAnsi="Times New Roman" w:cs="Times New Roman"/>
                <w:sz w:val="22"/>
                <w:szCs w:val="22"/>
              </w:rPr>
              <w:t>Future salary growth</w:t>
            </w:r>
          </w:p>
        </w:tc>
        <w:tc>
          <w:tcPr>
            <w:tcW w:w="1349" w:type="dxa"/>
          </w:tcPr>
          <w:p w14:paraId="4A19C850" w14:textId="265F6AAB" w:rsidR="00346702" w:rsidRPr="007E6426" w:rsidRDefault="001E05F0" w:rsidP="00346702">
            <w:pPr>
              <w:pStyle w:val="acctfourfigures"/>
              <w:tabs>
                <w:tab w:val="clear" w:pos="765"/>
                <w:tab w:val="decimal" w:pos="1090"/>
              </w:tabs>
              <w:spacing w:line="240" w:lineRule="atLeast"/>
              <w:ind w:right="-80"/>
              <w:rPr>
                <w:szCs w:val="22"/>
              </w:rPr>
            </w:pPr>
            <w:r>
              <w:rPr>
                <w:szCs w:val="22"/>
              </w:rPr>
              <w:t>7,715</w:t>
            </w:r>
          </w:p>
        </w:tc>
        <w:tc>
          <w:tcPr>
            <w:tcW w:w="184" w:type="dxa"/>
          </w:tcPr>
          <w:p w14:paraId="5A267F46" w14:textId="77777777" w:rsidR="00346702" w:rsidRPr="007E6426" w:rsidRDefault="00346702" w:rsidP="00346702">
            <w:pPr>
              <w:pStyle w:val="acctfourfigures"/>
              <w:tabs>
                <w:tab w:val="clear" w:pos="765"/>
                <w:tab w:val="decimal" w:pos="1090"/>
              </w:tabs>
              <w:spacing w:line="240" w:lineRule="atLeast"/>
              <w:ind w:right="-80"/>
              <w:rPr>
                <w:szCs w:val="22"/>
              </w:rPr>
            </w:pPr>
          </w:p>
        </w:tc>
        <w:tc>
          <w:tcPr>
            <w:tcW w:w="1170" w:type="dxa"/>
          </w:tcPr>
          <w:p w14:paraId="11ED94F2" w14:textId="5839B88D" w:rsidR="00346702" w:rsidRPr="007E6426" w:rsidRDefault="00346702" w:rsidP="00346702">
            <w:pPr>
              <w:pStyle w:val="acctfourfigures"/>
              <w:tabs>
                <w:tab w:val="clear" w:pos="765"/>
                <w:tab w:val="decimal" w:pos="910"/>
              </w:tabs>
              <w:spacing w:line="240" w:lineRule="atLeast"/>
              <w:ind w:right="-80"/>
              <w:rPr>
                <w:szCs w:val="22"/>
              </w:rPr>
            </w:pPr>
            <w:r>
              <w:rPr>
                <w:szCs w:val="22"/>
              </w:rPr>
              <w:t>6,617</w:t>
            </w:r>
          </w:p>
        </w:tc>
        <w:tc>
          <w:tcPr>
            <w:tcW w:w="180" w:type="dxa"/>
          </w:tcPr>
          <w:p w14:paraId="6277CCB2" w14:textId="77777777" w:rsidR="00346702" w:rsidRPr="007E6426" w:rsidRDefault="00346702" w:rsidP="00346702">
            <w:pPr>
              <w:pStyle w:val="acctfourfigures"/>
              <w:tabs>
                <w:tab w:val="clear" w:pos="765"/>
                <w:tab w:val="decimal" w:pos="910"/>
              </w:tabs>
              <w:spacing w:line="240" w:lineRule="atLeast"/>
              <w:ind w:right="-80"/>
              <w:rPr>
                <w:szCs w:val="22"/>
              </w:rPr>
            </w:pPr>
          </w:p>
        </w:tc>
        <w:tc>
          <w:tcPr>
            <w:tcW w:w="1338" w:type="dxa"/>
          </w:tcPr>
          <w:p w14:paraId="28F4BF21" w14:textId="20BE0DAB" w:rsidR="00346702" w:rsidRPr="007E6426" w:rsidRDefault="001E05F0" w:rsidP="00346702">
            <w:pPr>
              <w:pStyle w:val="acctfourfigures"/>
              <w:tabs>
                <w:tab w:val="clear" w:pos="765"/>
                <w:tab w:val="decimal" w:pos="1090"/>
              </w:tabs>
              <w:spacing w:line="240" w:lineRule="atLeast"/>
              <w:ind w:right="-80"/>
              <w:rPr>
                <w:szCs w:val="22"/>
              </w:rPr>
            </w:pPr>
            <w:r>
              <w:rPr>
                <w:szCs w:val="22"/>
              </w:rPr>
              <w:t>(6,917)</w:t>
            </w:r>
          </w:p>
        </w:tc>
        <w:tc>
          <w:tcPr>
            <w:tcW w:w="270" w:type="dxa"/>
            <w:gridSpan w:val="2"/>
          </w:tcPr>
          <w:p w14:paraId="50550F22" w14:textId="77777777" w:rsidR="00346702" w:rsidRPr="007E6426" w:rsidRDefault="00346702" w:rsidP="00346702">
            <w:pPr>
              <w:pStyle w:val="acctfourfigures"/>
              <w:tabs>
                <w:tab w:val="clear" w:pos="765"/>
                <w:tab w:val="decimal" w:pos="910"/>
              </w:tabs>
              <w:spacing w:line="240" w:lineRule="atLeast"/>
              <w:ind w:right="-80"/>
              <w:rPr>
                <w:szCs w:val="22"/>
              </w:rPr>
            </w:pPr>
          </w:p>
        </w:tc>
        <w:tc>
          <w:tcPr>
            <w:tcW w:w="1091" w:type="dxa"/>
            <w:gridSpan w:val="2"/>
          </w:tcPr>
          <w:p w14:paraId="6A326364" w14:textId="31AF1735" w:rsidR="00346702" w:rsidRPr="007E6426" w:rsidRDefault="00346702" w:rsidP="00346702">
            <w:pPr>
              <w:pStyle w:val="acctfourfigures"/>
              <w:tabs>
                <w:tab w:val="clear" w:pos="765"/>
                <w:tab w:val="decimal" w:pos="812"/>
              </w:tabs>
              <w:spacing w:line="240" w:lineRule="atLeast"/>
              <w:ind w:right="-80"/>
              <w:rPr>
                <w:szCs w:val="22"/>
              </w:rPr>
            </w:pPr>
            <w:r>
              <w:rPr>
                <w:szCs w:val="22"/>
              </w:rPr>
              <w:t>(5,951)</w:t>
            </w:r>
          </w:p>
        </w:tc>
      </w:tr>
      <w:tr w:rsidR="00346702" w:rsidRPr="00AA29A9" w14:paraId="30A3F6CA" w14:textId="77777777" w:rsidTr="00BE7ED4">
        <w:trPr>
          <w:cantSplit/>
        </w:trPr>
        <w:tc>
          <w:tcPr>
            <w:tcW w:w="3868" w:type="dxa"/>
          </w:tcPr>
          <w:p w14:paraId="0A103FF9" w14:textId="6FB21B16" w:rsidR="00346702" w:rsidRPr="00AA29A9" w:rsidRDefault="00346702" w:rsidP="00346702">
            <w:pPr>
              <w:pStyle w:val="BodyText"/>
              <w:rPr>
                <w:rFonts w:ascii="Times New Roman" w:hAnsi="Times New Roman" w:cs="Times New Roman"/>
                <w:sz w:val="22"/>
                <w:szCs w:val="22"/>
              </w:rPr>
            </w:pPr>
            <w:r w:rsidRPr="00EF1AD4">
              <w:rPr>
                <w:rFonts w:ascii="Times New Roman" w:hAnsi="Times New Roman" w:cs="Times New Roman"/>
                <w:sz w:val="22"/>
                <w:szCs w:val="22"/>
              </w:rPr>
              <w:t xml:space="preserve">Future </w:t>
            </w:r>
            <w:r>
              <w:rPr>
                <w:rFonts w:ascii="Times New Roman" w:hAnsi="Times New Roman" w:cs="Times New Roman"/>
                <w:sz w:val="22"/>
                <w:szCs w:val="22"/>
              </w:rPr>
              <w:t>mortality</w:t>
            </w:r>
          </w:p>
        </w:tc>
        <w:tc>
          <w:tcPr>
            <w:tcW w:w="1349" w:type="dxa"/>
          </w:tcPr>
          <w:p w14:paraId="2C72F8B1" w14:textId="593D428C" w:rsidR="00346702" w:rsidRPr="007E6426" w:rsidRDefault="001E05F0" w:rsidP="00346702">
            <w:pPr>
              <w:pStyle w:val="acctfourfigures"/>
              <w:tabs>
                <w:tab w:val="clear" w:pos="765"/>
                <w:tab w:val="decimal" w:pos="1090"/>
              </w:tabs>
              <w:spacing w:line="240" w:lineRule="atLeast"/>
              <w:ind w:right="-80"/>
              <w:rPr>
                <w:szCs w:val="22"/>
              </w:rPr>
            </w:pPr>
            <w:r>
              <w:rPr>
                <w:szCs w:val="22"/>
              </w:rPr>
              <w:t>302</w:t>
            </w:r>
          </w:p>
        </w:tc>
        <w:tc>
          <w:tcPr>
            <w:tcW w:w="184" w:type="dxa"/>
          </w:tcPr>
          <w:p w14:paraId="51BB71D8" w14:textId="77777777" w:rsidR="00346702" w:rsidRPr="007E6426" w:rsidRDefault="00346702" w:rsidP="00346702">
            <w:pPr>
              <w:pStyle w:val="acctfourfigures"/>
              <w:tabs>
                <w:tab w:val="clear" w:pos="765"/>
                <w:tab w:val="decimal" w:pos="1090"/>
              </w:tabs>
              <w:spacing w:line="240" w:lineRule="atLeast"/>
              <w:ind w:right="-80"/>
              <w:rPr>
                <w:szCs w:val="22"/>
              </w:rPr>
            </w:pPr>
          </w:p>
        </w:tc>
        <w:tc>
          <w:tcPr>
            <w:tcW w:w="1170" w:type="dxa"/>
          </w:tcPr>
          <w:p w14:paraId="1F0B599E" w14:textId="2EC9BC58" w:rsidR="00346702" w:rsidRPr="007E6426" w:rsidRDefault="00346702" w:rsidP="00346702">
            <w:pPr>
              <w:pStyle w:val="acctfourfigures"/>
              <w:tabs>
                <w:tab w:val="clear" w:pos="765"/>
                <w:tab w:val="decimal" w:pos="910"/>
              </w:tabs>
              <w:spacing w:line="240" w:lineRule="atLeast"/>
              <w:ind w:right="-80"/>
              <w:rPr>
                <w:szCs w:val="22"/>
              </w:rPr>
            </w:pPr>
            <w:r>
              <w:rPr>
                <w:szCs w:val="22"/>
              </w:rPr>
              <w:t>264</w:t>
            </w:r>
          </w:p>
        </w:tc>
        <w:tc>
          <w:tcPr>
            <w:tcW w:w="180" w:type="dxa"/>
          </w:tcPr>
          <w:p w14:paraId="1179B654" w14:textId="77777777" w:rsidR="00346702" w:rsidRPr="007E6426" w:rsidRDefault="00346702" w:rsidP="00346702">
            <w:pPr>
              <w:pStyle w:val="acctfourfigures"/>
              <w:tabs>
                <w:tab w:val="clear" w:pos="765"/>
                <w:tab w:val="decimal" w:pos="910"/>
              </w:tabs>
              <w:spacing w:line="240" w:lineRule="atLeast"/>
              <w:ind w:right="-80"/>
              <w:rPr>
                <w:szCs w:val="22"/>
              </w:rPr>
            </w:pPr>
          </w:p>
        </w:tc>
        <w:tc>
          <w:tcPr>
            <w:tcW w:w="1338" w:type="dxa"/>
          </w:tcPr>
          <w:p w14:paraId="05546346" w14:textId="7DB3D725" w:rsidR="00346702" w:rsidRPr="007E6426" w:rsidRDefault="001E05F0" w:rsidP="00346702">
            <w:pPr>
              <w:pStyle w:val="acctfourfigures"/>
              <w:tabs>
                <w:tab w:val="clear" w:pos="765"/>
                <w:tab w:val="decimal" w:pos="1090"/>
              </w:tabs>
              <w:spacing w:line="240" w:lineRule="atLeast"/>
              <w:ind w:right="-80"/>
              <w:rPr>
                <w:szCs w:val="22"/>
              </w:rPr>
            </w:pPr>
            <w:r>
              <w:rPr>
                <w:szCs w:val="22"/>
              </w:rPr>
              <w:t>(342)</w:t>
            </w:r>
          </w:p>
        </w:tc>
        <w:tc>
          <w:tcPr>
            <w:tcW w:w="270" w:type="dxa"/>
            <w:gridSpan w:val="2"/>
          </w:tcPr>
          <w:p w14:paraId="11713519" w14:textId="77777777" w:rsidR="00346702" w:rsidRPr="007E6426" w:rsidRDefault="00346702" w:rsidP="00346702">
            <w:pPr>
              <w:pStyle w:val="acctfourfigures"/>
              <w:tabs>
                <w:tab w:val="clear" w:pos="765"/>
                <w:tab w:val="decimal" w:pos="910"/>
              </w:tabs>
              <w:spacing w:line="240" w:lineRule="atLeast"/>
              <w:ind w:right="-80"/>
              <w:rPr>
                <w:szCs w:val="22"/>
              </w:rPr>
            </w:pPr>
          </w:p>
        </w:tc>
        <w:tc>
          <w:tcPr>
            <w:tcW w:w="1091" w:type="dxa"/>
            <w:gridSpan w:val="2"/>
          </w:tcPr>
          <w:p w14:paraId="3F0EAA31" w14:textId="74711834" w:rsidR="00346702" w:rsidRPr="007E6426" w:rsidRDefault="00346702" w:rsidP="00346702">
            <w:pPr>
              <w:pStyle w:val="acctfourfigures"/>
              <w:tabs>
                <w:tab w:val="clear" w:pos="765"/>
                <w:tab w:val="decimal" w:pos="812"/>
              </w:tabs>
              <w:spacing w:line="240" w:lineRule="atLeast"/>
              <w:ind w:right="-80"/>
              <w:rPr>
                <w:szCs w:val="22"/>
              </w:rPr>
            </w:pPr>
            <w:r>
              <w:rPr>
                <w:szCs w:val="22"/>
              </w:rPr>
              <w:t>(299)</w:t>
            </w:r>
          </w:p>
        </w:tc>
      </w:tr>
      <w:tr w:rsidR="00346702" w:rsidRPr="00AA29A9" w14:paraId="5FF137B8" w14:textId="77777777" w:rsidTr="00BE7ED4">
        <w:trPr>
          <w:cantSplit/>
        </w:trPr>
        <w:tc>
          <w:tcPr>
            <w:tcW w:w="3868" w:type="dxa"/>
          </w:tcPr>
          <w:p w14:paraId="1D3F66D2" w14:textId="77777777" w:rsidR="00346702" w:rsidRPr="00C0770A" w:rsidRDefault="00346702" w:rsidP="00346702">
            <w:pPr>
              <w:pStyle w:val="BodyText"/>
              <w:rPr>
                <w:rFonts w:ascii="Times New Roman" w:hAnsi="Times New Roman" w:cs="Times New Roman"/>
                <w:sz w:val="20"/>
                <w:szCs w:val="20"/>
              </w:rPr>
            </w:pPr>
          </w:p>
        </w:tc>
        <w:tc>
          <w:tcPr>
            <w:tcW w:w="1349" w:type="dxa"/>
          </w:tcPr>
          <w:p w14:paraId="24584C0D" w14:textId="77777777" w:rsidR="00346702" w:rsidRPr="00C0770A" w:rsidRDefault="00346702" w:rsidP="00346702">
            <w:pPr>
              <w:pStyle w:val="acctfourfigures"/>
              <w:tabs>
                <w:tab w:val="clear" w:pos="765"/>
              </w:tabs>
              <w:spacing w:line="240" w:lineRule="atLeast"/>
              <w:ind w:right="11"/>
              <w:jc w:val="center"/>
              <w:rPr>
                <w:sz w:val="20"/>
              </w:rPr>
            </w:pPr>
          </w:p>
        </w:tc>
        <w:tc>
          <w:tcPr>
            <w:tcW w:w="184" w:type="dxa"/>
          </w:tcPr>
          <w:p w14:paraId="6A6A4651" w14:textId="77777777" w:rsidR="00346702" w:rsidRPr="00C0770A" w:rsidRDefault="00346702" w:rsidP="00346702">
            <w:pPr>
              <w:pStyle w:val="acctfourfigures"/>
              <w:spacing w:line="240" w:lineRule="atLeast"/>
              <w:jc w:val="right"/>
              <w:rPr>
                <w:sz w:val="20"/>
              </w:rPr>
            </w:pPr>
          </w:p>
        </w:tc>
        <w:tc>
          <w:tcPr>
            <w:tcW w:w="1170" w:type="dxa"/>
          </w:tcPr>
          <w:p w14:paraId="0A188917" w14:textId="77777777" w:rsidR="00346702" w:rsidRPr="00C0770A" w:rsidRDefault="00346702" w:rsidP="00346702">
            <w:pPr>
              <w:pStyle w:val="acctfourfigures"/>
              <w:tabs>
                <w:tab w:val="clear" w:pos="765"/>
              </w:tabs>
              <w:spacing w:line="240" w:lineRule="atLeast"/>
              <w:ind w:right="11"/>
              <w:jc w:val="center"/>
              <w:rPr>
                <w:sz w:val="20"/>
              </w:rPr>
            </w:pPr>
          </w:p>
        </w:tc>
        <w:tc>
          <w:tcPr>
            <w:tcW w:w="180" w:type="dxa"/>
          </w:tcPr>
          <w:p w14:paraId="6A4FEDE7" w14:textId="77777777" w:rsidR="00346702" w:rsidRPr="00C0770A" w:rsidRDefault="00346702" w:rsidP="00346702">
            <w:pPr>
              <w:pStyle w:val="acctfourfigures"/>
              <w:spacing w:line="240" w:lineRule="atLeast"/>
              <w:jc w:val="right"/>
              <w:rPr>
                <w:sz w:val="20"/>
              </w:rPr>
            </w:pPr>
          </w:p>
        </w:tc>
        <w:tc>
          <w:tcPr>
            <w:tcW w:w="1338" w:type="dxa"/>
          </w:tcPr>
          <w:p w14:paraId="176699C0" w14:textId="77777777" w:rsidR="00346702" w:rsidRPr="00C0770A" w:rsidRDefault="00346702" w:rsidP="00346702">
            <w:pPr>
              <w:pStyle w:val="acctfourfigures"/>
              <w:tabs>
                <w:tab w:val="clear" w:pos="765"/>
                <w:tab w:val="left" w:pos="461"/>
              </w:tabs>
              <w:spacing w:line="240" w:lineRule="atLeast"/>
              <w:ind w:right="11"/>
              <w:jc w:val="center"/>
              <w:rPr>
                <w:sz w:val="20"/>
              </w:rPr>
            </w:pPr>
          </w:p>
        </w:tc>
        <w:tc>
          <w:tcPr>
            <w:tcW w:w="270" w:type="dxa"/>
            <w:gridSpan w:val="2"/>
          </w:tcPr>
          <w:p w14:paraId="562524A1" w14:textId="77777777" w:rsidR="00346702" w:rsidRPr="00C0770A" w:rsidRDefault="00346702" w:rsidP="00346702">
            <w:pPr>
              <w:pStyle w:val="acctfourfigures"/>
              <w:spacing w:line="240" w:lineRule="atLeast"/>
              <w:jc w:val="right"/>
              <w:rPr>
                <w:sz w:val="20"/>
              </w:rPr>
            </w:pPr>
          </w:p>
        </w:tc>
        <w:tc>
          <w:tcPr>
            <w:tcW w:w="1091" w:type="dxa"/>
            <w:gridSpan w:val="2"/>
          </w:tcPr>
          <w:p w14:paraId="69FB1212" w14:textId="77777777" w:rsidR="00346702" w:rsidRPr="00C0770A" w:rsidRDefault="00346702" w:rsidP="00346702">
            <w:pPr>
              <w:pStyle w:val="acctfourfigures"/>
              <w:tabs>
                <w:tab w:val="clear" w:pos="765"/>
              </w:tabs>
              <w:spacing w:line="240" w:lineRule="atLeast"/>
              <w:ind w:right="11"/>
              <w:jc w:val="center"/>
              <w:rPr>
                <w:sz w:val="20"/>
              </w:rPr>
            </w:pPr>
          </w:p>
        </w:tc>
      </w:tr>
      <w:tr w:rsidR="00346702" w:rsidRPr="00AA29A9" w14:paraId="6CB0160A" w14:textId="77777777" w:rsidTr="00BE7ED4">
        <w:trPr>
          <w:cantSplit/>
        </w:trPr>
        <w:tc>
          <w:tcPr>
            <w:tcW w:w="3868" w:type="dxa"/>
          </w:tcPr>
          <w:p w14:paraId="43F37F5C" w14:textId="77777777" w:rsidR="00346702" w:rsidRPr="00AA29A9" w:rsidRDefault="00346702" w:rsidP="00346702">
            <w:pPr>
              <w:pStyle w:val="BodyText"/>
              <w:rPr>
                <w:rFonts w:ascii="Times New Roman" w:hAnsi="Times New Roman" w:cs="Times New Roman"/>
                <w:sz w:val="22"/>
                <w:szCs w:val="22"/>
              </w:rPr>
            </w:pPr>
          </w:p>
        </w:tc>
        <w:tc>
          <w:tcPr>
            <w:tcW w:w="2703" w:type="dxa"/>
            <w:gridSpan w:val="3"/>
          </w:tcPr>
          <w:p w14:paraId="6F69CD60" w14:textId="77777777" w:rsidR="00346702" w:rsidRPr="00772357" w:rsidRDefault="00346702" w:rsidP="00346702">
            <w:pPr>
              <w:pStyle w:val="acctfourfigures"/>
              <w:tabs>
                <w:tab w:val="clear" w:pos="765"/>
              </w:tabs>
              <w:spacing w:line="240" w:lineRule="atLeast"/>
              <w:rPr>
                <w:i/>
                <w:iCs/>
                <w:szCs w:val="22"/>
              </w:rPr>
            </w:pPr>
            <w:r>
              <w:rPr>
                <w:szCs w:val="22"/>
              </w:rPr>
              <w:t>20</w:t>
            </w:r>
            <w:r w:rsidRPr="00772357">
              <w:rPr>
                <w:szCs w:val="22"/>
              </w:rPr>
              <w:t>% increase in assumption</w:t>
            </w:r>
          </w:p>
        </w:tc>
        <w:tc>
          <w:tcPr>
            <w:tcW w:w="180" w:type="dxa"/>
          </w:tcPr>
          <w:p w14:paraId="48F8DDBA" w14:textId="77777777" w:rsidR="00346702" w:rsidRPr="00AA29A9" w:rsidRDefault="00346702" w:rsidP="00346702">
            <w:pPr>
              <w:pStyle w:val="acctfourfigures"/>
              <w:spacing w:line="240" w:lineRule="atLeast"/>
              <w:jc w:val="right"/>
              <w:rPr>
                <w:szCs w:val="22"/>
              </w:rPr>
            </w:pPr>
          </w:p>
        </w:tc>
        <w:tc>
          <w:tcPr>
            <w:tcW w:w="2699" w:type="dxa"/>
            <w:gridSpan w:val="5"/>
          </w:tcPr>
          <w:p w14:paraId="0E5EFA2C" w14:textId="77777777" w:rsidR="00346702" w:rsidRDefault="00346702" w:rsidP="00346702">
            <w:pPr>
              <w:pStyle w:val="acctfourfigures"/>
              <w:tabs>
                <w:tab w:val="clear" w:pos="765"/>
              </w:tabs>
              <w:spacing w:line="240" w:lineRule="atLeast"/>
              <w:ind w:right="11"/>
              <w:jc w:val="center"/>
              <w:rPr>
                <w:szCs w:val="22"/>
              </w:rPr>
            </w:pPr>
            <w:r>
              <w:rPr>
                <w:szCs w:val="22"/>
              </w:rPr>
              <w:t>20</w:t>
            </w:r>
            <w:r w:rsidRPr="00772357">
              <w:rPr>
                <w:szCs w:val="22"/>
              </w:rPr>
              <w:t xml:space="preserve">% </w:t>
            </w:r>
            <w:r>
              <w:rPr>
                <w:szCs w:val="22"/>
              </w:rPr>
              <w:t>de</w:t>
            </w:r>
            <w:r w:rsidRPr="00772357">
              <w:rPr>
                <w:szCs w:val="22"/>
              </w:rPr>
              <w:t>crease in</w:t>
            </w:r>
            <w:r w:rsidRPr="00867787">
              <w:rPr>
                <w:szCs w:val="22"/>
              </w:rPr>
              <w:t xml:space="preserve"> assumption</w:t>
            </w:r>
          </w:p>
        </w:tc>
      </w:tr>
      <w:tr w:rsidR="00346702" w:rsidRPr="00AA29A9" w14:paraId="296CA70B" w14:textId="77777777" w:rsidTr="00BE7ED4">
        <w:trPr>
          <w:cantSplit/>
        </w:trPr>
        <w:tc>
          <w:tcPr>
            <w:tcW w:w="3868" w:type="dxa"/>
          </w:tcPr>
          <w:p w14:paraId="3BDF153D" w14:textId="77777777" w:rsidR="00346702" w:rsidRPr="00AA29A9" w:rsidRDefault="00346702" w:rsidP="00346702">
            <w:pPr>
              <w:pStyle w:val="BodyText"/>
              <w:rPr>
                <w:rFonts w:ascii="Times New Roman" w:hAnsi="Times New Roman" w:cs="Times New Roman"/>
                <w:sz w:val="22"/>
                <w:szCs w:val="22"/>
              </w:rPr>
            </w:pPr>
          </w:p>
        </w:tc>
        <w:tc>
          <w:tcPr>
            <w:tcW w:w="1349" w:type="dxa"/>
          </w:tcPr>
          <w:p w14:paraId="50AA6A65" w14:textId="28635608" w:rsidR="00346702" w:rsidRPr="00256B71" w:rsidRDefault="00346702" w:rsidP="00346702">
            <w:pPr>
              <w:pStyle w:val="acctmergecolhdg"/>
              <w:spacing w:line="240" w:lineRule="atLeast"/>
              <w:rPr>
                <w:b w:val="0"/>
                <w:bCs/>
                <w:szCs w:val="22"/>
              </w:rPr>
            </w:pPr>
            <w:r>
              <w:rPr>
                <w:b w:val="0"/>
                <w:bCs/>
                <w:szCs w:val="22"/>
              </w:rPr>
              <w:t>2025</w:t>
            </w:r>
          </w:p>
        </w:tc>
        <w:tc>
          <w:tcPr>
            <w:tcW w:w="184" w:type="dxa"/>
          </w:tcPr>
          <w:p w14:paraId="34C09742" w14:textId="77777777" w:rsidR="00346702" w:rsidRPr="00256B71" w:rsidRDefault="00346702" w:rsidP="00346702">
            <w:pPr>
              <w:pStyle w:val="acctmergecolhdg"/>
              <w:spacing w:line="240" w:lineRule="atLeast"/>
              <w:rPr>
                <w:b w:val="0"/>
                <w:bCs/>
                <w:szCs w:val="22"/>
              </w:rPr>
            </w:pPr>
          </w:p>
        </w:tc>
        <w:tc>
          <w:tcPr>
            <w:tcW w:w="1170" w:type="dxa"/>
          </w:tcPr>
          <w:p w14:paraId="783E9362" w14:textId="368C0C7B" w:rsidR="00346702" w:rsidRPr="00256B71" w:rsidRDefault="00346702" w:rsidP="00346702">
            <w:pPr>
              <w:pStyle w:val="acctmergecolhdg"/>
              <w:spacing w:line="240" w:lineRule="atLeast"/>
              <w:rPr>
                <w:b w:val="0"/>
                <w:bCs/>
                <w:szCs w:val="22"/>
              </w:rPr>
            </w:pPr>
            <w:r>
              <w:rPr>
                <w:b w:val="0"/>
                <w:bCs/>
                <w:szCs w:val="22"/>
              </w:rPr>
              <w:t>2024</w:t>
            </w:r>
          </w:p>
        </w:tc>
        <w:tc>
          <w:tcPr>
            <w:tcW w:w="180" w:type="dxa"/>
          </w:tcPr>
          <w:p w14:paraId="13A908B8" w14:textId="77777777" w:rsidR="00346702" w:rsidRPr="00AA29A9" w:rsidRDefault="00346702" w:rsidP="00346702">
            <w:pPr>
              <w:pStyle w:val="acctfourfigures"/>
              <w:spacing w:line="240" w:lineRule="atLeast"/>
              <w:jc w:val="right"/>
              <w:rPr>
                <w:szCs w:val="22"/>
              </w:rPr>
            </w:pPr>
          </w:p>
        </w:tc>
        <w:tc>
          <w:tcPr>
            <w:tcW w:w="1349" w:type="dxa"/>
            <w:gridSpan w:val="2"/>
          </w:tcPr>
          <w:p w14:paraId="147D5290" w14:textId="452DCF4D" w:rsidR="00346702" w:rsidRDefault="00346702" w:rsidP="00346702">
            <w:pPr>
              <w:pStyle w:val="acctfourfigures"/>
              <w:tabs>
                <w:tab w:val="clear" w:pos="765"/>
              </w:tabs>
              <w:spacing w:line="240" w:lineRule="atLeast"/>
              <w:ind w:right="11"/>
              <w:jc w:val="center"/>
              <w:rPr>
                <w:szCs w:val="22"/>
              </w:rPr>
            </w:pPr>
            <w:r>
              <w:rPr>
                <w:bCs/>
                <w:szCs w:val="22"/>
              </w:rPr>
              <w:t>202</w:t>
            </w:r>
            <w:r w:rsidRPr="00346702">
              <w:rPr>
                <w:szCs w:val="22"/>
              </w:rPr>
              <w:t>5</w:t>
            </w:r>
          </w:p>
        </w:tc>
        <w:tc>
          <w:tcPr>
            <w:tcW w:w="270" w:type="dxa"/>
            <w:gridSpan w:val="2"/>
          </w:tcPr>
          <w:p w14:paraId="26D51071" w14:textId="77777777" w:rsidR="00346702" w:rsidRDefault="00346702" w:rsidP="00346702">
            <w:pPr>
              <w:pStyle w:val="acctfourfigures"/>
              <w:tabs>
                <w:tab w:val="clear" w:pos="765"/>
              </w:tabs>
              <w:spacing w:line="240" w:lineRule="atLeast"/>
              <w:ind w:right="11"/>
              <w:jc w:val="center"/>
              <w:rPr>
                <w:szCs w:val="22"/>
              </w:rPr>
            </w:pPr>
          </w:p>
        </w:tc>
        <w:tc>
          <w:tcPr>
            <w:tcW w:w="1080" w:type="dxa"/>
          </w:tcPr>
          <w:p w14:paraId="56C046E5" w14:textId="27C3615F" w:rsidR="00346702" w:rsidRDefault="00346702" w:rsidP="00346702">
            <w:pPr>
              <w:pStyle w:val="acctfourfigures"/>
              <w:tabs>
                <w:tab w:val="clear" w:pos="765"/>
              </w:tabs>
              <w:spacing w:line="240" w:lineRule="atLeast"/>
              <w:ind w:right="11"/>
              <w:jc w:val="center"/>
              <w:rPr>
                <w:szCs w:val="22"/>
              </w:rPr>
            </w:pPr>
            <w:r>
              <w:rPr>
                <w:bCs/>
                <w:szCs w:val="22"/>
              </w:rPr>
              <w:t>202</w:t>
            </w:r>
            <w:r w:rsidRPr="00346702">
              <w:rPr>
                <w:szCs w:val="22"/>
              </w:rPr>
              <w:t>4</w:t>
            </w:r>
          </w:p>
        </w:tc>
      </w:tr>
      <w:tr w:rsidR="00346702" w:rsidRPr="00AA29A9" w14:paraId="7E4E6D63" w14:textId="77777777">
        <w:trPr>
          <w:cantSplit/>
        </w:trPr>
        <w:tc>
          <w:tcPr>
            <w:tcW w:w="3868" w:type="dxa"/>
          </w:tcPr>
          <w:p w14:paraId="656D40C9" w14:textId="77777777" w:rsidR="00346702" w:rsidRPr="00AA29A9" w:rsidRDefault="00346702" w:rsidP="00346702">
            <w:pPr>
              <w:pStyle w:val="BodyText"/>
              <w:rPr>
                <w:rFonts w:ascii="Times New Roman" w:hAnsi="Times New Roman" w:cs="Times New Roman"/>
                <w:sz w:val="22"/>
                <w:szCs w:val="22"/>
              </w:rPr>
            </w:pPr>
          </w:p>
        </w:tc>
        <w:tc>
          <w:tcPr>
            <w:tcW w:w="5582" w:type="dxa"/>
            <w:gridSpan w:val="9"/>
          </w:tcPr>
          <w:p w14:paraId="1ABA7605" w14:textId="31C665EA" w:rsidR="00346702" w:rsidRDefault="00346702" w:rsidP="00346702">
            <w:pPr>
              <w:pStyle w:val="acctfourfigures"/>
              <w:tabs>
                <w:tab w:val="clear" w:pos="765"/>
              </w:tabs>
              <w:spacing w:line="240" w:lineRule="atLeast"/>
              <w:ind w:right="11"/>
              <w:jc w:val="center"/>
              <w:rPr>
                <w:szCs w:val="22"/>
              </w:rPr>
            </w:pPr>
            <w:r w:rsidRPr="00867787">
              <w:rPr>
                <w:i/>
                <w:iCs/>
                <w:szCs w:val="22"/>
              </w:rPr>
              <w:t xml:space="preserve">(in </w:t>
            </w:r>
            <w:r w:rsidRPr="00AA29A9">
              <w:rPr>
                <w:i/>
                <w:iCs/>
                <w:szCs w:val="22"/>
              </w:rPr>
              <w:t>thousand</w:t>
            </w:r>
            <w:r w:rsidRPr="00867787">
              <w:rPr>
                <w:i/>
                <w:iCs/>
                <w:szCs w:val="22"/>
              </w:rPr>
              <w:t xml:space="preserve"> Baht)</w:t>
            </w:r>
          </w:p>
        </w:tc>
      </w:tr>
      <w:tr w:rsidR="00346702" w:rsidRPr="00AA29A9" w14:paraId="4A806E6C" w14:textId="77777777" w:rsidTr="00BE7ED4">
        <w:trPr>
          <w:cantSplit/>
        </w:trPr>
        <w:tc>
          <w:tcPr>
            <w:tcW w:w="3868" w:type="dxa"/>
          </w:tcPr>
          <w:p w14:paraId="6D93EBFF" w14:textId="77777777" w:rsidR="00346702" w:rsidRPr="00AA29A9" w:rsidRDefault="00346702" w:rsidP="00346702">
            <w:pPr>
              <w:pStyle w:val="BodyText"/>
              <w:rPr>
                <w:rFonts w:ascii="Times New Roman" w:hAnsi="Times New Roman" w:cs="Times New Roman"/>
                <w:sz w:val="22"/>
                <w:szCs w:val="22"/>
              </w:rPr>
            </w:pPr>
            <w:r w:rsidRPr="00EF1AD4">
              <w:rPr>
                <w:rFonts w:ascii="Times New Roman" w:hAnsi="Times New Roman" w:cs="Times New Roman"/>
                <w:sz w:val="22"/>
                <w:szCs w:val="22"/>
              </w:rPr>
              <w:t>Employee turnover</w:t>
            </w:r>
          </w:p>
        </w:tc>
        <w:tc>
          <w:tcPr>
            <w:tcW w:w="1349" w:type="dxa"/>
          </w:tcPr>
          <w:p w14:paraId="5ED193F7" w14:textId="716352D8" w:rsidR="00346702" w:rsidRPr="005C7870" w:rsidRDefault="001E05F0" w:rsidP="00346702">
            <w:pPr>
              <w:pStyle w:val="acctfourfigures"/>
              <w:tabs>
                <w:tab w:val="clear" w:pos="765"/>
                <w:tab w:val="decimal" w:pos="1072"/>
              </w:tabs>
              <w:spacing w:line="240" w:lineRule="atLeast"/>
              <w:ind w:right="-170"/>
              <w:rPr>
                <w:szCs w:val="22"/>
              </w:rPr>
            </w:pPr>
            <w:r>
              <w:rPr>
                <w:szCs w:val="22"/>
              </w:rPr>
              <w:t>(10,143)</w:t>
            </w:r>
          </w:p>
        </w:tc>
        <w:tc>
          <w:tcPr>
            <w:tcW w:w="184" w:type="dxa"/>
            <w:vAlign w:val="center"/>
          </w:tcPr>
          <w:p w14:paraId="29264E29" w14:textId="77777777" w:rsidR="00346702" w:rsidRPr="005C7870" w:rsidRDefault="00346702" w:rsidP="00346702">
            <w:pPr>
              <w:pStyle w:val="acctfourfigures"/>
              <w:tabs>
                <w:tab w:val="clear" w:pos="765"/>
                <w:tab w:val="decimal" w:pos="1072"/>
              </w:tabs>
              <w:spacing w:line="240" w:lineRule="atLeast"/>
              <w:ind w:right="-170"/>
              <w:rPr>
                <w:szCs w:val="22"/>
              </w:rPr>
            </w:pPr>
          </w:p>
        </w:tc>
        <w:tc>
          <w:tcPr>
            <w:tcW w:w="1170" w:type="dxa"/>
          </w:tcPr>
          <w:p w14:paraId="3D915628" w14:textId="4B82ABA7" w:rsidR="00346702" w:rsidRPr="005C7870" w:rsidRDefault="00346702" w:rsidP="00346702">
            <w:pPr>
              <w:pStyle w:val="acctfourfigures"/>
              <w:tabs>
                <w:tab w:val="clear" w:pos="765"/>
                <w:tab w:val="decimal" w:pos="928"/>
              </w:tabs>
              <w:spacing w:line="240" w:lineRule="atLeast"/>
              <w:ind w:right="-170"/>
              <w:rPr>
                <w:szCs w:val="22"/>
              </w:rPr>
            </w:pPr>
            <w:r>
              <w:rPr>
                <w:szCs w:val="22"/>
              </w:rPr>
              <w:t>(8,642)</w:t>
            </w:r>
          </w:p>
        </w:tc>
        <w:tc>
          <w:tcPr>
            <w:tcW w:w="180" w:type="dxa"/>
            <w:vAlign w:val="center"/>
          </w:tcPr>
          <w:p w14:paraId="0BA31F84" w14:textId="77777777" w:rsidR="00346702" w:rsidRPr="005C7870" w:rsidRDefault="00346702" w:rsidP="00346702">
            <w:pPr>
              <w:pStyle w:val="acctfourfigures"/>
              <w:tabs>
                <w:tab w:val="clear" w:pos="765"/>
                <w:tab w:val="decimal" w:pos="1072"/>
              </w:tabs>
              <w:spacing w:line="240" w:lineRule="atLeast"/>
              <w:ind w:right="-170"/>
              <w:rPr>
                <w:szCs w:val="22"/>
              </w:rPr>
            </w:pPr>
          </w:p>
        </w:tc>
        <w:tc>
          <w:tcPr>
            <w:tcW w:w="1338" w:type="dxa"/>
          </w:tcPr>
          <w:p w14:paraId="0BFCBC69" w14:textId="22C9DB18" w:rsidR="00346702" w:rsidRPr="005C7870" w:rsidRDefault="001E05F0" w:rsidP="00346702">
            <w:pPr>
              <w:pStyle w:val="acctfourfigures"/>
              <w:tabs>
                <w:tab w:val="clear" w:pos="765"/>
                <w:tab w:val="decimal" w:pos="1099"/>
              </w:tabs>
              <w:spacing w:line="240" w:lineRule="atLeast"/>
              <w:ind w:right="-170"/>
              <w:rPr>
                <w:rFonts w:cs="Angsana New"/>
                <w:szCs w:val="28"/>
                <w:lang w:val="en-US" w:bidi="th-TH"/>
              </w:rPr>
            </w:pPr>
            <w:r>
              <w:rPr>
                <w:rFonts w:cs="Angsana New"/>
                <w:szCs w:val="28"/>
                <w:lang w:val="en-US" w:bidi="th-TH"/>
              </w:rPr>
              <w:t>12,711</w:t>
            </w:r>
          </w:p>
        </w:tc>
        <w:tc>
          <w:tcPr>
            <w:tcW w:w="270" w:type="dxa"/>
            <w:gridSpan w:val="2"/>
            <w:vAlign w:val="center"/>
          </w:tcPr>
          <w:p w14:paraId="79D4B71F" w14:textId="77777777" w:rsidR="00346702" w:rsidRPr="005C7870" w:rsidRDefault="00346702" w:rsidP="00346702">
            <w:pPr>
              <w:pStyle w:val="acctfourfigures"/>
              <w:tabs>
                <w:tab w:val="clear" w:pos="765"/>
                <w:tab w:val="decimal" w:pos="1072"/>
              </w:tabs>
              <w:spacing w:line="240" w:lineRule="atLeast"/>
              <w:ind w:right="-170"/>
              <w:rPr>
                <w:szCs w:val="22"/>
              </w:rPr>
            </w:pPr>
          </w:p>
        </w:tc>
        <w:tc>
          <w:tcPr>
            <w:tcW w:w="1091" w:type="dxa"/>
            <w:gridSpan w:val="2"/>
          </w:tcPr>
          <w:p w14:paraId="70821C31" w14:textId="43F219BB" w:rsidR="00346702" w:rsidRPr="005C7870" w:rsidRDefault="00346702" w:rsidP="00346702">
            <w:pPr>
              <w:pStyle w:val="acctfourfigures"/>
              <w:tabs>
                <w:tab w:val="clear" w:pos="765"/>
                <w:tab w:val="decimal" w:pos="830"/>
              </w:tabs>
              <w:spacing w:line="240" w:lineRule="atLeast"/>
              <w:ind w:right="-170"/>
              <w:rPr>
                <w:rFonts w:cs="Angsana New"/>
                <w:szCs w:val="28"/>
                <w:lang w:val="en-US" w:bidi="th-TH"/>
              </w:rPr>
            </w:pPr>
            <w:r>
              <w:rPr>
                <w:rFonts w:cs="Angsana New"/>
                <w:szCs w:val="28"/>
                <w:lang w:val="en-US" w:bidi="th-TH"/>
              </w:rPr>
              <w:t>10,742</w:t>
            </w:r>
          </w:p>
        </w:tc>
      </w:tr>
      <w:bookmarkEnd w:id="16"/>
    </w:tbl>
    <w:p w14:paraId="3C19115B" w14:textId="47E8F089" w:rsidR="00EF3ACF" w:rsidRDefault="00EF3ACF" w:rsidP="009E4528">
      <w:pPr>
        <w:ind w:left="540"/>
        <w:rPr>
          <w:rFonts w:eastAsia="Calibri"/>
          <w:b/>
          <w:bCs/>
          <w:i/>
          <w:iCs/>
          <w:sz w:val="22"/>
          <w:szCs w:val="22"/>
        </w:rPr>
      </w:pPr>
    </w:p>
    <w:p w14:paraId="0042E73A" w14:textId="77777777" w:rsidR="00354861" w:rsidRPr="00272765" w:rsidRDefault="00354861" w:rsidP="00354861">
      <w:pPr>
        <w:pStyle w:val="ListParagraph"/>
        <w:widowControl w:val="0"/>
        <w:numPr>
          <w:ilvl w:val="0"/>
          <w:numId w:val="31"/>
        </w:numPr>
        <w:tabs>
          <w:tab w:val="left" w:pos="540"/>
        </w:tabs>
        <w:autoSpaceDE w:val="0"/>
        <w:autoSpaceDN w:val="0"/>
        <w:adjustRightInd w:val="0"/>
        <w:spacing w:line="240" w:lineRule="atLeast"/>
        <w:ind w:left="540"/>
        <w:jc w:val="both"/>
        <w:rPr>
          <w:b/>
          <w:bCs/>
          <w:color w:val="000000"/>
          <w:szCs w:val="22"/>
        </w:rPr>
      </w:pPr>
      <w:r w:rsidRPr="00272765">
        <w:rPr>
          <w:b/>
          <w:bCs/>
          <w:color w:val="000000"/>
          <w:szCs w:val="22"/>
        </w:rPr>
        <w:t>Share capital</w:t>
      </w:r>
    </w:p>
    <w:p w14:paraId="21AD5EC2" w14:textId="77777777" w:rsidR="00354861" w:rsidRPr="004E4E34" w:rsidRDefault="00354861" w:rsidP="00354861">
      <w:pPr>
        <w:spacing w:line="240" w:lineRule="atLeast"/>
        <w:ind w:right="-27"/>
        <w:jc w:val="thaiDistribute"/>
        <w:rPr>
          <w:rFonts w:cstheme="minorBidi"/>
          <w:b/>
          <w:bCs/>
          <w:color w:val="000000"/>
          <w:sz w:val="23"/>
          <w:szCs w:val="23"/>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990"/>
        <w:gridCol w:w="1170"/>
        <w:gridCol w:w="180"/>
        <w:gridCol w:w="1170"/>
        <w:gridCol w:w="180"/>
        <w:gridCol w:w="33"/>
        <w:gridCol w:w="1137"/>
        <w:gridCol w:w="180"/>
        <w:gridCol w:w="1080"/>
      </w:tblGrid>
      <w:tr w:rsidR="00354861" w:rsidRPr="00272765" w14:paraId="3C33731F" w14:textId="77777777">
        <w:trPr>
          <w:cantSplit/>
          <w:tblHeader/>
        </w:trPr>
        <w:tc>
          <w:tcPr>
            <w:tcW w:w="3060" w:type="dxa"/>
          </w:tcPr>
          <w:p w14:paraId="13190548" w14:textId="77777777" w:rsidR="00354861" w:rsidRPr="00272765" w:rsidRDefault="00354861">
            <w:pPr>
              <w:rPr>
                <w:i/>
                <w:iCs/>
                <w:color w:val="0000FF"/>
                <w:sz w:val="22"/>
                <w:szCs w:val="22"/>
              </w:rPr>
            </w:pPr>
          </w:p>
        </w:tc>
        <w:tc>
          <w:tcPr>
            <w:tcW w:w="990" w:type="dxa"/>
            <w:vAlign w:val="bottom"/>
          </w:tcPr>
          <w:p w14:paraId="41EC63FD" w14:textId="77777777" w:rsidR="00354861" w:rsidRPr="00272765" w:rsidRDefault="00354861">
            <w:pPr>
              <w:jc w:val="center"/>
              <w:rPr>
                <w:sz w:val="22"/>
                <w:szCs w:val="22"/>
              </w:rPr>
            </w:pPr>
            <w:r w:rsidRPr="00272765">
              <w:rPr>
                <w:sz w:val="22"/>
                <w:szCs w:val="22"/>
              </w:rPr>
              <w:t>Par value</w:t>
            </w:r>
          </w:p>
        </w:tc>
        <w:tc>
          <w:tcPr>
            <w:tcW w:w="2520" w:type="dxa"/>
            <w:gridSpan w:val="3"/>
          </w:tcPr>
          <w:p w14:paraId="24C4A9AB" w14:textId="6BC6AFE8" w:rsidR="00354861" w:rsidRPr="00272765" w:rsidRDefault="00354861">
            <w:pPr>
              <w:jc w:val="center"/>
              <w:rPr>
                <w:sz w:val="22"/>
                <w:szCs w:val="22"/>
              </w:rPr>
            </w:pPr>
            <w:r w:rsidRPr="00272765">
              <w:rPr>
                <w:sz w:val="22"/>
                <w:szCs w:val="22"/>
              </w:rPr>
              <w:t>202</w:t>
            </w:r>
            <w:r w:rsidR="00346702" w:rsidRPr="00272765">
              <w:rPr>
                <w:sz w:val="22"/>
                <w:szCs w:val="22"/>
              </w:rPr>
              <w:t>5</w:t>
            </w:r>
          </w:p>
        </w:tc>
        <w:tc>
          <w:tcPr>
            <w:tcW w:w="180" w:type="dxa"/>
          </w:tcPr>
          <w:p w14:paraId="27ADC6E9" w14:textId="77777777" w:rsidR="00354861" w:rsidRPr="00272765" w:rsidRDefault="00354861">
            <w:pPr>
              <w:jc w:val="center"/>
              <w:rPr>
                <w:sz w:val="22"/>
                <w:szCs w:val="22"/>
              </w:rPr>
            </w:pPr>
          </w:p>
        </w:tc>
        <w:tc>
          <w:tcPr>
            <w:tcW w:w="2430" w:type="dxa"/>
            <w:gridSpan w:val="4"/>
          </w:tcPr>
          <w:p w14:paraId="50B49E8D" w14:textId="72147E2B" w:rsidR="00354861" w:rsidRPr="00272765" w:rsidRDefault="00354861">
            <w:pPr>
              <w:jc w:val="center"/>
              <w:rPr>
                <w:sz w:val="22"/>
                <w:szCs w:val="22"/>
              </w:rPr>
            </w:pPr>
            <w:r w:rsidRPr="00272765">
              <w:rPr>
                <w:sz w:val="22"/>
                <w:szCs w:val="22"/>
              </w:rPr>
              <w:t>202</w:t>
            </w:r>
            <w:r w:rsidR="00346702" w:rsidRPr="00272765">
              <w:rPr>
                <w:sz w:val="22"/>
                <w:szCs w:val="22"/>
              </w:rPr>
              <w:t>4</w:t>
            </w:r>
          </w:p>
        </w:tc>
      </w:tr>
      <w:tr w:rsidR="00354861" w:rsidRPr="00272765" w14:paraId="3E915B2A" w14:textId="77777777">
        <w:trPr>
          <w:cantSplit/>
          <w:tblHeader/>
        </w:trPr>
        <w:tc>
          <w:tcPr>
            <w:tcW w:w="3060" w:type="dxa"/>
          </w:tcPr>
          <w:p w14:paraId="1CD43552" w14:textId="77777777" w:rsidR="00354861" w:rsidRPr="00272765" w:rsidRDefault="00354861">
            <w:pPr>
              <w:pStyle w:val="acctfourfigures"/>
              <w:spacing w:line="240" w:lineRule="atLeast"/>
              <w:jc w:val="center"/>
              <w:rPr>
                <w:szCs w:val="22"/>
              </w:rPr>
            </w:pPr>
          </w:p>
        </w:tc>
        <w:tc>
          <w:tcPr>
            <w:tcW w:w="990" w:type="dxa"/>
          </w:tcPr>
          <w:p w14:paraId="140E4217" w14:textId="77777777" w:rsidR="00354861" w:rsidRPr="00272765" w:rsidRDefault="00354861">
            <w:pPr>
              <w:pStyle w:val="acctfourfigures"/>
              <w:tabs>
                <w:tab w:val="clear" w:pos="765"/>
                <w:tab w:val="decimal" w:pos="371"/>
              </w:tabs>
              <w:spacing w:line="240" w:lineRule="atLeast"/>
              <w:jc w:val="center"/>
              <w:rPr>
                <w:i/>
                <w:iCs/>
                <w:szCs w:val="22"/>
              </w:rPr>
            </w:pPr>
            <w:r w:rsidRPr="00272765">
              <w:rPr>
                <w:szCs w:val="22"/>
              </w:rPr>
              <w:t>per share</w:t>
            </w:r>
          </w:p>
        </w:tc>
        <w:tc>
          <w:tcPr>
            <w:tcW w:w="1170" w:type="dxa"/>
          </w:tcPr>
          <w:p w14:paraId="020A21C9" w14:textId="77777777" w:rsidR="00354861" w:rsidRPr="00272765" w:rsidRDefault="00354861">
            <w:pPr>
              <w:pStyle w:val="acctmergecolhdg"/>
              <w:spacing w:line="240" w:lineRule="atLeast"/>
              <w:rPr>
                <w:b w:val="0"/>
                <w:bCs/>
                <w:szCs w:val="22"/>
              </w:rPr>
            </w:pPr>
            <w:r w:rsidRPr="00272765">
              <w:rPr>
                <w:b w:val="0"/>
                <w:bCs/>
                <w:szCs w:val="22"/>
              </w:rPr>
              <w:t>Number</w:t>
            </w:r>
          </w:p>
        </w:tc>
        <w:tc>
          <w:tcPr>
            <w:tcW w:w="180" w:type="dxa"/>
          </w:tcPr>
          <w:p w14:paraId="59BEBCB0" w14:textId="77777777" w:rsidR="00354861" w:rsidRPr="00272765" w:rsidRDefault="00354861">
            <w:pPr>
              <w:pStyle w:val="acctmergecolhdg"/>
              <w:spacing w:line="240" w:lineRule="atLeast"/>
              <w:rPr>
                <w:b w:val="0"/>
                <w:bCs/>
                <w:szCs w:val="22"/>
              </w:rPr>
            </w:pPr>
          </w:p>
        </w:tc>
        <w:tc>
          <w:tcPr>
            <w:tcW w:w="1170" w:type="dxa"/>
          </w:tcPr>
          <w:p w14:paraId="05598D47" w14:textId="02F9BEAD" w:rsidR="00354861" w:rsidRPr="002D64AC" w:rsidRDefault="002D64AC">
            <w:pPr>
              <w:pStyle w:val="acctmergecolhdg"/>
              <w:spacing w:line="240" w:lineRule="atLeast"/>
              <w:rPr>
                <w:rFonts w:cs="Angsana New"/>
                <w:b w:val="0"/>
                <w:bCs/>
                <w:szCs w:val="28"/>
                <w:lang w:val="en-US" w:bidi="th-TH"/>
              </w:rPr>
            </w:pPr>
            <w:r>
              <w:rPr>
                <w:rFonts w:cs="Angsana New"/>
                <w:b w:val="0"/>
                <w:bCs/>
                <w:szCs w:val="28"/>
                <w:lang w:val="en-US" w:bidi="th-TH"/>
              </w:rPr>
              <w:t>Amount</w:t>
            </w:r>
          </w:p>
        </w:tc>
        <w:tc>
          <w:tcPr>
            <w:tcW w:w="213" w:type="dxa"/>
            <w:gridSpan w:val="2"/>
          </w:tcPr>
          <w:p w14:paraId="578D7F09" w14:textId="77777777" w:rsidR="00354861" w:rsidRPr="00272765" w:rsidRDefault="00354861">
            <w:pPr>
              <w:pStyle w:val="acctmergecolhdg"/>
              <w:spacing w:line="240" w:lineRule="atLeast"/>
              <w:rPr>
                <w:b w:val="0"/>
                <w:bCs/>
                <w:szCs w:val="22"/>
              </w:rPr>
            </w:pPr>
          </w:p>
        </w:tc>
        <w:tc>
          <w:tcPr>
            <w:tcW w:w="1137" w:type="dxa"/>
          </w:tcPr>
          <w:p w14:paraId="6A4F567B" w14:textId="77777777" w:rsidR="00354861" w:rsidRPr="00272765" w:rsidRDefault="00354861">
            <w:pPr>
              <w:pStyle w:val="acctmergecolhdg"/>
              <w:spacing w:line="240" w:lineRule="atLeast"/>
              <w:rPr>
                <w:b w:val="0"/>
                <w:bCs/>
                <w:szCs w:val="22"/>
              </w:rPr>
            </w:pPr>
            <w:r w:rsidRPr="00272765">
              <w:rPr>
                <w:b w:val="0"/>
                <w:bCs/>
                <w:szCs w:val="22"/>
              </w:rPr>
              <w:t>Number</w:t>
            </w:r>
          </w:p>
        </w:tc>
        <w:tc>
          <w:tcPr>
            <w:tcW w:w="180" w:type="dxa"/>
          </w:tcPr>
          <w:p w14:paraId="00B5A134" w14:textId="77777777" w:rsidR="00354861" w:rsidRPr="00272765" w:rsidRDefault="00354861">
            <w:pPr>
              <w:pStyle w:val="acctmergecolhdg"/>
              <w:spacing w:line="240" w:lineRule="atLeast"/>
              <w:rPr>
                <w:b w:val="0"/>
                <w:bCs/>
                <w:szCs w:val="22"/>
              </w:rPr>
            </w:pPr>
          </w:p>
        </w:tc>
        <w:tc>
          <w:tcPr>
            <w:tcW w:w="1080" w:type="dxa"/>
          </w:tcPr>
          <w:p w14:paraId="52F5E650" w14:textId="136EE8D2" w:rsidR="00354861" w:rsidRPr="00272765" w:rsidRDefault="002D64AC">
            <w:pPr>
              <w:pStyle w:val="acctmergecolhdg"/>
              <w:spacing w:line="240" w:lineRule="atLeast"/>
              <w:rPr>
                <w:b w:val="0"/>
                <w:bCs/>
                <w:szCs w:val="22"/>
              </w:rPr>
            </w:pPr>
            <w:r>
              <w:rPr>
                <w:b w:val="0"/>
                <w:bCs/>
                <w:szCs w:val="22"/>
              </w:rPr>
              <w:t>Amount</w:t>
            </w:r>
          </w:p>
        </w:tc>
      </w:tr>
      <w:tr w:rsidR="00354861" w:rsidRPr="00272765" w14:paraId="07EF3158" w14:textId="77777777">
        <w:trPr>
          <w:cantSplit/>
          <w:tblHeader/>
        </w:trPr>
        <w:tc>
          <w:tcPr>
            <w:tcW w:w="3060" w:type="dxa"/>
          </w:tcPr>
          <w:p w14:paraId="69631FDD" w14:textId="77777777" w:rsidR="00354861" w:rsidRPr="00272765" w:rsidRDefault="00354861">
            <w:pPr>
              <w:rPr>
                <w:b/>
                <w:bCs/>
                <w:i/>
                <w:iCs/>
                <w:sz w:val="22"/>
                <w:szCs w:val="22"/>
              </w:rPr>
            </w:pPr>
          </w:p>
        </w:tc>
        <w:tc>
          <w:tcPr>
            <w:tcW w:w="990" w:type="dxa"/>
          </w:tcPr>
          <w:p w14:paraId="1ACA57AD" w14:textId="77777777" w:rsidR="00354861" w:rsidRPr="00272765" w:rsidRDefault="00354861">
            <w:pPr>
              <w:pStyle w:val="acctfourfigures"/>
              <w:tabs>
                <w:tab w:val="decimal" w:pos="371"/>
              </w:tabs>
              <w:spacing w:line="240" w:lineRule="atLeast"/>
              <w:jc w:val="center"/>
              <w:rPr>
                <w:i/>
                <w:iCs/>
                <w:szCs w:val="22"/>
              </w:rPr>
            </w:pPr>
            <w:r w:rsidRPr="00272765">
              <w:rPr>
                <w:i/>
                <w:iCs/>
                <w:szCs w:val="22"/>
              </w:rPr>
              <w:t>(in Baht)</w:t>
            </w:r>
          </w:p>
        </w:tc>
        <w:tc>
          <w:tcPr>
            <w:tcW w:w="5130" w:type="dxa"/>
            <w:gridSpan w:val="8"/>
          </w:tcPr>
          <w:p w14:paraId="5F923B06" w14:textId="77777777" w:rsidR="00354861" w:rsidRPr="00272765" w:rsidRDefault="00354861">
            <w:pPr>
              <w:pStyle w:val="acctfourfigures"/>
              <w:spacing w:line="240" w:lineRule="atLeast"/>
              <w:jc w:val="center"/>
              <w:rPr>
                <w:i/>
                <w:iCs/>
                <w:szCs w:val="22"/>
              </w:rPr>
            </w:pPr>
            <w:r w:rsidRPr="00272765">
              <w:rPr>
                <w:i/>
                <w:iCs/>
                <w:szCs w:val="22"/>
              </w:rPr>
              <w:t>(thousand shares / in thousand Baht)</w:t>
            </w:r>
          </w:p>
        </w:tc>
      </w:tr>
      <w:tr w:rsidR="00354861" w:rsidRPr="00272765" w14:paraId="6B2FF172" w14:textId="77777777">
        <w:trPr>
          <w:cantSplit/>
        </w:trPr>
        <w:tc>
          <w:tcPr>
            <w:tcW w:w="3060" w:type="dxa"/>
          </w:tcPr>
          <w:p w14:paraId="7E44C07A" w14:textId="77777777" w:rsidR="00354861" w:rsidRPr="00272765" w:rsidRDefault="00354861">
            <w:pPr>
              <w:ind w:left="191" w:hanging="191"/>
              <w:rPr>
                <w:sz w:val="22"/>
                <w:szCs w:val="22"/>
              </w:rPr>
            </w:pPr>
            <w:r w:rsidRPr="00272765">
              <w:rPr>
                <w:b/>
                <w:bCs/>
                <w:i/>
                <w:iCs/>
                <w:sz w:val="22"/>
                <w:szCs w:val="22"/>
              </w:rPr>
              <w:t>Authorised</w:t>
            </w:r>
          </w:p>
        </w:tc>
        <w:tc>
          <w:tcPr>
            <w:tcW w:w="990" w:type="dxa"/>
          </w:tcPr>
          <w:p w14:paraId="2E98FB69" w14:textId="77777777" w:rsidR="00354861" w:rsidRPr="00272765" w:rsidRDefault="00354861">
            <w:pPr>
              <w:pStyle w:val="acctfourfigures"/>
              <w:tabs>
                <w:tab w:val="clear" w:pos="765"/>
                <w:tab w:val="decimal" w:pos="371"/>
                <w:tab w:val="decimal" w:pos="731"/>
              </w:tabs>
              <w:spacing w:line="240" w:lineRule="atLeast"/>
              <w:ind w:right="11"/>
              <w:jc w:val="center"/>
              <w:rPr>
                <w:i/>
                <w:iCs/>
                <w:szCs w:val="22"/>
              </w:rPr>
            </w:pPr>
          </w:p>
        </w:tc>
        <w:tc>
          <w:tcPr>
            <w:tcW w:w="1170" w:type="dxa"/>
          </w:tcPr>
          <w:p w14:paraId="3DF1C4FC" w14:textId="77777777" w:rsidR="00354861" w:rsidRPr="00272765" w:rsidRDefault="00354861">
            <w:pPr>
              <w:pStyle w:val="acctfourfigures"/>
              <w:tabs>
                <w:tab w:val="clear" w:pos="765"/>
                <w:tab w:val="decimal" w:pos="731"/>
              </w:tabs>
              <w:spacing w:line="240" w:lineRule="atLeast"/>
              <w:ind w:right="11"/>
              <w:rPr>
                <w:szCs w:val="22"/>
              </w:rPr>
            </w:pPr>
          </w:p>
        </w:tc>
        <w:tc>
          <w:tcPr>
            <w:tcW w:w="180" w:type="dxa"/>
          </w:tcPr>
          <w:p w14:paraId="7F1EC937" w14:textId="77777777" w:rsidR="00354861" w:rsidRPr="00272765" w:rsidRDefault="00354861">
            <w:pPr>
              <w:pStyle w:val="acctfourfigures"/>
              <w:spacing w:line="240" w:lineRule="atLeast"/>
              <w:rPr>
                <w:szCs w:val="22"/>
              </w:rPr>
            </w:pPr>
          </w:p>
        </w:tc>
        <w:tc>
          <w:tcPr>
            <w:tcW w:w="1170" w:type="dxa"/>
          </w:tcPr>
          <w:p w14:paraId="5B1A42BB" w14:textId="77777777" w:rsidR="00354861" w:rsidRPr="00272765" w:rsidRDefault="00354861">
            <w:pPr>
              <w:pStyle w:val="acctfourfigures"/>
              <w:tabs>
                <w:tab w:val="clear" w:pos="765"/>
                <w:tab w:val="decimal" w:pos="731"/>
              </w:tabs>
              <w:spacing w:line="240" w:lineRule="atLeast"/>
              <w:ind w:right="11"/>
              <w:rPr>
                <w:szCs w:val="22"/>
              </w:rPr>
            </w:pPr>
          </w:p>
        </w:tc>
        <w:tc>
          <w:tcPr>
            <w:tcW w:w="180" w:type="dxa"/>
          </w:tcPr>
          <w:p w14:paraId="197EF49A" w14:textId="77777777" w:rsidR="00354861" w:rsidRPr="00272765" w:rsidRDefault="00354861">
            <w:pPr>
              <w:pStyle w:val="acctfourfigures"/>
              <w:spacing w:line="240" w:lineRule="atLeast"/>
              <w:rPr>
                <w:szCs w:val="22"/>
              </w:rPr>
            </w:pPr>
          </w:p>
        </w:tc>
        <w:tc>
          <w:tcPr>
            <w:tcW w:w="1170" w:type="dxa"/>
            <w:gridSpan w:val="2"/>
          </w:tcPr>
          <w:p w14:paraId="367A644E" w14:textId="77777777" w:rsidR="00354861" w:rsidRPr="00272765" w:rsidRDefault="00354861">
            <w:pPr>
              <w:pStyle w:val="acctfourfigures"/>
              <w:tabs>
                <w:tab w:val="clear" w:pos="765"/>
                <w:tab w:val="decimal" w:pos="731"/>
              </w:tabs>
              <w:spacing w:line="240" w:lineRule="atLeast"/>
              <w:ind w:right="11"/>
              <w:rPr>
                <w:szCs w:val="22"/>
              </w:rPr>
            </w:pPr>
          </w:p>
        </w:tc>
        <w:tc>
          <w:tcPr>
            <w:tcW w:w="180" w:type="dxa"/>
          </w:tcPr>
          <w:p w14:paraId="1066CC32" w14:textId="77777777" w:rsidR="00354861" w:rsidRPr="00272765" w:rsidRDefault="00354861">
            <w:pPr>
              <w:pStyle w:val="acctfourfigures"/>
              <w:spacing w:line="240" w:lineRule="atLeast"/>
              <w:rPr>
                <w:szCs w:val="22"/>
              </w:rPr>
            </w:pPr>
          </w:p>
        </w:tc>
        <w:tc>
          <w:tcPr>
            <w:tcW w:w="1080" w:type="dxa"/>
          </w:tcPr>
          <w:p w14:paraId="52B4550F" w14:textId="77777777" w:rsidR="00354861" w:rsidRPr="00272765" w:rsidRDefault="00354861">
            <w:pPr>
              <w:pStyle w:val="acctfourfigures"/>
              <w:tabs>
                <w:tab w:val="clear" w:pos="765"/>
                <w:tab w:val="decimal" w:pos="731"/>
              </w:tabs>
              <w:spacing w:line="240" w:lineRule="atLeast"/>
              <w:ind w:right="11"/>
              <w:rPr>
                <w:szCs w:val="22"/>
              </w:rPr>
            </w:pPr>
          </w:p>
        </w:tc>
      </w:tr>
      <w:tr w:rsidR="00354861" w:rsidRPr="00272765" w14:paraId="4E2A2A76" w14:textId="77777777">
        <w:trPr>
          <w:cantSplit/>
        </w:trPr>
        <w:tc>
          <w:tcPr>
            <w:tcW w:w="3060" w:type="dxa"/>
          </w:tcPr>
          <w:p w14:paraId="294E89D1" w14:textId="77777777" w:rsidR="00354861" w:rsidRPr="00272765" w:rsidRDefault="00354861">
            <w:pPr>
              <w:ind w:left="191" w:hanging="191"/>
              <w:rPr>
                <w:b/>
                <w:bCs/>
                <w:i/>
                <w:iCs/>
                <w:sz w:val="22"/>
                <w:szCs w:val="22"/>
              </w:rPr>
            </w:pPr>
            <w:r w:rsidRPr="00272765">
              <w:rPr>
                <w:sz w:val="22"/>
                <w:szCs w:val="22"/>
              </w:rPr>
              <w:t>At 1 January</w:t>
            </w:r>
          </w:p>
        </w:tc>
        <w:tc>
          <w:tcPr>
            <w:tcW w:w="990" w:type="dxa"/>
          </w:tcPr>
          <w:p w14:paraId="4509E3E1" w14:textId="77777777" w:rsidR="00354861" w:rsidRPr="00272765" w:rsidRDefault="00354861">
            <w:pPr>
              <w:pStyle w:val="acctfourfigures"/>
              <w:tabs>
                <w:tab w:val="clear" w:pos="765"/>
                <w:tab w:val="decimal" w:pos="371"/>
                <w:tab w:val="decimal" w:pos="731"/>
              </w:tabs>
              <w:spacing w:line="240" w:lineRule="atLeast"/>
              <w:ind w:right="11"/>
              <w:jc w:val="center"/>
              <w:rPr>
                <w:i/>
                <w:iCs/>
                <w:szCs w:val="22"/>
              </w:rPr>
            </w:pPr>
          </w:p>
        </w:tc>
        <w:tc>
          <w:tcPr>
            <w:tcW w:w="1170" w:type="dxa"/>
          </w:tcPr>
          <w:p w14:paraId="2777F71F" w14:textId="77777777" w:rsidR="00354861" w:rsidRPr="00272765" w:rsidRDefault="00354861">
            <w:pPr>
              <w:pStyle w:val="acctfourfigures"/>
              <w:tabs>
                <w:tab w:val="clear" w:pos="765"/>
                <w:tab w:val="decimal" w:pos="731"/>
              </w:tabs>
              <w:spacing w:line="240" w:lineRule="atLeast"/>
              <w:ind w:right="11"/>
              <w:rPr>
                <w:szCs w:val="22"/>
              </w:rPr>
            </w:pPr>
          </w:p>
        </w:tc>
        <w:tc>
          <w:tcPr>
            <w:tcW w:w="180" w:type="dxa"/>
          </w:tcPr>
          <w:p w14:paraId="40502592" w14:textId="77777777" w:rsidR="00354861" w:rsidRPr="00272765" w:rsidRDefault="00354861">
            <w:pPr>
              <w:pStyle w:val="acctfourfigures"/>
              <w:spacing w:line="240" w:lineRule="atLeast"/>
              <w:rPr>
                <w:szCs w:val="22"/>
              </w:rPr>
            </w:pPr>
          </w:p>
        </w:tc>
        <w:tc>
          <w:tcPr>
            <w:tcW w:w="1170" w:type="dxa"/>
          </w:tcPr>
          <w:p w14:paraId="5DBE2C8D" w14:textId="77777777" w:rsidR="00354861" w:rsidRPr="00272765" w:rsidRDefault="00354861">
            <w:pPr>
              <w:pStyle w:val="acctfourfigures"/>
              <w:tabs>
                <w:tab w:val="clear" w:pos="765"/>
                <w:tab w:val="decimal" w:pos="731"/>
              </w:tabs>
              <w:spacing w:line="240" w:lineRule="atLeast"/>
              <w:ind w:right="11"/>
              <w:rPr>
                <w:szCs w:val="22"/>
              </w:rPr>
            </w:pPr>
          </w:p>
        </w:tc>
        <w:tc>
          <w:tcPr>
            <w:tcW w:w="180" w:type="dxa"/>
          </w:tcPr>
          <w:p w14:paraId="63C0073F" w14:textId="77777777" w:rsidR="00354861" w:rsidRPr="00272765" w:rsidRDefault="00354861">
            <w:pPr>
              <w:pStyle w:val="acctfourfigures"/>
              <w:spacing w:line="240" w:lineRule="atLeast"/>
              <w:rPr>
                <w:szCs w:val="22"/>
              </w:rPr>
            </w:pPr>
          </w:p>
        </w:tc>
        <w:tc>
          <w:tcPr>
            <w:tcW w:w="1170" w:type="dxa"/>
            <w:gridSpan w:val="2"/>
          </w:tcPr>
          <w:p w14:paraId="58E2D68C" w14:textId="77777777" w:rsidR="00354861" w:rsidRPr="00272765" w:rsidRDefault="00354861">
            <w:pPr>
              <w:pStyle w:val="acctfourfigures"/>
              <w:tabs>
                <w:tab w:val="clear" w:pos="765"/>
                <w:tab w:val="decimal" w:pos="731"/>
              </w:tabs>
              <w:spacing w:line="240" w:lineRule="atLeast"/>
              <w:ind w:right="11"/>
              <w:rPr>
                <w:szCs w:val="22"/>
              </w:rPr>
            </w:pPr>
          </w:p>
        </w:tc>
        <w:tc>
          <w:tcPr>
            <w:tcW w:w="180" w:type="dxa"/>
          </w:tcPr>
          <w:p w14:paraId="114DB0D3" w14:textId="77777777" w:rsidR="00354861" w:rsidRPr="00272765" w:rsidRDefault="00354861">
            <w:pPr>
              <w:pStyle w:val="acctfourfigures"/>
              <w:spacing w:line="240" w:lineRule="atLeast"/>
              <w:rPr>
                <w:szCs w:val="22"/>
              </w:rPr>
            </w:pPr>
          </w:p>
        </w:tc>
        <w:tc>
          <w:tcPr>
            <w:tcW w:w="1080" w:type="dxa"/>
          </w:tcPr>
          <w:p w14:paraId="6C853AB5" w14:textId="77777777" w:rsidR="00354861" w:rsidRPr="00272765" w:rsidRDefault="00354861">
            <w:pPr>
              <w:pStyle w:val="acctfourfigures"/>
              <w:tabs>
                <w:tab w:val="clear" w:pos="765"/>
                <w:tab w:val="decimal" w:pos="731"/>
              </w:tabs>
              <w:spacing w:line="240" w:lineRule="atLeast"/>
              <w:ind w:right="11"/>
              <w:rPr>
                <w:szCs w:val="22"/>
              </w:rPr>
            </w:pPr>
          </w:p>
        </w:tc>
      </w:tr>
      <w:tr w:rsidR="006D44C7" w:rsidRPr="00272765" w14:paraId="07E8C915" w14:textId="77777777">
        <w:trPr>
          <w:cantSplit/>
        </w:trPr>
        <w:tc>
          <w:tcPr>
            <w:tcW w:w="3060" w:type="dxa"/>
          </w:tcPr>
          <w:p w14:paraId="42ABE2AF" w14:textId="77777777" w:rsidR="006D44C7" w:rsidRPr="00272765" w:rsidRDefault="006D44C7" w:rsidP="006D44C7">
            <w:pPr>
              <w:ind w:left="191" w:hanging="191"/>
              <w:rPr>
                <w:sz w:val="22"/>
                <w:szCs w:val="22"/>
              </w:rPr>
            </w:pPr>
            <w:r w:rsidRPr="00272765">
              <w:rPr>
                <w:sz w:val="22"/>
                <w:szCs w:val="22"/>
              </w:rPr>
              <w:t>- ordinary shares</w:t>
            </w:r>
          </w:p>
        </w:tc>
        <w:tc>
          <w:tcPr>
            <w:tcW w:w="990" w:type="dxa"/>
          </w:tcPr>
          <w:p w14:paraId="57242A0A" w14:textId="77777777" w:rsidR="006D44C7" w:rsidRPr="00272765" w:rsidRDefault="006D44C7" w:rsidP="006D44C7">
            <w:pPr>
              <w:pStyle w:val="acctfourfigures"/>
              <w:tabs>
                <w:tab w:val="clear" w:pos="765"/>
                <w:tab w:val="decimal" w:pos="371"/>
                <w:tab w:val="decimal" w:pos="731"/>
              </w:tabs>
              <w:spacing w:line="240" w:lineRule="atLeast"/>
              <w:ind w:right="11"/>
              <w:jc w:val="center"/>
              <w:rPr>
                <w:szCs w:val="22"/>
              </w:rPr>
            </w:pPr>
            <w:r w:rsidRPr="00272765">
              <w:rPr>
                <w:szCs w:val="22"/>
              </w:rPr>
              <w:t>1</w:t>
            </w:r>
          </w:p>
        </w:tc>
        <w:tc>
          <w:tcPr>
            <w:tcW w:w="1170" w:type="dxa"/>
          </w:tcPr>
          <w:p w14:paraId="216DB300" w14:textId="11854F42" w:rsidR="006D44C7" w:rsidRPr="00272765" w:rsidRDefault="006D44C7" w:rsidP="006D44C7">
            <w:pPr>
              <w:pStyle w:val="acctfourfigures"/>
              <w:tabs>
                <w:tab w:val="clear" w:pos="765"/>
                <w:tab w:val="decimal" w:pos="1000"/>
              </w:tabs>
              <w:spacing w:line="240" w:lineRule="atLeast"/>
              <w:ind w:right="-140"/>
              <w:rPr>
                <w:szCs w:val="22"/>
              </w:rPr>
            </w:pPr>
            <w:r w:rsidRPr="00272765">
              <w:rPr>
                <w:szCs w:val="22"/>
              </w:rPr>
              <w:t>4,891,207</w:t>
            </w:r>
          </w:p>
        </w:tc>
        <w:tc>
          <w:tcPr>
            <w:tcW w:w="180" w:type="dxa"/>
          </w:tcPr>
          <w:p w14:paraId="0878DA06" w14:textId="77777777" w:rsidR="006D44C7" w:rsidRPr="00272765" w:rsidRDefault="006D44C7" w:rsidP="006D44C7">
            <w:pPr>
              <w:pStyle w:val="acctfourfigures"/>
              <w:spacing w:line="240" w:lineRule="atLeast"/>
              <w:rPr>
                <w:szCs w:val="22"/>
              </w:rPr>
            </w:pPr>
          </w:p>
        </w:tc>
        <w:tc>
          <w:tcPr>
            <w:tcW w:w="1170" w:type="dxa"/>
          </w:tcPr>
          <w:p w14:paraId="1F50D58C" w14:textId="6B2E10A3" w:rsidR="006D44C7" w:rsidRPr="00272765" w:rsidRDefault="006D44C7" w:rsidP="006D44C7">
            <w:pPr>
              <w:pStyle w:val="acctfourfigures"/>
              <w:tabs>
                <w:tab w:val="clear" w:pos="765"/>
                <w:tab w:val="decimal" w:pos="1000"/>
              </w:tabs>
              <w:spacing w:line="240" w:lineRule="atLeast"/>
              <w:ind w:right="-140"/>
              <w:rPr>
                <w:szCs w:val="22"/>
              </w:rPr>
            </w:pPr>
            <w:r w:rsidRPr="00272765">
              <w:rPr>
                <w:szCs w:val="22"/>
              </w:rPr>
              <w:t>4,891,207</w:t>
            </w:r>
          </w:p>
        </w:tc>
        <w:tc>
          <w:tcPr>
            <w:tcW w:w="180" w:type="dxa"/>
          </w:tcPr>
          <w:p w14:paraId="7B1D2CA1" w14:textId="77777777" w:rsidR="006D44C7" w:rsidRPr="00272765" w:rsidRDefault="006D44C7" w:rsidP="006D44C7">
            <w:pPr>
              <w:pStyle w:val="acctfourfigures"/>
              <w:spacing w:line="240" w:lineRule="atLeast"/>
              <w:rPr>
                <w:szCs w:val="22"/>
              </w:rPr>
            </w:pPr>
          </w:p>
        </w:tc>
        <w:tc>
          <w:tcPr>
            <w:tcW w:w="1170" w:type="dxa"/>
            <w:gridSpan w:val="2"/>
          </w:tcPr>
          <w:p w14:paraId="29461559" w14:textId="6B55EE82" w:rsidR="006D44C7" w:rsidRPr="00272765" w:rsidRDefault="006D44C7" w:rsidP="006D44C7">
            <w:pPr>
              <w:pStyle w:val="acctfourfigures"/>
              <w:tabs>
                <w:tab w:val="clear" w:pos="765"/>
                <w:tab w:val="decimal" w:pos="910"/>
              </w:tabs>
              <w:spacing w:line="240" w:lineRule="atLeast"/>
              <w:ind w:right="11"/>
              <w:rPr>
                <w:szCs w:val="22"/>
              </w:rPr>
            </w:pPr>
            <w:r w:rsidRPr="00272765">
              <w:rPr>
                <w:szCs w:val="22"/>
              </w:rPr>
              <w:t>4,891,207</w:t>
            </w:r>
          </w:p>
        </w:tc>
        <w:tc>
          <w:tcPr>
            <w:tcW w:w="180" w:type="dxa"/>
          </w:tcPr>
          <w:p w14:paraId="00ADD0BA" w14:textId="77777777" w:rsidR="006D44C7" w:rsidRPr="00272765" w:rsidRDefault="006D44C7" w:rsidP="006D44C7">
            <w:pPr>
              <w:pStyle w:val="acctfourfigures"/>
              <w:tabs>
                <w:tab w:val="clear" w:pos="765"/>
                <w:tab w:val="decimal" w:pos="910"/>
              </w:tabs>
              <w:spacing w:line="240" w:lineRule="atLeast"/>
              <w:rPr>
                <w:szCs w:val="22"/>
              </w:rPr>
            </w:pPr>
          </w:p>
        </w:tc>
        <w:tc>
          <w:tcPr>
            <w:tcW w:w="1080" w:type="dxa"/>
          </w:tcPr>
          <w:p w14:paraId="272D176F" w14:textId="0E90FAC9" w:rsidR="006D44C7" w:rsidRPr="00272765" w:rsidRDefault="006D44C7" w:rsidP="006D44C7">
            <w:pPr>
              <w:pStyle w:val="acctfourfigures"/>
              <w:tabs>
                <w:tab w:val="clear" w:pos="765"/>
                <w:tab w:val="decimal" w:pos="910"/>
              </w:tabs>
              <w:spacing w:line="240" w:lineRule="atLeast"/>
              <w:ind w:right="-170"/>
              <w:rPr>
                <w:szCs w:val="22"/>
              </w:rPr>
            </w:pPr>
            <w:r w:rsidRPr="00272765">
              <w:rPr>
                <w:szCs w:val="22"/>
              </w:rPr>
              <w:t>4,891,207</w:t>
            </w:r>
          </w:p>
        </w:tc>
      </w:tr>
      <w:tr w:rsidR="001E05F0" w:rsidRPr="00272765" w14:paraId="7AFEE231" w14:textId="77777777">
        <w:trPr>
          <w:cantSplit/>
        </w:trPr>
        <w:tc>
          <w:tcPr>
            <w:tcW w:w="3060" w:type="dxa"/>
          </w:tcPr>
          <w:p w14:paraId="0B748EFE" w14:textId="7D96C323" w:rsidR="001E05F0" w:rsidRPr="00272765" w:rsidRDefault="001E05F0" w:rsidP="001E05F0">
            <w:pPr>
              <w:ind w:left="191" w:hanging="191"/>
              <w:rPr>
                <w:sz w:val="22"/>
                <w:szCs w:val="22"/>
              </w:rPr>
            </w:pPr>
            <w:r w:rsidRPr="00272765">
              <w:rPr>
                <w:sz w:val="22"/>
                <w:szCs w:val="22"/>
              </w:rPr>
              <w:t>Decrease</w:t>
            </w:r>
          </w:p>
        </w:tc>
        <w:tc>
          <w:tcPr>
            <w:tcW w:w="990" w:type="dxa"/>
          </w:tcPr>
          <w:p w14:paraId="119E6DC2" w14:textId="65473ADF" w:rsidR="001E05F0" w:rsidRPr="00272765" w:rsidRDefault="007F6301" w:rsidP="001E05F0">
            <w:pPr>
              <w:pStyle w:val="acctfourfigures"/>
              <w:tabs>
                <w:tab w:val="clear" w:pos="765"/>
                <w:tab w:val="decimal" w:pos="371"/>
                <w:tab w:val="decimal" w:pos="731"/>
              </w:tabs>
              <w:spacing w:line="240" w:lineRule="atLeast"/>
              <w:ind w:right="11"/>
              <w:jc w:val="center"/>
              <w:rPr>
                <w:szCs w:val="22"/>
              </w:rPr>
            </w:pPr>
            <w:r>
              <w:rPr>
                <w:szCs w:val="22"/>
              </w:rPr>
              <w:t>1</w:t>
            </w:r>
          </w:p>
        </w:tc>
        <w:tc>
          <w:tcPr>
            <w:tcW w:w="1170" w:type="dxa"/>
          </w:tcPr>
          <w:p w14:paraId="05E569E5" w14:textId="543E4AD2" w:rsidR="001E05F0" w:rsidRPr="00272765" w:rsidRDefault="001E05F0" w:rsidP="001E05F0">
            <w:pPr>
              <w:pStyle w:val="acctfourfigures"/>
              <w:tabs>
                <w:tab w:val="clear" w:pos="765"/>
                <w:tab w:val="decimal" w:pos="1000"/>
              </w:tabs>
              <w:spacing w:line="240" w:lineRule="atLeast"/>
              <w:ind w:right="-140"/>
              <w:rPr>
                <w:szCs w:val="22"/>
              </w:rPr>
            </w:pPr>
            <w:r w:rsidRPr="00272765">
              <w:rPr>
                <w:szCs w:val="22"/>
              </w:rPr>
              <w:t>(4,278)</w:t>
            </w:r>
          </w:p>
        </w:tc>
        <w:tc>
          <w:tcPr>
            <w:tcW w:w="180" w:type="dxa"/>
          </w:tcPr>
          <w:p w14:paraId="4D1C356E" w14:textId="77777777" w:rsidR="001E05F0" w:rsidRPr="00272765" w:rsidRDefault="001E05F0" w:rsidP="001E05F0">
            <w:pPr>
              <w:pStyle w:val="acctfourfigures"/>
              <w:spacing w:line="240" w:lineRule="atLeast"/>
              <w:rPr>
                <w:szCs w:val="22"/>
              </w:rPr>
            </w:pPr>
          </w:p>
        </w:tc>
        <w:tc>
          <w:tcPr>
            <w:tcW w:w="1170" w:type="dxa"/>
          </w:tcPr>
          <w:p w14:paraId="4E3AA27D" w14:textId="197CA3F8" w:rsidR="001E05F0" w:rsidRPr="00272765" w:rsidRDefault="001E05F0" w:rsidP="001E05F0">
            <w:pPr>
              <w:pStyle w:val="acctfourfigures"/>
              <w:tabs>
                <w:tab w:val="clear" w:pos="765"/>
                <w:tab w:val="decimal" w:pos="1000"/>
              </w:tabs>
              <w:spacing w:line="240" w:lineRule="atLeast"/>
              <w:ind w:right="-140"/>
              <w:rPr>
                <w:szCs w:val="22"/>
              </w:rPr>
            </w:pPr>
            <w:r w:rsidRPr="00272765">
              <w:rPr>
                <w:szCs w:val="22"/>
              </w:rPr>
              <w:t>(4,278)</w:t>
            </w:r>
          </w:p>
        </w:tc>
        <w:tc>
          <w:tcPr>
            <w:tcW w:w="180" w:type="dxa"/>
          </w:tcPr>
          <w:p w14:paraId="3A7873F8" w14:textId="77777777" w:rsidR="001E05F0" w:rsidRPr="00272765" w:rsidRDefault="001E05F0" w:rsidP="001E05F0">
            <w:pPr>
              <w:pStyle w:val="acctfourfigures"/>
              <w:spacing w:line="240" w:lineRule="atLeast"/>
              <w:rPr>
                <w:szCs w:val="22"/>
              </w:rPr>
            </w:pPr>
          </w:p>
        </w:tc>
        <w:tc>
          <w:tcPr>
            <w:tcW w:w="1170" w:type="dxa"/>
            <w:gridSpan w:val="2"/>
          </w:tcPr>
          <w:p w14:paraId="3A05D3C6" w14:textId="1BC90F8D" w:rsidR="001E05F0" w:rsidRPr="00272765" w:rsidRDefault="001E05F0" w:rsidP="001E05F0">
            <w:pPr>
              <w:pStyle w:val="acctfourfigures"/>
              <w:tabs>
                <w:tab w:val="clear" w:pos="765"/>
                <w:tab w:val="decimal" w:pos="645"/>
              </w:tabs>
              <w:spacing w:line="240" w:lineRule="atLeast"/>
              <w:ind w:right="11"/>
              <w:rPr>
                <w:szCs w:val="22"/>
              </w:rPr>
            </w:pPr>
            <w:r w:rsidRPr="00272765">
              <w:rPr>
                <w:szCs w:val="22"/>
              </w:rPr>
              <w:t>-</w:t>
            </w:r>
          </w:p>
        </w:tc>
        <w:tc>
          <w:tcPr>
            <w:tcW w:w="180" w:type="dxa"/>
          </w:tcPr>
          <w:p w14:paraId="0C9A353D" w14:textId="77777777" w:rsidR="001E05F0" w:rsidRPr="00272765" w:rsidRDefault="001E05F0" w:rsidP="001E05F0">
            <w:pPr>
              <w:pStyle w:val="acctfourfigures"/>
              <w:tabs>
                <w:tab w:val="clear" w:pos="765"/>
                <w:tab w:val="decimal" w:pos="910"/>
              </w:tabs>
              <w:spacing w:line="240" w:lineRule="atLeast"/>
              <w:rPr>
                <w:szCs w:val="22"/>
              </w:rPr>
            </w:pPr>
          </w:p>
        </w:tc>
        <w:tc>
          <w:tcPr>
            <w:tcW w:w="1080" w:type="dxa"/>
          </w:tcPr>
          <w:p w14:paraId="12F924A1" w14:textId="532173BC" w:rsidR="001E05F0" w:rsidRPr="00272765" w:rsidRDefault="001E05F0" w:rsidP="005952FC">
            <w:pPr>
              <w:pStyle w:val="acctfourfigures"/>
              <w:tabs>
                <w:tab w:val="clear" w:pos="765"/>
                <w:tab w:val="decimal" w:pos="640"/>
              </w:tabs>
              <w:spacing w:line="240" w:lineRule="atLeast"/>
              <w:ind w:right="11"/>
              <w:rPr>
                <w:szCs w:val="22"/>
              </w:rPr>
            </w:pPr>
            <w:r w:rsidRPr="00272765">
              <w:rPr>
                <w:szCs w:val="22"/>
              </w:rPr>
              <w:t>-</w:t>
            </w:r>
          </w:p>
        </w:tc>
      </w:tr>
      <w:tr w:rsidR="001E05F0" w:rsidRPr="00272765" w14:paraId="1F5BC6CF" w14:textId="77777777">
        <w:trPr>
          <w:cantSplit/>
        </w:trPr>
        <w:tc>
          <w:tcPr>
            <w:tcW w:w="3060" w:type="dxa"/>
          </w:tcPr>
          <w:p w14:paraId="0876DBC0" w14:textId="37AE57C8" w:rsidR="001E05F0" w:rsidRPr="00272765" w:rsidRDefault="001E05F0" w:rsidP="001E05F0">
            <w:pPr>
              <w:ind w:left="191" w:hanging="191"/>
              <w:rPr>
                <w:rFonts w:cs="Times New Roman"/>
                <w:sz w:val="22"/>
                <w:szCs w:val="22"/>
              </w:rPr>
            </w:pPr>
            <w:r w:rsidRPr="00272765">
              <w:rPr>
                <w:rFonts w:cs="Times New Roman"/>
                <w:b/>
                <w:bCs/>
                <w:sz w:val="22"/>
                <w:szCs w:val="22"/>
              </w:rPr>
              <w:t>At 31</w:t>
            </w:r>
            <w:r w:rsidRPr="00272765">
              <w:rPr>
                <w:rFonts w:cs="Times New Roman"/>
                <w:b/>
                <w:bCs/>
                <w:sz w:val="22"/>
                <w:szCs w:val="22"/>
                <w:cs/>
              </w:rPr>
              <w:t xml:space="preserve"> </w:t>
            </w:r>
            <w:r w:rsidRPr="00272765">
              <w:rPr>
                <w:rFonts w:cs="Times New Roman"/>
                <w:b/>
                <w:bCs/>
                <w:sz w:val="22"/>
                <w:szCs w:val="22"/>
              </w:rPr>
              <w:t>December</w:t>
            </w:r>
          </w:p>
        </w:tc>
        <w:tc>
          <w:tcPr>
            <w:tcW w:w="990" w:type="dxa"/>
          </w:tcPr>
          <w:p w14:paraId="52D8F78E" w14:textId="77777777" w:rsidR="001E05F0" w:rsidRPr="00272765" w:rsidRDefault="001E05F0" w:rsidP="001E05F0">
            <w:pPr>
              <w:pStyle w:val="acctfourfigures"/>
              <w:tabs>
                <w:tab w:val="clear" w:pos="765"/>
                <w:tab w:val="decimal" w:pos="371"/>
                <w:tab w:val="decimal" w:pos="731"/>
              </w:tabs>
              <w:spacing w:line="240" w:lineRule="atLeast"/>
              <w:ind w:right="11"/>
              <w:jc w:val="center"/>
              <w:rPr>
                <w:szCs w:val="22"/>
              </w:rPr>
            </w:pPr>
          </w:p>
        </w:tc>
        <w:tc>
          <w:tcPr>
            <w:tcW w:w="1170" w:type="dxa"/>
            <w:tcBorders>
              <w:top w:val="single" w:sz="4" w:space="0" w:color="auto"/>
            </w:tcBorders>
          </w:tcPr>
          <w:p w14:paraId="689DD784" w14:textId="77777777" w:rsidR="001E05F0" w:rsidRPr="00272765" w:rsidRDefault="001E05F0" w:rsidP="001E05F0">
            <w:pPr>
              <w:pStyle w:val="acctfourfigures"/>
              <w:tabs>
                <w:tab w:val="clear" w:pos="765"/>
                <w:tab w:val="decimal" w:pos="1000"/>
              </w:tabs>
              <w:spacing w:line="240" w:lineRule="atLeast"/>
              <w:ind w:right="-140"/>
              <w:rPr>
                <w:szCs w:val="22"/>
              </w:rPr>
            </w:pPr>
          </w:p>
        </w:tc>
        <w:tc>
          <w:tcPr>
            <w:tcW w:w="180" w:type="dxa"/>
          </w:tcPr>
          <w:p w14:paraId="0A61CBB5" w14:textId="77777777" w:rsidR="001E05F0" w:rsidRPr="00272765" w:rsidRDefault="001E05F0" w:rsidP="001E05F0">
            <w:pPr>
              <w:pStyle w:val="acctfourfigures"/>
              <w:spacing w:line="240" w:lineRule="atLeast"/>
              <w:rPr>
                <w:szCs w:val="22"/>
              </w:rPr>
            </w:pPr>
          </w:p>
        </w:tc>
        <w:tc>
          <w:tcPr>
            <w:tcW w:w="1170" w:type="dxa"/>
            <w:tcBorders>
              <w:top w:val="single" w:sz="4" w:space="0" w:color="auto"/>
            </w:tcBorders>
          </w:tcPr>
          <w:p w14:paraId="64D08FAE" w14:textId="77777777" w:rsidR="001E05F0" w:rsidRPr="00272765" w:rsidRDefault="001E05F0" w:rsidP="001E05F0">
            <w:pPr>
              <w:pStyle w:val="acctfourfigures"/>
              <w:tabs>
                <w:tab w:val="clear" w:pos="765"/>
                <w:tab w:val="decimal" w:pos="1000"/>
              </w:tabs>
              <w:spacing w:line="240" w:lineRule="atLeast"/>
              <w:ind w:right="-140"/>
              <w:rPr>
                <w:szCs w:val="22"/>
              </w:rPr>
            </w:pPr>
          </w:p>
        </w:tc>
        <w:tc>
          <w:tcPr>
            <w:tcW w:w="180" w:type="dxa"/>
          </w:tcPr>
          <w:p w14:paraId="3024F781" w14:textId="77777777" w:rsidR="001E05F0" w:rsidRPr="00272765" w:rsidRDefault="001E05F0" w:rsidP="001E05F0">
            <w:pPr>
              <w:pStyle w:val="acctfourfigures"/>
              <w:spacing w:line="240" w:lineRule="atLeast"/>
              <w:rPr>
                <w:szCs w:val="22"/>
              </w:rPr>
            </w:pPr>
          </w:p>
        </w:tc>
        <w:tc>
          <w:tcPr>
            <w:tcW w:w="1170" w:type="dxa"/>
            <w:gridSpan w:val="2"/>
            <w:tcBorders>
              <w:top w:val="single" w:sz="4" w:space="0" w:color="auto"/>
            </w:tcBorders>
          </w:tcPr>
          <w:p w14:paraId="1537DBEB" w14:textId="77777777" w:rsidR="001E05F0" w:rsidRPr="00272765" w:rsidRDefault="001E05F0" w:rsidP="001E05F0">
            <w:pPr>
              <w:pStyle w:val="acctfourfigures"/>
              <w:tabs>
                <w:tab w:val="clear" w:pos="765"/>
                <w:tab w:val="decimal" w:pos="910"/>
              </w:tabs>
              <w:spacing w:line="240" w:lineRule="atLeast"/>
              <w:ind w:right="11"/>
              <w:rPr>
                <w:szCs w:val="22"/>
              </w:rPr>
            </w:pPr>
          </w:p>
        </w:tc>
        <w:tc>
          <w:tcPr>
            <w:tcW w:w="180" w:type="dxa"/>
          </w:tcPr>
          <w:p w14:paraId="1AFC87DC" w14:textId="77777777" w:rsidR="001E05F0" w:rsidRPr="00272765" w:rsidRDefault="001E05F0" w:rsidP="001E05F0">
            <w:pPr>
              <w:pStyle w:val="acctfourfigures"/>
              <w:tabs>
                <w:tab w:val="clear" w:pos="765"/>
                <w:tab w:val="decimal" w:pos="910"/>
              </w:tabs>
              <w:spacing w:line="240" w:lineRule="atLeast"/>
              <w:rPr>
                <w:szCs w:val="22"/>
              </w:rPr>
            </w:pPr>
          </w:p>
        </w:tc>
        <w:tc>
          <w:tcPr>
            <w:tcW w:w="1080" w:type="dxa"/>
            <w:tcBorders>
              <w:top w:val="single" w:sz="4" w:space="0" w:color="auto"/>
            </w:tcBorders>
          </w:tcPr>
          <w:p w14:paraId="64F4D351" w14:textId="77777777" w:rsidR="001E05F0" w:rsidRPr="00272765" w:rsidRDefault="001E05F0" w:rsidP="001E05F0">
            <w:pPr>
              <w:pStyle w:val="acctfourfigures"/>
              <w:tabs>
                <w:tab w:val="clear" w:pos="765"/>
                <w:tab w:val="decimal" w:pos="910"/>
              </w:tabs>
              <w:spacing w:line="240" w:lineRule="atLeast"/>
              <w:ind w:right="-170"/>
              <w:rPr>
                <w:szCs w:val="22"/>
              </w:rPr>
            </w:pPr>
          </w:p>
        </w:tc>
      </w:tr>
      <w:tr w:rsidR="001E05F0" w:rsidRPr="00272765" w14:paraId="78961EF6" w14:textId="77777777">
        <w:trPr>
          <w:cantSplit/>
        </w:trPr>
        <w:tc>
          <w:tcPr>
            <w:tcW w:w="3060" w:type="dxa"/>
          </w:tcPr>
          <w:p w14:paraId="1EE6BAC2" w14:textId="77777777" w:rsidR="001E05F0" w:rsidRPr="00272765" w:rsidRDefault="001E05F0" w:rsidP="001E05F0">
            <w:pPr>
              <w:ind w:left="191" w:hanging="191"/>
              <w:rPr>
                <w:b/>
                <w:bCs/>
                <w:sz w:val="22"/>
                <w:szCs w:val="22"/>
              </w:rPr>
            </w:pPr>
            <w:r w:rsidRPr="00272765">
              <w:rPr>
                <w:b/>
                <w:bCs/>
                <w:sz w:val="22"/>
                <w:szCs w:val="22"/>
              </w:rPr>
              <w:t>- ordinary shares</w:t>
            </w:r>
          </w:p>
        </w:tc>
        <w:tc>
          <w:tcPr>
            <w:tcW w:w="990" w:type="dxa"/>
          </w:tcPr>
          <w:p w14:paraId="149769DD" w14:textId="77777777" w:rsidR="001E05F0" w:rsidRPr="00272765" w:rsidRDefault="001E05F0" w:rsidP="001E05F0">
            <w:pPr>
              <w:pStyle w:val="acctfourfigures"/>
              <w:tabs>
                <w:tab w:val="clear" w:pos="765"/>
                <w:tab w:val="decimal" w:pos="371"/>
                <w:tab w:val="decimal" w:pos="731"/>
              </w:tabs>
              <w:spacing w:line="240" w:lineRule="atLeast"/>
              <w:ind w:right="11"/>
              <w:jc w:val="center"/>
              <w:rPr>
                <w:szCs w:val="22"/>
              </w:rPr>
            </w:pPr>
            <w:r w:rsidRPr="00272765">
              <w:rPr>
                <w:szCs w:val="22"/>
              </w:rPr>
              <w:t>1</w:t>
            </w:r>
          </w:p>
        </w:tc>
        <w:tc>
          <w:tcPr>
            <w:tcW w:w="1170" w:type="dxa"/>
            <w:tcBorders>
              <w:bottom w:val="double" w:sz="4" w:space="0" w:color="auto"/>
            </w:tcBorders>
          </w:tcPr>
          <w:p w14:paraId="0FC4FE68" w14:textId="0937B50A" w:rsidR="001E05F0" w:rsidRPr="00272765" w:rsidRDefault="001E05F0" w:rsidP="001E05F0">
            <w:pPr>
              <w:pStyle w:val="acctfourfigures"/>
              <w:tabs>
                <w:tab w:val="clear" w:pos="765"/>
                <w:tab w:val="decimal" w:pos="1000"/>
              </w:tabs>
              <w:spacing w:line="240" w:lineRule="atLeast"/>
              <w:ind w:right="-140"/>
              <w:rPr>
                <w:b/>
                <w:bCs/>
                <w:szCs w:val="22"/>
              </w:rPr>
            </w:pPr>
            <w:r w:rsidRPr="00272765">
              <w:rPr>
                <w:b/>
                <w:bCs/>
                <w:szCs w:val="22"/>
              </w:rPr>
              <w:t>4,886,929</w:t>
            </w:r>
          </w:p>
        </w:tc>
        <w:tc>
          <w:tcPr>
            <w:tcW w:w="180" w:type="dxa"/>
          </w:tcPr>
          <w:p w14:paraId="13609B53" w14:textId="77777777" w:rsidR="001E05F0" w:rsidRPr="00272765" w:rsidRDefault="001E05F0" w:rsidP="001E05F0">
            <w:pPr>
              <w:pStyle w:val="acctfourfigures"/>
              <w:spacing w:line="240" w:lineRule="atLeast"/>
              <w:rPr>
                <w:b/>
                <w:bCs/>
                <w:szCs w:val="22"/>
              </w:rPr>
            </w:pPr>
          </w:p>
        </w:tc>
        <w:tc>
          <w:tcPr>
            <w:tcW w:w="1170" w:type="dxa"/>
            <w:tcBorders>
              <w:bottom w:val="double" w:sz="4" w:space="0" w:color="auto"/>
            </w:tcBorders>
          </w:tcPr>
          <w:p w14:paraId="7C3373D3" w14:textId="5DAB1CCF" w:rsidR="001E05F0" w:rsidRPr="00272765" w:rsidRDefault="001E05F0" w:rsidP="001E05F0">
            <w:pPr>
              <w:pStyle w:val="acctfourfigures"/>
              <w:tabs>
                <w:tab w:val="clear" w:pos="765"/>
                <w:tab w:val="decimal" w:pos="1000"/>
              </w:tabs>
              <w:spacing w:line="240" w:lineRule="atLeast"/>
              <w:ind w:right="-140"/>
              <w:rPr>
                <w:b/>
                <w:bCs/>
                <w:szCs w:val="22"/>
              </w:rPr>
            </w:pPr>
            <w:r w:rsidRPr="00272765">
              <w:rPr>
                <w:b/>
                <w:bCs/>
                <w:szCs w:val="22"/>
              </w:rPr>
              <w:t>4,886,929</w:t>
            </w:r>
          </w:p>
        </w:tc>
        <w:tc>
          <w:tcPr>
            <w:tcW w:w="180" w:type="dxa"/>
          </w:tcPr>
          <w:p w14:paraId="5CEF5A17" w14:textId="77777777" w:rsidR="001E05F0" w:rsidRPr="00272765" w:rsidRDefault="001E05F0" w:rsidP="001E05F0">
            <w:pPr>
              <w:pStyle w:val="acctfourfigures"/>
              <w:spacing w:line="240" w:lineRule="atLeast"/>
              <w:rPr>
                <w:szCs w:val="22"/>
              </w:rPr>
            </w:pPr>
          </w:p>
        </w:tc>
        <w:tc>
          <w:tcPr>
            <w:tcW w:w="1170" w:type="dxa"/>
            <w:gridSpan w:val="2"/>
            <w:tcBorders>
              <w:bottom w:val="double" w:sz="4" w:space="0" w:color="auto"/>
            </w:tcBorders>
          </w:tcPr>
          <w:p w14:paraId="656008AF" w14:textId="52299A5A" w:rsidR="001E05F0" w:rsidRPr="00272765" w:rsidRDefault="001E05F0" w:rsidP="001E05F0">
            <w:pPr>
              <w:pStyle w:val="acctfourfigures"/>
              <w:tabs>
                <w:tab w:val="clear" w:pos="765"/>
                <w:tab w:val="decimal" w:pos="910"/>
              </w:tabs>
              <w:spacing w:line="240" w:lineRule="atLeast"/>
              <w:ind w:right="11"/>
              <w:rPr>
                <w:szCs w:val="22"/>
              </w:rPr>
            </w:pPr>
            <w:r w:rsidRPr="00272765">
              <w:rPr>
                <w:b/>
                <w:bCs/>
                <w:szCs w:val="22"/>
              </w:rPr>
              <w:t>4,891,207</w:t>
            </w:r>
          </w:p>
        </w:tc>
        <w:tc>
          <w:tcPr>
            <w:tcW w:w="180" w:type="dxa"/>
          </w:tcPr>
          <w:p w14:paraId="303A03BB" w14:textId="77777777" w:rsidR="001E05F0" w:rsidRPr="00272765" w:rsidRDefault="001E05F0" w:rsidP="001E05F0">
            <w:pPr>
              <w:pStyle w:val="acctfourfigures"/>
              <w:tabs>
                <w:tab w:val="clear" w:pos="765"/>
                <w:tab w:val="decimal" w:pos="910"/>
              </w:tabs>
              <w:spacing w:line="240" w:lineRule="atLeast"/>
              <w:rPr>
                <w:szCs w:val="22"/>
              </w:rPr>
            </w:pPr>
          </w:p>
        </w:tc>
        <w:tc>
          <w:tcPr>
            <w:tcW w:w="1080" w:type="dxa"/>
            <w:tcBorders>
              <w:bottom w:val="double" w:sz="4" w:space="0" w:color="auto"/>
            </w:tcBorders>
          </w:tcPr>
          <w:p w14:paraId="3CADF4D3" w14:textId="7E2E2648" w:rsidR="001E05F0" w:rsidRPr="00272765" w:rsidRDefault="001E05F0" w:rsidP="001E05F0">
            <w:pPr>
              <w:pStyle w:val="acctfourfigures"/>
              <w:tabs>
                <w:tab w:val="clear" w:pos="765"/>
                <w:tab w:val="decimal" w:pos="910"/>
              </w:tabs>
              <w:spacing w:line="240" w:lineRule="atLeast"/>
              <w:ind w:right="-170"/>
              <w:rPr>
                <w:b/>
                <w:bCs/>
                <w:szCs w:val="22"/>
              </w:rPr>
            </w:pPr>
            <w:r w:rsidRPr="00272765">
              <w:rPr>
                <w:b/>
                <w:bCs/>
                <w:szCs w:val="22"/>
              </w:rPr>
              <w:t>4,891,207</w:t>
            </w:r>
          </w:p>
        </w:tc>
      </w:tr>
      <w:tr w:rsidR="001E05F0" w:rsidRPr="00272765" w14:paraId="755E0375" w14:textId="77777777">
        <w:trPr>
          <w:cantSplit/>
        </w:trPr>
        <w:tc>
          <w:tcPr>
            <w:tcW w:w="3060" w:type="dxa"/>
          </w:tcPr>
          <w:p w14:paraId="322EBB2E" w14:textId="77777777" w:rsidR="001E05F0" w:rsidRPr="00272765" w:rsidRDefault="001E05F0" w:rsidP="001E05F0">
            <w:pPr>
              <w:ind w:left="191" w:hanging="191"/>
              <w:rPr>
                <w:b/>
                <w:bCs/>
                <w:sz w:val="22"/>
                <w:szCs w:val="22"/>
              </w:rPr>
            </w:pPr>
          </w:p>
        </w:tc>
        <w:tc>
          <w:tcPr>
            <w:tcW w:w="990" w:type="dxa"/>
          </w:tcPr>
          <w:p w14:paraId="45CF9845" w14:textId="77777777" w:rsidR="001E05F0" w:rsidRPr="00272765" w:rsidRDefault="001E05F0" w:rsidP="001E05F0">
            <w:pPr>
              <w:pStyle w:val="acctfourfigures"/>
              <w:tabs>
                <w:tab w:val="clear" w:pos="765"/>
                <w:tab w:val="decimal" w:pos="371"/>
                <w:tab w:val="decimal" w:pos="731"/>
              </w:tabs>
              <w:spacing w:line="240" w:lineRule="atLeast"/>
              <w:ind w:right="11"/>
              <w:jc w:val="center"/>
              <w:rPr>
                <w:szCs w:val="22"/>
              </w:rPr>
            </w:pPr>
          </w:p>
        </w:tc>
        <w:tc>
          <w:tcPr>
            <w:tcW w:w="1170" w:type="dxa"/>
            <w:tcBorders>
              <w:top w:val="double" w:sz="4" w:space="0" w:color="auto"/>
            </w:tcBorders>
            <w:vAlign w:val="bottom"/>
          </w:tcPr>
          <w:p w14:paraId="4811709F" w14:textId="77777777" w:rsidR="001E05F0" w:rsidRPr="00272765" w:rsidRDefault="001E05F0" w:rsidP="001E05F0">
            <w:pPr>
              <w:pStyle w:val="acctfourfigures"/>
              <w:tabs>
                <w:tab w:val="clear" w:pos="765"/>
                <w:tab w:val="decimal" w:pos="1000"/>
              </w:tabs>
              <w:spacing w:line="240" w:lineRule="atLeast"/>
              <w:ind w:right="-140"/>
              <w:rPr>
                <w:szCs w:val="22"/>
              </w:rPr>
            </w:pPr>
          </w:p>
        </w:tc>
        <w:tc>
          <w:tcPr>
            <w:tcW w:w="180" w:type="dxa"/>
          </w:tcPr>
          <w:p w14:paraId="601A70A2" w14:textId="77777777" w:rsidR="001E05F0" w:rsidRPr="00272765" w:rsidRDefault="001E05F0" w:rsidP="001E05F0">
            <w:pPr>
              <w:pStyle w:val="acctfourfigures"/>
              <w:spacing w:line="240" w:lineRule="atLeast"/>
              <w:rPr>
                <w:szCs w:val="22"/>
              </w:rPr>
            </w:pPr>
          </w:p>
        </w:tc>
        <w:tc>
          <w:tcPr>
            <w:tcW w:w="1170" w:type="dxa"/>
            <w:tcBorders>
              <w:top w:val="double" w:sz="4" w:space="0" w:color="auto"/>
            </w:tcBorders>
            <w:vAlign w:val="bottom"/>
          </w:tcPr>
          <w:p w14:paraId="715FCDC4" w14:textId="77777777" w:rsidR="001E05F0" w:rsidRPr="00272765" w:rsidRDefault="001E05F0" w:rsidP="001E05F0">
            <w:pPr>
              <w:pStyle w:val="acctfourfigures"/>
              <w:tabs>
                <w:tab w:val="clear" w:pos="765"/>
                <w:tab w:val="decimal" w:pos="1000"/>
              </w:tabs>
              <w:spacing w:line="240" w:lineRule="atLeast"/>
              <w:ind w:right="-140"/>
              <w:rPr>
                <w:szCs w:val="22"/>
              </w:rPr>
            </w:pPr>
          </w:p>
        </w:tc>
        <w:tc>
          <w:tcPr>
            <w:tcW w:w="180" w:type="dxa"/>
          </w:tcPr>
          <w:p w14:paraId="0365CD05" w14:textId="77777777" w:rsidR="001E05F0" w:rsidRPr="00272765" w:rsidRDefault="001E05F0" w:rsidP="001E05F0">
            <w:pPr>
              <w:pStyle w:val="acctfourfigures"/>
              <w:spacing w:line="240" w:lineRule="atLeast"/>
              <w:rPr>
                <w:szCs w:val="22"/>
              </w:rPr>
            </w:pPr>
          </w:p>
        </w:tc>
        <w:tc>
          <w:tcPr>
            <w:tcW w:w="1170" w:type="dxa"/>
            <w:gridSpan w:val="2"/>
            <w:tcBorders>
              <w:top w:val="double" w:sz="4" w:space="0" w:color="auto"/>
            </w:tcBorders>
            <w:vAlign w:val="bottom"/>
          </w:tcPr>
          <w:p w14:paraId="7376F32F" w14:textId="77777777" w:rsidR="001E05F0" w:rsidRPr="00272765" w:rsidRDefault="001E05F0" w:rsidP="001E05F0">
            <w:pPr>
              <w:pStyle w:val="acctfourfigures"/>
              <w:tabs>
                <w:tab w:val="clear" w:pos="765"/>
                <w:tab w:val="decimal" w:pos="910"/>
              </w:tabs>
              <w:spacing w:line="240" w:lineRule="atLeast"/>
              <w:ind w:right="11"/>
              <w:rPr>
                <w:szCs w:val="22"/>
              </w:rPr>
            </w:pPr>
          </w:p>
        </w:tc>
        <w:tc>
          <w:tcPr>
            <w:tcW w:w="180" w:type="dxa"/>
          </w:tcPr>
          <w:p w14:paraId="355C3F05" w14:textId="77777777" w:rsidR="001E05F0" w:rsidRPr="00272765" w:rsidRDefault="001E05F0" w:rsidP="001E05F0">
            <w:pPr>
              <w:pStyle w:val="acctfourfigures"/>
              <w:tabs>
                <w:tab w:val="clear" w:pos="765"/>
                <w:tab w:val="decimal" w:pos="910"/>
              </w:tabs>
              <w:spacing w:line="240" w:lineRule="atLeast"/>
              <w:rPr>
                <w:szCs w:val="22"/>
              </w:rPr>
            </w:pPr>
          </w:p>
        </w:tc>
        <w:tc>
          <w:tcPr>
            <w:tcW w:w="1080" w:type="dxa"/>
            <w:tcBorders>
              <w:top w:val="double" w:sz="4" w:space="0" w:color="auto"/>
            </w:tcBorders>
            <w:vAlign w:val="bottom"/>
          </w:tcPr>
          <w:p w14:paraId="2EEA80DA" w14:textId="77777777" w:rsidR="001E05F0" w:rsidRPr="00272765" w:rsidRDefault="001E05F0" w:rsidP="001E05F0">
            <w:pPr>
              <w:pStyle w:val="acctfourfigures"/>
              <w:tabs>
                <w:tab w:val="clear" w:pos="765"/>
                <w:tab w:val="decimal" w:pos="910"/>
              </w:tabs>
              <w:spacing w:line="240" w:lineRule="atLeast"/>
              <w:ind w:right="-170"/>
              <w:rPr>
                <w:szCs w:val="22"/>
              </w:rPr>
            </w:pPr>
          </w:p>
        </w:tc>
      </w:tr>
      <w:tr w:rsidR="001E05F0" w:rsidRPr="00272765" w14:paraId="0C797F33" w14:textId="77777777">
        <w:trPr>
          <w:cantSplit/>
        </w:trPr>
        <w:tc>
          <w:tcPr>
            <w:tcW w:w="3060" w:type="dxa"/>
          </w:tcPr>
          <w:p w14:paraId="32B79EA9" w14:textId="77777777" w:rsidR="001E05F0" w:rsidRPr="00272765" w:rsidRDefault="001E05F0" w:rsidP="001E05F0">
            <w:pPr>
              <w:ind w:left="191" w:hanging="191"/>
              <w:rPr>
                <w:b/>
                <w:bCs/>
                <w:sz w:val="22"/>
                <w:szCs w:val="22"/>
              </w:rPr>
            </w:pPr>
            <w:r w:rsidRPr="00272765">
              <w:rPr>
                <w:b/>
                <w:bCs/>
                <w:i/>
                <w:iCs/>
                <w:sz w:val="22"/>
                <w:szCs w:val="22"/>
              </w:rPr>
              <w:t>Issued and paid-up</w:t>
            </w:r>
          </w:p>
        </w:tc>
        <w:tc>
          <w:tcPr>
            <w:tcW w:w="990" w:type="dxa"/>
          </w:tcPr>
          <w:p w14:paraId="494E7650" w14:textId="77777777" w:rsidR="001E05F0" w:rsidRPr="00272765" w:rsidRDefault="001E05F0" w:rsidP="001E05F0">
            <w:pPr>
              <w:pStyle w:val="acctfourfigures"/>
              <w:tabs>
                <w:tab w:val="clear" w:pos="765"/>
                <w:tab w:val="decimal" w:pos="371"/>
                <w:tab w:val="decimal" w:pos="731"/>
              </w:tabs>
              <w:spacing w:line="240" w:lineRule="atLeast"/>
              <w:ind w:right="11"/>
              <w:jc w:val="center"/>
              <w:rPr>
                <w:szCs w:val="22"/>
              </w:rPr>
            </w:pPr>
          </w:p>
        </w:tc>
        <w:tc>
          <w:tcPr>
            <w:tcW w:w="1170" w:type="dxa"/>
            <w:vAlign w:val="bottom"/>
          </w:tcPr>
          <w:p w14:paraId="621DA863" w14:textId="77777777" w:rsidR="001E05F0" w:rsidRPr="00272765" w:rsidRDefault="001E05F0" w:rsidP="001E05F0">
            <w:pPr>
              <w:pStyle w:val="acctfourfigures"/>
              <w:tabs>
                <w:tab w:val="clear" w:pos="765"/>
                <w:tab w:val="decimal" w:pos="1000"/>
              </w:tabs>
              <w:spacing w:line="240" w:lineRule="atLeast"/>
              <w:ind w:right="-140"/>
              <w:rPr>
                <w:szCs w:val="22"/>
              </w:rPr>
            </w:pPr>
          </w:p>
        </w:tc>
        <w:tc>
          <w:tcPr>
            <w:tcW w:w="180" w:type="dxa"/>
          </w:tcPr>
          <w:p w14:paraId="26D1C930" w14:textId="77777777" w:rsidR="001E05F0" w:rsidRPr="00272765" w:rsidRDefault="001E05F0" w:rsidP="001E05F0">
            <w:pPr>
              <w:pStyle w:val="acctfourfigures"/>
              <w:spacing w:line="240" w:lineRule="atLeast"/>
              <w:rPr>
                <w:szCs w:val="22"/>
              </w:rPr>
            </w:pPr>
          </w:p>
        </w:tc>
        <w:tc>
          <w:tcPr>
            <w:tcW w:w="1170" w:type="dxa"/>
            <w:vAlign w:val="bottom"/>
          </w:tcPr>
          <w:p w14:paraId="59200D81" w14:textId="77777777" w:rsidR="001E05F0" w:rsidRPr="00272765" w:rsidRDefault="001E05F0" w:rsidP="001E05F0">
            <w:pPr>
              <w:pStyle w:val="acctfourfigures"/>
              <w:tabs>
                <w:tab w:val="clear" w:pos="765"/>
                <w:tab w:val="decimal" w:pos="1000"/>
              </w:tabs>
              <w:spacing w:line="240" w:lineRule="atLeast"/>
              <w:ind w:right="-140"/>
              <w:rPr>
                <w:szCs w:val="22"/>
              </w:rPr>
            </w:pPr>
          </w:p>
        </w:tc>
        <w:tc>
          <w:tcPr>
            <w:tcW w:w="180" w:type="dxa"/>
          </w:tcPr>
          <w:p w14:paraId="3DB2EA40" w14:textId="77777777" w:rsidR="001E05F0" w:rsidRPr="00272765" w:rsidRDefault="001E05F0" w:rsidP="001E05F0">
            <w:pPr>
              <w:pStyle w:val="acctfourfigures"/>
              <w:spacing w:line="240" w:lineRule="atLeast"/>
              <w:rPr>
                <w:szCs w:val="22"/>
              </w:rPr>
            </w:pPr>
          </w:p>
        </w:tc>
        <w:tc>
          <w:tcPr>
            <w:tcW w:w="1170" w:type="dxa"/>
            <w:gridSpan w:val="2"/>
            <w:vAlign w:val="bottom"/>
          </w:tcPr>
          <w:p w14:paraId="13D171AB" w14:textId="77777777" w:rsidR="001E05F0" w:rsidRPr="00272765" w:rsidRDefault="001E05F0" w:rsidP="001E05F0">
            <w:pPr>
              <w:pStyle w:val="acctfourfigures"/>
              <w:tabs>
                <w:tab w:val="clear" w:pos="765"/>
                <w:tab w:val="decimal" w:pos="910"/>
              </w:tabs>
              <w:spacing w:line="240" w:lineRule="atLeast"/>
              <w:ind w:right="11"/>
              <w:rPr>
                <w:szCs w:val="22"/>
              </w:rPr>
            </w:pPr>
          </w:p>
        </w:tc>
        <w:tc>
          <w:tcPr>
            <w:tcW w:w="180" w:type="dxa"/>
          </w:tcPr>
          <w:p w14:paraId="65026D7C" w14:textId="77777777" w:rsidR="001E05F0" w:rsidRPr="00272765" w:rsidRDefault="001E05F0" w:rsidP="001E05F0">
            <w:pPr>
              <w:pStyle w:val="acctfourfigures"/>
              <w:tabs>
                <w:tab w:val="clear" w:pos="765"/>
                <w:tab w:val="decimal" w:pos="910"/>
              </w:tabs>
              <w:spacing w:line="240" w:lineRule="atLeast"/>
              <w:rPr>
                <w:szCs w:val="22"/>
              </w:rPr>
            </w:pPr>
          </w:p>
        </w:tc>
        <w:tc>
          <w:tcPr>
            <w:tcW w:w="1080" w:type="dxa"/>
            <w:vAlign w:val="bottom"/>
          </w:tcPr>
          <w:p w14:paraId="292F0903" w14:textId="77777777" w:rsidR="001E05F0" w:rsidRPr="00272765" w:rsidRDefault="001E05F0" w:rsidP="001E05F0">
            <w:pPr>
              <w:pStyle w:val="acctfourfigures"/>
              <w:tabs>
                <w:tab w:val="clear" w:pos="765"/>
                <w:tab w:val="decimal" w:pos="910"/>
              </w:tabs>
              <w:spacing w:line="240" w:lineRule="atLeast"/>
              <w:ind w:right="-170"/>
              <w:rPr>
                <w:szCs w:val="22"/>
              </w:rPr>
            </w:pPr>
          </w:p>
        </w:tc>
      </w:tr>
      <w:tr w:rsidR="001E05F0" w:rsidRPr="00272765" w14:paraId="3BBCF7B3" w14:textId="77777777">
        <w:trPr>
          <w:cantSplit/>
        </w:trPr>
        <w:tc>
          <w:tcPr>
            <w:tcW w:w="3060" w:type="dxa"/>
          </w:tcPr>
          <w:p w14:paraId="2C118977" w14:textId="77777777" w:rsidR="001E05F0" w:rsidRPr="00272765" w:rsidRDefault="001E05F0" w:rsidP="001E05F0">
            <w:pPr>
              <w:ind w:left="191" w:hanging="191"/>
              <w:rPr>
                <w:b/>
                <w:bCs/>
                <w:i/>
                <w:iCs/>
                <w:sz w:val="22"/>
                <w:szCs w:val="22"/>
              </w:rPr>
            </w:pPr>
            <w:r w:rsidRPr="00272765">
              <w:rPr>
                <w:sz w:val="22"/>
                <w:szCs w:val="22"/>
              </w:rPr>
              <w:t>At 1 January</w:t>
            </w:r>
          </w:p>
        </w:tc>
        <w:tc>
          <w:tcPr>
            <w:tcW w:w="990" w:type="dxa"/>
          </w:tcPr>
          <w:p w14:paraId="37D36E13" w14:textId="77777777" w:rsidR="001E05F0" w:rsidRPr="00272765" w:rsidRDefault="001E05F0" w:rsidP="001E05F0">
            <w:pPr>
              <w:pStyle w:val="acctfourfigures"/>
              <w:tabs>
                <w:tab w:val="clear" w:pos="765"/>
                <w:tab w:val="decimal" w:pos="371"/>
                <w:tab w:val="decimal" w:pos="731"/>
              </w:tabs>
              <w:spacing w:line="240" w:lineRule="atLeast"/>
              <w:ind w:right="11"/>
              <w:jc w:val="center"/>
              <w:rPr>
                <w:szCs w:val="22"/>
              </w:rPr>
            </w:pPr>
          </w:p>
        </w:tc>
        <w:tc>
          <w:tcPr>
            <w:tcW w:w="1170" w:type="dxa"/>
            <w:vAlign w:val="bottom"/>
          </w:tcPr>
          <w:p w14:paraId="4532B28F" w14:textId="77777777" w:rsidR="001E05F0" w:rsidRPr="00272765" w:rsidRDefault="001E05F0" w:rsidP="001E05F0">
            <w:pPr>
              <w:pStyle w:val="acctfourfigures"/>
              <w:tabs>
                <w:tab w:val="clear" w:pos="765"/>
                <w:tab w:val="decimal" w:pos="1000"/>
              </w:tabs>
              <w:spacing w:line="240" w:lineRule="atLeast"/>
              <w:ind w:right="-140"/>
              <w:rPr>
                <w:szCs w:val="22"/>
              </w:rPr>
            </w:pPr>
          </w:p>
        </w:tc>
        <w:tc>
          <w:tcPr>
            <w:tcW w:w="180" w:type="dxa"/>
          </w:tcPr>
          <w:p w14:paraId="44F8E1C1" w14:textId="77777777" w:rsidR="001E05F0" w:rsidRPr="00272765" w:rsidRDefault="001E05F0" w:rsidP="001E05F0">
            <w:pPr>
              <w:pStyle w:val="acctfourfigures"/>
              <w:spacing w:line="240" w:lineRule="atLeast"/>
              <w:rPr>
                <w:szCs w:val="22"/>
              </w:rPr>
            </w:pPr>
          </w:p>
        </w:tc>
        <w:tc>
          <w:tcPr>
            <w:tcW w:w="1170" w:type="dxa"/>
            <w:vAlign w:val="bottom"/>
          </w:tcPr>
          <w:p w14:paraId="1AF97FBC" w14:textId="77777777" w:rsidR="001E05F0" w:rsidRPr="00272765" w:rsidRDefault="001E05F0" w:rsidP="001E05F0">
            <w:pPr>
              <w:pStyle w:val="acctfourfigures"/>
              <w:tabs>
                <w:tab w:val="clear" w:pos="765"/>
                <w:tab w:val="decimal" w:pos="1000"/>
              </w:tabs>
              <w:spacing w:line="240" w:lineRule="atLeast"/>
              <w:ind w:right="-140"/>
              <w:rPr>
                <w:szCs w:val="22"/>
              </w:rPr>
            </w:pPr>
          </w:p>
        </w:tc>
        <w:tc>
          <w:tcPr>
            <w:tcW w:w="180" w:type="dxa"/>
          </w:tcPr>
          <w:p w14:paraId="70A601DF" w14:textId="77777777" w:rsidR="001E05F0" w:rsidRPr="00272765" w:rsidRDefault="001E05F0" w:rsidP="001E05F0">
            <w:pPr>
              <w:pStyle w:val="acctfourfigures"/>
              <w:spacing w:line="240" w:lineRule="atLeast"/>
              <w:rPr>
                <w:szCs w:val="22"/>
              </w:rPr>
            </w:pPr>
          </w:p>
        </w:tc>
        <w:tc>
          <w:tcPr>
            <w:tcW w:w="1170" w:type="dxa"/>
            <w:gridSpan w:val="2"/>
            <w:vAlign w:val="bottom"/>
          </w:tcPr>
          <w:p w14:paraId="2BA2B928" w14:textId="77777777" w:rsidR="001E05F0" w:rsidRPr="00272765" w:rsidRDefault="001E05F0" w:rsidP="001E05F0">
            <w:pPr>
              <w:pStyle w:val="acctfourfigures"/>
              <w:tabs>
                <w:tab w:val="clear" w:pos="765"/>
                <w:tab w:val="decimal" w:pos="910"/>
              </w:tabs>
              <w:spacing w:line="240" w:lineRule="atLeast"/>
              <w:ind w:right="11"/>
              <w:rPr>
                <w:szCs w:val="22"/>
              </w:rPr>
            </w:pPr>
          </w:p>
        </w:tc>
        <w:tc>
          <w:tcPr>
            <w:tcW w:w="180" w:type="dxa"/>
          </w:tcPr>
          <w:p w14:paraId="1CA5F1CD" w14:textId="77777777" w:rsidR="001E05F0" w:rsidRPr="00272765" w:rsidRDefault="001E05F0" w:rsidP="001E05F0">
            <w:pPr>
              <w:pStyle w:val="acctfourfigures"/>
              <w:tabs>
                <w:tab w:val="clear" w:pos="765"/>
                <w:tab w:val="decimal" w:pos="910"/>
              </w:tabs>
              <w:spacing w:line="240" w:lineRule="atLeast"/>
              <w:rPr>
                <w:szCs w:val="22"/>
              </w:rPr>
            </w:pPr>
          </w:p>
        </w:tc>
        <w:tc>
          <w:tcPr>
            <w:tcW w:w="1080" w:type="dxa"/>
            <w:vAlign w:val="bottom"/>
          </w:tcPr>
          <w:p w14:paraId="2539F6C7" w14:textId="77777777" w:rsidR="001E05F0" w:rsidRPr="00272765" w:rsidRDefault="001E05F0" w:rsidP="001E05F0">
            <w:pPr>
              <w:pStyle w:val="acctfourfigures"/>
              <w:tabs>
                <w:tab w:val="clear" w:pos="765"/>
                <w:tab w:val="decimal" w:pos="910"/>
              </w:tabs>
              <w:spacing w:line="240" w:lineRule="atLeast"/>
              <w:ind w:right="-170"/>
              <w:rPr>
                <w:szCs w:val="22"/>
              </w:rPr>
            </w:pPr>
          </w:p>
        </w:tc>
      </w:tr>
      <w:tr w:rsidR="001E05F0" w:rsidRPr="00272765" w14:paraId="3D09742E" w14:textId="77777777">
        <w:trPr>
          <w:cantSplit/>
        </w:trPr>
        <w:tc>
          <w:tcPr>
            <w:tcW w:w="3060" w:type="dxa"/>
          </w:tcPr>
          <w:p w14:paraId="5B776BD6" w14:textId="77777777" w:rsidR="001E05F0" w:rsidRPr="00272765" w:rsidRDefault="001E05F0" w:rsidP="001E05F0">
            <w:pPr>
              <w:ind w:left="191" w:hanging="191"/>
              <w:rPr>
                <w:sz w:val="22"/>
                <w:szCs w:val="22"/>
              </w:rPr>
            </w:pPr>
            <w:r w:rsidRPr="00272765">
              <w:rPr>
                <w:sz w:val="22"/>
                <w:szCs w:val="22"/>
              </w:rPr>
              <w:t>- ordinary shares</w:t>
            </w:r>
          </w:p>
        </w:tc>
        <w:tc>
          <w:tcPr>
            <w:tcW w:w="990" w:type="dxa"/>
          </w:tcPr>
          <w:p w14:paraId="0F70DA78" w14:textId="77777777" w:rsidR="001E05F0" w:rsidRPr="00272765" w:rsidRDefault="001E05F0" w:rsidP="001E05F0">
            <w:pPr>
              <w:pStyle w:val="acctfourfigures"/>
              <w:tabs>
                <w:tab w:val="clear" w:pos="765"/>
                <w:tab w:val="decimal" w:pos="371"/>
                <w:tab w:val="decimal" w:pos="731"/>
              </w:tabs>
              <w:spacing w:line="240" w:lineRule="atLeast"/>
              <w:ind w:right="11"/>
              <w:jc w:val="center"/>
              <w:rPr>
                <w:szCs w:val="22"/>
              </w:rPr>
            </w:pPr>
            <w:r w:rsidRPr="00272765">
              <w:rPr>
                <w:szCs w:val="22"/>
              </w:rPr>
              <w:t>1</w:t>
            </w:r>
          </w:p>
        </w:tc>
        <w:tc>
          <w:tcPr>
            <w:tcW w:w="1170" w:type="dxa"/>
            <w:vAlign w:val="bottom"/>
          </w:tcPr>
          <w:p w14:paraId="7779EC61" w14:textId="37634D2A" w:rsidR="001E05F0" w:rsidRPr="00272765" w:rsidRDefault="001E05F0" w:rsidP="001E05F0">
            <w:pPr>
              <w:pStyle w:val="acctfourfigures"/>
              <w:tabs>
                <w:tab w:val="clear" w:pos="765"/>
                <w:tab w:val="decimal" w:pos="1000"/>
              </w:tabs>
              <w:spacing w:line="240" w:lineRule="atLeast"/>
              <w:ind w:right="-140"/>
              <w:rPr>
                <w:szCs w:val="22"/>
              </w:rPr>
            </w:pPr>
            <w:r w:rsidRPr="00272765">
              <w:rPr>
                <w:szCs w:val="22"/>
              </w:rPr>
              <w:t>4,886,929</w:t>
            </w:r>
          </w:p>
        </w:tc>
        <w:tc>
          <w:tcPr>
            <w:tcW w:w="180" w:type="dxa"/>
          </w:tcPr>
          <w:p w14:paraId="1B6E4DAF" w14:textId="77777777" w:rsidR="001E05F0" w:rsidRPr="00272765" w:rsidRDefault="001E05F0" w:rsidP="001E05F0">
            <w:pPr>
              <w:pStyle w:val="acctfourfigures"/>
              <w:spacing w:line="240" w:lineRule="atLeast"/>
              <w:rPr>
                <w:szCs w:val="22"/>
              </w:rPr>
            </w:pPr>
          </w:p>
        </w:tc>
        <w:tc>
          <w:tcPr>
            <w:tcW w:w="1170" w:type="dxa"/>
            <w:vAlign w:val="bottom"/>
          </w:tcPr>
          <w:p w14:paraId="71A70392" w14:textId="77941A0C" w:rsidR="001E05F0" w:rsidRPr="00272765" w:rsidRDefault="001E05F0" w:rsidP="001E05F0">
            <w:pPr>
              <w:pStyle w:val="acctfourfigures"/>
              <w:tabs>
                <w:tab w:val="clear" w:pos="765"/>
                <w:tab w:val="decimal" w:pos="1000"/>
              </w:tabs>
              <w:spacing w:line="240" w:lineRule="atLeast"/>
              <w:ind w:right="-140"/>
              <w:rPr>
                <w:szCs w:val="22"/>
              </w:rPr>
            </w:pPr>
            <w:r w:rsidRPr="00272765">
              <w:rPr>
                <w:szCs w:val="22"/>
              </w:rPr>
              <w:t>4,886,929</w:t>
            </w:r>
          </w:p>
        </w:tc>
        <w:tc>
          <w:tcPr>
            <w:tcW w:w="180" w:type="dxa"/>
          </w:tcPr>
          <w:p w14:paraId="2F40DF71" w14:textId="77777777" w:rsidR="001E05F0" w:rsidRPr="00272765" w:rsidRDefault="001E05F0" w:rsidP="001E05F0">
            <w:pPr>
              <w:pStyle w:val="acctfourfigures"/>
              <w:spacing w:line="240" w:lineRule="atLeast"/>
              <w:rPr>
                <w:szCs w:val="22"/>
              </w:rPr>
            </w:pPr>
          </w:p>
        </w:tc>
        <w:tc>
          <w:tcPr>
            <w:tcW w:w="1170" w:type="dxa"/>
            <w:gridSpan w:val="2"/>
            <w:vAlign w:val="bottom"/>
          </w:tcPr>
          <w:p w14:paraId="66C8BF00" w14:textId="75BD78EE" w:rsidR="001E05F0" w:rsidRPr="00272765" w:rsidRDefault="001E05F0" w:rsidP="001E05F0">
            <w:pPr>
              <w:pStyle w:val="acctfourfigures"/>
              <w:tabs>
                <w:tab w:val="clear" w:pos="765"/>
                <w:tab w:val="decimal" w:pos="910"/>
              </w:tabs>
              <w:spacing w:line="240" w:lineRule="atLeast"/>
              <w:ind w:right="11"/>
              <w:rPr>
                <w:szCs w:val="22"/>
              </w:rPr>
            </w:pPr>
            <w:r w:rsidRPr="00272765">
              <w:rPr>
                <w:szCs w:val="22"/>
              </w:rPr>
              <w:t>4,531,560</w:t>
            </w:r>
          </w:p>
        </w:tc>
        <w:tc>
          <w:tcPr>
            <w:tcW w:w="180" w:type="dxa"/>
          </w:tcPr>
          <w:p w14:paraId="3E5451BF" w14:textId="77777777" w:rsidR="001E05F0" w:rsidRPr="00272765" w:rsidRDefault="001E05F0" w:rsidP="001E05F0">
            <w:pPr>
              <w:pStyle w:val="acctfourfigures"/>
              <w:tabs>
                <w:tab w:val="clear" w:pos="765"/>
                <w:tab w:val="decimal" w:pos="910"/>
              </w:tabs>
              <w:spacing w:line="240" w:lineRule="atLeast"/>
              <w:rPr>
                <w:szCs w:val="22"/>
              </w:rPr>
            </w:pPr>
          </w:p>
        </w:tc>
        <w:tc>
          <w:tcPr>
            <w:tcW w:w="1080" w:type="dxa"/>
            <w:vAlign w:val="bottom"/>
          </w:tcPr>
          <w:p w14:paraId="43D0D1B2" w14:textId="0DC2043C" w:rsidR="001E05F0" w:rsidRPr="00272765" w:rsidRDefault="001E05F0" w:rsidP="001E05F0">
            <w:pPr>
              <w:pStyle w:val="acctfourfigures"/>
              <w:tabs>
                <w:tab w:val="clear" w:pos="765"/>
                <w:tab w:val="decimal" w:pos="910"/>
              </w:tabs>
              <w:spacing w:line="240" w:lineRule="atLeast"/>
              <w:ind w:right="-170"/>
              <w:rPr>
                <w:szCs w:val="22"/>
              </w:rPr>
            </w:pPr>
            <w:r w:rsidRPr="00272765">
              <w:rPr>
                <w:szCs w:val="22"/>
              </w:rPr>
              <w:t>4,531,560</w:t>
            </w:r>
          </w:p>
        </w:tc>
      </w:tr>
      <w:tr w:rsidR="001E05F0" w:rsidRPr="00272765" w14:paraId="78D3A8B1" w14:textId="77777777">
        <w:trPr>
          <w:cantSplit/>
        </w:trPr>
        <w:tc>
          <w:tcPr>
            <w:tcW w:w="3060" w:type="dxa"/>
          </w:tcPr>
          <w:p w14:paraId="2EBACC5F" w14:textId="77777777" w:rsidR="001E05F0" w:rsidRPr="00272765" w:rsidRDefault="001E05F0" w:rsidP="001E05F0">
            <w:pPr>
              <w:ind w:left="191" w:hanging="191"/>
              <w:rPr>
                <w:sz w:val="22"/>
                <w:szCs w:val="22"/>
              </w:rPr>
            </w:pPr>
            <w:r w:rsidRPr="00272765">
              <w:rPr>
                <w:sz w:val="22"/>
                <w:szCs w:val="22"/>
              </w:rPr>
              <w:t>Issue of new shares</w:t>
            </w:r>
          </w:p>
        </w:tc>
        <w:tc>
          <w:tcPr>
            <w:tcW w:w="990" w:type="dxa"/>
          </w:tcPr>
          <w:p w14:paraId="4F3F332D" w14:textId="77777777" w:rsidR="001E05F0" w:rsidRPr="00272765" w:rsidRDefault="001E05F0" w:rsidP="001E05F0">
            <w:pPr>
              <w:pStyle w:val="acctfourfigures"/>
              <w:tabs>
                <w:tab w:val="clear" w:pos="765"/>
                <w:tab w:val="decimal" w:pos="371"/>
                <w:tab w:val="decimal" w:pos="731"/>
              </w:tabs>
              <w:spacing w:line="240" w:lineRule="atLeast"/>
              <w:ind w:right="11"/>
              <w:jc w:val="center"/>
              <w:rPr>
                <w:szCs w:val="22"/>
              </w:rPr>
            </w:pPr>
            <w:r w:rsidRPr="00272765">
              <w:rPr>
                <w:szCs w:val="22"/>
              </w:rPr>
              <w:t>1</w:t>
            </w:r>
          </w:p>
        </w:tc>
        <w:tc>
          <w:tcPr>
            <w:tcW w:w="1170" w:type="dxa"/>
            <w:tcBorders>
              <w:bottom w:val="single" w:sz="4" w:space="0" w:color="auto"/>
            </w:tcBorders>
            <w:vAlign w:val="bottom"/>
          </w:tcPr>
          <w:p w14:paraId="469B16F2" w14:textId="3E3E9662" w:rsidR="001E05F0" w:rsidRPr="00272765" w:rsidRDefault="001E05F0" w:rsidP="00EF207F">
            <w:pPr>
              <w:pStyle w:val="acctfourfigures"/>
              <w:tabs>
                <w:tab w:val="clear" w:pos="765"/>
                <w:tab w:val="decimal" w:pos="730"/>
              </w:tabs>
              <w:spacing w:line="240" w:lineRule="atLeast"/>
              <w:ind w:right="-140"/>
              <w:rPr>
                <w:szCs w:val="22"/>
              </w:rPr>
            </w:pPr>
            <w:r w:rsidRPr="00272765">
              <w:rPr>
                <w:szCs w:val="22"/>
              </w:rPr>
              <w:t>-</w:t>
            </w:r>
          </w:p>
        </w:tc>
        <w:tc>
          <w:tcPr>
            <w:tcW w:w="180" w:type="dxa"/>
          </w:tcPr>
          <w:p w14:paraId="46CC1456" w14:textId="77777777" w:rsidR="001E05F0" w:rsidRPr="00272765" w:rsidRDefault="001E05F0" w:rsidP="001E05F0">
            <w:pPr>
              <w:pStyle w:val="acctfourfigures"/>
              <w:spacing w:line="240" w:lineRule="atLeast"/>
              <w:rPr>
                <w:szCs w:val="22"/>
              </w:rPr>
            </w:pPr>
          </w:p>
        </w:tc>
        <w:tc>
          <w:tcPr>
            <w:tcW w:w="1170" w:type="dxa"/>
            <w:tcBorders>
              <w:bottom w:val="single" w:sz="4" w:space="0" w:color="auto"/>
            </w:tcBorders>
            <w:vAlign w:val="bottom"/>
          </w:tcPr>
          <w:p w14:paraId="1E34F997" w14:textId="12BF2CD6" w:rsidR="001E05F0" w:rsidRPr="00272765" w:rsidRDefault="001E05F0" w:rsidP="00EF207F">
            <w:pPr>
              <w:pStyle w:val="acctfourfigures"/>
              <w:tabs>
                <w:tab w:val="clear" w:pos="765"/>
                <w:tab w:val="decimal" w:pos="730"/>
              </w:tabs>
              <w:spacing w:line="240" w:lineRule="atLeast"/>
              <w:ind w:right="-140"/>
              <w:rPr>
                <w:szCs w:val="22"/>
              </w:rPr>
            </w:pPr>
            <w:r w:rsidRPr="00272765">
              <w:rPr>
                <w:szCs w:val="22"/>
              </w:rPr>
              <w:t>-</w:t>
            </w:r>
          </w:p>
        </w:tc>
        <w:tc>
          <w:tcPr>
            <w:tcW w:w="180" w:type="dxa"/>
          </w:tcPr>
          <w:p w14:paraId="7157E13B" w14:textId="77777777" w:rsidR="001E05F0" w:rsidRPr="00272765" w:rsidRDefault="001E05F0" w:rsidP="001E05F0">
            <w:pPr>
              <w:pStyle w:val="acctfourfigures"/>
              <w:spacing w:line="240" w:lineRule="atLeast"/>
              <w:rPr>
                <w:szCs w:val="22"/>
              </w:rPr>
            </w:pPr>
          </w:p>
        </w:tc>
        <w:tc>
          <w:tcPr>
            <w:tcW w:w="1170" w:type="dxa"/>
            <w:gridSpan w:val="2"/>
            <w:tcBorders>
              <w:bottom w:val="single" w:sz="4" w:space="0" w:color="auto"/>
            </w:tcBorders>
            <w:vAlign w:val="bottom"/>
          </w:tcPr>
          <w:p w14:paraId="53688A4C" w14:textId="2F70F826" w:rsidR="001E05F0" w:rsidRPr="00272765" w:rsidRDefault="001E05F0" w:rsidP="001E05F0">
            <w:pPr>
              <w:pStyle w:val="acctfourfigures"/>
              <w:tabs>
                <w:tab w:val="clear" w:pos="765"/>
                <w:tab w:val="decimal" w:pos="910"/>
              </w:tabs>
              <w:spacing w:line="240" w:lineRule="atLeast"/>
              <w:ind w:right="11"/>
              <w:rPr>
                <w:szCs w:val="22"/>
              </w:rPr>
            </w:pPr>
            <w:r w:rsidRPr="00272765">
              <w:rPr>
                <w:szCs w:val="22"/>
              </w:rPr>
              <w:t>355,369</w:t>
            </w:r>
          </w:p>
        </w:tc>
        <w:tc>
          <w:tcPr>
            <w:tcW w:w="180" w:type="dxa"/>
          </w:tcPr>
          <w:p w14:paraId="6C8E54CE" w14:textId="77777777" w:rsidR="001E05F0" w:rsidRPr="00272765" w:rsidRDefault="001E05F0" w:rsidP="001E05F0">
            <w:pPr>
              <w:pStyle w:val="acctfourfigures"/>
              <w:tabs>
                <w:tab w:val="clear" w:pos="765"/>
                <w:tab w:val="decimal" w:pos="910"/>
              </w:tabs>
              <w:spacing w:line="240" w:lineRule="atLeast"/>
              <w:rPr>
                <w:szCs w:val="22"/>
              </w:rPr>
            </w:pPr>
          </w:p>
        </w:tc>
        <w:tc>
          <w:tcPr>
            <w:tcW w:w="1080" w:type="dxa"/>
            <w:tcBorders>
              <w:bottom w:val="single" w:sz="4" w:space="0" w:color="auto"/>
            </w:tcBorders>
            <w:vAlign w:val="bottom"/>
          </w:tcPr>
          <w:p w14:paraId="2B5862D1" w14:textId="5F1B3073" w:rsidR="001E05F0" w:rsidRPr="00272765" w:rsidRDefault="001E05F0" w:rsidP="001E05F0">
            <w:pPr>
              <w:pStyle w:val="acctfourfigures"/>
              <w:tabs>
                <w:tab w:val="clear" w:pos="765"/>
                <w:tab w:val="decimal" w:pos="910"/>
              </w:tabs>
              <w:spacing w:line="240" w:lineRule="atLeast"/>
              <w:ind w:right="-170"/>
              <w:rPr>
                <w:szCs w:val="22"/>
              </w:rPr>
            </w:pPr>
            <w:r w:rsidRPr="00272765">
              <w:rPr>
                <w:szCs w:val="22"/>
              </w:rPr>
              <w:t>355,369</w:t>
            </w:r>
          </w:p>
        </w:tc>
      </w:tr>
      <w:tr w:rsidR="001E05F0" w:rsidRPr="00272765" w14:paraId="78D57040" w14:textId="77777777">
        <w:trPr>
          <w:cantSplit/>
        </w:trPr>
        <w:tc>
          <w:tcPr>
            <w:tcW w:w="3060" w:type="dxa"/>
          </w:tcPr>
          <w:p w14:paraId="6AFB740D" w14:textId="2AE65F19" w:rsidR="001E05F0" w:rsidRPr="00272765" w:rsidRDefault="001E05F0" w:rsidP="001E05F0">
            <w:pPr>
              <w:ind w:left="191" w:hanging="191"/>
              <w:rPr>
                <w:sz w:val="22"/>
                <w:szCs w:val="22"/>
              </w:rPr>
            </w:pPr>
            <w:r w:rsidRPr="00272765">
              <w:rPr>
                <w:rFonts w:cs="Times New Roman"/>
                <w:b/>
                <w:bCs/>
                <w:sz w:val="22"/>
                <w:szCs w:val="22"/>
              </w:rPr>
              <w:t>At 31</w:t>
            </w:r>
            <w:r w:rsidRPr="00272765">
              <w:rPr>
                <w:rFonts w:cs="Times New Roman"/>
                <w:b/>
                <w:bCs/>
                <w:sz w:val="22"/>
                <w:szCs w:val="22"/>
                <w:cs/>
              </w:rPr>
              <w:t xml:space="preserve"> </w:t>
            </w:r>
            <w:r w:rsidRPr="00272765">
              <w:rPr>
                <w:rFonts w:cs="Times New Roman"/>
                <w:b/>
                <w:bCs/>
                <w:sz w:val="22"/>
                <w:szCs w:val="22"/>
              </w:rPr>
              <w:t>December</w:t>
            </w:r>
          </w:p>
        </w:tc>
        <w:tc>
          <w:tcPr>
            <w:tcW w:w="990" w:type="dxa"/>
          </w:tcPr>
          <w:p w14:paraId="4BA00A56" w14:textId="77777777" w:rsidR="001E05F0" w:rsidRPr="00272765" w:rsidRDefault="001E05F0" w:rsidP="001E05F0">
            <w:pPr>
              <w:pStyle w:val="acctfourfigures"/>
              <w:tabs>
                <w:tab w:val="clear" w:pos="765"/>
                <w:tab w:val="decimal" w:pos="371"/>
                <w:tab w:val="decimal" w:pos="731"/>
              </w:tabs>
              <w:spacing w:line="240" w:lineRule="atLeast"/>
              <w:ind w:right="11"/>
              <w:jc w:val="center"/>
              <w:rPr>
                <w:szCs w:val="22"/>
              </w:rPr>
            </w:pPr>
          </w:p>
        </w:tc>
        <w:tc>
          <w:tcPr>
            <w:tcW w:w="1170" w:type="dxa"/>
            <w:tcBorders>
              <w:top w:val="single" w:sz="4" w:space="0" w:color="auto"/>
            </w:tcBorders>
            <w:vAlign w:val="bottom"/>
          </w:tcPr>
          <w:p w14:paraId="55B96992" w14:textId="77777777" w:rsidR="001E05F0" w:rsidRPr="00272765" w:rsidRDefault="001E05F0" w:rsidP="001E05F0">
            <w:pPr>
              <w:pStyle w:val="acctfourfigures"/>
              <w:tabs>
                <w:tab w:val="clear" w:pos="765"/>
                <w:tab w:val="decimal" w:pos="1000"/>
              </w:tabs>
              <w:spacing w:line="240" w:lineRule="atLeast"/>
              <w:ind w:right="-140"/>
              <w:rPr>
                <w:szCs w:val="22"/>
              </w:rPr>
            </w:pPr>
          </w:p>
        </w:tc>
        <w:tc>
          <w:tcPr>
            <w:tcW w:w="180" w:type="dxa"/>
          </w:tcPr>
          <w:p w14:paraId="4513E832" w14:textId="77777777" w:rsidR="001E05F0" w:rsidRPr="00272765" w:rsidRDefault="001E05F0" w:rsidP="001E05F0">
            <w:pPr>
              <w:pStyle w:val="acctfourfigures"/>
              <w:spacing w:line="240" w:lineRule="atLeast"/>
              <w:rPr>
                <w:szCs w:val="22"/>
              </w:rPr>
            </w:pPr>
          </w:p>
        </w:tc>
        <w:tc>
          <w:tcPr>
            <w:tcW w:w="1170" w:type="dxa"/>
            <w:tcBorders>
              <w:top w:val="single" w:sz="4" w:space="0" w:color="auto"/>
            </w:tcBorders>
            <w:vAlign w:val="bottom"/>
          </w:tcPr>
          <w:p w14:paraId="27BF9E0F" w14:textId="77777777" w:rsidR="001E05F0" w:rsidRPr="00272765" w:rsidRDefault="001E05F0" w:rsidP="001E05F0">
            <w:pPr>
              <w:pStyle w:val="acctfourfigures"/>
              <w:tabs>
                <w:tab w:val="clear" w:pos="765"/>
                <w:tab w:val="decimal" w:pos="1000"/>
              </w:tabs>
              <w:spacing w:line="240" w:lineRule="atLeast"/>
              <w:ind w:right="-140"/>
              <w:rPr>
                <w:szCs w:val="22"/>
              </w:rPr>
            </w:pPr>
          </w:p>
        </w:tc>
        <w:tc>
          <w:tcPr>
            <w:tcW w:w="180" w:type="dxa"/>
          </w:tcPr>
          <w:p w14:paraId="7D1F5B65" w14:textId="77777777" w:rsidR="001E05F0" w:rsidRPr="00272765" w:rsidRDefault="001E05F0" w:rsidP="001E05F0">
            <w:pPr>
              <w:pStyle w:val="acctfourfigures"/>
              <w:spacing w:line="240" w:lineRule="atLeast"/>
              <w:rPr>
                <w:szCs w:val="22"/>
              </w:rPr>
            </w:pPr>
          </w:p>
        </w:tc>
        <w:tc>
          <w:tcPr>
            <w:tcW w:w="1170" w:type="dxa"/>
            <w:gridSpan w:val="2"/>
            <w:tcBorders>
              <w:top w:val="single" w:sz="4" w:space="0" w:color="auto"/>
            </w:tcBorders>
            <w:vAlign w:val="bottom"/>
          </w:tcPr>
          <w:p w14:paraId="37022981" w14:textId="77777777" w:rsidR="001E05F0" w:rsidRPr="00272765" w:rsidRDefault="001E05F0" w:rsidP="001E05F0">
            <w:pPr>
              <w:pStyle w:val="acctfourfigures"/>
              <w:tabs>
                <w:tab w:val="clear" w:pos="765"/>
                <w:tab w:val="decimal" w:pos="910"/>
              </w:tabs>
              <w:spacing w:line="240" w:lineRule="atLeast"/>
              <w:ind w:right="11"/>
              <w:rPr>
                <w:szCs w:val="22"/>
              </w:rPr>
            </w:pPr>
          </w:p>
        </w:tc>
        <w:tc>
          <w:tcPr>
            <w:tcW w:w="180" w:type="dxa"/>
          </w:tcPr>
          <w:p w14:paraId="68FEFE6C" w14:textId="77777777" w:rsidR="001E05F0" w:rsidRPr="00272765" w:rsidRDefault="001E05F0" w:rsidP="001E05F0">
            <w:pPr>
              <w:pStyle w:val="acctfourfigures"/>
              <w:tabs>
                <w:tab w:val="clear" w:pos="765"/>
                <w:tab w:val="decimal" w:pos="910"/>
              </w:tabs>
              <w:spacing w:line="240" w:lineRule="atLeast"/>
              <w:rPr>
                <w:szCs w:val="22"/>
              </w:rPr>
            </w:pPr>
          </w:p>
        </w:tc>
        <w:tc>
          <w:tcPr>
            <w:tcW w:w="1080" w:type="dxa"/>
            <w:tcBorders>
              <w:top w:val="single" w:sz="4" w:space="0" w:color="auto"/>
            </w:tcBorders>
            <w:vAlign w:val="bottom"/>
          </w:tcPr>
          <w:p w14:paraId="197356CB" w14:textId="77777777" w:rsidR="001E05F0" w:rsidRPr="00272765" w:rsidRDefault="001E05F0" w:rsidP="001E05F0">
            <w:pPr>
              <w:pStyle w:val="acctfourfigures"/>
              <w:tabs>
                <w:tab w:val="clear" w:pos="765"/>
                <w:tab w:val="decimal" w:pos="910"/>
              </w:tabs>
              <w:spacing w:line="240" w:lineRule="atLeast"/>
              <w:ind w:right="-170"/>
              <w:rPr>
                <w:szCs w:val="22"/>
              </w:rPr>
            </w:pPr>
          </w:p>
        </w:tc>
      </w:tr>
      <w:tr w:rsidR="001E05F0" w:rsidRPr="00272765" w14:paraId="716DF1C6" w14:textId="77777777">
        <w:trPr>
          <w:cantSplit/>
        </w:trPr>
        <w:tc>
          <w:tcPr>
            <w:tcW w:w="3060" w:type="dxa"/>
          </w:tcPr>
          <w:p w14:paraId="2F404488" w14:textId="77777777" w:rsidR="001E05F0" w:rsidRPr="00272765" w:rsidRDefault="001E05F0" w:rsidP="001E05F0">
            <w:pPr>
              <w:ind w:left="191" w:hanging="191"/>
              <w:rPr>
                <w:b/>
                <w:bCs/>
                <w:sz w:val="22"/>
                <w:szCs w:val="22"/>
              </w:rPr>
            </w:pPr>
            <w:r w:rsidRPr="00272765">
              <w:rPr>
                <w:b/>
                <w:bCs/>
                <w:sz w:val="22"/>
                <w:szCs w:val="22"/>
              </w:rPr>
              <w:t>- ordinary shares</w:t>
            </w:r>
          </w:p>
        </w:tc>
        <w:tc>
          <w:tcPr>
            <w:tcW w:w="990" w:type="dxa"/>
          </w:tcPr>
          <w:p w14:paraId="4F91E3DB" w14:textId="77777777" w:rsidR="001E05F0" w:rsidRPr="00272765" w:rsidRDefault="001E05F0" w:rsidP="001E05F0">
            <w:pPr>
              <w:pStyle w:val="acctfourfigures"/>
              <w:tabs>
                <w:tab w:val="clear" w:pos="765"/>
                <w:tab w:val="decimal" w:pos="371"/>
                <w:tab w:val="decimal" w:pos="731"/>
              </w:tabs>
              <w:spacing w:line="240" w:lineRule="atLeast"/>
              <w:ind w:right="11"/>
              <w:jc w:val="center"/>
              <w:rPr>
                <w:szCs w:val="22"/>
              </w:rPr>
            </w:pPr>
            <w:r w:rsidRPr="00272765">
              <w:rPr>
                <w:szCs w:val="22"/>
              </w:rPr>
              <w:t>1</w:t>
            </w:r>
          </w:p>
        </w:tc>
        <w:tc>
          <w:tcPr>
            <w:tcW w:w="1170" w:type="dxa"/>
            <w:tcBorders>
              <w:bottom w:val="double" w:sz="4" w:space="0" w:color="auto"/>
            </w:tcBorders>
            <w:vAlign w:val="bottom"/>
          </w:tcPr>
          <w:p w14:paraId="2ADF2938" w14:textId="06432DC5" w:rsidR="001E05F0" w:rsidRPr="00272765" w:rsidRDefault="001E05F0" w:rsidP="001E05F0">
            <w:pPr>
              <w:pStyle w:val="acctfourfigures"/>
              <w:tabs>
                <w:tab w:val="clear" w:pos="765"/>
                <w:tab w:val="decimal" w:pos="1000"/>
              </w:tabs>
              <w:spacing w:line="240" w:lineRule="atLeast"/>
              <w:ind w:right="-140"/>
              <w:rPr>
                <w:b/>
                <w:bCs/>
                <w:szCs w:val="22"/>
              </w:rPr>
            </w:pPr>
            <w:r w:rsidRPr="00272765">
              <w:rPr>
                <w:b/>
                <w:bCs/>
                <w:szCs w:val="22"/>
              </w:rPr>
              <w:t>4,886,929</w:t>
            </w:r>
          </w:p>
        </w:tc>
        <w:tc>
          <w:tcPr>
            <w:tcW w:w="180" w:type="dxa"/>
          </w:tcPr>
          <w:p w14:paraId="4E3D08F5" w14:textId="77777777" w:rsidR="001E05F0" w:rsidRPr="00272765" w:rsidRDefault="001E05F0" w:rsidP="001E05F0">
            <w:pPr>
              <w:pStyle w:val="acctfourfigures"/>
              <w:spacing w:line="240" w:lineRule="atLeast"/>
              <w:rPr>
                <w:b/>
                <w:bCs/>
                <w:szCs w:val="22"/>
              </w:rPr>
            </w:pPr>
          </w:p>
        </w:tc>
        <w:tc>
          <w:tcPr>
            <w:tcW w:w="1170" w:type="dxa"/>
            <w:tcBorders>
              <w:bottom w:val="double" w:sz="4" w:space="0" w:color="auto"/>
            </w:tcBorders>
            <w:vAlign w:val="bottom"/>
          </w:tcPr>
          <w:p w14:paraId="168D8103" w14:textId="6F27E888" w:rsidR="001E05F0" w:rsidRPr="00272765" w:rsidRDefault="001E05F0" w:rsidP="001E05F0">
            <w:pPr>
              <w:pStyle w:val="acctfourfigures"/>
              <w:tabs>
                <w:tab w:val="clear" w:pos="765"/>
                <w:tab w:val="decimal" w:pos="1000"/>
              </w:tabs>
              <w:spacing w:line="240" w:lineRule="atLeast"/>
              <w:ind w:right="-140"/>
              <w:rPr>
                <w:b/>
                <w:bCs/>
                <w:szCs w:val="22"/>
              </w:rPr>
            </w:pPr>
            <w:r w:rsidRPr="00272765">
              <w:rPr>
                <w:b/>
                <w:bCs/>
                <w:szCs w:val="22"/>
              </w:rPr>
              <w:t>4,886,929</w:t>
            </w:r>
          </w:p>
        </w:tc>
        <w:tc>
          <w:tcPr>
            <w:tcW w:w="180" w:type="dxa"/>
          </w:tcPr>
          <w:p w14:paraId="4D9B1A0B" w14:textId="77777777" w:rsidR="001E05F0" w:rsidRPr="00272765" w:rsidRDefault="001E05F0" w:rsidP="001E05F0">
            <w:pPr>
              <w:pStyle w:val="acctfourfigures"/>
              <w:spacing w:line="240" w:lineRule="atLeast"/>
              <w:rPr>
                <w:b/>
                <w:bCs/>
                <w:szCs w:val="22"/>
              </w:rPr>
            </w:pPr>
          </w:p>
        </w:tc>
        <w:tc>
          <w:tcPr>
            <w:tcW w:w="1170" w:type="dxa"/>
            <w:gridSpan w:val="2"/>
            <w:tcBorders>
              <w:bottom w:val="double" w:sz="4" w:space="0" w:color="auto"/>
            </w:tcBorders>
            <w:vAlign w:val="bottom"/>
          </w:tcPr>
          <w:p w14:paraId="5242FC8D" w14:textId="7DBED020" w:rsidR="001E05F0" w:rsidRPr="00272765" w:rsidRDefault="001E05F0" w:rsidP="001E05F0">
            <w:pPr>
              <w:pStyle w:val="acctfourfigures"/>
              <w:tabs>
                <w:tab w:val="clear" w:pos="765"/>
                <w:tab w:val="decimal" w:pos="910"/>
              </w:tabs>
              <w:spacing w:line="240" w:lineRule="atLeast"/>
              <w:ind w:right="11"/>
              <w:rPr>
                <w:b/>
                <w:bCs/>
                <w:szCs w:val="22"/>
              </w:rPr>
            </w:pPr>
            <w:r w:rsidRPr="00272765">
              <w:rPr>
                <w:b/>
                <w:bCs/>
                <w:szCs w:val="22"/>
              </w:rPr>
              <w:t>4,886,929</w:t>
            </w:r>
          </w:p>
        </w:tc>
        <w:tc>
          <w:tcPr>
            <w:tcW w:w="180" w:type="dxa"/>
          </w:tcPr>
          <w:p w14:paraId="6EDF7DEB" w14:textId="77777777" w:rsidR="001E05F0" w:rsidRPr="00272765" w:rsidRDefault="001E05F0" w:rsidP="001E05F0">
            <w:pPr>
              <w:pStyle w:val="acctfourfigures"/>
              <w:tabs>
                <w:tab w:val="clear" w:pos="765"/>
                <w:tab w:val="decimal" w:pos="910"/>
              </w:tabs>
              <w:spacing w:line="240" w:lineRule="atLeast"/>
              <w:rPr>
                <w:b/>
                <w:bCs/>
                <w:szCs w:val="22"/>
              </w:rPr>
            </w:pPr>
          </w:p>
        </w:tc>
        <w:tc>
          <w:tcPr>
            <w:tcW w:w="1080" w:type="dxa"/>
            <w:tcBorders>
              <w:bottom w:val="double" w:sz="4" w:space="0" w:color="auto"/>
            </w:tcBorders>
            <w:vAlign w:val="bottom"/>
          </w:tcPr>
          <w:p w14:paraId="0EEE9244" w14:textId="5C04A9C5" w:rsidR="001E05F0" w:rsidRPr="00272765" w:rsidRDefault="001E05F0" w:rsidP="001E05F0">
            <w:pPr>
              <w:pStyle w:val="acctfourfigures"/>
              <w:tabs>
                <w:tab w:val="clear" w:pos="765"/>
                <w:tab w:val="decimal" w:pos="910"/>
              </w:tabs>
              <w:spacing w:line="240" w:lineRule="atLeast"/>
              <w:ind w:right="-170"/>
              <w:rPr>
                <w:b/>
                <w:bCs/>
                <w:szCs w:val="22"/>
              </w:rPr>
            </w:pPr>
            <w:r w:rsidRPr="00272765">
              <w:rPr>
                <w:b/>
                <w:bCs/>
                <w:szCs w:val="22"/>
              </w:rPr>
              <w:t>4,886,929</w:t>
            </w:r>
          </w:p>
        </w:tc>
      </w:tr>
    </w:tbl>
    <w:p w14:paraId="21E1262D" w14:textId="77777777" w:rsidR="00354861" w:rsidRPr="004E4E34" w:rsidRDefault="00354861" w:rsidP="00354861">
      <w:pPr>
        <w:spacing w:line="240" w:lineRule="atLeast"/>
        <w:ind w:right="-27"/>
        <w:jc w:val="thaiDistribute"/>
        <w:rPr>
          <w:rFonts w:cstheme="minorBidi"/>
          <w:color w:val="000000"/>
          <w:sz w:val="19"/>
          <w:szCs w:val="19"/>
        </w:rPr>
      </w:pPr>
    </w:p>
    <w:p w14:paraId="55825FE4" w14:textId="77777777" w:rsidR="00354861" w:rsidRPr="009C4F80" w:rsidRDefault="00354861" w:rsidP="00354861">
      <w:pPr>
        <w:pStyle w:val="BodyTextIndent"/>
        <w:spacing w:line="240" w:lineRule="atLeast"/>
        <w:ind w:right="-34"/>
        <w:jc w:val="thaiDistribute"/>
        <w:rPr>
          <w:rFonts w:ascii="Times New Roman" w:hAnsi="Times New Roman"/>
          <w:b/>
          <w:bCs/>
          <w:i/>
          <w:iCs/>
          <w:sz w:val="22"/>
          <w:szCs w:val="22"/>
        </w:rPr>
      </w:pPr>
      <w:r w:rsidRPr="009C4F80">
        <w:rPr>
          <w:rFonts w:ascii="Times New Roman" w:hAnsi="Times New Roman" w:cs="Times New Roman"/>
          <w:b/>
          <w:bCs/>
          <w:i/>
          <w:iCs/>
          <w:sz w:val="22"/>
          <w:szCs w:val="22"/>
        </w:rPr>
        <w:t>Issuance of warrants to purchase newly issued ordinary shares</w:t>
      </w:r>
    </w:p>
    <w:p w14:paraId="05A59BFA" w14:textId="77777777" w:rsidR="00354861" w:rsidRPr="009C4F80" w:rsidRDefault="00354861" w:rsidP="00354861">
      <w:pPr>
        <w:pStyle w:val="BodyTextIndent"/>
        <w:spacing w:line="240" w:lineRule="atLeast"/>
        <w:ind w:right="-34"/>
        <w:jc w:val="thaiDistribute"/>
        <w:rPr>
          <w:rFonts w:ascii="Times New Roman" w:hAnsi="Times New Roman" w:cs="Times New Roman"/>
          <w:sz w:val="22"/>
          <w:szCs w:val="22"/>
        </w:rPr>
      </w:pPr>
    </w:p>
    <w:p w14:paraId="3D5D79BF" w14:textId="125A0596" w:rsidR="00354861" w:rsidRPr="009C4F80" w:rsidRDefault="00354861" w:rsidP="00354861">
      <w:pPr>
        <w:pStyle w:val="BodyTextIndent"/>
        <w:spacing w:line="240" w:lineRule="atLeast"/>
        <w:ind w:right="-34"/>
        <w:jc w:val="thaiDistribute"/>
        <w:rPr>
          <w:rFonts w:ascii="Times New Roman" w:hAnsi="Times New Roman" w:cs="Times New Roman"/>
          <w:sz w:val="22"/>
          <w:szCs w:val="22"/>
        </w:rPr>
      </w:pPr>
      <w:r w:rsidRPr="009C4F80">
        <w:rPr>
          <w:rFonts w:ascii="Times New Roman" w:hAnsi="Times New Roman" w:cs="Times New Roman"/>
          <w:sz w:val="22"/>
          <w:szCs w:val="22"/>
        </w:rPr>
        <w:t xml:space="preserve">During the year 2021, the Company issued warrants to purchase ordinary shares to existing shareholders, </w:t>
      </w:r>
      <w:r w:rsidR="00C578B9" w:rsidRPr="009C4F80">
        <w:rPr>
          <w:rFonts w:ascii="Times New Roman" w:hAnsi="Times New Roman" w:cs="Times New Roman"/>
          <w:sz w:val="22"/>
          <w:szCs w:val="22"/>
        </w:rPr>
        <w:t xml:space="preserve">        </w:t>
      </w:r>
      <w:r w:rsidRPr="009C4F80">
        <w:rPr>
          <w:rFonts w:ascii="Times New Roman" w:hAnsi="Times New Roman" w:cs="Times New Roman"/>
          <w:sz w:val="22"/>
          <w:szCs w:val="22"/>
        </w:rPr>
        <w:t>with details as follows:</w:t>
      </w:r>
    </w:p>
    <w:p w14:paraId="46146981" w14:textId="77777777" w:rsidR="00354861" w:rsidRPr="004E4E34" w:rsidRDefault="00354861" w:rsidP="00354861">
      <w:pPr>
        <w:pStyle w:val="BodyTextIndent"/>
        <w:spacing w:line="240" w:lineRule="atLeast"/>
        <w:ind w:right="-34"/>
        <w:jc w:val="thaiDistribute"/>
        <w:rPr>
          <w:rFonts w:ascii="Times New Roman" w:hAnsi="Times New Roman" w:cs="Times New Roman"/>
          <w:sz w:val="21"/>
          <w:szCs w:val="21"/>
        </w:rPr>
      </w:pPr>
    </w:p>
    <w:tbl>
      <w:tblPr>
        <w:tblW w:w="9180" w:type="dxa"/>
        <w:tblInd w:w="558" w:type="dxa"/>
        <w:tblLook w:val="01E0" w:firstRow="1" w:lastRow="1" w:firstColumn="1" w:lastColumn="1" w:noHBand="0" w:noVBand="0"/>
      </w:tblPr>
      <w:tblGrid>
        <w:gridCol w:w="2880"/>
        <w:gridCol w:w="6300"/>
      </w:tblGrid>
      <w:tr w:rsidR="00354861" w:rsidRPr="009C4F80" w14:paraId="6CB6F5F5" w14:textId="77777777">
        <w:tc>
          <w:tcPr>
            <w:tcW w:w="2880" w:type="dxa"/>
          </w:tcPr>
          <w:p w14:paraId="182060E4" w14:textId="77777777" w:rsidR="00354861" w:rsidRPr="009C4F80" w:rsidRDefault="00354861">
            <w:pPr>
              <w:pStyle w:val="headingitalic"/>
              <w:spacing w:after="0" w:line="240" w:lineRule="atLeast"/>
              <w:ind w:right="-29"/>
              <w:rPr>
                <w:i w:val="0"/>
                <w:iCs w:val="0"/>
                <w:szCs w:val="22"/>
                <w:lang w:val="en-US"/>
              </w:rPr>
            </w:pPr>
            <w:r w:rsidRPr="009C4F80">
              <w:rPr>
                <w:i w:val="0"/>
                <w:iCs w:val="0"/>
                <w:szCs w:val="22"/>
                <w:lang w:val="en-US"/>
              </w:rPr>
              <w:t>Number of warrants</w:t>
            </w:r>
          </w:p>
        </w:tc>
        <w:tc>
          <w:tcPr>
            <w:tcW w:w="6300" w:type="dxa"/>
          </w:tcPr>
          <w:p w14:paraId="2D31DB4D" w14:textId="77777777" w:rsidR="00354861" w:rsidRPr="009C4F80" w:rsidRDefault="00354861">
            <w:pPr>
              <w:pStyle w:val="BodyText"/>
              <w:spacing w:line="240" w:lineRule="atLeast"/>
              <w:ind w:right="-29"/>
              <w:jc w:val="left"/>
              <w:rPr>
                <w:rFonts w:ascii="Times New Roman" w:hAnsi="Times New Roman" w:cs="Times New Roman"/>
                <w:bCs/>
                <w:sz w:val="22"/>
                <w:szCs w:val="22"/>
              </w:rPr>
            </w:pPr>
            <w:r w:rsidRPr="009C4F80">
              <w:rPr>
                <w:rFonts w:ascii="Times New Roman" w:hAnsi="Times New Roman" w:cs="Times New Roman"/>
                <w:bCs/>
                <w:sz w:val="22"/>
                <w:szCs w:val="22"/>
              </w:rPr>
              <w:t xml:space="preserve">359,631,040 units </w:t>
            </w:r>
          </w:p>
        </w:tc>
      </w:tr>
      <w:tr w:rsidR="00354861" w:rsidRPr="009C4F80" w14:paraId="4F67A22E" w14:textId="77777777">
        <w:tc>
          <w:tcPr>
            <w:tcW w:w="2880" w:type="dxa"/>
          </w:tcPr>
          <w:p w14:paraId="4206A1CE" w14:textId="77777777" w:rsidR="00354861" w:rsidRPr="009C4F80" w:rsidRDefault="00354861">
            <w:pPr>
              <w:pStyle w:val="headingitalic"/>
              <w:spacing w:after="0" w:line="240" w:lineRule="atLeast"/>
              <w:ind w:right="-29"/>
              <w:rPr>
                <w:i w:val="0"/>
                <w:iCs w:val="0"/>
                <w:szCs w:val="22"/>
                <w:lang w:val="en-US"/>
              </w:rPr>
            </w:pPr>
            <w:r w:rsidRPr="009C4F80">
              <w:rPr>
                <w:i w:val="0"/>
                <w:iCs w:val="0"/>
                <w:szCs w:val="22"/>
                <w:lang w:val="en-US"/>
              </w:rPr>
              <w:t>Conversion ratio</w:t>
            </w:r>
          </w:p>
        </w:tc>
        <w:tc>
          <w:tcPr>
            <w:tcW w:w="6300" w:type="dxa"/>
          </w:tcPr>
          <w:p w14:paraId="137A2199" w14:textId="77777777" w:rsidR="00354861" w:rsidRPr="009C4F80" w:rsidRDefault="00354861">
            <w:pPr>
              <w:pStyle w:val="headingitalic"/>
              <w:spacing w:after="0" w:line="240" w:lineRule="atLeast"/>
              <w:ind w:right="-29"/>
              <w:rPr>
                <w:bCs w:val="0"/>
                <w:szCs w:val="22"/>
              </w:rPr>
            </w:pPr>
            <w:r w:rsidRPr="009C4F80">
              <w:rPr>
                <w:i w:val="0"/>
                <w:iCs w:val="0"/>
                <w:szCs w:val="22"/>
                <w:lang w:val="en-US"/>
              </w:rPr>
              <w:t>The warrants at the ratio of 7 existing ordinary shares to 1 unit of warrant</w:t>
            </w:r>
          </w:p>
        </w:tc>
      </w:tr>
      <w:tr w:rsidR="00354861" w:rsidRPr="009C4F80" w14:paraId="0671450D" w14:textId="77777777">
        <w:tc>
          <w:tcPr>
            <w:tcW w:w="2880" w:type="dxa"/>
          </w:tcPr>
          <w:p w14:paraId="55C59002" w14:textId="77777777" w:rsidR="00354861" w:rsidRPr="009C4F80" w:rsidRDefault="00354861">
            <w:pPr>
              <w:pStyle w:val="headingitalic"/>
              <w:spacing w:after="0" w:line="240" w:lineRule="atLeast"/>
              <w:ind w:right="-29"/>
              <w:rPr>
                <w:i w:val="0"/>
                <w:iCs w:val="0"/>
                <w:szCs w:val="22"/>
              </w:rPr>
            </w:pPr>
            <w:r w:rsidRPr="009C4F80">
              <w:rPr>
                <w:i w:val="0"/>
                <w:iCs w:val="0"/>
                <w:szCs w:val="22"/>
              </w:rPr>
              <w:t xml:space="preserve">Exercise price </w:t>
            </w:r>
          </w:p>
        </w:tc>
        <w:tc>
          <w:tcPr>
            <w:tcW w:w="6300" w:type="dxa"/>
          </w:tcPr>
          <w:p w14:paraId="173279A4" w14:textId="77777777" w:rsidR="00354861" w:rsidRPr="009C4F80" w:rsidRDefault="00354861">
            <w:pPr>
              <w:pStyle w:val="BodyText"/>
              <w:spacing w:line="240" w:lineRule="atLeast"/>
              <w:ind w:right="-29"/>
              <w:jc w:val="left"/>
              <w:rPr>
                <w:rFonts w:ascii="Times New Roman" w:hAnsi="Times New Roman" w:cs="Times New Roman"/>
                <w:bCs/>
                <w:sz w:val="22"/>
                <w:szCs w:val="22"/>
              </w:rPr>
            </w:pPr>
            <w:r w:rsidRPr="009C4F80">
              <w:rPr>
                <w:rFonts w:ascii="Times New Roman" w:hAnsi="Times New Roman" w:cs="Times New Roman"/>
                <w:bCs/>
                <w:sz w:val="22"/>
                <w:szCs w:val="22"/>
              </w:rPr>
              <w:t>Baht 3 per share</w:t>
            </w:r>
          </w:p>
        </w:tc>
      </w:tr>
      <w:tr w:rsidR="00354861" w:rsidRPr="009C4F80" w14:paraId="209DF035" w14:textId="77777777">
        <w:tc>
          <w:tcPr>
            <w:tcW w:w="2880" w:type="dxa"/>
          </w:tcPr>
          <w:p w14:paraId="4272A73D" w14:textId="77777777" w:rsidR="00354861" w:rsidRPr="009C4F80" w:rsidRDefault="00354861">
            <w:pPr>
              <w:pStyle w:val="headingitalic"/>
              <w:spacing w:after="0" w:line="240" w:lineRule="atLeast"/>
              <w:ind w:right="-29"/>
              <w:rPr>
                <w:i w:val="0"/>
                <w:iCs w:val="0"/>
                <w:szCs w:val="22"/>
                <w:lang w:val="en-US"/>
              </w:rPr>
            </w:pPr>
            <w:r w:rsidRPr="009C4F80">
              <w:rPr>
                <w:i w:val="0"/>
                <w:iCs w:val="0"/>
                <w:szCs w:val="22"/>
                <w:lang w:val="en-US"/>
              </w:rPr>
              <w:t>Term of warrant</w:t>
            </w:r>
          </w:p>
        </w:tc>
        <w:tc>
          <w:tcPr>
            <w:tcW w:w="6300" w:type="dxa"/>
          </w:tcPr>
          <w:p w14:paraId="4386ACBF" w14:textId="77777777" w:rsidR="00354861" w:rsidRPr="009C4F80" w:rsidRDefault="00354861">
            <w:pPr>
              <w:pStyle w:val="BodyText"/>
              <w:spacing w:line="240" w:lineRule="atLeast"/>
              <w:ind w:right="-29"/>
              <w:jc w:val="left"/>
              <w:rPr>
                <w:rFonts w:ascii="Times New Roman" w:hAnsi="Times New Roman" w:cs="Times New Roman"/>
                <w:bCs/>
                <w:sz w:val="22"/>
                <w:szCs w:val="22"/>
              </w:rPr>
            </w:pPr>
            <w:r w:rsidRPr="009C4F80">
              <w:rPr>
                <w:rFonts w:ascii="Times New Roman" w:hAnsi="Times New Roman" w:cs="Times New Roman"/>
                <w:bCs/>
                <w:sz w:val="22"/>
                <w:szCs w:val="22"/>
              </w:rPr>
              <w:t>3 years (15 June 2021 - 14 June 2024)</w:t>
            </w:r>
          </w:p>
        </w:tc>
      </w:tr>
      <w:tr w:rsidR="00354861" w:rsidRPr="009C4F80" w14:paraId="5AAD5825" w14:textId="77777777">
        <w:tc>
          <w:tcPr>
            <w:tcW w:w="2880" w:type="dxa"/>
          </w:tcPr>
          <w:p w14:paraId="6614EC68" w14:textId="77777777" w:rsidR="00354861" w:rsidRPr="009C4F80" w:rsidRDefault="00354861">
            <w:pPr>
              <w:ind w:right="-29"/>
              <w:rPr>
                <w:bCs/>
                <w:sz w:val="22"/>
                <w:szCs w:val="22"/>
                <w:lang w:bidi="ar-SA"/>
              </w:rPr>
            </w:pPr>
            <w:r w:rsidRPr="009C4F80">
              <w:rPr>
                <w:bCs/>
                <w:sz w:val="22"/>
                <w:szCs w:val="22"/>
                <w:lang w:bidi="ar-SA"/>
              </w:rPr>
              <w:t>Exercise period</w:t>
            </w:r>
          </w:p>
        </w:tc>
        <w:tc>
          <w:tcPr>
            <w:tcW w:w="6300" w:type="dxa"/>
          </w:tcPr>
          <w:p w14:paraId="4BBE32BD" w14:textId="77777777" w:rsidR="00354861" w:rsidRPr="009C4F80" w:rsidRDefault="00354861">
            <w:pPr>
              <w:pStyle w:val="headingitalic"/>
              <w:spacing w:after="0" w:line="240" w:lineRule="atLeast"/>
              <w:ind w:left="234" w:right="-29" w:hanging="324"/>
              <w:rPr>
                <w:szCs w:val="22"/>
              </w:rPr>
            </w:pPr>
            <w:r w:rsidRPr="009C4F80">
              <w:rPr>
                <w:i w:val="0"/>
                <w:iCs w:val="0"/>
                <w:szCs w:val="22"/>
                <w:lang w:val="en-US"/>
              </w:rPr>
              <w:t>The warrant holders shall be able to exercise their rights to purchase    ordinary shares only one time on the expiry date of the warrants which is 14 June 2024.</w:t>
            </w:r>
          </w:p>
        </w:tc>
      </w:tr>
    </w:tbl>
    <w:p w14:paraId="2796A3A1" w14:textId="0F015FD2" w:rsidR="00416CD4" w:rsidRDefault="00416CD4">
      <w:pPr>
        <w:rPr>
          <w:sz w:val="21"/>
          <w:szCs w:val="21"/>
        </w:rPr>
      </w:pPr>
    </w:p>
    <w:p w14:paraId="045710F9" w14:textId="09875363" w:rsidR="00354861" w:rsidRPr="009C4F80" w:rsidRDefault="00354861" w:rsidP="00354861">
      <w:pPr>
        <w:ind w:left="540" w:right="-225"/>
        <w:jc w:val="both"/>
        <w:rPr>
          <w:sz w:val="22"/>
          <w:szCs w:val="22"/>
        </w:rPr>
      </w:pPr>
      <w:r w:rsidRPr="009C4F80">
        <w:rPr>
          <w:sz w:val="22"/>
          <w:szCs w:val="22"/>
        </w:rPr>
        <w:t xml:space="preserve">Movements of the number of outstanding warrants for </w:t>
      </w:r>
      <w:r w:rsidRPr="009C4F80">
        <w:rPr>
          <w:color w:val="000000"/>
          <w:sz w:val="22"/>
          <w:szCs w:val="22"/>
        </w:rPr>
        <w:t xml:space="preserve">the year ended 31 December </w:t>
      </w:r>
      <w:r w:rsidRPr="009C4F80">
        <w:rPr>
          <w:sz w:val="22"/>
          <w:szCs w:val="22"/>
        </w:rPr>
        <w:t>were as follows:</w:t>
      </w:r>
    </w:p>
    <w:p w14:paraId="1B32D090" w14:textId="77777777" w:rsidR="00354861" w:rsidRPr="009C4F80" w:rsidRDefault="00354861" w:rsidP="00354861">
      <w:pPr>
        <w:ind w:left="540"/>
        <w:jc w:val="both"/>
        <w:rPr>
          <w:sz w:val="18"/>
          <w:szCs w:val="18"/>
        </w:rPr>
      </w:pPr>
    </w:p>
    <w:tbl>
      <w:tblPr>
        <w:tblW w:w="9378" w:type="dxa"/>
        <w:tblInd w:w="540" w:type="dxa"/>
        <w:tblLayout w:type="fixed"/>
        <w:tblLook w:val="01E0" w:firstRow="1" w:lastRow="1" w:firstColumn="1" w:lastColumn="1" w:noHBand="0" w:noVBand="0"/>
      </w:tblPr>
      <w:tblGrid>
        <w:gridCol w:w="6768"/>
        <w:gridCol w:w="1170"/>
        <w:gridCol w:w="270"/>
        <w:gridCol w:w="1170"/>
      </w:tblGrid>
      <w:tr w:rsidR="00354861" w:rsidRPr="009C4F80" w14:paraId="6085EA7A" w14:textId="77777777">
        <w:tc>
          <w:tcPr>
            <w:tcW w:w="6768" w:type="dxa"/>
          </w:tcPr>
          <w:p w14:paraId="0777EF52" w14:textId="77777777" w:rsidR="00354861" w:rsidRPr="009C4F80" w:rsidRDefault="00354861">
            <w:pPr>
              <w:ind w:left="-6"/>
              <w:rPr>
                <w:sz w:val="22"/>
                <w:szCs w:val="22"/>
              </w:rPr>
            </w:pPr>
          </w:p>
        </w:tc>
        <w:tc>
          <w:tcPr>
            <w:tcW w:w="1170" w:type="dxa"/>
          </w:tcPr>
          <w:p w14:paraId="1F24C973" w14:textId="1705B266" w:rsidR="00354861" w:rsidRPr="009C4F80" w:rsidRDefault="00354861">
            <w:pPr>
              <w:ind w:left="-108" w:right="-92"/>
              <w:jc w:val="center"/>
              <w:rPr>
                <w:sz w:val="22"/>
                <w:szCs w:val="22"/>
              </w:rPr>
            </w:pPr>
            <w:r w:rsidRPr="009C4F80">
              <w:rPr>
                <w:sz w:val="22"/>
                <w:szCs w:val="22"/>
              </w:rPr>
              <w:t>202</w:t>
            </w:r>
            <w:r w:rsidR="002C7364" w:rsidRPr="009C4F80">
              <w:rPr>
                <w:sz w:val="22"/>
                <w:szCs w:val="22"/>
              </w:rPr>
              <w:t>5</w:t>
            </w:r>
          </w:p>
        </w:tc>
        <w:tc>
          <w:tcPr>
            <w:tcW w:w="270" w:type="dxa"/>
          </w:tcPr>
          <w:p w14:paraId="6150FE24" w14:textId="77777777" w:rsidR="00354861" w:rsidRPr="009C4F80" w:rsidRDefault="00354861">
            <w:pPr>
              <w:ind w:left="-6" w:right="-92"/>
              <w:jc w:val="center"/>
              <w:rPr>
                <w:sz w:val="22"/>
                <w:szCs w:val="22"/>
              </w:rPr>
            </w:pPr>
          </w:p>
        </w:tc>
        <w:tc>
          <w:tcPr>
            <w:tcW w:w="1170" w:type="dxa"/>
          </w:tcPr>
          <w:p w14:paraId="7B32A236" w14:textId="31B8FF87" w:rsidR="00354861" w:rsidRPr="009C4F80" w:rsidRDefault="00354861">
            <w:pPr>
              <w:ind w:left="-108" w:right="-92"/>
              <w:jc w:val="center"/>
              <w:rPr>
                <w:sz w:val="22"/>
                <w:szCs w:val="22"/>
              </w:rPr>
            </w:pPr>
            <w:r w:rsidRPr="009C4F80">
              <w:rPr>
                <w:sz w:val="22"/>
                <w:szCs w:val="22"/>
              </w:rPr>
              <w:t>202</w:t>
            </w:r>
            <w:r w:rsidR="002C7364" w:rsidRPr="009C4F80">
              <w:rPr>
                <w:sz w:val="22"/>
                <w:szCs w:val="22"/>
              </w:rPr>
              <w:t>4</w:t>
            </w:r>
          </w:p>
        </w:tc>
      </w:tr>
      <w:tr w:rsidR="00354861" w:rsidRPr="009C4F80" w14:paraId="30DCBAB9" w14:textId="77777777">
        <w:tc>
          <w:tcPr>
            <w:tcW w:w="6768" w:type="dxa"/>
            <w:vAlign w:val="bottom"/>
          </w:tcPr>
          <w:p w14:paraId="0C8123B7" w14:textId="77777777" w:rsidR="00354861" w:rsidRPr="009C4F80" w:rsidRDefault="00354861">
            <w:pPr>
              <w:ind w:left="-6"/>
              <w:jc w:val="both"/>
              <w:rPr>
                <w:sz w:val="22"/>
                <w:szCs w:val="22"/>
              </w:rPr>
            </w:pPr>
          </w:p>
        </w:tc>
        <w:tc>
          <w:tcPr>
            <w:tcW w:w="2610" w:type="dxa"/>
            <w:gridSpan w:val="3"/>
          </w:tcPr>
          <w:p w14:paraId="5143CB57" w14:textId="77777777" w:rsidR="00354861" w:rsidRPr="009C4F80" w:rsidRDefault="00354861">
            <w:pPr>
              <w:ind w:left="-6" w:right="-90"/>
              <w:jc w:val="center"/>
              <w:rPr>
                <w:i/>
                <w:iCs/>
                <w:spacing w:val="-2"/>
                <w:sz w:val="22"/>
                <w:szCs w:val="22"/>
              </w:rPr>
            </w:pPr>
            <w:r w:rsidRPr="009C4F80">
              <w:rPr>
                <w:i/>
                <w:iCs/>
                <w:spacing w:val="-2"/>
                <w:sz w:val="22"/>
                <w:szCs w:val="22"/>
              </w:rPr>
              <w:t>(thousand units)</w:t>
            </w:r>
          </w:p>
        </w:tc>
      </w:tr>
      <w:tr w:rsidR="002C7364" w:rsidRPr="009C4F80" w14:paraId="1DD2BE3C" w14:textId="77777777">
        <w:tc>
          <w:tcPr>
            <w:tcW w:w="6768" w:type="dxa"/>
            <w:vAlign w:val="bottom"/>
          </w:tcPr>
          <w:p w14:paraId="1EF41730" w14:textId="77777777" w:rsidR="002C7364" w:rsidRPr="009C4F80" w:rsidRDefault="002C7364" w:rsidP="002C7364">
            <w:pPr>
              <w:ind w:left="-135"/>
              <w:jc w:val="both"/>
              <w:rPr>
                <w:sz w:val="22"/>
                <w:szCs w:val="22"/>
              </w:rPr>
            </w:pPr>
            <w:r w:rsidRPr="009C4F80">
              <w:rPr>
                <w:sz w:val="22"/>
                <w:szCs w:val="22"/>
              </w:rPr>
              <w:t>At 1 January</w:t>
            </w:r>
          </w:p>
        </w:tc>
        <w:tc>
          <w:tcPr>
            <w:tcW w:w="1170" w:type="dxa"/>
          </w:tcPr>
          <w:p w14:paraId="152A46F6" w14:textId="4EED0C59" w:rsidR="002C7364" w:rsidRPr="00B80811" w:rsidRDefault="002C7364" w:rsidP="002C7364">
            <w:pPr>
              <w:tabs>
                <w:tab w:val="decimal" w:pos="597"/>
              </w:tabs>
              <w:ind w:left="-6" w:right="-90"/>
              <w:rPr>
                <w:sz w:val="22"/>
                <w:szCs w:val="22"/>
              </w:rPr>
            </w:pPr>
            <w:r w:rsidRPr="00B80811">
              <w:rPr>
                <w:sz w:val="22"/>
                <w:szCs w:val="22"/>
              </w:rPr>
              <w:t>-</w:t>
            </w:r>
          </w:p>
        </w:tc>
        <w:tc>
          <w:tcPr>
            <w:tcW w:w="270" w:type="dxa"/>
          </w:tcPr>
          <w:p w14:paraId="11F0F987" w14:textId="77777777" w:rsidR="002C7364" w:rsidRPr="009C4F80" w:rsidRDefault="002C7364" w:rsidP="002C7364">
            <w:pPr>
              <w:tabs>
                <w:tab w:val="decimal" w:pos="657"/>
              </w:tabs>
              <w:ind w:left="-6" w:right="-90"/>
              <w:rPr>
                <w:sz w:val="22"/>
                <w:szCs w:val="22"/>
              </w:rPr>
            </w:pPr>
          </w:p>
        </w:tc>
        <w:tc>
          <w:tcPr>
            <w:tcW w:w="1170" w:type="dxa"/>
          </w:tcPr>
          <w:p w14:paraId="64A15F52" w14:textId="5217F092" w:rsidR="002C7364" w:rsidRPr="009C4F80" w:rsidRDefault="002C7364" w:rsidP="002C7364">
            <w:pPr>
              <w:tabs>
                <w:tab w:val="decimal" w:pos="882"/>
              </w:tabs>
              <w:ind w:left="-6" w:right="-90"/>
              <w:rPr>
                <w:sz w:val="22"/>
                <w:szCs w:val="22"/>
              </w:rPr>
            </w:pPr>
            <w:r w:rsidRPr="009C4F80">
              <w:rPr>
                <w:sz w:val="22"/>
                <w:szCs w:val="22"/>
              </w:rPr>
              <w:t>359,631</w:t>
            </w:r>
          </w:p>
        </w:tc>
      </w:tr>
      <w:tr w:rsidR="002C7364" w:rsidRPr="009C4F80" w14:paraId="6403A787" w14:textId="77777777">
        <w:tc>
          <w:tcPr>
            <w:tcW w:w="6768" w:type="dxa"/>
            <w:vAlign w:val="bottom"/>
          </w:tcPr>
          <w:p w14:paraId="38D8B76C" w14:textId="77777777" w:rsidR="002C7364" w:rsidRPr="009C4F80" w:rsidRDefault="002C7364" w:rsidP="002C7364">
            <w:pPr>
              <w:ind w:left="-135"/>
              <w:jc w:val="both"/>
              <w:rPr>
                <w:sz w:val="22"/>
                <w:szCs w:val="22"/>
              </w:rPr>
            </w:pPr>
            <w:r w:rsidRPr="009C4F80">
              <w:rPr>
                <w:sz w:val="22"/>
                <w:szCs w:val="22"/>
              </w:rPr>
              <w:t>Exercised during the year</w:t>
            </w:r>
          </w:p>
        </w:tc>
        <w:tc>
          <w:tcPr>
            <w:tcW w:w="1170" w:type="dxa"/>
          </w:tcPr>
          <w:p w14:paraId="6D0189D7" w14:textId="6910A603" w:rsidR="002C7364" w:rsidRPr="009C4F80" w:rsidRDefault="001E05F0" w:rsidP="00B80811">
            <w:pPr>
              <w:tabs>
                <w:tab w:val="decimal" w:pos="597"/>
              </w:tabs>
              <w:ind w:left="-6" w:right="-90"/>
              <w:rPr>
                <w:sz w:val="22"/>
                <w:szCs w:val="22"/>
              </w:rPr>
            </w:pPr>
            <w:r w:rsidRPr="009C4F80">
              <w:rPr>
                <w:sz w:val="22"/>
                <w:szCs w:val="22"/>
              </w:rPr>
              <w:t>-</w:t>
            </w:r>
          </w:p>
        </w:tc>
        <w:tc>
          <w:tcPr>
            <w:tcW w:w="270" w:type="dxa"/>
          </w:tcPr>
          <w:p w14:paraId="6F11F49D" w14:textId="77777777" w:rsidR="002C7364" w:rsidRPr="009C4F80" w:rsidRDefault="002C7364" w:rsidP="002C7364">
            <w:pPr>
              <w:tabs>
                <w:tab w:val="decimal" w:pos="657"/>
              </w:tabs>
              <w:ind w:left="-6" w:right="-90"/>
              <w:rPr>
                <w:sz w:val="22"/>
                <w:szCs w:val="22"/>
              </w:rPr>
            </w:pPr>
          </w:p>
        </w:tc>
        <w:tc>
          <w:tcPr>
            <w:tcW w:w="1170" w:type="dxa"/>
          </w:tcPr>
          <w:p w14:paraId="1EE22073" w14:textId="530CA140" w:rsidR="002C7364" w:rsidRPr="009C4F80" w:rsidRDefault="002C7364" w:rsidP="002C7364">
            <w:pPr>
              <w:tabs>
                <w:tab w:val="decimal" w:pos="882"/>
              </w:tabs>
              <w:ind w:left="-6" w:right="-90"/>
              <w:rPr>
                <w:sz w:val="22"/>
                <w:szCs w:val="22"/>
              </w:rPr>
            </w:pPr>
            <w:r w:rsidRPr="009C4F80">
              <w:rPr>
                <w:sz w:val="22"/>
                <w:szCs w:val="22"/>
              </w:rPr>
              <w:t>(355,369)</w:t>
            </w:r>
          </w:p>
        </w:tc>
      </w:tr>
      <w:tr w:rsidR="002C7364" w:rsidRPr="009C4F80" w14:paraId="00BC67C3" w14:textId="77777777">
        <w:tc>
          <w:tcPr>
            <w:tcW w:w="6768" w:type="dxa"/>
            <w:vAlign w:val="bottom"/>
          </w:tcPr>
          <w:p w14:paraId="7B3ED861" w14:textId="77777777" w:rsidR="002C7364" w:rsidRPr="009C4F80" w:rsidRDefault="002C7364" w:rsidP="002C7364">
            <w:pPr>
              <w:ind w:left="-135"/>
              <w:jc w:val="both"/>
              <w:rPr>
                <w:sz w:val="22"/>
                <w:szCs w:val="22"/>
              </w:rPr>
            </w:pPr>
            <w:r w:rsidRPr="009C4F80">
              <w:rPr>
                <w:sz w:val="22"/>
                <w:szCs w:val="22"/>
              </w:rPr>
              <w:t>Expired</w:t>
            </w:r>
          </w:p>
        </w:tc>
        <w:tc>
          <w:tcPr>
            <w:tcW w:w="1170" w:type="dxa"/>
          </w:tcPr>
          <w:p w14:paraId="3500087C" w14:textId="3EBD9DA0" w:rsidR="002C7364" w:rsidRPr="009C4F80" w:rsidRDefault="001E05F0" w:rsidP="00B80811">
            <w:pPr>
              <w:tabs>
                <w:tab w:val="decimal" w:pos="597"/>
              </w:tabs>
              <w:ind w:left="-6" w:right="-90"/>
              <w:rPr>
                <w:sz w:val="22"/>
                <w:szCs w:val="22"/>
              </w:rPr>
            </w:pPr>
            <w:r w:rsidRPr="009C4F80">
              <w:rPr>
                <w:sz w:val="22"/>
                <w:szCs w:val="22"/>
              </w:rPr>
              <w:t>-</w:t>
            </w:r>
          </w:p>
        </w:tc>
        <w:tc>
          <w:tcPr>
            <w:tcW w:w="270" w:type="dxa"/>
          </w:tcPr>
          <w:p w14:paraId="5D5251A4" w14:textId="77777777" w:rsidR="002C7364" w:rsidRPr="009C4F80" w:rsidRDefault="002C7364" w:rsidP="002C7364">
            <w:pPr>
              <w:tabs>
                <w:tab w:val="decimal" w:pos="657"/>
              </w:tabs>
              <w:ind w:left="-6" w:right="-90"/>
              <w:rPr>
                <w:sz w:val="22"/>
                <w:szCs w:val="22"/>
              </w:rPr>
            </w:pPr>
          </w:p>
        </w:tc>
        <w:tc>
          <w:tcPr>
            <w:tcW w:w="1170" w:type="dxa"/>
          </w:tcPr>
          <w:p w14:paraId="3A12DD31" w14:textId="6D96BC18" w:rsidR="002C7364" w:rsidRPr="009C4F80" w:rsidRDefault="002C7364" w:rsidP="002C7364">
            <w:pPr>
              <w:tabs>
                <w:tab w:val="decimal" w:pos="882"/>
              </w:tabs>
              <w:ind w:left="-6" w:right="-90"/>
              <w:rPr>
                <w:sz w:val="22"/>
                <w:szCs w:val="22"/>
              </w:rPr>
            </w:pPr>
            <w:r w:rsidRPr="009C4F80">
              <w:rPr>
                <w:sz w:val="22"/>
                <w:szCs w:val="22"/>
              </w:rPr>
              <w:t>(4,262)</w:t>
            </w:r>
          </w:p>
        </w:tc>
      </w:tr>
      <w:tr w:rsidR="002C7364" w:rsidRPr="009C4F80" w14:paraId="18CD5BAF" w14:textId="77777777">
        <w:trPr>
          <w:trHeight w:val="70"/>
        </w:trPr>
        <w:tc>
          <w:tcPr>
            <w:tcW w:w="6768" w:type="dxa"/>
          </w:tcPr>
          <w:p w14:paraId="56E557D7" w14:textId="0979845D" w:rsidR="002C7364" w:rsidRPr="009C4F80" w:rsidRDefault="002C7364" w:rsidP="002C7364">
            <w:pPr>
              <w:ind w:left="-135" w:right="-232"/>
              <w:jc w:val="both"/>
              <w:rPr>
                <w:b/>
                <w:bCs/>
                <w:sz w:val="22"/>
                <w:szCs w:val="22"/>
              </w:rPr>
            </w:pPr>
            <w:r w:rsidRPr="009C4F80">
              <w:rPr>
                <w:b/>
                <w:bCs/>
                <w:sz w:val="22"/>
                <w:szCs w:val="22"/>
              </w:rPr>
              <w:t>At 31 December</w:t>
            </w:r>
          </w:p>
        </w:tc>
        <w:tc>
          <w:tcPr>
            <w:tcW w:w="1170" w:type="dxa"/>
            <w:tcBorders>
              <w:top w:val="single" w:sz="4" w:space="0" w:color="auto"/>
              <w:bottom w:val="double" w:sz="4" w:space="0" w:color="auto"/>
            </w:tcBorders>
          </w:tcPr>
          <w:p w14:paraId="3767AF32" w14:textId="0B54E97B" w:rsidR="002C7364" w:rsidRPr="009C4F80" w:rsidRDefault="001E05F0" w:rsidP="002C7364">
            <w:pPr>
              <w:tabs>
                <w:tab w:val="decimal" w:pos="597"/>
              </w:tabs>
              <w:ind w:left="-6" w:right="-90"/>
              <w:rPr>
                <w:b/>
                <w:bCs/>
                <w:sz w:val="22"/>
                <w:szCs w:val="22"/>
              </w:rPr>
            </w:pPr>
            <w:r w:rsidRPr="009C4F80">
              <w:rPr>
                <w:b/>
                <w:bCs/>
                <w:sz w:val="22"/>
                <w:szCs w:val="22"/>
              </w:rPr>
              <w:t>-</w:t>
            </w:r>
          </w:p>
        </w:tc>
        <w:tc>
          <w:tcPr>
            <w:tcW w:w="270" w:type="dxa"/>
          </w:tcPr>
          <w:p w14:paraId="1FB8D92C" w14:textId="77777777" w:rsidR="002C7364" w:rsidRPr="009C4F80" w:rsidRDefault="002C7364" w:rsidP="002C7364">
            <w:pPr>
              <w:tabs>
                <w:tab w:val="decimal" w:pos="657"/>
              </w:tabs>
              <w:ind w:left="-6" w:right="-90"/>
              <w:rPr>
                <w:b/>
                <w:bCs/>
                <w:sz w:val="22"/>
                <w:szCs w:val="22"/>
              </w:rPr>
            </w:pPr>
          </w:p>
        </w:tc>
        <w:tc>
          <w:tcPr>
            <w:tcW w:w="1170" w:type="dxa"/>
            <w:tcBorders>
              <w:top w:val="single" w:sz="4" w:space="0" w:color="auto"/>
              <w:bottom w:val="double" w:sz="4" w:space="0" w:color="auto"/>
            </w:tcBorders>
          </w:tcPr>
          <w:p w14:paraId="117035D1" w14:textId="7D3DD6E0" w:rsidR="002C7364" w:rsidRPr="009C4F80" w:rsidRDefault="002C7364" w:rsidP="002C7364">
            <w:pPr>
              <w:tabs>
                <w:tab w:val="decimal" w:pos="597"/>
              </w:tabs>
              <w:ind w:left="-6" w:right="-90"/>
              <w:rPr>
                <w:b/>
                <w:sz w:val="22"/>
                <w:szCs w:val="22"/>
              </w:rPr>
            </w:pPr>
            <w:r w:rsidRPr="009C4F80">
              <w:rPr>
                <w:b/>
                <w:bCs/>
                <w:sz w:val="22"/>
                <w:szCs w:val="22"/>
              </w:rPr>
              <w:t>-</w:t>
            </w:r>
          </w:p>
        </w:tc>
      </w:tr>
    </w:tbl>
    <w:p w14:paraId="00EFDEF6" w14:textId="77777777" w:rsidR="00B36FA5" w:rsidRPr="00B80811" w:rsidRDefault="00B36FA5" w:rsidP="00B80811">
      <w:pPr>
        <w:ind w:left="540"/>
        <w:jc w:val="thaiDistribute"/>
        <w:rPr>
          <w:rFonts w:eastAsia="Calibri"/>
          <w:sz w:val="22"/>
          <w:szCs w:val="22"/>
        </w:rPr>
      </w:pPr>
      <w:r w:rsidRPr="00B80811">
        <w:rPr>
          <w:sz w:val="22"/>
          <w:szCs w:val="22"/>
        </w:rPr>
        <w:lastRenderedPageBreak/>
        <w:t>On 20 June 2024, the Company registered the issued and paid-up share capital by issuing 335.37 million ordinary shares at a par value of Baht 1 per share from exercise of warrants of Baht 1,066 million</w:t>
      </w:r>
      <w:r w:rsidRPr="00B80811">
        <w:rPr>
          <w:rFonts w:hint="cs"/>
          <w:sz w:val="22"/>
          <w:szCs w:val="22"/>
          <w:cs/>
        </w:rPr>
        <w:t xml:space="preserve"> </w:t>
      </w:r>
      <w:r w:rsidRPr="00B80811">
        <w:rPr>
          <w:sz w:val="22"/>
          <w:szCs w:val="22"/>
        </w:rPr>
        <w:t>with                           the Department of Business Development, Ministry of Commerce.</w:t>
      </w:r>
    </w:p>
    <w:p w14:paraId="2A3651E1" w14:textId="77777777" w:rsidR="00B36FA5" w:rsidRPr="00B80811" w:rsidRDefault="00B36FA5" w:rsidP="00DA5658">
      <w:pPr>
        <w:ind w:left="540"/>
        <w:jc w:val="thaiDistribute"/>
        <w:rPr>
          <w:sz w:val="22"/>
          <w:szCs w:val="22"/>
        </w:rPr>
      </w:pPr>
    </w:p>
    <w:p w14:paraId="696E62F6" w14:textId="6CA8FE72" w:rsidR="00594F0F" w:rsidRPr="00B80811" w:rsidRDefault="00354861" w:rsidP="00DA5658">
      <w:pPr>
        <w:ind w:left="540"/>
        <w:jc w:val="thaiDistribute"/>
        <w:rPr>
          <w:sz w:val="22"/>
          <w:szCs w:val="22"/>
        </w:rPr>
      </w:pPr>
      <w:r w:rsidRPr="00B80811">
        <w:rPr>
          <w:sz w:val="22"/>
          <w:szCs w:val="22"/>
        </w:rPr>
        <w:t>On</w:t>
      </w:r>
      <w:r w:rsidR="004E1F3C" w:rsidRPr="00B80811">
        <w:rPr>
          <w:rFonts w:hint="cs"/>
          <w:sz w:val="22"/>
          <w:szCs w:val="22"/>
          <w:cs/>
        </w:rPr>
        <w:t xml:space="preserve"> </w:t>
      </w:r>
      <w:r w:rsidR="004E1F3C" w:rsidRPr="00B80811">
        <w:rPr>
          <w:sz w:val="22"/>
          <w:szCs w:val="22"/>
        </w:rPr>
        <w:t>15 May 2025, the Company registered the authorized share</w:t>
      </w:r>
      <w:r w:rsidR="00E72452" w:rsidRPr="00B80811">
        <w:rPr>
          <w:sz w:val="22"/>
          <w:szCs w:val="22"/>
        </w:rPr>
        <w:t xml:space="preserve"> capita</w:t>
      </w:r>
      <w:r w:rsidR="00E66DF1" w:rsidRPr="00B80811">
        <w:rPr>
          <w:sz w:val="22"/>
          <w:szCs w:val="22"/>
        </w:rPr>
        <w:t>l by decreasing 4.28 million ordinary shares at a par value of Baht 1 per share with the Department of Business Development, Ministry of Commerce because the exercise period of the ERW-W3 Warrants was ended.</w:t>
      </w:r>
    </w:p>
    <w:p w14:paraId="3B147466" w14:textId="77777777" w:rsidR="00DA1493" w:rsidRDefault="00DA1493" w:rsidP="00DA5658">
      <w:pPr>
        <w:ind w:left="540"/>
        <w:jc w:val="thaiDistribute"/>
        <w:rPr>
          <w:sz w:val="21"/>
          <w:szCs w:val="21"/>
        </w:rPr>
      </w:pPr>
    </w:p>
    <w:p w14:paraId="55C30F69" w14:textId="2984E042" w:rsidR="003B454C" w:rsidRPr="004C1203" w:rsidRDefault="003C2DE2"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Pr>
          <w:b/>
          <w:bCs/>
          <w:szCs w:val="24"/>
        </w:rPr>
        <w:t xml:space="preserve">Legal </w:t>
      </w:r>
      <w:r w:rsidR="006B3C1F">
        <w:rPr>
          <w:b/>
          <w:bCs/>
          <w:szCs w:val="24"/>
        </w:rPr>
        <w:t>r</w:t>
      </w:r>
      <w:r w:rsidR="00145EBA" w:rsidRPr="00AA29A9">
        <w:rPr>
          <w:b/>
          <w:bCs/>
          <w:szCs w:val="24"/>
        </w:rPr>
        <w:t>eserve</w:t>
      </w:r>
      <w:r w:rsidR="00D532ED" w:rsidRPr="004C1203">
        <w:rPr>
          <w:b/>
          <w:bCs/>
          <w:szCs w:val="24"/>
        </w:rPr>
        <w:t xml:space="preserve"> </w:t>
      </w:r>
    </w:p>
    <w:p w14:paraId="2423DBBA" w14:textId="31F0AEAB" w:rsidR="0027234D" w:rsidRPr="009E4528" w:rsidRDefault="003B454C" w:rsidP="009E4528">
      <w:pPr>
        <w:ind w:left="540"/>
        <w:rPr>
          <w:rFonts w:eastAsia="Calibri"/>
          <w:b/>
          <w:bCs/>
          <w:i/>
          <w:iCs/>
          <w:sz w:val="14"/>
          <w:szCs w:val="14"/>
        </w:rPr>
      </w:pPr>
      <w:r w:rsidRPr="009E4528">
        <w:rPr>
          <w:rFonts w:eastAsia="Calibri"/>
          <w:b/>
          <w:bCs/>
          <w:i/>
          <w:iCs/>
          <w:sz w:val="14"/>
          <w:szCs w:val="14"/>
        </w:rPr>
        <w:tab/>
      </w:r>
    </w:p>
    <w:p w14:paraId="2C482FEF" w14:textId="07B56E34" w:rsidR="004239E5" w:rsidRDefault="00DA5658" w:rsidP="002E595F">
      <w:pPr>
        <w:ind w:left="540"/>
        <w:jc w:val="thaiDistribute"/>
        <w:rPr>
          <w:rFonts w:cs="Times New Roman"/>
          <w:sz w:val="22"/>
          <w:szCs w:val="22"/>
          <w:lang w:val="en-GB" w:bidi="ar-SA"/>
        </w:rPr>
      </w:pPr>
      <w:r w:rsidRPr="00DA5658">
        <w:rPr>
          <w:rFonts w:cs="Times New Roman"/>
          <w:sz w:val="22"/>
          <w:szCs w:val="22"/>
          <w:lang w:val="en-GB" w:bidi="ar-SA"/>
        </w:rPr>
        <w:t xml:space="preserve">Section 116 of the Public Limited Companies Act B.E. 2535 (1992) requires that a public company shall allocate not less than 5% of its annual net profit, less any accumulated losses brought forward (if any), </w:t>
      </w:r>
      <w:r w:rsidR="00C578B9">
        <w:rPr>
          <w:rFonts w:cs="Times New Roman"/>
          <w:sz w:val="22"/>
          <w:szCs w:val="22"/>
          <w:lang w:val="en-GB" w:bidi="ar-SA"/>
        </w:rPr>
        <w:t xml:space="preserve">      </w:t>
      </w:r>
      <w:r w:rsidRPr="00DA5658">
        <w:rPr>
          <w:rFonts w:cs="Times New Roman"/>
          <w:sz w:val="22"/>
          <w:szCs w:val="22"/>
          <w:lang w:val="en-GB" w:bidi="ar-SA"/>
        </w:rPr>
        <w:t>to a reserve account (“legal reserve”), until this account reaches an amount not less than 10% of the registered authorised capital. This legal reserve is not available for dividend distribution.</w:t>
      </w:r>
    </w:p>
    <w:p w14:paraId="0CD910B8" w14:textId="77777777" w:rsidR="00DA5658" w:rsidRPr="00627128" w:rsidRDefault="00DA5658" w:rsidP="009E4528">
      <w:pPr>
        <w:ind w:left="540"/>
        <w:rPr>
          <w:rFonts w:eastAsia="Calibri"/>
          <w:b/>
          <w:bCs/>
          <w:i/>
          <w:iCs/>
          <w:sz w:val="22"/>
          <w:szCs w:val="22"/>
        </w:rPr>
      </w:pPr>
    </w:p>
    <w:p w14:paraId="18CA64D7" w14:textId="38BBB2AE" w:rsidR="006720DD" w:rsidRPr="004C1203" w:rsidRDefault="0035076B"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C1203">
        <w:rPr>
          <w:b/>
          <w:bCs/>
          <w:szCs w:val="24"/>
        </w:rPr>
        <w:t>Segment</w:t>
      </w:r>
      <w:r w:rsidR="0061751B" w:rsidRPr="004C1203">
        <w:rPr>
          <w:b/>
          <w:bCs/>
          <w:szCs w:val="24"/>
        </w:rPr>
        <w:t xml:space="preserve"> information</w:t>
      </w:r>
      <w:r w:rsidR="00574809" w:rsidRPr="004C1203">
        <w:rPr>
          <w:b/>
          <w:bCs/>
          <w:szCs w:val="24"/>
        </w:rPr>
        <w:t xml:space="preserve"> and disaggregation of revenue</w:t>
      </w:r>
      <w:r w:rsidR="00082347">
        <w:rPr>
          <w:b/>
          <w:bCs/>
          <w:szCs w:val="24"/>
        </w:rPr>
        <w:t xml:space="preserve"> </w:t>
      </w:r>
      <w:r w:rsidR="00082347" w:rsidRPr="00920C39">
        <w:rPr>
          <w:b/>
          <w:bCs/>
          <w:szCs w:val="24"/>
        </w:rPr>
        <w:t>and tax</w:t>
      </w:r>
    </w:p>
    <w:p w14:paraId="278B4B92" w14:textId="77777777" w:rsidR="006720DD" w:rsidRPr="00627128" w:rsidRDefault="006720DD" w:rsidP="009E4528">
      <w:pPr>
        <w:ind w:left="540"/>
        <w:rPr>
          <w:rFonts w:eastAsia="Calibri"/>
          <w:b/>
          <w:bCs/>
          <w:i/>
          <w:iCs/>
          <w:sz w:val="22"/>
          <w:szCs w:val="22"/>
        </w:rPr>
      </w:pPr>
    </w:p>
    <w:p w14:paraId="25DEF41C" w14:textId="3459F788" w:rsidR="00A13E7A" w:rsidRDefault="00A13E7A" w:rsidP="000F2F5A">
      <w:pPr>
        <w:ind w:left="540"/>
        <w:jc w:val="thaiDistribute"/>
        <w:rPr>
          <w:rFonts w:cs="Times New Roman"/>
          <w:sz w:val="22"/>
          <w:szCs w:val="22"/>
          <w:lang w:val="en-GB" w:bidi="ar-SA"/>
        </w:rPr>
      </w:pPr>
      <w:r w:rsidRPr="000F2F5A">
        <w:rPr>
          <w:rFonts w:cs="Times New Roman"/>
          <w:sz w:val="22"/>
          <w:szCs w:val="22"/>
          <w:lang w:val="en-GB" w:bidi="ar-SA"/>
        </w:rPr>
        <w:t>The Group has two reportable segments, as described below, which are the Group’s strategic divisions. The strategic divisions offer different servic</w:t>
      </w:r>
      <w:r w:rsidR="0082386C" w:rsidRPr="000F2F5A">
        <w:rPr>
          <w:rFonts w:cs="Times New Roman"/>
          <w:sz w:val="22"/>
          <w:szCs w:val="22"/>
          <w:lang w:val="en-GB" w:bidi="ar-SA"/>
        </w:rPr>
        <w:t>es, are</w:t>
      </w:r>
      <w:r w:rsidRPr="000F2F5A">
        <w:rPr>
          <w:rFonts w:cs="Times New Roman"/>
          <w:sz w:val="22"/>
          <w:szCs w:val="22"/>
          <w:lang w:val="en-GB" w:bidi="ar-SA"/>
        </w:rPr>
        <w:t xml:space="preserve"> managed separately </w:t>
      </w:r>
      <w:r w:rsidR="0082386C" w:rsidRPr="000F2F5A">
        <w:rPr>
          <w:rFonts w:cs="Times New Roman"/>
          <w:sz w:val="22"/>
          <w:szCs w:val="22"/>
          <w:lang w:val="en-GB" w:bidi="ar-SA"/>
        </w:rPr>
        <w:t>and</w:t>
      </w:r>
      <w:r w:rsidRPr="000F2F5A">
        <w:rPr>
          <w:rFonts w:cs="Times New Roman"/>
          <w:sz w:val="22"/>
          <w:szCs w:val="22"/>
          <w:lang w:val="en-GB" w:bidi="ar-SA"/>
        </w:rPr>
        <w:t xml:space="preserve"> different marketing strategies. The following summary describes the operations in each of the Group’s reportable segments.   </w:t>
      </w:r>
    </w:p>
    <w:p w14:paraId="726C988D" w14:textId="77777777" w:rsidR="000F2F5A" w:rsidRPr="00627128" w:rsidRDefault="000F2F5A" w:rsidP="009E4528">
      <w:pPr>
        <w:ind w:left="540"/>
        <w:rPr>
          <w:rFonts w:eastAsia="Calibri"/>
          <w:b/>
          <w:bCs/>
          <w:i/>
          <w:iCs/>
          <w:sz w:val="22"/>
          <w:szCs w:val="22"/>
        </w:rPr>
      </w:pPr>
    </w:p>
    <w:p w14:paraId="7547A85E" w14:textId="77777777" w:rsidR="00A13E7A" w:rsidRPr="00AA29A9" w:rsidRDefault="00A13E7A" w:rsidP="00397F94">
      <w:pPr>
        <w:pStyle w:val="block"/>
        <w:numPr>
          <w:ilvl w:val="0"/>
          <w:numId w:val="23"/>
        </w:numPr>
        <w:shd w:val="clear" w:color="auto" w:fill="FFFFFF"/>
        <w:spacing w:after="0" w:line="240" w:lineRule="atLeast"/>
        <w:jc w:val="thaiDistribute"/>
        <w:rPr>
          <w:szCs w:val="22"/>
        </w:rPr>
      </w:pPr>
      <w:r w:rsidRPr="00AA29A9">
        <w:rPr>
          <w:szCs w:val="22"/>
        </w:rPr>
        <w:t>Segment 1</w:t>
      </w:r>
      <w:r w:rsidRPr="00AA29A9">
        <w:rPr>
          <w:szCs w:val="22"/>
        </w:rPr>
        <w:tab/>
      </w:r>
      <w:r w:rsidR="0082386C" w:rsidRPr="00AA29A9">
        <w:rPr>
          <w:szCs w:val="22"/>
        </w:rPr>
        <w:t xml:space="preserve">Hotel business </w:t>
      </w:r>
    </w:p>
    <w:p w14:paraId="493EC562" w14:textId="7A79FEC9" w:rsidR="008C283B" w:rsidRDefault="00A13E7A" w:rsidP="00397F94">
      <w:pPr>
        <w:pStyle w:val="block"/>
        <w:numPr>
          <w:ilvl w:val="0"/>
          <w:numId w:val="23"/>
        </w:numPr>
        <w:shd w:val="clear" w:color="auto" w:fill="FFFFFF"/>
        <w:spacing w:after="0" w:line="240" w:lineRule="atLeast"/>
        <w:jc w:val="thaiDistribute"/>
        <w:rPr>
          <w:szCs w:val="22"/>
        </w:rPr>
      </w:pPr>
      <w:r w:rsidRPr="00AA29A9">
        <w:rPr>
          <w:szCs w:val="22"/>
        </w:rPr>
        <w:t>Segment 2</w:t>
      </w:r>
      <w:r w:rsidRPr="00AA29A9">
        <w:rPr>
          <w:szCs w:val="22"/>
        </w:rPr>
        <w:tab/>
      </w:r>
      <w:r w:rsidR="0082386C" w:rsidRPr="00AA29A9">
        <w:rPr>
          <w:szCs w:val="22"/>
        </w:rPr>
        <w:t>Rental and management building business</w:t>
      </w:r>
    </w:p>
    <w:p w14:paraId="353051D1" w14:textId="77777777" w:rsidR="006B3C1F" w:rsidRPr="00627128" w:rsidRDefault="006B3C1F" w:rsidP="009E4528">
      <w:pPr>
        <w:ind w:left="540"/>
        <w:rPr>
          <w:rFonts w:eastAsia="Calibri"/>
          <w:b/>
          <w:bCs/>
          <w:i/>
          <w:iCs/>
          <w:sz w:val="22"/>
          <w:szCs w:val="22"/>
        </w:rPr>
      </w:pPr>
    </w:p>
    <w:p w14:paraId="08270EFB" w14:textId="344AFF31" w:rsidR="00B54F4F" w:rsidRPr="00C0770A" w:rsidRDefault="00B54F4F" w:rsidP="00711897">
      <w:pPr>
        <w:pStyle w:val="block"/>
        <w:shd w:val="clear" w:color="auto" w:fill="FFFFFF"/>
        <w:spacing w:after="0" w:line="240" w:lineRule="atLeast"/>
        <w:ind w:left="547"/>
        <w:jc w:val="both"/>
        <w:rPr>
          <w:spacing w:val="-4"/>
        </w:rPr>
      </w:pPr>
      <w:r w:rsidRPr="00C0770A">
        <w:rPr>
          <w:spacing w:val="-4"/>
        </w:rPr>
        <w:t xml:space="preserve">None of </w:t>
      </w:r>
      <w:r w:rsidR="005E06F9" w:rsidRPr="00C0770A">
        <w:rPr>
          <w:spacing w:val="-4"/>
        </w:rPr>
        <w:t>other operations</w:t>
      </w:r>
      <w:r w:rsidRPr="00C0770A">
        <w:rPr>
          <w:spacing w:val="-4"/>
        </w:rPr>
        <w:t xml:space="preserve"> meets the quantitative thresholds for determining reportable segments in 20</w:t>
      </w:r>
      <w:r w:rsidR="00224CCC" w:rsidRPr="00C0770A">
        <w:rPr>
          <w:spacing w:val="-4"/>
        </w:rPr>
        <w:t>2</w:t>
      </w:r>
      <w:r w:rsidR="001D5E8C">
        <w:rPr>
          <w:spacing w:val="-4"/>
        </w:rPr>
        <w:t>5</w:t>
      </w:r>
      <w:r w:rsidRPr="00C0770A">
        <w:rPr>
          <w:spacing w:val="-4"/>
        </w:rPr>
        <w:t xml:space="preserve"> or 20</w:t>
      </w:r>
      <w:r w:rsidR="00993CCE" w:rsidRPr="00C0770A">
        <w:rPr>
          <w:spacing w:val="-4"/>
        </w:rPr>
        <w:t>2</w:t>
      </w:r>
      <w:r w:rsidR="001D5E8C">
        <w:rPr>
          <w:spacing w:val="-4"/>
        </w:rPr>
        <w:t>4</w:t>
      </w:r>
      <w:r w:rsidRPr="00C0770A">
        <w:rPr>
          <w:spacing w:val="-4"/>
        </w:rPr>
        <w:t>.</w:t>
      </w:r>
    </w:p>
    <w:p w14:paraId="6CC817D2" w14:textId="77777777" w:rsidR="00711897" w:rsidRPr="00627128" w:rsidRDefault="00711897" w:rsidP="009E4528">
      <w:pPr>
        <w:ind w:left="540"/>
        <w:rPr>
          <w:rFonts w:eastAsia="Calibri"/>
          <w:b/>
          <w:bCs/>
          <w:i/>
          <w:iCs/>
          <w:sz w:val="22"/>
          <w:szCs w:val="22"/>
        </w:rPr>
      </w:pPr>
    </w:p>
    <w:p w14:paraId="5D766682" w14:textId="68047D0B" w:rsidR="00964880" w:rsidRPr="00AA29A9" w:rsidRDefault="007E6426" w:rsidP="007E6426">
      <w:pPr>
        <w:pStyle w:val="BodyTextIndent"/>
        <w:spacing w:line="240" w:lineRule="atLeast"/>
        <w:jc w:val="thaiDistribute"/>
        <w:rPr>
          <w:rFonts w:ascii="Times New Roman" w:hAnsi="Times New Roman" w:cs="Times New Roman"/>
          <w:sz w:val="22"/>
          <w:szCs w:val="22"/>
        </w:rPr>
        <w:sectPr w:rsidR="00964880" w:rsidRPr="00AA29A9" w:rsidSect="00C5309F">
          <w:headerReference w:type="default" r:id="rId23"/>
          <w:footerReference w:type="default" r:id="rId24"/>
          <w:pgSz w:w="11907" w:h="16840" w:code="9"/>
          <w:pgMar w:top="691" w:right="927" w:bottom="576" w:left="1152" w:header="720" w:footer="750" w:gutter="0"/>
          <w:paperSrc w:first="7" w:other="7"/>
          <w:cols w:space="720"/>
          <w:noEndnote/>
          <w:docGrid w:linePitch="326"/>
        </w:sectPr>
      </w:pPr>
      <w:r w:rsidRPr="007E6426">
        <w:rPr>
          <w:rFonts w:ascii="Times New Roman" w:hAnsi="Times New Roman" w:cs="Times New Roman"/>
          <w:sz w:val="22"/>
          <w:szCs w:val="22"/>
          <w:lang w:val="en-GB" w:bidi="ar-SA"/>
        </w:rPr>
        <w:t>Each segment</w:t>
      </w:r>
      <w:r w:rsidR="0041151A">
        <w:rPr>
          <w:rFonts w:ascii="Times New Roman" w:hAnsi="Times New Roman" w:cs="Times New Roman"/>
          <w:sz w:val="22"/>
          <w:szCs w:val="22"/>
          <w:lang w:val="en-GB" w:bidi="ar-SA"/>
        </w:rPr>
        <w:t>’</w:t>
      </w:r>
      <w:r w:rsidRPr="007E6426">
        <w:rPr>
          <w:rFonts w:ascii="Times New Roman" w:hAnsi="Times New Roman" w:cs="Times New Roman"/>
          <w:sz w:val="22"/>
          <w:szCs w:val="22"/>
          <w:lang w:val="en-GB" w:bidi="ar-SA"/>
        </w:rPr>
        <w:t>s</w:t>
      </w:r>
      <w:r w:rsidR="0041151A">
        <w:rPr>
          <w:rFonts w:ascii="Times New Roman" w:hAnsi="Times New Roman" w:cs="Times New Roman"/>
          <w:sz w:val="22"/>
          <w:szCs w:val="22"/>
          <w:lang w:val="en-GB" w:bidi="ar-SA"/>
        </w:rPr>
        <w:t>,</w:t>
      </w:r>
      <w:r w:rsidRPr="007E6426">
        <w:rPr>
          <w:rFonts w:ascii="Times New Roman" w:hAnsi="Times New Roman" w:cs="Times New Roman"/>
          <w:sz w:val="22"/>
          <w:szCs w:val="22"/>
          <w:lang w:val="en-GB" w:bidi="ar-SA"/>
        </w:rPr>
        <w:t xml:space="preserve"> performance is measured based on segment profit before tax, as included in the internal management reports that are reviewed by the</w:t>
      </w:r>
      <w:r>
        <w:rPr>
          <w:rFonts w:ascii="Times New Roman" w:hAnsi="Times New Roman" w:cs="Times New Roman"/>
          <w:sz w:val="22"/>
          <w:szCs w:val="22"/>
          <w:lang w:val="en-GB" w:bidi="ar-SA"/>
        </w:rPr>
        <w:t xml:space="preserve"> </w:t>
      </w:r>
      <w:r w:rsidRPr="007E6426">
        <w:rPr>
          <w:rFonts w:ascii="Times New Roman" w:hAnsi="Times New Roman" w:cs="Times New Roman"/>
          <w:sz w:val="22"/>
          <w:szCs w:val="22"/>
          <w:lang w:val="en-GB" w:bidi="ar-SA"/>
        </w:rPr>
        <w:t xml:space="preserve">Group’s CODM. Segment profit before tax is used to measure performance as management believes that such information is the most relevant in evaluating the results of certain segments relative to other entities that operate within these industries. Inter-segment pricing </w:t>
      </w:r>
      <w:r w:rsidR="00C578B9">
        <w:rPr>
          <w:rFonts w:ascii="Times New Roman" w:hAnsi="Times New Roman" w:cs="Times New Roman"/>
          <w:sz w:val="22"/>
          <w:szCs w:val="22"/>
          <w:lang w:val="en-GB" w:bidi="ar-SA"/>
        </w:rPr>
        <w:t xml:space="preserve">        </w:t>
      </w:r>
      <w:r w:rsidRPr="007E6426">
        <w:rPr>
          <w:rFonts w:ascii="Times New Roman" w:hAnsi="Times New Roman" w:cs="Times New Roman"/>
          <w:sz w:val="22"/>
          <w:szCs w:val="22"/>
          <w:lang w:val="en-GB" w:bidi="ar-SA"/>
        </w:rPr>
        <w:t>is determined on an arm’s length basis.</w:t>
      </w:r>
    </w:p>
    <w:p w14:paraId="22477354" w14:textId="77777777" w:rsidR="00574809" w:rsidRPr="00711897" w:rsidRDefault="009A3051" w:rsidP="00711897">
      <w:pPr>
        <w:pStyle w:val="Heading2"/>
        <w:shd w:val="clear" w:color="auto" w:fill="FFFFFF"/>
        <w:tabs>
          <w:tab w:val="left" w:pos="630"/>
        </w:tabs>
        <w:ind w:left="0"/>
        <w:jc w:val="left"/>
        <w:rPr>
          <w:rFonts w:ascii="Times New Roman" w:hAnsi="Times New Roman" w:cs="Times New Roman"/>
          <w:b/>
          <w:i/>
          <w:sz w:val="2"/>
          <w:szCs w:val="2"/>
          <w:u w:val="none"/>
          <w:lang w:val="en-GB" w:bidi="ar-SA"/>
        </w:rPr>
      </w:pPr>
      <w:r w:rsidRPr="00711897">
        <w:rPr>
          <w:rFonts w:ascii="Times New Roman" w:hAnsi="Times New Roman" w:cs="Times New Roman"/>
          <w:b/>
          <w:i/>
          <w:sz w:val="2"/>
          <w:szCs w:val="2"/>
          <w:u w:val="none"/>
          <w:lang w:val="en-GB" w:bidi="ar-SA"/>
        </w:rPr>
        <w:lastRenderedPageBreak/>
        <w:t xml:space="preserve"> </w:t>
      </w:r>
    </w:p>
    <w:tbl>
      <w:tblPr>
        <w:tblW w:w="14022" w:type="dxa"/>
        <w:tblInd w:w="108" w:type="dxa"/>
        <w:tblBorders>
          <w:bottom w:val="double" w:sz="4" w:space="0" w:color="auto"/>
        </w:tblBorders>
        <w:tblLayout w:type="fixed"/>
        <w:tblLook w:val="0000" w:firstRow="0" w:lastRow="0" w:firstColumn="0" w:lastColumn="0" w:noHBand="0" w:noVBand="0"/>
      </w:tblPr>
      <w:tblGrid>
        <w:gridCol w:w="4122"/>
        <w:gridCol w:w="810"/>
        <w:gridCol w:w="270"/>
        <w:gridCol w:w="990"/>
        <w:gridCol w:w="270"/>
        <w:gridCol w:w="968"/>
        <w:gridCol w:w="270"/>
        <w:gridCol w:w="1037"/>
        <w:gridCol w:w="270"/>
        <w:gridCol w:w="1037"/>
        <w:gridCol w:w="236"/>
        <w:gridCol w:w="1037"/>
        <w:gridCol w:w="270"/>
        <w:gridCol w:w="1037"/>
        <w:gridCol w:w="270"/>
        <w:gridCol w:w="1128"/>
      </w:tblGrid>
      <w:tr w:rsidR="006B3C1F" w:rsidRPr="00490588" w14:paraId="20A02D2E" w14:textId="77777777" w:rsidTr="00B14C0F">
        <w:trPr>
          <w:tblHeader/>
        </w:trPr>
        <w:tc>
          <w:tcPr>
            <w:tcW w:w="4122" w:type="dxa"/>
            <w:tcBorders>
              <w:top w:val="nil"/>
              <w:bottom w:val="nil"/>
            </w:tcBorders>
            <w:vAlign w:val="center"/>
          </w:tcPr>
          <w:p w14:paraId="3AC4B6CB" w14:textId="77777777" w:rsidR="006B3C1F" w:rsidRPr="00DD0523" w:rsidRDefault="006B3C1F" w:rsidP="009E7E69">
            <w:pPr>
              <w:pStyle w:val="acctfourfigures"/>
              <w:shd w:val="clear" w:color="auto" w:fill="FFFFFF"/>
              <w:tabs>
                <w:tab w:val="clear" w:pos="765"/>
              </w:tabs>
              <w:spacing w:line="240" w:lineRule="atLeast"/>
              <w:ind w:right="-79"/>
              <w:rPr>
                <w:rFonts w:cs="Angsana New"/>
                <w:b/>
                <w:bCs/>
                <w:i/>
                <w:iCs/>
                <w:color w:val="000000"/>
                <w:szCs w:val="22"/>
                <w:lang w:val="en-US" w:bidi="th-TH"/>
              </w:rPr>
            </w:pPr>
          </w:p>
        </w:tc>
        <w:tc>
          <w:tcPr>
            <w:tcW w:w="9900" w:type="dxa"/>
            <w:gridSpan w:val="15"/>
            <w:tcBorders>
              <w:top w:val="nil"/>
              <w:bottom w:val="nil"/>
            </w:tcBorders>
            <w:vAlign w:val="bottom"/>
          </w:tcPr>
          <w:p w14:paraId="0EEC770F" w14:textId="04ED6A26" w:rsidR="006B3C1F" w:rsidRPr="00423D75" w:rsidRDefault="006B3C1F" w:rsidP="00C50AD6">
            <w:pPr>
              <w:tabs>
                <w:tab w:val="decimal" w:pos="720"/>
              </w:tabs>
              <w:ind w:left="-108" w:right="-108"/>
              <w:jc w:val="center"/>
              <w:rPr>
                <w:rFonts w:eastAsia="Arial Unicode MS"/>
                <w:b/>
                <w:bCs/>
                <w:color w:val="000000"/>
                <w:sz w:val="22"/>
              </w:rPr>
            </w:pPr>
            <w:r>
              <w:rPr>
                <w:rFonts w:eastAsia="Arial Unicode MS" w:cs="Times New Roman"/>
                <w:b/>
                <w:bCs/>
                <w:color w:val="000000"/>
                <w:sz w:val="22"/>
                <w:szCs w:val="22"/>
              </w:rPr>
              <w:t>Consolidated financial statement</w:t>
            </w:r>
            <w:r w:rsidR="00423D75">
              <w:rPr>
                <w:rFonts w:eastAsia="Arial Unicode MS"/>
                <w:b/>
                <w:bCs/>
                <w:color w:val="000000"/>
                <w:sz w:val="22"/>
              </w:rPr>
              <w:t>s</w:t>
            </w:r>
          </w:p>
        </w:tc>
      </w:tr>
      <w:tr w:rsidR="00574809" w:rsidRPr="00490588" w14:paraId="0DE36F59" w14:textId="77777777" w:rsidTr="00B14C0F">
        <w:trPr>
          <w:tblHeader/>
        </w:trPr>
        <w:tc>
          <w:tcPr>
            <w:tcW w:w="4122" w:type="dxa"/>
            <w:tcBorders>
              <w:top w:val="nil"/>
              <w:bottom w:val="nil"/>
            </w:tcBorders>
            <w:vAlign w:val="center"/>
          </w:tcPr>
          <w:p w14:paraId="2A2018C9" w14:textId="77777777" w:rsidR="00574809" w:rsidRPr="00DD0523" w:rsidRDefault="00574809" w:rsidP="009E7E69">
            <w:pPr>
              <w:pStyle w:val="acctfourfigures"/>
              <w:shd w:val="clear" w:color="auto" w:fill="FFFFFF"/>
              <w:tabs>
                <w:tab w:val="clear" w:pos="765"/>
              </w:tabs>
              <w:spacing w:line="240" w:lineRule="atLeast"/>
              <w:ind w:right="-79"/>
              <w:rPr>
                <w:rFonts w:cs="Angsana New"/>
                <w:b/>
                <w:bCs/>
                <w:i/>
                <w:iCs/>
                <w:color w:val="000000"/>
                <w:szCs w:val="22"/>
                <w:lang w:val="en-US" w:bidi="th-TH"/>
              </w:rPr>
            </w:pPr>
          </w:p>
        </w:tc>
        <w:tc>
          <w:tcPr>
            <w:tcW w:w="2070" w:type="dxa"/>
            <w:gridSpan w:val="3"/>
            <w:tcBorders>
              <w:top w:val="nil"/>
              <w:bottom w:val="nil"/>
            </w:tcBorders>
            <w:vAlign w:val="bottom"/>
          </w:tcPr>
          <w:p w14:paraId="2C63A47F"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Hotel business</w:t>
            </w:r>
          </w:p>
        </w:tc>
        <w:tc>
          <w:tcPr>
            <w:tcW w:w="270" w:type="dxa"/>
            <w:tcBorders>
              <w:top w:val="nil"/>
              <w:bottom w:val="nil"/>
            </w:tcBorders>
            <w:vAlign w:val="bottom"/>
          </w:tcPr>
          <w:p w14:paraId="05AA6EF0" w14:textId="77777777" w:rsidR="00574809" w:rsidRPr="00DD0523" w:rsidRDefault="00574809" w:rsidP="00C50AD6">
            <w:pPr>
              <w:tabs>
                <w:tab w:val="decimal" w:pos="555"/>
              </w:tabs>
              <w:ind w:left="-108" w:right="-108"/>
              <w:jc w:val="center"/>
              <w:rPr>
                <w:sz w:val="22"/>
                <w:szCs w:val="22"/>
              </w:rPr>
            </w:pPr>
          </w:p>
        </w:tc>
        <w:tc>
          <w:tcPr>
            <w:tcW w:w="2275" w:type="dxa"/>
            <w:gridSpan w:val="3"/>
            <w:tcBorders>
              <w:top w:val="nil"/>
              <w:bottom w:val="nil"/>
            </w:tcBorders>
            <w:vAlign w:val="bottom"/>
          </w:tcPr>
          <w:p w14:paraId="766E95A5"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Rental and building management business</w:t>
            </w:r>
          </w:p>
        </w:tc>
        <w:tc>
          <w:tcPr>
            <w:tcW w:w="270" w:type="dxa"/>
            <w:tcBorders>
              <w:top w:val="nil"/>
              <w:bottom w:val="nil"/>
            </w:tcBorders>
            <w:vAlign w:val="bottom"/>
          </w:tcPr>
          <w:p w14:paraId="0B6FDE72" w14:textId="77777777" w:rsidR="00574809" w:rsidRPr="00DD0523" w:rsidRDefault="00574809" w:rsidP="00C50AD6">
            <w:pPr>
              <w:tabs>
                <w:tab w:val="decimal" w:pos="555"/>
              </w:tabs>
              <w:ind w:left="-108" w:right="-108"/>
              <w:jc w:val="center"/>
              <w:rPr>
                <w:sz w:val="22"/>
                <w:szCs w:val="22"/>
              </w:rPr>
            </w:pPr>
          </w:p>
        </w:tc>
        <w:tc>
          <w:tcPr>
            <w:tcW w:w="2310" w:type="dxa"/>
            <w:gridSpan w:val="3"/>
            <w:tcBorders>
              <w:top w:val="nil"/>
              <w:bottom w:val="nil"/>
            </w:tcBorders>
            <w:vAlign w:val="bottom"/>
          </w:tcPr>
          <w:p w14:paraId="5DB5667F"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Eliminations</w:t>
            </w:r>
          </w:p>
        </w:tc>
        <w:tc>
          <w:tcPr>
            <w:tcW w:w="270" w:type="dxa"/>
            <w:tcBorders>
              <w:top w:val="nil"/>
              <w:bottom w:val="nil"/>
            </w:tcBorders>
            <w:vAlign w:val="bottom"/>
          </w:tcPr>
          <w:p w14:paraId="132A00FD" w14:textId="77777777" w:rsidR="00574809" w:rsidRPr="00DD0523" w:rsidRDefault="00574809" w:rsidP="00C50AD6">
            <w:pPr>
              <w:tabs>
                <w:tab w:val="decimal" w:pos="555"/>
              </w:tabs>
              <w:ind w:left="-108" w:right="-108"/>
              <w:jc w:val="center"/>
              <w:rPr>
                <w:sz w:val="22"/>
                <w:szCs w:val="22"/>
              </w:rPr>
            </w:pPr>
          </w:p>
        </w:tc>
        <w:tc>
          <w:tcPr>
            <w:tcW w:w="2435" w:type="dxa"/>
            <w:gridSpan w:val="3"/>
            <w:tcBorders>
              <w:top w:val="nil"/>
              <w:bottom w:val="nil"/>
            </w:tcBorders>
            <w:vAlign w:val="bottom"/>
          </w:tcPr>
          <w:p w14:paraId="4D749E22" w14:textId="77777777" w:rsidR="00574809" w:rsidRPr="00DD0523" w:rsidRDefault="00574809" w:rsidP="00BB2693">
            <w:pPr>
              <w:ind w:left="-108" w:right="-108"/>
              <w:jc w:val="center"/>
              <w:rPr>
                <w:sz w:val="22"/>
                <w:szCs w:val="22"/>
              </w:rPr>
            </w:pPr>
            <w:r w:rsidRPr="00DD0523">
              <w:rPr>
                <w:rFonts w:eastAsia="Arial Unicode MS" w:cs="Times New Roman"/>
                <w:b/>
                <w:bCs/>
                <w:color w:val="000000"/>
                <w:sz w:val="22"/>
                <w:szCs w:val="22"/>
              </w:rPr>
              <w:t>Total</w:t>
            </w:r>
          </w:p>
        </w:tc>
      </w:tr>
      <w:tr w:rsidR="002C7364" w:rsidRPr="00490588" w14:paraId="058A27F3" w14:textId="77777777" w:rsidTr="00B14C0F">
        <w:trPr>
          <w:tblHeader/>
        </w:trPr>
        <w:tc>
          <w:tcPr>
            <w:tcW w:w="4122" w:type="dxa"/>
            <w:tcBorders>
              <w:top w:val="nil"/>
              <w:bottom w:val="nil"/>
            </w:tcBorders>
            <w:vAlign w:val="center"/>
          </w:tcPr>
          <w:p w14:paraId="69335982" w14:textId="77777777" w:rsidR="002C7364" w:rsidRPr="00DD0523" w:rsidRDefault="002C7364" w:rsidP="002C7364">
            <w:pPr>
              <w:tabs>
                <w:tab w:val="left" w:pos="252"/>
              </w:tabs>
              <w:spacing w:line="240" w:lineRule="atLeast"/>
              <w:ind w:left="-18" w:right="-34"/>
              <w:rPr>
                <w:rFonts w:eastAsia="Arial Unicode MS" w:cs="Times New Roman"/>
                <w:color w:val="000000"/>
                <w:sz w:val="22"/>
                <w:szCs w:val="22"/>
              </w:rPr>
            </w:pPr>
            <w:r w:rsidRPr="00DD0523">
              <w:rPr>
                <w:b/>
                <w:bCs/>
                <w:i/>
                <w:iCs/>
                <w:color w:val="000000"/>
                <w:sz w:val="22"/>
                <w:szCs w:val="22"/>
              </w:rPr>
              <w:t>Year ended 31 December</w:t>
            </w:r>
          </w:p>
        </w:tc>
        <w:tc>
          <w:tcPr>
            <w:tcW w:w="810" w:type="dxa"/>
            <w:tcBorders>
              <w:top w:val="nil"/>
              <w:bottom w:val="nil"/>
            </w:tcBorders>
            <w:vAlign w:val="bottom"/>
          </w:tcPr>
          <w:p w14:paraId="71FDC88F" w14:textId="04A8C877" w:rsidR="002C7364" w:rsidRPr="00DD0523" w:rsidRDefault="002C7364" w:rsidP="002C7364">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2025</w:t>
            </w:r>
          </w:p>
        </w:tc>
        <w:tc>
          <w:tcPr>
            <w:tcW w:w="270" w:type="dxa"/>
            <w:tcBorders>
              <w:top w:val="nil"/>
              <w:bottom w:val="nil"/>
            </w:tcBorders>
            <w:vAlign w:val="bottom"/>
          </w:tcPr>
          <w:p w14:paraId="30040B37" w14:textId="77777777" w:rsidR="002C7364" w:rsidRPr="00DD0523" w:rsidRDefault="002C7364" w:rsidP="002C7364">
            <w:pPr>
              <w:tabs>
                <w:tab w:val="decimal" w:pos="555"/>
              </w:tabs>
              <w:ind w:left="-108" w:right="-108"/>
              <w:jc w:val="center"/>
              <w:rPr>
                <w:sz w:val="22"/>
                <w:szCs w:val="22"/>
              </w:rPr>
            </w:pPr>
          </w:p>
        </w:tc>
        <w:tc>
          <w:tcPr>
            <w:tcW w:w="990" w:type="dxa"/>
            <w:tcBorders>
              <w:top w:val="nil"/>
              <w:bottom w:val="nil"/>
            </w:tcBorders>
            <w:vAlign w:val="bottom"/>
          </w:tcPr>
          <w:p w14:paraId="262EFACC" w14:textId="7A345E96" w:rsidR="002C7364" w:rsidRPr="00DD0523" w:rsidRDefault="002C7364" w:rsidP="002C7364">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2024</w:t>
            </w:r>
          </w:p>
        </w:tc>
        <w:tc>
          <w:tcPr>
            <w:tcW w:w="270" w:type="dxa"/>
            <w:tcBorders>
              <w:top w:val="nil"/>
              <w:bottom w:val="nil"/>
            </w:tcBorders>
            <w:vAlign w:val="bottom"/>
          </w:tcPr>
          <w:p w14:paraId="73583853" w14:textId="77777777" w:rsidR="002C7364" w:rsidRPr="00DD0523" w:rsidRDefault="002C7364" w:rsidP="002C7364">
            <w:pPr>
              <w:tabs>
                <w:tab w:val="decimal" w:pos="555"/>
              </w:tabs>
              <w:ind w:left="-108" w:right="-108"/>
              <w:jc w:val="center"/>
              <w:rPr>
                <w:sz w:val="22"/>
                <w:szCs w:val="22"/>
              </w:rPr>
            </w:pPr>
          </w:p>
        </w:tc>
        <w:tc>
          <w:tcPr>
            <w:tcW w:w="968" w:type="dxa"/>
            <w:tcBorders>
              <w:top w:val="nil"/>
              <w:bottom w:val="nil"/>
            </w:tcBorders>
            <w:vAlign w:val="bottom"/>
          </w:tcPr>
          <w:p w14:paraId="1A75CEA7" w14:textId="21B4228A" w:rsidR="002C7364" w:rsidRPr="00DD0523" w:rsidRDefault="002C7364" w:rsidP="002C7364">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2025</w:t>
            </w:r>
          </w:p>
        </w:tc>
        <w:tc>
          <w:tcPr>
            <w:tcW w:w="270" w:type="dxa"/>
            <w:tcBorders>
              <w:top w:val="nil"/>
              <w:bottom w:val="nil"/>
            </w:tcBorders>
            <w:vAlign w:val="bottom"/>
          </w:tcPr>
          <w:p w14:paraId="348591F1" w14:textId="77777777" w:rsidR="002C7364" w:rsidRPr="00DD0523" w:rsidRDefault="002C7364" w:rsidP="002C7364">
            <w:pPr>
              <w:tabs>
                <w:tab w:val="decimal" w:pos="555"/>
              </w:tabs>
              <w:ind w:left="-108" w:right="-108"/>
              <w:jc w:val="center"/>
              <w:rPr>
                <w:sz w:val="22"/>
                <w:szCs w:val="22"/>
              </w:rPr>
            </w:pPr>
          </w:p>
        </w:tc>
        <w:tc>
          <w:tcPr>
            <w:tcW w:w="1037" w:type="dxa"/>
            <w:tcBorders>
              <w:top w:val="nil"/>
              <w:bottom w:val="nil"/>
            </w:tcBorders>
            <w:vAlign w:val="bottom"/>
          </w:tcPr>
          <w:p w14:paraId="033CAA03" w14:textId="415D65DB" w:rsidR="002C7364" w:rsidRPr="00DD0523" w:rsidRDefault="002C7364" w:rsidP="002C7364">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2024</w:t>
            </w:r>
          </w:p>
        </w:tc>
        <w:tc>
          <w:tcPr>
            <w:tcW w:w="270" w:type="dxa"/>
            <w:tcBorders>
              <w:top w:val="nil"/>
              <w:bottom w:val="nil"/>
            </w:tcBorders>
            <w:vAlign w:val="bottom"/>
          </w:tcPr>
          <w:p w14:paraId="4952F84D" w14:textId="77777777" w:rsidR="002C7364" w:rsidRPr="00DD0523" w:rsidRDefault="002C7364" w:rsidP="002C7364">
            <w:pPr>
              <w:tabs>
                <w:tab w:val="decimal" w:pos="555"/>
              </w:tabs>
              <w:ind w:left="-108" w:right="-108"/>
              <w:jc w:val="center"/>
              <w:rPr>
                <w:sz w:val="22"/>
                <w:szCs w:val="22"/>
              </w:rPr>
            </w:pPr>
          </w:p>
        </w:tc>
        <w:tc>
          <w:tcPr>
            <w:tcW w:w="1037" w:type="dxa"/>
            <w:tcBorders>
              <w:top w:val="nil"/>
              <w:bottom w:val="nil"/>
            </w:tcBorders>
            <w:vAlign w:val="bottom"/>
          </w:tcPr>
          <w:p w14:paraId="0F0C7932" w14:textId="0B66C936" w:rsidR="002C7364" w:rsidRPr="00DD0523" w:rsidRDefault="002C7364" w:rsidP="002C7364">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2025</w:t>
            </w:r>
          </w:p>
        </w:tc>
        <w:tc>
          <w:tcPr>
            <w:tcW w:w="236" w:type="dxa"/>
            <w:tcBorders>
              <w:top w:val="nil"/>
              <w:bottom w:val="nil"/>
            </w:tcBorders>
            <w:vAlign w:val="bottom"/>
          </w:tcPr>
          <w:p w14:paraId="6C9227C3" w14:textId="77777777" w:rsidR="002C7364" w:rsidRPr="00DD0523" w:rsidRDefault="002C7364" w:rsidP="002C7364">
            <w:pPr>
              <w:tabs>
                <w:tab w:val="decimal" w:pos="555"/>
              </w:tabs>
              <w:ind w:left="-108" w:right="-108"/>
              <w:jc w:val="center"/>
              <w:rPr>
                <w:sz w:val="22"/>
                <w:szCs w:val="22"/>
              </w:rPr>
            </w:pPr>
          </w:p>
        </w:tc>
        <w:tc>
          <w:tcPr>
            <w:tcW w:w="1037" w:type="dxa"/>
            <w:tcBorders>
              <w:top w:val="nil"/>
              <w:bottom w:val="nil"/>
            </w:tcBorders>
            <w:vAlign w:val="bottom"/>
          </w:tcPr>
          <w:p w14:paraId="3E0C514F" w14:textId="52D95169" w:rsidR="002C7364" w:rsidRPr="00DD0523" w:rsidRDefault="002C7364" w:rsidP="002C7364">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2024</w:t>
            </w:r>
          </w:p>
        </w:tc>
        <w:tc>
          <w:tcPr>
            <w:tcW w:w="270" w:type="dxa"/>
            <w:tcBorders>
              <w:top w:val="nil"/>
              <w:bottom w:val="nil"/>
            </w:tcBorders>
            <w:vAlign w:val="bottom"/>
          </w:tcPr>
          <w:p w14:paraId="79982C12" w14:textId="77777777" w:rsidR="002C7364" w:rsidRPr="00DD0523" w:rsidRDefault="002C7364" w:rsidP="002C7364">
            <w:pPr>
              <w:tabs>
                <w:tab w:val="decimal" w:pos="555"/>
              </w:tabs>
              <w:ind w:left="-108" w:right="-108"/>
              <w:jc w:val="center"/>
              <w:rPr>
                <w:sz w:val="22"/>
                <w:szCs w:val="22"/>
              </w:rPr>
            </w:pPr>
          </w:p>
        </w:tc>
        <w:tc>
          <w:tcPr>
            <w:tcW w:w="1037" w:type="dxa"/>
            <w:tcBorders>
              <w:top w:val="nil"/>
              <w:bottom w:val="nil"/>
            </w:tcBorders>
            <w:vAlign w:val="bottom"/>
          </w:tcPr>
          <w:p w14:paraId="5DDFAFB7" w14:textId="4C67148E" w:rsidR="002C7364" w:rsidRPr="00DD0523" w:rsidRDefault="002C7364" w:rsidP="002C7364">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2025</w:t>
            </w:r>
          </w:p>
        </w:tc>
        <w:tc>
          <w:tcPr>
            <w:tcW w:w="270" w:type="dxa"/>
            <w:tcBorders>
              <w:top w:val="nil"/>
              <w:bottom w:val="nil"/>
            </w:tcBorders>
            <w:vAlign w:val="bottom"/>
          </w:tcPr>
          <w:p w14:paraId="6964DF03" w14:textId="77777777" w:rsidR="002C7364" w:rsidRPr="00DD0523" w:rsidRDefault="002C7364" w:rsidP="002C7364">
            <w:pPr>
              <w:tabs>
                <w:tab w:val="decimal" w:pos="555"/>
              </w:tabs>
              <w:ind w:left="-108" w:right="-108"/>
              <w:jc w:val="center"/>
              <w:rPr>
                <w:sz w:val="22"/>
                <w:szCs w:val="22"/>
              </w:rPr>
            </w:pPr>
          </w:p>
        </w:tc>
        <w:tc>
          <w:tcPr>
            <w:tcW w:w="1128" w:type="dxa"/>
            <w:tcBorders>
              <w:top w:val="nil"/>
              <w:bottom w:val="nil"/>
            </w:tcBorders>
            <w:vAlign w:val="bottom"/>
          </w:tcPr>
          <w:p w14:paraId="5DCC66A1" w14:textId="0AB9F129" w:rsidR="002C7364" w:rsidRPr="00DD0523" w:rsidRDefault="002C7364" w:rsidP="002C7364">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2024</w:t>
            </w:r>
          </w:p>
        </w:tc>
      </w:tr>
      <w:tr w:rsidR="002C7364" w:rsidRPr="00490588" w14:paraId="05693AD0" w14:textId="77777777" w:rsidTr="00B14C0F">
        <w:trPr>
          <w:tblHeader/>
        </w:trPr>
        <w:tc>
          <w:tcPr>
            <w:tcW w:w="4122" w:type="dxa"/>
            <w:tcBorders>
              <w:top w:val="nil"/>
              <w:bottom w:val="nil"/>
            </w:tcBorders>
            <w:vAlign w:val="center"/>
          </w:tcPr>
          <w:p w14:paraId="202B599D" w14:textId="77777777" w:rsidR="002C7364" w:rsidRPr="00DD0523" w:rsidRDefault="002C7364" w:rsidP="002C7364">
            <w:pPr>
              <w:tabs>
                <w:tab w:val="left" w:pos="252"/>
              </w:tabs>
              <w:spacing w:line="240" w:lineRule="atLeast"/>
              <w:ind w:left="-18" w:right="-34"/>
              <w:rPr>
                <w:rFonts w:eastAsia="Arial Unicode MS" w:cs="Times New Roman"/>
                <w:color w:val="000000"/>
                <w:sz w:val="22"/>
                <w:szCs w:val="22"/>
              </w:rPr>
            </w:pPr>
          </w:p>
        </w:tc>
        <w:tc>
          <w:tcPr>
            <w:tcW w:w="9900" w:type="dxa"/>
            <w:gridSpan w:val="15"/>
            <w:tcBorders>
              <w:top w:val="nil"/>
              <w:bottom w:val="nil"/>
            </w:tcBorders>
            <w:vAlign w:val="bottom"/>
          </w:tcPr>
          <w:p w14:paraId="3A19A8B0" w14:textId="77777777" w:rsidR="002C7364" w:rsidRPr="00DD0523" w:rsidRDefault="002C7364" w:rsidP="002C7364">
            <w:pPr>
              <w:tabs>
                <w:tab w:val="decimal" w:pos="720"/>
              </w:tabs>
              <w:ind w:left="-108" w:right="-108"/>
              <w:jc w:val="center"/>
              <w:rPr>
                <w:sz w:val="22"/>
                <w:szCs w:val="22"/>
              </w:rPr>
            </w:pPr>
            <w:r w:rsidRPr="00DD0523">
              <w:rPr>
                <w:rFonts w:eastAsia="Arial Unicode MS" w:cs="Times New Roman"/>
                <w:i/>
                <w:iCs/>
                <w:color w:val="000000"/>
                <w:sz w:val="22"/>
                <w:szCs w:val="22"/>
              </w:rPr>
              <w:t>(in million Baht)</w:t>
            </w:r>
          </w:p>
        </w:tc>
      </w:tr>
      <w:tr w:rsidR="002C7364" w:rsidRPr="00490588" w14:paraId="3CCC5C2C" w14:textId="77777777" w:rsidTr="00B14C0F">
        <w:tc>
          <w:tcPr>
            <w:tcW w:w="4122" w:type="dxa"/>
            <w:tcBorders>
              <w:top w:val="nil"/>
              <w:bottom w:val="nil"/>
            </w:tcBorders>
            <w:vAlign w:val="center"/>
          </w:tcPr>
          <w:p w14:paraId="3101ECFE" w14:textId="77777777" w:rsidR="002C7364" w:rsidRPr="00DD0523" w:rsidRDefault="002C7364" w:rsidP="002C7364">
            <w:pPr>
              <w:tabs>
                <w:tab w:val="left" w:pos="252"/>
              </w:tabs>
              <w:spacing w:line="240" w:lineRule="atLeast"/>
              <w:ind w:left="-18" w:right="-34"/>
              <w:rPr>
                <w:b/>
                <w:bCs/>
                <w:i/>
                <w:iCs/>
                <w:sz w:val="22"/>
                <w:szCs w:val="22"/>
              </w:rPr>
            </w:pPr>
            <w:r w:rsidRPr="00DD0523">
              <w:rPr>
                <w:b/>
                <w:bCs/>
                <w:i/>
                <w:iCs/>
                <w:sz w:val="22"/>
                <w:szCs w:val="22"/>
              </w:rPr>
              <w:t>Information about reportable segments</w:t>
            </w:r>
          </w:p>
        </w:tc>
        <w:tc>
          <w:tcPr>
            <w:tcW w:w="810" w:type="dxa"/>
            <w:tcBorders>
              <w:top w:val="nil"/>
              <w:bottom w:val="nil"/>
            </w:tcBorders>
            <w:vAlign w:val="bottom"/>
          </w:tcPr>
          <w:p w14:paraId="31EDA54A" w14:textId="77777777" w:rsidR="002C7364" w:rsidRPr="00DD0523" w:rsidRDefault="002C7364" w:rsidP="002C7364">
            <w:pPr>
              <w:tabs>
                <w:tab w:val="decimal" w:pos="720"/>
              </w:tabs>
              <w:ind w:left="-108" w:right="-108"/>
              <w:rPr>
                <w:sz w:val="22"/>
                <w:szCs w:val="22"/>
              </w:rPr>
            </w:pPr>
          </w:p>
        </w:tc>
        <w:tc>
          <w:tcPr>
            <w:tcW w:w="270" w:type="dxa"/>
            <w:tcBorders>
              <w:top w:val="nil"/>
              <w:bottom w:val="nil"/>
            </w:tcBorders>
            <w:vAlign w:val="bottom"/>
          </w:tcPr>
          <w:p w14:paraId="04EAD9A2" w14:textId="77777777" w:rsidR="002C7364" w:rsidRPr="00DD0523" w:rsidRDefault="002C7364" w:rsidP="002C7364">
            <w:pPr>
              <w:tabs>
                <w:tab w:val="decimal" w:pos="555"/>
              </w:tabs>
              <w:ind w:left="-108" w:right="-108"/>
              <w:rPr>
                <w:sz w:val="22"/>
                <w:szCs w:val="22"/>
              </w:rPr>
            </w:pPr>
          </w:p>
        </w:tc>
        <w:tc>
          <w:tcPr>
            <w:tcW w:w="990" w:type="dxa"/>
            <w:tcBorders>
              <w:top w:val="nil"/>
              <w:bottom w:val="nil"/>
            </w:tcBorders>
            <w:vAlign w:val="bottom"/>
          </w:tcPr>
          <w:p w14:paraId="40ABD5D9" w14:textId="77777777" w:rsidR="002C7364" w:rsidRPr="00DD0523" w:rsidRDefault="002C7364" w:rsidP="002C7364">
            <w:pPr>
              <w:tabs>
                <w:tab w:val="decimal" w:pos="720"/>
              </w:tabs>
              <w:ind w:left="-108" w:right="-108"/>
              <w:rPr>
                <w:sz w:val="22"/>
                <w:szCs w:val="22"/>
              </w:rPr>
            </w:pPr>
          </w:p>
        </w:tc>
        <w:tc>
          <w:tcPr>
            <w:tcW w:w="270" w:type="dxa"/>
            <w:tcBorders>
              <w:top w:val="nil"/>
              <w:bottom w:val="nil"/>
            </w:tcBorders>
            <w:vAlign w:val="bottom"/>
          </w:tcPr>
          <w:p w14:paraId="1B37AFF0" w14:textId="77777777" w:rsidR="002C7364" w:rsidRPr="00DD0523" w:rsidRDefault="002C7364" w:rsidP="002C7364">
            <w:pPr>
              <w:tabs>
                <w:tab w:val="decimal" w:pos="555"/>
              </w:tabs>
              <w:ind w:left="-108" w:right="-108"/>
              <w:rPr>
                <w:sz w:val="22"/>
                <w:szCs w:val="22"/>
              </w:rPr>
            </w:pPr>
          </w:p>
        </w:tc>
        <w:tc>
          <w:tcPr>
            <w:tcW w:w="968" w:type="dxa"/>
            <w:tcBorders>
              <w:top w:val="nil"/>
              <w:bottom w:val="nil"/>
            </w:tcBorders>
            <w:vAlign w:val="bottom"/>
          </w:tcPr>
          <w:p w14:paraId="42655651" w14:textId="77777777" w:rsidR="002C7364" w:rsidRPr="00DD0523" w:rsidRDefault="002C7364" w:rsidP="002C7364">
            <w:pPr>
              <w:tabs>
                <w:tab w:val="decimal" w:pos="720"/>
              </w:tabs>
              <w:ind w:left="-108" w:right="-108"/>
              <w:rPr>
                <w:sz w:val="22"/>
                <w:szCs w:val="22"/>
              </w:rPr>
            </w:pPr>
          </w:p>
        </w:tc>
        <w:tc>
          <w:tcPr>
            <w:tcW w:w="270" w:type="dxa"/>
            <w:tcBorders>
              <w:top w:val="nil"/>
              <w:bottom w:val="nil"/>
            </w:tcBorders>
            <w:vAlign w:val="bottom"/>
          </w:tcPr>
          <w:p w14:paraId="44AD29E2" w14:textId="77777777" w:rsidR="002C7364" w:rsidRPr="00DD0523" w:rsidRDefault="002C7364" w:rsidP="002C7364">
            <w:pPr>
              <w:tabs>
                <w:tab w:val="decimal" w:pos="555"/>
              </w:tabs>
              <w:ind w:left="-108" w:right="-108"/>
              <w:rPr>
                <w:sz w:val="22"/>
                <w:szCs w:val="22"/>
              </w:rPr>
            </w:pPr>
          </w:p>
        </w:tc>
        <w:tc>
          <w:tcPr>
            <w:tcW w:w="1037" w:type="dxa"/>
            <w:tcBorders>
              <w:top w:val="nil"/>
              <w:bottom w:val="nil"/>
            </w:tcBorders>
            <w:vAlign w:val="bottom"/>
          </w:tcPr>
          <w:p w14:paraId="422C8F61" w14:textId="77777777" w:rsidR="002C7364" w:rsidRPr="00DD0523" w:rsidRDefault="002C7364" w:rsidP="002C7364">
            <w:pPr>
              <w:tabs>
                <w:tab w:val="decimal" w:pos="720"/>
              </w:tabs>
              <w:ind w:left="-108" w:right="-108"/>
              <w:rPr>
                <w:sz w:val="22"/>
                <w:szCs w:val="22"/>
              </w:rPr>
            </w:pPr>
          </w:p>
        </w:tc>
        <w:tc>
          <w:tcPr>
            <w:tcW w:w="270" w:type="dxa"/>
            <w:tcBorders>
              <w:top w:val="nil"/>
              <w:bottom w:val="nil"/>
            </w:tcBorders>
            <w:vAlign w:val="bottom"/>
          </w:tcPr>
          <w:p w14:paraId="428552A1" w14:textId="77777777" w:rsidR="002C7364" w:rsidRPr="00DD0523" w:rsidRDefault="002C7364" w:rsidP="002C7364">
            <w:pPr>
              <w:tabs>
                <w:tab w:val="decimal" w:pos="555"/>
              </w:tabs>
              <w:ind w:left="-108" w:right="-108"/>
              <w:rPr>
                <w:sz w:val="22"/>
                <w:szCs w:val="22"/>
              </w:rPr>
            </w:pPr>
          </w:p>
        </w:tc>
        <w:tc>
          <w:tcPr>
            <w:tcW w:w="1037" w:type="dxa"/>
            <w:tcBorders>
              <w:top w:val="nil"/>
              <w:bottom w:val="nil"/>
            </w:tcBorders>
            <w:vAlign w:val="bottom"/>
          </w:tcPr>
          <w:p w14:paraId="0FBFD4E4" w14:textId="77777777" w:rsidR="002C7364" w:rsidRPr="00DD0523" w:rsidRDefault="002C7364" w:rsidP="002C7364">
            <w:pPr>
              <w:tabs>
                <w:tab w:val="decimal" w:pos="720"/>
              </w:tabs>
              <w:ind w:left="-108" w:right="-108"/>
              <w:rPr>
                <w:sz w:val="22"/>
                <w:szCs w:val="22"/>
              </w:rPr>
            </w:pPr>
          </w:p>
        </w:tc>
        <w:tc>
          <w:tcPr>
            <w:tcW w:w="236" w:type="dxa"/>
            <w:tcBorders>
              <w:top w:val="nil"/>
              <w:bottom w:val="nil"/>
            </w:tcBorders>
            <w:vAlign w:val="bottom"/>
          </w:tcPr>
          <w:p w14:paraId="4D56DF9B" w14:textId="77777777" w:rsidR="002C7364" w:rsidRPr="00DD0523" w:rsidRDefault="002C7364" w:rsidP="002C7364">
            <w:pPr>
              <w:tabs>
                <w:tab w:val="decimal" w:pos="555"/>
              </w:tabs>
              <w:ind w:left="-108" w:right="-108"/>
              <w:rPr>
                <w:sz w:val="22"/>
                <w:szCs w:val="22"/>
              </w:rPr>
            </w:pPr>
          </w:p>
        </w:tc>
        <w:tc>
          <w:tcPr>
            <w:tcW w:w="1037" w:type="dxa"/>
            <w:tcBorders>
              <w:top w:val="nil"/>
              <w:bottom w:val="nil"/>
            </w:tcBorders>
            <w:vAlign w:val="bottom"/>
          </w:tcPr>
          <w:p w14:paraId="18CD20AB" w14:textId="77777777" w:rsidR="002C7364" w:rsidRPr="00DD0523" w:rsidRDefault="002C7364" w:rsidP="002C7364">
            <w:pPr>
              <w:tabs>
                <w:tab w:val="decimal" w:pos="720"/>
              </w:tabs>
              <w:ind w:left="-108" w:right="-108"/>
              <w:rPr>
                <w:sz w:val="22"/>
                <w:szCs w:val="22"/>
              </w:rPr>
            </w:pPr>
          </w:p>
        </w:tc>
        <w:tc>
          <w:tcPr>
            <w:tcW w:w="270" w:type="dxa"/>
            <w:tcBorders>
              <w:top w:val="nil"/>
              <w:bottom w:val="nil"/>
            </w:tcBorders>
            <w:vAlign w:val="bottom"/>
          </w:tcPr>
          <w:p w14:paraId="106AEE0E" w14:textId="77777777" w:rsidR="002C7364" w:rsidRPr="00DD0523" w:rsidRDefault="002C7364" w:rsidP="002C7364">
            <w:pPr>
              <w:tabs>
                <w:tab w:val="decimal" w:pos="555"/>
              </w:tabs>
              <w:ind w:left="-108" w:right="-108"/>
              <w:rPr>
                <w:sz w:val="22"/>
                <w:szCs w:val="22"/>
              </w:rPr>
            </w:pPr>
          </w:p>
        </w:tc>
        <w:tc>
          <w:tcPr>
            <w:tcW w:w="1037" w:type="dxa"/>
            <w:tcBorders>
              <w:top w:val="nil"/>
              <w:bottom w:val="nil"/>
            </w:tcBorders>
            <w:vAlign w:val="bottom"/>
          </w:tcPr>
          <w:p w14:paraId="713B4FD2" w14:textId="77777777" w:rsidR="002C7364" w:rsidRPr="00DD0523" w:rsidRDefault="002C7364" w:rsidP="002C7364">
            <w:pPr>
              <w:tabs>
                <w:tab w:val="decimal" w:pos="720"/>
              </w:tabs>
              <w:ind w:left="-108" w:right="-108"/>
              <w:rPr>
                <w:sz w:val="22"/>
                <w:szCs w:val="22"/>
              </w:rPr>
            </w:pPr>
          </w:p>
        </w:tc>
        <w:tc>
          <w:tcPr>
            <w:tcW w:w="270" w:type="dxa"/>
            <w:tcBorders>
              <w:top w:val="nil"/>
              <w:bottom w:val="nil"/>
            </w:tcBorders>
            <w:vAlign w:val="bottom"/>
          </w:tcPr>
          <w:p w14:paraId="0B722919" w14:textId="77777777" w:rsidR="002C7364" w:rsidRPr="00DD0523" w:rsidRDefault="002C7364" w:rsidP="002C7364">
            <w:pPr>
              <w:tabs>
                <w:tab w:val="decimal" w:pos="555"/>
              </w:tabs>
              <w:ind w:left="-108" w:right="-108"/>
              <w:rPr>
                <w:sz w:val="22"/>
                <w:szCs w:val="22"/>
              </w:rPr>
            </w:pPr>
          </w:p>
        </w:tc>
        <w:tc>
          <w:tcPr>
            <w:tcW w:w="1128" w:type="dxa"/>
            <w:tcBorders>
              <w:top w:val="nil"/>
              <w:bottom w:val="nil"/>
            </w:tcBorders>
            <w:vAlign w:val="bottom"/>
          </w:tcPr>
          <w:p w14:paraId="359F56A9" w14:textId="77777777" w:rsidR="002C7364" w:rsidRPr="00DD0523" w:rsidRDefault="002C7364" w:rsidP="002C7364">
            <w:pPr>
              <w:tabs>
                <w:tab w:val="decimal" w:pos="720"/>
              </w:tabs>
              <w:ind w:left="-108" w:right="-108"/>
              <w:rPr>
                <w:sz w:val="22"/>
                <w:szCs w:val="22"/>
              </w:rPr>
            </w:pPr>
          </w:p>
        </w:tc>
      </w:tr>
      <w:tr w:rsidR="002C7364" w:rsidRPr="00490588" w14:paraId="7F6B9A05" w14:textId="77777777" w:rsidTr="00B14C0F">
        <w:tc>
          <w:tcPr>
            <w:tcW w:w="4122" w:type="dxa"/>
            <w:tcBorders>
              <w:top w:val="nil"/>
              <w:bottom w:val="nil"/>
            </w:tcBorders>
            <w:vAlign w:val="center"/>
          </w:tcPr>
          <w:p w14:paraId="06F8E878" w14:textId="77777777" w:rsidR="002C7364" w:rsidRPr="00DD0523" w:rsidRDefault="002C7364" w:rsidP="002C7364">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External revenues</w:t>
            </w:r>
          </w:p>
        </w:tc>
        <w:tc>
          <w:tcPr>
            <w:tcW w:w="810" w:type="dxa"/>
            <w:tcBorders>
              <w:top w:val="nil"/>
              <w:bottom w:val="nil"/>
            </w:tcBorders>
            <w:vAlign w:val="bottom"/>
          </w:tcPr>
          <w:p w14:paraId="15FAE6F6" w14:textId="2C5C5C00" w:rsidR="002C7364" w:rsidRPr="00DD0523" w:rsidRDefault="00E238F9" w:rsidP="002C7364">
            <w:pPr>
              <w:tabs>
                <w:tab w:val="decimal" w:pos="702"/>
              </w:tabs>
              <w:ind w:right="-130"/>
              <w:rPr>
                <w:sz w:val="22"/>
                <w:szCs w:val="22"/>
              </w:rPr>
            </w:pPr>
            <w:r>
              <w:rPr>
                <w:sz w:val="22"/>
                <w:szCs w:val="22"/>
              </w:rPr>
              <w:t>7,770</w:t>
            </w:r>
          </w:p>
        </w:tc>
        <w:tc>
          <w:tcPr>
            <w:tcW w:w="270" w:type="dxa"/>
            <w:tcBorders>
              <w:top w:val="nil"/>
              <w:bottom w:val="nil"/>
            </w:tcBorders>
            <w:vAlign w:val="bottom"/>
          </w:tcPr>
          <w:p w14:paraId="557B3B04" w14:textId="77777777" w:rsidR="002C7364" w:rsidRPr="00DD0523" w:rsidRDefault="002C7364" w:rsidP="002C7364">
            <w:pPr>
              <w:tabs>
                <w:tab w:val="decimal" w:pos="770"/>
              </w:tabs>
              <w:ind w:right="-130"/>
              <w:rPr>
                <w:sz w:val="22"/>
                <w:szCs w:val="22"/>
              </w:rPr>
            </w:pPr>
          </w:p>
        </w:tc>
        <w:tc>
          <w:tcPr>
            <w:tcW w:w="990" w:type="dxa"/>
            <w:tcBorders>
              <w:top w:val="nil"/>
              <w:bottom w:val="nil"/>
            </w:tcBorders>
            <w:vAlign w:val="bottom"/>
          </w:tcPr>
          <w:p w14:paraId="7393E583" w14:textId="794F2351" w:rsidR="002C7364" w:rsidRPr="00DD0523" w:rsidRDefault="002C7364" w:rsidP="002C7364">
            <w:pPr>
              <w:tabs>
                <w:tab w:val="decimal" w:pos="770"/>
              </w:tabs>
              <w:ind w:right="-130"/>
              <w:rPr>
                <w:sz w:val="22"/>
                <w:szCs w:val="22"/>
              </w:rPr>
            </w:pPr>
            <w:r>
              <w:rPr>
                <w:sz w:val="22"/>
                <w:szCs w:val="22"/>
              </w:rPr>
              <w:t>7,724</w:t>
            </w:r>
          </w:p>
        </w:tc>
        <w:tc>
          <w:tcPr>
            <w:tcW w:w="270" w:type="dxa"/>
            <w:tcBorders>
              <w:top w:val="nil"/>
              <w:bottom w:val="nil"/>
            </w:tcBorders>
            <w:vAlign w:val="bottom"/>
          </w:tcPr>
          <w:p w14:paraId="0BD8C35C" w14:textId="77777777" w:rsidR="002C7364" w:rsidRPr="00DD0523" w:rsidRDefault="002C7364" w:rsidP="002C7364">
            <w:pPr>
              <w:tabs>
                <w:tab w:val="decimal" w:pos="770"/>
              </w:tabs>
              <w:ind w:right="-130"/>
              <w:rPr>
                <w:sz w:val="22"/>
                <w:szCs w:val="22"/>
              </w:rPr>
            </w:pPr>
          </w:p>
        </w:tc>
        <w:tc>
          <w:tcPr>
            <w:tcW w:w="968" w:type="dxa"/>
            <w:tcBorders>
              <w:top w:val="nil"/>
              <w:bottom w:val="nil"/>
            </w:tcBorders>
            <w:vAlign w:val="bottom"/>
          </w:tcPr>
          <w:p w14:paraId="15CB6223" w14:textId="2A9B7C6F" w:rsidR="002C7364" w:rsidRPr="00DD0523" w:rsidRDefault="00E238F9" w:rsidP="002C7364">
            <w:pPr>
              <w:tabs>
                <w:tab w:val="decimal" w:pos="770"/>
              </w:tabs>
              <w:ind w:right="-130"/>
              <w:rPr>
                <w:sz w:val="22"/>
                <w:szCs w:val="22"/>
              </w:rPr>
            </w:pPr>
            <w:r>
              <w:rPr>
                <w:sz w:val="22"/>
                <w:szCs w:val="22"/>
              </w:rPr>
              <w:t>135</w:t>
            </w:r>
          </w:p>
        </w:tc>
        <w:tc>
          <w:tcPr>
            <w:tcW w:w="270" w:type="dxa"/>
            <w:tcBorders>
              <w:top w:val="nil"/>
              <w:bottom w:val="nil"/>
            </w:tcBorders>
            <w:vAlign w:val="bottom"/>
          </w:tcPr>
          <w:p w14:paraId="368097A8" w14:textId="77777777" w:rsidR="002C7364" w:rsidRPr="00DD0523" w:rsidRDefault="002C7364" w:rsidP="002C7364">
            <w:pPr>
              <w:tabs>
                <w:tab w:val="decimal" w:pos="770"/>
              </w:tabs>
              <w:ind w:right="-130"/>
              <w:rPr>
                <w:sz w:val="22"/>
                <w:szCs w:val="22"/>
              </w:rPr>
            </w:pPr>
          </w:p>
        </w:tc>
        <w:tc>
          <w:tcPr>
            <w:tcW w:w="1037" w:type="dxa"/>
            <w:tcBorders>
              <w:top w:val="nil"/>
              <w:bottom w:val="nil"/>
            </w:tcBorders>
            <w:vAlign w:val="bottom"/>
          </w:tcPr>
          <w:p w14:paraId="7E46D1AF" w14:textId="3457C197" w:rsidR="002C7364" w:rsidRPr="00DD0523" w:rsidRDefault="002C7364" w:rsidP="002C7364">
            <w:pPr>
              <w:tabs>
                <w:tab w:val="decimal" w:pos="770"/>
              </w:tabs>
              <w:ind w:right="-130"/>
              <w:rPr>
                <w:sz w:val="22"/>
                <w:szCs w:val="22"/>
              </w:rPr>
            </w:pPr>
            <w:r>
              <w:rPr>
                <w:sz w:val="22"/>
                <w:szCs w:val="22"/>
              </w:rPr>
              <w:t>148</w:t>
            </w:r>
          </w:p>
        </w:tc>
        <w:tc>
          <w:tcPr>
            <w:tcW w:w="270" w:type="dxa"/>
            <w:tcBorders>
              <w:top w:val="nil"/>
              <w:bottom w:val="nil"/>
            </w:tcBorders>
            <w:vAlign w:val="bottom"/>
          </w:tcPr>
          <w:p w14:paraId="7DE7159D" w14:textId="77777777" w:rsidR="002C7364" w:rsidRPr="00DD0523" w:rsidRDefault="002C7364" w:rsidP="002C7364">
            <w:pPr>
              <w:tabs>
                <w:tab w:val="decimal" w:pos="770"/>
              </w:tabs>
              <w:ind w:right="-130"/>
              <w:rPr>
                <w:sz w:val="22"/>
                <w:szCs w:val="22"/>
              </w:rPr>
            </w:pPr>
          </w:p>
        </w:tc>
        <w:tc>
          <w:tcPr>
            <w:tcW w:w="1037" w:type="dxa"/>
            <w:tcBorders>
              <w:top w:val="nil"/>
              <w:bottom w:val="nil"/>
            </w:tcBorders>
            <w:vAlign w:val="bottom"/>
          </w:tcPr>
          <w:p w14:paraId="25352FBB" w14:textId="3BCB6BEA" w:rsidR="002C7364" w:rsidRPr="00DD0523" w:rsidRDefault="00E238F9" w:rsidP="002C7364">
            <w:pPr>
              <w:tabs>
                <w:tab w:val="decimal" w:pos="583"/>
              </w:tabs>
              <w:ind w:left="-110" w:right="-130"/>
              <w:rPr>
                <w:sz w:val="22"/>
                <w:szCs w:val="22"/>
              </w:rPr>
            </w:pPr>
            <w:r>
              <w:rPr>
                <w:sz w:val="22"/>
                <w:szCs w:val="22"/>
              </w:rPr>
              <w:t>-</w:t>
            </w:r>
          </w:p>
        </w:tc>
        <w:tc>
          <w:tcPr>
            <w:tcW w:w="236" w:type="dxa"/>
            <w:tcBorders>
              <w:top w:val="nil"/>
              <w:bottom w:val="nil"/>
            </w:tcBorders>
            <w:vAlign w:val="bottom"/>
          </w:tcPr>
          <w:p w14:paraId="0474F0FA" w14:textId="77777777" w:rsidR="002C7364" w:rsidRPr="00DD0523" w:rsidRDefault="002C7364" w:rsidP="002C7364">
            <w:pPr>
              <w:tabs>
                <w:tab w:val="decimal" w:pos="770"/>
              </w:tabs>
              <w:ind w:right="-130"/>
              <w:rPr>
                <w:sz w:val="22"/>
                <w:szCs w:val="22"/>
              </w:rPr>
            </w:pPr>
          </w:p>
        </w:tc>
        <w:tc>
          <w:tcPr>
            <w:tcW w:w="1037" w:type="dxa"/>
            <w:tcBorders>
              <w:top w:val="nil"/>
              <w:bottom w:val="nil"/>
            </w:tcBorders>
            <w:vAlign w:val="bottom"/>
          </w:tcPr>
          <w:p w14:paraId="154D6AB5" w14:textId="1410C05A" w:rsidR="002C7364" w:rsidRPr="00DD0523" w:rsidRDefault="002C7364" w:rsidP="002C7364">
            <w:pPr>
              <w:tabs>
                <w:tab w:val="decimal" w:pos="485"/>
              </w:tabs>
              <w:ind w:left="-110" w:right="-130"/>
              <w:rPr>
                <w:sz w:val="22"/>
                <w:szCs w:val="22"/>
              </w:rPr>
            </w:pPr>
            <w:r>
              <w:rPr>
                <w:sz w:val="22"/>
                <w:szCs w:val="22"/>
              </w:rPr>
              <w:t>-</w:t>
            </w:r>
          </w:p>
        </w:tc>
        <w:tc>
          <w:tcPr>
            <w:tcW w:w="270" w:type="dxa"/>
            <w:tcBorders>
              <w:top w:val="nil"/>
              <w:bottom w:val="nil"/>
            </w:tcBorders>
            <w:vAlign w:val="bottom"/>
          </w:tcPr>
          <w:p w14:paraId="56036AF5" w14:textId="77777777" w:rsidR="002C7364" w:rsidRPr="00DD0523" w:rsidRDefault="002C7364" w:rsidP="002C7364">
            <w:pPr>
              <w:tabs>
                <w:tab w:val="decimal" w:pos="770"/>
              </w:tabs>
              <w:ind w:right="-130"/>
              <w:rPr>
                <w:sz w:val="22"/>
                <w:szCs w:val="22"/>
              </w:rPr>
            </w:pPr>
          </w:p>
        </w:tc>
        <w:tc>
          <w:tcPr>
            <w:tcW w:w="1037" w:type="dxa"/>
            <w:tcBorders>
              <w:top w:val="nil"/>
              <w:bottom w:val="nil"/>
            </w:tcBorders>
            <w:vAlign w:val="bottom"/>
          </w:tcPr>
          <w:p w14:paraId="5C2B2499" w14:textId="7E8BC97D" w:rsidR="002C7364" w:rsidRPr="00DD0523" w:rsidRDefault="00E238F9" w:rsidP="002C7364">
            <w:pPr>
              <w:tabs>
                <w:tab w:val="decimal" w:pos="770"/>
              </w:tabs>
              <w:ind w:right="-130"/>
              <w:rPr>
                <w:sz w:val="22"/>
                <w:szCs w:val="22"/>
              </w:rPr>
            </w:pPr>
            <w:r>
              <w:rPr>
                <w:sz w:val="22"/>
                <w:szCs w:val="22"/>
              </w:rPr>
              <w:t>7,905</w:t>
            </w:r>
          </w:p>
        </w:tc>
        <w:tc>
          <w:tcPr>
            <w:tcW w:w="270" w:type="dxa"/>
            <w:tcBorders>
              <w:top w:val="nil"/>
              <w:bottom w:val="nil"/>
            </w:tcBorders>
            <w:vAlign w:val="bottom"/>
          </w:tcPr>
          <w:p w14:paraId="7E27FB7D" w14:textId="77777777" w:rsidR="002C7364" w:rsidRPr="00DD0523" w:rsidRDefault="002C7364" w:rsidP="002C7364">
            <w:pPr>
              <w:tabs>
                <w:tab w:val="decimal" w:pos="770"/>
              </w:tabs>
              <w:ind w:right="-130"/>
              <w:rPr>
                <w:sz w:val="22"/>
                <w:szCs w:val="22"/>
              </w:rPr>
            </w:pPr>
          </w:p>
        </w:tc>
        <w:tc>
          <w:tcPr>
            <w:tcW w:w="1128" w:type="dxa"/>
            <w:tcBorders>
              <w:top w:val="nil"/>
              <w:bottom w:val="nil"/>
            </w:tcBorders>
            <w:vAlign w:val="bottom"/>
          </w:tcPr>
          <w:p w14:paraId="5EE7D88E" w14:textId="6F93927B" w:rsidR="002C7364" w:rsidRPr="00DD0523" w:rsidRDefault="002C7364" w:rsidP="002C7364">
            <w:pPr>
              <w:tabs>
                <w:tab w:val="decimal" w:pos="840"/>
              </w:tabs>
              <w:ind w:right="-130"/>
              <w:rPr>
                <w:sz w:val="22"/>
                <w:szCs w:val="22"/>
              </w:rPr>
            </w:pPr>
            <w:r>
              <w:rPr>
                <w:sz w:val="22"/>
                <w:szCs w:val="22"/>
              </w:rPr>
              <w:t>7,872</w:t>
            </w:r>
          </w:p>
        </w:tc>
      </w:tr>
      <w:tr w:rsidR="002C7364" w:rsidRPr="00490588" w14:paraId="16606C79" w14:textId="77777777" w:rsidTr="00B14C0F">
        <w:tc>
          <w:tcPr>
            <w:tcW w:w="4122" w:type="dxa"/>
            <w:tcBorders>
              <w:top w:val="nil"/>
            </w:tcBorders>
            <w:vAlign w:val="bottom"/>
          </w:tcPr>
          <w:p w14:paraId="5E00BB3C" w14:textId="77777777" w:rsidR="002C7364" w:rsidRPr="00DD0523" w:rsidRDefault="002C7364" w:rsidP="002C7364">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Inter</w:t>
            </w:r>
            <w:r w:rsidRPr="00DD0523">
              <w:rPr>
                <w:rFonts w:eastAsia="Arial Unicode MS" w:cs="Times New Roman"/>
                <w:color w:val="000000"/>
                <w:sz w:val="22"/>
                <w:szCs w:val="22"/>
                <w:cs/>
              </w:rPr>
              <w:t xml:space="preserve"> </w:t>
            </w:r>
            <w:r w:rsidRPr="00DD0523">
              <w:rPr>
                <w:rFonts w:eastAsia="Arial Unicode MS" w:cs="Times New Roman"/>
                <w:color w:val="000000"/>
                <w:sz w:val="22"/>
                <w:szCs w:val="22"/>
              </w:rPr>
              <w:t>-</w:t>
            </w:r>
            <w:r w:rsidRPr="00DD0523">
              <w:rPr>
                <w:rFonts w:eastAsia="Arial Unicode MS" w:cs="Times New Roman"/>
                <w:color w:val="000000"/>
                <w:sz w:val="22"/>
                <w:szCs w:val="22"/>
                <w:cs/>
              </w:rPr>
              <w:t xml:space="preserve"> </w:t>
            </w:r>
            <w:r w:rsidRPr="00DD0523">
              <w:rPr>
                <w:rFonts w:eastAsia="Arial Unicode MS" w:cs="Times New Roman"/>
                <w:color w:val="000000"/>
                <w:sz w:val="22"/>
                <w:szCs w:val="22"/>
              </w:rPr>
              <w:t>segment revenue</w:t>
            </w:r>
          </w:p>
        </w:tc>
        <w:tc>
          <w:tcPr>
            <w:tcW w:w="810" w:type="dxa"/>
            <w:tcBorders>
              <w:top w:val="nil"/>
              <w:bottom w:val="single" w:sz="4" w:space="0" w:color="auto"/>
            </w:tcBorders>
            <w:vAlign w:val="bottom"/>
          </w:tcPr>
          <w:p w14:paraId="5D1BCBBB" w14:textId="6E422B16" w:rsidR="002C7364" w:rsidRPr="00DD0523" w:rsidRDefault="00E238F9" w:rsidP="002C7364">
            <w:pPr>
              <w:tabs>
                <w:tab w:val="decimal" w:pos="429"/>
              </w:tabs>
              <w:ind w:left="-110" w:right="-130"/>
              <w:rPr>
                <w:sz w:val="22"/>
                <w:szCs w:val="22"/>
              </w:rPr>
            </w:pPr>
            <w:r>
              <w:rPr>
                <w:sz w:val="22"/>
                <w:szCs w:val="22"/>
              </w:rPr>
              <w:t>-</w:t>
            </w:r>
          </w:p>
        </w:tc>
        <w:tc>
          <w:tcPr>
            <w:tcW w:w="270" w:type="dxa"/>
            <w:tcBorders>
              <w:top w:val="nil"/>
            </w:tcBorders>
            <w:vAlign w:val="bottom"/>
          </w:tcPr>
          <w:p w14:paraId="0E63A419" w14:textId="77777777" w:rsidR="002C7364" w:rsidRPr="00DD0523" w:rsidRDefault="002C7364" w:rsidP="002C7364">
            <w:pPr>
              <w:tabs>
                <w:tab w:val="decimal" w:pos="770"/>
              </w:tabs>
              <w:ind w:right="-130"/>
              <w:rPr>
                <w:sz w:val="22"/>
                <w:szCs w:val="22"/>
              </w:rPr>
            </w:pPr>
          </w:p>
        </w:tc>
        <w:tc>
          <w:tcPr>
            <w:tcW w:w="990" w:type="dxa"/>
            <w:tcBorders>
              <w:top w:val="nil"/>
              <w:bottom w:val="single" w:sz="4" w:space="0" w:color="auto"/>
            </w:tcBorders>
            <w:vAlign w:val="bottom"/>
          </w:tcPr>
          <w:p w14:paraId="1F9AFA6C" w14:textId="7576CB18" w:rsidR="002C7364" w:rsidRPr="00DD0523" w:rsidRDefault="002C7364" w:rsidP="002C7364">
            <w:pPr>
              <w:tabs>
                <w:tab w:val="decimal" w:pos="520"/>
              </w:tabs>
              <w:ind w:left="-110" w:right="-130"/>
              <w:rPr>
                <w:sz w:val="22"/>
                <w:szCs w:val="22"/>
              </w:rPr>
            </w:pPr>
            <w:r>
              <w:rPr>
                <w:sz w:val="22"/>
                <w:szCs w:val="22"/>
              </w:rPr>
              <w:t>-</w:t>
            </w:r>
          </w:p>
        </w:tc>
        <w:tc>
          <w:tcPr>
            <w:tcW w:w="270" w:type="dxa"/>
            <w:tcBorders>
              <w:top w:val="nil"/>
            </w:tcBorders>
            <w:vAlign w:val="bottom"/>
          </w:tcPr>
          <w:p w14:paraId="1785C293" w14:textId="77777777" w:rsidR="002C7364" w:rsidRPr="00DD0523" w:rsidRDefault="002C7364" w:rsidP="002C7364">
            <w:pPr>
              <w:tabs>
                <w:tab w:val="decimal" w:pos="770"/>
              </w:tabs>
              <w:ind w:right="-130"/>
              <w:rPr>
                <w:sz w:val="22"/>
                <w:szCs w:val="22"/>
              </w:rPr>
            </w:pPr>
          </w:p>
        </w:tc>
        <w:tc>
          <w:tcPr>
            <w:tcW w:w="968" w:type="dxa"/>
            <w:tcBorders>
              <w:top w:val="nil"/>
              <w:bottom w:val="single" w:sz="4" w:space="0" w:color="auto"/>
            </w:tcBorders>
            <w:vAlign w:val="bottom"/>
          </w:tcPr>
          <w:p w14:paraId="018643DE" w14:textId="4844FDAD" w:rsidR="002C7364" w:rsidRPr="00DD0523" w:rsidRDefault="00E238F9" w:rsidP="002C7364">
            <w:pPr>
              <w:tabs>
                <w:tab w:val="decimal" w:pos="770"/>
              </w:tabs>
              <w:ind w:right="-130"/>
              <w:rPr>
                <w:sz w:val="22"/>
                <w:szCs w:val="22"/>
              </w:rPr>
            </w:pPr>
            <w:r>
              <w:rPr>
                <w:sz w:val="22"/>
                <w:szCs w:val="22"/>
              </w:rPr>
              <w:t>169</w:t>
            </w:r>
          </w:p>
        </w:tc>
        <w:tc>
          <w:tcPr>
            <w:tcW w:w="270" w:type="dxa"/>
            <w:tcBorders>
              <w:top w:val="nil"/>
            </w:tcBorders>
            <w:vAlign w:val="bottom"/>
          </w:tcPr>
          <w:p w14:paraId="16E6538C" w14:textId="77777777" w:rsidR="002C7364" w:rsidRPr="00DD0523" w:rsidRDefault="002C7364" w:rsidP="002C7364">
            <w:pPr>
              <w:tabs>
                <w:tab w:val="decimal" w:pos="770"/>
              </w:tabs>
              <w:ind w:right="-130"/>
              <w:rPr>
                <w:sz w:val="22"/>
                <w:szCs w:val="22"/>
              </w:rPr>
            </w:pPr>
          </w:p>
        </w:tc>
        <w:tc>
          <w:tcPr>
            <w:tcW w:w="1037" w:type="dxa"/>
            <w:tcBorders>
              <w:top w:val="nil"/>
              <w:bottom w:val="single" w:sz="4" w:space="0" w:color="auto"/>
            </w:tcBorders>
            <w:vAlign w:val="bottom"/>
          </w:tcPr>
          <w:p w14:paraId="1D1FE8AC" w14:textId="1D28723A" w:rsidR="002C7364" w:rsidRPr="00DD0523" w:rsidRDefault="002C7364" w:rsidP="002C7364">
            <w:pPr>
              <w:tabs>
                <w:tab w:val="decimal" w:pos="770"/>
              </w:tabs>
              <w:ind w:right="-130"/>
              <w:rPr>
                <w:sz w:val="22"/>
                <w:szCs w:val="22"/>
              </w:rPr>
            </w:pPr>
            <w:r>
              <w:rPr>
                <w:sz w:val="22"/>
                <w:szCs w:val="22"/>
              </w:rPr>
              <w:t>120</w:t>
            </w:r>
          </w:p>
        </w:tc>
        <w:tc>
          <w:tcPr>
            <w:tcW w:w="270" w:type="dxa"/>
            <w:tcBorders>
              <w:top w:val="nil"/>
            </w:tcBorders>
            <w:vAlign w:val="bottom"/>
          </w:tcPr>
          <w:p w14:paraId="6C2DC00C" w14:textId="77777777" w:rsidR="002C7364" w:rsidRPr="00DD0523" w:rsidRDefault="002C7364" w:rsidP="002C7364">
            <w:pPr>
              <w:tabs>
                <w:tab w:val="decimal" w:pos="770"/>
              </w:tabs>
              <w:ind w:right="-130"/>
              <w:rPr>
                <w:sz w:val="22"/>
                <w:szCs w:val="22"/>
              </w:rPr>
            </w:pPr>
          </w:p>
        </w:tc>
        <w:tc>
          <w:tcPr>
            <w:tcW w:w="1037" w:type="dxa"/>
            <w:tcBorders>
              <w:top w:val="nil"/>
              <w:bottom w:val="single" w:sz="4" w:space="0" w:color="auto"/>
            </w:tcBorders>
            <w:vAlign w:val="bottom"/>
          </w:tcPr>
          <w:p w14:paraId="322D7F57" w14:textId="2014B125" w:rsidR="002C7364" w:rsidRPr="00DD0523" w:rsidRDefault="00E238F9" w:rsidP="002C7364">
            <w:pPr>
              <w:tabs>
                <w:tab w:val="decimal" w:pos="770"/>
              </w:tabs>
              <w:ind w:right="-130"/>
              <w:rPr>
                <w:sz w:val="22"/>
                <w:szCs w:val="22"/>
              </w:rPr>
            </w:pPr>
            <w:r>
              <w:rPr>
                <w:sz w:val="22"/>
                <w:szCs w:val="22"/>
              </w:rPr>
              <w:t>(169)</w:t>
            </w:r>
          </w:p>
        </w:tc>
        <w:tc>
          <w:tcPr>
            <w:tcW w:w="236" w:type="dxa"/>
            <w:tcBorders>
              <w:top w:val="nil"/>
            </w:tcBorders>
            <w:vAlign w:val="bottom"/>
          </w:tcPr>
          <w:p w14:paraId="167AE8ED" w14:textId="77777777" w:rsidR="002C7364" w:rsidRPr="00DD0523" w:rsidRDefault="002C7364" w:rsidP="002C7364">
            <w:pPr>
              <w:tabs>
                <w:tab w:val="decimal" w:pos="770"/>
              </w:tabs>
              <w:ind w:right="-130"/>
              <w:rPr>
                <w:sz w:val="22"/>
                <w:szCs w:val="22"/>
              </w:rPr>
            </w:pPr>
          </w:p>
        </w:tc>
        <w:tc>
          <w:tcPr>
            <w:tcW w:w="1037" w:type="dxa"/>
            <w:tcBorders>
              <w:top w:val="nil"/>
              <w:bottom w:val="single" w:sz="4" w:space="0" w:color="auto"/>
            </w:tcBorders>
            <w:vAlign w:val="bottom"/>
          </w:tcPr>
          <w:p w14:paraId="0446880B" w14:textId="1E11A2F8" w:rsidR="002C7364" w:rsidRPr="00DD0523" w:rsidRDefault="002C7364" w:rsidP="002C7364">
            <w:pPr>
              <w:tabs>
                <w:tab w:val="decimal" w:pos="770"/>
              </w:tabs>
              <w:ind w:right="-130"/>
              <w:rPr>
                <w:sz w:val="22"/>
                <w:szCs w:val="22"/>
              </w:rPr>
            </w:pPr>
            <w:r>
              <w:rPr>
                <w:sz w:val="22"/>
                <w:szCs w:val="22"/>
              </w:rPr>
              <w:t>(120)</w:t>
            </w:r>
          </w:p>
        </w:tc>
        <w:tc>
          <w:tcPr>
            <w:tcW w:w="270" w:type="dxa"/>
            <w:tcBorders>
              <w:top w:val="nil"/>
            </w:tcBorders>
            <w:vAlign w:val="bottom"/>
          </w:tcPr>
          <w:p w14:paraId="20DDCD76" w14:textId="77777777" w:rsidR="002C7364" w:rsidRPr="00DD0523" w:rsidRDefault="002C7364" w:rsidP="002C7364">
            <w:pPr>
              <w:tabs>
                <w:tab w:val="decimal" w:pos="770"/>
              </w:tabs>
              <w:ind w:right="-130"/>
              <w:rPr>
                <w:sz w:val="22"/>
                <w:szCs w:val="22"/>
              </w:rPr>
            </w:pPr>
          </w:p>
        </w:tc>
        <w:tc>
          <w:tcPr>
            <w:tcW w:w="1037" w:type="dxa"/>
            <w:tcBorders>
              <w:top w:val="nil"/>
              <w:bottom w:val="single" w:sz="4" w:space="0" w:color="auto"/>
            </w:tcBorders>
            <w:vAlign w:val="bottom"/>
          </w:tcPr>
          <w:p w14:paraId="781FFBEF" w14:textId="53BDBFF0" w:rsidR="002C7364" w:rsidRPr="00DD0523" w:rsidRDefault="00E238F9" w:rsidP="00A60EDB">
            <w:pPr>
              <w:tabs>
                <w:tab w:val="decimal" w:pos="530"/>
              </w:tabs>
              <w:ind w:left="-110" w:right="-130"/>
              <w:rPr>
                <w:sz w:val="22"/>
                <w:szCs w:val="22"/>
              </w:rPr>
            </w:pPr>
            <w:r>
              <w:rPr>
                <w:sz w:val="22"/>
                <w:szCs w:val="22"/>
              </w:rPr>
              <w:t>-</w:t>
            </w:r>
          </w:p>
        </w:tc>
        <w:tc>
          <w:tcPr>
            <w:tcW w:w="270" w:type="dxa"/>
            <w:tcBorders>
              <w:top w:val="nil"/>
            </w:tcBorders>
            <w:vAlign w:val="bottom"/>
          </w:tcPr>
          <w:p w14:paraId="7E10F861" w14:textId="77777777" w:rsidR="002C7364" w:rsidRPr="00DD0523" w:rsidRDefault="002C7364" w:rsidP="002C7364">
            <w:pPr>
              <w:tabs>
                <w:tab w:val="decimal" w:pos="770"/>
              </w:tabs>
              <w:ind w:right="-130"/>
              <w:rPr>
                <w:sz w:val="22"/>
                <w:szCs w:val="22"/>
              </w:rPr>
            </w:pPr>
          </w:p>
        </w:tc>
        <w:tc>
          <w:tcPr>
            <w:tcW w:w="1128" w:type="dxa"/>
            <w:tcBorders>
              <w:top w:val="nil"/>
              <w:bottom w:val="single" w:sz="4" w:space="0" w:color="auto"/>
            </w:tcBorders>
            <w:vAlign w:val="bottom"/>
          </w:tcPr>
          <w:p w14:paraId="6C15AB7B" w14:textId="1C5605A0" w:rsidR="002C7364" w:rsidRPr="00DD0523" w:rsidRDefault="002C7364" w:rsidP="002C7364">
            <w:pPr>
              <w:tabs>
                <w:tab w:val="decimal" w:pos="570"/>
              </w:tabs>
              <w:ind w:left="-110" w:right="-130"/>
              <w:rPr>
                <w:sz w:val="22"/>
                <w:szCs w:val="22"/>
              </w:rPr>
            </w:pPr>
            <w:r>
              <w:rPr>
                <w:sz w:val="22"/>
                <w:szCs w:val="22"/>
              </w:rPr>
              <w:t>-</w:t>
            </w:r>
          </w:p>
        </w:tc>
      </w:tr>
      <w:tr w:rsidR="002C7364" w:rsidRPr="00490588" w14:paraId="775443BF" w14:textId="77777777" w:rsidTr="00B14C0F">
        <w:tc>
          <w:tcPr>
            <w:tcW w:w="4122" w:type="dxa"/>
            <w:vAlign w:val="bottom"/>
          </w:tcPr>
          <w:p w14:paraId="0C2E08E5" w14:textId="77777777" w:rsidR="002C7364" w:rsidRPr="00DD0523" w:rsidRDefault="002C7364" w:rsidP="002C7364">
            <w:pPr>
              <w:tabs>
                <w:tab w:val="left" w:pos="252"/>
              </w:tabs>
              <w:spacing w:line="240" w:lineRule="atLeast"/>
              <w:ind w:left="-18" w:right="-34"/>
              <w:rPr>
                <w:rFonts w:eastAsia="Arial Unicode MS" w:cs="Times New Roman"/>
                <w:b/>
                <w:bCs/>
                <w:color w:val="000000"/>
                <w:sz w:val="22"/>
                <w:szCs w:val="22"/>
              </w:rPr>
            </w:pPr>
            <w:r w:rsidRPr="00DD0523">
              <w:rPr>
                <w:rFonts w:eastAsia="Arial Unicode MS" w:cs="Times New Roman"/>
                <w:b/>
                <w:bCs/>
                <w:color w:val="000000"/>
                <w:sz w:val="22"/>
                <w:szCs w:val="22"/>
              </w:rPr>
              <w:t>Total revenue</w:t>
            </w:r>
          </w:p>
        </w:tc>
        <w:tc>
          <w:tcPr>
            <w:tcW w:w="810" w:type="dxa"/>
            <w:tcBorders>
              <w:top w:val="single" w:sz="4" w:space="0" w:color="auto"/>
              <w:bottom w:val="double" w:sz="4" w:space="0" w:color="auto"/>
            </w:tcBorders>
            <w:vAlign w:val="bottom"/>
          </w:tcPr>
          <w:p w14:paraId="5D17EFBD" w14:textId="2619ED8B" w:rsidR="002C7364" w:rsidRPr="00DD0523" w:rsidRDefault="00E238F9" w:rsidP="002C7364">
            <w:pPr>
              <w:tabs>
                <w:tab w:val="decimal" w:pos="702"/>
              </w:tabs>
              <w:ind w:right="-130"/>
              <w:rPr>
                <w:b/>
                <w:bCs/>
                <w:sz w:val="22"/>
                <w:szCs w:val="22"/>
              </w:rPr>
            </w:pPr>
            <w:r>
              <w:rPr>
                <w:b/>
                <w:bCs/>
                <w:sz w:val="22"/>
                <w:szCs w:val="22"/>
              </w:rPr>
              <w:t>7,770</w:t>
            </w:r>
          </w:p>
        </w:tc>
        <w:tc>
          <w:tcPr>
            <w:tcW w:w="270" w:type="dxa"/>
            <w:vAlign w:val="bottom"/>
          </w:tcPr>
          <w:p w14:paraId="7A55087D" w14:textId="77777777" w:rsidR="002C7364" w:rsidRPr="00DD0523" w:rsidRDefault="002C7364" w:rsidP="002C7364">
            <w:pPr>
              <w:tabs>
                <w:tab w:val="decimal" w:pos="770"/>
              </w:tabs>
              <w:ind w:right="-130"/>
              <w:rPr>
                <w:b/>
                <w:bCs/>
                <w:sz w:val="22"/>
                <w:szCs w:val="22"/>
              </w:rPr>
            </w:pPr>
          </w:p>
        </w:tc>
        <w:tc>
          <w:tcPr>
            <w:tcW w:w="990" w:type="dxa"/>
            <w:tcBorders>
              <w:top w:val="single" w:sz="4" w:space="0" w:color="auto"/>
              <w:bottom w:val="double" w:sz="4" w:space="0" w:color="auto"/>
            </w:tcBorders>
            <w:vAlign w:val="bottom"/>
          </w:tcPr>
          <w:p w14:paraId="2B3393A8" w14:textId="4B337BBD" w:rsidR="002C7364" w:rsidRPr="00DD0523" w:rsidRDefault="002C7364" w:rsidP="002C7364">
            <w:pPr>
              <w:tabs>
                <w:tab w:val="decimal" w:pos="770"/>
              </w:tabs>
              <w:ind w:right="-130"/>
              <w:rPr>
                <w:b/>
                <w:bCs/>
                <w:sz w:val="22"/>
                <w:szCs w:val="22"/>
              </w:rPr>
            </w:pPr>
            <w:r>
              <w:rPr>
                <w:b/>
                <w:bCs/>
                <w:sz w:val="22"/>
                <w:szCs w:val="22"/>
              </w:rPr>
              <w:t>7,724</w:t>
            </w:r>
          </w:p>
        </w:tc>
        <w:tc>
          <w:tcPr>
            <w:tcW w:w="270" w:type="dxa"/>
            <w:vAlign w:val="bottom"/>
          </w:tcPr>
          <w:p w14:paraId="74B44B66" w14:textId="77777777" w:rsidR="002C7364" w:rsidRPr="00DD0523" w:rsidRDefault="002C7364" w:rsidP="002C7364">
            <w:pPr>
              <w:tabs>
                <w:tab w:val="decimal" w:pos="770"/>
              </w:tabs>
              <w:ind w:right="-130"/>
              <w:rPr>
                <w:b/>
                <w:bCs/>
                <w:sz w:val="22"/>
                <w:szCs w:val="22"/>
              </w:rPr>
            </w:pPr>
          </w:p>
        </w:tc>
        <w:tc>
          <w:tcPr>
            <w:tcW w:w="968" w:type="dxa"/>
            <w:tcBorders>
              <w:top w:val="single" w:sz="4" w:space="0" w:color="auto"/>
              <w:bottom w:val="double" w:sz="4" w:space="0" w:color="auto"/>
            </w:tcBorders>
            <w:vAlign w:val="bottom"/>
          </w:tcPr>
          <w:p w14:paraId="43BD912C" w14:textId="3156B62A" w:rsidR="002C7364" w:rsidRPr="00DD0523" w:rsidRDefault="00E238F9" w:rsidP="002C7364">
            <w:pPr>
              <w:tabs>
                <w:tab w:val="decimal" w:pos="770"/>
              </w:tabs>
              <w:ind w:right="-130"/>
              <w:rPr>
                <w:b/>
                <w:bCs/>
                <w:sz w:val="22"/>
                <w:szCs w:val="22"/>
              </w:rPr>
            </w:pPr>
            <w:r>
              <w:rPr>
                <w:b/>
                <w:bCs/>
                <w:sz w:val="22"/>
                <w:szCs w:val="22"/>
              </w:rPr>
              <w:t>304</w:t>
            </w:r>
          </w:p>
        </w:tc>
        <w:tc>
          <w:tcPr>
            <w:tcW w:w="270" w:type="dxa"/>
            <w:vAlign w:val="bottom"/>
          </w:tcPr>
          <w:p w14:paraId="5A772E68" w14:textId="77777777" w:rsidR="002C7364" w:rsidRPr="00DD0523" w:rsidRDefault="002C7364" w:rsidP="002C7364">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293C3B6D" w14:textId="6E207D3A" w:rsidR="002C7364" w:rsidRPr="00DD0523" w:rsidRDefault="002C7364" w:rsidP="002C7364">
            <w:pPr>
              <w:tabs>
                <w:tab w:val="decimal" w:pos="770"/>
              </w:tabs>
              <w:ind w:right="-130"/>
              <w:rPr>
                <w:b/>
                <w:bCs/>
                <w:sz w:val="22"/>
                <w:szCs w:val="22"/>
              </w:rPr>
            </w:pPr>
            <w:r>
              <w:rPr>
                <w:b/>
                <w:bCs/>
                <w:sz w:val="22"/>
                <w:szCs w:val="22"/>
              </w:rPr>
              <w:t>268</w:t>
            </w:r>
          </w:p>
        </w:tc>
        <w:tc>
          <w:tcPr>
            <w:tcW w:w="270" w:type="dxa"/>
            <w:vAlign w:val="bottom"/>
          </w:tcPr>
          <w:p w14:paraId="06C090CE" w14:textId="77777777" w:rsidR="002C7364" w:rsidRPr="00DD0523" w:rsidRDefault="002C7364" w:rsidP="002C7364">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247FD7E6" w14:textId="22F07CC0" w:rsidR="002C7364" w:rsidRPr="00DD0523" w:rsidRDefault="00E238F9" w:rsidP="002C7364">
            <w:pPr>
              <w:tabs>
                <w:tab w:val="decimal" w:pos="770"/>
              </w:tabs>
              <w:ind w:right="-130"/>
              <w:rPr>
                <w:b/>
                <w:bCs/>
                <w:sz w:val="22"/>
                <w:szCs w:val="22"/>
              </w:rPr>
            </w:pPr>
            <w:r>
              <w:rPr>
                <w:b/>
                <w:bCs/>
                <w:sz w:val="22"/>
                <w:szCs w:val="22"/>
              </w:rPr>
              <w:t>(169)</w:t>
            </w:r>
          </w:p>
        </w:tc>
        <w:tc>
          <w:tcPr>
            <w:tcW w:w="236" w:type="dxa"/>
            <w:vAlign w:val="bottom"/>
          </w:tcPr>
          <w:p w14:paraId="578A5AB6" w14:textId="77777777" w:rsidR="002C7364" w:rsidRPr="00DD0523" w:rsidRDefault="002C7364" w:rsidP="002C7364">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71C6CEE2" w14:textId="64F865BF" w:rsidR="002C7364" w:rsidRPr="00DD0523" w:rsidRDefault="002C7364" w:rsidP="002C7364">
            <w:pPr>
              <w:tabs>
                <w:tab w:val="decimal" w:pos="770"/>
              </w:tabs>
              <w:ind w:right="-130"/>
              <w:rPr>
                <w:b/>
                <w:bCs/>
                <w:sz w:val="22"/>
                <w:szCs w:val="22"/>
              </w:rPr>
            </w:pPr>
            <w:r>
              <w:rPr>
                <w:b/>
                <w:bCs/>
                <w:sz w:val="22"/>
                <w:szCs w:val="22"/>
              </w:rPr>
              <w:t>(120)</w:t>
            </w:r>
          </w:p>
        </w:tc>
        <w:tc>
          <w:tcPr>
            <w:tcW w:w="270" w:type="dxa"/>
            <w:vAlign w:val="bottom"/>
          </w:tcPr>
          <w:p w14:paraId="72FB9AFA" w14:textId="77777777" w:rsidR="002C7364" w:rsidRPr="00DD0523" w:rsidRDefault="002C7364" w:rsidP="002C7364">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397551CC" w14:textId="06D9E6F0" w:rsidR="002C7364" w:rsidRPr="00DD0523" w:rsidRDefault="00E238F9" w:rsidP="002C7364">
            <w:pPr>
              <w:tabs>
                <w:tab w:val="decimal" w:pos="770"/>
              </w:tabs>
              <w:ind w:right="-130"/>
              <w:rPr>
                <w:b/>
                <w:bCs/>
                <w:sz w:val="22"/>
                <w:szCs w:val="22"/>
              </w:rPr>
            </w:pPr>
            <w:r>
              <w:rPr>
                <w:b/>
                <w:bCs/>
                <w:sz w:val="22"/>
                <w:szCs w:val="22"/>
              </w:rPr>
              <w:t>7,905</w:t>
            </w:r>
          </w:p>
        </w:tc>
        <w:tc>
          <w:tcPr>
            <w:tcW w:w="270" w:type="dxa"/>
            <w:vAlign w:val="bottom"/>
          </w:tcPr>
          <w:p w14:paraId="64CFC504" w14:textId="77777777" w:rsidR="002C7364" w:rsidRPr="00DD0523" w:rsidRDefault="002C7364" w:rsidP="002C7364">
            <w:pPr>
              <w:tabs>
                <w:tab w:val="decimal" w:pos="770"/>
              </w:tabs>
              <w:ind w:right="-130"/>
              <w:rPr>
                <w:b/>
                <w:bCs/>
                <w:sz w:val="22"/>
                <w:szCs w:val="22"/>
              </w:rPr>
            </w:pPr>
          </w:p>
        </w:tc>
        <w:tc>
          <w:tcPr>
            <w:tcW w:w="1128" w:type="dxa"/>
            <w:tcBorders>
              <w:top w:val="single" w:sz="4" w:space="0" w:color="auto"/>
              <w:bottom w:val="double" w:sz="4" w:space="0" w:color="auto"/>
            </w:tcBorders>
            <w:vAlign w:val="bottom"/>
          </w:tcPr>
          <w:p w14:paraId="11C6165A" w14:textId="6642C166" w:rsidR="002C7364" w:rsidRPr="00DD0523" w:rsidRDefault="002C7364" w:rsidP="002C7364">
            <w:pPr>
              <w:tabs>
                <w:tab w:val="decimal" w:pos="840"/>
              </w:tabs>
              <w:ind w:right="-130"/>
              <w:rPr>
                <w:b/>
                <w:bCs/>
                <w:sz w:val="22"/>
                <w:szCs w:val="22"/>
              </w:rPr>
            </w:pPr>
            <w:r>
              <w:rPr>
                <w:b/>
                <w:bCs/>
                <w:sz w:val="22"/>
                <w:szCs w:val="22"/>
              </w:rPr>
              <w:t>7,872</w:t>
            </w:r>
          </w:p>
        </w:tc>
      </w:tr>
      <w:tr w:rsidR="002C7364" w:rsidRPr="00490588" w14:paraId="11641078" w14:textId="77777777" w:rsidTr="00B14C0F">
        <w:trPr>
          <w:trHeight w:val="114"/>
        </w:trPr>
        <w:tc>
          <w:tcPr>
            <w:tcW w:w="4122" w:type="dxa"/>
            <w:vAlign w:val="bottom"/>
          </w:tcPr>
          <w:p w14:paraId="76B7FA68" w14:textId="77777777" w:rsidR="002C7364" w:rsidRPr="00DD0523" w:rsidRDefault="002C7364" w:rsidP="002C7364">
            <w:pPr>
              <w:tabs>
                <w:tab w:val="left" w:pos="252"/>
              </w:tabs>
              <w:spacing w:line="240" w:lineRule="atLeast"/>
              <w:ind w:left="-18" w:right="-34"/>
              <w:rPr>
                <w:rFonts w:eastAsia="Arial Unicode MS" w:cs="Times New Roman"/>
                <w:b/>
                <w:bCs/>
                <w:color w:val="000000"/>
                <w:sz w:val="22"/>
                <w:szCs w:val="22"/>
              </w:rPr>
            </w:pPr>
          </w:p>
        </w:tc>
        <w:tc>
          <w:tcPr>
            <w:tcW w:w="810" w:type="dxa"/>
            <w:tcBorders>
              <w:top w:val="single" w:sz="4" w:space="0" w:color="auto"/>
              <w:bottom w:val="nil"/>
            </w:tcBorders>
            <w:vAlign w:val="bottom"/>
          </w:tcPr>
          <w:p w14:paraId="0B0E6A16" w14:textId="77777777" w:rsidR="002C7364" w:rsidRPr="00DD0523" w:rsidRDefault="002C7364" w:rsidP="002C7364">
            <w:pPr>
              <w:tabs>
                <w:tab w:val="decimal" w:pos="770"/>
              </w:tabs>
              <w:ind w:left="-108" w:right="-130"/>
              <w:rPr>
                <w:b/>
                <w:bCs/>
                <w:sz w:val="22"/>
                <w:szCs w:val="22"/>
              </w:rPr>
            </w:pPr>
          </w:p>
        </w:tc>
        <w:tc>
          <w:tcPr>
            <w:tcW w:w="270" w:type="dxa"/>
            <w:tcBorders>
              <w:bottom w:val="nil"/>
            </w:tcBorders>
            <w:vAlign w:val="bottom"/>
          </w:tcPr>
          <w:p w14:paraId="43087CAC" w14:textId="77777777" w:rsidR="002C7364" w:rsidRPr="00DD0523" w:rsidRDefault="002C7364" w:rsidP="002C7364">
            <w:pPr>
              <w:tabs>
                <w:tab w:val="decimal" w:pos="770"/>
              </w:tabs>
              <w:spacing w:line="240" w:lineRule="atLeast"/>
              <w:ind w:left="-108" w:right="-130"/>
              <w:rPr>
                <w:rFonts w:cs="Times New Roman"/>
                <w:b/>
                <w:bCs/>
                <w:color w:val="000000"/>
                <w:sz w:val="22"/>
                <w:szCs w:val="22"/>
              </w:rPr>
            </w:pPr>
          </w:p>
        </w:tc>
        <w:tc>
          <w:tcPr>
            <w:tcW w:w="990" w:type="dxa"/>
            <w:tcBorders>
              <w:top w:val="single" w:sz="4" w:space="0" w:color="auto"/>
              <w:bottom w:val="nil"/>
            </w:tcBorders>
            <w:vAlign w:val="bottom"/>
          </w:tcPr>
          <w:p w14:paraId="37A3B28B" w14:textId="77777777" w:rsidR="002C7364" w:rsidRPr="00DD0523" w:rsidRDefault="002C7364" w:rsidP="002C7364">
            <w:pPr>
              <w:tabs>
                <w:tab w:val="decimal" w:pos="770"/>
              </w:tabs>
              <w:ind w:left="-108" w:right="-130"/>
              <w:rPr>
                <w:b/>
                <w:bCs/>
                <w:sz w:val="22"/>
                <w:szCs w:val="22"/>
              </w:rPr>
            </w:pPr>
          </w:p>
        </w:tc>
        <w:tc>
          <w:tcPr>
            <w:tcW w:w="270" w:type="dxa"/>
            <w:tcBorders>
              <w:bottom w:val="nil"/>
            </w:tcBorders>
            <w:vAlign w:val="bottom"/>
          </w:tcPr>
          <w:p w14:paraId="1E055318" w14:textId="77777777" w:rsidR="002C7364" w:rsidRPr="00DD0523" w:rsidRDefault="002C7364" w:rsidP="002C7364">
            <w:pPr>
              <w:tabs>
                <w:tab w:val="decimal" w:pos="770"/>
              </w:tabs>
              <w:ind w:left="-108" w:right="-130"/>
              <w:rPr>
                <w:b/>
                <w:bCs/>
                <w:sz w:val="22"/>
                <w:szCs w:val="22"/>
              </w:rPr>
            </w:pPr>
          </w:p>
        </w:tc>
        <w:tc>
          <w:tcPr>
            <w:tcW w:w="968" w:type="dxa"/>
            <w:tcBorders>
              <w:top w:val="single" w:sz="4" w:space="0" w:color="auto"/>
              <w:bottom w:val="nil"/>
            </w:tcBorders>
            <w:vAlign w:val="bottom"/>
          </w:tcPr>
          <w:p w14:paraId="4D5175F7" w14:textId="77777777" w:rsidR="002C7364" w:rsidRPr="00DD0523" w:rsidRDefault="002C7364" w:rsidP="002C7364">
            <w:pPr>
              <w:tabs>
                <w:tab w:val="decimal" w:pos="770"/>
              </w:tabs>
              <w:ind w:left="-108" w:right="-130"/>
              <w:rPr>
                <w:b/>
                <w:bCs/>
                <w:sz w:val="22"/>
                <w:szCs w:val="22"/>
              </w:rPr>
            </w:pPr>
          </w:p>
        </w:tc>
        <w:tc>
          <w:tcPr>
            <w:tcW w:w="270" w:type="dxa"/>
            <w:tcBorders>
              <w:bottom w:val="nil"/>
            </w:tcBorders>
            <w:vAlign w:val="bottom"/>
          </w:tcPr>
          <w:p w14:paraId="4927720D" w14:textId="77777777" w:rsidR="002C7364" w:rsidRPr="00DD0523" w:rsidRDefault="002C7364" w:rsidP="002C7364">
            <w:pPr>
              <w:tabs>
                <w:tab w:val="decimal" w:pos="770"/>
              </w:tabs>
              <w:ind w:left="-108" w:right="-130"/>
              <w:rPr>
                <w:b/>
                <w:bCs/>
                <w:sz w:val="22"/>
                <w:szCs w:val="22"/>
              </w:rPr>
            </w:pPr>
          </w:p>
        </w:tc>
        <w:tc>
          <w:tcPr>
            <w:tcW w:w="1037" w:type="dxa"/>
            <w:tcBorders>
              <w:top w:val="single" w:sz="4" w:space="0" w:color="auto"/>
              <w:bottom w:val="nil"/>
            </w:tcBorders>
            <w:vAlign w:val="bottom"/>
          </w:tcPr>
          <w:p w14:paraId="094F3717" w14:textId="77777777" w:rsidR="002C7364" w:rsidRPr="00DD0523" w:rsidRDefault="002C7364" w:rsidP="002C7364">
            <w:pPr>
              <w:tabs>
                <w:tab w:val="decimal" w:pos="770"/>
              </w:tabs>
              <w:ind w:left="-108" w:right="-130"/>
              <w:rPr>
                <w:b/>
                <w:bCs/>
                <w:sz w:val="22"/>
                <w:szCs w:val="22"/>
              </w:rPr>
            </w:pPr>
          </w:p>
        </w:tc>
        <w:tc>
          <w:tcPr>
            <w:tcW w:w="270" w:type="dxa"/>
            <w:tcBorders>
              <w:bottom w:val="nil"/>
            </w:tcBorders>
            <w:vAlign w:val="bottom"/>
          </w:tcPr>
          <w:p w14:paraId="3F012314" w14:textId="77777777" w:rsidR="002C7364" w:rsidRPr="00DD0523" w:rsidRDefault="002C7364" w:rsidP="002C7364">
            <w:pPr>
              <w:tabs>
                <w:tab w:val="decimal" w:pos="770"/>
              </w:tabs>
              <w:ind w:left="-108" w:right="-130"/>
              <w:rPr>
                <w:b/>
                <w:bCs/>
                <w:sz w:val="22"/>
                <w:szCs w:val="22"/>
              </w:rPr>
            </w:pPr>
          </w:p>
        </w:tc>
        <w:tc>
          <w:tcPr>
            <w:tcW w:w="1037" w:type="dxa"/>
            <w:tcBorders>
              <w:top w:val="single" w:sz="4" w:space="0" w:color="auto"/>
              <w:bottom w:val="nil"/>
            </w:tcBorders>
            <w:vAlign w:val="bottom"/>
          </w:tcPr>
          <w:p w14:paraId="29AB992C" w14:textId="77777777" w:rsidR="002C7364" w:rsidRPr="00DD0523" w:rsidRDefault="002C7364" w:rsidP="002C7364">
            <w:pPr>
              <w:tabs>
                <w:tab w:val="decimal" w:pos="770"/>
              </w:tabs>
              <w:ind w:left="-108" w:right="-130"/>
              <w:rPr>
                <w:b/>
                <w:bCs/>
                <w:sz w:val="22"/>
                <w:szCs w:val="22"/>
              </w:rPr>
            </w:pPr>
          </w:p>
        </w:tc>
        <w:tc>
          <w:tcPr>
            <w:tcW w:w="236" w:type="dxa"/>
            <w:tcBorders>
              <w:bottom w:val="nil"/>
            </w:tcBorders>
            <w:vAlign w:val="bottom"/>
          </w:tcPr>
          <w:p w14:paraId="371FFDD5" w14:textId="77777777" w:rsidR="002C7364" w:rsidRPr="00DD0523" w:rsidRDefault="002C7364" w:rsidP="002C7364">
            <w:pPr>
              <w:tabs>
                <w:tab w:val="decimal" w:pos="770"/>
              </w:tabs>
              <w:ind w:left="-108" w:right="-130"/>
              <w:rPr>
                <w:b/>
                <w:bCs/>
                <w:sz w:val="22"/>
                <w:szCs w:val="22"/>
              </w:rPr>
            </w:pPr>
          </w:p>
        </w:tc>
        <w:tc>
          <w:tcPr>
            <w:tcW w:w="1037" w:type="dxa"/>
            <w:tcBorders>
              <w:top w:val="single" w:sz="4" w:space="0" w:color="auto"/>
              <w:bottom w:val="nil"/>
            </w:tcBorders>
            <w:vAlign w:val="bottom"/>
          </w:tcPr>
          <w:p w14:paraId="6159ADD7" w14:textId="77777777" w:rsidR="002C7364" w:rsidRPr="00DD0523" w:rsidRDefault="002C7364" w:rsidP="002C7364">
            <w:pPr>
              <w:tabs>
                <w:tab w:val="decimal" w:pos="770"/>
              </w:tabs>
              <w:ind w:left="-108" w:right="-130"/>
              <w:rPr>
                <w:b/>
                <w:bCs/>
                <w:sz w:val="22"/>
                <w:szCs w:val="22"/>
              </w:rPr>
            </w:pPr>
          </w:p>
        </w:tc>
        <w:tc>
          <w:tcPr>
            <w:tcW w:w="270" w:type="dxa"/>
            <w:tcBorders>
              <w:bottom w:val="nil"/>
            </w:tcBorders>
            <w:vAlign w:val="bottom"/>
          </w:tcPr>
          <w:p w14:paraId="486F0CA9" w14:textId="77777777" w:rsidR="002C7364" w:rsidRPr="00DD0523" w:rsidRDefault="002C7364" w:rsidP="002C7364">
            <w:pPr>
              <w:tabs>
                <w:tab w:val="decimal" w:pos="770"/>
              </w:tabs>
              <w:ind w:left="-108" w:right="-130"/>
              <w:rPr>
                <w:b/>
                <w:bCs/>
                <w:sz w:val="22"/>
                <w:szCs w:val="22"/>
              </w:rPr>
            </w:pPr>
          </w:p>
        </w:tc>
        <w:tc>
          <w:tcPr>
            <w:tcW w:w="1037" w:type="dxa"/>
            <w:tcBorders>
              <w:top w:val="single" w:sz="4" w:space="0" w:color="auto"/>
              <w:bottom w:val="nil"/>
            </w:tcBorders>
            <w:vAlign w:val="bottom"/>
          </w:tcPr>
          <w:p w14:paraId="67459D63" w14:textId="77777777" w:rsidR="002C7364" w:rsidRPr="00DD0523" w:rsidRDefault="002C7364" w:rsidP="002C7364">
            <w:pPr>
              <w:tabs>
                <w:tab w:val="decimal" w:pos="770"/>
              </w:tabs>
              <w:ind w:left="-108" w:right="-130"/>
              <w:rPr>
                <w:b/>
                <w:bCs/>
                <w:sz w:val="22"/>
                <w:szCs w:val="22"/>
              </w:rPr>
            </w:pPr>
          </w:p>
        </w:tc>
        <w:tc>
          <w:tcPr>
            <w:tcW w:w="270" w:type="dxa"/>
            <w:tcBorders>
              <w:bottom w:val="nil"/>
            </w:tcBorders>
            <w:vAlign w:val="bottom"/>
          </w:tcPr>
          <w:p w14:paraId="74B3D1AD" w14:textId="77777777" w:rsidR="002C7364" w:rsidRPr="00DD0523" w:rsidRDefault="002C7364" w:rsidP="002C7364">
            <w:pPr>
              <w:tabs>
                <w:tab w:val="decimal" w:pos="770"/>
              </w:tabs>
              <w:ind w:left="-108" w:right="-130"/>
              <w:rPr>
                <w:b/>
                <w:bCs/>
                <w:sz w:val="22"/>
                <w:szCs w:val="22"/>
              </w:rPr>
            </w:pPr>
          </w:p>
        </w:tc>
        <w:tc>
          <w:tcPr>
            <w:tcW w:w="1128" w:type="dxa"/>
            <w:tcBorders>
              <w:top w:val="single" w:sz="4" w:space="0" w:color="auto"/>
              <w:bottom w:val="nil"/>
            </w:tcBorders>
            <w:vAlign w:val="bottom"/>
          </w:tcPr>
          <w:p w14:paraId="317FDD93" w14:textId="77777777" w:rsidR="002C7364" w:rsidRPr="00DD0523" w:rsidRDefault="002C7364" w:rsidP="002C7364">
            <w:pPr>
              <w:tabs>
                <w:tab w:val="decimal" w:pos="840"/>
              </w:tabs>
              <w:ind w:left="-108" w:right="-130"/>
              <w:rPr>
                <w:b/>
                <w:bCs/>
                <w:sz w:val="22"/>
                <w:szCs w:val="22"/>
              </w:rPr>
            </w:pPr>
          </w:p>
        </w:tc>
      </w:tr>
      <w:tr w:rsidR="002C7364" w:rsidRPr="00490588" w14:paraId="1C30A3FC" w14:textId="77777777" w:rsidTr="00B14C0F">
        <w:tc>
          <w:tcPr>
            <w:tcW w:w="4122" w:type="dxa"/>
          </w:tcPr>
          <w:p w14:paraId="46D88AAF" w14:textId="1265B60D" w:rsidR="002C7364" w:rsidRPr="00405C38" w:rsidRDefault="002C7364" w:rsidP="002C7364">
            <w:pPr>
              <w:tabs>
                <w:tab w:val="left" w:pos="252"/>
              </w:tabs>
              <w:spacing w:line="240" w:lineRule="atLeast"/>
              <w:ind w:left="-18" w:right="-34"/>
              <w:rPr>
                <w:rFonts w:eastAsia="Arial Unicode MS" w:cstheme="minorBidi"/>
                <w:b/>
                <w:bCs/>
                <w:color w:val="000000"/>
                <w:sz w:val="22"/>
              </w:rPr>
            </w:pPr>
            <w:r w:rsidRPr="00DD0523">
              <w:rPr>
                <w:rFonts w:eastAsia="Arial Unicode MS" w:cs="Times New Roman"/>
                <w:b/>
                <w:bCs/>
                <w:color w:val="000000"/>
                <w:sz w:val="22"/>
                <w:szCs w:val="22"/>
              </w:rPr>
              <w:t>Segment profit (loss)</w:t>
            </w:r>
            <w:r>
              <w:rPr>
                <w:rFonts w:eastAsia="Arial Unicode MS" w:cs="Times New Roman"/>
                <w:b/>
                <w:bCs/>
                <w:color w:val="000000"/>
                <w:sz w:val="22"/>
                <w:szCs w:val="22"/>
              </w:rPr>
              <w:t xml:space="preserve"> </w:t>
            </w:r>
            <w:r>
              <w:rPr>
                <w:rFonts w:eastAsia="Arial Unicode MS" w:cstheme="minorBidi"/>
                <w:b/>
                <w:bCs/>
                <w:color w:val="000000"/>
                <w:sz w:val="22"/>
                <w:szCs w:val="22"/>
              </w:rPr>
              <w:t>before income tax</w:t>
            </w:r>
          </w:p>
        </w:tc>
        <w:tc>
          <w:tcPr>
            <w:tcW w:w="810" w:type="dxa"/>
            <w:tcBorders>
              <w:top w:val="nil"/>
              <w:bottom w:val="double" w:sz="4" w:space="0" w:color="auto"/>
            </w:tcBorders>
          </w:tcPr>
          <w:p w14:paraId="7C4D3329" w14:textId="4B53A5E0" w:rsidR="002C7364" w:rsidRPr="00DD0523" w:rsidRDefault="00E238F9" w:rsidP="002C7364">
            <w:pPr>
              <w:tabs>
                <w:tab w:val="decimal" w:pos="688"/>
              </w:tabs>
              <w:ind w:right="-130"/>
              <w:rPr>
                <w:b/>
                <w:bCs/>
                <w:sz w:val="22"/>
                <w:szCs w:val="22"/>
              </w:rPr>
            </w:pPr>
            <w:r>
              <w:rPr>
                <w:b/>
                <w:bCs/>
                <w:sz w:val="22"/>
                <w:szCs w:val="22"/>
              </w:rPr>
              <w:t>916</w:t>
            </w:r>
          </w:p>
        </w:tc>
        <w:tc>
          <w:tcPr>
            <w:tcW w:w="270" w:type="dxa"/>
            <w:tcBorders>
              <w:top w:val="nil"/>
              <w:bottom w:val="nil"/>
            </w:tcBorders>
          </w:tcPr>
          <w:p w14:paraId="38B0B90F" w14:textId="77777777" w:rsidR="002C7364" w:rsidRPr="00DD0523" w:rsidRDefault="002C7364" w:rsidP="002C7364">
            <w:pPr>
              <w:tabs>
                <w:tab w:val="decimal" w:pos="770"/>
              </w:tabs>
              <w:ind w:right="-130"/>
              <w:rPr>
                <w:b/>
                <w:bCs/>
                <w:sz w:val="22"/>
                <w:szCs w:val="22"/>
              </w:rPr>
            </w:pPr>
          </w:p>
        </w:tc>
        <w:tc>
          <w:tcPr>
            <w:tcW w:w="990" w:type="dxa"/>
            <w:tcBorders>
              <w:top w:val="nil"/>
              <w:bottom w:val="double" w:sz="4" w:space="0" w:color="auto"/>
            </w:tcBorders>
          </w:tcPr>
          <w:p w14:paraId="6EB85661" w14:textId="67677437" w:rsidR="002C7364" w:rsidRPr="00DD0523" w:rsidRDefault="002C7364" w:rsidP="002C7364">
            <w:pPr>
              <w:tabs>
                <w:tab w:val="decimal" w:pos="786"/>
              </w:tabs>
              <w:ind w:right="-130"/>
              <w:rPr>
                <w:b/>
                <w:bCs/>
                <w:sz w:val="22"/>
                <w:szCs w:val="22"/>
              </w:rPr>
            </w:pPr>
            <w:r>
              <w:rPr>
                <w:b/>
                <w:bCs/>
                <w:sz w:val="22"/>
                <w:szCs w:val="22"/>
              </w:rPr>
              <w:t>1,078</w:t>
            </w:r>
          </w:p>
        </w:tc>
        <w:tc>
          <w:tcPr>
            <w:tcW w:w="270" w:type="dxa"/>
            <w:tcBorders>
              <w:top w:val="nil"/>
              <w:bottom w:val="nil"/>
            </w:tcBorders>
          </w:tcPr>
          <w:p w14:paraId="30D6B097" w14:textId="77777777" w:rsidR="002C7364" w:rsidRPr="00DD0523" w:rsidRDefault="002C7364" w:rsidP="002C7364">
            <w:pPr>
              <w:tabs>
                <w:tab w:val="decimal" w:pos="770"/>
              </w:tabs>
              <w:ind w:right="-130"/>
              <w:rPr>
                <w:b/>
                <w:bCs/>
                <w:sz w:val="22"/>
                <w:szCs w:val="22"/>
              </w:rPr>
            </w:pPr>
          </w:p>
        </w:tc>
        <w:tc>
          <w:tcPr>
            <w:tcW w:w="968" w:type="dxa"/>
            <w:tcBorders>
              <w:top w:val="nil"/>
              <w:bottom w:val="double" w:sz="4" w:space="0" w:color="auto"/>
            </w:tcBorders>
          </w:tcPr>
          <w:p w14:paraId="37415351" w14:textId="50F0AA8B" w:rsidR="002C7364" w:rsidRPr="00DD0523" w:rsidRDefault="00E238F9" w:rsidP="002C7364">
            <w:pPr>
              <w:tabs>
                <w:tab w:val="decimal" w:pos="770"/>
              </w:tabs>
              <w:ind w:right="-130"/>
              <w:rPr>
                <w:b/>
                <w:bCs/>
                <w:sz w:val="22"/>
                <w:szCs w:val="22"/>
              </w:rPr>
            </w:pPr>
            <w:r>
              <w:rPr>
                <w:b/>
                <w:bCs/>
                <w:sz w:val="22"/>
                <w:szCs w:val="22"/>
              </w:rPr>
              <w:t>12</w:t>
            </w:r>
          </w:p>
        </w:tc>
        <w:tc>
          <w:tcPr>
            <w:tcW w:w="270" w:type="dxa"/>
            <w:tcBorders>
              <w:top w:val="nil"/>
              <w:bottom w:val="nil"/>
            </w:tcBorders>
          </w:tcPr>
          <w:p w14:paraId="602628AF" w14:textId="77777777" w:rsidR="002C7364" w:rsidRPr="00DD0523" w:rsidRDefault="002C7364" w:rsidP="002C7364">
            <w:pPr>
              <w:tabs>
                <w:tab w:val="decimal" w:pos="770"/>
              </w:tabs>
              <w:ind w:right="-130"/>
              <w:rPr>
                <w:b/>
                <w:bCs/>
                <w:sz w:val="22"/>
                <w:szCs w:val="22"/>
              </w:rPr>
            </w:pPr>
          </w:p>
        </w:tc>
        <w:tc>
          <w:tcPr>
            <w:tcW w:w="1037" w:type="dxa"/>
            <w:tcBorders>
              <w:top w:val="nil"/>
              <w:bottom w:val="double" w:sz="4" w:space="0" w:color="auto"/>
            </w:tcBorders>
          </w:tcPr>
          <w:p w14:paraId="32F3AEBF" w14:textId="5EA57CCC" w:rsidR="002C7364" w:rsidRPr="00DD0523" w:rsidRDefault="002C7364" w:rsidP="002C7364">
            <w:pPr>
              <w:tabs>
                <w:tab w:val="decimal" w:pos="770"/>
              </w:tabs>
              <w:ind w:right="-130"/>
              <w:rPr>
                <w:b/>
                <w:bCs/>
                <w:sz w:val="22"/>
                <w:szCs w:val="22"/>
              </w:rPr>
            </w:pPr>
            <w:r>
              <w:rPr>
                <w:b/>
                <w:bCs/>
                <w:sz w:val="22"/>
                <w:szCs w:val="22"/>
              </w:rPr>
              <w:t>(16)</w:t>
            </w:r>
          </w:p>
        </w:tc>
        <w:tc>
          <w:tcPr>
            <w:tcW w:w="270" w:type="dxa"/>
            <w:tcBorders>
              <w:top w:val="nil"/>
              <w:bottom w:val="nil"/>
            </w:tcBorders>
          </w:tcPr>
          <w:p w14:paraId="4983A1D0" w14:textId="77777777" w:rsidR="002C7364" w:rsidRPr="00DD0523" w:rsidRDefault="002C7364" w:rsidP="002C7364">
            <w:pPr>
              <w:tabs>
                <w:tab w:val="decimal" w:pos="770"/>
              </w:tabs>
              <w:ind w:right="-130"/>
              <w:rPr>
                <w:b/>
                <w:bCs/>
                <w:sz w:val="22"/>
                <w:szCs w:val="22"/>
              </w:rPr>
            </w:pPr>
          </w:p>
        </w:tc>
        <w:tc>
          <w:tcPr>
            <w:tcW w:w="1037" w:type="dxa"/>
            <w:tcBorders>
              <w:top w:val="nil"/>
              <w:bottom w:val="double" w:sz="4" w:space="0" w:color="auto"/>
            </w:tcBorders>
          </w:tcPr>
          <w:p w14:paraId="59E38CE4" w14:textId="21B2FA23" w:rsidR="002C7364" w:rsidRPr="00DD0523" w:rsidRDefault="00E238F9" w:rsidP="002C7364">
            <w:pPr>
              <w:tabs>
                <w:tab w:val="decimal" w:pos="770"/>
              </w:tabs>
              <w:ind w:right="-130"/>
              <w:rPr>
                <w:b/>
                <w:bCs/>
                <w:sz w:val="22"/>
                <w:szCs w:val="22"/>
              </w:rPr>
            </w:pPr>
            <w:r>
              <w:rPr>
                <w:b/>
                <w:bCs/>
                <w:sz w:val="22"/>
                <w:szCs w:val="22"/>
              </w:rPr>
              <w:t>28</w:t>
            </w:r>
          </w:p>
        </w:tc>
        <w:tc>
          <w:tcPr>
            <w:tcW w:w="236" w:type="dxa"/>
            <w:tcBorders>
              <w:top w:val="nil"/>
              <w:bottom w:val="nil"/>
            </w:tcBorders>
          </w:tcPr>
          <w:p w14:paraId="09A0E8FD" w14:textId="77777777" w:rsidR="002C7364" w:rsidRPr="00DD0523" w:rsidRDefault="002C7364" w:rsidP="002C7364">
            <w:pPr>
              <w:tabs>
                <w:tab w:val="decimal" w:pos="770"/>
              </w:tabs>
              <w:ind w:right="-130"/>
              <w:rPr>
                <w:b/>
                <w:bCs/>
                <w:sz w:val="22"/>
                <w:szCs w:val="22"/>
              </w:rPr>
            </w:pPr>
          </w:p>
        </w:tc>
        <w:tc>
          <w:tcPr>
            <w:tcW w:w="1037" w:type="dxa"/>
            <w:tcBorders>
              <w:top w:val="nil"/>
              <w:bottom w:val="double" w:sz="4" w:space="0" w:color="auto"/>
            </w:tcBorders>
          </w:tcPr>
          <w:p w14:paraId="7D16E36F" w14:textId="2A46B01C" w:rsidR="002C7364" w:rsidRPr="00DD0523" w:rsidRDefault="002C7364" w:rsidP="002C7364">
            <w:pPr>
              <w:tabs>
                <w:tab w:val="decimal" w:pos="770"/>
              </w:tabs>
              <w:ind w:right="-130"/>
              <w:rPr>
                <w:b/>
                <w:bCs/>
                <w:sz w:val="22"/>
                <w:szCs w:val="22"/>
              </w:rPr>
            </w:pPr>
            <w:r>
              <w:rPr>
                <w:b/>
                <w:bCs/>
                <w:sz w:val="22"/>
                <w:szCs w:val="22"/>
              </w:rPr>
              <w:t>22</w:t>
            </w:r>
          </w:p>
        </w:tc>
        <w:tc>
          <w:tcPr>
            <w:tcW w:w="270" w:type="dxa"/>
            <w:tcBorders>
              <w:top w:val="nil"/>
              <w:bottom w:val="nil"/>
            </w:tcBorders>
          </w:tcPr>
          <w:p w14:paraId="72201BFF" w14:textId="77777777" w:rsidR="002C7364" w:rsidRPr="00DD0523" w:rsidRDefault="002C7364" w:rsidP="002C7364">
            <w:pPr>
              <w:tabs>
                <w:tab w:val="decimal" w:pos="770"/>
              </w:tabs>
              <w:ind w:right="-130"/>
              <w:rPr>
                <w:b/>
                <w:bCs/>
                <w:sz w:val="22"/>
                <w:szCs w:val="22"/>
              </w:rPr>
            </w:pPr>
          </w:p>
        </w:tc>
        <w:tc>
          <w:tcPr>
            <w:tcW w:w="1037" w:type="dxa"/>
            <w:tcBorders>
              <w:top w:val="nil"/>
              <w:bottom w:val="nil"/>
            </w:tcBorders>
          </w:tcPr>
          <w:p w14:paraId="54DEFD72" w14:textId="6755A4E7" w:rsidR="002C7364" w:rsidRPr="00DD0523" w:rsidRDefault="00E238F9" w:rsidP="002C7364">
            <w:pPr>
              <w:tabs>
                <w:tab w:val="decimal" w:pos="770"/>
              </w:tabs>
              <w:ind w:right="-130"/>
              <w:rPr>
                <w:b/>
                <w:bCs/>
                <w:sz w:val="22"/>
                <w:szCs w:val="22"/>
              </w:rPr>
            </w:pPr>
            <w:r>
              <w:rPr>
                <w:b/>
                <w:bCs/>
                <w:sz w:val="22"/>
                <w:szCs w:val="22"/>
              </w:rPr>
              <w:t>956</w:t>
            </w:r>
          </w:p>
        </w:tc>
        <w:tc>
          <w:tcPr>
            <w:tcW w:w="270" w:type="dxa"/>
            <w:tcBorders>
              <w:top w:val="nil"/>
              <w:bottom w:val="nil"/>
            </w:tcBorders>
          </w:tcPr>
          <w:p w14:paraId="09ADE957" w14:textId="77777777" w:rsidR="002C7364" w:rsidRPr="00DD0523" w:rsidRDefault="002C7364" w:rsidP="002C7364">
            <w:pPr>
              <w:tabs>
                <w:tab w:val="decimal" w:pos="770"/>
              </w:tabs>
              <w:ind w:right="-130"/>
              <w:rPr>
                <w:b/>
                <w:bCs/>
                <w:sz w:val="22"/>
                <w:szCs w:val="22"/>
              </w:rPr>
            </w:pPr>
          </w:p>
        </w:tc>
        <w:tc>
          <w:tcPr>
            <w:tcW w:w="1128" w:type="dxa"/>
            <w:tcBorders>
              <w:top w:val="nil"/>
              <w:bottom w:val="nil"/>
            </w:tcBorders>
          </w:tcPr>
          <w:p w14:paraId="6FDD69CC" w14:textId="363CC4A1" w:rsidR="002C7364" w:rsidRPr="00DD0523" w:rsidRDefault="002C7364" w:rsidP="002C7364">
            <w:pPr>
              <w:tabs>
                <w:tab w:val="decimal" w:pos="840"/>
              </w:tabs>
              <w:ind w:right="-130"/>
              <w:rPr>
                <w:b/>
                <w:bCs/>
                <w:sz w:val="22"/>
                <w:szCs w:val="22"/>
              </w:rPr>
            </w:pPr>
            <w:r>
              <w:rPr>
                <w:b/>
                <w:bCs/>
                <w:sz w:val="22"/>
                <w:szCs w:val="22"/>
              </w:rPr>
              <w:t>1,084</w:t>
            </w:r>
          </w:p>
        </w:tc>
      </w:tr>
      <w:tr w:rsidR="002C7364" w:rsidRPr="00490588" w14:paraId="487D78BC" w14:textId="77777777" w:rsidTr="00B14C0F">
        <w:tc>
          <w:tcPr>
            <w:tcW w:w="4122" w:type="dxa"/>
            <w:vAlign w:val="bottom"/>
          </w:tcPr>
          <w:p w14:paraId="110FAB2E" w14:textId="7A296EB4" w:rsidR="002C7364" w:rsidRPr="00DD0523" w:rsidRDefault="002C7364" w:rsidP="002C7364">
            <w:pPr>
              <w:tabs>
                <w:tab w:val="left" w:pos="252"/>
              </w:tabs>
              <w:spacing w:line="240" w:lineRule="atLeast"/>
              <w:ind w:left="147" w:right="-34" w:hanging="165"/>
              <w:rPr>
                <w:rFonts w:eastAsia="Arial Unicode MS" w:cs="Times New Roman"/>
                <w:color w:val="000000"/>
                <w:sz w:val="22"/>
                <w:szCs w:val="22"/>
              </w:rPr>
            </w:pPr>
            <w:r w:rsidRPr="00DD0523">
              <w:rPr>
                <w:rFonts w:eastAsia="Arial Unicode MS" w:cs="Times New Roman"/>
                <w:color w:val="000000"/>
                <w:sz w:val="22"/>
                <w:szCs w:val="22"/>
              </w:rPr>
              <w:t>Share of profit</w:t>
            </w:r>
            <w:r w:rsidRPr="00DD0523">
              <w:rPr>
                <w:rFonts w:eastAsia="Arial Unicode MS" w:cs="Times New Roman"/>
                <w:b/>
                <w:bCs/>
                <w:color w:val="000000"/>
                <w:sz w:val="22"/>
                <w:szCs w:val="22"/>
              </w:rPr>
              <w:t xml:space="preserve"> </w:t>
            </w:r>
            <w:r w:rsidRPr="00DD0523">
              <w:rPr>
                <w:rFonts w:eastAsia="Arial Unicode MS" w:cs="Times New Roman"/>
                <w:color w:val="000000"/>
                <w:sz w:val="22"/>
                <w:szCs w:val="22"/>
              </w:rPr>
              <w:t>of investments in associates</w:t>
            </w:r>
          </w:p>
        </w:tc>
        <w:tc>
          <w:tcPr>
            <w:tcW w:w="810" w:type="dxa"/>
            <w:tcBorders>
              <w:top w:val="double" w:sz="4" w:space="0" w:color="auto"/>
              <w:bottom w:val="nil"/>
            </w:tcBorders>
            <w:vAlign w:val="bottom"/>
          </w:tcPr>
          <w:p w14:paraId="2126B2C5" w14:textId="77777777" w:rsidR="002C7364" w:rsidRPr="00DD0523" w:rsidRDefault="002C7364" w:rsidP="002C7364">
            <w:pPr>
              <w:tabs>
                <w:tab w:val="decimal" w:pos="770"/>
              </w:tabs>
              <w:ind w:right="-130"/>
              <w:rPr>
                <w:sz w:val="22"/>
                <w:szCs w:val="22"/>
              </w:rPr>
            </w:pPr>
          </w:p>
        </w:tc>
        <w:tc>
          <w:tcPr>
            <w:tcW w:w="270" w:type="dxa"/>
            <w:tcBorders>
              <w:top w:val="nil"/>
              <w:bottom w:val="nil"/>
            </w:tcBorders>
            <w:vAlign w:val="bottom"/>
          </w:tcPr>
          <w:p w14:paraId="64A4E5BD" w14:textId="77777777" w:rsidR="002C7364" w:rsidRPr="00DD0523" w:rsidRDefault="002C7364" w:rsidP="002C7364">
            <w:pPr>
              <w:tabs>
                <w:tab w:val="decimal" w:pos="770"/>
              </w:tabs>
              <w:ind w:right="-130"/>
              <w:rPr>
                <w:sz w:val="22"/>
                <w:szCs w:val="22"/>
              </w:rPr>
            </w:pPr>
          </w:p>
        </w:tc>
        <w:tc>
          <w:tcPr>
            <w:tcW w:w="990" w:type="dxa"/>
            <w:tcBorders>
              <w:top w:val="double" w:sz="4" w:space="0" w:color="auto"/>
              <w:bottom w:val="nil"/>
            </w:tcBorders>
            <w:vAlign w:val="bottom"/>
          </w:tcPr>
          <w:p w14:paraId="250E6A04" w14:textId="77777777" w:rsidR="002C7364" w:rsidRPr="00DD0523" w:rsidRDefault="002C7364" w:rsidP="002C7364">
            <w:pPr>
              <w:tabs>
                <w:tab w:val="decimal" w:pos="770"/>
              </w:tabs>
              <w:ind w:right="-130"/>
              <w:rPr>
                <w:sz w:val="22"/>
                <w:szCs w:val="22"/>
              </w:rPr>
            </w:pPr>
          </w:p>
        </w:tc>
        <w:tc>
          <w:tcPr>
            <w:tcW w:w="270" w:type="dxa"/>
            <w:tcBorders>
              <w:top w:val="nil"/>
              <w:bottom w:val="nil"/>
            </w:tcBorders>
            <w:vAlign w:val="bottom"/>
          </w:tcPr>
          <w:p w14:paraId="3505D393" w14:textId="77777777" w:rsidR="002C7364" w:rsidRPr="00DD0523" w:rsidRDefault="002C7364" w:rsidP="002C7364">
            <w:pPr>
              <w:tabs>
                <w:tab w:val="decimal" w:pos="770"/>
              </w:tabs>
              <w:ind w:right="-130"/>
              <w:rPr>
                <w:sz w:val="22"/>
                <w:szCs w:val="22"/>
              </w:rPr>
            </w:pPr>
          </w:p>
        </w:tc>
        <w:tc>
          <w:tcPr>
            <w:tcW w:w="968" w:type="dxa"/>
            <w:tcBorders>
              <w:top w:val="double" w:sz="4" w:space="0" w:color="auto"/>
              <w:bottom w:val="nil"/>
            </w:tcBorders>
            <w:vAlign w:val="bottom"/>
          </w:tcPr>
          <w:p w14:paraId="3B928A1D" w14:textId="77777777" w:rsidR="002C7364" w:rsidRPr="00DD0523" w:rsidRDefault="002C7364" w:rsidP="002C7364">
            <w:pPr>
              <w:tabs>
                <w:tab w:val="decimal" w:pos="770"/>
              </w:tabs>
              <w:ind w:right="-130"/>
              <w:rPr>
                <w:sz w:val="22"/>
                <w:szCs w:val="22"/>
              </w:rPr>
            </w:pPr>
          </w:p>
        </w:tc>
        <w:tc>
          <w:tcPr>
            <w:tcW w:w="270" w:type="dxa"/>
            <w:tcBorders>
              <w:top w:val="nil"/>
              <w:bottom w:val="nil"/>
            </w:tcBorders>
            <w:vAlign w:val="bottom"/>
          </w:tcPr>
          <w:p w14:paraId="7FC960F5" w14:textId="77777777" w:rsidR="002C7364" w:rsidRPr="00DD0523" w:rsidRDefault="002C7364" w:rsidP="002C7364">
            <w:pPr>
              <w:tabs>
                <w:tab w:val="decimal" w:pos="770"/>
              </w:tabs>
              <w:ind w:right="-130"/>
              <w:rPr>
                <w:sz w:val="22"/>
                <w:szCs w:val="22"/>
              </w:rPr>
            </w:pPr>
          </w:p>
        </w:tc>
        <w:tc>
          <w:tcPr>
            <w:tcW w:w="1037" w:type="dxa"/>
            <w:tcBorders>
              <w:top w:val="double" w:sz="4" w:space="0" w:color="auto"/>
              <w:bottom w:val="nil"/>
            </w:tcBorders>
            <w:vAlign w:val="bottom"/>
          </w:tcPr>
          <w:p w14:paraId="6B99A2D1" w14:textId="77777777" w:rsidR="002C7364" w:rsidRPr="00DD0523" w:rsidRDefault="002C7364" w:rsidP="002C7364">
            <w:pPr>
              <w:tabs>
                <w:tab w:val="decimal" w:pos="770"/>
              </w:tabs>
              <w:ind w:right="-130"/>
              <w:rPr>
                <w:sz w:val="22"/>
                <w:szCs w:val="22"/>
              </w:rPr>
            </w:pPr>
          </w:p>
        </w:tc>
        <w:tc>
          <w:tcPr>
            <w:tcW w:w="270" w:type="dxa"/>
            <w:tcBorders>
              <w:top w:val="nil"/>
              <w:bottom w:val="nil"/>
            </w:tcBorders>
            <w:vAlign w:val="bottom"/>
          </w:tcPr>
          <w:p w14:paraId="00082A09" w14:textId="77777777" w:rsidR="002C7364" w:rsidRPr="00DD0523" w:rsidRDefault="002C7364" w:rsidP="002C7364">
            <w:pPr>
              <w:tabs>
                <w:tab w:val="decimal" w:pos="770"/>
              </w:tabs>
              <w:ind w:right="-130"/>
              <w:rPr>
                <w:sz w:val="22"/>
                <w:szCs w:val="22"/>
              </w:rPr>
            </w:pPr>
          </w:p>
        </w:tc>
        <w:tc>
          <w:tcPr>
            <w:tcW w:w="1037" w:type="dxa"/>
            <w:tcBorders>
              <w:top w:val="double" w:sz="4" w:space="0" w:color="auto"/>
              <w:bottom w:val="nil"/>
            </w:tcBorders>
            <w:vAlign w:val="bottom"/>
          </w:tcPr>
          <w:p w14:paraId="5441435B" w14:textId="77777777" w:rsidR="002C7364" w:rsidRPr="00DD0523" w:rsidRDefault="002C7364" w:rsidP="002C7364">
            <w:pPr>
              <w:tabs>
                <w:tab w:val="decimal" w:pos="770"/>
              </w:tabs>
              <w:ind w:right="-130"/>
              <w:rPr>
                <w:sz w:val="22"/>
                <w:szCs w:val="22"/>
              </w:rPr>
            </w:pPr>
          </w:p>
        </w:tc>
        <w:tc>
          <w:tcPr>
            <w:tcW w:w="236" w:type="dxa"/>
            <w:tcBorders>
              <w:top w:val="nil"/>
              <w:bottom w:val="nil"/>
            </w:tcBorders>
            <w:vAlign w:val="bottom"/>
          </w:tcPr>
          <w:p w14:paraId="66C1DAB7" w14:textId="77777777" w:rsidR="002C7364" w:rsidRPr="00DD0523" w:rsidRDefault="002C7364" w:rsidP="002C7364">
            <w:pPr>
              <w:tabs>
                <w:tab w:val="decimal" w:pos="770"/>
              </w:tabs>
              <w:ind w:right="-130"/>
              <w:rPr>
                <w:sz w:val="22"/>
                <w:szCs w:val="22"/>
              </w:rPr>
            </w:pPr>
          </w:p>
        </w:tc>
        <w:tc>
          <w:tcPr>
            <w:tcW w:w="1037" w:type="dxa"/>
            <w:tcBorders>
              <w:top w:val="double" w:sz="4" w:space="0" w:color="auto"/>
              <w:bottom w:val="nil"/>
            </w:tcBorders>
            <w:vAlign w:val="bottom"/>
          </w:tcPr>
          <w:p w14:paraId="35F09219" w14:textId="77777777" w:rsidR="002C7364" w:rsidRPr="00DD0523" w:rsidRDefault="002C7364" w:rsidP="002C7364">
            <w:pPr>
              <w:tabs>
                <w:tab w:val="decimal" w:pos="770"/>
              </w:tabs>
              <w:ind w:right="-130"/>
              <w:rPr>
                <w:sz w:val="22"/>
                <w:szCs w:val="22"/>
              </w:rPr>
            </w:pPr>
          </w:p>
        </w:tc>
        <w:tc>
          <w:tcPr>
            <w:tcW w:w="270" w:type="dxa"/>
            <w:tcBorders>
              <w:top w:val="nil"/>
              <w:bottom w:val="nil"/>
            </w:tcBorders>
            <w:vAlign w:val="bottom"/>
          </w:tcPr>
          <w:p w14:paraId="692186F8" w14:textId="77777777" w:rsidR="002C7364" w:rsidRPr="00DD0523" w:rsidRDefault="002C7364" w:rsidP="002C7364">
            <w:pPr>
              <w:tabs>
                <w:tab w:val="decimal" w:pos="770"/>
              </w:tabs>
              <w:ind w:right="-130"/>
              <w:rPr>
                <w:sz w:val="22"/>
                <w:szCs w:val="22"/>
              </w:rPr>
            </w:pPr>
          </w:p>
        </w:tc>
        <w:tc>
          <w:tcPr>
            <w:tcW w:w="1037" w:type="dxa"/>
            <w:tcBorders>
              <w:top w:val="nil"/>
              <w:bottom w:val="nil"/>
            </w:tcBorders>
            <w:vAlign w:val="bottom"/>
          </w:tcPr>
          <w:p w14:paraId="4643D9A5" w14:textId="5BA41486" w:rsidR="002C7364" w:rsidRPr="00DD0523" w:rsidRDefault="00E238F9" w:rsidP="00A60EDB">
            <w:pPr>
              <w:tabs>
                <w:tab w:val="decimal" w:pos="530"/>
              </w:tabs>
              <w:ind w:left="-110" w:right="-130"/>
              <w:rPr>
                <w:sz w:val="22"/>
                <w:szCs w:val="22"/>
              </w:rPr>
            </w:pPr>
            <w:r>
              <w:rPr>
                <w:sz w:val="22"/>
                <w:szCs w:val="22"/>
              </w:rPr>
              <w:t>-</w:t>
            </w:r>
          </w:p>
        </w:tc>
        <w:tc>
          <w:tcPr>
            <w:tcW w:w="270" w:type="dxa"/>
            <w:tcBorders>
              <w:top w:val="nil"/>
              <w:bottom w:val="nil"/>
            </w:tcBorders>
            <w:vAlign w:val="bottom"/>
          </w:tcPr>
          <w:p w14:paraId="34016AF4" w14:textId="77777777" w:rsidR="002C7364" w:rsidRPr="00DD0523" w:rsidRDefault="002C7364" w:rsidP="002C7364">
            <w:pPr>
              <w:tabs>
                <w:tab w:val="decimal" w:pos="770"/>
              </w:tabs>
              <w:ind w:right="-130"/>
              <w:rPr>
                <w:sz w:val="22"/>
                <w:szCs w:val="22"/>
              </w:rPr>
            </w:pPr>
          </w:p>
        </w:tc>
        <w:tc>
          <w:tcPr>
            <w:tcW w:w="1128" w:type="dxa"/>
            <w:tcBorders>
              <w:top w:val="nil"/>
              <w:bottom w:val="nil"/>
            </w:tcBorders>
            <w:vAlign w:val="bottom"/>
          </w:tcPr>
          <w:p w14:paraId="3570EE94" w14:textId="1F7EE730" w:rsidR="002C7364" w:rsidRPr="00DD0523" w:rsidRDefault="002C7364" w:rsidP="002C7364">
            <w:pPr>
              <w:tabs>
                <w:tab w:val="decimal" w:pos="840"/>
              </w:tabs>
              <w:ind w:right="-130"/>
              <w:rPr>
                <w:sz w:val="22"/>
                <w:szCs w:val="22"/>
              </w:rPr>
            </w:pPr>
            <w:r>
              <w:rPr>
                <w:sz w:val="22"/>
                <w:szCs w:val="22"/>
              </w:rPr>
              <w:t>238</w:t>
            </w:r>
          </w:p>
        </w:tc>
      </w:tr>
      <w:tr w:rsidR="002C7364" w:rsidRPr="00490588" w14:paraId="2E5AB985" w14:textId="77777777" w:rsidTr="00B14C0F">
        <w:tc>
          <w:tcPr>
            <w:tcW w:w="4122" w:type="dxa"/>
          </w:tcPr>
          <w:p w14:paraId="108D9D64" w14:textId="4146EA38" w:rsidR="002C7364" w:rsidRPr="00DD0523" w:rsidRDefault="002C7364" w:rsidP="002C7364">
            <w:pPr>
              <w:tabs>
                <w:tab w:val="left" w:pos="252"/>
              </w:tabs>
              <w:spacing w:line="240" w:lineRule="atLeast"/>
              <w:ind w:left="-18" w:right="-34"/>
              <w:rPr>
                <w:rFonts w:eastAsia="Arial Unicode MS" w:cs="Times New Roman"/>
                <w:color w:val="000000"/>
                <w:sz w:val="22"/>
                <w:szCs w:val="22"/>
              </w:rPr>
            </w:pPr>
            <w:r>
              <w:rPr>
                <w:rFonts w:eastAsia="Arial Unicode MS" w:cs="Times New Roman"/>
                <w:color w:val="000000"/>
                <w:sz w:val="22"/>
                <w:szCs w:val="22"/>
              </w:rPr>
              <w:t>T</w:t>
            </w:r>
            <w:r w:rsidRPr="00DD0523">
              <w:rPr>
                <w:rFonts w:eastAsia="Arial Unicode MS" w:cs="Times New Roman"/>
                <w:color w:val="000000"/>
                <w:sz w:val="22"/>
                <w:szCs w:val="22"/>
              </w:rPr>
              <w:t xml:space="preserve">ax </w:t>
            </w:r>
            <w:r>
              <w:rPr>
                <w:rFonts w:eastAsia="Arial Unicode MS" w:cs="Times New Roman"/>
                <w:color w:val="000000"/>
                <w:sz w:val="22"/>
                <w:szCs w:val="22"/>
              </w:rPr>
              <w:t>income (expense)</w:t>
            </w:r>
          </w:p>
        </w:tc>
        <w:tc>
          <w:tcPr>
            <w:tcW w:w="810" w:type="dxa"/>
            <w:tcBorders>
              <w:top w:val="nil"/>
              <w:bottom w:val="nil"/>
            </w:tcBorders>
            <w:vAlign w:val="bottom"/>
          </w:tcPr>
          <w:p w14:paraId="23DBB7AF" w14:textId="77777777" w:rsidR="002C7364" w:rsidRPr="00DD0523" w:rsidRDefault="002C7364" w:rsidP="002C7364">
            <w:pPr>
              <w:tabs>
                <w:tab w:val="decimal" w:pos="770"/>
              </w:tabs>
              <w:ind w:right="-130"/>
              <w:rPr>
                <w:sz w:val="22"/>
                <w:szCs w:val="22"/>
              </w:rPr>
            </w:pPr>
          </w:p>
        </w:tc>
        <w:tc>
          <w:tcPr>
            <w:tcW w:w="270" w:type="dxa"/>
            <w:tcBorders>
              <w:top w:val="nil"/>
              <w:bottom w:val="nil"/>
            </w:tcBorders>
            <w:vAlign w:val="bottom"/>
          </w:tcPr>
          <w:p w14:paraId="3F226A73" w14:textId="77777777" w:rsidR="002C7364" w:rsidRPr="00DD0523" w:rsidRDefault="002C7364" w:rsidP="002C7364">
            <w:pPr>
              <w:tabs>
                <w:tab w:val="decimal" w:pos="770"/>
              </w:tabs>
              <w:ind w:right="-130"/>
              <w:rPr>
                <w:sz w:val="22"/>
                <w:szCs w:val="22"/>
              </w:rPr>
            </w:pPr>
          </w:p>
        </w:tc>
        <w:tc>
          <w:tcPr>
            <w:tcW w:w="990" w:type="dxa"/>
            <w:tcBorders>
              <w:top w:val="nil"/>
              <w:bottom w:val="nil"/>
            </w:tcBorders>
            <w:vAlign w:val="bottom"/>
          </w:tcPr>
          <w:p w14:paraId="265A8842" w14:textId="77777777" w:rsidR="002C7364" w:rsidRPr="00DD0523" w:rsidRDefault="002C7364" w:rsidP="002C7364">
            <w:pPr>
              <w:tabs>
                <w:tab w:val="decimal" w:pos="770"/>
              </w:tabs>
              <w:ind w:right="-130"/>
              <w:rPr>
                <w:sz w:val="22"/>
                <w:szCs w:val="22"/>
              </w:rPr>
            </w:pPr>
          </w:p>
        </w:tc>
        <w:tc>
          <w:tcPr>
            <w:tcW w:w="270" w:type="dxa"/>
            <w:tcBorders>
              <w:top w:val="nil"/>
              <w:bottom w:val="nil"/>
            </w:tcBorders>
            <w:vAlign w:val="bottom"/>
          </w:tcPr>
          <w:p w14:paraId="7A2A1494" w14:textId="77777777" w:rsidR="002C7364" w:rsidRPr="00DD0523" w:rsidRDefault="002C7364" w:rsidP="002C7364">
            <w:pPr>
              <w:tabs>
                <w:tab w:val="decimal" w:pos="770"/>
              </w:tabs>
              <w:ind w:right="-130"/>
              <w:rPr>
                <w:sz w:val="22"/>
                <w:szCs w:val="22"/>
              </w:rPr>
            </w:pPr>
          </w:p>
        </w:tc>
        <w:tc>
          <w:tcPr>
            <w:tcW w:w="968" w:type="dxa"/>
            <w:tcBorders>
              <w:top w:val="nil"/>
              <w:bottom w:val="nil"/>
            </w:tcBorders>
            <w:vAlign w:val="bottom"/>
          </w:tcPr>
          <w:p w14:paraId="3B647258" w14:textId="77777777" w:rsidR="002C7364" w:rsidRPr="00DD0523" w:rsidRDefault="002C7364" w:rsidP="002C7364">
            <w:pPr>
              <w:tabs>
                <w:tab w:val="decimal" w:pos="770"/>
              </w:tabs>
              <w:ind w:right="-130"/>
              <w:rPr>
                <w:sz w:val="22"/>
                <w:szCs w:val="22"/>
              </w:rPr>
            </w:pPr>
          </w:p>
        </w:tc>
        <w:tc>
          <w:tcPr>
            <w:tcW w:w="270" w:type="dxa"/>
            <w:tcBorders>
              <w:top w:val="nil"/>
              <w:bottom w:val="nil"/>
            </w:tcBorders>
            <w:vAlign w:val="bottom"/>
          </w:tcPr>
          <w:p w14:paraId="1783681F" w14:textId="77777777" w:rsidR="002C7364" w:rsidRPr="00DD0523" w:rsidRDefault="002C7364" w:rsidP="002C7364">
            <w:pPr>
              <w:tabs>
                <w:tab w:val="decimal" w:pos="770"/>
              </w:tabs>
              <w:ind w:right="-130"/>
              <w:rPr>
                <w:sz w:val="22"/>
                <w:szCs w:val="22"/>
              </w:rPr>
            </w:pPr>
          </w:p>
        </w:tc>
        <w:tc>
          <w:tcPr>
            <w:tcW w:w="1037" w:type="dxa"/>
            <w:tcBorders>
              <w:top w:val="nil"/>
              <w:bottom w:val="nil"/>
            </w:tcBorders>
            <w:vAlign w:val="bottom"/>
          </w:tcPr>
          <w:p w14:paraId="273E320C" w14:textId="77777777" w:rsidR="002C7364" w:rsidRPr="00DD0523" w:rsidRDefault="002C7364" w:rsidP="002C7364">
            <w:pPr>
              <w:tabs>
                <w:tab w:val="decimal" w:pos="770"/>
              </w:tabs>
              <w:ind w:right="-130"/>
              <w:rPr>
                <w:sz w:val="22"/>
                <w:szCs w:val="22"/>
              </w:rPr>
            </w:pPr>
          </w:p>
        </w:tc>
        <w:tc>
          <w:tcPr>
            <w:tcW w:w="270" w:type="dxa"/>
            <w:tcBorders>
              <w:top w:val="nil"/>
              <w:bottom w:val="nil"/>
            </w:tcBorders>
            <w:vAlign w:val="bottom"/>
          </w:tcPr>
          <w:p w14:paraId="1812C676" w14:textId="77777777" w:rsidR="002C7364" w:rsidRPr="00DD0523" w:rsidRDefault="002C7364" w:rsidP="002C7364">
            <w:pPr>
              <w:tabs>
                <w:tab w:val="decimal" w:pos="770"/>
              </w:tabs>
              <w:ind w:right="-130"/>
              <w:rPr>
                <w:sz w:val="22"/>
                <w:szCs w:val="22"/>
              </w:rPr>
            </w:pPr>
          </w:p>
        </w:tc>
        <w:tc>
          <w:tcPr>
            <w:tcW w:w="1037" w:type="dxa"/>
            <w:tcBorders>
              <w:top w:val="nil"/>
              <w:bottom w:val="nil"/>
            </w:tcBorders>
            <w:vAlign w:val="bottom"/>
          </w:tcPr>
          <w:p w14:paraId="23545703" w14:textId="77777777" w:rsidR="002C7364" w:rsidRPr="00DD0523" w:rsidRDefault="002C7364" w:rsidP="002C7364">
            <w:pPr>
              <w:tabs>
                <w:tab w:val="decimal" w:pos="770"/>
              </w:tabs>
              <w:ind w:right="-130"/>
              <w:rPr>
                <w:sz w:val="22"/>
                <w:szCs w:val="22"/>
              </w:rPr>
            </w:pPr>
          </w:p>
        </w:tc>
        <w:tc>
          <w:tcPr>
            <w:tcW w:w="236" w:type="dxa"/>
            <w:tcBorders>
              <w:top w:val="nil"/>
              <w:bottom w:val="nil"/>
            </w:tcBorders>
            <w:vAlign w:val="bottom"/>
          </w:tcPr>
          <w:p w14:paraId="759AE621" w14:textId="77777777" w:rsidR="002C7364" w:rsidRPr="00DD0523" w:rsidRDefault="002C7364" w:rsidP="002C7364">
            <w:pPr>
              <w:tabs>
                <w:tab w:val="decimal" w:pos="770"/>
              </w:tabs>
              <w:ind w:right="-130"/>
              <w:rPr>
                <w:sz w:val="22"/>
                <w:szCs w:val="22"/>
              </w:rPr>
            </w:pPr>
          </w:p>
        </w:tc>
        <w:tc>
          <w:tcPr>
            <w:tcW w:w="1037" w:type="dxa"/>
            <w:tcBorders>
              <w:top w:val="nil"/>
              <w:bottom w:val="nil"/>
            </w:tcBorders>
            <w:vAlign w:val="bottom"/>
          </w:tcPr>
          <w:p w14:paraId="527B6A3C" w14:textId="77777777" w:rsidR="002C7364" w:rsidRPr="00DD0523" w:rsidRDefault="002C7364" w:rsidP="002C7364">
            <w:pPr>
              <w:tabs>
                <w:tab w:val="decimal" w:pos="770"/>
              </w:tabs>
              <w:ind w:right="-130"/>
              <w:rPr>
                <w:sz w:val="22"/>
                <w:szCs w:val="22"/>
              </w:rPr>
            </w:pPr>
          </w:p>
        </w:tc>
        <w:tc>
          <w:tcPr>
            <w:tcW w:w="270" w:type="dxa"/>
            <w:tcBorders>
              <w:top w:val="nil"/>
              <w:bottom w:val="nil"/>
            </w:tcBorders>
            <w:vAlign w:val="bottom"/>
          </w:tcPr>
          <w:p w14:paraId="63A76F83" w14:textId="77777777" w:rsidR="002C7364" w:rsidRPr="00DD0523" w:rsidRDefault="002C7364" w:rsidP="002C7364">
            <w:pPr>
              <w:tabs>
                <w:tab w:val="decimal" w:pos="770"/>
              </w:tabs>
              <w:ind w:right="-130"/>
              <w:rPr>
                <w:sz w:val="22"/>
                <w:szCs w:val="22"/>
              </w:rPr>
            </w:pPr>
          </w:p>
        </w:tc>
        <w:tc>
          <w:tcPr>
            <w:tcW w:w="1037" w:type="dxa"/>
            <w:tcBorders>
              <w:top w:val="nil"/>
              <w:bottom w:val="single" w:sz="4" w:space="0" w:color="auto"/>
            </w:tcBorders>
            <w:vAlign w:val="bottom"/>
          </w:tcPr>
          <w:p w14:paraId="296DEE20" w14:textId="02BF6442" w:rsidR="002C7364" w:rsidRPr="00DD0523" w:rsidRDefault="00E238F9" w:rsidP="002C7364">
            <w:pPr>
              <w:tabs>
                <w:tab w:val="decimal" w:pos="770"/>
              </w:tabs>
              <w:ind w:right="-130"/>
              <w:rPr>
                <w:sz w:val="22"/>
                <w:szCs w:val="22"/>
              </w:rPr>
            </w:pPr>
            <w:r>
              <w:rPr>
                <w:sz w:val="22"/>
                <w:szCs w:val="22"/>
              </w:rPr>
              <w:t>(51)</w:t>
            </w:r>
          </w:p>
        </w:tc>
        <w:tc>
          <w:tcPr>
            <w:tcW w:w="270" w:type="dxa"/>
            <w:tcBorders>
              <w:top w:val="nil"/>
              <w:bottom w:val="nil"/>
            </w:tcBorders>
            <w:vAlign w:val="bottom"/>
          </w:tcPr>
          <w:p w14:paraId="79550CED" w14:textId="77777777" w:rsidR="002C7364" w:rsidRPr="00DD0523" w:rsidRDefault="002C7364" w:rsidP="002C7364">
            <w:pPr>
              <w:tabs>
                <w:tab w:val="decimal" w:pos="770"/>
              </w:tabs>
              <w:ind w:right="-130"/>
              <w:rPr>
                <w:sz w:val="22"/>
                <w:szCs w:val="22"/>
              </w:rPr>
            </w:pPr>
          </w:p>
        </w:tc>
        <w:tc>
          <w:tcPr>
            <w:tcW w:w="1128" w:type="dxa"/>
            <w:tcBorders>
              <w:top w:val="nil"/>
              <w:bottom w:val="single" w:sz="4" w:space="0" w:color="auto"/>
            </w:tcBorders>
            <w:vAlign w:val="bottom"/>
          </w:tcPr>
          <w:p w14:paraId="4EDDCEFE" w14:textId="29AC72F7" w:rsidR="002C7364" w:rsidRPr="00DD0523" w:rsidRDefault="002C7364" w:rsidP="002C7364">
            <w:pPr>
              <w:tabs>
                <w:tab w:val="decimal" w:pos="840"/>
              </w:tabs>
              <w:ind w:right="-130"/>
              <w:rPr>
                <w:sz w:val="22"/>
                <w:szCs w:val="22"/>
              </w:rPr>
            </w:pPr>
            <w:r>
              <w:rPr>
                <w:sz w:val="22"/>
                <w:szCs w:val="22"/>
              </w:rPr>
              <w:t>(9)</w:t>
            </w:r>
          </w:p>
        </w:tc>
      </w:tr>
      <w:tr w:rsidR="002C7364" w:rsidRPr="00490588" w14:paraId="14AF624E" w14:textId="77777777" w:rsidTr="00B14C0F">
        <w:tc>
          <w:tcPr>
            <w:tcW w:w="4122" w:type="dxa"/>
          </w:tcPr>
          <w:p w14:paraId="698BF596" w14:textId="39AEE785" w:rsidR="002C7364" w:rsidRPr="00DD0523" w:rsidRDefault="002C7364" w:rsidP="002C7364">
            <w:pPr>
              <w:tabs>
                <w:tab w:val="left" w:pos="252"/>
              </w:tabs>
              <w:spacing w:line="240" w:lineRule="atLeast"/>
              <w:ind w:left="-18" w:right="-34"/>
              <w:rPr>
                <w:rFonts w:eastAsia="Arial Unicode MS" w:cs="Times New Roman"/>
                <w:b/>
                <w:bCs/>
                <w:color w:val="000000"/>
                <w:sz w:val="22"/>
                <w:szCs w:val="22"/>
              </w:rPr>
            </w:pPr>
            <w:r>
              <w:rPr>
                <w:rFonts w:eastAsia="Arial Unicode MS" w:cs="Times New Roman"/>
                <w:b/>
                <w:bCs/>
                <w:color w:val="000000"/>
                <w:sz w:val="22"/>
                <w:szCs w:val="22"/>
              </w:rPr>
              <w:t xml:space="preserve">Profit </w:t>
            </w:r>
            <w:r w:rsidRPr="00DD0523">
              <w:rPr>
                <w:rFonts w:eastAsia="Arial Unicode MS" w:cs="Times New Roman"/>
                <w:b/>
                <w:bCs/>
                <w:color w:val="000000"/>
                <w:sz w:val="22"/>
                <w:szCs w:val="22"/>
              </w:rPr>
              <w:t>for the year</w:t>
            </w:r>
          </w:p>
        </w:tc>
        <w:tc>
          <w:tcPr>
            <w:tcW w:w="810" w:type="dxa"/>
            <w:tcBorders>
              <w:top w:val="nil"/>
              <w:bottom w:val="nil"/>
            </w:tcBorders>
            <w:vAlign w:val="bottom"/>
          </w:tcPr>
          <w:p w14:paraId="39596644" w14:textId="77777777" w:rsidR="002C7364" w:rsidRPr="00DD0523" w:rsidRDefault="002C7364" w:rsidP="002C7364">
            <w:pPr>
              <w:tabs>
                <w:tab w:val="decimal" w:pos="770"/>
              </w:tabs>
              <w:ind w:right="-130"/>
              <w:rPr>
                <w:sz w:val="22"/>
                <w:szCs w:val="22"/>
              </w:rPr>
            </w:pPr>
          </w:p>
        </w:tc>
        <w:tc>
          <w:tcPr>
            <w:tcW w:w="270" w:type="dxa"/>
            <w:tcBorders>
              <w:top w:val="nil"/>
              <w:bottom w:val="nil"/>
            </w:tcBorders>
            <w:vAlign w:val="bottom"/>
          </w:tcPr>
          <w:p w14:paraId="35B51253" w14:textId="77777777" w:rsidR="002C7364" w:rsidRPr="00DD0523" w:rsidRDefault="002C7364" w:rsidP="002C7364">
            <w:pPr>
              <w:tabs>
                <w:tab w:val="decimal" w:pos="770"/>
              </w:tabs>
              <w:ind w:right="-130"/>
              <w:rPr>
                <w:sz w:val="22"/>
                <w:szCs w:val="22"/>
              </w:rPr>
            </w:pPr>
          </w:p>
        </w:tc>
        <w:tc>
          <w:tcPr>
            <w:tcW w:w="990" w:type="dxa"/>
            <w:tcBorders>
              <w:top w:val="nil"/>
              <w:bottom w:val="nil"/>
            </w:tcBorders>
            <w:vAlign w:val="bottom"/>
          </w:tcPr>
          <w:p w14:paraId="7E8CC8E6" w14:textId="77777777" w:rsidR="002C7364" w:rsidRPr="00DD0523" w:rsidRDefault="002C7364" w:rsidP="002C7364">
            <w:pPr>
              <w:tabs>
                <w:tab w:val="decimal" w:pos="770"/>
              </w:tabs>
              <w:ind w:right="-130"/>
              <w:rPr>
                <w:sz w:val="22"/>
                <w:szCs w:val="22"/>
              </w:rPr>
            </w:pPr>
          </w:p>
        </w:tc>
        <w:tc>
          <w:tcPr>
            <w:tcW w:w="270" w:type="dxa"/>
            <w:tcBorders>
              <w:top w:val="nil"/>
              <w:bottom w:val="nil"/>
            </w:tcBorders>
            <w:vAlign w:val="bottom"/>
          </w:tcPr>
          <w:p w14:paraId="7A041C15" w14:textId="77777777" w:rsidR="002C7364" w:rsidRPr="00DD0523" w:rsidRDefault="002C7364" w:rsidP="002C7364">
            <w:pPr>
              <w:tabs>
                <w:tab w:val="decimal" w:pos="770"/>
              </w:tabs>
              <w:ind w:right="-130"/>
              <w:rPr>
                <w:sz w:val="22"/>
                <w:szCs w:val="22"/>
              </w:rPr>
            </w:pPr>
          </w:p>
        </w:tc>
        <w:tc>
          <w:tcPr>
            <w:tcW w:w="968" w:type="dxa"/>
            <w:tcBorders>
              <w:top w:val="nil"/>
              <w:bottom w:val="nil"/>
            </w:tcBorders>
            <w:vAlign w:val="bottom"/>
          </w:tcPr>
          <w:p w14:paraId="0AB64DA4" w14:textId="77777777" w:rsidR="002C7364" w:rsidRPr="00DD0523" w:rsidRDefault="002C7364" w:rsidP="002C7364">
            <w:pPr>
              <w:tabs>
                <w:tab w:val="decimal" w:pos="770"/>
              </w:tabs>
              <w:ind w:right="-130"/>
              <w:rPr>
                <w:sz w:val="22"/>
                <w:szCs w:val="22"/>
              </w:rPr>
            </w:pPr>
          </w:p>
        </w:tc>
        <w:tc>
          <w:tcPr>
            <w:tcW w:w="270" w:type="dxa"/>
            <w:tcBorders>
              <w:top w:val="nil"/>
              <w:bottom w:val="nil"/>
            </w:tcBorders>
            <w:vAlign w:val="bottom"/>
          </w:tcPr>
          <w:p w14:paraId="0ECD315F" w14:textId="77777777" w:rsidR="002C7364" w:rsidRPr="00DD0523" w:rsidRDefault="002C7364" w:rsidP="002C7364">
            <w:pPr>
              <w:tabs>
                <w:tab w:val="decimal" w:pos="770"/>
              </w:tabs>
              <w:ind w:right="-130"/>
              <w:rPr>
                <w:sz w:val="22"/>
                <w:szCs w:val="22"/>
              </w:rPr>
            </w:pPr>
          </w:p>
        </w:tc>
        <w:tc>
          <w:tcPr>
            <w:tcW w:w="1037" w:type="dxa"/>
            <w:tcBorders>
              <w:top w:val="nil"/>
              <w:bottom w:val="nil"/>
            </w:tcBorders>
            <w:vAlign w:val="bottom"/>
          </w:tcPr>
          <w:p w14:paraId="70EBC41A" w14:textId="77777777" w:rsidR="002C7364" w:rsidRPr="00DD0523" w:rsidRDefault="002C7364" w:rsidP="002C7364">
            <w:pPr>
              <w:tabs>
                <w:tab w:val="decimal" w:pos="770"/>
              </w:tabs>
              <w:ind w:right="-130"/>
              <w:rPr>
                <w:sz w:val="22"/>
                <w:szCs w:val="22"/>
              </w:rPr>
            </w:pPr>
          </w:p>
        </w:tc>
        <w:tc>
          <w:tcPr>
            <w:tcW w:w="270" w:type="dxa"/>
            <w:tcBorders>
              <w:top w:val="nil"/>
              <w:bottom w:val="nil"/>
            </w:tcBorders>
            <w:vAlign w:val="bottom"/>
          </w:tcPr>
          <w:p w14:paraId="1FCF1B4C" w14:textId="77777777" w:rsidR="002C7364" w:rsidRPr="00DD0523" w:rsidRDefault="002C7364" w:rsidP="002C7364">
            <w:pPr>
              <w:tabs>
                <w:tab w:val="decimal" w:pos="770"/>
              </w:tabs>
              <w:ind w:right="-130"/>
              <w:rPr>
                <w:sz w:val="22"/>
                <w:szCs w:val="22"/>
              </w:rPr>
            </w:pPr>
          </w:p>
        </w:tc>
        <w:tc>
          <w:tcPr>
            <w:tcW w:w="1037" w:type="dxa"/>
            <w:tcBorders>
              <w:top w:val="nil"/>
              <w:bottom w:val="nil"/>
            </w:tcBorders>
            <w:vAlign w:val="bottom"/>
          </w:tcPr>
          <w:p w14:paraId="67570434" w14:textId="77777777" w:rsidR="002C7364" w:rsidRPr="00DD0523" w:rsidRDefault="002C7364" w:rsidP="002C7364">
            <w:pPr>
              <w:tabs>
                <w:tab w:val="decimal" w:pos="770"/>
              </w:tabs>
              <w:ind w:right="-130"/>
              <w:rPr>
                <w:sz w:val="22"/>
                <w:szCs w:val="22"/>
              </w:rPr>
            </w:pPr>
          </w:p>
        </w:tc>
        <w:tc>
          <w:tcPr>
            <w:tcW w:w="236" w:type="dxa"/>
            <w:tcBorders>
              <w:top w:val="nil"/>
              <w:bottom w:val="nil"/>
            </w:tcBorders>
            <w:vAlign w:val="bottom"/>
          </w:tcPr>
          <w:p w14:paraId="104937AE" w14:textId="77777777" w:rsidR="002C7364" w:rsidRPr="00DD0523" w:rsidRDefault="002C7364" w:rsidP="002C7364">
            <w:pPr>
              <w:tabs>
                <w:tab w:val="decimal" w:pos="770"/>
              </w:tabs>
              <w:ind w:right="-130"/>
              <w:rPr>
                <w:sz w:val="22"/>
                <w:szCs w:val="22"/>
              </w:rPr>
            </w:pPr>
          </w:p>
        </w:tc>
        <w:tc>
          <w:tcPr>
            <w:tcW w:w="1037" w:type="dxa"/>
            <w:tcBorders>
              <w:top w:val="nil"/>
              <w:bottom w:val="nil"/>
            </w:tcBorders>
            <w:vAlign w:val="bottom"/>
          </w:tcPr>
          <w:p w14:paraId="63E9BA31" w14:textId="77777777" w:rsidR="002C7364" w:rsidRPr="00DD0523" w:rsidRDefault="002C7364" w:rsidP="002C7364">
            <w:pPr>
              <w:tabs>
                <w:tab w:val="decimal" w:pos="770"/>
              </w:tabs>
              <w:ind w:right="-130"/>
              <w:rPr>
                <w:sz w:val="22"/>
                <w:szCs w:val="22"/>
              </w:rPr>
            </w:pPr>
          </w:p>
        </w:tc>
        <w:tc>
          <w:tcPr>
            <w:tcW w:w="270" w:type="dxa"/>
            <w:tcBorders>
              <w:top w:val="nil"/>
              <w:bottom w:val="nil"/>
            </w:tcBorders>
            <w:vAlign w:val="bottom"/>
          </w:tcPr>
          <w:p w14:paraId="1898DB8B" w14:textId="77777777" w:rsidR="002C7364" w:rsidRPr="00DD0523" w:rsidRDefault="002C7364" w:rsidP="002C7364">
            <w:pPr>
              <w:tabs>
                <w:tab w:val="decimal" w:pos="770"/>
              </w:tabs>
              <w:ind w:right="-130"/>
              <w:rPr>
                <w:sz w:val="22"/>
                <w:szCs w:val="22"/>
              </w:rPr>
            </w:pPr>
          </w:p>
        </w:tc>
        <w:tc>
          <w:tcPr>
            <w:tcW w:w="1037" w:type="dxa"/>
            <w:tcBorders>
              <w:top w:val="single" w:sz="4" w:space="0" w:color="auto"/>
              <w:bottom w:val="double" w:sz="4" w:space="0" w:color="auto"/>
            </w:tcBorders>
            <w:vAlign w:val="bottom"/>
          </w:tcPr>
          <w:p w14:paraId="3B2B32FF" w14:textId="3F302151" w:rsidR="002C7364" w:rsidRPr="00DD0523" w:rsidRDefault="00E238F9" w:rsidP="002C7364">
            <w:pPr>
              <w:tabs>
                <w:tab w:val="decimal" w:pos="770"/>
              </w:tabs>
              <w:ind w:right="-130"/>
              <w:rPr>
                <w:b/>
                <w:bCs/>
                <w:sz w:val="22"/>
                <w:szCs w:val="22"/>
              </w:rPr>
            </w:pPr>
            <w:r>
              <w:rPr>
                <w:b/>
                <w:bCs/>
                <w:sz w:val="22"/>
                <w:szCs w:val="22"/>
              </w:rPr>
              <w:t>905</w:t>
            </w:r>
          </w:p>
        </w:tc>
        <w:tc>
          <w:tcPr>
            <w:tcW w:w="270" w:type="dxa"/>
            <w:tcBorders>
              <w:top w:val="nil"/>
              <w:bottom w:val="nil"/>
            </w:tcBorders>
            <w:vAlign w:val="bottom"/>
          </w:tcPr>
          <w:p w14:paraId="03502FC4" w14:textId="77777777" w:rsidR="002C7364" w:rsidRPr="00DD0523" w:rsidRDefault="002C7364" w:rsidP="002C7364">
            <w:pPr>
              <w:tabs>
                <w:tab w:val="decimal" w:pos="770"/>
              </w:tabs>
              <w:ind w:right="-130"/>
              <w:rPr>
                <w:b/>
                <w:bCs/>
                <w:sz w:val="22"/>
                <w:szCs w:val="22"/>
              </w:rPr>
            </w:pPr>
          </w:p>
        </w:tc>
        <w:tc>
          <w:tcPr>
            <w:tcW w:w="1128" w:type="dxa"/>
            <w:tcBorders>
              <w:top w:val="single" w:sz="4" w:space="0" w:color="auto"/>
              <w:bottom w:val="double" w:sz="4" w:space="0" w:color="auto"/>
            </w:tcBorders>
            <w:vAlign w:val="bottom"/>
          </w:tcPr>
          <w:p w14:paraId="36451E7D" w14:textId="7813AF6D" w:rsidR="002C7364" w:rsidRPr="00DD0523" w:rsidRDefault="002C7364" w:rsidP="002C7364">
            <w:pPr>
              <w:tabs>
                <w:tab w:val="decimal" w:pos="840"/>
              </w:tabs>
              <w:ind w:right="-130"/>
              <w:rPr>
                <w:b/>
                <w:bCs/>
                <w:sz w:val="22"/>
                <w:szCs w:val="22"/>
              </w:rPr>
            </w:pPr>
            <w:r>
              <w:rPr>
                <w:b/>
                <w:bCs/>
                <w:sz w:val="22"/>
                <w:szCs w:val="22"/>
              </w:rPr>
              <w:t>1,313</w:t>
            </w:r>
          </w:p>
        </w:tc>
      </w:tr>
      <w:tr w:rsidR="002C7364" w:rsidRPr="00490588" w14:paraId="7FCB0E25" w14:textId="77777777" w:rsidTr="00B14C0F">
        <w:tc>
          <w:tcPr>
            <w:tcW w:w="4122" w:type="dxa"/>
            <w:tcBorders>
              <w:bottom w:val="nil"/>
            </w:tcBorders>
          </w:tcPr>
          <w:p w14:paraId="275AF9FE" w14:textId="77777777" w:rsidR="002C7364" w:rsidRPr="00DD0523" w:rsidRDefault="002C7364" w:rsidP="002C7364">
            <w:pPr>
              <w:spacing w:line="220" w:lineRule="atLeast"/>
              <w:rPr>
                <w:sz w:val="22"/>
                <w:szCs w:val="22"/>
              </w:rPr>
            </w:pPr>
          </w:p>
        </w:tc>
        <w:tc>
          <w:tcPr>
            <w:tcW w:w="810" w:type="dxa"/>
            <w:tcBorders>
              <w:top w:val="nil"/>
              <w:bottom w:val="nil"/>
            </w:tcBorders>
            <w:vAlign w:val="bottom"/>
          </w:tcPr>
          <w:p w14:paraId="68354CD4" w14:textId="77777777" w:rsidR="002C7364" w:rsidRPr="00DD0523" w:rsidRDefault="002C7364" w:rsidP="002C7364">
            <w:pPr>
              <w:tabs>
                <w:tab w:val="decimal" w:pos="770"/>
              </w:tabs>
              <w:ind w:left="-108" w:right="-130"/>
              <w:rPr>
                <w:sz w:val="22"/>
                <w:szCs w:val="22"/>
              </w:rPr>
            </w:pPr>
          </w:p>
        </w:tc>
        <w:tc>
          <w:tcPr>
            <w:tcW w:w="270" w:type="dxa"/>
            <w:tcBorders>
              <w:top w:val="nil"/>
              <w:bottom w:val="nil"/>
            </w:tcBorders>
            <w:vAlign w:val="bottom"/>
          </w:tcPr>
          <w:p w14:paraId="5FD14CC3" w14:textId="77777777" w:rsidR="002C7364" w:rsidRPr="00DD0523" w:rsidRDefault="002C7364" w:rsidP="002C7364">
            <w:pPr>
              <w:tabs>
                <w:tab w:val="decimal" w:pos="770"/>
              </w:tabs>
              <w:ind w:left="-108" w:right="-130"/>
              <w:rPr>
                <w:sz w:val="22"/>
                <w:szCs w:val="22"/>
              </w:rPr>
            </w:pPr>
          </w:p>
        </w:tc>
        <w:tc>
          <w:tcPr>
            <w:tcW w:w="990" w:type="dxa"/>
            <w:tcBorders>
              <w:top w:val="nil"/>
              <w:bottom w:val="nil"/>
            </w:tcBorders>
            <w:vAlign w:val="bottom"/>
          </w:tcPr>
          <w:p w14:paraId="7B7AB651" w14:textId="77777777" w:rsidR="002C7364" w:rsidRPr="00DD0523" w:rsidRDefault="002C7364" w:rsidP="002C7364">
            <w:pPr>
              <w:tabs>
                <w:tab w:val="decimal" w:pos="770"/>
              </w:tabs>
              <w:ind w:left="-108" w:right="-130"/>
              <w:rPr>
                <w:sz w:val="22"/>
                <w:szCs w:val="22"/>
              </w:rPr>
            </w:pPr>
          </w:p>
        </w:tc>
        <w:tc>
          <w:tcPr>
            <w:tcW w:w="270" w:type="dxa"/>
            <w:tcBorders>
              <w:top w:val="nil"/>
              <w:bottom w:val="nil"/>
            </w:tcBorders>
            <w:vAlign w:val="bottom"/>
          </w:tcPr>
          <w:p w14:paraId="2DB14DB1" w14:textId="77777777" w:rsidR="002C7364" w:rsidRPr="00DD0523" w:rsidRDefault="002C7364" w:rsidP="002C7364">
            <w:pPr>
              <w:tabs>
                <w:tab w:val="decimal" w:pos="770"/>
              </w:tabs>
              <w:ind w:left="-108" w:right="-130"/>
              <w:rPr>
                <w:sz w:val="22"/>
                <w:szCs w:val="22"/>
                <w:u w:val="single"/>
              </w:rPr>
            </w:pPr>
          </w:p>
        </w:tc>
        <w:tc>
          <w:tcPr>
            <w:tcW w:w="968" w:type="dxa"/>
            <w:tcBorders>
              <w:top w:val="nil"/>
              <w:bottom w:val="nil"/>
            </w:tcBorders>
            <w:vAlign w:val="bottom"/>
          </w:tcPr>
          <w:p w14:paraId="05FE5A58" w14:textId="77777777" w:rsidR="002C7364" w:rsidRPr="00DD0523" w:rsidRDefault="002C7364" w:rsidP="002C7364">
            <w:pPr>
              <w:tabs>
                <w:tab w:val="decimal" w:pos="770"/>
              </w:tabs>
              <w:ind w:left="-108" w:right="-130"/>
              <w:rPr>
                <w:sz w:val="22"/>
                <w:szCs w:val="22"/>
                <w:cs/>
              </w:rPr>
            </w:pPr>
          </w:p>
        </w:tc>
        <w:tc>
          <w:tcPr>
            <w:tcW w:w="270" w:type="dxa"/>
            <w:tcBorders>
              <w:top w:val="nil"/>
              <w:bottom w:val="nil"/>
            </w:tcBorders>
            <w:vAlign w:val="bottom"/>
          </w:tcPr>
          <w:p w14:paraId="09DC89AF" w14:textId="77777777" w:rsidR="002C7364" w:rsidRPr="00DD0523" w:rsidRDefault="002C7364" w:rsidP="002C7364">
            <w:pPr>
              <w:tabs>
                <w:tab w:val="decimal" w:pos="770"/>
              </w:tabs>
              <w:ind w:left="-108" w:right="-130"/>
              <w:rPr>
                <w:sz w:val="22"/>
                <w:szCs w:val="22"/>
              </w:rPr>
            </w:pPr>
          </w:p>
        </w:tc>
        <w:tc>
          <w:tcPr>
            <w:tcW w:w="1037" w:type="dxa"/>
            <w:tcBorders>
              <w:top w:val="nil"/>
              <w:bottom w:val="nil"/>
            </w:tcBorders>
            <w:vAlign w:val="bottom"/>
          </w:tcPr>
          <w:p w14:paraId="6C9ABC63" w14:textId="77777777" w:rsidR="002C7364" w:rsidRPr="00DD0523" w:rsidRDefault="002C7364" w:rsidP="002C7364">
            <w:pPr>
              <w:tabs>
                <w:tab w:val="decimal" w:pos="770"/>
              </w:tabs>
              <w:ind w:left="-108" w:right="-130"/>
              <w:rPr>
                <w:sz w:val="22"/>
                <w:szCs w:val="22"/>
                <w:cs/>
              </w:rPr>
            </w:pPr>
          </w:p>
        </w:tc>
        <w:tc>
          <w:tcPr>
            <w:tcW w:w="270" w:type="dxa"/>
            <w:tcBorders>
              <w:top w:val="nil"/>
              <w:bottom w:val="nil"/>
            </w:tcBorders>
            <w:vAlign w:val="bottom"/>
          </w:tcPr>
          <w:p w14:paraId="073A1C8D" w14:textId="77777777" w:rsidR="002C7364" w:rsidRPr="00DD0523" w:rsidRDefault="002C7364" w:rsidP="002C7364">
            <w:pPr>
              <w:tabs>
                <w:tab w:val="decimal" w:pos="770"/>
              </w:tabs>
              <w:ind w:left="-108" w:right="-130"/>
              <w:rPr>
                <w:sz w:val="22"/>
                <w:szCs w:val="22"/>
              </w:rPr>
            </w:pPr>
          </w:p>
        </w:tc>
        <w:tc>
          <w:tcPr>
            <w:tcW w:w="1037" w:type="dxa"/>
            <w:tcBorders>
              <w:top w:val="nil"/>
              <w:bottom w:val="nil"/>
            </w:tcBorders>
            <w:vAlign w:val="bottom"/>
          </w:tcPr>
          <w:p w14:paraId="5B6606FE" w14:textId="77777777" w:rsidR="002C7364" w:rsidRPr="00DD0523" w:rsidRDefault="002C7364" w:rsidP="002C7364">
            <w:pPr>
              <w:tabs>
                <w:tab w:val="decimal" w:pos="770"/>
              </w:tabs>
              <w:ind w:left="-108" w:right="-130"/>
              <w:rPr>
                <w:sz w:val="22"/>
                <w:szCs w:val="22"/>
                <w:cs/>
              </w:rPr>
            </w:pPr>
          </w:p>
        </w:tc>
        <w:tc>
          <w:tcPr>
            <w:tcW w:w="236" w:type="dxa"/>
            <w:tcBorders>
              <w:top w:val="nil"/>
              <w:bottom w:val="nil"/>
            </w:tcBorders>
            <w:vAlign w:val="bottom"/>
          </w:tcPr>
          <w:p w14:paraId="742719D5" w14:textId="77777777" w:rsidR="002C7364" w:rsidRPr="00DD0523" w:rsidRDefault="002C7364" w:rsidP="002C7364">
            <w:pPr>
              <w:tabs>
                <w:tab w:val="decimal" w:pos="770"/>
              </w:tabs>
              <w:ind w:left="-108" w:right="-130"/>
              <w:rPr>
                <w:sz w:val="22"/>
                <w:szCs w:val="22"/>
                <w:cs/>
              </w:rPr>
            </w:pPr>
          </w:p>
        </w:tc>
        <w:tc>
          <w:tcPr>
            <w:tcW w:w="1037" w:type="dxa"/>
            <w:tcBorders>
              <w:top w:val="nil"/>
              <w:bottom w:val="nil"/>
            </w:tcBorders>
            <w:vAlign w:val="bottom"/>
          </w:tcPr>
          <w:p w14:paraId="1B16FF3C" w14:textId="77777777" w:rsidR="002C7364" w:rsidRPr="00DD0523" w:rsidRDefault="002C7364" w:rsidP="002C7364">
            <w:pPr>
              <w:tabs>
                <w:tab w:val="decimal" w:pos="770"/>
              </w:tabs>
              <w:ind w:left="-108" w:right="-130"/>
              <w:rPr>
                <w:sz w:val="22"/>
                <w:szCs w:val="22"/>
                <w:cs/>
              </w:rPr>
            </w:pPr>
          </w:p>
        </w:tc>
        <w:tc>
          <w:tcPr>
            <w:tcW w:w="270" w:type="dxa"/>
            <w:tcBorders>
              <w:top w:val="nil"/>
              <w:bottom w:val="nil"/>
            </w:tcBorders>
            <w:vAlign w:val="bottom"/>
          </w:tcPr>
          <w:p w14:paraId="5C4A6834" w14:textId="77777777" w:rsidR="002C7364" w:rsidRPr="00DD0523" w:rsidRDefault="002C7364" w:rsidP="002C7364">
            <w:pPr>
              <w:tabs>
                <w:tab w:val="decimal" w:pos="770"/>
              </w:tabs>
              <w:ind w:left="-108" w:right="-130"/>
              <w:rPr>
                <w:sz w:val="22"/>
                <w:szCs w:val="22"/>
                <w:cs/>
              </w:rPr>
            </w:pPr>
          </w:p>
        </w:tc>
        <w:tc>
          <w:tcPr>
            <w:tcW w:w="1037" w:type="dxa"/>
            <w:tcBorders>
              <w:top w:val="nil"/>
              <w:bottom w:val="nil"/>
            </w:tcBorders>
            <w:vAlign w:val="bottom"/>
          </w:tcPr>
          <w:p w14:paraId="2D8C70B4" w14:textId="77777777" w:rsidR="002C7364" w:rsidRPr="00DD0523" w:rsidRDefault="002C7364" w:rsidP="002C7364">
            <w:pPr>
              <w:tabs>
                <w:tab w:val="decimal" w:pos="770"/>
              </w:tabs>
              <w:ind w:left="-108" w:right="-130"/>
              <w:rPr>
                <w:sz w:val="22"/>
                <w:szCs w:val="22"/>
                <w:cs/>
              </w:rPr>
            </w:pPr>
          </w:p>
        </w:tc>
        <w:tc>
          <w:tcPr>
            <w:tcW w:w="270" w:type="dxa"/>
            <w:tcBorders>
              <w:top w:val="nil"/>
              <w:bottom w:val="nil"/>
            </w:tcBorders>
            <w:vAlign w:val="bottom"/>
          </w:tcPr>
          <w:p w14:paraId="7FCC6CBF" w14:textId="77777777" w:rsidR="002C7364" w:rsidRPr="00DD0523" w:rsidRDefault="002C7364" w:rsidP="002C7364">
            <w:pPr>
              <w:tabs>
                <w:tab w:val="decimal" w:pos="770"/>
              </w:tabs>
              <w:ind w:left="-108" w:right="-130"/>
              <w:rPr>
                <w:sz w:val="22"/>
                <w:szCs w:val="22"/>
                <w:cs/>
              </w:rPr>
            </w:pPr>
          </w:p>
        </w:tc>
        <w:tc>
          <w:tcPr>
            <w:tcW w:w="1128" w:type="dxa"/>
            <w:tcBorders>
              <w:top w:val="nil"/>
              <w:bottom w:val="nil"/>
            </w:tcBorders>
            <w:vAlign w:val="bottom"/>
          </w:tcPr>
          <w:p w14:paraId="6074E6E7" w14:textId="77777777" w:rsidR="002C7364" w:rsidRPr="00DD0523" w:rsidRDefault="002C7364" w:rsidP="002C7364">
            <w:pPr>
              <w:tabs>
                <w:tab w:val="decimal" w:pos="840"/>
              </w:tabs>
              <w:ind w:left="-108" w:right="-130"/>
              <w:rPr>
                <w:sz w:val="22"/>
                <w:szCs w:val="22"/>
                <w:cs/>
              </w:rPr>
            </w:pPr>
          </w:p>
        </w:tc>
      </w:tr>
      <w:tr w:rsidR="002C7364" w:rsidRPr="00490588" w14:paraId="1140996B" w14:textId="77777777" w:rsidTr="00B14C0F">
        <w:tc>
          <w:tcPr>
            <w:tcW w:w="4122" w:type="dxa"/>
            <w:tcBorders>
              <w:bottom w:val="nil"/>
            </w:tcBorders>
            <w:vAlign w:val="bottom"/>
          </w:tcPr>
          <w:p w14:paraId="2BEAA6AA" w14:textId="77777777" w:rsidR="002C7364" w:rsidRPr="00DD0523" w:rsidRDefault="002C7364" w:rsidP="002C7364">
            <w:pPr>
              <w:spacing w:line="220" w:lineRule="atLeast"/>
              <w:rPr>
                <w:b/>
                <w:bCs/>
                <w:i/>
                <w:iCs/>
                <w:sz w:val="22"/>
                <w:szCs w:val="22"/>
              </w:rPr>
            </w:pPr>
            <w:r w:rsidRPr="00DD0523">
              <w:rPr>
                <w:b/>
                <w:bCs/>
                <w:i/>
                <w:iCs/>
                <w:sz w:val="22"/>
                <w:szCs w:val="22"/>
              </w:rPr>
              <w:t>Disaggregation of revenue</w:t>
            </w:r>
          </w:p>
        </w:tc>
        <w:tc>
          <w:tcPr>
            <w:tcW w:w="810" w:type="dxa"/>
            <w:tcBorders>
              <w:top w:val="nil"/>
              <w:bottom w:val="nil"/>
            </w:tcBorders>
            <w:vAlign w:val="bottom"/>
          </w:tcPr>
          <w:p w14:paraId="6408A019" w14:textId="77777777" w:rsidR="002C7364" w:rsidRPr="00DD0523" w:rsidRDefault="002C7364" w:rsidP="002C7364">
            <w:pPr>
              <w:tabs>
                <w:tab w:val="decimal" w:pos="770"/>
              </w:tabs>
              <w:ind w:left="-108" w:right="-130"/>
              <w:rPr>
                <w:sz w:val="22"/>
                <w:szCs w:val="22"/>
              </w:rPr>
            </w:pPr>
          </w:p>
        </w:tc>
        <w:tc>
          <w:tcPr>
            <w:tcW w:w="270" w:type="dxa"/>
            <w:tcBorders>
              <w:top w:val="nil"/>
              <w:bottom w:val="nil"/>
            </w:tcBorders>
            <w:vAlign w:val="bottom"/>
          </w:tcPr>
          <w:p w14:paraId="39F2BED7" w14:textId="77777777" w:rsidR="002C7364" w:rsidRPr="00DD0523" w:rsidRDefault="002C7364" w:rsidP="002C7364">
            <w:pPr>
              <w:tabs>
                <w:tab w:val="decimal" w:pos="770"/>
              </w:tabs>
              <w:ind w:left="-108" w:right="-130"/>
              <w:rPr>
                <w:sz w:val="22"/>
                <w:szCs w:val="22"/>
              </w:rPr>
            </w:pPr>
          </w:p>
        </w:tc>
        <w:tc>
          <w:tcPr>
            <w:tcW w:w="990" w:type="dxa"/>
            <w:tcBorders>
              <w:top w:val="nil"/>
              <w:bottom w:val="nil"/>
            </w:tcBorders>
            <w:vAlign w:val="bottom"/>
          </w:tcPr>
          <w:p w14:paraId="30901D31" w14:textId="77777777" w:rsidR="002C7364" w:rsidRPr="00DD0523" w:rsidRDefault="002C7364" w:rsidP="002C7364">
            <w:pPr>
              <w:tabs>
                <w:tab w:val="decimal" w:pos="770"/>
              </w:tabs>
              <w:ind w:left="-108" w:right="-130"/>
              <w:rPr>
                <w:sz w:val="22"/>
                <w:szCs w:val="22"/>
              </w:rPr>
            </w:pPr>
          </w:p>
        </w:tc>
        <w:tc>
          <w:tcPr>
            <w:tcW w:w="270" w:type="dxa"/>
            <w:tcBorders>
              <w:top w:val="nil"/>
              <w:bottom w:val="nil"/>
            </w:tcBorders>
            <w:vAlign w:val="bottom"/>
          </w:tcPr>
          <w:p w14:paraId="23BCA789" w14:textId="77777777" w:rsidR="002C7364" w:rsidRPr="00DD0523" w:rsidRDefault="002C7364" w:rsidP="002C7364">
            <w:pPr>
              <w:tabs>
                <w:tab w:val="decimal" w:pos="770"/>
              </w:tabs>
              <w:ind w:left="-108" w:right="-130"/>
              <w:rPr>
                <w:sz w:val="22"/>
                <w:szCs w:val="22"/>
                <w:u w:val="single"/>
              </w:rPr>
            </w:pPr>
          </w:p>
        </w:tc>
        <w:tc>
          <w:tcPr>
            <w:tcW w:w="968" w:type="dxa"/>
            <w:tcBorders>
              <w:top w:val="nil"/>
              <w:bottom w:val="nil"/>
            </w:tcBorders>
            <w:vAlign w:val="bottom"/>
          </w:tcPr>
          <w:p w14:paraId="1773F83B" w14:textId="77777777" w:rsidR="002C7364" w:rsidRPr="00DD0523" w:rsidRDefault="002C7364" w:rsidP="002C7364">
            <w:pPr>
              <w:tabs>
                <w:tab w:val="decimal" w:pos="770"/>
              </w:tabs>
              <w:ind w:left="-108" w:right="-130"/>
              <w:rPr>
                <w:sz w:val="22"/>
                <w:szCs w:val="22"/>
                <w:cs/>
              </w:rPr>
            </w:pPr>
          </w:p>
        </w:tc>
        <w:tc>
          <w:tcPr>
            <w:tcW w:w="270" w:type="dxa"/>
            <w:tcBorders>
              <w:top w:val="nil"/>
              <w:bottom w:val="nil"/>
            </w:tcBorders>
            <w:vAlign w:val="bottom"/>
          </w:tcPr>
          <w:p w14:paraId="5706B185" w14:textId="77777777" w:rsidR="002C7364" w:rsidRPr="00DD0523" w:rsidRDefault="002C7364" w:rsidP="002C7364">
            <w:pPr>
              <w:tabs>
                <w:tab w:val="decimal" w:pos="770"/>
              </w:tabs>
              <w:ind w:left="-108" w:right="-130"/>
              <w:rPr>
                <w:sz w:val="22"/>
                <w:szCs w:val="22"/>
              </w:rPr>
            </w:pPr>
          </w:p>
        </w:tc>
        <w:tc>
          <w:tcPr>
            <w:tcW w:w="1037" w:type="dxa"/>
            <w:tcBorders>
              <w:top w:val="nil"/>
              <w:bottom w:val="nil"/>
            </w:tcBorders>
            <w:vAlign w:val="bottom"/>
          </w:tcPr>
          <w:p w14:paraId="36D51D19" w14:textId="77777777" w:rsidR="002C7364" w:rsidRPr="00DD0523" w:rsidRDefault="002C7364" w:rsidP="002C7364">
            <w:pPr>
              <w:tabs>
                <w:tab w:val="decimal" w:pos="770"/>
              </w:tabs>
              <w:ind w:left="-108" w:right="-130"/>
              <w:rPr>
                <w:sz w:val="22"/>
                <w:szCs w:val="22"/>
                <w:cs/>
              </w:rPr>
            </w:pPr>
          </w:p>
        </w:tc>
        <w:tc>
          <w:tcPr>
            <w:tcW w:w="270" w:type="dxa"/>
            <w:tcBorders>
              <w:top w:val="nil"/>
              <w:bottom w:val="nil"/>
            </w:tcBorders>
            <w:vAlign w:val="bottom"/>
          </w:tcPr>
          <w:p w14:paraId="28CA237F" w14:textId="77777777" w:rsidR="002C7364" w:rsidRPr="00DD0523" w:rsidRDefault="002C7364" w:rsidP="002C7364">
            <w:pPr>
              <w:tabs>
                <w:tab w:val="decimal" w:pos="770"/>
              </w:tabs>
              <w:ind w:left="-108" w:right="-130"/>
              <w:rPr>
                <w:sz w:val="22"/>
                <w:szCs w:val="22"/>
              </w:rPr>
            </w:pPr>
          </w:p>
        </w:tc>
        <w:tc>
          <w:tcPr>
            <w:tcW w:w="1037" w:type="dxa"/>
            <w:tcBorders>
              <w:top w:val="nil"/>
              <w:bottom w:val="nil"/>
            </w:tcBorders>
            <w:vAlign w:val="bottom"/>
          </w:tcPr>
          <w:p w14:paraId="6DC089B0" w14:textId="77777777" w:rsidR="002C7364" w:rsidRPr="00DD0523" w:rsidRDefault="002C7364" w:rsidP="002C7364">
            <w:pPr>
              <w:tabs>
                <w:tab w:val="decimal" w:pos="770"/>
              </w:tabs>
              <w:ind w:left="-108" w:right="-130"/>
              <w:rPr>
                <w:sz w:val="22"/>
                <w:szCs w:val="22"/>
                <w:cs/>
              </w:rPr>
            </w:pPr>
          </w:p>
        </w:tc>
        <w:tc>
          <w:tcPr>
            <w:tcW w:w="236" w:type="dxa"/>
            <w:tcBorders>
              <w:top w:val="nil"/>
              <w:bottom w:val="nil"/>
            </w:tcBorders>
            <w:vAlign w:val="bottom"/>
          </w:tcPr>
          <w:p w14:paraId="0E6F1AE1" w14:textId="77777777" w:rsidR="002C7364" w:rsidRPr="00DD0523" w:rsidRDefault="002C7364" w:rsidP="002C7364">
            <w:pPr>
              <w:tabs>
                <w:tab w:val="decimal" w:pos="770"/>
              </w:tabs>
              <w:ind w:left="-108" w:right="-130"/>
              <w:rPr>
                <w:sz w:val="22"/>
                <w:szCs w:val="22"/>
                <w:cs/>
              </w:rPr>
            </w:pPr>
          </w:p>
        </w:tc>
        <w:tc>
          <w:tcPr>
            <w:tcW w:w="1037" w:type="dxa"/>
            <w:tcBorders>
              <w:top w:val="nil"/>
              <w:bottom w:val="nil"/>
            </w:tcBorders>
            <w:vAlign w:val="bottom"/>
          </w:tcPr>
          <w:p w14:paraId="5766D99E" w14:textId="77777777" w:rsidR="002C7364" w:rsidRPr="00DD0523" w:rsidRDefault="002C7364" w:rsidP="002C7364">
            <w:pPr>
              <w:tabs>
                <w:tab w:val="decimal" w:pos="770"/>
              </w:tabs>
              <w:ind w:left="-108" w:right="-130"/>
              <w:rPr>
                <w:sz w:val="22"/>
                <w:szCs w:val="22"/>
                <w:cs/>
              </w:rPr>
            </w:pPr>
          </w:p>
        </w:tc>
        <w:tc>
          <w:tcPr>
            <w:tcW w:w="270" w:type="dxa"/>
            <w:tcBorders>
              <w:top w:val="nil"/>
              <w:bottom w:val="nil"/>
            </w:tcBorders>
            <w:vAlign w:val="bottom"/>
          </w:tcPr>
          <w:p w14:paraId="1FB75EDD" w14:textId="77777777" w:rsidR="002C7364" w:rsidRPr="00DD0523" w:rsidRDefault="002C7364" w:rsidP="002C7364">
            <w:pPr>
              <w:tabs>
                <w:tab w:val="decimal" w:pos="770"/>
              </w:tabs>
              <w:ind w:left="-108" w:right="-130"/>
              <w:rPr>
                <w:sz w:val="22"/>
                <w:szCs w:val="22"/>
                <w:cs/>
              </w:rPr>
            </w:pPr>
          </w:p>
        </w:tc>
        <w:tc>
          <w:tcPr>
            <w:tcW w:w="1037" w:type="dxa"/>
            <w:tcBorders>
              <w:top w:val="nil"/>
              <w:bottom w:val="nil"/>
            </w:tcBorders>
            <w:vAlign w:val="bottom"/>
          </w:tcPr>
          <w:p w14:paraId="58BEFD4E" w14:textId="77777777" w:rsidR="002C7364" w:rsidRPr="00DD0523" w:rsidRDefault="002C7364" w:rsidP="002C7364">
            <w:pPr>
              <w:tabs>
                <w:tab w:val="decimal" w:pos="770"/>
              </w:tabs>
              <w:ind w:left="-108" w:right="-130"/>
              <w:rPr>
                <w:sz w:val="22"/>
                <w:szCs w:val="22"/>
                <w:cs/>
              </w:rPr>
            </w:pPr>
          </w:p>
        </w:tc>
        <w:tc>
          <w:tcPr>
            <w:tcW w:w="270" w:type="dxa"/>
            <w:tcBorders>
              <w:top w:val="nil"/>
              <w:bottom w:val="nil"/>
            </w:tcBorders>
            <w:vAlign w:val="bottom"/>
          </w:tcPr>
          <w:p w14:paraId="32087BF1" w14:textId="77777777" w:rsidR="002C7364" w:rsidRPr="00DD0523" w:rsidRDefault="002C7364" w:rsidP="002C7364">
            <w:pPr>
              <w:tabs>
                <w:tab w:val="decimal" w:pos="770"/>
              </w:tabs>
              <w:ind w:left="-108" w:right="-130"/>
              <w:rPr>
                <w:sz w:val="22"/>
                <w:szCs w:val="22"/>
                <w:cs/>
              </w:rPr>
            </w:pPr>
          </w:p>
        </w:tc>
        <w:tc>
          <w:tcPr>
            <w:tcW w:w="1128" w:type="dxa"/>
            <w:tcBorders>
              <w:top w:val="nil"/>
              <w:bottom w:val="nil"/>
            </w:tcBorders>
            <w:vAlign w:val="bottom"/>
          </w:tcPr>
          <w:p w14:paraId="0A87A7E4" w14:textId="77777777" w:rsidR="002C7364" w:rsidRPr="00DD0523" w:rsidRDefault="002C7364" w:rsidP="002C7364">
            <w:pPr>
              <w:tabs>
                <w:tab w:val="decimal" w:pos="840"/>
              </w:tabs>
              <w:ind w:left="-108" w:right="-130"/>
              <w:rPr>
                <w:sz w:val="22"/>
                <w:szCs w:val="22"/>
                <w:cs/>
              </w:rPr>
            </w:pPr>
          </w:p>
        </w:tc>
      </w:tr>
      <w:tr w:rsidR="002C7364" w:rsidRPr="00490588" w14:paraId="427F080F" w14:textId="77777777" w:rsidTr="00B14C0F">
        <w:tc>
          <w:tcPr>
            <w:tcW w:w="4122" w:type="dxa"/>
            <w:tcBorders>
              <w:bottom w:val="nil"/>
            </w:tcBorders>
          </w:tcPr>
          <w:p w14:paraId="764A4B33" w14:textId="77777777" w:rsidR="002C7364" w:rsidRPr="00DD0523" w:rsidRDefault="002C7364" w:rsidP="002C7364">
            <w:pPr>
              <w:spacing w:line="220" w:lineRule="atLeast"/>
              <w:rPr>
                <w:sz w:val="22"/>
                <w:szCs w:val="22"/>
              </w:rPr>
            </w:pPr>
            <w:r w:rsidRPr="00DD0523">
              <w:rPr>
                <w:b/>
                <w:bCs/>
                <w:sz w:val="22"/>
                <w:szCs w:val="22"/>
              </w:rPr>
              <w:t xml:space="preserve">Primary geographical markets </w:t>
            </w:r>
          </w:p>
        </w:tc>
        <w:tc>
          <w:tcPr>
            <w:tcW w:w="810" w:type="dxa"/>
            <w:tcBorders>
              <w:top w:val="nil"/>
              <w:bottom w:val="nil"/>
            </w:tcBorders>
            <w:vAlign w:val="bottom"/>
          </w:tcPr>
          <w:p w14:paraId="1B33DF9C" w14:textId="77777777" w:rsidR="002C7364" w:rsidRPr="00DD0523" w:rsidRDefault="002C7364" w:rsidP="002C7364">
            <w:pPr>
              <w:tabs>
                <w:tab w:val="decimal" w:pos="770"/>
              </w:tabs>
              <w:ind w:left="-108" w:right="-130"/>
              <w:rPr>
                <w:sz w:val="22"/>
                <w:szCs w:val="22"/>
              </w:rPr>
            </w:pPr>
          </w:p>
        </w:tc>
        <w:tc>
          <w:tcPr>
            <w:tcW w:w="270" w:type="dxa"/>
            <w:tcBorders>
              <w:top w:val="nil"/>
              <w:bottom w:val="nil"/>
            </w:tcBorders>
            <w:vAlign w:val="bottom"/>
          </w:tcPr>
          <w:p w14:paraId="301635B8" w14:textId="77777777" w:rsidR="002C7364" w:rsidRPr="00DD0523" w:rsidRDefault="002C7364" w:rsidP="002C7364">
            <w:pPr>
              <w:tabs>
                <w:tab w:val="decimal" w:pos="770"/>
              </w:tabs>
              <w:ind w:left="-108" w:right="-130"/>
              <w:rPr>
                <w:sz w:val="22"/>
                <w:szCs w:val="22"/>
              </w:rPr>
            </w:pPr>
          </w:p>
        </w:tc>
        <w:tc>
          <w:tcPr>
            <w:tcW w:w="990" w:type="dxa"/>
            <w:tcBorders>
              <w:top w:val="nil"/>
              <w:bottom w:val="nil"/>
            </w:tcBorders>
            <w:vAlign w:val="bottom"/>
          </w:tcPr>
          <w:p w14:paraId="5F17A9B6" w14:textId="77777777" w:rsidR="002C7364" w:rsidRPr="00DD0523" w:rsidRDefault="002C7364" w:rsidP="002C7364">
            <w:pPr>
              <w:tabs>
                <w:tab w:val="decimal" w:pos="770"/>
              </w:tabs>
              <w:ind w:left="-108" w:right="-130"/>
              <w:rPr>
                <w:sz w:val="22"/>
                <w:szCs w:val="22"/>
              </w:rPr>
            </w:pPr>
          </w:p>
        </w:tc>
        <w:tc>
          <w:tcPr>
            <w:tcW w:w="270" w:type="dxa"/>
            <w:tcBorders>
              <w:top w:val="nil"/>
              <w:bottom w:val="nil"/>
            </w:tcBorders>
            <w:vAlign w:val="bottom"/>
          </w:tcPr>
          <w:p w14:paraId="29D68B1A" w14:textId="77777777" w:rsidR="002C7364" w:rsidRPr="00DD0523" w:rsidRDefault="002C7364" w:rsidP="002C7364">
            <w:pPr>
              <w:tabs>
                <w:tab w:val="decimal" w:pos="770"/>
              </w:tabs>
              <w:ind w:left="-108" w:right="-130"/>
              <w:rPr>
                <w:sz w:val="22"/>
                <w:szCs w:val="22"/>
                <w:u w:val="single"/>
              </w:rPr>
            </w:pPr>
          </w:p>
        </w:tc>
        <w:tc>
          <w:tcPr>
            <w:tcW w:w="968" w:type="dxa"/>
            <w:tcBorders>
              <w:top w:val="nil"/>
              <w:bottom w:val="nil"/>
            </w:tcBorders>
            <w:vAlign w:val="bottom"/>
          </w:tcPr>
          <w:p w14:paraId="26A33213" w14:textId="77777777" w:rsidR="002C7364" w:rsidRPr="00DD0523" w:rsidRDefault="002C7364" w:rsidP="002C7364">
            <w:pPr>
              <w:tabs>
                <w:tab w:val="decimal" w:pos="770"/>
              </w:tabs>
              <w:ind w:left="-108" w:right="-130"/>
              <w:rPr>
                <w:sz w:val="22"/>
                <w:szCs w:val="22"/>
                <w:cs/>
              </w:rPr>
            </w:pPr>
          </w:p>
        </w:tc>
        <w:tc>
          <w:tcPr>
            <w:tcW w:w="270" w:type="dxa"/>
            <w:tcBorders>
              <w:top w:val="nil"/>
              <w:bottom w:val="nil"/>
            </w:tcBorders>
            <w:vAlign w:val="bottom"/>
          </w:tcPr>
          <w:p w14:paraId="5DC4BD45" w14:textId="77777777" w:rsidR="002C7364" w:rsidRPr="00DD0523" w:rsidRDefault="002C7364" w:rsidP="002C7364">
            <w:pPr>
              <w:tabs>
                <w:tab w:val="decimal" w:pos="770"/>
              </w:tabs>
              <w:ind w:left="-108" w:right="-130"/>
              <w:rPr>
                <w:sz w:val="22"/>
                <w:szCs w:val="22"/>
              </w:rPr>
            </w:pPr>
          </w:p>
        </w:tc>
        <w:tc>
          <w:tcPr>
            <w:tcW w:w="1037" w:type="dxa"/>
            <w:tcBorders>
              <w:top w:val="nil"/>
              <w:bottom w:val="nil"/>
            </w:tcBorders>
            <w:vAlign w:val="bottom"/>
          </w:tcPr>
          <w:p w14:paraId="5F9DED03" w14:textId="77777777" w:rsidR="002C7364" w:rsidRPr="00DD0523" w:rsidRDefault="002C7364" w:rsidP="002C7364">
            <w:pPr>
              <w:tabs>
                <w:tab w:val="decimal" w:pos="770"/>
              </w:tabs>
              <w:ind w:left="-108" w:right="-130"/>
              <w:rPr>
                <w:sz w:val="22"/>
                <w:szCs w:val="22"/>
                <w:cs/>
              </w:rPr>
            </w:pPr>
          </w:p>
        </w:tc>
        <w:tc>
          <w:tcPr>
            <w:tcW w:w="270" w:type="dxa"/>
            <w:tcBorders>
              <w:top w:val="nil"/>
              <w:bottom w:val="nil"/>
            </w:tcBorders>
            <w:vAlign w:val="bottom"/>
          </w:tcPr>
          <w:p w14:paraId="489A69FA" w14:textId="77777777" w:rsidR="002C7364" w:rsidRPr="00DD0523" w:rsidRDefault="002C7364" w:rsidP="002C7364">
            <w:pPr>
              <w:tabs>
                <w:tab w:val="decimal" w:pos="770"/>
              </w:tabs>
              <w:ind w:left="-108" w:right="-130"/>
              <w:rPr>
                <w:sz w:val="22"/>
                <w:szCs w:val="22"/>
              </w:rPr>
            </w:pPr>
          </w:p>
        </w:tc>
        <w:tc>
          <w:tcPr>
            <w:tcW w:w="1037" w:type="dxa"/>
            <w:tcBorders>
              <w:top w:val="nil"/>
              <w:bottom w:val="nil"/>
            </w:tcBorders>
            <w:vAlign w:val="bottom"/>
          </w:tcPr>
          <w:p w14:paraId="66E06626" w14:textId="77777777" w:rsidR="002C7364" w:rsidRPr="00DD0523" w:rsidRDefault="002C7364" w:rsidP="002C7364">
            <w:pPr>
              <w:tabs>
                <w:tab w:val="decimal" w:pos="770"/>
              </w:tabs>
              <w:ind w:left="-108" w:right="-130"/>
              <w:rPr>
                <w:sz w:val="22"/>
                <w:szCs w:val="22"/>
                <w:cs/>
              </w:rPr>
            </w:pPr>
          </w:p>
        </w:tc>
        <w:tc>
          <w:tcPr>
            <w:tcW w:w="236" w:type="dxa"/>
            <w:tcBorders>
              <w:top w:val="nil"/>
              <w:bottom w:val="nil"/>
            </w:tcBorders>
            <w:vAlign w:val="bottom"/>
          </w:tcPr>
          <w:p w14:paraId="49BBA0D6" w14:textId="77777777" w:rsidR="002C7364" w:rsidRPr="00DD0523" w:rsidRDefault="002C7364" w:rsidP="002C7364">
            <w:pPr>
              <w:tabs>
                <w:tab w:val="decimal" w:pos="770"/>
              </w:tabs>
              <w:ind w:left="-108" w:right="-130"/>
              <w:rPr>
                <w:sz w:val="22"/>
                <w:szCs w:val="22"/>
                <w:cs/>
              </w:rPr>
            </w:pPr>
          </w:p>
        </w:tc>
        <w:tc>
          <w:tcPr>
            <w:tcW w:w="1037" w:type="dxa"/>
            <w:tcBorders>
              <w:top w:val="nil"/>
              <w:bottom w:val="nil"/>
            </w:tcBorders>
            <w:vAlign w:val="bottom"/>
          </w:tcPr>
          <w:p w14:paraId="3E161433" w14:textId="77777777" w:rsidR="002C7364" w:rsidRPr="00DD0523" w:rsidRDefault="002C7364" w:rsidP="002C7364">
            <w:pPr>
              <w:tabs>
                <w:tab w:val="decimal" w:pos="770"/>
              </w:tabs>
              <w:ind w:left="-108" w:right="-130"/>
              <w:rPr>
                <w:sz w:val="22"/>
                <w:szCs w:val="22"/>
                <w:cs/>
              </w:rPr>
            </w:pPr>
          </w:p>
        </w:tc>
        <w:tc>
          <w:tcPr>
            <w:tcW w:w="270" w:type="dxa"/>
            <w:tcBorders>
              <w:top w:val="nil"/>
              <w:bottom w:val="nil"/>
            </w:tcBorders>
            <w:vAlign w:val="bottom"/>
          </w:tcPr>
          <w:p w14:paraId="7011B5ED" w14:textId="77777777" w:rsidR="002C7364" w:rsidRPr="00DD0523" w:rsidRDefault="002C7364" w:rsidP="002C7364">
            <w:pPr>
              <w:tabs>
                <w:tab w:val="decimal" w:pos="770"/>
              </w:tabs>
              <w:ind w:left="-108" w:right="-130"/>
              <w:rPr>
                <w:sz w:val="22"/>
                <w:szCs w:val="22"/>
                <w:cs/>
              </w:rPr>
            </w:pPr>
          </w:p>
        </w:tc>
        <w:tc>
          <w:tcPr>
            <w:tcW w:w="1037" w:type="dxa"/>
            <w:tcBorders>
              <w:top w:val="nil"/>
              <w:bottom w:val="nil"/>
            </w:tcBorders>
            <w:vAlign w:val="bottom"/>
          </w:tcPr>
          <w:p w14:paraId="727D3749" w14:textId="77777777" w:rsidR="002C7364" w:rsidRPr="00DD0523" w:rsidRDefault="002C7364" w:rsidP="002C7364">
            <w:pPr>
              <w:tabs>
                <w:tab w:val="decimal" w:pos="770"/>
              </w:tabs>
              <w:ind w:left="-108" w:right="-130"/>
              <w:rPr>
                <w:sz w:val="22"/>
                <w:szCs w:val="22"/>
                <w:cs/>
              </w:rPr>
            </w:pPr>
          </w:p>
        </w:tc>
        <w:tc>
          <w:tcPr>
            <w:tcW w:w="270" w:type="dxa"/>
            <w:tcBorders>
              <w:top w:val="nil"/>
              <w:bottom w:val="nil"/>
            </w:tcBorders>
            <w:vAlign w:val="bottom"/>
          </w:tcPr>
          <w:p w14:paraId="48BEE4D4" w14:textId="77777777" w:rsidR="002C7364" w:rsidRPr="00DD0523" w:rsidRDefault="002C7364" w:rsidP="002C7364">
            <w:pPr>
              <w:tabs>
                <w:tab w:val="decimal" w:pos="770"/>
              </w:tabs>
              <w:ind w:left="-108" w:right="-130"/>
              <w:rPr>
                <w:sz w:val="22"/>
                <w:szCs w:val="22"/>
                <w:cs/>
              </w:rPr>
            </w:pPr>
          </w:p>
        </w:tc>
        <w:tc>
          <w:tcPr>
            <w:tcW w:w="1128" w:type="dxa"/>
            <w:tcBorders>
              <w:top w:val="nil"/>
              <w:bottom w:val="nil"/>
            </w:tcBorders>
            <w:vAlign w:val="bottom"/>
          </w:tcPr>
          <w:p w14:paraId="5E5D75DA" w14:textId="77777777" w:rsidR="002C7364" w:rsidRPr="00DD0523" w:rsidRDefault="002C7364" w:rsidP="002C7364">
            <w:pPr>
              <w:tabs>
                <w:tab w:val="decimal" w:pos="840"/>
              </w:tabs>
              <w:ind w:left="-108" w:right="-130"/>
              <w:rPr>
                <w:sz w:val="22"/>
                <w:szCs w:val="22"/>
                <w:cs/>
              </w:rPr>
            </w:pPr>
          </w:p>
        </w:tc>
      </w:tr>
      <w:tr w:rsidR="002C7364" w:rsidRPr="00490588" w14:paraId="671D7555" w14:textId="77777777" w:rsidTr="00B14C0F">
        <w:tc>
          <w:tcPr>
            <w:tcW w:w="4122" w:type="dxa"/>
            <w:tcBorders>
              <w:bottom w:val="nil"/>
            </w:tcBorders>
            <w:vAlign w:val="center"/>
          </w:tcPr>
          <w:p w14:paraId="1E64F574" w14:textId="77777777" w:rsidR="002C7364" w:rsidRPr="00DD0523" w:rsidRDefault="002C7364" w:rsidP="002C7364">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Thailand</w:t>
            </w:r>
          </w:p>
        </w:tc>
        <w:tc>
          <w:tcPr>
            <w:tcW w:w="810" w:type="dxa"/>
            <w:tcBorders>
              <w:top w:val="nil"/>
              <w:bottom w:val="nil"/>
            </w:tcBorders>
          </w:tcPr>
          <w:p w14:paraId="222919FE" w14:textId="71E990E6" w:rsidR="002C7364" w:rsidRPr="00DD0523" w:rsidRDefault="00E238F9" w:rsidP="002C7364">
            <w:pPr>
              <w:tabs>
                <w:tab w:val="decimal" w:pos="702"/>
              </w:tabs>
              <w:ind w:right="-130"/>
              <w:rPr>
                <w:sz w:val="22"/>
                <w:szCs w:val="22"/>
              </w:rPr>
            </w:pPr>
            <w:r>
              <w:rPr>
                <w:sz w:val="22"/>
                <w:szCs w:val="22"/>
              </w:rPr>
              <w:t>6,805</w:t>
            </w:r>
          </w:p>
        </w:tc>
        <w:tc>
          <w:tcPr>
            <w:tcW w:w="270" w:type="dxa"/>
            <w:tcBorders>
              <w:top w:val="nil"/>
              <w:bottom w:val="nil"/>
            </w:tcBorders>
          </w:tcPr>
          <w:p w14:paraId="1DD6D741" w14:textId="77777777" w:rsidR="002C7364" w:rsidRPr="00DD0523" w:rsidRDefault="002C7364" w:rsidP="002C7364">
            <w:pPr>
              <w:tabs>
                <w:tab w:val="decimal" w:pos="770"/>
              </w:tabs>
              <w:ind w:right="-130"/>
              <w:rPr>
                <w:sz w:val="22"/>
                <w:szCs w:val="22"/>
              </w:rPr>
            </w:pPr>
          </w:p>
        </w:tc>
        <w:tc>
          <w:tcPr>
            <w:tcW w:w="990" w:type="dxa"/>
            <w:tcBorders>
              <w:top w:val="nil"/>
              <w:bottom w:val="nil"/>
            </w:tcBorders>
          </w:tcPr>
          <w:p w14:paraId="560C9202" w14:textId="31234D32" w:rsidR="002C7364" w:rsidRPr="00DD0523" w:rsidRDefault="002C7364" w:rsidP="002C7364">
            <w:pPr>
              <w:tabs>
                <w:tab w:val="decimal" w:pos="770"/>
              </w:tabs>
              <w:ind w:right="-130"/>
              <w:rPr>
                <w:sz w:val="22"/>
                <w:szCs w:val="22"/>
              </w:rPr>
            </w:pPr>
            <w:r>
              <w:rPr>
                <w:sz w:val="22"/>
                <w:szCs w:val="22"/>
              </w:rPr>
              <w:t>6,874</w:t>
            </w:r>
          </w:p>
        </w:tc>
        <w:tc>
          <w:tcPr>
            <w:tcW w:w="270" w:type="dxa"/>
            <w:tcBorders>
              <w:top w:val="nil"/>
              <w:bottom w:val="nil"/>
            </w:tcBorders>
          </w:tcPr>
          <w:p w14:paraId="3B4A35D0" w14:textId="77777777" w:rsidR="002C7364" w:rsidRPr="00DD0523" w:rsidRDefault="002C7364" w:rsidP="002C7364">
            <w:pPr>
              <w:tabs>
                <w:tab w:val="decimal" w:pos="770"/>
              </w:tabs>
              <w:ind w:right="-130"/>
              <w:rPr>
                <w:sz w:val="22"/>
                <w:szCs w:val="22"/>
              </w:rPr>
            </w:pPr>
          </w:p>
        </w:tc>
        <w:tc>
          <w:tcPr>
            <w:tcW w:w="968" w:type="dxa"/>
            <w:tcBorders>
              <w:top w:val="nil"/>
              <w:bottom w:val="nil"/>
            </w:tcBorders>
          </w:tcPr>
          <w:p w14:paraId="28FF334C" w14:textId="37FA3515" w:rsidR="002C7364" w:rsidRPr="00DD0523" w:rsidRDefault="00E238F9" w:rsidP="002C7364">
            <w:pPr>
              <w:tabs>
                <w:tab w:val="decimal" w:pos="770"/>
              </w:tabs>
              <w:ind w:right="-130"/>
              <w:rPr>
                <w:sz w:val="22"/>
                <w:szCs w:val="22"/>
              </w:rPr>
            </w:pPr>
            <w:r>
              <w:rPr>
                <w:sz w:val="22"/>
                <w:szCs w:val="22"/>
              </w:rPr>
              <w:t>162</w:t>
            </w:r>
          </w:p>
        </w:tc>
        <w:tc>
          <w:tcPr>
            <w:tcW w:w="270" w:type="dxa"/>
            <w:tcBorders>
              <w:top w:val="nil"/>
              <w:bottom w:val="nil"/>
            </w:tcBorders>
          </w:tcPr>
          <w:p w14:paraId="615FB011" w14:textId="77777777" w:rsidR="002C7364" w:rsidRPr="00DD0523" w:rsidRDefault="002C7364" w:rsidP="002C7364">
            <w:pPr>
              <w:tabs>
                <w:tab w:val="decimal" w:pos="770"/>
              </w:tabs>
              <w:ind w:right="-130"/>
              <w:rPr>
                <w:sz w:val="22"/>
                <w:szCs w:val="22"/>
              </w:rPr>
            </w:pPr>
          </w:p>
        </w:tc>
        <w:tc>
          <w:tcPr>
            <w:tcW w:w="1037" w:type="dxa"/>
            <w:tcBorders>
              <w:top w:val="nil"/>
              <w:bottom w:val="nil"/>
            </w:tcBorders>
          </w:tcPr>
          <w:p w14:paraId="2EF264A1" w14:textId="6DAC676D" w:rsidR="002C7364" w:rsidRPr="00DD0523" w:rsidRDefault="002C7364" w:rsidP="002C7364">
            <w:pPr>
              <w:tabs>
                <w:tab w:val="decimal" w:pos="770"/>
              </w:tabs>
              <w:ind w:right="-130"/>
              <w:rPr>
                <w:sz w:val="22"/>
                <w:szCs w:val="22"/>
              </w:rPr>
            </w:pPr>
            <w:r>
              <w:rPr>
                <w:sz w:val="22"/>
                <w:szCs w:val="22"/>
              </w:rPr>
              <w:t>175</w:t>
            </w:r>
          </w:p>
        </w:tc>
        <w:tc>
          <w:tcPr>
            <w:tcW w:w="270" w:type="dxa"/>
            <w:tcBorders>
              <w:top w:val="nil"/>
              <w:bottom w:val="nil"/>
            </w:tcBorders>
          </w:tcPr>
          <w:p w14:paraId="240B2FE9" w14:textId="77777777" w:rsidR="002C7364" w:rsidRPr="00DD0523" w:rsidRDefault="002C7364" w:rsidP="002C7364">
            <w:pPr>
              <w:tabs>
                <w:tab w:val="decimal" w:pos="770"/>
              </w:tabs>
              <w:ind w:right="-130"/>
              <w:rPr>
                <w:sz w:val="22"/>
                <w:szCs w:val="22"/>
              </w:rPr>
            </w:pPr>
          </w:p>
        </w:tc>
        <w:tc>
          <w:tcPr>
            <w:tcW w:w="1037" w:type="dxa"/>
            <w:tcBorders>
              <w:top w:val="nil"/>
              <w:bottom w:val="nil"/>
            </w:tcBorders>
          </w:tcPr>
          <w:p w14:paraId="5C39B2B1" w14:textId="29CF758E" w:rsidR="002C7364" w:rsidRPr="00DD0523" w:rsidRDefault="009D5A4F" w:rsidP="002C7364">
            <w:pPr>
              <w:tabs>
                <w:tab w:val="decimal" w:pos="770"/>
              </w:tabs>
              <w:ind w:right="-130"/>
              <w:rPr>
                <w:sz w:val="22"/>
                <w:szCs w:val="22"/>
              </w:rPr>
            </w:pPr>
            <w:r>
              <w:rPr>
                <w:sz w:val="22"/>
                <w:szCs w:val="22"/>
              </w:rPr>
              <w:t>(36)</w:t>
            </w:r>
          </w:p>
        </w:tc>
        <w:tc>
          <w:tcPr>
            <w:tcW w:w="236" w:type="dxa"/>
            <w:tcBorders>
              <w:top w:val="nil"/>
              <w:bottom w:val="nil"/>
            </w:tcBorders>
          </w:tcPr>
          <w:p w14:paraId="2C892138" w14:textId="77777777" w:rsidR="002C7364" w:rsidRPr="00DD0523" w:rsidRDefault="002C7364" w:rsidP="002C7364">
            <w:pPr>
              <w:tabs>
                <w:tab w:val="decimal" w:pos="770"/>
              </w:tabs>
              <w:ind w:right="-130"/>
              <w:rPr>
                <w:sz w:val="22"/>
                <w:szCs w:val="22"/>
              </w:rPr>
            </w:pPr>
          </w:p>
        </w:tc>
        <w:tc>
          <w:tcPr>
            <w:tcW w:w="1037" w:type="dxa"/>
            <w:tcBorders>
              <w:top w:val="nil"/>
              <w:bottom w:val="nil"/>
            </w:tcBorders>
          </w:tcPr>
          <w:p w14:paraId="23CC30EB" w14:textId="2540E143" w:rsidR="002C7364" w:rsidRPr="00DD0523" w:rsidRDefault="002C7364" w:rsidP="002C7364">
            <w:pPr>
              <w:tabs>
                <w:tab w:val="decimal" w:pos="770"/>
              </w:tabs>
              <w:ind w:right="-130"/>
              <w:rPr>
                <w:sz w:val="22"/>
                <w:szCs w:val="22"/>
              </w:rPr>
            </w:pPr>
            <w:r>
              <w:rPr>
                <w:sz w:val="22"/>
                <w:szCs w:val="22"/>
              </w:rPr>
              <w:t>(33)</w:t>
            </w:r>
          </w:p>
        </w:tc>
        <w:tc>
          <w:tcPr>
            <w:tcW w:w="270" w:type="dxa"/>
            <w:tcBorders>
              <w:top w:val="nil"/>
              <w:bottom w:val="nil"/>
            </w:tcBorders>
          </w:tcPr>
          <w:p w14:paraId="6B7D7D76" w14:textId="77777777" w:rsidR="002C7364" w:rsidRPr="00DD0523" w:rsidRDefault="002C7364" w:rsidP="002C7364">
            <w:pPr>
              <w:tabs>
                <w:tab w:val="decimal" w:pos="770"/>
              </w:tabs>
              <w:ind w:right="-130"/>
              <w:rPr>
                <w:sz w:val="22"/>
                <w:szCs w:val="22"/>
              </w:rPr>
            </w:pPr>
          </w:p>
        </w:tc>
        <w:tc>
          <w:tcPr>
            <w:tcW w:w="1037" w:type="dxa"/>
            <w:tcBorders>
              <w:top w:val="nil"/>
              <w:bottom w:val="nil"/>
            </w:tcBorders>
          </w:tcPr>
          <w:p w14:paraId="48430CC1" w14:textId="00891D3B" w:rsidR="002C7364" w:rsidRPr="00DD0523" w:rsidRDefault="009D5A4F" w:rsidP="002C7364">
            <w:pPr>
              <w:tabs>
                <w:tab w:val="decimal" w:pos="770"/>
              </w:tabs>
              <w:ind w:right="-130"/>
              <w:rPr>
                <w:sz w:val="22"/>
                <w:szCs w:val="22"/>
              </w:rPr>
            </w:pPr>
            <w:r>
              <w:rPr>
                <w:sz w:val="22"/>
                <w:szCs w:val="22"/>
              </w:rPr>
              <w:t>6,931</w:t>
            </w:r>
          </w:p>
        </w:tc>
        <w:tc>
          <w:tcPr>
            <w:tcW w:w="270" w:type="dxa"/>
            <w:tcBorders>
              <w:top w:val="nil"/>
              <w:bottom w:val="nil"/>
            </w:tcBorders>
          </w:tcPr>
          <w:p w14:paraId="4F4D2FBD" w14:textId="77777777" w:rsidR="002C7364" w:rsidRPr="00DD0523" w:rsidRDefault="002C7364" w:rsidP="002C7364">
            <w:pPr>
              <w:tabs>
                <w:tab w:val="decimal" w:pos="770"/>
              </w:tabs>
              <w:ind w:right="-130"/>
              <w:rPr>
                <w:sz w:val="22"/>
                <w:szCs w:val="22"/>
              </w:rPr>
            </w:pPr>
          </w:p>
        </w:tc>
        <w:tc>
          <w:tcPr>
            <w:tcW w:w="1128" w:type="dxa"/>
            <w:tcBorders>
              <w:top w:val="nil"/>
              <w:bottom w:val="nil"/>
            </w:tcBorders>
          </w:tcPr>
          <w:p w14:paraId="5F2D4784" w14:textId="2E66C5AD" w:rsidR="002C7364" w:rsidRPr="00DD0523" w:rsidRDefault="002C7364" w:rsidP="002C7364">
            <w:pPr>
              <w:tabs>
                <w:tab w:val="decimal" w:pos="840"/>
              </w:tabs>
              <w:ind w:right="-130"/>
              <w:rPr>
                <w:sz w:val="22"/>
                <w:szCs w:val="22"/>
              </w:rPr>
            </w:pPr>
            <w:r>
              <w:rPr>
                <w:sz w:val="22"/>
                <w:szCs w:val="22"/>
              </w:rPr>
              <w:t>7,016</w:t>
            </w:r>
          </w:p>
        </w:tc>
      </w:tr>
      <w:tr w:rsidR="002C7364" w:rsidRPr="00490588" w14:paraId="5B91324B" w14:textId="77777777" w:rsidTr="00B14C0F">
        <w:tc>
          <w:tcPr>
            <w:tcW w:w="4122" w:type="dxa"/>
            <w:tcBorders>
              <w:bottom w:val="nil"/>
            </w:tcBorders>
            <w:vAlign w:val="bottom"/>
          </w:tcPr>
          <w:p w14:paraId="57A40669" w14:textId="59C6CBB3" w:rsidR="002C7364" w:rsidRPr="00DD0523" w:rsidRDefault="002C7364" w:rsidP="002C7364">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Philippines</w:t>
            </w:r>
          </w:p>
        </w:tc>
        <w:tc>
          <w:tcPr>
            <w:tcW w:w="810" w:type="dxa"/>
            <w:tcBorders>
              <w:top w:val="nil"/>
              <w:bottom w:val="nil"/>
            </w:tcBorders>
          </w:tcPr>
          <w:p w14:paraId="4A96DC1C" w14:textId="3B86B5F0" w:rsidR="002C7364" w:rsidRPr="00DD0523" w:rsidRDefault="00E238F9" w:rsidP="002C7364">
            <w:pPr>
              <w:tabs>
                <w:tab w:val="decimal" w:pos="702"/>
              </w:tabs>
              <w:ind w:right="-130"/>
              <w:rPr>
                <w:sz w:val="22"/>
                <w:szCs w:val="22"/>
              </w:rPr>
            </w:pPr>
            <w:r>
              <w:rPr>
                <w:sz w:val="22"/>
                <w:szCs w:val="22"/>
              </w:rPr>
              <w:t>616</w:t>
            </w:r>
          </w:p>
        </w:tc>
        <w:tc>
          <w:tcPr>
            <w:tcW w:w="270" w:type="dxa"/>
            <w:tcBorders>
              <w:top w:val="nil"/>
              <w:bottom w:val="nil"/>
            </w:tcBorders>
          </w:tcPr>
          <w:p w14:paraId="18870294" w14:textId="77777777" w:rsidR="002C7364" w:rsidRPr="00DD0523" w:rsidRDefault="002C7364" w:rsidP="002C7364">
            <w:pPr>
              <w:tabs>
                <w:tab w:val="decimal" w:pos="770"/>
              </w:tabs>
              <w:ind w:right="-130"/>
              <w:rPr>
                <w:sz w:val="22"/>
                <w:szCs w:val="22"/>
              </w:rPr>
            </w:pPr>
          </w:p>
        </w:tc>
        <w:tc>
          <w:tcPr>
            <w:tcW w:w="990" w:type="dxa"/>
            <w:tcBorders>
              <w:top w:val="nil"/>
              <w:bottom w:val="nil"/>
            </w:tcBorders>
          </w:tcPr>
          <w:p w14:paraId="0E7AAA88" w14:textId="098AF928" w:rsidR="002C7364" w:rsidRDefault="002C7364" w:rsidP="002C7364">
            <w:pPr>
              <w:tabs>
                <w:tab w:val="decimal" w:pos="770"/>
              </w:tabs>
              <w:ind w:right="-130"/>
              <w:rPr>
                <w:sz w:val="22"/>
                <w:szCs w:val="22"/>
              </w:rPr>
            </w:pPr>
            <w:r>
              <w:rPr>
                <w:sz w:val="22"/>
                <w:szCs w:val="22"/>
              </w:rPr>
              <w:t>572</w:t>
            </w:r>
          </w:p>
        </w:tc>
        <w:tc>
          <w:tcPr>
            <w:tcW w:w="270" w:type="dxa"/>
            <w:tcBorders>
              <w:top w:val="nil"/>
              <w:bottom w:val="nil"/>
            </w:tcBorders>
          </w:tcPr>
          <w:p w14:paraId="12ECD0D1" w14:textId="77777777" w:rsidR="002C7364" w:rsidRPr="00DD0523" w:rsidRDefault="002C7364" w:rsidP="002C7364">
            <w:pPr>
              <w:tabs>
                <w:tab w:val="decimal" w:pos="770"/>
              </w:tabs>
              <w:ind w:right="-130"/>
              <w:rPr>
                <w:sz w:val="22"/>
                <w:szCs w:val="22"/>
              </w:rPr>
            </w:pPr>
          </w:p>
        </w:tc>
        <w:tc>
          <w:tcPr>
            <w:tcW w:w="968" w:type="dxa"/>
            <w:tcBorders>
              <w:top w:val="nil"/>
              <w:bottom w:val="nil"/>
            </w:tcBorders>
          </w:tcPr>
          <w:p w14:paraId="22139840" w14:textId="067A02F3" w:rsidR="002C7364" w:rsidRPr="00DD0523" w:rsidRDefault="00E238F9" w:rsidP="002C7364">
            <w:pPr>
              <w:tabs>
                <w:tab w:val="decimal" w:pos="770"/>
              </w:tabs>
              <w:ind w:right="-130"/>
              <w:rPr>
                <w:sz w:val="22"/>
                <w:szCs w:val="22"/>
              </w:rPr>
            </w:pPr>
            <w:r>
              <w:rPr>
                <w:sz w:val="22"/>
                <w:szCs w:val="22"/>
              </w:rPr>
              <w:t>54</w:t>
            </w:r>
          </w:p>
        </w:tc>
        <w:tc>
          <w:tcPr>
            <w:tcW w:w="270" w:type="dxa"/>
            <w:tcBorders>
              <w:top w:val="nil"/>
              <w:bottom w:val="nil"/>
            </w:tcBorders>
          </w:tcPr>
          <w:p w14:paraId="64C49D2C" w14:textId="77777777" w:rsidR="002C7364" w:rsidRPr="00DD0523" w:rsidRDefault="002C7364" w:rsidP="002C7364">
            <w:pPr>
              <w:tabs>
                <w:tab w:val="decimal" w:pos="770"/>
              </w:tabs>
              <w:ind w:right="-130"/>
              <w:rPr>
                <w:sz w:val="22"/>
                <w:szCs w:val="22"/>
              </w:rPr>
            </w:pPr>
          </w:p>
        </w:tc>
        <w:tc>
          <w:tcPr>
            <w:tcW w:w="1037" w:type="dxa"/>
            <w:tcBorders>
              <w:top w:val="nil"/>
              <w:bottom w:val="nil"/>
            </w:tcBorders>
          </w:tcPr>
          <w:p w14:paraId="65CE9D97" w14:textId="0D6903C2" w:rsidR="002C7364" w:rsidRDefault="002C7364" w:rsidP="002C7364">
            <w:pPr>
              <w:tabs>
                <w:tab w:val="decimal" w:pos="770"/>
              </w:tabs>
              <w:ind w:right="-130"/>
              <w:rPr>
                <w:sz w:val="22"/>
                <w:szCs w:val="22"/>
              </w:rPr>
            </w:pPr>
            <w:r>
              <w:rPr>
                <w:sz w:val="22"/>
                <w:szCs w:val="22"/>
              </w:rPr>
              <w:t>38</w:t>
            </w:r>
          </w:p>
        </w:tc>
        <w:tc>
          <w:tcPr>
            <w:tcW w:w="270" w:type="dxa"/>
            <w:tcBorders>
              <w:top w:val="nil"/>
              <w:bottom w:val="nil"/>
            </w:tcBorders>
          </w:tcPr>
          <w:p w14:paraId="42808651" w14:textId="77777777" w:rsidR="002C7364" w:rsidRPr="00DD0523" w:rsidRDefault="002C7364" w:rsidP="002C7364">
            <w:pPr>
              <w:tabs>
                <w:tab w:val="decimal" w:pos="770"/>
              </w:tabs>
              <w:ind w:right="-130"/>
              <w:rPr>
                <w:sz w:val="22"/>
                <w:szCs w:val="22"/>
              </w:rPr>
            </w:pPr>
          </w:p>
        </w:tc>
        <w:tc>
          <w:tcPr>
            <w:tcW w:w="1037" w:type="dxa"/>
            <w:tcBorders>
              <w:top w:val="nil"/>
              <w:bottom w:val="nil"/>
            </w:tcBorders>
          </w:tcPr>
          <w:p w14:paraId="57ADB0CF" w14:textId="61AF1072" w:rsidR="002C7364" w:rsidRPr="00DD0523" w:rsidRDefault="009D5A4F" w:rsidP="002C7364">
            <w:pPr>
              <w:tabs>
                <w:tab w:val="decimal" w:pos="770"/>
              </w:tabs>
              <w:ind w:right="-130"/>
              <w:rPr>
                <w:sz w:val="22"/>
                <w:szCs w:val="22"/>
              </w:rPr>
            </w:pPr>
            <w:r>
              <w:rPr>
                <w:sz w:val="22"/>
                <w:szCs w:val="22"/>
              </w:rPr>
              <w:t>(45)</w:t>
            </w:r>
          </w:p>
        </w:tc>
        <w:tc>
          <w:tcPr>
            <w:tcW w:w="236" w:type="dxa"/>
            <w:tcBorders>
              <w:top w:val="nil"/>
              <w:bottom w:val="nil"/>
            </w:tcBorders>
          </w:tcPr>
          <w:p w14:paraId="3D64D7CE" w14:textId="77777777" w:rsidR="002C7364" w:rsidRPr="00DD0523" w:rsidRDefault="002C7364" w:rsidP="002C7364">
            <w:pPr>
              <w:tabs>
                <w:tab w:val="decimal" w:pos="770"/>
              </w:tabs>
              <w:ind w:right="-130"/>
              <w:rPr>
                <w:sz w:val="22"/>
                <w:szCs w:val="22"/>
              </w:rPr>
            </w:pPr>
          </w:p>
        </w:tc>
        <w:tc>
          <w:tcPr>
            <w:tcW w:w="1037" w:type="dxa"/>
            <w:tcBorders>
              <w:top w:val="nil"/>
              <w:bottom w:val="nil"/>
            </w:tcBorders>
          </w:tcPr>
          <w:p w14:paraId="60B7D52C" w14:textId="591CE37E" w:rsidR="002C7364" w:rsidRDefault="002C7364" w:rsidP="002C7364">
            <w:pPr>
              <w:tabs>
                <w:tab w:val="decimal" w:pos="770"/>
              </w:tabs>
              <w:ind w:right="-130"/>
              <w:rPr>
                <w:sz w:val="22"/>
                <w:szCs w:val="22"/>
              </w:rPr>
            </w:pPr>
            <w:r>
              <w:rPr>
                <w:sz w:val="22"/>
                <w:szCs w:val="22"/>
              </w:rPr>
              <w:t>(32)</w:t>
            </w:r>
          </w:p>
        </w:tc>
        <w:tc>
          <w:tcPr>
            <w:tcW w:w="270" w:type="dxa"/>
            <w:tcBorders>
              <w:top w:val="nil"/>
              <w:bottom w:val="nil"/>
            </w:tcBorders>
          </w:tcPr>
          <w:p w14:paraId="0779E2F0" w14:textId="77777777" w:rsidR="002C7364" w:rsidRPr="00DD0523" w:rsidRDefault="002C7364" w:rsidP="002C7364">
            <w:pPr>
              <w:tabs>
                <w:tab w:val="decimal" w:pos="770"/>
              </w:tabs>
              <w:ind w:right="-130"/>
              <w:rPr>
                <w:sz w:val="22"/>
                <w:szCs w:val="22"/>
              </w:rPr>
            </w:pPr>
          </w:p>
        </w:tc>
        <w:tc>
          <w:tcPr>
            <w:tcW w:w="1037" w:type="dxa"/>
            <w:tcBorders>
              <w:top w:val="nil"/>
              <w:bottom w:val="nil"/>
            </w:tcBorders>
          </w:tcPr>
          <w:p w14:paraId="6A03BE84" w14:textId="21433610" w:rsidR="002C7364" w:rsidRPr="00DD0523" w:rsidRDefault="009D5A4F" w:rsidP="002C7364">
            <w:pPr>
              <w:tabs>
                <w:tab w:val="decimal" w:pos="770"/>
              </w:tabs>
              <w:ind w:right="-130"/>
              <w:rPr>
                <w:sz w:val="22"/>
                <w:szCs w:val="22"/>
              </w:rPr>
            </w:pPr>
            <w:r>
              <w:rPr>
                <w:sz w:val="22"/>
                <w:szCs w:val="22"/>
              </w:rPr>
              <w:t>625</w:t>
            </w:r>
          </w:p>
        </w:tc>
        <w:tc>
          <w:tcPr>
            <w:tcW w:w="270" w:type="dxa"/>
            <w:tcBorders>
              <w:top w:val="nil"/>
              <w:bottom w:val="nil"/>
            </w:tcBorders>
          </w:tcPr>
          <w:p w14:paraId="2CB0CA09" w14:textId="77777777" w:rsidR="002C7364" w:rsidRPr="00DD0523" w:rsidRDefault="002C7364" w:rsidP="002C7364">
            <w:pPr>
              <w:tabs>
                <w:tab w:val="decimal" w:pos="770"/>
              </w:tabs>
              <w:ind w:right="-130"/>
              <w:rPr>
                <w:sz w:val="22"/>
                <w:szCs w:val="22"/>
              </w:rPr>
            </w:pPr>
          </w:p>
        </w:tc>
        <w:tc>
          <w:tcPr>
            <w:tcW w:w="1128" w:type="dxa"/>
            <w:tcBorders>
              <w:top w:val="nil"/>
              <w:bottom w:val="nil"/>
            </w:tcBorders>
          </w:tcPr>
          <w:p w14:paraId="15438D52" w14:textId="7E36A0FC" w:rsidR="002C7364" w:rsidRDefault="002C7364" w:rsidP="002C7364">
            <w:pPr>
              <w:tabs>
                <w:tab w:val="decimal" w:pos="840"/>
              </w:tabs>
              <w:ind w:right="-130"/>
              <w:rPr>
                <w:sz w:val="22"/>
                <w:szCs w:val="22"/>
              </w:rPr>
            </w:pPr>
            <w:r>
              <w:rPr>
                <w:sz w:val="22"/>
                <w:szCs w:val="22"/>
              </w:rPr>
              <w:t>578</w:t>
            </w:r>
          </w:p>
        </w:tc>
      </w:tr>
      <w:tr w:rsidR="002C7364" w:rsidRPr="00490588" w14:paraId="0BC5710A" w14:textId="77777777" w:rsidTr="00B14C0F">
        <w:tc>
          <w:tcPr>
            <w:tcW w:w="4122" w:type="dxa"/>
            <w:tcBorders>
              <w:bottom w:val="nil"/>
            </w:tcBorders>
            <w:vAlign w:val="bottom"/>
          </w:tcPr>
          <w:p w14:paraId="702B2AAC" w14:textId="0888E984" w:rsidR="002C7364" w:rsidRPr="00DD0523" w:rsidRDefault="002C7364" w:rsidP="002C7364">
            <w:pPr>
              <w:tabs>
                <w:tab w:val="left" w:pos="252"/>
              </w:tabs>
              <w:spacing w:line="240" w:lineRule="atLeast"/>
              <w:ind w:left="-18" w:right="-34"/>
              <w:rPr>
                <w:rFonts w:eastAsia="Arial Unicode MS" w:cs="Times New Roman"/>
                <w:color w:val="000000"/>
                <w:sz w:val="22"/>
                <w:szCs w:val="22"/>
              </w:rPr>
            </w:pPr>
            <w:r>
              <w:rPr>
                <w:rFonts w:eastAsia="Arial Unicode MS" w:cs="Times New Roman"/>
                <w:color w:val="000000"/>
                <w:sz w:val="22"/>
                <w:szCs w:val="22"/>
              </w:rPr>
              <w:t>Japan</w:t>
            </w:r>
          </w:p>
        </w:tc>
        <w:tc>
          <w:tcPr>
            <w:tcW w:w="810" w:type="dxa"/>
            <w:tcBorders>
              <w:top w:val="nil"/>
              <w:bottom w:val="single" w:sz="4" w:space="0" w:color="auto"/>
            </w:tcBorders>
          </w:tcPr>
          <w:p w14:paraId="4310FECC" w14:textId="6AC961B6" w:rsidR="002C7364" w:rsidRPr="00DD0523" w:rsidRDefault="00E238F9" w:rsidP="002C7364">
            <w:pPr>
              <w:tabs>
                <w:tab w:val="decimal" w:pos="702"/>
              </w:tabs>
              <w:ind w:right="-130"/>
              <w:rPr>
                <w:sz w:val="22"/>
                <w:szCs w:val="22"/>
              </w:rPr>
            </w:pPr>
            <w:r>
              <w:rPr>
                <w:sz w:val="22"/>
                <w:szCs w:val="22"/>
              </w:rPr>
              <w:t>349</w:t>
            </w:r>
          </w:p>
        </w:tc>
        <w:tc>
          <w:tcPr>
            <w:tcW w:w="270" w:type="dxa"/>
            <w:tcBorders>
              <w:top w:val="nil"/>
              <w:bottom w:val="nil"/>
            </w:tcBorders>
          </w:tcPr>
          <w:p w14:paraId="7E0BAAC0" w14:textId="77777777" w:rsidR="002C7364" w:rsidRPr="00DD0523" w:rsidRDefault="002C7364" w:rsidP="002C7364">
            <w:pPr>
              <w:tabs>
                <w:tab w:val="decimal" w:pos="770"/>
              </w:tabs>
              <w:ind w:right="-130"/>
              <w:rPr>
                <w:sz w:val="22"/>
                <w:szCs w:val="22"/>
              </w:rPr>
            </w:pPr>
          </w:p>
        </w:tc>
        <w:tc>
          <w:tcPr>
            <w:tcW w:w="990" w:type="dxa"/>
            <w:tcBorders>
              <w:top w:val="nil"/>
              <w:bottom w:val="single" w:sz="4" w:space="0" w:color="auto"/>
            </w:tcBorders>
          </w:tcPr>
          <w:p w14:paraId="20A2955E" w14:textId="17D156E8" w:rsidR="002C7364" w:rsidRPr="00DD0523" w:rsidRDefault="002C7364" w:rsidP="002C7364">
            <w:pPr>
              <w:tabs>
                <w:tab w:val="decimal" w:pos="770"/>
              </w:tabs>
              <w:ind w:right="-130"/>
              <w:rPr>
                <w:sz w:val="22"/>
                <w:szCs w:val="22"/>
              </w:rPr>
            </w:pPr>
            <w:r>
              <w:rPr>
                <w:sz w:val="22"/>
                <w:szCs w:val="22"/>
              </w:rPr>
              <w:t>278</w:t>
            </w:r>
          </w:p>
        </w:tc>
        <w:tc>
          <w:tcPr>
            <w:tcW w:w="270" w:type="dxa"/>
            <w:tcBorders>
              <w:top w:val="nil"/>
              <w:bottom w:val="nil"/>
            </w:tcBorders>
          </w:tcPr>
          <w:p w14:paraId="1848F651" w14:textId="77777777" w:rsidR="002C7364" w:rsidRPr="00DD0523" w:rsidRDefault="002C7364" w:rsidP="002C7364">
            <w:pPr>
              <w:tabs>
                <w:tab w:val="decimal" w:pos="770"/>
              </w:tabs>
              <w:ind w:right="-130"/>
              <w:rPr>
                <w:sz w:val="22"/>
                <w:szCs w:val="22"/>
              </w:rPr>
            </w:pPr>
          </w:p>
        </w:tc>
        <w:tc>
          <w:tcPr>
            <w:tcW w:w="968" w:type="dxa"/>
            <w:tcBorders>
              <w:top w:val="nil"/>
              <w:bottom w:val="single" w:sz="4" w:space="0" w:color="auto"/>
            </w:tcBorders>
          </w:tcPr>
          <w:p w14:paraId="421E399F" w14:textId="6F1BC732" w:rsidR="002C7364" w:rsidRPr="00DD0523" w:rsidRDefault="00E238F9" w:rsidP="002C7364">
            <w:pPr>
              <w:tabs>
                <w:tab w:val="decimal" w:pos="770"/>
              </w:tabs>
              <w:ind w:right="-130"/>
              <w:rPr>
                <w:sz w:val="22"/>
                <w:szCs w:val="22"/>
              </w:rPr>
            </w:pPr>
            <w:r>
              <w:rPr>
                <w:sz w:val="22"/>
                <w:szCs w:val="22"/>
              </w:rPr>
              <w:t>88</w:t>
            </w:r>
          </w:p>
        </w:tc>
        <w:tc>
          <w:tcPr>
            <w:tcW w:w="270" w:type="dxa"/>
            <w:tcBorders>
              <w:top w:val="nil"/>
              <w:bottom w:val="nil"/>
            </w:tcBorders>
          </w:tcPr>
          <w:p w14:paraId="1C956B72" w14:textId="77777777" w:rsidR="002C7364" w:rsidRPr="00DD0523" w:rsidRDefault="002C7364" w:rsidP="002C7364">
            <w:pPr>
              <w:tabs>
                <w:tab w:val="decimal" w:pos="770"/>
              </w:tabs>
              <w:ind w:right="-130"/>
              <w:rPr>
                <w:sz w:val="22"/>
                <w:szCs w:val="22"/>
              </w:rPr>
            </w:pPr>
          </w:p>
        </w:tc>
        <w:tc>
          <w:tcPr>
            <w:tcW w:w="1037" w:type="dxa"/>
            <w:tcBorders>
              <w:top w:val="nil"/>
              <w:bottom w:val="single" w:sz="4" w:space="0" w:color="auto"/>
            </w:tcBorders>
          </w:tcPr>
          <w:p w14:paraId="2B47B05C" w14:textId="771E3BA1" w:rsidR="002C7364" w:rsidRPr="00DD0523" w:rsidRDefault="002C7364" w:rsidP="002C7364">
            <w:pPr>
              <w:tabs>
                <w:tab w:val="decimal" w:pos="770"/>
              </w:tabs>
              <w:ind w:right="-130"/>
              <w:rPr>
                <w:sz w:val="22"/>
                <w:szCs w:val="22"/>
              </w:rPr>
            </w:pPr>
            <w:r>
              <w:rPr>
                <w:sz w:val="22"/>
                <w:szCs w:val="22"/>
              </w:rPr>
              <w:t>55</w:t>
            </w:r>
          </w:p>
        </w:tc>
        <w:tc>
          <w:tcPr>
            <w:tcW w:w="270" w:type="dxa"/>
            <w:tcBorders>
              <w:top w:val="nil"/>
              <w:bottom w:val="nil"/>
            </w:tcBorders>
          </w:tcPr>
          <w:p w14:paraId="784578E2" w14:textId="77777777" w:rsidR="002C7364" w:rsidRPr="00DD0523" w:rsidRDefault="002C7364" w:rsidP="002C7364">
            <w:pPr>
              <w:tabs>
                <w:tab w:val="decimal" w:pos="770"/>
              </w:tabs>
              <w:ind w:right="-130"/>
              <w:rPr>
                <w:sz w:val="22"/>
                <w:szCs w:val="22"/>
              </w:rPr>
            </w:pPr>
          </w:p>
        </w:tc>
        <w:tc>
          <w:tcPr>
            <w:tcW w:w="1037" w:type="dxa"/>
            <w:tcBorders>
              <w:top w:val="nil"/>
              <w:bottom w:val="single" w:sz="4" w:space="0" w:color="auto"/>
            </w:tcBorders>
          </w:tcPr>
          <w:p w14:paraId="1C3B7089" w14:textId="25CD066A" w:rsidR="002C7364" w:rsidRPr="00DD0523" w:rsidRDefault="009D5A4F" w:rsidP="002C7364">
            <w:pPr>
              <w:tabs>
                <w:tab w:val="decimal" w:pos="770"/>
              </w:tabs>
              <w:ind w:right="-130"/>
              <w:rPr>
                <w:sz w:val="22"/>
                <w:szCs w:val="22"/>
              </w:rPr>
            </w:pPr>
            <w:r>
              <w:rPr>
                <w:sz w:val="22"/>
                <w:szCs w:val="22"/>
              </w:rPr>
              <w:t>(88)</w:t>
            </w:r>
          </w:p>
        </w:tc>
        <w:tc>
          <w:tcPr>
            <w:tcW w:w="236" w:type="dxa"/>
            <w:tcBorders>
              <w:top w:val="nil"/>
              <w:bottom w:val="nil"/>
            </w:tcBorders>
          </w:tcPr>
          <w:p w14:paraId="2F590A1E" w14:textId="77777777" w:rsidR="002C7364" w:rsidRPr="00DD0523" w:rsidRDefault="002C7364" w:rsidP="002C7364">
            <w:pPr>
              <w:tabs>
                <w:tab w:val="decimal" w:pos="770"/>
              </w:tabs>
              <w:ind w:right="-130"/>
              <w:rPr>
                <w:sz w:val="22"/>
                <w:szCs w:val="22"/>
              </w:rPr>
            </w:pPr>
          </w:p>
        </w:tc>
        <w:tc>
          <w:tcPr>
            <w:tcW w:w="1037" w:type="dxa"/>
            <w:tcBorders>
              <w:top w:val="nil"/>
              <w:bottom w:val="single" w:sz="4" w:space="0" w:color="auto"/>
            </w:tcBorders>
          </w:tcPr>
          <w:p w14:paraId="05E5EC48" w14:textId="5367C612" w:rsidR="002C7364" w:rsidRPr="00DD0523" w:rsidRDefault="002C7364" w:rsidP="002C7364">
            <w:pPr>
              <w:tabs>
                <w:tab w:val="decimal" w:pos="770"/>
              </w:tabs>
              <w:ind w:right="-130"/>
              <w:rPr>
                <w:sz w:val="22"/>
                <w:szCs w:val="22"/>
              </w:rPr>
            </w:pPr>
            <w:r>
              <w:rPr>
                <w:sz w:val="22"/>
                <w:szCs w:val="22"/>
              </w:rPr>
              <w:t>(55)</w:t>
            </w:r>
          </w:p>
        </w:tc>
        <w:tc>
          <w:tcPr>
            <w:tcW w:w="270" w:type="dxa"/>
            <w:tcBorders>
              <w:top w:val="nil"/>
              <w:bottom w:val="nil"/>
            </w:tcBorders>
          </w:tcPr>
          <w:p w14:paraId="60A62F4A" w14:textId="77777777" w:rsidR="002C7364" w:rsidRPr="00DD0523" w:rsidRDefault="002C7364" w:rsidP="002C7364">
            <w:pPr>
              <w:tabs>
                <w:tab w:val="decimal" w:pos="770"/>
              </w:tabs>
              <w:ind w:right="-130"/>
              <w:rPr>
                <w:sz w:val="22"/>
                <w:szCs w:val="22"/>
              </w:rPr>
            </w:pPr>
          </w:p>
        </w:tc>
        <w:tc>
          <w:tcPr>
            <w:tcW w:w="1037" w:type="dxa"/>
            <w:tcBorders>
              <w:top w:val="nil"/>
              <w:bottom w:val="single" w:sz="4" w:space="0" w:color="auto"/>
            </w:tcBorders>
          </w:tcPr>
          <w:p w14:paraId="62711F5E" w14:textId="6837D921" w:rsidR="002C7364" w:rsidRPr="00DD0523" w:rsidRDefault="009D5A4F" w:rsidP="002C7364">
            <w:pPr>
              <w:tabs>
                <w:tab w:val="decimal" w:pos="770"/>
              </w:tabs>
              <w:ind w:right="-130"/>
              <w:rPr>
                <w:sz w:val="22"/>
                <w:szCs w:val="22"/>
              </w:rPr>
            </w:pPr>
            <w:r>
              <w:rPr>
                <w:sz w:val="22"/>
                <w:szCs w:val="22"/>
              </w:rPr>
              <w:t>349</w:t>
            </w:r>
          </w:p>
        </w:tc>
        <w:tc>
          <w:tcPr>
            <w:tcW w:w="270" w:type="dxa"/>
            <w:tcBorders>
              <w:top w:val="nil"/>
              <w:bottom w:val="nil"/>
            </w:tcBorders>
          </w:tcPr>
          <w:p w14:paraId="28CD5229" w14:textId="77777777" w:rsidR="002C7364" w:rsidRPr="00DD0523" w:rsidRDefault="002C7364" w:rsidP="002C7364">
            <w:pPr>
              <w:tabs>
                <w:tab w:val="decimal" w:pos="770"/>
              </w:tabs>
              <w:ind w:right="-130"/>
              <w:rPr>
                <w:sz w:val="22"/>
                <w:szCs w:val="22"/>
              </w:rPr>
            </w:pPr>
          </w:p>
        </w:tc>
        <w:tc>
          <w:tcPr>
            <w:tcW w:w="1128" w:type="dxa"/>
            <w:tcBorders>
              <w:top w:val="nil"/>
              <w:bottom w:val="single" w:sz="4" w:space="0" w:color="auto"/>
            </w:tcBorders>
          </w:tcPr>
          <w:p w14:paraId="67D5AFC8" w14:textId="4FA78FEB" w:rsidR="002C7364" w:rsidRPr="00DD0523" w:rsidRDefault="002C7364" w:rsidP="002C7364">
            <w:pPr>
              <w:tabs>
                <w:tab w:val="decimal" w:pos="840"/>
              </w:tabs>
              <w:ind w:right="-130"/>
              <w:rPr>
                <w:sz w:val="22"/>
                <w:szCs w:val="22"/>
              </w:rPr>
            </w:pPr>
            <w:r>
              <w:rPr>
                <w:sz w:val="22"/>
                <w:szCs w:val="22"/>
              </w:rPr>
              <w:t>278</w:t>
            </w:r>
          </w:p>
        </w:tc>
      </w:tr>
      <w:tr w:rsidR="00E238F9" w:rsidRPr="00490588" w14:paraId="3ED26A50" w14:textId="77777777" w:rsidTr="00B14C0F">
        <w:tc>
          <w:tcPr>
            <w:tcW w:w="4122" w:type="dxa"/>
            <w:tcBorders>
              <w:bottom w:val="nil"/>
            </w:tcBorders>
          </w:tcPr>
          <w:p w14:paraId="308E36E5" w14:textId="77777777" w:rsidR="00E238F9" w:rsidRPr="00DD0523" w:rsidRDefault="00E238F9" w:rsidP="00E238F9">
            <w:pPr>
              <w:spacing w:line="220" w:lineRule="atLeast"/>
              <w:rPr>
                <w:b/>
                <w:bCs/>
                <w:sz w:val="22"/>
                <w:szCs w:val="22"/>
              </w:rPr>
            </w:pPr>
            <w:r w:rsidRPr="00DD0523">
              <w:rPr>
                <w:b/>
                <w:bCs/>
                <w:sz w:val="22"/>
                <w:szCs w:val="22"/>
              </w:rPr>
              <w:t>Total revenue</w:t>
            </w:r>
          </w:p>
        </w:tc>
        <w:tc>
          <w:tcPr>
            <w:tcW w:w="810" w:type="dxa"/>
            <w:tcBorders>
              <w:top w:val="single" w:sz="4" w:space="0" w:color="auto"/>
              <w:bottom w:val="double" w:sz="4" w:space="0" w:color="auto"/>
            </w:tcBorders>
            <w:vAlign w:val="bottom"/>
          </w:tcPr>
          <w:p w14:paraId="5ADCB3C0" w14:textId="0D0E6083" w:rsidR="00E238F9" w:rsidRPr="005013D1" w:rsidRDefault="00E238F9" w:rsidP="00E238F9">
            <w:pPr>
              <w:tabs>
                <w:tab w:val="decimal" w:pos="702"/>
              </w:tabs>
              <w:ind w:right="-130"/>
              <w:rPr>
                <w:b/>
                <w:bCs/>
                <w:sz w:val="22"/>
                <w:szCs w:val="22"/>
              </w:rPr>
            </w:pPr>
            <w:r>
              <w:rPr>
                <w:b/>
                <w:bCs/>
                <w:sz w:val="22"/>
                <w:szCs w:val="22"/>
              </w:rPr>
              <w:t>7,770</w:t>
            </w:r>
          </w:p>
        </w:tc>
        <w:tc>
          <w:tcPr>
            <w:tcW w:w="270" w:type="dxa"/>
            <w:tcBorders>
              <w:top w:val="nil"/>
              <w:bottom w:val="nil"/>
            </w:tcBorders>
            <w:vAlign w:val="bottom"/>
          </w:tcPr>
          <w:p w14:paraId="5FE8AE4E" w14:textId="77777777" w:rsidR="00E238F9" w:rsidRPr="00DD0523" w:rsidRDefault="00E238F9" w:rsidP="00E238F9">
            <w:pPr>
              <w:tabs>
                <w:tab w:val="decimal" w:pos="770"/>
              </w:tabs>
              <w:ind w:right="-130"/>
              <w:rPr>
                <w:b/>
                <w:bCs/>
                <w:sz w:val="22"/>
                <w:szCs w:val="22"/>
              </w:rPr>
            </w:pPr>
          </w:p>
        </w:tc>
        <w:tc>
          <w:tcPr>
            <w:tcW w:w="990" w:type="dxa"/>
            <w:tcBorders>
              <w:top w:val="single" w:sz="4" w:space="0" w:color="auto"/>
              <w:bottom w:val="double" w:sz="4" w:space="0" w:color="auto"/>
            </w:tcBorders>
            <w:vAlign w:val="bottom"/>
          </w:tcPr>
          <w:p w14:paraId="7C73D334" w14:textId="42BD5A82" w:rsidR="00E238F9" w:rsidRPr="00DD0523" w:rsidRDefault="00E238F9" w:rsidP="00E238F9">
            <w:pPr>
              <w:tabs>
                <w:tab w:val="decimal" w:pos="770"/>
              </w:tabs>
              <w:ind w:right="-130"/>
              <w:rPr>
                <w:b/>
                <w:bCs/>
                <w:sz w:val="22"/>
                <w:szCs w:val="22"/>
              </w:rPr>
            </w:pPr>
            <w:r>
              <w:rPr>
                <w:b/>
                <w:bCs/>
                <w:sz w:val="22"/>
                <w:szCs w:val="22"/>
              </w:rPr>
              <w:t>7,724</w:t>
            </w:r>
          </w:p>
        </w:tc>
        <w:tc>
          <w:tcPr>
            <w:tcW w:w="270" w:type="dxa"/>
            <w:tcBorders>
              <w:top w:val="nil"/>
              <w:bottom w:val="nil"/>
            </w:tcBorders>
            <w:vAlign w:val="bottom"/>
          </w:tcPr>
          <w:p w14:paraId="027A6F2D" w14:textId="77777777" w:rsidR="00E238F9" w:rsidRPr="00DD0523" w:rsidRDefault="00E238F9" w:rsidP="00E238F9">
            <w:pPr>
              <w:tabs>
                <w:tab w:val="decimal" w:pos="770"/>
              </w:tabs>
              <w:ind w:right="-130"/>
              <w:rPr>
                <w:b/>
                <w:bCs/>
                <w:sz w:val="22"/>
                <w:szCs w:val="22"/>
              </w:rPr>
            </w:pPr>
          </w:p>
        </w:tc>
        <w:tc>
          <w:tcPr>
            <w:tcW w:w="968" w:type="dxa"/>
            <w:tcBorders>
              <w:top w:val="single" w:sz="4" w:space="0" w:color="auto"/>
              <w:bottom w:val="double" w:sz="4" w:space="0" w:color="auto"/>
            </w:tcBorders>
            <w:vAlign w:val="bottom"/>
          </w:tcPr>
          <w:p w14:paraId="2E07B970" w14:textId="7545FF92" w:rsidR="00E238F9" w:rsidRPr="00DD0523" w:rsidRDefault="00E238F9" w:rsidP="00E238F9">
            <w:pPr>
              <w:tabs>
                <w:tab w:val="decimal" w:pos="770"/>
              </w:tabs>
              <w:ind w:right="-130"/>
              <w:rPr>
                <w:b/>
                <w:bCs/>
                <w:sz w:val="22"/>
                <w:szCs w:val="22"/>
              </w:rPr>
            </w:pPr>
            <w:r>
              <w:rPr>
                <w:b/>
                <w:bCs/>
                <w:sz w:val="22"/>
                <w:szCs w:val="22"/>
              </w:rPr>
              <w:t>304</w:t>
            </w:r>
          </w:p>
        </w:tc>
        <w:tc>
          <w:tcPr>
            <w:tcW w:w="270" w:type="dxa"/>
            <w:tcBorders>
              <w:top w:val="nil"/>
              <w:bottom w:val="nil"/>
            </w:tcBorders>
            <w:vAlign w:val="bottom"/>
          </w:tcPr>
          <w:p w14:paraId="7961B7FB" w14:textId="77777777" w:rsidR="00E238F9" w:rsidRPr="00DD0523" w:rsidRDefault="00E238F9" w:rsidP="00E238F9">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34DC152A" w14:textId="2435494F" w:rsidR="00E238F9" w:rsidRPr="00DD0523" w:rsidRDefault="00E238F9" w:rsidP="00E238F9">
            <w:pPr>
              <w:tabs>
                <w:tab w:val="decimal" w:pos="770"/>
              </w:tabs>
              <w:ind w:right="-130"/>
              <w:rPr>
                <w:b/>
                <w:bCs/>
                <w:sz w:val="22"/>
                <w:szCs w:val="22"/>
              </w:rPr>
            </w:pPr>
            <w:r>
              <w:rPr>
                <w:b/>
                <w:bCs/>
                <w:sz w:val="22"/>
                <w:szCs w:val="22"/>
              </w:rPr>
              <w:t>268</w:t>
            </w:r>
          </w:p>
        </w:tc>
        <w:tc>
          <w:tcPr>
            <w:tcW w:w="270" w:type="dxa"/>
            <w:tcBorders>
              <w:top w:val="nil"/>
              <w:bottom w:val="nil"/>
            </w:tcBorders>
            <w:vAlign w:val="bottom"/>
          </w:tcPr>
          <w:p w14:paraId="7A24C532" w14:textId="77777777" w:rsidR="00E238F9" w:rsidRPr="00DD0523" w:rsidRDefault="00E238F9" w:rsidP="00E238F9">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6FAE004E" w14:textId="2B4A1266" w:rsidR="00E238F9" w:rsidRPr="00DD0523" w:rsidRDefault="00E238F9" w:rsidP="00E238F9">
            <w:pPr>
              <w:tabs>
                <w:tab w:val="decimal" w:pos="770"/>
              </w:tabs>
              <w:ind w:right="-130"/>
              <w:rPr>
                <w:b/>
                <w:bCs/>
                <w:sz w:val="22"/>
                <w:szCs w:val="22"/>
              </w:rPr>
            </w:pPr>
            <w:r>
              <w:rPr>
                <w:b/>
                <w:bCs/>
                <w:sz w:val="22"/>
                <w:szCs w:val="22"/>
              </w:rPr>
              <w:t>(169)</w:t>
            </w:r>
          </w:p>
        </w:tc>
        <w:tc>
          <w:tcPr>
            <w:tcW w:w="236" w:type="dxa"/>
            <w:tcBorders>
              <w:top w:val="nil"/>
              <w:bottom w:val="nil"/>
            </w:tcBorders>
            <w:vAlign w:val="bottom"/>
          </w:tcPr>
          <w:p w14:paraId="014E94F8" w14:textId="77777777" w:rsidR="00E238F9" w:rsidRPr="00DD0523" w:rsidRDefault="00E238F9" w:rsidP="00E238F9">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3EB59F79" w14:textId="39957981" w:rsidR="00E238F9" w:rsidRPr="00DD0523" w:rsidRDefault="00E238F9" w:rsidP="00E238F9">
            <w:pPr>
              <w:tabs>
                <w:tab w:val="decimal" w:pos="770"/>
              </w:tabs>
              <w:ind w:right="-130"/>
              <w:rPr>
                <w:b/>
                <w:bCs/>
                <w:sz w:val="22"/>
                <w:szCs w:val="22"/>
              </w:rPr>
            </w:pPr>
            <w:r>
              <w:rPr>
                <w:b/>
                <w:bCs/>
                <w:sz w:val="22"/>
                <w:szCs w:val="22"/>
              </w:rPr>
              <w:t>(120)</w:t>
            </w:r>
          </w:p>
        </w:tc>
        <w:tc>
          <w:tcPr>
            <w:tcW w:w="270" w:type="dxa"/>
            <w:tcBorders>
              <w:top w:val="nil"/>
              <w:bottom w:val="nil"/>
            </w:tcBorders>
            <w:vAlign w:val="bottom"/>
          </w:tcPr>
          <w:p w14:paraId="58B3B355" w14:textId="77777777" w:rsidR="00E238F9" w:rsidRPr="00DD0523" w:rsidRDefault="00E238F9" w:rsidP="00E238F9">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00F3A909" w14:textId="36632833" w:rsidR="00E238F9" w:rsidRPr="00DD0523" w:rsidRDefault="00E238F9" w:rsidP="00E238F9">
            <w:pPr>
              <w:tabs>
                <w:tab w:val="decimal" w:pos="770"/>
              </w:tabs>
              <w:ind w:right="-130"/>
              <w:rPr>
                <w:b/>
                <w:bCs/>
                <w:sz w:val="22"/>
                <w:szCs w:val="22"/>
              </w:rPr>
            </w:pPr>
            <w:r>
              <w:rPr>
                <w:b/>
                <w:bCs/>
                <w:sz w:val="22"/>
                <w:szCs w:val="22"/>
              </w:rPr>
              <w:t>7,905</w:t>
            </w:r>
          </w:p>
        </w:tc>
        <w:tc>
          <w:tcPr>
            <w:tcW w:w="270" w:type="dxa"/>
            <w:tcBorders>
              <w:top w:val="nil"/>
              <w:bottom w:val="nil"/>
            </w:tcBorders>
            <w:vAlign w:val="bottom"/>
          </w:tcPr>
          <w:p w14:paraId="1EA879FD" w14:textId="77777777" w:rsidR="00E238F9" w:rsidRPr="00DD0523" w:rsidRDefault="00E238F9" w:rsidP="00E238F9">
            <w:pPr>
              <w:tabs>
                <w:tab w:val="decimal" w:pos="770"/>
              </w:tabs>
              <w:ind w:right="-130"/>
              <w:rPr>
                <w:b/>
                <w:bCs/>
                <w:sz w:val="22"/>
                <w:szCs w:val="22"/>
              </w:rPr>
            </w:pPr>
          </w:p>
        </w:tc>
        <w:tc>
          <w:tcPr>
            <w:tcW w:w="1128" w:type="dxa"/>
            <w:tcBorders>
              <w:top w:val="single" w:sz="4" w:space="0" w:color="auto"/>
              <w:bottom w:val="double" w:sz="4" w:space="0" w:color="auto"/>
            </w:tcBorders>
            <w:vAlign w:val="bottom"/>
          </w:tcPr>
          <w:p w14:paraId="405CAFD6" w14:textId="3AD44AA4" w:rsidR="00E238F9" w:rsidRPr="00DD0523" w:rsidRDefault="00E238F9" w:rsidP="00E238F9">
            <w:pPr>
              <w:tabs>
                <w:tab w:val="decimal" w:pos="840"/>
              </w:tabs>
              <w:ind w:right="-130"/>
              <w:rPr>
                <w:b/>
                <w:bCs/>
                <w:sz w:val="22"/>
                <w:szCs w:val="22"/>
              </w:rPr>
            </w:pPr>
            <w:r>
              <w:rPr>
                <w:b/>
                <w:bCs/>
                <w:sz w:val="22"/>
                <w:szCs w:val="22"/>
              </w:rPr>
              <w:t>7,872</w:t>
            </w:r>
          </w:p>
        </w:tc>
      </w:tr>
      <w:tr w:rsidR="00E238F9" w:rsidRPr="00490588" w14:paraId="2AAF03AF" w14:textId="77777777" w:rsidTr="00B14C0F">
        <w:tc>
          <w:tcPr>
            <w:tcW w:w="4122" w:type="dxa"/>
            <w:tcBorders>
              <w:bottom w:val="nil"/>
            </w:tcBorders>
            <w:vAlign w:val="bottom"/>
          </w:tcPr>
          <w:p w14:paraId="29455ED3" w14:textId="77777777" w:rsidR="00E238F9" w:rsidRPr="00DD0523" w:rsidRDefault="00E238F9" w:rsidP="00E238F9">
            <w:pPr>
              <w:spacing w:line="220" w:lineRule="atLeast"/>
              <w:rPr>
                <w:b/>
                <w:bCs/>
                <w:i/>
                <w:iCs/>
                <w:sz w:val="22"/>
                <w:szCs w:val="22"/>
              </w:rPr>
            </w:pPr>
          </w:p>
        </w:tc>
        <w:tc>
          <w:tcPr>
            <w:tcW w:w="810" w:type="dxa"/>
            <w:tcBorders>
              <w:top w:val="double" w:sz="4" w:space="0" w:color="auto"/>
              <w:bottom w:val="nil"/>
            </w:tcBorders>
            <w:vAlign w:val="bottom"/>
          </w:tcPr>
          <w:p w14:paraId="65537D5F" w14:textId="77777777" w:rsidR="00E238F9" w:rsidRPr="00DD0523" w:rsidRDefault="00E238F9" w:rsidP="00E238F9">
            <w:pPr>
              <w:tabs>
                <w:tab w:val="decimal" w:pos="702"/>
              </w:tabs>
              <w:ind w:right="-130"/>
              <w:rPr>
                <w:sz w:val="22"/>
                <w:szCs w:val="22"/>
              </w:rPr>
            </w:pPr>
          </w:p>
        </w:tc>
        <w:tc>
          <w:tcPr>
            <w:tcW w:w="270" w:type="dxa"/>
            <w:tcBorders>
              <w:top w:val="nil"/>
              <w:bottom w:val="nil"/>
            </w:tcBorders>
            <w:vAlign w:val="bottom"/>
          </w:tcPr>
          <w:p w14:paraId="4EFD929B" w14:textId="77777777" w:rsidR="00E238F9" w:rsidRPr="00DD0523" w:rsidRDefault="00E238F9" w:rsidP="00E238F9">
            <w:pPr>
              <w:tabs>
                <w:tab w:val="decimal" w:pos="770"/>
              </w:tabs>
              <w:ind w:left="-108" w:right="-130"/>
              <w:rPr>
                <w:sz w:val="22"/>
                <w:szCs w:val="22"/>
              </w:rPr>
            </w:pPr>
          </w:p>
        </w:tc>
        <w:tc>
          <w:tcPr>
            <w:tcW w:w="990" w:type="dxa"/>
            <w:tcBorders>
              <w:top w:val="double" w:sz="4" w:space="0" w:color="auto"/>
              <w:bottom w:val="nil"/>
            </w:tcBorders>
            <w:vAlign w:val="bottom"/>
          </w:tcPr>
          <w:p w14:paraId="70EE3021" w14:textId="77777777" w:rsidR="00E238F9" w:rsidRPr="00DD0523" w:rsidRDefault="00E238F9" w:rsidP="00E238F9">
            <w:pPr>
              <w:tabs>
                <w:tab w:val="decimal" w:pos="770"/>
              </w:tabs>
              <w:ind w:left="-108" w:right="-130"/>
              <w:rPr>
                <w:sz w:val="22"/>
                <w:szCs w:val="22"/>
              </w:rPr>
            </w:pPr>
          </w:p>
        </w:tc>
        <w:tc>
          <w:tcPr>
            <w:tcW w:w="270" w:type="dxa"/>
            <w:tcBorders>
              <w:top w:val="nil"/>
              <w:bottom w:val="nil"/>
            </w:tcBorders>
            <w:vAlign w:val="bottom"/>
          </w:tcPr>
          <w:p w14:paraId="7CB94A6F" w14:textId="77777777" w:rsidR="00E238F9" w:rsidRPr="00DD0523" w:rsidRDefault="00E238F9" w:rsidP="00E238F9">
            <w:pPr>
              <w:tabs>
                <w:tab w:val="decimal" w:pos="770"/>
              </w:tabs>
              <w:ind w:left="-108" w:right="-130"/>
              <w:rPr>
                <w:sz w:val="22"/>
                <w:szCs w:val="22"/>
                <w:u w:val="single"/>
              </w:rPr>
            </w:pPr>
          </w:p>
        </w:tc>
        <w:tc>
          <w:tcPr>
            <w:tcW w:w="968" w:type="dxa"/>
            <w:tcBorders>
              <w:top w:val="double" w:sz="4" w:space="0" w:color="auto"/>
              <w:bottom w:val="nil"/>
            </w:tcBorders>
            <w:vAlign w:val="bottom"/>
          </w:tcPr>
          <w:p w14:paraId="6B698C9E"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4B4472D2" w14:textId="77777777" w:rsidR="00E238F9" w:rsidRPr="00DD0523" w:rsidRDefault="00E238F9" w:rsidP="00E238F9">
            <w:pPr>
              <w:tabs>
                <w:tab w:val="decimal" w:pos="770"/>
              </w:tabs>
              <w:ind w:left="-108" w:right="-130"/>
              <w:rPr>
                <w:sz w:val="22"/>
                <w:szCs w:val="22"/>
              </w:rPr>
            </w:pPr>
          </w:p>
        </w:tc>
        <w:tc>
          <w:tcPr>
            <w:tcW w:w="1037" w:type="dxa"/>
            <w:tcBorders>
              <w:top w:val="double" w:sz="4" w:space="0" w:color="auto"/>
              <w:bottom w:val="nil"/>
            </w:tcBorders>
            <w:vAlign w:val="bottom"/>
          </w:tcPr>
          <w:p w14:paraId="1BF5D202"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408669E6" w14:textId="77777777" w:rsidR="00E238F9" w:rsidRPr="00DD0523" w:rsidRDefault="00E238F9" w:rsidP="00E238F9">
            <w:pPr>
              <w:tabs>
                <w:tab w:val="decimal" w:pos="770"/>
              </w:tabs>
              <w:ind w:left="-108" w:right="-130"/>
              <w:rPr>
                <w:sz w:val="22"/>
                <w:szCs w:val="22"/>
              </w:rPr>
            </w:pPr>
          </w:p>
        </w:tc>
        <w:tc>
          <w:tcPr>
            <w:tcW w:w="1037" w:type="dxa"/>
            <w:tcBorders>
              <w:top w:val="double" w:sz="4" w:space="0" w:color="auto"/>
              <w:bottom w:val="nil"/>
            </w:tcBorders>
            <w:vAlign w:val="bottom"/>
          </w:tcPr>
          <w:p w14:paraId="7F9967DB" w14:textId="77777777" w:rsidR="00E238F9" w:rsidRPr="00DD0523" w:rsidRDefault="00E238F9" w:rsidP="00E238F9">
            <w:pPr>
              <w:tabs>
                <w:tab w:val="decimal" w:pos="770"/>
              </w:tabs>
              <w:ind w:left="-108" w:right="-130"/>
              <w:rPr>
                <w:sz w:val="22"/>
                <w:szCs w:val="22"/>
                <w:cs/>
              </w:rPr>
            </w:pPr>
          </w:p>
        </w:tc>
        <w:tc>
          <w:tcPr>
            <w:tcW w:w="236" w:type="dxa"/>
            <w:tcBorders>
              <w:top w:val="nil"/>
              <w:bottom w:val="nil"/>
            </w:tcBorders>
            <w:vAlign w:val="bottom"/>
          </w:tcPr>
          <w:p w14:paraId="3B322B74" w14:textId="77777777" w:rsidR="00E238F9" w:rsidRPr="00DD0523" w:rsidRDefault="00E238F9" w:rsidP="00E238F9">
            <w:pPr>
              <w:tabs>
                <w:tab w:val="decimal" w:pos="770"/>
              </w:tabs>
              <w:ind w:left="-108" w:right="-130"/>
              <w:rPr>
                <w:sz w:val="22"/>
                <w:szCs w:val="22"/>
                <w:cs/>
              </w:rPr>
            </w:pPr>
          </w:p>
        </w:tc>
        <w:tc>
          <w:tcPr>
            <w:tcW w:w="1037" w:type="dxa"/>
            <w:tcBorders>
              <w:top w:val="double" w:sz="4" w:space="0" w:color="auto"/>
              <w:bottom w:val="nil"/>
            </w:tcBorders>
            <w:vAlign w:val="bottom"/>
          </w:tcPr>
          <w:p w14:paraId="0EB9D464"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0A15AC3D" w14:textId="77777777" w:rsidR="00E238F9" w:rsidRPr="00DD0523" w:rsidRDefault="00E238F9" w:rsidP="00E238F9">
            <w:pPr>
              <w:tabs>
                <w:tab w:val="decimal" w:pos="770"/>
              </w:tabs>
              <w:ind w:left="-108" w:right="-130"/>
              <w:rPr>
                <w:sz w:val="22"/>
                <w:szCs w:val="22"/>
                <w:cs/>
              </w:rPr>
            </w:pPr>
          </w:p>
        </w:tc>
        <w:tc>
          <w:tcPr>
            <w:tcW w:w="1037" w:type="dxa"/>
            <w:tcBorders>
              <w:top w:val="double" w:sz="4" w:space="0" w:color="auto"/>
              <w:bottom w:val="nil"/>
            </w:tcBorders>
            <w:vAlign w:val="bottom"/>
          </w:tcPr>
          <w:p w14:paraId="7C7D6491"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718808A8" w14:textId="77777777" w:rsidR="00E238F9" w:rsidRPr="00DD0523" w:rsidRDefault="00E238F9" w:rsidP="00E238F9">
            <w:pPr>
              <w:tabs>
                <w:tab w:val="decimal" w:pos="770"/>
              </w:tabs>
              <w:ind w:left="-108" w:right="-130"/>
              <w:rPr>
                <w:sz w:val="22"/>
                <w:szCs w:val="22"/>
                <w:cs/>
              </w:rPr>
            </w:pPr>
          </w:p>
        </w:tc>
        <w:tc>
          <w:tcPr>
            <w:tcW w:w="1128" w:type="dxa"/>
            <w:tcBorders>
              <w:top w:val="double" w:sz="4" w:space="0" w:color="auto"/>
              <w:bottom w:val="nil"/>
            </w:tcBorders>
            <w:vAlign w:val="bottom"/>
          </w:tcPr>
          <w:p w14:paraId="0AC10A26" w14:textId="77777777" w:rsidR="00E238F9" w:rsidRPr="00DD0523" w:rsidRDefault="00E238F9" w:rsidP="00E238F9">
            <w:pPr>
              <w:tabs>
                <w:tab w:val="decimal" w:pos="840"/>
              </w:tabs>
              <w:ind w:left="-108" w:right="-130"/>
              <w:rPr>
                <w:sz w:val="22"/>
                <w:szCs w:val="22"/>
                <w:cs/>
              </w:rPr>
            </w:pPr>
          </w:p>
        </w:tc>
      </w:tr>
      <w:tr w:rsidR="00E238F9" w:rsidRPr="00490588" w14:paraId="6C1A8755" w14:textId="77777777" w:rsidTr="00B14C0F">
        <w:tc>
          <w:tcPr>
            <w:tcW w:w="4122" w:type="dxa"/>
          </w:tcPr>
          <w:p w14:paraId="172D2D0A" w14:textId="4FB62D96" w:rsidR="00E238F9" w:rsidRPr="00DD0523" w:rsidRDefault="00E238F9" w:rsidP="00E238F9">
            <w:pPr>
              <w:spacing w:line="220" w:lineRule="atLeast"/>
              <w:rPr>
                <w:rFonts w:eastAsia="Arial Unicode MS" w:cs="Times New Roman"/>
                <w:color w:val="000000"/>
                <w:sz w:val="22"/>
                <w:szCs w:val="22"/>
              </w:rPr>
            </w:pPr>
            <w:r w:rsidRPr="00426C4D">
              <w:rPr>
                <w:b/>
                <w:bCs/>
                <w:sz w:val="22"/>
                <w:szCs w:val="22"/>
              </w:rPr>
              <w:t>Timing of revenue recognition</w:t>
            </w:r>
            <w:r w:rsidRPr="00A32293">
              <w:rPr>
                <w:b/>
                <w:bCs/>
                <w:sz w:val="18"/>
                <w:szCs w:val="18"/>
              </w:rPr>
              <w:t xml:space="preserve"> </w:t>
            </w:r>
          </w:p>
        </w:tc>
        <w:tc>
          <w:tcPr>
            <w:tcW w:w="810" w:type="dxa"/>
            <w:tcBorders>
              <w:top w:val="nil"/>
              <w:bottom w:val="nil"/>
            </w:tcBorders>
            <w:vAlign w:val="bottom"/>
          </w:tcPr>
          <w:p w14:paraId="3B2591A7" w14:textId="77777777" w:rsidR="00E238F9" w:rsidRPr="00DD0523" w:rsidRDefault="00E238F9" w:rsidP="00E238F9">
            <w:pPr>
              <w:tabs>
                <w:tab w:val="decimal" w:pos="702"/>
              </w:tabs>
              <w:ind w:right="-130"/>
              <w:rPr>
                <w:sz w:val="22"/>
                <w:szCs w:val="22"/>
              </w:rPr>
            </w:pPr>
          </w:p>
        </w:tc>
        <w:tc>
          <w:tcPr>
            <w:tcW w:w="270" w:type="dxa"/>
            <w:tcBorders>
              <w:top w:val="nil"/>
              <w:bottom w:val="nil"/>
            </w:tcBorders>
            <w:vAlign w:val="bottom"/>
          </w:tcPr>
          <w:p w14:paraId="2B519646" w14:textId="77777777" w:rsidR="00E238F9" w:rsidRPr="00DD0523" w:rsidRDefault="00E238F9" w:rsidP="00E238F9">
            <w:pPr>
              <w:tabs>
                <w:tab w:val="decimal" w:pos="770"/>
              </w:tabs>
              <w:ind w:left="-108" w:right="-130"/>
              <w:rPr>
                <w:sz w:val="22"/>
                <w:szCs w:val="22"/>
              </w:rPr>
            </w:pPr>
          </w:p>
        </w:tc>
        <w:tc>
          <w:tcPr>
            <w:tcW w:w="990" w:type="dxa"/>
            <w:tcBorders>
              <w:top w:val="nil"/>
              <w:bottom w:val="nil"/>
            </w:tcBorders>
            <w:vAlign w:val="bottom"/>
          </w:tcPr>
          <w:p w14:paraId="73FED6C4" w14:textId="77777777" w:rsidR="00E238F9" w:rsidRPr="00DD0523" w:rsidRDefault="00E238F9" w:rsidP="00E238F9">
            <w:pPr>
              <w:tabs>
                <w:tab w:val="decimal" w:pos="770"/>
              </w:tabs>
              <w:ind w:left="-108" w:right="-130"/>
              <w:rPr>
                <w:sz w:val="22"/>
                <w:szCs w:val="22"/>
              </w:rPr>
            </w:pPr>
          </w:p>
        </w:tc>
        <w:tc>
          <w:tcPr>
            <w:tcW w:w="270" w:type="dxa"/>
            <w:tcBorders>
              <w:top w:val="nil"/>
              <w:bottom w:val="nil"/>
            </w:tcBorders>
            <w:vAlign w:val="bottom"/>
          </w:tcPr>
          <w:p w14:paraId="12820728" w14:textId="77777777" w:rsidR="00E238F9" w:rsidRPr="00DD0523" w:rsidRDefault="00E238F9" w:rsidP="00E238F9">
            <w:pPr>
              <w:tabs>
                <w:tab w:val="decimal" w:pos="770"/>
              </w:tabs>
              <w:ind w:left="-108" w:right="-130"/>
              <w:rPr>
                <w:sz w:val="22"/>
                <w:szCs w:val="22"/>
                <w:u w:val="single"/>
              </w:rPr>
            </w:pPr>
          </w:p>
        </w:tc>
        <w:tc>
          <w:tcPr>
            <w:tcW w:w="968" w:type="dxa"/>
            <w:tcBorders>
              <w:top w:val="nil"/>
              <w:bottom w:val="nil"/>
            </w:tcBorders>
            <w:vAlign w:val="bottom"/>
          </w:tcPr>
          <w:p w14:paraId="21593704"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76A051BE" w14:textId="77777777" w:rsidR="00E238F9" w:rsidRPr="00DD0523" w:rsidRDefault="00E238F9" w:rsidP="00E238F9">
            <w:pPr>
              <w:tabs>
                <w:tab w:val="decimal" w:pos="770"/>
              </w:tabs>
              <w:ind w:left="-108" w:right="-130"/>
              <w:rPr>
                <w:sz w:val="22"/>
                <w:szCs w:val="22"/>
              </w:rPr>
            </w:pPr>
          </w:p>
        </w:tc>
        <w:tc>
          <w:tcPr>
            <w:tcW w:w="1037" w:type="dxa"/>
            <w:tcBorders>
              <w:top w:val="nil"/>
              <w:bottom w:val="nil"/>
            </w:tcBorders>
            <w:vAlign w:val="bottom"/>
          </w:tcPr>
          <w:p w14:paraId="7F6CD630"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0D61EC7F" w14:textId="77777777" w:rsidR="00E238F9" w:rsidRPr="00DD0523" w:rsidRDefault="00E238F9" w:rsidP="00E238F9">
            <w:pPr>
              <w:tabs>
                <w:tab w:val="decimal" w:pos="770"/>
              </w:tabs>
              <w:ind w:left="-108" w:right="-130"/>
              <w:rPr>
                <w:sz w:val="22"/>
                <w:szCs w:val="22"/>
              </w:rPr>
            </w:pPr>
          </w:p>
        </w:tc>
        <w:tc>
          <w:tcPr>
            <w:tcW w:w="1037" w:type="dxa"/>
            <w:tcBorders>
              <w:top w:val="nil"/>
              <w:bottom w:val="nil"/>
            </w:tcBorders>
            <w:vAlign w:val="bottom"/>
          </w:tcPr>
          <w:p w14:paraId="00BA7DC3" w14:textId="77777777" w:rsidR="00E238F9" w:rsidRPr="00DD0523" w:rsidRDefault="00E238F9" w:rsidP="00E238F9">
            <w:pPr>
              <w:tabs>
                <w:tab w:val="decimal" w:pos="770"/>
              </w:tabs>
              <w:ind w:left="-108" w:right="-130"/>
              <w:rPr>
                <w:sz w:val="22"/>
                <w:szCs w:val="22"/>
                <w:cs/>
              </w:rPr>
            </w:pPr>
          </w:p>
        </w:tc>
        <w:tc>
          <w:tcPr>
            <w:tcW w:w="236" w:type="dxa"/>
            <w:tcBorders>
              <w:top w:val="nil"/>
              <w:bottom w:val="nil"/>
            </w:tcBorders>
            <w:vAlign w:val="bottom"/>
          </w:tcPr>
          <w:p w14:paraId="0D77491B" w14:textId="77777777" w:rsidR="00E238F9" w:rsidRPr="00DD0523" w:rsidRDefault="00E238F9" w:rsidP="00E238F9">
            <w:pPr>
              <w:tabs>
                <w:tab w:val="decimal" w:pos="770"/>
              </w:tabs>
              <w:ind w:left="-108" w:right="-130"/>
              <w:rPr>
                <w:sz w:val="22"/>
                <w:szCs w:val="22"/>
                <w:cs/>
              </w:rPr>
            </w:pPr>
          </w:p>
        </w:tc>
        <w:tc>
          <w:tcPr>
            <w:tcW w:w="1037" w:type="dxa"/>
            <w:tcBorders>
              <w:top w:val="nil"/>
              <w:bottom w:val="nil"/>
            </w:tcBorders>
            <w:vAlign w:val="bottom"/>
          </w:tcPr>
          <w:p w14:paraId="343C4B2E"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081CF5CC" w14:textId="77777777" w:rsidR="00E238F9" w:rsidRPr="00DD0523" w:rsidRDefault="00E238F9" w:rsidP="00E238F9">
            <w:pPr>
              <w:tabs>
                <w:tab w:val="decimal" w:pos="770"/>
              </w:tabs>
              <w:ind w:left="-108" w:right="-130"/>
              <w:rPr>
                <w:sz w:val="22"/>
                <w:szCs w:val="22"/>
                <w:cs/>
              </w:rPr>
            </w:pPr>
          </w:p>
        </w:tc>
        <w:tc>
          <w:tcPr>
            <w:tcW w:w="1037" w:type="dxa"/>
            <w:tcBorders>
              <w:top w:val="nil"/>
              <w:bottom w:val="nil"/>
            </w:tcBorders>
            <w:vAlign w:val="bottom"/>
          </w:tcPr>
          <w:p w14:paraId="5A0E5947"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7383E9E5" w14:textId="77777777" w:rsidR="00E238F9" w:rsidRPr="00DD0523" w:rsidRDefault="00E238F9" w:rsidP="00E238F9">
            <w:pPr>
              <w:tabs>
                <w:tab w:val="decimal" w:pos="770"/>
              </w:tabs>
              <w:ind w:left="-108" w:right="-130"/>
              <w:rPr>
                <w:sz w:val="22"/>
                <w:szCs w:val="22"/>
                <w:cs/>
              </w:rPr>
            </w:pPr>
          </w:p>
        </w:tc>
        <w:tc>
          <w:tcPr>
            <w:tcW w:w="1128" w:type="dxa"/>
            <w:tcBorders>
              <w:top w:val="nil"/>
              <w:bottom w:val="nil"/>
            </w:tcBorders>
            <w:vAlign w:val="bottom"/>
          </w:tcPr>
          <w:p w14:paraId="26B0EA55" w14:textId="77777777" w:rsidR="00E238F9" w:rsidRPr="00DD0523" w:rsidRDefault="00E238F9" w:rsidP="00E238F9">
            <w:pPr>
              <w:tabs>
                <w:tab w:val="decimal" w:pos="840"/>
              </w:tabs>
              <w:ind w:left="-108" w:right="-130"/>
              <w:rPr>
                <w:sz w:val="22"/>
                <w:szCs w:val="22"/>
                <w:cs/>
              </w:rPr>
            </w:pPr>
          </w:p>
        </w:tc>
      </w:tr>
      <w:tr w:rsidR="00E238F9" w:rsidRPr="00490588" w14:paraId="6A145B2C" w14:textId="77777777" w:rsidTr="00B14C0F">
        <w:tc>
          <w:tcPr>
            <w:tcW w:w="4122" w:type="dxa"/>
            <w:vAlign w:val="bottom"/>
          </w:tcPr>
          <w:p w14:paraId="53B2C7B8" w14:textId="1AFFA757" w:rsidR="00E238F9" w:rsidRPr="00426C4D" w:rsidRDefault="00E238F9" w:rsidP="00E238F9">
            <w:pPr>
              <w:tabs>
                <w:tab w:val="left" w:pos="252"/>
              </w:tabs>
              <w:spacing w:line="240" w:lineRule="atLeast"/>
              <w:ind w:left="-18" w:right="-34"/>
              <w:rPr>
                <w:rFonts w:eastAsia="Arial Unicode MS" w:cs="Times New Roman"/>
                <w:color w:val="000000"/>
                <w:sz w:val="22"/>
                <w:szCs w:val="22"/>
              </w:rPr>
            </w:pPr>
            <w:r w:rsidRPr="00426C4D">
              <w:rPr>
                <w:sz w:val="22"/>
                <w:szCs w:val="22"/>
              </w:rPr>
              <w:t xml:space="preserve">At a point in time </w:t>
            </w:r>
          </w:p>
        </w:tc>
        <w:tc>
          <w:tcPr>
            <w:tcW w:w="810" w:type="dxa"/>
            <w:tcBorders>
              <w:top w:val="nil"/>
              <w:bottom w:val="nil"/>
            </w:tcBorders>
            <w:vAlign w:val="bottom"/>
          </w:tcPr>
          <w:p w14:paraId="0CA4BFEE" w14:textId="55C24B03" w:rsidR="00E238F9" w:rsidRPr="00426C4D" w:rsidRDefault="00E238F9" w:rsidP="00E238F9">
            <w:pPr>
              <w:tabs>
                <w:tab w:val="decimal" w:pos="702"/>
              </w:tabs>
              <w:ind w:right="-130"/>
              <w:rPr>
                <w:sz w:val="22"/>
                <w:szCs w:val="22"/>
              </w:rPr>
            </w:pPr>
            <w:r>
              <w:rPr>
                <w:sz w:val="22"/>
                <w:szCs w:val="22"/>
              </w:rPr>
              <w:t>1,556</w:t>
            </w:r>
          </w:p>
        </w:tc>
        <w:tc>
          <w:tcPr>
            <w:tcW w:w="270" w:type="dxa"/>
            <w:tcBorders>
              <w:top w:val="nil"/>
              <w:bottom w:val="nil"/>
            </w:tcBorders>
            <w:vAlign w:val="bottom"/>
          </w:tcPr>
          <w:p w14:paraId="2763B806" w14:textId="77777777" w:rsidR="00E238F9" w:rsidRPr="00426C4D" w:rsidRDefault="00E238F9" w:rsidP="00E238F9">
            <w:pPr>
              <w:tabs>
                <w:tab w:val="decimal" w:pos="770"/>
              </w:tabs>
              <w:ind w:left="-108" w:right="-130"/>
              <w:rPr>
                <w:sz w:val="22"/>
                <w:szCs w:val="22"/>
              </w:rPr>
            </w:pPr>
          </w:p>
        </w:tc>
        <w:tc>
          <w:tcPr>
            <w:tcW w:w="990" w:type="dxa"/>
            <w:tcBorders>
              <w:top w:val="nil"/>
              <w:bottom w:val="nil"/>
            </w:tcBorders>
            <w:vAlign w:val="bottom"/>
          </w:tcPr>
          <w:p w14:paraId="37977840" w14:textId="4EC1E9A0" w:rsidR="00E238F9" w:rsidRPr="00426C4D" w:rsidRDefault="00E238F9" w:rsidP="00E238F9">
            <w:pPr>
              <w:tabs>
                <w:tab w:val="decimal" w:pos="770"/>
              </w:tabs>
              <w:ind w:left="-108" w:right="-130"/>
              <w:rPr>
                <w:sz w:val="22"/>
                <w:szCs w:val="22"/>
              </w:rPr>
            </w:pPr>
            <w:r>
              <w:rPr>
                <w:sz w:val="22"/>
                <w:szCs w:val="22"/>
              </w:rPr>
              <w:t>1,523</w:t>
            </w:r>
          </w:p>
        </w:tc>
        <w:tc>
          <w:tcPr>
            <w:tcW w:w="270" w:type="dxa"/>
            <w:tcBorders>
              <w:top w:val="nil"/>
              <w:bottom w:val="nil"/>
            </w:tcBorders>
            <w:vAlign w:val="bottom"/>
          </w:tcPr>
          <w:p w14:paraId="48ED0052" w14:textId="77777777" w:rsidR="00E238F9" w:rsidRPr="00426C4D" w:rsidRDefault="00E238F9" w:rsidP="00E238F9">
            <w:pPr>
              <w:tabs>
                <w:tab w:val="decimal" w:pos="770"/>
              </w:tabs>
              <w:ind w:left="-108" w:right="-130"/>
              <w:rPr>
                <w:sz w:val="22"/>
                <w:szCs w:val="22"/>
                <w:u w:val="single"/>
              </w:rPr>
            </w:pPr>
          </w:p>
        </w:tc>
        <w:tc>
          <w:tcPr>
            <w:tcW w:w="968" w:type="dxa"/>
            <w:tcBorders>
              <w:top w:val="nil"/>
              <w:bottom w:val="nil"/>
            </w:tcBorders>
            <w:vAlign w:val="bottom"/>
          </w:tcPr>
          <w:p w14:paraId="47323829" w14:textId="583A58EA" w:rsidR="00E238F9" w:rsidRPr="00426C4D" w:rsidRDefault="009D5A4F" w:rsidP="00E238F9">
            <w:pPr>
              <w:tabs>
                <w:tab w:val="decimal" w:pos="540"/>
              </w:tabs>
              <w:ind w:left="-108" w:right="-130"/>
              <w:rPr>
                <w:sz w:val="22"/>
                <w:szCs w:val="22"/>
                <w:cs/>
              </w:rPr>
            </w:pPr>
            <w:r>
              <w:rPr>
                <w:sz w:val="22"/>
                <w:szCs w:val="22"/>
              </w:rPr>
              <w:t>-</w:t>
            </w:r>
          </w:p>
        </w:tc>
        <w:tc>
          <w:tcPr>
            <w:tcW w:w="270" w:type="dxa"/>
            <w:tcBorders>
              <w:top w:val="nil"/>
              <w:bottom w:val="nil"/>
            </w:tcBorders>
            <w:vAlign w:val="bottom"/>
          </w:tcPr>
          <w:p w14:paraId="6CA145B9" w14:textId="77777777" w:rsidR="00E238F9" w:rsidRPr="00426C4D" w:rsidRDefault="00E238F9" w:rsidP="00E238F9">
            <w:pPr>
              <w:tabs>
                <w:tab w:val="decimal" w:pos="770"/>
              </w:tabs>
              <w:ind w:left="-108" w:right="-130"/>
              <w:rPr>
                <w:sz w:val="22"/>
                <w:szCs w:val="22"/>
              </w:rPr>
            </w:pPr>
          </w:p>
        </w:tc>
        <w:tc>
          <w:tcPr>
            <w:tcW w:w="1037" w:type="dxa"/>
            <w:tcBorders>
              <w:top w:val="nil"/>
              <w:bottom w:val="nil"/>
            </w:tcBorders>
            <w:vAlign w:val="bottom"/>
          </w:tcPr>
          <w:p w14:paraId="01FCB954" w14:textId="1C589B51" w:rsidR="00E238F9" w:rsidRPr="00426C4D" w:rsidRDefault="00E238F9" w:rsidP="00E238F9">
            <w:pPr>
              <w:tabs>
                <w:tab w:val="decimal" w:pos="540"/>
              </w:tabs>
              <w:ind w:left="-108" w:right="-130"/>
              <w:rPr>
                <w:sz w:val="22"/>
                <w:szCs w:val="22"/>
                <w:cs/>
              </w:rPr>
            </w:pPr>
            <w:r>
              <w:rPr>
                <w:sz w:val="22"/>
                <w:szCs w:val="22"/>
              </w:rPr>
              <w:t>-</w:t>
            </w:r>
          </w:p>
        </w:tc>
        <w:tc>
          <w:tcPr>
            <w:tcW w:w="270" w:type="dxa"/>
            <w:tcBorders>
              <w:top w:val="nil"/>
              <w:bottom w:val="nil"/>
            </w:tcBorders>
            <w:vAlign w:val="bottom"/>
          </w:tcPr>
          <w:p w14:paraId="575E8D60" w14:textId="77777777" w:rsidR="00E238F9" w:rsidRPr="00426C4D" w:rsidRDefault="00E238F9" w:rsidP="00E238F9">
            <w:pPr>
              <w:tabs>
                <w:tab w:val="decimal" w:pos="770"/>
              </w:tabs>
              <w:ind w:left="-108" w:right="-130"/>
              <w:rPr>
                <w:sz w:val="22"/>
                <w:szCs w:val="22"/>
              </w:rPr>
            </w:pPr>
          </w:p>
        </w:tc>
        <w:tc>
          <w:tcPr>
            <w:tcW w:w="1037" w:type="dxa"/>
            <w:tcBorders>
              <w:top w:val="nil"/>
              <w:bottom w:val="nil"/>
            </w:tcBorders>
            <w:vAlign w:val="bottom"/>
          </w:tcPr>
          <w:p w14:paraId="61628F1E" w14:textId="457BE806" w:rsidR="00E238F9" w:rsidRPr="00426C4D" w:rsidRDefault="009D5A4F" w:rsidP="00E238F9">
            <w:pPr>
              <w:tabs>
                <w:tab w:val="decimal" w:pos="570"/>
              </w:tabs>
              <w:ind w:right="-130"/>
              <w:rPr>
                <w:sz w:val="22"/>
                <w:szCs w:val="22"/>
                <w:cs/>
              </w:rPr>
            </w:pPr>
            <w:r>
              <w:rPr>
                <w:sz w:val="22"/>
                <w:szCs w:val="22"/>
              </w:rPr>
              <w:t>-</w:t>
            </w:r>
          </w:p>
        </w:tc>
        <w:tc>
          <w:tcPr>
            <w:tcW w:w="236" w:type="dxa"/>
            <w:tcBorders>
              <w:top w:val="nil"/>
              <w:bottom w:val="nil"/>
            </w:tcBorders>
            <w:vAlign w:val="bottom"/>
          </w:tcPr>
          <w:p w14:paraId="1D194A51" w14:textId="77777777" w:rsidR="00E238F9" w:rsidRPr="00426C4D" w:rsidRDefault="00E238F9" w:rsidP="00E238F9">
            <w:pPr>
              <w:tabs>
                <w:tab w:val="decimal" w:pos="770"/>
              </w:tabs>
              <w:ind w:left="-108" w:right="-130"/>
              <w:rPr>
                <w:sz w:val="22"/>
                <w:szCs w:val="22"/>
                <w:cs/>
              </w:rPr>
            </w:pPr>
          </w:p>
        </w:tc>
        <w:tc>
          <w:tcPr>
            <w:tcW w:w="1037" w:type="dxa"/>
            <w:tcBorders>
              <w:top w:val="nil"/>
              <w:bottom w:val="nil"/>
            </w:tcBorders>
            <w:vAlign w:val="bottom"/>
          </w:tcPr>
          <w:p w14:paraId="6E44C5C9" w14:textId="6A1950C8" w:rsidR="00E238F9" w:rsidRPr="00426C4D" w:rsidRDefault="00E238F9" w:rsidP="00E238F9">
            <w:pPr>
              <w:tabs>
                <w:tab w:val="decimal" w:pos="570"/>
              </w:tabs>
              <w:ind w:right="-130"/>
              <w:rPr>
                <w:sz w:val="22"/>
                <w:szCs w:val="22"/>
                <w:cs/>
              </w:rPr>
            </w:pPr>
            <w:r>
              <w:rPr>
                <w:sz w:val="22"/>
                <w:szCs w:val="22"/>
              </w:rPr>
              <w:t>-</w:t>
            </w:r>
          </w:p>
        </w:tc>
        <w:tc>
          <w:tcPr>
            <w:tcW w:w="270" w:type="dxa"/>
            <w:tcBorders>
              <w:top w:val="nil"/>
              <w:bottom w:val="nil"/>
            </w:tcBorders>
            <w:vAlign w:val="bottom"/>
          </w:tcPr>
          <w:p w14:paraId="5F64B158" w14:textId="77777777" w:rsidR="00E238F9" w:rsidRPr="00426C4D" w:rsidRDefault="00E238F9" w:rsidP="00E238F9">
            <w:pPr>
              <w:tabs>
                <w:tab w:val="decimal" w:pos="770"/>
              </w:tabs>
              <w:ind w:left="-108" w:right="-130"/>
              <w:rPr>
                <w:sz w:val="22"/>
                <w:szCs w:val="22"/>
                <w:cs/>
              </w:rPr>
            </w:pPr>
          </w:p>
        </w:tc>
        <w:tc>
          <w:tcPr>
            <w:tcW w:w="1037" w:type="dxa"/>
            <w:tcBorders>
              <w:top w:val="nil"/>
              <w:bottom w:val="nil"/>
            </w:tcBorders>
            <w:vAlign w:val="bottom"/>
          </w:tcPr>
          <w:p w14:paraId="34F46A97" w14:textId="40679C7A" w:rsidR="00E238F9" w:rsidRPr="00426C4D" w:rsidRDefault="009D5A4F" w:rsidP="00E238F9">
            <w:pPr>
              <w:tabs>
                <w:tab w:val="decimal" w:pos="770"/>
              </w:tabs>
              <w:ind w:left="-108" w:right="-130"/>
              <w:rPr>
                <w:sz w:val="22"/>
                <w:szCs w:val="22"/>
                <w:cs/>
              </w:rPr>
            </w:pPr>
            <w:r>
              <w:rPr>
                <w:sz w:val="22"/>
                <w:szCs w:val="22"/>
              </w:rPr>
              <w:t>1,556</w:t>
            </w:r>
          </w:p>
        </w:tc>
        <w:tc>
          <w:tcPr>
            <w:tcW w:w="270" w:type="dxa"/>
            <w:tcBorders>
              <w:top w:val="nil"/>
              <w:bottom w:val="nil"/>
            </w:tcBorders>
          </w:tcPr>
          <w:p w14:paraId="1FA9F2BB" w14:textId="77777777" w:rsidR="00E238F9" w:rsidRPr="00426C4D" w:rsidRDefault="00E238F9" w:rsidP="00E238F9">
            <w:pPr>
              <w:tabs>
                <w:tab w:val="decimal" w:pos="770"/>
              </w:tabs>
              <w:ind w:left="-108" w:right="-130"/>
              <w:rPr>
                <w:sz w:val="22"/>
                <w:szCs w:val="22"/>
                <w:cs/>
              </w:rPr>
            </w:pPr>
          </w:p>
        </w:tc>
        <w:tc>
          <w:tcPr>
            <w:tcW w:w="1128" w:type="dxa"/>
            <w:tcBorders>
              <w:top w:val="nil"/>
              <w:bottom w:val="nil"/>
            </w:tcBorders>
            <w:vAlign w:val="bottom"/>
          </w:tcPr>
          <w:p w14:paraId="55D1BB89" w14:textId="357C1CFD" w:rsidR="00E238F9" w:rsidRPr="00426C4D" w:rsidRDefault="00E238F9" w:rsidP="00E238F9">
            <w:pPr>
              <w:tabs>
                <w:tab w:val="decimal" w:pos="840"/>
              </w:tabs>
              <w:ind w:left="-108" w:right="-130"/>
              <w:rPr>
                <w:sz w:val="22"/>
                <w:szCs w:val="22"/>
                <w:cs/>
              </w:rPr>
            </w:pPr>
            <w:r>
              <w:rPr>
                <w:sz w:val="22"/>
                <w:szCs w:val="22"/>
              </w:rPr>
              <w:t>1,523</w:t>
            </w:r>
          </w:p>
        </w:tc>
      </w:tr>
      <w:tr w:rsidR="00E238F9" w:rsidRPr="00490588" w14:paraId="62F72172" w14:textId="77777777" w:rsidTr="00B14C0F">
        <w:tc>
          <w:tcPr>
            <w:tcW w:w="4122" w:type="dxa"/>
            <w:vAlign w:val="bottom"/>
          </w:tcPr>
          <w:p w14:paraId="1357EBBD" w14:textId="5CC371E5" w:rsidR="00E238F9" w:rsidRPr="00426C4D" w:rsidRDefault="00E238F9" w:rsidP="00E238F9">
            <w:pPr>
              <w:tabs>
                <w:tab w:val="left" w:pos="252"/>
              </w:tabs>
              <w:spacing w:line="240" w:lineRule="atLeast"/>
              <w:ind w:left="-18" w:right="-34"/>
              <w:rPr>
                <w:rFonts w:eastAsia="Arial Unicode MS" w:cs="Times New Roman"/>
                <w:color w:val="000000"/>
                <w:sz w:val="22"/>
                <w:szCs w:val="22"/>
              </w:rPr>
            </w:pPr>
            <w:r w:rsidRPr="00426C4D">
              <w:rPr>
                <w:sz w:val="22"/>
                <w:szCs w:val="22"/>
              </w:rPr>
              <w:t xml:space="preserve">Over time </w:t>
            </w:r>
          </w:p>
        </w:tc>
        <w:tc>
          <w:tcPr>
            <w:tcW w:w="810" w:type="dxa"/>
            <w:tcBorders>
              <w:top w:val="nil"/>
              <w:bottom w:val="single" w:sz="4" w:space="0" w:color="auto"/>
            </w:tcBorders>
            <w:vAlign w:val="bottom"/>
          </w:tcPr>
          <w:p w14:paraId="2EFB6F08" w14:textId="5261666E" w:rsidR="00E238F9" w:rsidRPr="00426C4D" w:rsidRDefault="00E238F9" w:rsidP="00E238F9">
            <w:pPr>
              <w:tabs>
                <w:tab w:val="decimal" w:pos="702"/>
              </w:tabs>
              <w:ind w:right="-130"/>
              <w:rPr>
                <w:sz w:val="22"/>
                <w:szCs w:val="22"/>
              </w:rPr>
            </w:pPr>
            <w:r>
              <w:rPr>
                <w:sz w:val="22"/>
                <w:szCs w:val="22"/>
              </w:rPr>
              <w:t>6,214</w:t>
            </w:r>
          </w:p>
        </w:tc>
        <w:tc>
          <w:tcPr>
            <w:tcW w:w="270" w:type="dxa"/>
            <w:tcBorders>
              <w:top w:val="nil"/>
              <w:bottom w:val="nil"/>
            </w:tcBorders>
            <w:vAlign w:val="bottom"/>
          </w:tcPr>
          <w:p w14:paraId="7EDF4751" w14:textId="77777777" w:rsidR="00E238F9" w:rsidRPr="00426C4D" w:rsidRDefault="00E238F9" w:rsidP="00E238F9">
            <w:pPr>
              <w:tabs>
                <w:tab w:val="decimal" w:pos="770"/>
              </w:tabs>
              <w:ind w:left="-108" w:right="-130"/>
              <w:rPr>
                <w:sz w:val="22"/>
                <w:szCs w:val="22"/>
              </w:rPr>
            </w:pPr>
          </w:p>
        </w:tc>
        <w:tc>
          <w:tcPr>
            <w:tcW w:w="990" w:type="dxa"/>
            <w:tcBorders>
              <w:top w:val="nil"/>
              <w:bottom w:val="single" w:sz="4" w:space="0" w:color="auto"/>
            </w:tcBorders>
            <w:vAlign w:val="bottom"/>
          </w:tcPr>
          <w:p w14:paraId="56BFDE38" w14:textId="48346A5B" w:rsidR="00E238F9" w:rsidRPr="00426C4D" w:rsidRDefault="00E238F9" w:rsidP="00E238F9">
            <w:pPr>
              <w:tabs>
                <w:tab w:val="decimal" w:pos="770"/>
              </w:tabs>
              <w:ind w:left="-108" w:right="-130"/>
              <w:rPr>
                <w:sz w:val="22"/>
                <w:szCs w:val="22"/>
              </w:rPr>
            </w:pPr>
            <w:r>
              <w:rPr>
                <w:sz w:val="22"/>
                <w:szCs w:val="22"/>
              </w:rPr>
              <w:t>6,201</w:t>
            </w:r>
          </w:p>
        </w:tc>
        <w:tc>
          <w:tcPr>
            <w:tcW w:w="270" w:type="dxa"/>
            <w:tcBorders>
              <w:top w:val="nil"/>
              <w:bottom w:val="nil"/>
            </w:tcBorders>
            <w:vAlign w:val="bottom"/>
          </w:tcPr>
          <w:p w14:paraId="19BCE47C" w14:textId="77777777" w:rsidR="00E238F9" w:rsidRPr="00426C4D" w:rsidRDefault="00E238F9" w:rsidP="00E238F9">
            <w:pPr>
              <w:tabs>
                <w:tab w:val="decimal" w:pos="770"/>
              </w:tabs>
              <w:ind w:left="-108" w:right="-130"/>
              <w:rPr>
                <w:sz w:val="22"/>
                <w:szCs w:val="22"/>
                <w:u w:val="single"/>
              </w:rPr>
            </w:pPr>
          </w:p>
        </w:tc>
        <w:tc>
          <w:tcPr>
            <w:tcW w:w="968" w:type="dxa"/>
            <w:tcBorders>
              <w:top w:val="nil"/>
              <w:bottom w:val="single" w:sz="4" w:space="0" w:color="auto"/>
            </w:tcBorders>
            <w:vAlign w:val="bottom"/>
          </w:tcPr>
          <w:p w14:paraId="7E96303A" w14:textId="48066540" w:rsidR="00E238F9" w:rsidRPr="00426C4D" w:rsidRDefault="009D5A4F" w:rsidP="00E238F9">
            <w:pPr>
              <w:tabs>
                <w:tab w:val="decimal" w:pos="770"/>
              </w:tabs>
              <w:ind w:left="-108" w:right="-130"/>
              <w:rPr>
                <w:sz w:val="22"/>
                <w:szCs w:val="22"/>
                <w:cs/>
              </w:rPr>
            </w:pPr>
            <w:r>
              <w:rPr>
                <w:sz w:val="22"/>
                <w:szCs w:val="22"/>
              </w:rPr>
              <w:t>304</w:t>
            </w:r>
          </w:p>
        </w:tc>
        <w:tc>
          <w:tcPr>
            <w:tcW w:w="270" w:type="dxa"/>
            <w:tcBorders>
              <w:top w:val="nil"/>
              <w:bottom w:val="nil"/>
            </w:tcBorders>
            <w:vAlign w:val="bottom"/>
          </w:tcPr>
          <w:p w14:paraId="62C51056" w14:textId="77777777" w:rsidR="00E238F9" w:rsidRPr="00426C4D" w:rsidRDefault="00E238F9" w:rsidP="00E238F9">
            <w:pPr>
              <w:tabs>
                <w:tab w:val="decimal" w:pos="770"/>
              </w:tabs>
              <w:ind w:left="-108" w:right="-130"/>
              <w:rPr>
                <w:sz w:val="22"/>
                <w:szCs w:val="22"/>
              </w:rPr>
            </w:pPr>
          </w:p>
        </w:tc>
        <w:tc>
          <w:tcPr>
            <w:tcW w:w="1037" w:type="dxa"/>
            <w:tcBorders>
              <w:top w:val="nil"/>
              <w:bottom w:val="single" w:sz="4" w:space="0" w:color="auto"/>
            </w:tcBorders>
            <w:vAlign w:val="bottom"/>
          </w:tcPr>
          <w:p w14:paraId="3D10A968" w14:textId="74F9B514" w:rsidR="00E238F9" w:rsidRPr="00426C4D" w:rsidRDefault="00E238F9" w:rsidP="00E238F9">
            <w:pPr>
              <w:tabs>
                <w:tab w:val="decimal" w:pos="770"/>
              </w:tabs>
              <w:ind w:left="-108" w:right="-130"/>
              <w:rPr>
                <w:sz w:val="22"/>
                <w:szCs w:val="22"/>
                <w:cs/>
              </w:rPr>
            </w:pPr>
            <w:r>
              <w:rPr>
                <w:sz w:val="22"/>
                <w:szCs w:val="22"/>
              </w:rPr>
              <w:t>268</w:t>
            </w:r>
          </w:p>
        </w:tc>
        <w:tc>
          <w:tcPr>
            <w:tcW w:w="270" w:type="dxa"/>
            <w:tcBorders>
              <w:top w:val="nil"/>
              <w:bottom w:val="nil"/>
            </w:tcBorders>
            <w:vAlign w:val="bottom"/>
          </w:tcPr>
          <w:p w14:paraId="433FBF6A" w14:textId="77777777" w:rsidR="00E238F9" w:rsidRPr="00426C4D" w:rsidRDefault="00E238F9" w:rsidP="00E238F9">
            <w:pPr>
              <w:tabs>
                <w:tab w:val="decimal" w:pos="770"/>
              </w:tabs>
              <w:ind w:left="-108" w:right="-130"/>
              <w:rPr>
                <w:sz w:val="22"/>
                <w:szCs w:val="22"/>
              </w:rPr>
            </w:pPr>
          </w:p>
        </w:tc>
        <w:tc>
          <w:tcPr>
            <w:tcW w:w="1037" w:type="dxa"/>
            <w:tcBorders>
              <w:top w:val="nil"/>
              <w:bottom w:val="single" w:sz="4" w:space="0" w:color="auto"/>
            </w:tcBorders>
            <w:vAlign w:val="bottom"/>
          </w:tcPr>
          <w:p w14:paraId="7F9F2E07" w14:textId="4E492B4D" w:rsidR="00E238F9" w:rsidRPr="00426C4D" w:rsidRDefault="009D5A4F" w:rsidP="00E238F9">
            <w:pPr>
              <w:tabs>
                <w:tab w:val="decimal" w:pos="770"/>
              </w:tabs>
              <w:ind w:left="-108" w:right="-130"/>
              <w:rPr>
                <w:sz w:val="22"/>
                <w:szCs w:val="22"/>
                <w:cs/>
              </w:rPr>
            </w:pPr>
            <w:r>
              <w:rPr>
                <w:sz w:val="22"/>
                <w:szCs w:val="22"/>
              </w:rPr>
              <w:t>(169)</w:t>
            </w:r>
          </w:p>
        </w:tc>
        <w:tc>
          <w:tcPr>
            <w:tcW w:w="236" w:type="dxa"/>
            <w:tcBorders>
              <w:top w:val="nil"/>
              <w:bottom w:val="nil"/>
            </w:tcBorders>
            <w:vAlign w:val="bottom"/>
          </w:tcPr>
          <w:p w14:paraId="18B5D1A9" w14:textId="77777777" w:rsidR="00E238F9" w:rsidRPr="00426C4D" w:rsidRDefault="00E238F9" w:rsidP="00E238F9">
            <w:pPr>
              <w:tabs>
                <w:tab w:val="decimal" w:pos="770"/>
              </w:tabs>
              <w:ind w:left="-108" w:right="-130"/>
              <w:rPr>
                <w:sz w:val="22"/>
                <w:szCs w:val="22"/>
                <w:cs/>
              </w:rPr>
            </w:pPr>
          </w:p>
        </w:tc>
        <w:tc>
          <w:tcPr>
            <w:tcW w:w="1037" w:type="dxa"/>
            <w:tcBorders>
              <w:top w:val="nil"/>
              <w:bottom w:val="single" w:sz="4" w:space="0" w:color="auto"/>
            </w:tcBorders>
            <w:vAlign w:val="bottom"/>
          </w:tcPr>
          <w:p w14:paraId="1238F17A" w14:textId="080B374A" w:rsidR="00E238F9" w:rsidRPr="00426C4D" w:rsidRDefault="00E238F9" w:rsidP="00E238F9">
            <w:pPr>
              <w:tabs>
                <w:tab w:val="decimal" w:pos="770"/>
              </w:tabs>
              <w:ind w:left="-108" w:right="-130"/>
              <w:rPr>
                <w:sz w:val="22"/>
                <w:szCs w:val="22"/>
                <w:cs/>
              </w:rPr>
            </w:pPr>
            <w:r>
              <w:rPr>
                <w:sz w:val="22"/>
                <w:szCs w:val="22"/>
              </w:rPr>
              <w:t>(120)</w:t>
            </w:r>
          </w:p>
        </w:tc>
        <w:tc>
          <w:tcPr>
            <w:tcW w:w="270" w:type="dxa"/>
            <w:tcBorders>
              <w:top w:val="nil"/>
              <w:bottom w:val="nil"/>
            </w:tcBorders>
            <w:vAlign w:val="bottom"/>
          </w:tcPr>
          <w:p w14:paraId="2D9487D3" w14:textId="77777777" w:rsidR="00E238F9" w:rsidRPr="00426C4D" w:rsidRDefault="00E238F9" w:rsidP="00E238F9">
            <w:pPr>
              <w:tabs>
                <w:tab w:val="decimal" w:pos="770"/>
              </w:tabs>
              <w:ind w:left="-108" w:right="-130"/>
              <w:rPr>
                <w:sz w:val="22"/>
                <w:szCs w:val="22"/>
                <w:cs/>
              </w:rPr>
            </w:pPr>
          </w:p>
        </w:tc>
        <w:tc>
          <w:tcPr>
            <w:tcW w:w="1037" w:type="dxa"/>
            <w:tcBorders>
              <w:top w:val="nil"/>
              <w:bottom w:val="single" w:sz="4" w:space="0" w:color="auto"/>
            </w:tcBorders>
            <w:vAlign w:val="bottom"/>
          </w:tcPr>
          <w:p w14:paraId="362B6D77" w14:textId="1CF5B7B8" w:rsidR="00E238F9" w:rsidRPr="00426C4D" w:rsidRDefault="009D5A4F" w:rsidP="00E238F9">
            <w:pPr>
              <w:tabs>
                <w:tab w:val="decimal" w:pos="770"/>
              </w:tabs>
              <w:ind w:left="-108" w:right="-130"/>
              <w:rPr>
                <w:sz w:val="22"/>
                <w:szCs w:val="22"/>
                <w:cs/>
              </w:rPr>
            </w:pPr>
            <w:r>
              <w:rPr>
                <w:sz w:val="22"/>
                <w:szCs w:val="22"/>
              </w:rPr>
              <w:t>6,349</w:t>
            </w:r>
          </w:p>
        </w:tc>
        <w:tc>
          <w:tcPr>
            <w:tcW w:w="270" w:type="dxa"/>
            <w:tcBorders>
              <w:top w:val="nil"/>
              <w:bottom w:val="nil"/>
            </w:tcBorders>
            <w:vAlign w:val="bottom"/>
          </w:tcPr>
          <w:p w14:paraId="3B133078" w14:textId="77777777" w:rsidR="00E238F9" w:rsidRPr="00426C4D" w:rsidRDefault="00E238F9" w:rsidP="00E238F9">
            <w:pPr>
              <w:tabs>
                <w:tab w:val="decimal" w:pos="770"/>
              </w:tabs>
              <w:ind w:left="-108" w:right="-130"/>
              <w:rPr>
                <w:sz w:val="22"/>
                <w:szCs w:val="22"/>
                <w:cs/>
              </w:rPr>
            </w:pPr>
          </w:p>
        </w:tc>
        <w:tc>
          <w:tcPr>
            <w:tcW w:w="1128" w:type="dxa"/>
            <w:tcBorders>
              <w:top w:val="nil"/>
              <w:bottom w:val="single" w:sz="4" w:space="0" w:color="auto"/>
            </w:tcBorders>
            <w:vAlign w:val="bottom"/>
          </w:tcPr>
          <w:p w14:paraId="6A3734F2" w14:textId="06012913" w:rsidR="00E238F9" w:rsidRPr="00426C4D" w:rsidRDefault="00E238F9" w:rsidP="00E238F9">
            <w:pPr>
              <w:tabs>
                <w:tab w:val="decimal" w:pos="840"/>
              </w:tabs>
              <w:ind w:left="-108" w:right="-130"/>
              <w:rPr>
                <w:sz w:val="22"/>
                <w:szCs w:val="22"/>
                <w:cs/>
              </w:rPr>
            </w:pPr>
            <w:r>
              <w:rPr>
                <w:sz w:val="22"/>
                <w:szCs w:val="22"/>
              </w:rPr>
              <w:t>6,349</w:t>
            </w:r>
          </w:p>
        </w:tc>
      </w:tr>
      <w:tr w:rsidR="00E238F9" w:rsidRPr="00490588" w14:paraId="768F3DB7" w14:textId="77777777" w:rsidTr="00B14C0F">
        <w:tc>
          <w:tcPr>
            <w:tcW w:w="4122" w:type="dxa"/>
          </w:tcPr>
          <w:p w14:paraId="55A39231" w14:textId="50F54E5C" w:rsidR="00E238F9" w:rsidRPr="00DD0523" w:rsidRDefault="00E238F9" w:rsidP="00E238F9">
            <w:pPr>
              <w:spacing w:line="220" w:lineRule="atLeast"/>
              <w:rPr>
                <w:rFonts w:eastAsia="Arial Unicode MS" w:cs="Times New Roman"/>
                <w:color w:val="000000"/>
                <w:sz w:val="22"/>
                <w:szCs w:val="22"/>
              </w:rPr>
            </w:pPr>
            <w:r w:rsidRPr="00426C4D">
              <w:rPr>
                <w:b/>
                <w:bCs/>
                <w:sz w:val="22"/>
                <w:szCs w:val="22"/>
              </w:rPr>
              <w:t>Total revenue</w:t>
            </w:r>
          </w:p>
        </w:tc>
        <w:tc>
          <w:tcPr>
            <w:tcW w:w="810" w:type="dxa"/>
            <w:tcBorders>
              <w:top w:val="single" w:sz="4" w:space="0" w:color="auto"/>
              <w:bottom w:val="double" w:sz="4" w:space="0" w:color="auto"/>
            </w:tcBorders>
            <w:vAlign w:val="bottom"/>
          </w:tcPr>
          <w:p w14:paraId="7F2C4783" w14:textId="19E4B2D1" w:rsidR="00E238F9" w:rsidRPr="005013D1" w:rsidRDefault="00E238F9" w:rsidP="00E238F9">
            <w:pPr>
              <w:tabs>
                <w:tab w:val="decimal" w:pos="702"/>
              </w:tabs>
              <w:ind w:right="-130"/>
              <w:rPr>
                <w:b/>
                <w:bCs/>
                <w:sz w:val="22"/>
                <w:szCs w:val="22"/>
              </w:rPr>
            </w:pPr>
            <w:r>
              <w:rPr>
                <w:b/>
                <w:bCs/>
                <w:sz w:val="22"/>
                <w:szCs w:val="22"/>
              </w:rPr>
              <w:t>7,770</w:t>
            </w:r>
          </w:p>
        </w:tc>
        <w:tc>
          <w:tcPr>
            <w:tcW w:w="270" w:type="dxa"/>
            <w:tcBorders>
              <w:top w:val="nil"/>
              <w:bottom w:val="nil"/>
            </w:tcBorders>
            <w:vAlign w:val="bottom"/>
          </w:tcPr>
          <w:p w14:paraId="60C06FB6" w14:textId="77777777" w:rsidR="00E238F9" w:rsidRPr="00426C4D" w:rsidRDefault="00E238F9" w:rsidP="00E238F9">
            <w:pPr>
              <w:tabs>
                <w:tab w:val="decimal" w:pos="770"/>
              </w:tabs>
              <w:ind w:left="-108" w:right="-130"/>
              <w:rPr>
                <w:b/>
                <w:bCs/>
                <w:sz w:val="22"/>
                <w:szCs w:val="22"/>
              </w:rPr>
            </w:pPr>
          </w:p>
        </w:tc>
        <w:tc>
          <w:tcPr>
            <w:tcW w:w="990" w:type="dxa"/>
            <w:tcBorders>
              <w:top w:val="single" w:sz="4" w:space="0" w:color="auto"/>
              <w:bottom w:val="double" w:sz="4" w:space="0" w:color="auto"/>
            </w:tcBorders>
            <w:vAlign w:val="bottom"/>
          </w:tcPr>
          <w:p w14:paraId="518A9486" w14:textId="7E4A6325" w:rsidR="00E238F9" w:rsidRPr="00426C4D" w:rsidRDefault="00E238F9" w:rsidP="00E238F9">
            <w:pPr>
              <w:tabs>
                <w:tab w:val="decimal" w:pos="770"/>
              </w:tabs>
              <w:ind w:left="-108" w:right="-130"/>
              <w:rPr>
                <w:b/>
                <w:bCs/>
                <w:sz w:val="22"/>
                <w:szCs w:val="22"/>
              </w:rPr>
            </w:pPr>
            <w:r>
              <w:rPr>
                <w:b/>
                <w:bCs/>
                <w:sz w:val="22"/>
                <w:szCs w:val="22"/>
              </w:rPr>
              <w:t>7,724</w:t>
            </w:r>
          </w:p>
        </w:tc>
        <w:tc>
          <w:tcPr>
            <w:tcW w:w="270" w:type="dxa"/>
            <w:tcBorders>
              <w:top w:val="nil"/>
              <w:bottom w:val="nil"/>
            </w:tcBorders>
            <w:vAlign w:val="bottom"/>
          </w:tcPr>
          <w:p w14:paraId="4C70B8BD" w14:textId="77777777" w:rsidR="00E238F9" w:rsidRPr="00426C4D" w:rsidRDefault="00E238F9" w:rsidP="00E238F9">
            <w:pPr>
              <w:tabs>
                <w:tab w:val="decimal" w:pos="770"/>
              </w:tabs>
              <w:ind w:left="-108" w:right="-130"/>
              <w:rPr>
                <w:b/>
                <w:bCs/>
                <w:sz w:val="22"/>
                <w:szCs w:val="22"/>
                <w:u w:val="single"/>
              </w:rPr>
            </w:pPr>
          </w:p>
        </w:tc>
        <w:tc>
          <w:tcPr>
            <w:tcW w:w="968" w:type="dxa"/>
            <w:tcBorders>
              <w:top w:val="single" w:sz="4" w:space="0" w:color="auto"/>
              <w:bottom w:val="double" w:sz="4" w:space="0" w:color="auto"/>
            </w:tcBorders>
            <w:vAlign w:val="bottom"/>
          </w:tcPr>
          <w:p w14:paraId="1B6BFF42" w14:textId="06CA7F80" w:rsidR="00E238F9" w:rsidRPr="00426C4D" w:rsidRDefault="00E238F9" w:rsidP="00E238F9">
            <w:pPr>
              <w:tabs>
                <w:tab w:val="decimal" w:pos="770"/>
              </w:tabs>
              <w:ind w:left="-108" w:right="-130"/>
              <w:rPr>
                <w:b/>
                <w:bCs/>
                <w:sz w:val="22"/>
                <w:szCs w:val="22"/>
                <w:cs/>
              </w:rPr>
            </w:pPr>
            <w:r>
              <w:rPr>
                <w:b/>
                <w:bCs/>
                <w:sz w:val="22"/>
                <w:szCs w:val="22"/>
              </w:rPr>
              <w:t>304</w:t>
            </w:r>
          </w:p>
        </w:tc>
        <w:tc>
          <w:tcPr>
            <w:tcW w:w="270" w:type="dxa"/>
            <w:tcBorders>
              <w:top w:val="nil"/>
              <w:bottom w:val="nil"/>
            </w:tcBorders>
            <w:vAlign w:val="bottom"/>
          </w:tcPr>
          <w:p w14:paraId="192C3D3A" w14:textId="77777777" w:rsidR="00E238F9" w:rsidRPr="00426C4D" w:rsidRDefault="00E238F9" w:rsidP="00E238F9">
            <w:pPr>
              <w:tabs>
                <w:tab w:val="decimal" w:pos="770"/>
              </w:tabs>
              <w:ind w:left="-108" w:right="-130"/>
              <w:rPr>
                <w:b/>
                <w:bCs/>
                <w:sz w:val="22"/>
                <w:szCs w:val="22"/>
              </w:rPr>
            </w:pPr>
          </w:p>
        </w:tc>
        <w:tc>
          <w:tcPr>
            <w:tcW w:w="1037" w:type="dxa"/>
            <w:tcBorders>
              <w:top w:val="single" w:sz="4" w:space="0" w:color="auto"/>
              <w:bottom w:val="double" w:sz="4" w:space="0" w:color="auto"/>
            </w:tcBorders>
            <w:vAlign w:val="bottom"/>
          </w:tcPr>
          <w:p w14:paraId="5135A107" w14:textId="47D971E3" w:rsidR="00E238F9" w:rsidRPr="00426C4D" w:rsidRDefault="00E238F9" w:rsidP="00E238F9">
            <w:pPr>
              <w:tabs>
                <w:tab w:val="decimal" w:pos="770"/>
              </w:tabs>
              <w:ind w:left="-108" w:right="-130"/>
              <w:rPr>
                <w:b/>
                <w:bCs/>
                <w:sz w:val="22"/>
                <w:szCs w:val="22"/>
                <w:cs/>
              </w:rPr>
            </w:pPr>
            <w:r>
              <w:rPr>
                <w:b/>
                <w:bCs/>
                <w:sz w:val="22"/>
                <w:szCs w:val="22"/>
              </w:rPr>
              <w:t>268</w:t>
            </w:r>
          </w:p>
        </w:tc>
        <w:tc>
          <w:tcPr>
            <w:tcW w:w="270" w:type="dxa"/>
            <w:tcBorders>
              <w:top w:val="nil"/>
              <w:bottom w:val="nil"/>
            </w:tcBorders>
            <w:vAlign w:val="bottom"/>
          </w:tcPr>
          <w:p w14:paraId="116F63E9" w14:textId="77777777" w:rsidR="00E238F9" w:rsidRPr="00426C4D" w:rsidRDefault="00E238F9" w:rsidP="00E238F9">
            <w:pPr>
              <w:tabs>
                <w:tab w:val="decimal" w:pos="770"/>
              </w:tabs>
              <w:ind w:left="-108" w:right="-130"/>
              <w:rPr>
                <w:b/>
                <w:bCs/>
                <w:sz w:val="22"/>
                <w:szCs w:val="22"/>
              </w:rPr>
            </w:pPr>
          </w:p>
        </w:tc>
        <w:tc>
          <w:tcPr>
            <w:tcW w:w="1037" w:type="dxa"/>
            <w:tcBorders>
              <w:top w:val="single" w:sz="4" w:space="0" w:color="auto"/>
              <w:bottom w:val="double" w:sz="4" w:space="0" w:color="auto"/>
            </w:tcBorders>
            <w:vAlign w:val="bottom"/>
          </w:tcPr>
          <w:p w14:paraId="7958975D" w14:textId="7BF2F232" w:rsidR="00E238F9" w:rsidRPr="00426C4D" w:rsidRDefault="00E238F9" w:rsidP="00E238F9">
            <w:pPr>
              <w:tabs>
                <w:tab w:val="decimal" w:pos="770"/>
              </w:tabs>
              <w:ind w:right="-130"/>
              <w:rPr>
                <w:b/>
                <w:bCs/>
                <w:sz w:val="22"/>
                <w:szCs w:val="22"/>
                <w:cs/>
              </w:rPr>
            </w:pPr>
            <w:r>
              <w:rPr>
                <w:b/>
                <w:bCs/>
                <w:sz w:val="22"/>
                <w:szCs w:val="22"/>
              </w:rPr>
              <w:t>(169)</w:t>
            </w:r>
          </w:p>
        </w:tc>
        <w:tc>
          <w:tcPr>
            <w:tcW w:w="236" w:type="dxa"/>
            <w:tcBorders>
              <w:top w:val="nil"/>
              <w:bottom w:val="nil"/>
            </w:tcBorders>
            <w:vAlign w:val="bottom"/>
          </w:tcPr>
          <w:p w14:paraId="56B3D40D" w14:textId="77777777" w:rsidR="00E238F9" w:rsidRPr="00426C4D" w:rsidRDefault="00E238F9" w:rsidP="00E238F9">
            <w:pPr>
              <w:tabs>
                <w:tab w:val="decimal" w:pos="770"/>
              </w:tabs>
              <w:ind w:left="-108" w:right="-130"/>
              <w:rPr>
                <w:b/>
                <w:bCs/>
                <w:sz w:val="22"/>
                <w:szCs w:val="22"/>
                <w:cs/>
              </w:rPr>
            </w:pPr>
          </w:p>
        </w:tc>
        <w:tc>
          <w:tcPr>
            <w:tcW w:w="1037" w:type="dxa"/>
            <w:tcBorders>
              <w:top w:val="single" w:sz="4" w:space="0" w:color="auto"/>
              <w:bottom w:val="double" w:sz="4" w:space="0" w:color="auto"/>
            </w:tcBorders>
            <w:vAlign w:val="bottom"/>
          </w:tcPr>
          <w:p w14:paraId="4BDAEDEF" w14:textId="35C7F135" w:rsidR="00E238F9" w:rsidRPr="00426C4D" w:rsidRDefault="00E238F9" w:rsidP="00E238F9">
            <w:pPr>
              <w:tabs>
                <w:tab w:val="decimal" w:pos="770"/>
              </w:tabs>
              <w:ind w:left="-108" w:right="-130"/>
              <w:rPr>
                <w:b/>
                <w:bCs/>
                <w:sz w:val="22"/>
                <w:szCs w:val="22"/>
                <w:cs/>
              </w:rPr>
            </w:pPr>
            <w:r>
              <w:rPr>
                <w:b/>
                <w:bCs/>
                <w:sz w:val="22"/>
                <w:szCs w:val="22"/>
              </w:rPr>
              <w:t>(120)</w:t>
            </w:r>
          </w:p>
        </w:tc>
        <w:tc>
          <w:tcPr>
            <w:tcW w:w="270" w:type="dxa"/>
            <w:tcBorders>
              <w:top w:val="nil"/>
              <w:bottom w:val="nil"/>
            </w:tcBorders>
            <w:vAlign w:val="bottom"/>
          </w:tcPr>
          <w:p w14:paraId="28E6C34A" w14:textId="77777777" w:rsidR="00E238F9" w:rsidRPr="00426C4D" w:rsidRDefault="00E238F9" w:rsidP="00E238F9">
            <w:pPr>
              <w:tabs>
                <w:tab w:val="decimal" w:pos="770"/>
              </w:tabs>
              <w:ind w:left="-108" w:right="-130"/>
              <w:rPr>
                <w:b/>
                <w:bCs/>
                <w:sz w:val="22"/>
                <w:szCs w:val="22"/>
                <w:cs/>
              </w:rPr>
            </w:pPr>
          </w:p>
        </w:tc>
        <w:tc>
          <w:tcPr>
            <w:tcW w:w="1037" w:type="dxa"/>
            <w:tcBorders>
              <w:top w:val="single" w:sz="4" w:space="0" w:color="auto"/>
              <w:bottom w:val="double" w:sz="4" w:space="0" w:color="auto"/>
            </w:tcBorders>
            <w:vAlign w:val="bottom"/>
          </w:tcPr>
          <w:p w14:paraId="37DEC314" w14:textId="527D5685" w:rsidR="00E238F9" w:rsidRPr="00426C4D" w:rsidRDefault="00E238F9" w:rsidP="00E238F9">
            <w:pPr>
              <w:tabs>
                <w:tab w:val="decimal" w:pos="770"/>
              </w:tabs>
              <w:ind w:left="-108" w:right="-130"/>
              <w:rPr>
                <w:b/>
                <w:bCs/>
                <w:sz w:val="22"/>
                <w:szCs w:val="22"/>
                <w:cs/>
              </w:rPr>
            </w:pPr>
            <w:r>
              <w:rPr>
                <w:b/>
                <w:bCs/>
                <w:sz w:val="22"/>
                <w:szCs w:val="22"/>
              </w:rPr>
              <w:t>7,905</w:t>
            </w:r>
          </w:p>
        </w:tc>
        <w:tc>
          <w:tcPr>
            <w:tcW w:w="270" w:type="dxa"/>
            <w:tcBorders>
              <w:top w:val="nil"/>
              <w:bottom w:val="nil"/>
            </w:tcBorders>
            <w:vAlign w:val="bottom"/>
          </w:tcPr>
          <w:p w14:paraId="77EE9DE5" w14:textId="77777777" w:rsidR="00E238F9" w:rsidRPr="00426C4D" w:rsidRDefault="00E238F9" w:rsidP="00E238F9">
            <w:pPr>
              <w:tabs>
                <w:tab w:val="decimal" w:pos="770"/>
              </w:tabs>
              <w:ind w:left="-108" w:right="-130"/>
              <w:rPr>
                <w:b/>
                <w:bCs/>
                <w:sz w:val="22"/>
                <w:szCs w:val="22"/>
                <w:cs/>
              </w:rPr>
            </w:pPr>
          </w:p>
        </w:tc>
        <w:tc>
          <w:tcPr>
            <w:tcW w:w="1128" w:type="dxa"/>
            <w:tcBorders>
              <w:top w:val="single" w:sz="4" w:space="0" w:color="auto"/>
              <w:bottom w:val="double" w:sz="4" w:space="0" w:color="auto"/>
            </w:tcBorders>
            <w:vAlign w:val="bottom"/>
          </w:tcPr>
          <w:p w14:paraId="182C4CE9" w14:textId="4A69C003" w:rsidR="00E238F9" w:rsidRPr="00426C4D" w:rsidRDefault="00E238F9" w:rsidP="00E238F9">
            <w:pPr>
              <w:tabs>
                <w:tab w:val="decimal" w:pos="840"/>
              </w:tabs>
              <w:ind w:left="-108" w:right="-130"/>
              <w:rPr>
                <w:b/>
                <w:bCs/>
                <w:sz w:val="22"/>
                <w:szCs w:val="22"/>
                <w:cs/>
              </w:rPr>
            </w:pPr>
            <w:r>
              <w:rPr>
                <w:b/>
                <w:bCs/>
                <w:sz w:val="22"/>
                <w:szCs w:val="22"/>
              </w:rPr>
              <w:t>7,872</w:t>
            </w:r>
          </w:p>
        </w:tc>
      </w:tr>
      <w:tr w:rsidR="00E238F9" w:rsidRPr="00490588" w14:paraId="14BCEE1F" w14:textId="77777777" w:rsidTr="00B14C0F">
        <w:tc>
          <w:tcPr>
            <w:tcW w:w="4122" w:type="dxa"/>
          </w:tcPr>
          <w:p w14:paraId="6BFD912C" w14:textId="77777777" w:rsidR="00E238F9" w:rsidRPr="00DD0523" w:rsidRDefault="00E238F9" w:rsidP="00E238F9">
            <w:pPr>
              <w:tabs>
                <w:tab w:val="left" w:pos="252"/>
              </w:tabs>
              <w:spacing w:line="240" w:lineRule="atLeast"/>
              <w:ind w:left="-18" w:right="-34"/>
              <w:rPr>
                <w:rFonts w:eastAsia="Arial Unicode MS" w:cs="Times New Roman"/>
                <w:color w:val="000000"/>
                <w:sz w:val="22"/>
                <w:szCs w:val="22"/>
              </w:rPr>
            </w:pPr>
          </w:p>
        </w:tc>
        <w:tc>
          <w:tcPr>
            <w:tcW w:w="810" w:type="dxa"/>
            <w:tcBorders>
              <w:top w:val="double" w:sz="4" w:space="0" w:color="auto"/>
              <w:bottom w:val="nil"/>
            </w:tcBorders>
            <w:vAlign w:val="bottom"/>
          </w:tcPr>
          <w:p w14:paraId="79B733CD" w14:textId="77777777" w:rsidR="00E238F9" w:rsidRPr="00DD0523" w:rsidRDefault="00E238F9" w:rsidP="00E238F9">
            <w:pPr>
              <w:tabs>
                <w:tab w:val="decimal" w:pos="702"/>
              </w:tabs>
              <w:ind w:right="-130"/>
              <w:rPr>
                <w:sz w:val="22"/>
                <w:szCs w:val="22"/>
              </w:rPr>
            </w:pPr>
          </w:p>
        </w:tc>
        <w:tc>
          <w:tcPr>
            <w:tcW w:w="270" w:type="dxa"/>
            <w:tcBorders>
              <w:top w:val="nil"/>
              <w:bottom w:val="nil"/>
            </w:tcBorders>
            <w:vAlign w:val="bottom"/>
          </w:tcPr>
          <w:p w14:paraId="044B3231" w14:textId="77777777" w:rsidR="00E238F9" w:rsidRPr="00DD0523" w:rsidRDefault="00E238F9" w:rsidP="00E238F9">
            <w:pPr>
              <w:tabs>
                <w:tab w:val="decimal" w:pos="770"/>
              </w:tabs>
              <w:ind w:left="-108" w:right="-130"/>
              <w:rPr>
                <w:sz w:val="22"/>
                <w:szCs w:val="22"/>
              </w:rPr>
            </w:pPr>
          </w:p>
        </w:tc>
        <w:tc>
          <w:tcPr>
            <w:tcW w:w="990" w:type="dxa"/>
            <w:tcBorders>
              <w:top w:val="double" w:sz="4" w:space="0" w:color="auto"/>
              <w:bottom w:val="nil"/>
            </w:tcBorders>
            <w:vAlign w:val="bottom"/>
          </w:tcPr>
          <w:p w14:paraId="53D138DF" w14:textId="77777777" w:rsidR="00E238F9" w:rsidRPr="00DD0523" w:rsidRDefault="00E238F9" w:rsidP="00E238F9">
            <w:pPr>
              <w:tabs>
                <w:tab w:val="decimal" w:pos="770"/>
              </w:tabs>
              <w:ind w:left="-108" w:right="-130"/>
              <w:rPr>
                <w:sz w:val="22"/>
                <w:szCs w:val="22"/>
              </w:rPr>
            </w:pPr>
          </w:p>
        </w:tc>
        <w:tc>
          <w:tcPr>
            <w:tcW w:w="270" w:type="dxa"/>
            <w:tcBorders>
              <w:top w:val="nil"/>
              <w:bottom w:val="nil"/>
            </w:tcBorders>
            <w:vAlign w:val="bottom"/>
          </w:tcPr>
          <w:p w14:paraId="1C7FB042" w14:textId="77777777" w:rsidR="00E238F9" w:rsidRPr="00DD0523" w:rsidRDefault="00E238F9" w:rsidP="00E238F9">
            <w:pPr>
              <w:tabs>
                <w:tab w:val="decimal" w:pos="770"/>
              </w:tabs>
              <w:ind w:left="-108" w:right="-130"/>
              <w:rPr>
                <w:sz w:val="22"/>
                <w:szCs w:val="22"/>
                <w:u w:val="single"/>
              </w:rPr>
            </w:pPr>
          </w:p>
        </w:tc>
        <w:tc>
          <w:tcPr>
            <w:tcW w:w="968" w:type="dxa"/>
            <w:tcBorders>
              <w:top w:val="double" w:sz="4" w:space="0" w:color="auto"/>
              <w:bottom w:val="nil"/>
            </w:tcBorders>
            <w:vAlign w:val="bottom"/>
          </w:tcPr>
          <w:p w14:paraId="6999A75F"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46B6C7B8" w14:textId="77777777" w:rsidR="00E238F9" w:rsidRPr="00DD0523" w:rsidRDefault="00E238F9" w:rsidP="00E238F9">
            <w:pPr>
              <w:tabs>
                <w:tab w:val="decimal" w:pos="770"/>
              </w:tabs>
              <w:ind w:left="-108" w:right="-130"/>
              <w:rPr>
                <w:sz w:val="22"/>
                <w:szCs w:val="22"/>
              </w:rPr>
            </w:pPr>
          </w:p>
        </w:tc>
        <w:tc>
          <w:tcPr>
            <w:tcW w:w="1037" w:type="dxa"/>
            <w:tcBorders>
              <w:top w:val="double" w:sz="4" w:space="0" w:color="auto"/>
              <w:bottom w:val="nil"/>
            </w:tcBorders>
            <w:vAlign w:val="bottom"/>
          </w:tcPr>
          <w:p w14:paraId="6D18C05F"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6998F73E" w14:textId="77777777" w:rsidR="00E238F9" w:rsidRPr="00DD0523" w:rsidRDefault="00E238F9" w:rsidP="00E238F9">
            <w:pPr>
              <w:tabs>
                <w:tab w:val="decimal" w:pos="770"/>
              </w:tabs>
              <w:ind w:left="-108" w:right="-130"/>
              <w:rPr>
                <w:sz w:val="22"/>
                <w:szCs w:val="22"/>
              </w:rPr>
            </w:pPr>
          </w:p>
        </w:tc>
        <w:tc>
          <w:tcPr>
            <w:tcW w:w="1037" w:type="dxa"/>
            <w:tcBorders>
              <w:top w:val="double" w:sz="4" w:space="0" w:color="auto"/>
              <w:bottom w:val="nil"/>
            </w:tcBorders>
            <w:vAlign w:val="bottom"/>
          </w:tcPr>
          <w:p w14:paraId="2C51F3BF" w14:textId="0B72FC7D" w:rsidR="00E238F9" w:rsidRPr="00DD0523" w:rsidRDefault="00E238F9" w:rsidP="00E238F9">
            <w:pPr>
              <w:tabs>
                <w:tab w:val="decimal" w:pos="770"/>
              </w:tabs>
              <w:ind w:left="-108" w:right="-130"/>
              <w:rPr>
                <w:sz w:val="22"/>
                <w:szCs w:val="22"/>
                <w:cs/>
              </w:rPr>
            </w:pPr>
          </w:p>
        </w:tc>
        <w:tc>
          <w:tcPr>
            <w:tcW w:w="236" w:type="dxa"/>
            <w:tcBorders>
              <w:top w:val="nil"/>
              <w:bottom w:val="nil"/>
            </w:tcBorders>
            <w:vAlign w:val="bottom"/>
          </w:tcPr>
          <w:p w14:paraId="5F00A147" w14:textId="77777777" w:rsidR="00E238F9" w:rsidRPr="00DD0523" w:rsidRDefault="00E238F9" w:rsidP="00E238F9">
            <w:pPr>
              <w:tabs>
                <w:tab w:val="decimal" w:pos="770"/>
              </w:tabs>
              <w:ind w:left="-108" w:right="-130"/>
              <w:rPr>
                <w:sz w:val="22"/>
                <w:szCs w:val="22"/>
                <w:cs/>
              </w:rPr>
            </w:pPr>
          </w:p>
        </w:tc>
        <w:tc>
          <w:tcPr>
            <w:tcW w:w="1037" w:type="dxa"/>
            <w:tcBorders>
              <w:top w:val="double" w:sz="4" w:space="0" w:color="auto"/>
              <w:bottom w:val="nil"/>
            </w:tcBorders>
            <w:vAlign w:val="bottom"/>
          </w:tcPr>
          <w:p w14:paraId="36381828"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21037792" w14:textId="77777777" w:rsidR="00E238F9" w:rsidRPr="00DD0523" w:rsidRDefault="00E238F9" w:rsidP="00E238F9">
            <w:pPr>
              <w:tabs>
                <w:tab w:val="decimal" w:pos="770"/>
              </w:tabs>
              <w:ind w:left="-108" w:right="-130"/>
              <w:rPr>
                <w:sz w:val="22"/>
                <w:szCs w:val="22"/>
                <w:cs/>
              </w:rPr>
            </w:pPr>
          </w:p>
        </w:tc>
        <w:tc>
          <w:tcPr>
            <w:tcW w:w="1037" w:type="dxa"/>
            <w:tcBorders>
              <w:top w:val="double" w:sz="4" w:space="0" w:color="auto"/>
              <w:bottom w:val="nil"/>
            </w:tcBorders>
            <w:vAlign w:val="bottom"/>
          </w:tcPr>
          <w:p w14:paraId="1D0EE8FE"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600D20A7" w14:textId="77777777" w:rsidR="00E238F9" w:rsidRPr="00DD0523" w:rsidRDefault="00E238F9" w:rsidP="00E238F9">
            <w:pPr>
              <w:tabs>
                <w:tab w:val="decimal" w:pos="770"/>
              </w:tabs>
              <w:ind w:left="-108" w:right="-130"/>
              <w:rPr>
                <w:sz w:val="22"/>
                <w:szCs w:val="22"/>
                <w:cs/>
              </w:rPr>
            </w:pPr>
          </w:p>
        </w:tc>
        <w:tc>
          <w:tcPr>
            <w:tcW w:w="1128" w:type="dxa"/>
            <w:tcBorders>
              <w:top w:val="double" w:sz="4" w:space="0" w:color="auto"/>
              <w:bottom w:val="nil"/>
            </w:tcBorders>
            <w:vAlign w:val="bottom"/>
          </w:tcPr>
          <w:p w14:paraId="72AA9256" w14:textId="77777777" w:rsidR="00E238F9" w:rsidRPr="00DD0523" w:rsidRDefault="00E238F9" w:rsidP="00E238F9">
            <w:pPr>
              <w:tabs>
                <w:tab w:val="decimal" w:pos="840"/>
              </w:tabs>
              <w:ind w:left="-108" w:right="-130"/>
              <w:rPr>
                <w:sz w:val="22"/>
                <w:szCs w:val="22"/>
                <w:cs/>
              </w:rPr>
            </w:pPr>
          </w:p>
        </w:tc>
      </w:tr>
      <w:tr w:rsidR="00E238F9" w:rsidRPr="00490588" w14:paraId="6A06D8EB" w14:textId="77777777" w:rsidTr="00B14C0F">
        <w:tc>
          <w:tcPr>
            <w:tcW w:w="4122" w:type="dxa"/>
          </w:tcPr>
          <w:p w14:paraId="58D1B6E5" w14:textId="77777777" w:rsidR="00E238F9" w:rsidRPr="00DD0523" w:rsidRDefault="00E238F9" w:rsidP="00E238F9">
            <w:pPr>
              <w:tabs>
                <w:tab w:val="left" w:pos="252"/>
              </w:tabs>
              <w:spacing w:line="240" w:lineRule="atLeast"/>
              <w:ind w:left="-18" w:right="-34"/>
              <w:rPr>
                <w:rFonts w:eastAsia="Arial Unicode MS" w:cs="Times New Roman"/>
                <w:color w:val="000000"/>
                <w:sz w:val="22"/>
                <w:szCs w:val="22"/>
              </w:rPr>
            </w:pPr>
          </w:p>
        </w:tc>
        <w:tc>
          <w:tcPr>
            <w:tcW w:w="810" w:type="dxa"/>
            <w:tcBorders>
              <w:top w:val="nil"/>
              <w:bottom w:val="nil"/>
            </w:tcBorders>
            <w:vAlign w:val="bottom"/>
          </w:tcPr>
          <w:p w14:paraId="00624AAF" w14:textId="77777777" w:rsidR="00E238F9" w:rsidRPr="00DD0523" w:rsidRDefault="00E238F9" w:rsidP="00E238F9">
            <w:pPr>
              <w:tabs>
                <w:tab w:val="decimal" w:pos="702"/>
              </w:tabs>
              <w:ind w:right="-130"/>
              <w:rPr>
                <w:sz w:val="22"/>
                <w:szCs w:val="22"/>
              </w:rPr>
            </w:pPr>
          </w:p>
        </w:tc>
        <w:tc>
          <w:tcPr>
            <w:tcW w:w="270" w:type="dxa"/>
            <w:tcBorders>
              <w:top w:val="nil"/>
              <w:bottom w:val="nil"/>
            </w:tcBorders>
            <w:vAlign w:val="bottom"/>
          </w:tcPr>
          <w:p w14:paraId="55D7C6BB" w14:textId="77777777" w:rsidR="00E238F9" w:rsidRPr="00DD0523" w:rsidRDefault="00E238F9" w:rsidP="00E238F9">
            <w:pPr>
              <w:tabs>
                <w:tab w:val="decimal" w:pos="770"/>
              </w:tabs>
              <w:ind w:left="-108" w:right="-130"/>
              <w:rPr>
                <w:sz w:val="22"/>
                <w:szCs w:val="22"/>
              </w:rPr>
            </w:pPr>
          </w:p>
        </w:tc>
        <w:tc>
          <w:tcPr>
            <w:tcW w:w="990" w:type="dxa"/>
            <w:tcBorders>
              <w:top w:val="nil"/>
              <w:bottom w:val="nil"/>
            </w:tcBorders>
            <w:vAlign w:val="bottom"/>
          </w:tcPr>
          <w:p w14:paraId="51EFE5C0" w14:textId="77777777" w:rsidR="00E238F9" w:rsidRPr="00DD0523" w:rsidRDefault="00E238F9" w:rsidP="00E238F9">
            <w:pPr>
              <w:tabs>
                <w:tab w:val="decimal" w:pos="770"/>
              </w:tabs>
              <w:ind w:left="-108" w:right="-130"/>
              <w:rPr>
                <w:sz w:val="22"/>
                <w:szCs w:val="22"/>
              </w:rPr>
            </w:pPr>
          </w:p>
        </w:tc>
        <w:tc>
          <w:tcPr>
            <w:tcW w:w="270" w:type="dxa"/>
            <w:tcBorders>
              <w:top w:val="nil"/>
              <w:bottom w:val="nil"/>
            </w:tcBorders>
            <w:vAlign w:val="bottom"/>
          </w:tcPr>
          <w:p w14:paraId="7B4DDB9A" w14:textId="77777777" w:rsidR="00E238F9" w:rsidRPr="00DD0523" w:rsidRDefault="00E238F9" w:rsidP="00E238F9">
            <w:pPr>
              <w:tabs>
                <w:tab w:val="decimal" w:pos="770"/>
              </w:tabs>
              <w:ind w:left="-108" w:right="-130"/>
              <w:rPr>
                <w:sz w:val="22"/>
                <w:szCs w:val="22"/>
                <w:u w:val="single"/>
              </w:rPr>
            </w:pPr>
          </w:p>
        </w:tc>
        <w:tc>
          <w:tcPr>
            <w:tcW w:w="968" w:type="dxa"/>
            <w:tcBorders>
              <w:top w:val="nil"/>
              <w:bottom w:val="nil"/>
            </w:tcBorders>
            <w:vAlign w:val="bottom"/>
          </w:tcPr>
          <w:p w14:paraId="74EE8F83"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7F049C6E" w14:textId="77777777" w:rsidR="00E238F9" w:rsidRPr="00DD0523" w:rsidRDefault="00E238F9" w:rsidP="00E238F9">
            <w:pPr>
              <w:tabs>
                <w:tab w:val="decimal" w:pos="770"/>
              </w:tabs>
              <w:ind w:left="-108" w:right="-130"/>
              <w:rPr>
                <w:sz w:val="22"/>
                <w:szCs w:val="22"/>
              </w:rPr>
            </w:pPr>
          </w:p>
        </w:tc>
        <w:tc>
          <w:tcPr>
            <w:tcW w:w="1037" w:type="dxa"/>
            <w:tcBorders>
              <w:top w:val="nil"/>
              <w:bottom w:val="nil"/>
            </w:tcBorders>
            <w:vAlign w:val="bottom"/>
          </w:tcPr>
          <w:p w14:paraId="6EF2344D"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5CCD500D" w14:textId="77777777" w:rsidR="00E238F9" w:rsidRPr="00DD0523" w:rsidRDefault="00E238F9" w:rsidP="00E238F9">
            <w:pPr>
              <w:tabs>
                <w:tab w:val="decimal" w:pos="770"/>
              </w:tabs>
              <w:ind w:left="-108" w:right="-130"/>
              <w:rPr>
                <w:sz w:val="22"/>
                <w:szCs w:val="22"/>
              </w:rPr>
            </w:pPr>
          </w:p>
        </w:tc>
        <w:tc>
          <w:tcPr>
            <w:tcW w:w="1037" w:type="dxa"/>
            <w:tcBorders>
              <w:top w:val="nil"/>
              <w:bottom w:val="nil"/>
            </w:tcBorders>
            <w:vAlign w:val="bottom"/>
          </w:tcPr>
          <w:p w14:paraId="4B84FA15" w14:textId="77777777" w:rsidR="00E238F9" w:rsidRPr="00DD0523" w:rsidRDefault="00E238F9" w:rsidP="00E238F9">
            <w:pPr>
              <w:tabs>
                <w:tab w:val="decimal" w:pos="770"/>
              </w:tabs>
              <w:ind w:left="-108" w:right="-130"/>
              <w:rPr>
                <w:sz w:val="22"/>
                <w:szCs w:val="22"/>
                <w:cs/>
              </w:rPr>
            </w:pPr>
          </w:p>
        </w:tc>
        <w:tc>
          <w:tcPr>
            <w:tcW w:w="236" w:type="dxa"/>
            <w:tcBorders>
              <w:top w:val="nil"/>
              <w:bottom w:val="nil"/>
            </w:tcBorders>
            <w:vAlign w:val="bottom"/>
          </w:tcPr>
          <w:p w14:paraId="477ADF08" w14:textId="77777777" w:rsidR="00E238F9" w:rsidRPr="00DD0523" w:rsidRDefault="00E238F9" w:rsidP="00E238F9">
            <w:pPr>
              <w:tabs>
                <w:tab w:val="decimal" w:pos="770"/>
              </w:tabs>
              <w:ind w:left="-108" w:right="-130"/>
              <w:rPr>
                <w:sz w:val="22"/>
                <w:szCs w:val="22"/>
                <w:cs/>
              </w:rPr>
            </w:pPr>
          </w:p>
        </w:tc>
        <w:tc>
          <w:tcPr>
            <w:tcW w:w="1037" w:type="dxa"/>
            <w:tcBorders>
              <w:top w:val="nil"/>
              <w:bottom w:val="nil"/>
            </w:tcBorders>
            <w:vAlign w:val="bottom"/>
          </w:tcPr>
          <w:p w14:paraId="4FCB02DB"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3A397A4E" w14:textId="77777777" w:rsidR="00E238F9" w:rsidRPr="00DD0523" w:rsidRDefault="00E238F9" w:rsidP="00E238F9">
            <w:pPr>
              <w:tabs>
                <w:tab w:val="decimal" w:pos="770"/>
              </w:tabs>
              <w:ind w:left="-108" w:right="-130"/>
              <w:rPr>
                <w:sz w:val="22"/>
                <w:szCs w:val="22"/>
                <w:cs/>
              </w:rPr>
            </w:pPr>
          </w:p>
        </w:tc>
        <w:tc>
          <w:tcPr>
            <w:tcW w:w="1037" w:type="dxa"/>
            <w:tcBorders>
              <w:top w:val="nil"/>
              <w:bottom w:val="nil"/>
            </w:tcBorders>
            <w:vAlign w:val="bottom"/>
          </w:tcPr>
          <w:p w14:paraId="4A15C7A5"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4098DF74" w14:textId="77777777" w:rsidR="00E238F9" w:rsidRPr="00DD0523" w:rsidRDefault="00E238F9" w:rsidP="00E238F9">
            <w:pPr>
              <w:tabs>
                <w:tab w:val="decimal" w:pos="770"/>
              </w:tabs>
              <w:ind w:left="-108" w:right="-130"/>
              <w:rPr>
                <w:sz w:val="22"/>
                <w:szCs w:val="22"/>
                <w:cs/>
              </w:rPr>
            </w:pPr>
          </w:p>
        </w:tc>
        <w:tc>
          <w:tcPr>
            <w:tcW w:w="1128" w:type="dxa"/>
            <w:tcBorders>
              <w:top w:val="nil"/>
              <w:bottom w:val="nil"/>
            </w:tcBorders>
            <w:vAlign w:val="bottom"/>
          </w:tcPr>
          <w:p w14:paraId="43C14F2A" w14:textId="77777777" w:rsidR="00E238F9" w:rsidRPr="00DD0523" w:rsidRDefault="00E238F9" w:rsidP="00E238F9">
            <w:pPr>
              <w:tabs>
                <w:tab w:val="decimal" w:pos="840"/>
              </w:tabs>
              <w:ind w:left="-108" w:right="-130"/>
              <w:rPr>
                <w:sz w:val="22"/>
                <w:szCs w:val="22"/>
                <w:cs/>
              </w:rPr>
            </w:pPr>
          </w:p>
        </w:tc>
      </w:tr>
      <w:tr w:rsidR="00E238F9" w:rsidRPr="00490588" w14:paraId="0C2D04C3" w14:textId="77777777" w:rsidTr="00B14C0F">
        <w:tc>
          <w:tcPr>
            <w:tcW w:w="4122" w:type="dxa"/>
            <w:tcBorders>
              <w:bottom w:val="nil"/>
            </w:tcBorders>
          </w:tcPr>
          <w:p w14:paraId="2DE06F00" w14:textId="77777777" w:rsidR="00E238F9" w:rsidRPr="00DD0523" w:rsidRDefault="00E238F9" w:rsidP="00E238F9">
            <w:pPr>
              <w:tabs>
                <w:tab w:val="left" w:pos="252"/>
              </w:tabs>
              <w:spacing w:line="240" w:lineRule="atLeast"/>
              <w:ind w:left="-18" w:right="-34"/>
              <w:rPr>
                <w:rFonts w:eastAsia="Arial Unicode MS" w:cs="Times New Roman"/>
                <w:color w:val="000000"/>
                <w:sz w:val="22"/>
                <w:szCs w:val="22"/>
              </w:rPr>
            </w:pPr>
          </w:p>
        </w:tc>
        <w:tc>
          <w:tcPr>
            <w:tcW w:w="810" w:type="dxa"/>
            <w:tcBorders>
              <w:top w:val="nil"/>
              <w:bottom w:val="nil"/>
            </w:tcBorders>
            <w:vAlign w:val="bottom"/>
          </w:tcPr>
          <w:p w14:paraId="160F11B8" w14:textId="77777777" w:rsidR="00E238F9" w:rsidRPr="00DD0523" w:rsidRDefault="00E238F9" w:rsidP="00E238F9">
            <w:pPr>
              <w:tabs>
                <w:tab w:val="decimal" w:pos="702"/>
              </w:tabs>
              <w:ind w:right="-130"/>
              <w:rPr>
                <w:sz w:val="22"/>
                <w:szCs w:val="22"/>
              </w:rPr>
            </w:pPr>
          </w:p>
        </w:tc>
        <w:tc>
          <w:tcPr>
            <w:tcW w:w="270" w:type="dxa"/>
            <w:tcBorders>
              <w:top w:val="nil"/>
              <w:bottom w:val="nil"/>
            </w:tcBorders>
            <w:vAlign w:val="bottom"/>
          </w:tcPr>
          <w:p w14:paraId="5B277498" w14:textId="77777777" w:rsidR="00E238F9" w:rsidRPr="00DD0523" w:rsidRDefault="00E238F9" w:rsidP="00E238F9">
            <w:pPr>
              <w:tabs>
                <w:tab w:val="decimal" w:pos="770"/>
              </w:tabs>
              <w:ind w:left="-108" w:right="-130"/>
              <w:rPr>
                <w:sz w:val="22"/>
                <w:szCs w:val="22"/>
              </w:rPr>
            </w:pPr>
          </w:p>
        </w:tc>
        <w:tc>
          <w:tcPr>
            <w:tcW w:w="990" w:type="dxa"/>
            <w:tcBorders>
              <w:top w:val="nil"/>
              <w:bottom w:val="nil"/>
            </w:tcBorders>
            <w:vAlign w:val="bottom"/>
          </w:tcPr>
          <w:p w14:paraId="13B0C044" w14:textId="77777777" w:rsidR="00E238F9" w:rsidRPr="00DD0523" w:rsidRDefault="00E238F9" w:rsidP="00E238F9">
            <w:pPr>
              <w:tabs>
                <w:tab w:val="decimal" w:pos="770"/>
              </w:tabs>
              <w:ind w:left="-108" w:right="-130"/>
              <w:rPr>
                <w:sz w:val="22"/>
                <w:szCs w:val="22"/>
              </w:rPr>
            </w:pPr>
          </w:p>
        </w:tc>
        <w:tc>
          <w:tcPr>
            <w:tcW w:w="270" w:type="dxa"/>
            <w:tcBorders>
              <w:top w:val="nil"/>
              <w:bottom w:val="nil"/>
            </w:tcBorders>
            <w:vAlign w:val="bottom"/>
          </w:tcPr>
          <w:p w14:paraId="7ECCAA65" w14:textId="77777777" w:rsidR="00E238F9" w:rsidRPr="00DD0523" w:rsidRDefault="00E238F9" w:rsidP="00E238F9">
            <w:pPr>
              <w:tabs>
                <w:tab w:val="decimal" w:pos="770"/>
              </w:tabs>
              <w:ind w:left="-108" w:right="-130"/>
              <w:rPr>
                <w:sz w:val="22"/>
                <w:szCs w:val="22"/>
                <w:u w:val="single"/>
              </w:rPr>
            </w:pPr>
          </w:p>
        </w:tc>
        <w:tc>
          <w:tcPr>
            <w:tcW w:w="968" w:type="dxa"/>
            <w:tcBorders>
              <w:top w:val="nil"/>
              <w:bottom w:val="nil"/>
            </w:tcBorders>
            <w:vAlign w:val="bottom"/>
          </w:tcPr>
          <w:p w14:paraId="0CB1DFA7"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1EDDBFFE" w14:textId="77777777" w:rsidR="00E238F9" w:rsidRPr="00DD0523" w:rsidRDefault="00E238F9" w:rsidP="00E238F9">
            <w:pPr>
              <w:tabs>
                <w:tab w:val="decimal" w:pos="770"/>
              </w:tabs>
              <w:ind w:left="-108" w:right="-130"/>
              <w:rPr>
                <w:sz w:val="22"/>
                <w:szCs w:val="22"/>
              </w:rPr>
            </w:pPr>
          </w:p>
        </w:tc>
        <w:tc>
          <w:tcPr>
            <w:tcW w:w="1037" w:type="dxa"/>
            <w:tcBorders>
              <w:top w:val="nil"/>
              <w:bottom w:val="nil"/>
            </w:tcBorders>
            <w:vAlign w:val="bottom"/>
          </w:tcPr>
          <w:p w14:paraId="3C1B4133"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7CA117C4" w14:textId="77777777" w:rsidR="00E238F9" w:rsidRPr="00DD0523" w:rsidRDefault="00E238F9" w:rsidP="00E238F9">
            <w:pPr>
              <w:tabs>
                <w:tab w:val="decimal" w:pos="770"/>
              </w:tabs>
              <w:ind w:left="-108" w:right="-130"/>
              <w:rPr>
                <w:sz w:val="22"/>
                <w:szCs w:val="22"/>
              </w:rPr>
            </w:pPr>
          </w:p>
        </w:tc>
        <w:tc>
          <w:tcPr>
            <w:tcW w:w="1037" w:type="dxa"/>
            <w:tcBorders>
              <w:top w:val="nil"/>
              <w:bottom w:val="nil"/>
            </w:tcBorders>
            <w:vAlign w:val="bottom"/>
          </w:tcPr>
          <w:p w14:paraId="4B19BD07" w14:textId="77777777" w:rsidR="00E238F9" w:rsidRPr="00DD0523" w:rsidRDefault="00E238F9" w:rsidP="00E238F9">
            <w:pPr>
              <w:tabs>
                <w:tab w:val="decimal" w:pos="770"/>
              </w:tabs>
              <w:ind w:left="-108" w:right="-130"/>
              <w:rPr>
                <w:sz w:val="22"/>
                <w:szCs w:val="22"/>
                <w:cs/>
              </w:rPr>
            </w:pPr>
          </w:p>
        </w:tc>
        <w:tc>
          <w:tcPr>
            <w:tcW w:w="236" w:type="dxa"/>
            <w:tcBorders>
              <w:top w:val="nil"/>
              <w:bottom w:val="nil"/>
            </w:tcBorders>
            <w:vAlign w:val="bottom"/>
          </w:tcPr>
          <w:p w14:paraId="35759514" w14:textId="77777777" w:rsidR="00E238F9" w:rsidRPr="00DD0523" w:rsidRDefault="00E238F9" w:rsidP="00E238F9">
            <w:pPr>
              <w:tabs>
                <w:tab w:val="decimal" w:pos="770"/>
              </w:tabs>
              <w:ind w:left="-108" w:right="-130"/>
              <w:rPr>
                <w:sz w:val="22"/>
                <w:szCs w:val="22"/>
                <w:cs/>
              </w:rPr>
            </w:pPr>
          </w:p>
        </w:tc>
        <w:tc>
          <w:tcPr>
            <w:tcW w:w="1037" w:type="dxa"/>
            <w:tcBorders>
              <w:top w:val="nil"/>
              <w:bottom w:val="nil"/>
            </w:tcBorders>
            <w:vAlign w:val="bottom"/>
          </w:tcPr>
          <w:p w14:paraId="7AE4EA71"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3B02EA83" w14:textId="77777777" w:rsidR="00E238F9" w:rsidRPr="00DD0523" w:rsidRDefault="00E238F9" w:rsidP="00E238F9">
            <w:pPr>
              <w:tabs>
                <w:tab w:val="decimal" w:pos="770"/>
              </w:tabs>
              <w:ind w:left="-108" w:right="-130"/>
              <w:rPr>
                <w:sz w:val="22"/>
                <w:szCs w:val="22"/>
                <w:cs/>
              </w:rPr>
            </w:pPr>
          </w:p>
        </w:tc>
        <w:tc>
          <w:tcPr>
            <w:tcW w:w="1037" w:type="dxa"/>
            <w:tcBorders>
              <w:top w:val="nil"/>
              <w:bottom w:val="nil"/>
            </w:tcBorders>
            <w:vAlign w:val="bottom"/>
          </w:tcPr>
          <w:p w14:paraId="79EB67FF"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57019B9E" w14:textId="77777777" w:rsidR="00E238F9" w:rsidRPr="00DD0523" w:rsidRDefault="00E238F9" w:rsidP="00E238F9">
            <w:pPr>
              <w:tabs>
                <w:tab w:val="decimal" w:pos="770"/>
              </w:tabs>
              <w:ind w:left="-108" w:right="-130"/>
              <w:rPr>
                <w:sz w:val="22"/>
                <w:szCs w:val="22"/>
                <w:cs/>
              </w:rPr>
            </w:pPr>
          </w:p>
        </w:tc>
        <w:tc>
          <w:tcPr>
            <w:tcW w:w="1128" w:type="dxa"/>
            <w:tcBorders>
              <w:top w:val="nil"/>
              <w:bottom w:val="nil"/>
            </w:tcBorders>
            <w:vAlign w:val="bottom"/>
          </w:tcPr>
          <w:p w14:paraId="73BBF182" w14:textId="77777777" w:rsidR="00E238F9" w:rsidRPr="00DD0523" w:rsidRDefault="00E238F9" w:rsidP="00E238F9">
            <w:pPr>
              <w:tabs>
                <w:tab w:val="decimal" w:pos="840"/>
              </w:tabs>
              <w:ind w:left="-108" w:right="-130"/>
              <w:rPr>
                <w:sz w:val="22"/>
                <w:szCs w:val="22"/>
                <w:cs/>
              </w:rPr>
            </w:pPr>
          </w:p>
        </w:tc>
      </w:tr>
      <w:tr w:rsidR="00C12679" w:rsidRPr="00490588" w14:paraId="0E6ACAA5" w14:textId="77777777" w:rsidTr="00B14C0F">
        <w:tc>
          <w:tcPr>
            <w:tcW w:w="4122" w:type="dxa"/>
            <w:tcBorders>
              <w:bottom w:val="nil"/>
            </w:tcBorders>
          </w:tcPr>
          <w:p w14:paraId="24911CBD" w14:textId="77777777" w:rsidR="00C12679" w:rsidRPr="00DD0523" w:rsidRDefault="00C12679" w:rsidP="00E238F9">
            <w:pPr>
              <w:tabs>
                <w:tab w:val="left" w:pos="252"/>
              </w:tabs>
              <w:spacing w:line="240" w:lineRule="atLeast"/>
              <w:ind w:left="-18" w:right="-34"/>
              <w:rPr>
                <w:rFonts w:eastAsia="Arial Unicode MS" w:cs="Times New Roman"/>
                <w:color w:val="000000"/>
                <w:sz w:val="22"/>
                <w:szCs w:val="22"/>
              </w:rPr>
            </w:pPr>
          </w:p>
        </w:tc>
        <w:tc>
          <w:tcPr>
            <w:tcW w:w="810" w:type="dxa"/>
            <w:tcBorders>
              <w:top w:val="nil"/>
              <w:bottom w:val="nil"/>
            </w:tcBorders>
            <w:vAlign w:val="bottom"/>
          </w:tcPr>
          <w:p w14:paraId="6E0847DD" w14:textId="77777777" w:rsidR="00C12679" w:rsidRPr="00DD0523" w:rsidRDefault="00C12679" w:rsidP="00E238F9">
            <w:pPr>
              <w:tabs>
                <w:tab w:val="decimal" w:pos="702"/>
              </w:tabs>
              <w:ind w:right="-130"/>
              <w:rPr>
                <w:sz w:val="22"/>
                <w:szCs w:val="22"/>
              </w:rPr>
            </w:pPr>
          </w:p>
        </w:tc>
        <w:tc>
          <w:tcPr>
            <w:tcW w:w="270" w:type="dxa"/>
            <w:tcBorders>
              <w:top w:val="nil"/>
              <w:bottom w:val="nil"/>
            </w:tcBorders>
            <w:vAlign w:val="bottom"/>
          </w:tcPr>
          <w:p w14:paraId="4EB9D4E2" w14:textId="77777777" w:rsidR="00C12679" w:rsidRPr="00DD0523" w:rsidRDefault="00C12679" w:rsidP="00E238F9">
            <w:pPr>
              <w:tabs>
                <w:tab w:val="decimal" w:pos="770"/>
              </w:tabs>
              <w:ind w:left="-108" w:right="-130"/>
              <w:rPr>
                <w:sz w:val="22"/>
                <w:szCs w:val="22"/>
              </w:rPr>
            </w:pPr>
          </w:p>
        </w:tc>
        <w:tc>
          <w:tcPr>
            <w:tcW w:w="990" w:type="dxa"/>
            <w:tcBorders>
              <w:top w:val="nil"/>
              <w:bottom w:val="nil"/>
            </w:tcBorders>
            <w:vAlign w:val="bottom"/>
          </w:tcPr>
          <w:p w14:paraId="4A28B5A5" w14:textId="77777777" w:rsidR="00C12679" w:rsidRPr="00DD0523" w:rsidRDefault="00C12679" w:rsidP="00E238F9">
            <w:pPr>
              <w:tabs>
                <w:tab w:val="decimal" w:pos="770"/>
              </w:tabs>
              <w:ind w:left="-108" w:right="-130"/>
              <w:rPr>
                <w:sz w:val="22"/>
                <w:szCs w:val="22"/>
              </w:rPr>
            </w:pPr>
          </w:p>
        </w:tc>
        <w:tc>
          <w:tcPr>
            <w:tcW w:w="270" w:type="dxa"/>
            <w:tcBorders>
              <w:top w:val="nil"/>
              <w:bottom w:val="nil"/>
            </w:tcBorders>
            <w:vAlign w:val="bottom"/>
          </w:tcPr>
          <w:p w14:paraId="16CD6917" w14:textId="77777777" w:rsidR="00C12679" w:rsidRPr="00DD0523" w:rsidRDefault="00C12679" w:rsidP="00E238F9">
            <w:pPr>
              <w:tabs>
                <w:tab w:val="decimal" w:pos="770"/>
              </w:tabs>
              <w:ind w:left="-108" w:right="-130"/>
              <w:rPr>
                <w:sz w:val="22"/>
                <w:szCs w:val="22"/>
                <w:u w:val="single"/>
              </w:rPr>
            </w:pPr>
          </w:p>
        </w:tc>
        <w:tc>
          <w:tcPr>
            <w:tcW w:w="968" w:type="dxa"/>
            <w:tcBorders>
              <w:top w:val="nil"/>
              <w:bottom w:val="nil"/>
            </w:tcBorders>
            <w:vAlign w:val="bottom"/>
          </w:tcPr>
          <w:p w14:paraId="61454B47" w14:textId="77777777" w:rsidR="00C12679" w:rsidRPr="00DD0523" w:rsidRDefault="00C12679" w:rsidP="00E238F9">
            <w:pPr>
              <w:tabs>
                <w:tab w:val="decimal" w:pos="770"/>
              </w:tabs>
              <w:ind w:left="-108" w:right="-130"/>
              <w:rPr>
                <w:sz w:val="22"/>
                <w:szCs w:val="22"/>
                <w:cs/>
              </w:rPr>
            </w:pPr>
          </w:p>
        </w:tc>
        <w:tc>
          <w:tcPr>
            <w:tcW w:w="270" w:type="dxa"/>
            <w:tcBorders>
              <w:top w:val="nil"/>
              <w:bottom w:val="nil"/>
            </w:tcBorders>
            <w:vAlign w:val="bottom"/>
          </w:tcPr>
          <w:p w14:paraId="3A65DE47" w14:textId="77777777" w:rsidR="00C12679" w:rsidRPr="00DD0523" w:rsidRDefault="00C12679" w:rsidP="00E238F9">
            <w:pPr>
              <w:tabs>
                <w:tab w:val="decimal" w:pos="770"/>
              </w:tabs>
              <w:ind w:left="-108" w:right="-130"/>
              <w:rPr>
                <w:sz w:val="22"/>
                <w:szCs w:val="22"/>
              </w:rPr>
            </w:pPr>
          </w:p>
        </w:tc>
        <w:tc>
          <w:tcPr>
            <w:tcW w:w="1037" w:type="dxa"/>
            <w:tcBorders>
              <w:top w:val="nil"/>
              <w:bottom w:val="nil"/>
            </w:tcBorders>
            <w:vAlign w:val="bottom"/>
          </w:tcPr>
          <w:p w14:paraId="710D0A74" w14:textId="77777777" w:rsidR="00C12679" w:rsidRPr="00DD0523" w:rsidRDefault="00C12679" w:rsidP="00E238F9">
            <w:pPr>
              <w:tabs>
                <w:tab w:val="decimal" w:pos="770"/>
              </w:tabs>
              <w:ind w:left="-108" w:right="-130"/>
              <w:rPr>
                <w:sz w:val="22"/>
                <w:szCs w:val="22"/>
                <w:cs/>
              </w:rPr>
            </w:pPr>
          </w:p>
        </w:tc>
        <w:tc>
          <w:tcPr>
            <w:tcW w:w="270" w:type="dxa"/>
            <w:tcBorders>
              <w:top w:val="nil"/>
              <w:bottom w:val="nil"/>
            </w:tcBorders>
            <w:vAlign w:val="bottom"/>
          </w:tcPr>
          <w:p w14:paraId="1C56FAFB" w14:textId="77777777" w:rsidR="00C12679" w:rsidRPr="00DD0523" w:rsidRDefault="00C12679" w:rsidP="00E238F9">
            <w:pPr>
              <w:tabs>
                <w:tab w:val="decimal" w:pos="770"/>
              </w:tabs>
              <w:ind w:left="-108" w:right="-130"/>
              <w:rPr>
                <w:sz w:val="22"/>
                <w:szCs w:val="22"/>
              </w:rPr>
            </w:pPr>
          </w:p>
        </w:tc>
        <w:tc>
          <w:tcPr>
            <w:tcW w:w="1037" w:type="dxa"/>
            <w:tcBorders>
              <w:top w:val="nil"/>
              <w:bottom w:val="nil"/>
            </w:tcBorders>
            <w:vAlign w:val="bottom"/>
          </w:tcPr>
          <w:p w14:paraId="4FE725F5" w14:textId="77777777" w:rsidR="00C12679" w:rsidRPr="00DD0523" w:rsidRDefault="00C12679" w:rsidP="00E238F9">
            <w:pPr>
              <w:tabs>
                <w:tab w:val="decimal" w:pos="770"/>
              </w:tabs>
              <w:ind w:left="-108" w:right="-130"/>
              <w:rPr>
                <w:sz w:val="22"/>
                <w:szCs w:val="22"/>
                <w:cs/>
              </w:rPr>
            </w:pPr>
          </w:p>
        </w:tc>
        <w:tc>
          <w:tcPr>
            <w:tcW w:w="236" w:type="dxa"/>
            <w:tcBorders>
              <w:top w:val="nil"/>
              <w:bottom w:val="nil"/>
            </w:tcBorders>
            <w:vAlign w:val="bottom"/>
          </w:tcPr>
          <w:p w14:paraId="71A7F960" w14:textId="77777777" w:rsidR="00C12679" w:rsidRPr="00DD0523" w:rsidRDefault="00C12679" w:rsidP="00E238F9">
            <w:pPr>
              <w:tabs>
                <w:tab w:val="decimal" w:pos="770"/>
              </w:tabs>
              <w:ind w:left="-108" w:right="-130"/>
              <w:rPr>
                <w:sz w:val="22"/>
                <w:szCs w:val="22"/>
                <w:cs/>
              </w:rPr>
            </w:pPr>
          </w:p>
        </w:tc>
        <w:tc>
          <w:tcPr>
            <w:tcW w:w="1037" w:type="dxa"/>
            <w:tcBorders>
              <w:top w:val="nil"/>
              <w:bottom w:val="nil"/>
            </w:tcBorders>
            <w:vAlign w:val="bottom"/>
          </w:tcPr>
          <w:p w14:paraId="5416BBC1" w14:textId="77777777" w:rsidR="00C12679" w:rsidRPr="00DD0523" w:rsidRDefault="00C12679" w:rsidP="00E238F9">
            <w:pPr>
              <w:tabs>
                <w:tab w:val="decimal" w:pos="770"/>
              </w:tabs>
              <w:ind w:left="-108" w:right="-130"/>
              <w:rPr>
                <w:sz w:val="22"/>
                <w:szCs w:val="22"/>
                <w:cs/>
              </w:rPr>
            </w:pPr>
          </w:p>
        </w:tc>
        <w:tc>
          <w:tcPr>
            <w:tcW w:w="270" w:type="dxa"/>
            <w:tcBorders>
              <w:top w:val="nil"/>
              <w:bottom w:val="nil"/>
            </w:tcBorders>
            <w:vAlign w:val="bottom"/>
          </w:tcPr>
          <w:p w14:paraId="072DB9E7" w14:textId="77777777" w:rsidR="00C12679" w:rsidRPr="00DD0523" w:rsidRDefault="00C12679" w:rsidP="00E238F9">
            <w:pPr>
              <w:tabs>
                <w:tab w:val="decimal" w:pos="770"/>
              </w:tabs>
              <w:ind w:left="-108" w:right="-130"/>
              <w:rPr>
                <w:sz w:val="22"/>
                <w:szCs w:val="22"/>
                <w:cs/>
              </w:rPr>
            </w:pPr>
          </w:p>
        </w:tc>
        <w:tc>
          <w:tcPr>
            <w:tcW w:w="1037" w:type="dxa"/>
            <w:tcBorders>
              <w:top w:val="nil"/>
              <w:bottom w:val="nil"/>
            </w:tcBorders>
            <w:vAlign w:val="bottom"/>
          </w:tcPr>
          <w:p w14:paraId="00417DC8" w14:textId="77777777" w:rsidR="00C12679" w:rsidRPr="00DD0523" w:rsidRDefault="00C12679" w:rsidP="00E238F9">
            <w:pPr>
              <w:tabs>
                <w:tab w:val="decimal" w:pos="770"/>
              </w:tabs>
              <w:ind w:left="-108" w:right="-130"/>
              <w:rPr>
                <w:sz w:val="22"/>
                <w:szCs w:val="22"/>
                <w:cs/>
              </w:rPr>
            </w:pPr>
          </w:p>
        </w:tc>
        <w:tc>
          <w:tcPr>
            <w:tcW w:w="270" w:type="dxa"/>
            <w:tcBorders>
              <w:top w:val="nil"/>
              <w:bottom w:val="nil"/>
            </w:tcBorders>
            <w:vAlign w:val="bottom"/>
          </w:tcPr>
          <w:p w14:paraId="6B83113C" w14:textId="77777777" w:rsidR="00C12679" w:rsidRPr="00DD0523" w:rsidRDefault="00C12679" w:rsidP="00E238F9">
            <w:pPr>
              <w:tabs>
                <w:tab w:val="decimal" w:pos="770"/>
              </w:tabs>
              <w:ind w:left="-108" w:right="-130"/>
              <w:rPr>
                <w:sz w:val="22"/>
                <w:szCs w:val="22"/>
                <w:cs/>
              </w:rPr>
            </w:pPr>
          </w:p>
        </w:tc>
        <w:tc>
          <w:tcPr>
            <w:tcW w:w="1128" w:type="dxa"/>
            <w:tcBorders>
              <w:top w:val="nil"/>
              <w:bottom w:val="nil"/>
            </w:tcBorders>
            <w:vAlign w:val="bottom"/>
          </w:tcPr>
          <w:p w14:paraId="1E3911C1" w14:textId="77777777" w:rsidR="00C12679" w:rsidRPr="00DD0523" w:rsidRDefault="00C12679" w:rsidP="00E238F9">
            <w:pPr>
              <w:tabs>
                <w:tab w:val="decimal" w:pos="840"/>
              </w:tabs>
              <w:ind w:left="-108" w:right="-130"/>
              <w:rPr>
                <w:sz w:val="22"/>
                <w:szCs w:val="22"/>
                <w:cs/>
              </w:rPr>
            </w:pPr>
          </w:p>
        </w:tc>
      </w:tr>
      <w:tr w:rsidR="00E238F9" w:rsidRPr="00490588" w14:paraId="3321DF45" w14:textId="77777777" w:rsidTr="00B14C0F">
        <w:tc>
          <w:tcPr>
            <w:tcW w:w="4122" w:type="dxa"/>
            <w:tcBorders>
              <w:bottom w:val="nil"/>
            </w:tcBorders>
          </w:tcPr>
          <w:p w14:paraId="06BBFE18" w14:textId="77777777" w:rsidR="00E238F9" w:rsidRPr="00DD0523" w:rsidRDefault="00E238F9" w:rsidP="00E238F9">
            <w:pPr>
              <w:tabs>
                <w:tab w:val="left" w:pos="252"/>
              </w:tabs>
              <w:spacing w:line="240" w:lineRule="atLeast"/>
              <w:ind w:left="-18" w:right="-34"/>
              <w:rPr>
                <w:rFonts w:eastAsia="Arial Unicode MS" w:cs="Times New Roman"/>
                <w:color w:val="000000"/>
                <w:sz w:val="22"/>
                <w:szCs w:val="22"/>
              </w:rPr>
            </w:pPr>
          </w:p>
        </w:tc>
        <w:tc>
          <w:tcPr>
            <w:tcW w:w="810" w:type="dxa"/>
            <w:tcBorders>
              <w:top w:val="nil"/>
              <w:bottom w:val="nil"/>
            </w:tcBorders>
            <w:vAlign w:val="bottom"/>
          </w:tcPr>
          <w:p w14:paraId="750F99F2" w14:textId="77777777" w:rsidR="00E238F9" w:rsidRPr="00DD0523" w:rsidRDefault="00E238F9" w:rsidP="00E238F9">
            <w:pPr>
              <w:tabs>
                <w:tab w:val="decimal" w:pos="702"/>
              </w:tabs>
              <w:ind w:right="-130"/>
              <w:rPr>
                <w:sz w:val="22"/>
                <w:szCs w:val="22"/>
              </w:rPr>
            </w:pPr>
          </w:p>
        </w:tc>
        <w:tc>
          <w:tcPr>
            <w:tcW w:w="270" w:type="dxa"/>
            <w:tcBorders>
              <w:top w:val="nil"/>
              <w:bottom w:val="nil"/>
            </w:tcBorders>
            <w:vAlign w:val="bottom"/>
          </w:tcPr>
          <w:p w14:paraId="7291DC73" w14:textId="77777777" w:rsidR="00E238F9" w:rsidRPr="00DD0523" w:rsidRDefault="00E238F9" w:rsidP="00E238F9">
            <w:pPr>
              <w:tabs>
                <w:tab w:val="decimal" w:pos="770"/>
              </w:tabs>
              <w:ind w:left="-108" w:right="-130"/>
              <w:rPr>
                <w:sz w:val="22"/>
                <w:szCs w:val="22"/>
              </w:rPr>
            </w:pPr>
          </w:p>
        </w:tc>
        <w:tc>
          <w:tcPr>
            <w:tcW w:w="990" w:type="dxa"/>
            <w:tcBorders>
              <w:top w:val="nil"/>
              <w:bottom w:val="nil"/>
            </w:tcBorders>
            <w:vAlign w:val="bottom"/>
          </w:tcPr>
          <w:p w14:paraId="60C30FDA" w14:textId="77777777" w:rsidR="00E238F9" w:rsidRPr="00DD0523" w:rsidRDefault="00E238F9" w:rsidP="00E238F9">
            <w:pPr>
              <w:tabs>
                <w:tab w:val="decimal" w:pos="770"/>
              </w:tabs>
              <w:ind w:left="-108" w:right="-130"/>
              <w:rPr>
                <w:sz w:val="22"/>
                <w:szCs w:val="22"/>
              </w:rPr>
            </w:pPr>
          </w:p>
        </w:tc>
        <w:tc>
          <w:tcPr>
            <w:tcW w:w="270" w:type="dxa"/>
            <w:tcBorders>
              <w:top w:val="nil"/>
              <w:bottom w:val="nil"/>
            </w:tcBorders>
            <w:vAlign w:val="bottom"/>
          </w:tcPr>
          <w:p w14:paraId="36440393" w14:textId="77777777" w:rsidR="00E238F9" w:rsidRPr="00DD0523" w:rsidRDefault="00E238F9" w:rsidP="00E238F9">
            <w:pPr>
              <w:tabs>
                <w:tab w:val="decimal" w:pos="770"/>
              </w:tabs>
              <w:ind w:left="-108" w:right="-130"/>
              <w:rPr>
                <w:sz w:val="22"/>
                <w:szCs w:val="22"/>
                <w:u w:val="single"/>
              </w:rPr>
            </w:pPr>
          </w:p>
        </w:tc>
        <w:tc>
          <w:tcPr>
            <w:tcW w:w="968" w:type="dxa"/>
            <w:tcBorders>
              <w:top w:val="nil"/>
              <w:bottom w:val="nil"/>
            </w:tcBorders>
            <w:vAlign w:val="bottom"/>
          </w:tcPr>
          <w:p w14:paraId="6A49EF06"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3163A41B" w14:textId="77777777" w:rsidR="00E238F9" w:rsidRPr="00DD0523" w:rsidRDefault="00E238F9" w:rsidP="00E238F9">
            <w:pPr>
              <w:tabs>
                <w:tab w:val="decimal" w:pos="770"/>
              </w:tabs>
              <w:ind w:left="-108" w:right="-130"/>
              <w:rPr>
                <w:sz w:val="22"/>
                <w:szCs w:val="22"/>
              </w:rPr>
            </w:pPr>
          </w:p>
        </w:tc>
        <w:tc>
          <w:tcPr>
            <w:tcW w:w="1037" w:type="dxa"/>
            <w:tcBorders>
              <w:top w:val="nil"/>
              <w:bottom w:val="nil"/>
            </w:tcBorders>
            <w:vAlign w:val="bottom"/>
          </w:tcPr>
          <w:p w14:paraId="569B5B00"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20FEFBDF" w14:textId="77777777" w:rsidR="00E238F9" w:rsidRPr="00DD0523" w:rsidRDefault="00E238F9" w:rsidP="00E238F9">
            <w:pPr>
              <w:tabs>
                <w:tab w:val="decimal" w:pos="770"/>
              </w:tabs>
              <w:ind w:left="-108" w:right="-130"/>
              <w:rPr>
                <w:sz w:val="22"/>
                <w:szCs w:val="22"/>
              </w:rPr>
            </w:pPr>
          </w:p>
        </w:tc>
        <w:tc>
          <w:tcPr>
            <w:tcW w:w="1037" w:type="dxa"/>
            <w:tcBorders>
              <w:top w:val="nil"/>
              <w:bottom w:val="nil"/>
            </w:tcBorders>
            <w:vAlign w:val="bottom"/>
          </w:tcPr>
          <w:p w14:paraId="711170ED" w14:textId="77777777" w:rsidR="00E238F9" w:rsidRPr="00DD0523" w:rsidRDefault="00E238F9" w:rsidP="00E238F9">
            <w:pPr>
              <w:tabs>
                <w:tab w:val="decimal" w:pos="770"/>
              </w:tabs>
              <w:ind w:left="-108" w:right="-130"/>
              <w:rPr>
                <w:sz w:val="22"/>
                <w:szCs w:val="22"/>
                <w:cs/>
              </w:rPr>
            </w:pPr>
          </w:p>
        </w:tc>
        <w:tc>
          <w:tcPr>
            <w:tcW w:w="236" w:type="dxa"/>
            <w:tcBorders>
              <w:top w:val="nil"/>
              <w:bottom w:val="nil"/>
            </w:tcBorders>
            <w:vAlign w:val="bottom"/>
          </w:tcPr>
          <w:p w14:paraId="452628E9" w14:textId="77777777" w:rsidR="00E238F9" w:rsidRPr="00DD0523" w:rsidRDefault="00E238F9" w:rsidP="00E238F9">
            <w:pPr>
              <w:tabs>
                <w:tab w:val="decimal" w:pos="770"/>
              </w:tabs>
              <w:ind w:left="-108" w:right="-130"/>
              <w:rPr>
                <w:sz w:val="22"/>
                <w:szCs w:val="22"/>
                <w:cs/>
              </w:rPr>
            </w:pPr>
          </w:p>
        </w:tc>
        <w:tc>
          <w:tcPr>
            <w:tcW w:w="1037" w:type="dxa"/>
            <w:tcBorders>
              <w:top w:val="nil"/>
              <w:bottom w:val="nil"/>
            </w:tcBorders>
            <w:vAlign w:val="bottom"/>
          </w:tcPr>
          <w:p w14:paraId="63FC5360"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621776D2" w14:textId="77777777" w:rsidR="00E238F9" w:rsidRPr="00DD0523" w:rsidRDefault="00E238F9" w:rsidP="00E238F9">
            <w:pPr>
              <w:tabs>
                <w:tab w:val="decimal" w:pos="770"/>
              </w:tabs>
              <w:ind w:left="-108" w:right="-130"/>
              <w:rPr>
                <w:sz w:val="22"/>
                <w:szCs w:val="22"/>
                <w:cs/>
              </w:rPr>
            </w:pPr>
          </w:p>
        </w:tc>
        <w:tc>
          <w:tcPr>
            <w:tcW w:w="1037" w:type="dxa"/>
            <w:tcBorders>
              <w:top w:val="nil"/>
              <w:bottom w:val="nil"/>
            </w:tcBorders>
            <w:vAlign w:val="bottom"/>
          </w:tcPr>
          <w:p w14:paraId="3936342D"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6F7C6CAD" w14:textId="77777777" w:rsidR="00E238F9" w:rsidRPr="00DD0523" w:rsidRDefault="00E238F9" w:rsidP="00E238F9">
            <w:pPr>
              <w:tabs>
                <w:tab w:val="decimal" w:pos="770"/>
              </w:tabs>
              <w:ind w:left="-108" w:right="-130"/>
              <w:rPr>
                <w:sz w:val="22"/>
                <w:szCs w:val="22"/>
                <w:cs/>
              </w:rPr>
            </w:pPr>
          </w:p>
        </w:tc>
        <w:tc>
          <w:tcPr>
            <w:tcW w:w="1128" w:type="dxa"/>
            <w:tcBorders>
              <w:top w:val="nil"/>
              <w:bottom w:val="nil"/>
            </w:tcBorders>
            <w:vAlign w:val="bottom"/>
          </w:tcPr>
          <w:p w14:paraId="136209E2" w14:textId="77777777" w:rsidR="00E238F9" w:rsidRPr="00DD0523" w:rsidRDefault="00E238F9" w:rsidP="00E238F9">
            <w:pPr>
              <w:tabs>
                <w:tab w:val="decimal" w:pos="840"/>
              </w:tabs>
              <w:ind w:left="-108" w:right="-130"/>
              <w:rPr>
                <w:sz w:val="22"/>
                <w:szCs w:val="22"/>
                <w:cs/>
              </w:rPr>
            </w:pPr>
          </w:p>
        </w:tc>
      </w:tr>
      <w:tr w:rsidR="00E238F9" w:rsidRPr="00490588" w14:paraId="2810F65E" w14:textId="77777777" w:rsidTr="00B14C0F">
        <w:tc>
          <w:tcPr>
            <w:tcW w:w="4122" w:type="dxa"/>
            <w:tcBorders>
              <w:bottom w:val="nil"/>
            </w:tcBorders>
            <w:vAlign w:val="bottom"/>
          </w:tcPr>
          <w:p w14:paraId="51ADE2FC" w14:textId="7B3CC90D" w:rsidR="00E238F9" w:rsidRPr="00DD0523" w:rsidRDefault="00E238F9" w:rsidP="009D5A4F">
            <w:pPr>
              <w:spacing w:line="220" w:lineRule="atLeast"/>
              <w:ind w:right="-110"/>
              <w:rPr>
                <w:b/>
                <w:bCs/>
                <w:i/>
                <w:iCs/>
                <w:sz w:val="22"/>
                <w:szCs w:val="22"/>
              </w:rPr>
            </w:pPr>
            <w:r w:rsidRPr="00DD0523">
              <w:rPr>
                <w:b/>
                <w:bCs/>
                <w:i/>
                <w:iCs/>
                <w:sz w:val="22"/>
                <w:szCs w:val="22"/>
              </w:rPr>
              <w:lastRenderedPageBreak/>
              <w:t xml:space="preserve">Disaggregation of </w:t>
            </w:r>
            <w:r w:rsidR="007C6233">
              <w:rPr>
                <w:b/>
                <w:bCs/>
                <w:i/>
                <w:iCs/>
                <w:sz w:val="22"/>
                <w:szCs w:val="22"/>
              </w:rPr>
              <w:t>tax expense (income)</w:t>
            </w:r>
          </w:p>
        </w:tc>
        <w:tc>
          <w:tcPr>
            <w:tcW w:w="810" w:type="dxa"/>
            <w:tcBorders>
              <w:top w:val="nil"/>
              <w:bottom w:val="nil"/>
            </w:tcBorders>
            <w:vAlign w:val="bottom"/>
          </w:tcPr>
          <w:p w14:paraId="16E9BA89" w14:textId="77777777" w:rsidR="00E238F9" w:rsidRPr="00DD0523" w:rsidRDefault="00E238F9" w:rsidP="00E238F9">
            <w:pPr>
              <w:tabs>
                <w:tab w:val="decimal" w:pos="770"/>
              </w:tabs>
              <w:ind w:left="-108" w:right="-130"/>
              <w:rPr>
                <w:sz w:val="22"/>
                <w:szCs w:val="22"/>
              </w:rPr>
            </w:pPr>
          </w:p>
        </w:tc>
        <w:tc>
          <w:tcPr>
            <w:tcW w:w="270" w:type="dxa"/>
            <w:tcBorders>
              <w:top w:val="nil"/>
              <w:bottom w:val="nil"/>
            </w:tcBorders>
            <w:vAlign w:val="bottom"/>
          </w:tcPr>
          <w:p w14:paraId="1FA5DD35" w14:textId="77777777" w:rsidR="00E238F9" w:rsidRPr="00DD0523" w:rsidRDefault="00E238F9" w:rsidP="00E238F9">
            <w:pPr>
              <w:tabs>
                <w:tab w:val="decimal" w:pos="770"/>
              </w:tabs>
              <w:ind w:left="-108" w:right="-130"/>
              <w:rPr>
                <w:sz w:val="22"/>
                <w:szCs w:val="22"/>
              </w:rPr>
            </w:pPr>
          </w:p>
        </w:tc>
        <w:tc>
          <w:tcPr>
            <w:tcW w:w="990" w:type="dxa"/>
            <w:tcBorders>
              <w:top w:val="nil"/>
              <w:bottom w:val="nil"/>
            </w:tcBorders>
            <w:vAlign w:val="bottom"/>
          </w:tcPr>
          <w:p w14:paraId="39240003" w14:textId="77777777" w:rsidR="00E238F9" w:rsidRPr="00DD0523" w:rsidRDefault="00E238F9" w:rsidP="00E238F9">
            <w:pPr>
              <w:tabs>
                <w:tab w:val="decimal" w:pos="770"/>
              </w:tabs>
              <w:ind w:left="-108" w:right="-130"/>
              <w:rPr>
                <w:sz w:val="22"/>
                <w:szCs w:val="22"/>
              </w:rPr>
            </w:pPr>
          </w:p>
        </w:tc>
        <w:tc>
          <w:tcPr>
            <w:tcW w:w="270" w:type="dxa"/>
            <w:tcBorders>
              <w:top w:val="nil"/>
              <w:bottom w:val="nil"/>
            </w:tcBorders>
            <w:vAlign w:val="bottom"/>
          </w:tcPr>
          <w:p w14:paraId="3521510D" w14:textId="77777777" w:rsidR="00E238F9" w:rsidRPr="00DD0523" w:rsidRDefault="00E238F9" w:rsidP="00E238F9">
            <w:pPr>
              <w:tabs>
                <w:tab w:val="decimal" w:pos="770"/>
              </w:tabs>
              <w:ind w:left="-108" w:right="-130"/>
              <w:rPr>
                <w:sz w:val="22"/>
                <w:szCs w:val="22"/>
                <w:u w:val="single"/>
              </w:rPr>
            </w:pPr>
          </w:p>
        </w:tc>
        <w:tc>
          <w:tcPr>
            <w:tcW w:w="968" w:type="dxa"/>
            <w:tcBorders>
              <w:top w:val="nil"/>
              <w:bottom w:val="nil"/>
            </w:tcBorders>
            <w:vAlign w:val="bottom"/>
          </w:tcPr>
          <w:p w14:paraId="5A2F3105"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5F7869BA" w14:textId="77777777" w:rsidR="00E238F9" w:rsidRPr="00DD0523" w:rsidRDefault="00E238F9" w:rsidP="00E238F9">
            <w:pPr>
              <w:tabs>
                <w:tab w:val="decimal" w:pos="770"/>
              </w:tabs>
              <w:ind w:left="-108" w:right="-130"/>
              <w:rPr>
                <w:sz w:val="22"/>
                <w:szCs w:val="22"/>
              </w:rPr>
            </w:pPr>
          </w:p>
        </w:tc>
        <w:tc>
          <w:tcPr>
            <w:tcW w:w="1037" w:type="dxa"/>
            <w:tcBorders>
              <w:top w:val="nil"/>
              <w:bottom w:val="nil"/>
            </w:tcBorders>
            <w:vAlign w:val="bottom"/>
          </w:tcPr>
          <w:p w14:paraId="297CE767"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37C6244C" w14:textId="77777777" w:rsidR="00E238F9" w:rsidRPr="00DD0523" w:rsidRDefault="00E238F9" w:rsidP="00E238F9">
            <w:pPr>
              <w:tabs>
                <w:tab w:val="decimal" w:pos="770"/>
              </w:tabs>
              <w:ind w:left="-108" w:right="-130"/>
              <w:rPr>
                <w:sz w:val="22"/>
                <w:szCs w:val="22"/>
              </w:rPr>
            </w:pPr>
          </w:p>
        </w:tc>
        <w:tc>
          <w:tcPr>
            <w:tcW w:w="1037" w:type="dxa"/>
            <w:tcBorders>
              <w:top w:val="nil"/>
              <w:bottom w:val="nil"/>
            </w:tcBorders>
            <w:vAlign w:val="bottom"/>
          </w:tcPr>
          <w:p w14:paraId="476B5532" w14:textId="77777777" w:rsidR="00E238F9" w:rsidRPr="00DD0523" w:rsidRDefault="00E238F9" w:rsidP="00E238F9">
            <w:pPr>
              <w:tabs>
                <w:tab w:val="decimal" w:pos="770"/>
              </w:tabs>
              <w:ind w:left="-108" w:right="-130"/>
              <w:rPr>
                <w:sz w:val="22"/>
                <w:szCs w:val="22"/>
                <w:cs/>
              </w:rPr>
            </w:pPr>
          </w:p>
        </w:tc>
        <w:tc>
          <w:tcPr>
            <w:tcW w:w="236" w:type="dxa"/>
            <w:tcBorders>
              <w:top w:val="nil"/>
              <w:bottom w:val="nil"/>
            </w:tcBorders>
            <w:vAlign w:val="bottom"/>
          </w:tcPr>
          <w:p w14:paraId="7BB033FB" w14:textId="77777777" w:rsidR="00E238F9" w:rsidRPr="00DD0523" w:rsidRDefault="00E238F9" w:rsidP="00E238F9">
            <w:pPr>
              <w:tabs>
                <w:tab w:val="decimal" w:pos="770"/>
              </w:tabs>
              <w:ind w:left="-108" w:right="-130"/>
              <w:rPr>
                <w:sz w:val="22"/>
                <w:szCs w:val="22"/>
                <w:cs/>
              </w:rPr>
            </w:pPr>
          </w:p>
        </w:tc>
        <w:tc>
          <w:tcPr>
            <w:tcW w:w="1037" w:type="dxa"/>
            <w:tcBorders>
              <w:top w:val="nil"/>
              <w:bottom w:val="nil"/>
            </w:tcBorders>
            <w:vAlign w:val="bottom"/>
          </w:tcPr>
          <w:p w14:paraId="31C715B3"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3D98550F" w14:textId="77777777" w:rsidR="00E238F9" w:rsidRPr="00DD0523" w:rsidRDefault="00E238F9" w:rsidP="00E238F9">
            <w:pPr>
              <w:tabs>
                <w:tab w:val="decimal" w:pos="770"/>
              </w:tabs>
              <w:ind w:left="-108" w:right="-130"/>
              <w:rPr>
                <w:sz w:val="22"/>
                <w:szCs w:val="22"/>
                <w:cs/>
              </w:rPr>
            </w:pPr>
          </w:p>
        </w:tc>
        <w:tc>
          <w:tcPr>
            <w:tcW w:w="1037" w:type="dxa"/>
            <w:tcBorders>
              <w:top w:val="nil"/>
              <w:bottom w:val="nil"/>
            </w:tcBorders>
            <w:vAlign w:val="bottom"/>
          </w:tcPr>
          <w:p w14:paraId="180402E8"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6CF04BAE" w14:textId="77777777" w:rsidR="00E238F9" w:rsidRPr="00DD0523" w:rsidRDefault="00E238F9" w:rsidP="00E238F9">
            <w:pPr>
              <w:tabs>
                <w:tab w:val="decimal" w:pos="770"/>
              </w:tabs>
              <w:ind w:left="-108" w:right="-130"/>
              <w:rPr>
                <w:sz w:val="22"/>
                <w:szCs w:val="22"/>
                <w:cs/>
              </w:rPr>
            </w:pPr>
          </w:p>
        </w:tc>
        <w:tc>
          <w:tcPr>
            <w:tcW w:w="1128" w:type="dxa"/>
            <w:tcBorders>
              <w:top w:val="nil"/>
              <w:bottom w:val="nil"/>
            </w:tcBorders>
            <w:vAlign w:val="bottom"/>
          </w:tcPr>
          <w:p w14:paraId="59944467" w14:textId="77777777" w:rsidR="00E238F9" w:rsidRPr="00DD0523" w:rsidRDefault="00E238F9" w:rsidP="00E238F9">
            <w:pPr>
              <w:tabs>
                <w:tab w:val="decimal" w:pos="840"/>
              </w:tabs>
              <w:ind w:left="-108" w:right="-130"/>
              <w:rPr>
                <w:sz w:val="22"/>
                <w:szCs w:val="22"/>
                <w:cs/>
              </w:rPr>
            </w:pPr>
          </w:p>
        </w:tc>
      </w:tr>
      <w:tr w:rsidR="00E238F9" w:rsidRPr="00490588" w14:paraId="2D164325" w14:textId="77777777" w:rsidTr="00B14C0F">
        <w:tc>
          <w:tcPr>
            <w:tcW w:w="4122" w:type="dxa"/>
            <w:tcBorders>
              <w:bottom w:val="nil"/>
            </w:tcBorders>
          </w:tcPr>
          <w:p w14:paraId="2DC82A8C" w14:textId="77777777" w:rsidR="00E238F9" w:rsidRPr="00DD0523" w:rsidRDefault="00E238F9" w:rsidP="00E238F9">
            <w:pPr>
              <w:spacing w:line="220" w:lineRule="atLeast"/>
              <w:rPr>
                <w:sz w:val="22"/>
                <w:szCs w:val="22"/>
              </w:rPr>
            </w:pPr>
            <w:r w:rsidRPr="00DD0523">
              <w:rPr>
                <w:b/>
                <w:bCs/>
                <w:sz w:val="22"/>
                <w:szCs w:val="22"/>
              </w:rPr>
              <w:t xml:space="preserve">Primary geographical markets </w:t>
            </w:r>
          </w:p>
        </w:tc>
        <w:tc>
          <w:tcPr>
            <w:tcW w:w="810" w:type="dxa"/>
            <w:tcBorders>
              <w:top w:val="nil"/>
              <w:bottom w:val="nil"/>
            </w:tcBorders>
            <w:vAlign w:val="bottom"/>
          </w:tcPr>
          <w:p w14:paraId="731511C0" w14:textId="77777777" w:rsidR="00E238F9" w:rsidRPr="00DD0523" w:rsidRDefault="00E238F9" w:rsidP="00E238F9">
            <w:pPr>
              <w:tabs>
                <w:tab w:val="decimal" w:pos="770"/>
              </w:tabs>
              <w:ind w:left="-108" w:right="-130"/>
              <w:rPr>
                <w:sz w:val="22"/>
                <w:szCs w:val="22"/>
              </w:rPr>
            </w:pPr>
          </w:p>
        </w:tc>
        <w:tc>
          <w:tcPr>
            <w:tcW w:w="270" w:type="dxa"/>
            <w:tcBorders>
              <w:top w:val="nil"/>
              <w:bottom w:val="nil"/>
            </w:tcBorders>
            <w:vAlign w:val="bottom"/>
          </w:tcPr>
          <w:p w14:paraId="0A56EB3D" w14:textId="77777777" w:rsidR="00E238F9" w:rsidRPr="00DD0523" w:rsidRDefault="00E238F9" w:rsidP="00E238F9">
            <w:pPr>
              <w:tabs>
                <w:tab w:val="decimal" w:pos="770"/>
              </w:tabs>
              <w:ind w:left="-108" w:right="-130"/>
              <w:rPr>
                <w:sz w:val="22"/>
                <w:szCs w:val="22"/>
              </w:rPr>
            </w:pPr>
          </w:p>
        </w:tc>
        <w:tc>
          <w:tcPr>
            <w:tcW w:w="990" w:type="dxa"/>
            <w:tcBorders>
              <w:top w:val="nil"/>
              <w:bottom w:val="nil"/>
            </w:tcBorders>
            <w:vAlign w:val="bottom"/>
          </w:tcPr>
          <w:p w14:paraId="438B39A2" w14:textId="77777777" w:rsidR="00E238F9" w:rsidRPr="00DD0523" w:rsidRDefault="00E238F9" w:rsidP="00E238F9">
            <w:pPr>
              <w:tabs>
                <w:tab w:val="decimal" w:pos="770"/>
              </w:tabs>
              <w:ind w:left="-108" w:right="-130"/>
              <w:rPr>
                <w:sz w:val="22"/>
                <w:szCs w:val="22"/>
              </w:rPr>
            </w:pPr>
          </w:p>
        </w:tc>
        <w:tc>
          <w:tcPr>
            <w:tcW w:w="270" w:type="dxa"/>
            <w:tcBorders>
              <w:top w:val="nil"/>
              <w:bottom w:val="nil"/>
            </w:tcBorders>
            <w:vAlign w:val="bottom"/>
          </w:tcPr>
          <w:p w14:paraId="4F2ED7B7" w14:textId="77777777" w:rsidR="00E238F9" w:rsidRPr="00DD0523" w:rsidRDefault="00E238F9" w:rsidP="00E238F9">
            <w:pPr>
              <w:tabs>
                <w:tab w:val="decimal" w:pos="770"/>
              </w:tabs>
              <w:ind w:left="-108" w:right="-130"/>
              <w:rPr>
                <w:sz w:val="22"/>
                <w:szCs w:val="22"/>
                <w:u w:val="single"/>
              </w:rPr>
            </w:pPr>
          </w:p>
        </w:tc>
        <w:tc>
          <w:tcPr>
            <w:tcW w:w="968" w:type="dxa"/>
            <w:tcBorders>
              <w:top w:val="nil"/>
              <w:bottom w:val="nil"/>
            </w:tcBorders>
            <w:vAlign w:val="bottom"/>
          </w:tcPr>
          <w:p w14:paraId="5316557B"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1ADA2CE6" w14:textId="77777777" w:rsidR="00E238F9" w:rsidRPr="00DD0523" w:rsidRDefault="00E238F9" w:rsidP="00E238F9">
            <w:pPr>
              <w:tabs>
                <w:tab w:val="decimal" w:pos="770"/>
              </w:tabs>
              <w:ind w:left="-108" w:right="-130"/>
              <w:rPr>
                <w:sz w:val="22"/>
                <w:szCs w:val="22"/>
              </w:rPr>
            </w:pPr>
          </w:p>
        </w:tc>
        <w:tc>
          <w:tcPr>
            <w:tcW w:w="1037" w:type="dxa"/>
            <w:tcBorders>
              <w:top w:val="nil"/>
              <w:bottom w:val="nil"/>
            </w:tcBorders>
            <w:vAlign w:val="bottom"/>
          </w:tcPr>
          <w:p w14:paraId="3EF92588"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7721B229" w14:textId="77777777" w:rsidR="00E238F9" w:rsidRPr="00DD0523" w:rsidRDefault="00E238F9" w:rsidP="00E238F9">
            <w:pPr>
              <w:tabs>
                <w:tab w:val="decimal" w:pos="770"/>
              </w:tabs>
              <w:ind w:left="-108" w:right="-130"/>
              <w:rPr>
                <w:sz w:val="22"/>
                <w:szCs w:val="22"/>
              </w:rPr>
            </w:pPr>
          </w:p>
        </w:tc>
        <w:tc>
          <w:tcPr>
            <w:tcW w:w="1037" w:type="dxa"/>
            <w:tcBorders>
              <w:top w:val="nil"/>
              <w:bottom w:val="nil"/>
            </w:tcBorders>
            <w:vAlign w:val="bottom"/>
          </w:tcPr>
          <w:p w14:paraId="62BCD457" w14:textId="77777777" w:rsidR="00E238F9" w:rsidRPr="00DD0523" w:rsidRDefault="00E238F9" w:rsidP="00E238F9">
            <w:pPr>
              <w:tabs>
                <w:tab w:val="decimal" w:pos="770"/>
              </w:tabs>
              <w:ind w:left="-108" w:right="-130"/>
              <w:rPr>
                <w:sz w:val="22"/>
                <w:szCs w:val="22"/>
                <w:cs/>
              </w:rPr>
            </w:pPr>
          </w:p>
        </w:tc>
        <w:tc>
          <w:tcPr>
            <w:tcW w:w="236" w:type="dxa"/>
            <w:tcBorders>
              <w:top w:val="nil"/>
              <w:bottom w:val="nil"/>
            </w:tcBorders>
            <w:vAlign w:val="bottom"/>
          </w:tcPr>
          <w:p w14:paraId="012AFAC8" w14:textId="77777777" w:rsidR="00E238F9" w:rsidRPr="00DD0523" w:rsidRDefault="00E238F9" w:rsidP="00E238F9">
            <w:pPr>
              <w:tabs>
                <w:tab w:val="decimal" w:pos="770"/>
              </w:tabs>
              <w:ind w:left="-108" w:right="-130"/>
              <w:rPr>
                <w:sz w:val="22"/>
                <w:szCs w:val="22"/>
                <w:cs/>
              </w:rPr>
            </w:pPr>
          </w:p>
        </w:tc>
        <w:tc>
          <w:tcPr>
            <w:tcW w:w="1037" w:type="dxa"/>
            <w:tcBorders>
              <w:top w:val="nil"/>
              <w:bottom w:val="nil"/>
            </w:tcBorders>
            <w:vAlign w:val="bottom"/>
          </w:tcPr>
          <w:p w14:paraId="68E370B8"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7868272C" w14:textId="77777777" w:rsidR="00E238F9" w:rsidRPr="00DD0523" w:rsidRDefault="00E238F9" w:rsidP="00E238F9">
            <w:pPr>
              <w:tabs>
                <w:tab w:val="decimal" w:pos="770"/>
              </w:tabs>
              <w:ind w:left="-108" w:right="-130"/>
              <w:rPr>
                <w:sz w:val="22"/>
                <w:szCs w:val="22"/>
                <w:cs/>
              </w:rPr>
            </w:pPr>
          </w:p>
        </w:tc>
        <w:tc>
          <w:tcPr>
            <w:tcW w:w="1037" w:type="dxa"/>
            <w:tcBorders>
              <w:top w:val="nil"/>
              <w:bottom w:val="nil"/>
            </w:tcBorders>
            <w:vAlign w:val="bottom"/>
          </w:tcPr>
          <w:p w14:paraId="4EB3B09B" w14:textId="77777777" w:rsidR="00E238F9" w:rsidRPr="00DD0523" w:rsidRDefault="00E238F9" w:rsidP="00E238F9">
            <w:pPr>
              <w:tabs>
                <w:tab w:val="decimal" w:pos="770"/>
              </w:tabs>
              <w:ind w:left="-108" w:right="-130"/>
              <w:rPr>
                <w:sz w:val="22"/>
                <w:szCs w:val="22"/>
                <w:cs/>
              </w:rPr>
            </w:pPr>
          </w:p>
        </w:tc>
        <w:tc>
          <w:tcPr>
            <w:tcW w:w="270" w:type="dxa"/>
            <w:tcBorders>
              <w:top w:val="nil"/>
              <w:bottom w:val="nil"/>
            </w:tcBorders>
            <w:vAlign w:val="bottom"/>
          </w:tcPr>
          <w:p w14:paraId="5E8AFA41" w14:textId="77777777" w:rsidR="00E238F9" w:rsidRPr="00DD0523" w:rsidRDefault="00E238F9" w:rsidP="00E238F9">
            <w:pPr>
              <w:tabs>
                <w:tab w:val="decimal" w:pos="770"/>
              </w:tabs>
              <w:ind w:left="-108" w:right="-130"/>
              <w:rPr>
                <w:sz w:val="22"/>
                <w:szCs w:val="22"/>
                <w:cs/>
              </w:rPr>
            </w:pPr>
          </w:p>
        </w:tc>
        <w:tc>
          <w:tcPr>
            <w:tcW w:w="1128" w:type="dxa"/>
            <w:tcBorders>
              <w:top w:val="nil"/>
              <w:bottom w:val="nil"/>
            </w:tcBorders>
            <w:vAlign w:val="bottom"/>
          </w:tcPr>
          <w:p w14:paraId="14AF888D" w14:textId="77777777" w:rsidR="00E238F9" w:rsidRPr="00DD0523" w:rsidRDefault="00E238F9" w:rsidP="00E238F9">
            <w:pPr>
              <w:tabs>
                <w:tab w:val="decimal" w:pos="840"/>
              </w:tabs>
              <w:ind w:left="-108" w:right="-130"/>
              <w:rPr>
                <w:sz w:val="22"/>
                <w:szCs w:val="22"/>
                <w:cs/>
              </w:rPr>
            </w:pPr>
          </w:p>
        </w:tc>
      </w:tr>
      <w:tr w:rsidR="009D5A4F" w:rsidRPr="00490588" w14:paraId="7E2955D0" w14:textId="77777777" w:rsidTr="00B14C0F">
        <w:tc>
          <w:tcPr>
            <w:tcW w:w="4122" w:type="dxa"/>
            <w:tcBorders>
              <w:bottom w:val="nil"/>
            </w:tcBorders>
            <w:vAlign w:val="center"/>
          </w:tcPr>
          <w:p w14:paraId="4A1AA594" w14:textId="77777777" w:rsidR="009D5A4F" w:rsidRPr="00DD0523" w:rsidRDefault="009D5A4F" w:rsidP="009D5A4F">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Thailand</w:t>
            </w:r>
          </w:p>
        </w:tc>
        <w:tc>
          <w:tcPr>
            <w:tcW w:w="810" w:type="dxa"/>
            <w:tcBorders>
              <w:top w:val="nil"/>
              <w:bottom w:val="nil"/>
            </w:tcBorders>
          </w:tcPr>
          <w:p w14:paraId="7B4EEF03" w14:textId="77777777" w:rsidR="009D5A4F" w:rsidRPr="00DD0523" w:rsidRDefault="009D5A4F" w:rsidP="009D5A4F">
            <w:pPr>
              <w:tabs>
                <w:tab w:val="decimal" w:pos="702"/>
              </w:tabs>
              <w:ind w:right="-130"/>
              <w:rPr>
                <w:sz w:val="22"/>
                <w:szCs w:val="22"/>
              </w:rPr>
            </w:pPr>
          </w:p>
        </w:tc>
        <w:tc>
          <w:tcPr>
            <w:tcW w:w="270" w:type="dxa"/>
            <w:tcBorders>
              <w:top w:val="nil"/>
              <w:bottom w:val="nil"/>
            </w:tcBorders>
          </w:tcPr>
          <w:p w14:paraId="1E343489" w14:textId="77777777" w:rsidR="009D5A4F" w:rsidRPr="00DD0523" w:rsidRDefault="009D5A4F" w:rsidP="009D5A4F">
            <w:pPr>
              <w:tabs>
                <w:tab w:val="decimal" w:pos="770"/>
              </w:tabs>
              <w:ind w:right="-130"/>
              <w:rPr>
                <w:sz w:val="22"/>
                <w:szCs w:val="22"/>
              </w:rPr>
            </w:pPr>
          </w:p>
        </w:tc>
        <w:tc>
          <w:tcPr>
            <w:tcW w:w="990" w:type="dxa"/>
            <w:tcBorders>
              <w:top w:val="nil"/>
              <w:bottom w:val="nil"/>
            </w:tcBorders>
          </w:tcPr>
          <w:p w14:paraId="53D03BB8" w14:textId="3AD8B5B2" w:rsidR="009D5A4F" w:rsidRPr="00DD0523" w:rsidRDefault="009D5A4F" w:rsidP="009D5A4F">
            <w:pPr>
              <w:tabs>
                <w:tab w:val="decimal" w:pos="770"/>
              </w:tabs>
              <w:ind w:right="-130"/>
              <w:rPr>
                <w:sz w:val="22"/>
                <w:szCs w:val="22"/>
              </w:rPr>
            </w:pPr>
          </w:p>
        </w:tc>
        <w:tc>
          <w:tcPr>
            <w:tcW w:w="270" w:type="dxa"/>
            <w:tcBorders>
              <w:top w:val="nil"/>
              <w:bottom w:val="nil"/>
            </w:tcBorders>
          </w:tcPr>
          <w:p w14:paraId="768FD469" w14:textId="77777777" w:rsidR="009D5A4F" w:rsidRPr="00DD0523" w:rsidRDefault="009D5A4F" w:rsidP="009D5A4F">
            <w:pPr>
              <w:tabs>
                <w:tab w:val="decimal" w:pos="770"/>
              </w:tabs>
              <w:ind w:right="-130"/>
              <w:rPr>
                <w:sz w:val="22"/>
                <w:szCs w:val="22"/>
              </w:rPr>
            </w:pPr>
          </w:p>
        </w:tc>
        <w:tc>
          <w:tcPr>
            <w:tcW w:w="968" w:type="dxa"/>
            <w:tcBorders>
              <w:top w:val="nil"/>
              <w:bottom w:val="nil"/>
            </w:tcBorders>
          </w:tcPr>
          <w:p w14:paraId="06D4C6CB" w14:textId="77777777" w:rsidR="009D5A4F" w:rsidRPr="00DD0523" w:rsidRDefault="009D5A4F" w:rsidP="009D5A4F">
            <w:pPr>
              <w:tabs>
                <w:tab w:val="decimal" w:pos="770"/>
              </w:tabs>
              <w:ind w:right="-130"/>
              <w:rPr>
                <w:sz w:val="22"/>
                <w:szCs w:val="22"/>
              </w:rPr>
            </w:pPr>
          </w:p>
        </w:tc>
        <w:tc>
          <w:tcPr>
            <w:tcW w:w="270" w:type="dxa"/>
            <w:tcBorders>
              <w:top w:val="nil"/>
              <w:bottom w:val="nil"/>
            </w:tcBorders>
          </w:tcPr>
          <w:p w14:paraId="2BDB1CF5"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0FF2BA39" w14:textId="2E3ED0B0" w:rsidR="009D5A4F" w:rsidRPr="00DD0523" w:rsidRDefault="009D5A4F" w:rsidP="009D5A4F">
            <w:pPr>
              <w:tabs>
                <w:tab w:val="decimal" w:pos="770"/>
              </w:tabs>
              <w:ind w:right="-130"/>
              <w:rPr>
                <w:sz w:val="22"/>
                <w:szCs w:val="22"/>
              </w:rPr>
            </w:pPr>
          </w:p>
        </w:tc>
        <w:tc>
          <w:tcPr>
            <w:tcW w:w="270" w:type="dxa"/>
            <w:tcBorders>
              <w:top w:val="nil"/>
              <w:bottom w:val="nil"/>
            </w:tcBorders>
          </w:tcPr>
          <w:p w14:paraId="6DDEE0AA"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1A5DD04C" w14:textId="77777777" w:rsidR="009D5A4F" w:rsidRPr="00DD0523" w:rsidRDefault="009D5A4F" w:rsidP="009D5A4F">
            <w:pPr>
              <w:tabs>
                <w:tab w:val="decimal" w:pos="770"/>
              </w:tabs>
              <w:ind w:right="-130"/>
              <w:rPr>
                <w:sz w:val="22"/>
                <w:szCs w:val="22"/>
              </w:rPr>
            </w:pPr>
          </w:p>
        </w:tc>
        <w:tc>
          <w:tcPr>
            <w:tcW w:w="236" w:type="dxa"/>
            <w:tcBorders>
              <w:top w:val="nil"/>
              <w:bottom w:val="nil"/>
            </w:tcBorders>
          </w:tcPr>
          <w:p w14:paraId="1C0CB4E0"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2E83B0DF" w14:textId="7996EE3F" w:rsidR="009D5A4F" w:rsidRPr="00DD0523" w:rsidRDefault="009D5A4F" w:rsidP="009D5A4F">
            <w:pPr>
              <w:tabs>
                <w:tab w:val="decimal" w:pos="770"/>
              </w:tabs>
              <w:ind w:right="-130"/>
              <w:rPr>
                <w:sz w:val="22"/>
                <w:szCs w:val="22"/>
              </w:rPr>
            </w:pPr>
          </w:p>
        </w:tc>
        <w:tc>
          <w:tcPr>
            <w:tcW w:w="270" w:type="dxa"/>
            <w:tcBorders>
              <w:top w:val="nil"/>
              <w:bottom w:val="nil"/>
            </w:tcBorders>
          </w:tcPr>
          <w:p w14:paraId="0D251708"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62F15456" w14:textId="51E7CDD6" w:rsidR="009D5A4F" w:rsidRPr="00DD0523" w:rsidRDefault="009D5A4F" w:rsidP="009D5A4F">
            <w:pPr>
              <w:tabs>
                <w:tab w:val="decimal" w:pos="770"/>
              </w:tabs>
              <w:ind w:right="-130"/>
              <w:rPr>
                <w:sz w:val="22"/>
                <w:szCs w:val="22"/>
              </w:rPr>
            </w:pPr>
            <w:r>
              <w:rPr>
                <w:sz w:val="22"/>
                <w:szCs w:val="22"/>
              </w:rPr>
              <w:t>41</w:t>
            </w:r>
          </w:p>
        </w:tc>
        <w:tc>
          <w:tcPr>
            <w:tcW w:w="270" w:type="dxa"/>
            <w:tcBorders>
              <w:top w:val="nil"/>
              <w:bottom w:val="nil"/>
            </w:tcBorders>
          </w:tcPr>
          <w:p w14:paraId="5F3D5D8D" w14:textId="77777777" w:rsidR="009D5A4F" w:rsidRPr="00DD0523" w:rsidRDefault="009D5A4F" w:rsidP="009D5A4F">
            <w:pPr>
              <w:tabs>
                <w:tab w:val="decimal" w:pos="770"/>
              </w:tabs>
              <w:ind w:right="-130"/>
              <w:rPr>
                <w:sz w:val="22"/>
                <w:szCs w:val="22"/>
              </w:rPr>
            </w:pPr>
          </w:p>
        </w:tc>
        <w:tc>
          <w:tcPr>
            <w:tcW w:w="1128" w:type="dxa"/>
            <w:tcBorders>
              <w:top w:val="nil"/>
              <w:bottom w:val="nil"/>
            </w:tcBorders>
          </w:tcPr>
          <w:p w14:paraId="503AE328" w14:textId="2D7D67CE" w:rsidR="009D5A4F" w:rsidRPr="00DD0523" w:rsidRDefault="009D5A4F" w:rsidP="009D5A4F">
            <w:pPr>
              <w:tabs>
                <w:tab w:val="decimal" w:pos="840"/>
              </w:tabs>
              <w:ind w:right="-130"/>
              <w:rPr>
                <w:sz w:val="22"/>
                <w:szCs w:val="22"/>
              </w:rPr>
            </w:pPr>
            <w:r>
              <w:rPr>
                <w:sz w:val="22"/>
                <w:szCs w:val="22"/>
              </w:rPr>
              <w:t>15</w:t>
            </w:r>
          </w:p>
        </w:tc>
      </w:tr>
      <w:tr w:rsidR="009D5A4F" w:rsidRPr="00490588" w14:paraId="47DD60D9" w14:textId="77777777" w:rsidTr="00B14C0F">
        <w:tc>
          <w:tcPr>
            <w:tcW w:w="4122" w:type="dxa"/>
            <w:tcBorders>
              <w:bottom w:val="nil"/>
            </w:tcBorders>
            <w:vAlign w:val="bottom"/>
          </w:tcPr>
          <w:p w14:paraId="12CDF611" w14:textId="77777777" w:rsidR="009D5A4F" w:rsidRPr="00DD0523" w:rsidRDefault="009D5A4F" w:rsidP="009D5A4F">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Philippines</w:t>
            </w:r>
          </w:p>
        </w:tc>
        <w:tc>
          <w:tcPr>
            <w:tcW w:w="810" w:type="dxa"/>
            <w:tcBorders>
              <w:top w:val="nil"/>
              <w:bottom w:val="nil"/>
            </w:tcBorders>
          </w:tcPr>
          <w:p w14:paraId="02659411" w14:textId="77777777" w:rsidR="009D5A4F" w:rsidRPr="00DD0523" w:rsidRDefault="009D5A4F" w:rsidP="009D5A4F">
            <w:pPr>
              <w:tabs>
                <w:tab w:val="decimal" w:pos="702"/>
              </w:tabs>
              <w:ind w:right="-130"/>
              <w:rPr>
                <w:sz w:val="22"/>
                <w:szCs w:val="22"/>
              </w:rPr>
            </w:pPr>
          </w:p>
        </w:tc>
        <w:tc>
          <w:tcPr>
            <w:tcW w:w="270" w:type="dxa"/>
            <w:tcBorders>
              <w:top w:val="nil"/>
              <w:bottom w:val="nil"/>
            </w:tcBorders>
          </w:tcPr>
          <w:p w14:paraId="0DEDF1E6" w14:textId="77777777" w:rsidR="009D5A4F" w:rsidRPr="00DD0523" w:rsidRDefault="009D5A4F" w:rsidP="009D5A4F">
            <w:pPr>
              <w:tabs>
                <w:tab w:val="decimal" w:pos="770"/>
              </w:tabs>
              <w:ind w:right="-130"/>
              <w:rPr>
                <w:sz w:val="22"/>
                <w:szCs w:val="22"/>
              </w:rPr>
            </w:pPr>
          </w:p>
        </w:tc>
        <w:tc>
          <w:tcPr>
            <w:tcW w:w="990" w:type="dxa"/>
            <w:tcBorders>
              <w:top w:val="nil"/>
              <w:bottom w:val="nil"/>
            </w:tcBorders>
          </w:tcPr>
          <w:p w14:paraId="7C65ADFD" w14:textId="092DAE26" w:rsidR="009D5A4F" w:rsidRDefault="009D5A4F" w:rsidP="009D5A4F">
            <w:pPr>
              <w:tabs>
                <w:tab w:val="decimal" w:pos="770"/>
              </w:tabs>
              <w:ind w:right="-130"/>
              <w:rPr>
                <w:sz w:val="22"/>
                <w:szCs w:val="22"/>
              </w:rPr>
            </w:pPr>
          </w:p>
        </w:tc>
        <w:tc>
          <w:tcPr>
            <w:tcW w:w="270" w:type="dxa"/>
            <w:tcBorders>
              <w:top w:val="nil"/>
              <w:bottom w:val="nil"/>
            </w:tcBorders>
          </w:tcPr>
          <w:p w14:paraId="63D0C4E9" w14:textId="77777777" w:rsidR="009D5A4F" w:rsidRPr="00DD0523" w:rsidRDefault="009D5A4F" w:rsidP="009D5A4F">
            <w:pPr>
              <w:tabs>
                <w:tab w:val="decimal" w:pos="770"/>
              </w:tabs>
              <w:ind w:right="-130"/>
              <w:rPr>
                <w:sz w:val="22"/>
                <w:szCs w:val="22"/>
              </w:rPr>
            </w:pPr>
          </w:p>
        </w:tc>
        <w:tc>
          <w:tcPr>
            <w:tcW w:w="968" w:type="dxa"/>
            <w:tcBorders>
              <w:top w:val="nil"/>
              <w:bottom w:val="nil"/>
            </w:tcBorders>
          </w:tcPr>
          <w:p w14:paraId="5B1EFE2D" w14:textId="77777777" w:rsidR="009D5A4F" w:rsidRPr="00DD0523" w:rsidRDefault="009D5A4F" w:rsidP="009D5A4F">
            <w:pPr>
              <w:tabs>
                <w:tab w:val="decimal" w:pos="770"/>
              </w:tabs>
              <w:ind w:right="-130"/>
              <w:rPr>
                <w:sz w:val="22"/>
                <w:szCs w:val="22"/>
              </w:rPr>
            </w:pPr>
          </w:p>
        </w:tc>
        <w:tc>
          <w:tcPr>
            <w:tcW w:w="270" w:type="dxa"/>
            <w:tcBorders>
              <w:top w:val="nil"/>
              <w:bottom w:val="nil"/>
            </w:tcBorders>
          </w:tcPr>
          <w:p w14:paraId="4F09F4E4"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4C04A1EC" w14:textId="13C50A6D" w:rsidR="009D5A4F" w:rsidRDefault="009D5A4F" w:rsidP="009D5A4F">
            <w:pPr>
              <w:tabs>
                <w:tab w:val="decimal" w:pos="770"/>
              </w:tabs>
              <w:ind w:right="-130"/>
              <w:rPr>
                <w:sz w:val="22"/>
                <w:szCs w:val="22"/>
              </w:rPr>
            </w:pPr>
          </w:p>
        </w:tc>
        <w:tc>
          <w:tcPr>
            <w:tcW w:w="270" w:type="dxa"/>
            <w:tcBorders>
              <w:top w:val="nil"/>
              <w:bottom w:val="nil"/>
            </w:tcBorders>
          </w:tcPr>
          <w:p w14:paraId="68C4C56E"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5FD6FFF9" w14:textId="77777777" w:rsidR="009D5A4F" w:rsidRPr="00DD0523" w:rsidRDefault="009D5A4F" w:rsidP="009D5A4F">
            <w:pPr>
              <w:tabs>
                <w:tab w:val="decimal" w:pos="770"/>
              </w:tabs>
              <w:ind w:right="-130"/>
              <w:rPr>
                <w:sz w:val="22"/>
                <w:szCs w:val="22"/>
              </w:rPr>
            </w:pPr>
          </w:p>
        </w:tc>
        <w:tc>
          <w:tcPr>
            <w:tcW w:w="236" w:type="dxa"/>
            <w:tcBorders>
              <w:top w:val="nil"/>
              <w:bottom w:val="nil"/>
            </w:tcBorders>
          </w:tcPr>
          <w:p w14:paraId="5626ECB1"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2E531818" w14:textId="26BF4BA0" w:rsidR="009D5A4F" w:rsidRDefault="009D5A4F" w:rsidP="009D5A4F">
            <w:pPr>
              <w:tabs>
                <w:tab w:val="decimal" w:pos="770"/>
              </w:tabs>
              <w:ind w:right="-130"/>
              <w:rPr>
                <w:sz w:val="22"/>
                <w:szCs w:val="22"/>
              </w:rPr>
            </w:pPr>
          </w:p>
        </w:tc>
        <w:tc>
          <w:tcPr>
            <w:tcW w:w="270" w:type="dxa"/>
            <w:tcBorders>
              <w:top w:val="nil"/>
              <w:bottom w:val="nil"/>
            </w:tcBorders>
          </w:tcPr>
          <w:p w14:paraId="44D029BC"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00DDE30C" w14:textId="1B24BBA2" w:rsidR="009D5A4F" w:rsidRPr="00DD0523" w:rsidRDefault="009D5A4F" w:rsidP="009D5A4F">
            <w:pPr>
              <w:tabs>
                <w:tab w:val="decimal" w:pos="770"/>
              </w:tabs>
              <w:ind w:right="-130"/>
              <w:rPr>
                <w:sz w:val="22"/>
                <w:szCs w:val="22"/>
              </w:rPr>
            </w:pPr>
            <w:r>
              <w:rPr>
                <w:sz w:val="22"/>
                <w:szCs w:val="22"/>
              </w:rPr>
              <w:t>(1)</w:t>
            </w:r>
          </w:p>
        </w:tc>
        <w:tc>
          <w:tcPr>
            <w:tcW w:w="270" w:type="dxa"/>
            <w:tcBorders>
              <w:top w:val="nil"/>
              <w:bottom w:val="nil"/>
            </w:tcBorders>
          </w:tcPr>
          <w:p w14:paraId="5B5BFD5A" w14:textId="77777777" w:rsidR="009D5A4F" w:rsidRPr="00DD0523" w:rsidRDefault="009D5A4F" w:rsidP="009D5A4F">
            <w:pPr>
              <w:tabs>
                <w:tab w:val="decimal" w:pos="770"/>
              </w:tabs>
              <w:ind w:right="-130"/>
              <w:rPr>
                <w:sz w:val="22"/>
                <w:szCs w:val="22"/>
              </w:rPr>
            </w:pPr>
          </w:p>
        </w:tc>
        <w:tc>
          <w:tcPr>
            <w:tcW w:w="1128" w:type="dxa"/>
            <w:tcBorders>
              <w:top w:val="nil"/>
              <w:bottom w:val="nil"/>
            </w:tcBorders>
          </w:tcPr>
          <w:p w14:paraId="73135629" w14:textId="46D3255F" w:rsidR="009D5A4F" w:rsidRDefault="009D5A4F" w:rsidP="009D5A4F">
            <w:pPr>
              <w:tabs>
                <w:tab w:val="decimal" w:pos="840"/>
              </w:tabs>
              <w:ind w:right="-130"/>
              <w:rPr>
                <w:sz w:val="22"/>
                <w:szCs w:val="22"/>
              </w:rPr>
            </w:pPr>
            <w:r>
              <w:rPr>
                <w:sz w:val="22"/>
                <w:szCs w:val="22"/>
              </w:rPr>
              <w:t>(12)</w:t>
            </w:r>
          </w:p>
        </w:tc>
      </w:tr>
      <w:tr w:rsidR="009D5A4F" w:rsidRPr="00490588" w14:paraId="620538D8" w14:textId="77777777" w:rsidTr="00B14C0F">
        <w:tc>
          <w:tcPr>
            <w:tcW w:w="4122" w:type="dxa"/>
            <w:tcBorders>
              <w:bottom w:val="nil"/>
            </w:tcBorders>
            <w:vAlign w:val="bottom"/>
          </w:tcPr>
          <w:p w14:paraId="12D94BB6" w14:textId="77777777" w:rsidR="009D5A4F" w:rsidRPr="00DD0523" w:rsidRDefault="009D5A4F" w:rsidP="009D5A4F">
            <w:pPr>
              <w:tabs>
                <w:tab w:val="left" w:pos="252"/>
              </w:tabs>
              <w:spacing w:line="240" w:lineRule="atLeast"/>
              <w:ind w:left="-18" w:right="-34"/>
              <w:rPr>
                <w:rFonts w:eastAsia="Arial Unicode MS" w:cs="Times New Roman"/>
                <w:color w:val="000000"/>
                <w:sz w:val="22"/>
                <w:szCs w:val="22"/>
              </w:rPr>
            </w:pPr>
            <w:r>
              <w:rPr>
                <w:rFonts w:eastAsia="Arial Unicode MS" w:cs="Times New Roman"/>
                <w:color w:val="000000"/>
                <w:sz w:val="22"/>
                <w:szCs w:val="22"/>
              </w:rPr>
              <w:t>Japan</w:t>
            </w:r>
          </w:p>
        </w:tc>
        <w:tc>
          <w:tcPr>
            <w:tcW w:w="810" w:type="dxa"/>
            <w:tcBorders>
              <w:top w:val="nil"/>
              <w:bottom w:val="nil"/>
            </w:tcBorders>
          </w:tcPr>
          <w:p w14:paraId="353A47A8" w14:textId="77777777" w:rsidR="009D5A4F" w:rsidRPr="00DD0523" w:rsidRDefault="009D5A4F" w:rsidP="009D5A4F">
            <w:pPr>
              <w:tabs>
                <w:tab w:val="decimal" w:pos="702"/>
              </w:tabs>
              <w:ind w:right="-130"/>
              <w:rPr>
                <w:sz w:val="22"/>
                <w:szCs w:val="22"/>
              </w:rPr>
            </w:pPr>
          </w:p>
        </w:tc>
        <w:tc>
          <w:tcPr>
            <w:tcW w:w="270" w:type="dxa"/>
            <w:tcBorders>
              <w:top w:val="nil"/>
              <w:bottom w:val="nil"/>
            </w:tcBorders>
          </w:tcPr>
          <w:p w14:paraId="17DBB6E6" w14:textId="77777777" w:rsidR="009D5A4F" w:rsidRPr="00DD0523" w:rsidRDefault="009D5A4F" w:rsidP="009D5A4F">
            <w:pPr>
              <w:tabs>
                <w:tab w:val="decimal" w:pos="770"/>
              </w:tabs>
              <w:ind w:right="-130"/>
              <w:rPr>
                <w:sz w:val="22"/>
                <w:szCs w:val="22"/>
              </w:rPr>
            </w:pPr>
          </w:p>
        </w:tc>
        <w:tc>
          <w:tcPr>
            <w:tcW w:w="990" w:type="dxa"/>
            <w:tcBorders>
              <w:top w:val="nil"/>
              <w:bottom w:val="nil"/>
            </w:tcBorders>
          </w:tcPr>
          <w:p w14:paraId="6304583D" w14:textId="1D9A4349" w:rsidR="009D5A4F" w:rsidRPr="00DD0523" w:rsidRDefault="009D5A4F" w:rsidP="009D5A4F">
            <w:pPr>
              <w:tabs>
                <w:tab w:val="decimal" w:pos="770"/>
              </w:tabs>
              <w:ind w:right="-130"/>
              <w:rPr>
                <w:sz w:val="22"/>
                <w:szCs w:val="22"/>
              </w:rPr>
            </w:pPr>
          </w:p>
        </w:tc>
        <w:tc>
          <w:tcPr>
            <w:tcW w:w="270" w:type="dxa"/>
            <w:tcBorders>
              <w:top w:val="nil"/>
              <w:bottom w:val="nil"/>
            </w:tcBorders>
          </w:tcPr>
          <w:p w14:paraId="38BA0F53" w14:textId="77777777" w:rsidR="009D5A4F" w:rsidRPr="00DD0523" w:rsidRDefault="009D5A4F" w:rsidP="009D5A4F">
            <w:pPr>
              <w:tabs>
                <w:tab w:val="decimal" w:pos="770"/>
              </w:tabs>
              <w:ind w:right="-130"/>
              <w:rPr>
                <w:sz w:val="22"/>
                <w:szCs w:val="22"/>
              </w:rPr>
            </w:pPr>
          </w:p>
        </w:tc>
        <w:tc>
          <w:tcPr>
            <w:tcW w:w="968" w:type="dxa"/>
            <w:tcBorders>
              <w:top w:val="nil"/>
              <w:bottom w:val="nil"/>
            </w:tcBorders>
          </w:tcPr>
          <w:p w14:paraId="54EAC3F5" w14:textId="77777777" w:rsidR="009D5A4F" w:rsidRPr="00DD0523" w:rsidRDefault="009D5A4F" w:rsidP="009D5A4F">
            <w:pPr>
              <w:tabs>
                <w:tab w:val="decimal" w:pos="770"/>
              </w:tabs>
              <w:ind w:right="-130"/>
              <w:rPr>
                <w:sz w:val="22"/>
                <w:szCs w:val="22"/>
              </w:rPr>
            </w:pPr>
          </w:p>
        </w:tc>
        <w:tc>
          <w:tcPr>
            <w:tcW w:w="270" w:type="dxa"/>
            <w:tcBorders>
              <w:top w:val="nil"/>
              <w:bottom w:val="nil"/>
            </w:tcBorders>
          </w:tcPr>
          <w:p w14:paraId="4D6C81EB"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56C0EE22" w14:textId="6D70DB4E" w:rsidR="009D5A4F" w:rsidRPr="00DD0523" w:rsidRDefault="009D5A4F" w:rsidP="009D5A4F">
            <w:pPr>
              <w:tabs>
                <w:tab w:val="decimal" w:pos="770"/>
              </w:tabs>
              <w:ind w:right="-130"/>
              <w:rPr>
                <w:sz w:val="22"/>
                <w:szCs w:val="22"/>
              </w:rPr>
            </w:pPr>
          </w:p>
        </w:tc>
        <w:tc>
          <w:tcPr>
            <w:tcW w:w="270" w:type="dxa"/>
            <w:tcBorders>
              <w:top w:val="nil"/>
              <w:bottom w:val="nil"/>
            </w:tcBorders>
          </w:tcPr>
          <w:p w14:paraId="427C7F6B"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3D310962" w14:textId="77777777" w:rsidR="009D5A4F" w:rsidRPr="00DD0523" w:rsidRDefault="009D5A4F" w:rsidP="009D5A4F">
            <w:pPr>
              <w:tabs>
                <w:tab w:val="decimal" w:pos="770"/>
              </w:tabs>
              <w:ind w:right="-130"/>
              <w:rPr>
                <w:sz w:val="22"/>
                <w:szCs w:val="22"/>
              </w:rPr>
            </w:pPr>
          </w:p>
        </w:tc>
        <w:tc>
          <w:tcPr>
            <w:tcW w:w="236" w:type="dxa"/>
            <w:tcBorders>
              <w:top w:val="nil"/>
              <w:bottom w:val="nil"/>
            </w:tcBorders>
          </w:tcPr>
          <w:p w14:paraId="1D41C274"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7ECDAB69" w14:textId="387EA446" w:rsidR="009D5A4F" w:rsidRPr="00DD0523" w:rsidRDefault="009D5A4F" w:rsidP="009D5A4F">
            <w:pPr>
              <w:tabs>
                <w:tab w:val="decimal" w:pos="770"/>
              </w:tabs>
              <w:ind w:right="-130"/>
              <w:rPr>
                <w:sz w:val="22"/>
                <w:szCs w:val="22"/>
              </w:rPr>
            </w:pPr>
          </w:p>
        </w:tc>
        <w:tc>
          <w:tcPr>
            <w:tcW w:w="270" w:type="dxa"/>
            <w:tcBorders>
              <w:top w:val="nil"/>
              <w:bottom w:val="nil"/>
            </w:tcBorders>
          </w:tcPr>
          <w:p w14:paraId="3335E217" w14:textId="77777777" w:rsidR="009D5A4F" w:rsidRPr="00DD0523" w:rsidRDefault="009D5A4F" w:rsidP="009D5A4F">
            <w:pPr>
              <w:tabs>
                <w:tab w:val="decimal" w:pos="770"/>
              </w:tabs>
              <w:ind w:right="-130"/>
              <w:rPr>
                <w:sz w:val="22"/>
                <w:szCs w:val="22"/>
              </w:rPr>
            </w:pPr>
          </w:p>
        </w:tc>
        <w:tc>
          <w:tcPr>
            <w:tcW w:w="1037" w:type="dxa"/>
            <w:tcBorders>
              <w:top w:val="nil"/>
              <w:bottom w:val="single" w:sz="4" w:space="0" w:color="auto"/>
            </w:tcBorders>
          </w:tcPr>
          <w:p w14:paraId="352F6B71" w14:textId="6C529618" w:rsidR="009D5A4F" w:rsidRPr="00DD0523" w:rsidRDefault="009D5A4F" w:rsidP="009D5A4F">
            <w:pPr>
              <w:tabs>
                <w:tab w:val="decimal" w:pos="770"/>
              </w:tabs>
              <w:ind w:right="-130"/>
              <w:rPr>
                <w:sz w:val="22"/>
                <w:szCs w:val="22"/>
              </w:rPr>
            </w:pPr>
            <w:r>
              <w:rPr>
                <w:sz w:val="22"/>
                <w:szCs w:val="22"/>
              </w:rPr>
              <w:t>11</w:t>
            </w:r>
          </w:p>
        </w:tc>
        <w:tc>
          <w:tcPr>
            <w:tcW w:w="270" w:type="dxa"/>
            <w:tcBorders>
              <w:top w:val="nil"/>
              <w:bottom w:val="nil"/>
            </w:tcBorders>
          </w:tcPr>
          <w:p w14:paraId="773994C8" w14:textId="77777777" w:rsidR="009D5A4F" w:rsidRPr="00DD0523" w:rsidRDefault="009D5A4F" w:rsidP="009D5A4F">
            <w:pPr>
              <w:tabs>
                <w:tab w:val="decimal" w:pos="770"/>
              </w:tabs>
              <w:ind w:right="-130"/>
              <w:rPr>
                <w:sz w:val="22"/>
                <w:szCs w:val="22"/>
              </w:rPr>
            </w:pPr>
          </w:p>
        </w:tc>
        <w:tc>
          <w:tcPr>
            <w:tcW w:w="1128" w:type="dxa"/>
            <w:tcBorders>
              <w:top w:val="nil"/>
              <w:bottom w:val="single" w:sz="4" w:space="0" w:color="auto"/>
            </w:tcBorders>
          </w:tcPr>
          <w:p w14:paraId="770DA87A" w14:textId="2D4D83D5" w:rsidR="009D5A4F" w:rsidRPr="00DD0523" w:rsidRDefault="009D5A4F" w:rsidP="009D5A4F">
            <w:pPr>
              <w:tabs>
                <w:tab w:val="decimal" w:pos="840"/>
              </w:tabs>
              <w:ind w:right="-130"/>
              <w:rPr>
                <w:sz w:val="22"/>
                <w:szCs w:val="22"/>
              </w:rPr>
            </w:pPr>
            <w:r>
              <w:rPr>
                <w:sz w:val="22"/>
                <w:szCs w:val="22"/>
              </w:rPr>
              <w:t>6</w:t>
            </w:r>
          </w:p>
        </w:tc>
      </w:tr>
      <w:tr w:rsidR="009D5A4F" w:rsidRPr="00490588" w14:paraId="4AA808B5" w14:textId="77777777" w:rsidTr="00B14C0F">
        <w:tc>
          <w:tcPr>
            <w:tcW w:w="4122" w:type="dxa"/>
            <w:tcBorders>
              <w:bottom w:val="nil"/>
            </w:tcBorders>
          </w:tcPr>
          <w:p w14:paraId="7D629F4A" w14:textId="245411F3" w:rsidR="009D5A4F" w:rsidRPr="00FC7D55" w:rsidRDefault="009D5A4F" w:rsidP="009D5A4F">
            <w:pPr>
              <w:spacing w:line="220" w:lineRule="atLeast"/>
              <w:rPr>
                <w:b/>
                <w:bCs/>
                <w:sz w:val="22"/>
                <w:szCs w:val="22"/>
              </w:rPr>
            </w:pPr>
            <w:r w:rsidRPr="00FC7D55">
              <w:rPr>
                <w:b/>
                <w:bCs/>
                <w:sz w:val="22"/>
                <w:szCs w:val="22"/>
              </w:rPr>
              <w:t xml:space="preserve">Total </w:t>
            </w:r>
            <w:r w:rsidR="00082347" w:rsidRPr="00FC7D55">
              <w:rPr>
                <w:b/>
                <w:bCs/>
                <w:sz w:val="22"/>
                <w:szCs w:val="22"/>
              </w:rPr>
              <w:t>tax expense</w:t>
            </w:r>
          </w:p>
        </w:tc>
        <w:tc>
          <w:tcPr>
            <w:tcW w:w="810" w:type="dxa"/>
            <w:tcBorders>
              <w:top w:val="nil"/>
              <w:bottom w:val="nil"/>
            </w:tcBorders>
          </w:tcPr>
          <w:p w14:paraId="4B85DE81" w14:textId="77777777" w:rsidR="009D5A4F" w:rsidRPr="005013D1" w:rsidRDefault="009D5A4F" w:rsidP="009D5A4F">
            <w:pPr>
              <w:tabs>
                <w:tab w:val="decimal" w:pos="702"/>
              </w:tabs>
              <w:ind w:right="-130"/>
              <w:rPr>
                <w:b/>
                <w:bCs/>
                <w:sz w:val="22"/>
                <w:szCs w:val="22"/>
              </w:rPr>
            </w:pPr>
          </w:p>
        </w:tc>
        <w:tc>
          <w:tcPr>
            <w:tcW w:w="270" w:type="dxa"/>
            <w:tcBorders>
              <w:top w:val="nil"/>
              <w:bottom w:val="nil"/>
            </w:tcBorders>
          </w:tcPr>
          <w:p w14:paraId="69B5E82E" w14:textId="77777777" w:rsidR="009D5A4F" w:rsidRPr="00DD0523" w:rsidRDefault="009D5A4F" w:rsidP="009D5A4F">
            <w:pPr>
              <w:tabs>
                <w:tab w:val="decimal" w:pos="770"/>
              </w:tabs>
              <w:ind w:right="-130"/>
              <w:rPr>
                <w:b/>
                <w:bCs/>
                <w:sz w:val="22"/>
                <w:szCs w:val="22"/>
              </w:rPr>
            </w:pPr>
          </w:p>
        </w:tc>
        <w:tc>
          <w:tcPr>
            <w:tcW w:w="990" w:type="dxa"/>
            <w:tcBorders>
              <w:top w:val="nil"/>
              <w:bottom w:val="nil"/>
            </w:tcBorders>
          </w:tcPr>
          <w:p w14:paraId="02992D71" w14:textId="55C05D53" w:rsidR="009D5A4F" w:rsidRPr="00DD0523" w:rsidRDefault="009D5A4F" w:rsidP="009D5A4F">
            <w:pPr>
              <w:tabs>
                <w:tab w:val="decimal" w:pos="770"/>
              </w:tabs>
              <w:ind w:right="-130"/>
              <w:rPr>
                <w:b/>
                <w:bCs/>
                <w:sz w:val="22"/>
                <w:szCs w:val="22"/>
              </w:rPr>
            </w:pPr>
          </w:p>
        </w:tc>
        <w:tc>
          <w:tcPr>
            <w:tcW w:w="270" w:type="dxa"/>
            <w:tcBorders>
              <w:top w:val="nil"/>
              <w:bottom w:val="nil"/>
            </w:tcBorders>
          </w:tcPr>
          <w:p w14:paraId="4970FDC6" w14:textId="77777777" w:rsidR="009D5A4F" w:rsidRPr="00DD0523" w:rsidRDefault="009D5A4F" w:rsidP="009D5A4F">
            <w:pPr>
              <w:tabs>
                <w:tab w:val="decimal" w:pos="770"/>
              </w:tabs>
              <w:ind w:right="-130"/>
              <w:rPr>
                <w:b/>
                <w:bCs/>
                <w:sz w:val="22"/>
                <w:szCs w:val="22"/>
              </w:rPr>
            </w:pPr>
          </w:p>
        </w:tc>
        <w:tc>
          <w:tcPr>
            <w:tcW w:w="968" w:type="dxa"/>
            <w:tcBorders>
              <w:top w:val="nil"/>
              <w:bottom w:val="nil"/>
            </w:tcBorders>
          </w:tcPr>
          <w:p w14:paraId="0EC477D7" w14:textId="77777777" w:rsidR="009D5A4F" w:rsidRPr="00DD0523" w:rsidRDefault="009D5A4F" w:rsidP="009D5A4F">
            <w:pPr>
              <w:tabs>
                <w:tab w:val="decimal" w:pos="770"/>
              </w:tabs>
              <w:ind w:right="-130"/>
              <w:rPr>
                <w:b/>
                <w:bCs/>
                <w:sz w:val="22"/>
                <w:szCs w:val="22"/>
              </w:rPr>
            </w:pPr>
          </w:p>
        </w:tc>
        <w:tc>
          <w:tcPr>
            <w:tcW w:w="270" w:type="dxa"/>
            <w:tcBorders>
              <w:top w:val="nil"/>
              <w:bottom w:val="nil"/>
            </w:tcBorders>
          </w:tcPr>
          <w:p w14:paraId="22363498" w14:textId="77777777" w:rsidR="009D5A4F" w:rsidRPr="00DD0523" w:rsidRDefault="009D5A4F" w:rsidP="009D5A4F">
            <w:pPr>
              <w:tabs>
                <w:tab w:val="decimal" w:pos="770"/>
              </w:tabs>
              <w:ind w:right="-130"/>
              <w:rPr>
                <w:b/>
                <w:bCs/>
                <w:sz w:val="22"/>
                <w:szCs w:val="22"/>
              </w:rPr>
            </w:pPr>
          </w:p>
        </w:tc>
        <w:tc>
          <w:tcPr>
            <w:tcW w:w="1037" w:type="dxa"/>
            <w:tcBorders>
              <w:top w:val="nil"/>
              <w:bottom w:val="nil"/>
            </w:tcBorders>
          </w:tcPr>
          <w:p w14:paraId="148C7B9F" w14:textId="1892E0A2" w:rsidR="009D5A4F" w:rsidRPr="00DD0523" w:rsidRDefault="009D5A4F" w:rsidP="009D5A4F">
            <w:pPr>
              <w:tabs>
                <w:tab w:val="decimal" w:pos="770"/>
              </w:tabs>
              <w:ind w:right="-130"/>
              <w:rPr>
                <w:b/>
                <w:bCs/>
                <w:sz w:val="22"/>
                <w:szCs w:val="22"/>
              </w:rPr>
            </w:pPr>
          </w:p>
        </w:tc>
        <w:tc>
          <w:tcPr>
            <w:tcW w:w="270" w:type="dxa"/>
            <w:tcBorders>
              <w:top w:val="nil"/>
              <w:bottom w:val="nil"/>
            </w:tcBorders>
          </w:tcPr>
          <w:p w14:paraId="6C6F326A" w14:textId="77777777" w:rsidR="009D5A4F" w:rsidRPr="00DD0523" w:rsidRDefault="009D5A4F" w:rsidP="009D5A4F">
            <w:pPr>
              <w:tabs>
                <w:tab w:val="decimal" w:pos="770"/>
              </w:tabs>
              <w:ind w:right="-130"/>
              <w:rPr>
                <w:b/>
                <w:bCs/>
                <w:sz w:val="22"/>
                <w:szCs w:val="22"/>
              </w:rPr>
            </w:pPr>
          </w:p>
        </w:tc>
        <w:tc>
          <w:tcPr>
            <w:tcW w:w="1037" w:type="dxa"/>
            <w:tcBorders>
              <w:top w:val="nil"/>
              <w:bottom w:val="nil"/>
            </w:tcBorders>
          </w:tcPr>
          <w:p w14:paraId="00EDFA6F" w14:textId="77777777" w:rsidR="009D5A4F" w:rsidRPr="00DD0523" w:rsidRDefault="009D5A4F" w:rsidP="009D5A4F">
            <w:pPr>
              <w:tabs>
                <w:tab w:val="decimal" w:pos="770"/>
              </w:tabs>
              <w:ind w:right="-130"/>
              <w:rPr>
                <w:b/>
                <w:bCs/>
                <w:sz w:val="22"/>
                <w:szCs w:val="22"/>
              </w:rPr>
            </w:pPr>
          </w:p>
        </w:tc>
        <w:tc>
          <w:tcPr>
            <w:tcW w:w="236" w:type="dxa"/>
            <w:tcBorders>
              <w:top w:val="nil"/>
              <w:bottom w:val="nil"/>
            </w:tcBorders>
          </w:tcPr>
          <w:p w14:paraId="44AD136B" w14:textId="77777777" w:rsidR="009D5A4F" w:rsidRPr="00DD0523" w:rsidRDefault="009D5A4F" w:rsidP="009D5A4F">
            <w:pPr>
              <w:tabs>
                <w:tab w:val="decimal" w:pos="770"/>
              </w:tabs>
              <w:ind w:right="-130"/>
              <w:rPr>
                <w:b/>
                <w:bCs/>
                <w:sz w:val="22"/>
                <w:szCs w:val="22"/>
              </w:rPr>
            </w:pPr>
          </w:p>
        </w:tc>
        <w:tc>
          <w:tcPr>
            <w:tcW w:w="1037" w:type="dxa"/>
            <w:tcBorders>
              <w:top w:val="nil"/>
              <w:bottom w:val="nil"/>
            </w:tcBorders>
          </w:tcPr>
          <w:p w14:paraId="3ECED853" w14:textId="42141C6A" w:rsidR="009D5A4F" w:rsidRPr="00DD0523" w:rsidRDefault="009D5A4F" w:rsidP="009D5A4F">
            <w:pPr>
              <w:tabs>
                <w:tab w:val="decimal" w:pos="770"/>
              </w:tabs>
              <w:ind w:right="-130"/>
              <w:rPr>
                <w:b/>
                <w:bCs/>
                <w:sz w:val="22"/>
                <w:szCs w:val="22"/>
              </w:rPr>
            </w:pPr>
          </w:p>
        </w:tc>
        <w:tc>
          <w:tcPr>
            <w:tcW w:w="270" w:type="dxa"/>
            <w:tcBorders>
              <w:top w:val="nil"/>
              <w:bottom w:val="nil"/>
            </w:tcBorders>
          </w:tcPr>
          <w:p w14:paraId="204DAF09" w14:textId="77777777" w:rsidR="009D5A4F" w:rsidRPr="00DD0523" w:rsidRDefault="009D5A4F" w:rsidP="009D5A4F">
            <w:pPr>
              <w:tabs>
                <w:tab w:val="decimal" w:pos="770"/>
              </w:tabs>
              <w:ind w:right="-130"/>
              <w:rPr>
                <w:b/>
                <w:bCs/>
                <w:sz w:val="22"/>
                <w:szCs w:val="22"/>
              </w:rPr>
            </w:pPr>
          </w:p>
        </w:tc>
        <w:tc>
          <w:tcPr>
            <w:tcW w:w="1037" w:type="dxa"/>
            <w:tcBorders>
              <w:top w:val="single" w:sz="4" w:space="0" w:color="auto"/>
              <w:bottom w:val="double" w:sz="4" w:space="0" w:color="auto"/>
            </w:tcBorders>
          </w:tcPr>
          <w:p w14:paraId="5F40BFAA" w14:textId="51EAE0B2" w:rsidR="009D5A4F" w:rsidRPr="00DD0523" w:rsidRDefault="009D5A4F" w:rsidP="009D5A4F">
            <w:pPr>
              <w:tabs>
                <w:tab w:val="decimal" w:pos="770"/>
              </w:tabs>
              <w:ind w:right="-130"/>
              <w:rPr>
                <w:b/>
                <w:bCs/>
                <w:sz w:val="22"/>
                <w:szCs w:val="22"/>
              </w:rPr>
            </w:pPr>
            <w:r>
              <w:rPr>
                <w:b/>
                <w:bCs/>
                <w:sz w:val="22"/>
                <w:szCs w:val="22"/>
              </w:rPr>
              <w:t>51</w:t>
            </w:r>
          </w:p>
        </w:tc>
        <w:tc>
          <w:tcPr>
            <w:tcW w:w="270" w:type="dxa"/>
            <w:tcBorders>
              <w:top w:val="nil"/>
              <w:bottom w:val="nil"/>
            </w:tcBorders>
          </w:tcPr>
          <w:p w14:paraId="5205BCF7" w14:textId="77777777" w:rsidR="009D5A4F" w:rsidRPr="00DD0523" w:rsidRDefault="009D5A4F" w:rsidP="009D5A4F">
            <w:pPr>
              <w:tabs>
                <w:tab w:val="decimal" w:pos="770"/>
              </w:tabs>
              <w:ind w:right="-130"/>
              <w:rPr>
                <w:b/>
                <w:bCs/>
                <w:sz w:val="22"/>
                <w:szCs w:val="22"/>
              </w:rPr>
            </w:pPr>
          </w:p>
        </w:tc>
        <w:tc>
          <w:tcPr>
            <w:tcW w:w="1128" w:type="dxa"/>
            <w:tcBorders>
              <w:top w:val="single" w:sz="4" w:space="0" w:color="auto"/>
              <w:bottom w:val="double" w:sz="4" w:space="0" w:color="auto"/>
            </w:tcBorders>
          </w:tcPr>
          <w:p w14:paraId="412F3243" w14:textId="11C73F73" w:rsidR="009D5A4F" w:rsidRPr="00DD0523" w:rsidRDefault="009D5A4F" w:rsidP="009D5A4F">
            <w:pPr>
              <w:tabs>
                <w:tab w:val="decimal" w:pos="840"/>
              </w:tabs>
              <w:ind w:right="-130"/>
              <w:rPr>
                <w:b/>
                <w:bCs/>
                <w:sz w:val="22"/>
                <w:szCs w:val="22"/>
              </w:rPr>
            </w:pPr>
            <w:r>
              <w:rPr>
                <w:b/>
                <w:bCs/>
                <w:sz w:val="22"/>
                <w:szCs w:val="22"/>
              </w:rPr>
              <w:t>9</w:t>
            </w:r>
          </w:p>
        </w:tc>
      </w:tr>
      <w:tr w:rsidR="009D5A4F" w:rsidRPr="00490588" w14:paraId="2AD089D2" w14:textId="77777777" w:rsidTr="00B14C0F">
        <w:tc>
          <w:tcPr>
            <w:tcW w:w="4122" w:type="dxa"/>
          </w:tcPr>
          <w:p w14:paraId="7968FA85" w14:textId="77777777" w:rsidR="009D5A4F" w:rsidRPr="00FC7D55" w:rsidRDefault="009D5A4F" w:rsidP="009D5A4F">
            <w:pPr>
              <w:tabs>
                <w:tab w:val="left" w:pos="252"/>
              </w:tabs>
              <w:spacing w:line="240" w:lineRule="atLeast"/>
              <w:ind w:left="-18" w:right="-34"/>
              <w:rPr>
                <w:rFonts w:eastAsia="Arial Unicode MS" w:cstheme="minorBidi"/>
                <w:color w:val="000000"/>
                <w:sz w:val="22"/>
                <w:szCs w:val="22"/>
              </w:rPr>
            </w:pPr>
          </w:p>
        </w:tc>
        <w:tc>
          <w:tcPr>
            <w:tcW w:w="810" w:type="dxa"/>
            <w:tcBorders>
              <w:top w:val="nil"/>
              <w:bottom w:val="nil"/>
            </w:tcBorders>
            <w:vAlign w:val="bottom"/>
          </w:tcPr>
          <w:p w14:paraId="4B5FBB0C" w14:textId="77777777" w:rsidR="009D5A4F" w:rsidRPr="00DD0523" w:rsidRDefault="009D5A4F" w:rsidP="009D5A4F">
            <w:pPr>
              <w:tabs>
                <w:tab w:val="decimal" w:pos="702"/>
              </w:tabs>
              <w:ind w:right="-130"/>
              <w:rPr>
                <w:sz w:val="22"/>
                <w:szCs w:val="22"/>
              </w:rPr>
            </w:pPr>
          </w:p>
        </w:tc>
        <w:tc>
          <w:tcPr>
            <w:tcW w:w="270" w:type="dxa"/>
            <w:tcBorders>
              <w:top w:val="nil"/>
              <w:bottom w:val="nil"/>
            </w:tcBorders>
            <w:vAlign w:val="bottom"/>
          </w:tcPr>
          <w:p w14:paraId="3297A994" w14:textId="77777777" w:rsidR="009D5A4F" w:rsidRPr="00DD0523" w:rsidRDefault="009D5A4F" w:rsidP="009D5A4F">
            <w:pPr>
              <w:tabs>
                <w:tab w:val="decimal" w:pos="770"/>
              </w:tabs>
              <w:ind w:left="-108" w:right="-130"/>
              <w:rPr>
                <w:sz w:val="22"/>
                <w:szCs w:val="22"/>
              </w:rPr>
            </w:pPr>
          </w:p>
        </w:tc>
        <w:tc>
          <w:tcPr>
            <w:tcW w:w="990" w:type="dxa"/>
            <w:tcBorders>
              <w:top w:val="nil"/>
              <w:bottom w:val="nil"/>
            </w:tcBorders>
            <w:vAlign w:val="bottom"/>
          </w:tcPr>
          <w:p w14:paraId="7F517405" w14:textId="77777777" w:rsidR="009D5A4F" w:rsidRPr="00DD0523" w:rsidRDefault="009D5A4F" w:rsidP="009D5A4F">
            <w:pPr>
              <w:tabs>
                <w:tab w:val="decimal" w:pos="770"/>
              </w:tabs>
              <w:ind w:left="-108" w:right="-130"/>
              <w:rPr>
                <w:sz w:val="22"/>
                <w:szCs w:val="22"/>
              </w:rPr>
            </w:pPr>
          </w:p>
        </w:tc>
        <w:tc>
          <w:tcPr>
            <w:tcW w:w="270" w:type="dxa"/>
            <w:tcBorders>
              <w:top w:val="nil"/>
              <w:bottom w:val="nil"/>
            </w:tcBorders>
            <w:vAlign w:val="bottom"/>
          </w:tcPr>
          <w:p w14:paraId="72DCDB2D" w14:textId="77777777" w:rsidR="009D5A4F" w:rsidRPr="00DD0523" w:rsidRDefault="009D5A4F" w:rsidP="009D5A4F">
            <w:pPr>
              <w:tabs>
                <w:tab w:val="decimal" w:pos="770"/>
              </w:tabs>
              <w:ind w:left="-108" w:right="-130"/>
              <w:rPr>
                <w:sz w:val="22"/>
                <w:szCs w:val="22"/>
                <w:u w:val="single"/>
              </w:rPr>
            </w:pPr>
          </w:p>
        </w:tc>
        <w:tc>
          <w:tcPr>
            <w:tcW w:w="968" w:type="dxa"/>
            <w:tcBorders>
              <w:top w:val="nil"/>
              <w:bottom w:val="nil"/>
            </w:tcBorders>
            <w:vAlign w:val="bottom"/>
          </w:tcPr>
          <w:p w14:paraId="1DD134D3" w14:textId="77777777" w:rsidR="009D5A4F" w:rsidRPr="00DD0523" w:rsidRDefault="009D5A4F" w:rsidP="009D5A4F">
            <w:pPr>
              <w:tabs>
                <w:tab w:val="decimal" w:pos="770"/>
              </w:tabs>
              <w:ind w:left="-108" w:right="-130"/>
              <w:rPr>
                <w:sz w:val="22"/>
                <w:szCs w:val="22"/>
                <w:cs/>
              </w:rPr>
            </w:pPr>
          </w:p>
        </w:tc>
        <w:tc>
          <w:tcPr>
            <w:tcW w:w="270" w:type="dxa"/>
            <w:tcBorders>
              <w:top w:val="nil"/>
              <w:bottom w:val="nil"/>
            </w:tcBorders>
            <w:vAlign w:val="bottom"/>
          </w:tcPr>
          <w:p w14:paraId="7DE456A5" w14:textId="77777777" w:rsidR="009D5A4F" w:rsidRPr="00DD0523" w:rsidRDefault="009D5A4F" w:rsidP="009D5A4F">
            <w:pPr>
              <w:tabs>
                <w:tab w:val="decimal" w:pos="770"/>
              </w:tabs>
              <w:ind w:left="-108" w:right="-130"/>
              <w:rPr>
                <w:sz w:val="22"/>
                <w:szCs w:val="22"/>
              </w:rPr>
            </w:pPr>
          </w:p>
        </w:tc>
        <w:tc>
          <w:tcPr>
            <w:tcW w:w="1037" w:type="dxa"/>
            <w:tcBorders>
              <w:top w:val="nil"/>
              <w:bottom w:val="nil"/>
            </w:tcBorders>
            <w:vAlign w:val="bottom"/>
          </w:tcPr>
          <w:p w14:paraId="3BDCE989" w14:textId="77777777" w:rsidR="009D5A4F" w:rsidRPr="00DD0523" w:rsidRDefault="009D5A4F" w:rsidP="009D5A4F">
            <w:pPr>
              <w:tabs>
                <w:tab w:val="decimal" w:pos="770"/>
              </w:tabs>
              <w:ind w:left="-108" w:right="-130"/>
              <w:rPr>
                <w:sz w:val="22"/>
                <w:szCs w:val="22"/>
                <w:cs/>
              </w:rPr>
            </w:pPr>
          </w:p>
        </w:tc>
        <w:tc>
          <w:tcPr>
            <w:tcW w:w="270" w:type="dxa"/>
            <w:tcBorders>
              <w:top w:val="nil"/>
              <w:bottom w:val="nil"/>
            </w:tcBorders>
            <w:vAlign w:val="bottom"/>
          </w:tcPr>
          <w:p w14:paraId="24F7EE55" w14:textId="77777777" w:rsidR="009D5A4F" w:rsidRPr="00DD0523" w:rsidRDefault="009D5A4F" w:rsidP="009D5A4F">
            <w:pPr>
              <w:tabs>
                <w:tab w:val="decimal" w:pos="770"/>
              </w:tabs>
              <w:ind w:left="-108" w:right="-130"/>
              <w:rPr>
                <w:sz w:val="22"/>
                <w:szCs w:val="22"/>
              </w:rPr>
            </w:pPr>
          </w:p>
        </w:tc>
        <w:tc>
          <w:tcPr>
            <w:tcW w:w="1037" w:type="dxa"/>
            <w:tcBorders>
              <w:top w:val="nil"/>
              <w:bottom w:val="nil"/>
            </w:tcBorders>
            <w:vAlign w:val="bottom"/>
          </w:tcPr>
          <w:p w14:paraId="567F0A3F" w14:textId="77777777" w:rsidR="009D5A4F" w:rsidRPr="00DD0523" w:rsidRDefault="009D5A4F" w:rsidP="009D5A4F">
            <w:pPr>
              <w:tabs>
                <w:tab w:val="decimal" w:pos="770"/>
              </w:tabs>
              <w:ind w:left="-108" w:right="-130"/>
              <w:rPr>
                <w:sz w:val="22"/>
                <w:szCs w:val="22"/>
                <w:cs/>
              </w:rPr>
            </w:pPr>
          </w:p>
        </w:tc>
        <w:tc>
          <w:tcPr>
            <w:tcW w:w="236" w:type="dxa"/>
            <w:tcBorders>
              <w:top w:val="nil"/>
              <w:bottom w:val="nil"/>
            </w:tcBorders>
            <w:vAlign w:val="bottom"/>
          </w:tcPr>
          <w:p w14:paraId="62B8E4C8" w14:textId="77777777" w:rsidR="009D5A4F" w:rsidRPr="00DD0523" w:rsidRDefault="009D5A4F" w:rsidP="009D5A4F">
            <w:pPr>
              <w:tabs>
                <w:tab w:val="decimal" w:pos="770"/>
              </w:tabs>
              <w:ind w:left="-108" w:right="-130"/>
              <w:rPr>
                <w:sz w:val="22"/>
                <w:szCs w:val="22"/>
                <w:cs/>
              </w:rPr>
            </w:pPr>
          </w:p>
        </w:tc>
        <w:tc>
          <w:tcPr>
            <w:tcW w:w="1037" w:type="dxa"/>
            <w:tcBorders>
              <w:top w:val="nil"/>
              <w:bottom w:val="nil"/>
            </w:tcBorders>
            <w:vAlign w:val="bottom"/>
          </w:tcPr>
          <w:p w14:paraId="6A2DBAF3" w14:textId="77777777" w:rsidR="009D5A4F" w:rsidRPr="00DD0523" w:rsidRDefault="009D5A4F" w:rsidP="009D5A4F">
            <w:pPr>
              <w:tabs>
                <w:tab w:val="decimal" w:pos="770"/>
              </w:tabs>
              <w:ind w:left="-108" w:right="-130"/>
              <w:rPr>
                <w:sz w:val="22"/>
                <w:szCs w:val="22"/>
                <w:cs/>
              </w:rPr>
            </w:pPr>
          </w:p>
        </w:tc>
        <w:tc>
          <w:tcPr>
            <w:tcW w:w="270" w:type="dxa"/>
            <w:tcBorders>
              <w:top w:val="nil"/>
              <w:bottom w:val="nil"/>
            </w:tcBorders>
            <w:vAlign w:val="bottom"/>
          </w:tcPr>
          <w:p w14:paraId="7769E480" w14:textId="77777777" w:rsidR="009D5A4F" w:rsidRPr="00DD0523" w:rsidRDefault="009D5A4F" w:rsidP="009D5A4F">
            <w:pPr>
              <w:tabs>
                <w:tab w:val="decimal" w:pos="770"/>
              </w:tabs>
              <w:ind w:left="-108" w:right="-130"/>
              <w:rPr>
                <w:sz w:val="22"/>
                <w:szCs w:val="22"/>
                <w:cs/>
              </w:rPr>
            </w:pPr>
          </w:p>
        </w:tc>
        <w:tc>
          <w:tcPr>
            <w:tcW w:w="1037" w:type="dxa"/>
            <w:tcBorders>
              <w:top w:val="double" w:sz="4" w:space="0" w:color="auto"/>
              <w:bottom w:val="nil"/>
            </w:tcBorders>
            <w:vAlign w:val="bottom"/>
          </w:tcPr>
          <w:p w14:paraId="346FF5BE" w14:textId="77777777" w:rsidR="009D5A4F" w:rsidRPr="00DD0523" w:rsidRDefault="009D5A4F" w:rsidP="009D5A4F">
            <w:pPr>
              <w:tabs>
                <w:tab w:val="decimal" w:pos="770"/>
              </w:tabs>
              <w:ind w:left="-108" w:right="-130"/>
              <w:rPr>
                <w:sz w:val="22"/>
                <w:szCs w:val="22"/>
                <w:cs/>
              </w:rPr>
            </w:pPr>
          </w:p>
        </w:tc>
        <w:tc>
          <w:tcPr>
            <w:tcW w:w="270" w:type="dxa"/>
            <w:tcBorders>
              <w:top w:val="nil"/>
              <w:bottom w:val="nil"/>
            </w:tcBorders>
            <w:vAlign w:val="bottom"/>
          </w:tcPr>
          <w:p w14:paraId="46333B96" w14:textId="77777777" w:rsidR="009D5A4F" w:rsidRPr="00DD0523" w:rsidRDefault="009D5A4F" w:rsidP="009D5A4F">
            <w:pPr>
              <w:tabs>
                <w:tab w:val="decimal" w:pos="770"/>
              </w:tabs>
              <w:ind w:left="-108" w:right="-130"/>
              <w:rPr>
                <w:sz w:val="22"/>
                <w:szCs w:val="22"/>
                <w:cs/>
              </w:rPr>
            </w:pPr>
          </w:p>
        </w:tc>
        <w:tc>
          <w:tcPr>
            <w:tcW w:w="1128" w:type="dxa"/>
            <w:tcBorders>
              <w:top w:val="double" w:sz="4" w:space="0" w:color="auto"/>
              <w:bottom w:val="nil"/>
            </w:tcBorders>
            <w:vAlign w:val="bottom"/>
          </w:tcPr>
          <w:p w14:paraId="3681C0DC" w14:textId="77777777" w:rsidR="009D5A4F" w:rsidRPr="00DD0523" w:rsidRDefault="009D5A4F" w:rsidP="009D5A4F">
            <w:pPr>
              <w:tabs>
                <w:tab w:val="decimal" w:pos="840"/>
              </w:tabs>
              <w:ind w:left="-108" w:right="-130"/>
              <w:rPr>
                <w:sz w:val="22"/>
                <w:szCs w:val="22"/>
                <w:cs/>
              </w:rPr>
            </w:pPr>
          </w:p>
        </w:tc>
      </w:tr>
      <w:tr w:rsidR="009D5A4F" w:rsidRPr="00490588" w14:paraId="3C6B02DC" w14:textId="77777777" w:rsidTr="00B14C0F">
        <w:tc>
          <w:tcPr>
            <w:tcW w:w="4122" w:type="dxa"/>
            <w:tcBorders>
              <w:bottom w:val="nil"/>
            </w:tcBorders>
            <w:vAlign w:val="bottom"/>
          </w:tcPr>
          <w:p w14:paraId="769AA891" w14:textId="016398BA" w:rsidR="009D5A4F" w:rsidRPr="00FC7D55" w:rsidRDefault="009D5A4F" w:rsidP="009D5A4F">
            <w:pPr>
              <w:spacing w:line="220" w:lineRule="atLeast"/>
              <w:ind w:right="-200"/>
              <w:rPr>
                <w:b/>
                <w:bCs/>
                <w:i/>
                <w:iCs/>
                <w:sz w:val="22"/>
                <w:szCs w:val="22"/>
              </w:rPr>
            </w:pPr>
            <w:r w:rsidRPr="00FC7D55">
              <w:rPr>
                <w:b/>
                <w:bCs/>
                <w:i/>
                <w:iCs/>
                <w:sz w:val="22"/>
                <w:szCs w:val="22"/>
              </w:rPr>
              <w:t xml:space="preserve">Disaggregation of </w:t>
            </w:r>
            <w:r w:rsidR="009A0F94" w:rsidRPr="00FC7D55">
              <w:rPr>
                <w:b/>
                <w:bCs/>
                <w:i/>
                <w:iCs/>
                <w:sz w:val="22"/>
                <w:szCs w:val="22"/>
              </w:rPr>
              <w:t>(</w:t>
            </w:r>
            <w:r w:rsidRPr="00FC7D55">
              <w:rPr>
                <w:b/>
                <w:bCs/>
                <w:i/>
                <w:iCs/>
                <w:sz w:val="22"/>
                <w:szCs w:val="22"/>
              </w:rPr>
              <w:t>receipt</w:t>
            </w:r>
            <w:r w:rsidR="009A0F94" w:rsidRPr="00FC7D55">
              <w:rPr>
                <w:b/>
                <w:bCs/>
                <w:i/>
                <w:iCs/>
                <w:sz w:val="22"/>
                <w:szCs w:val="22"/>
              </w:rPr>
              <w:t>)</w:t>
            </w:r>
            <w:r w:rsidRPr="00FC7D55">
              <w:rPr>
                <w:b/>
                <w:bCs/>
                <w:i/>
                <w:iCs/>
                <w:sz w:val="22"/>
                <w:szCs w:val="22"/>
              </w:rPr>
              <w:t xml:space="preserve"> paid income tax</w:t>
            </w:r>
          </w:p>
        </w:tc>
        <w:tc>
          <w:tcPr>
            <w:tcW w:w="810" w:type="dxa"/>
            <w:tcBorders>
              <w:top w:val="nil"/>
              <w:bottom w:val="nil"/>
            </w:tcBorders>
            <w:vAlign w:val="bottom"/>
          </w:tcPr>
          <w:p w14:paraId="2641CA73" w14:textId="77777777" w:rsidR="009D5A4F" w:rsidRPr="00DD0523" w:rsidRDefault="009D5A4F" w:rsidP="009D5A4F">
            <w:pPr>
              <w:tabs>
                <w:tab w:val="decimal" w:pos="770"/>
              </w:tabs>
              <w:ind w:left="-108" w:right="-130"/>
              <w:rPr>
                <w:sz w:val="22"/>
                <w:szCs w:val="22"/>
              </w:rPr>
            </w:pPr>
          </w:p>
        </w:tc>
        <w:tc>
          <w:tcPr>
            <w:tcW w:w="270" w:type="dxa"/>
            <w:tcBorders>
              <w:top w:val="nil"/>
              <w:bottom w:val="nil"/>
            </w:tcBorders>
            <w:vAlign w:val="bottom"/>
          </w:tcPr>
          <w:p w14:paraId="45005659" w14:textId="77777777" w:rsidR="009D5A4F" w:rsidRPr="00DD0523" w:rsidRDefault="009D5A4F" w:rsidP="009D5A4F">
            <w:pPr>
              <w:tabs>
                <w:tab w:val="decimal" w:pos="770"/>
              </w:tabs>
              <w:ind w:left="-108" w:right="-130"/>
              <w:rPr>
                <w:sz w:val="22"/>
                <w:szCs w:val="22"/>
              </w:rPr>
            </w:pPr>
          </w:p>
        </w:tc>
        <w:tc>
          <w:tcPr>
            <w:tcW w:w="990" w:type="dxa"/>
            <w:tcBorders>
              <w:top w:val="nil"/>
              <w:bottom w:val="nil"/>
            </w:tcBorders>
            <w:vAlign w:val="bottom"/>
          </w:tcPr>
          <w:p w14:paraId="38FD737E" w14:textId="77777777" w:rsidR="009D5A4F" w:rsidRPr="00DD0523" w:rsidRDefault="009D5A4F" w:rsidP="009D5A4F">
            <w:pPr>
              <w:tabs>
                <w:tab w:val="decimal" w:pos="770"/>
              </w:tabs>
              <w:ind w:left="-108" w:right="-130"/>
              <w:rPr>
                <w:sz w:val="22"/>
                <w:szCs w:val="22"/>
              </w:rPr>
            </w:pPr>
          </w:p>
        </w:tc>
        <w:tc>
          <w:tcPr>
            <w:tcW w:w="270" w:type="dxa"/>
            <w:tcBorders>
              <w:top w:val="nil"/>
              <w:bottom w:val="nil"/>
            </w:tcBorders>
            <w:vAlign w:val="bottom"/>
          </w:tcPr>
          <w:p w14:paraId="6E447679" w14:textId="77777777" w:rsidR="009D5A4F" w:rsidRPr="00DD0523" w:rsidRDefault="009D5A4F" w:rsidP="009D5A4F">
            <w:pPr>
              <w:tabs>
                <w:tab w:val="decimal" w:pos="770"/>
              </w:tabs>
              <w:ind w:left="-108" w:right="-130"/>
              <w:rPr>
                <w:sz w:val="22"/>
                <w:szCs w:val="22"/>
                <w:u w:val="single"/>
              </w:rPr>
            </w:pPr>
          </w:p>
        </w:tc>
        <w:tc>
          <w:tcPr>
            <w:tcW w:w="968" w:type="dxa"/>
            <w:tcBorders>
              <w:top w:val="nil"/>
              <w:bottom w:val="nil"/>
            </w:tcBorders>
            <w:vAlign w:val="bottom"/>
          </w:tcPr>
          <w:p w14:paraId="5381E7A8" w14:textId="77777777" w:rsidR="009D5A4F" w:rsidRPr="00DD0523" w:rsidRDefault="009D5A4F" w:rsidP="009D5A4F">
            <w:pPr>
              <w:tabs>
                <w:tab w:val="decimal" w:pos="770"/>
              </w:tabs>
              <w:ind w:left="-108" w:right="-130"/>
              <w:rPr>
                <w:sz w:val="22"/>
                <w:szCs w:val="22"/>
                <w:cs/>
              </w:rPr>
            </w:pPr>
          </w:p>
        </w:tc>
        <w:tc>
          <w:tcPr>
            <w:tcW w:w="270" w:type="dxa"/>
            <w:tcBorders>
              <w:top w:val="nil"/>
              <w:bottom w:val="nil"/>
            </w:tcBorders>
            <w:vAlign w:val="bottom"/>
          </w:tcPr>
          <w:p w14:paraId="39A100DB" w14:textId="77777777" w:rsidR="009D5A4F" w:rsidRPr="00DD0523" w:rsidRDefault="009D5A4F" w:rsidP="009D5A4F">
            <w:pPr>
              <w:tabs>
                <w:tab w:val="decimal" w:pos="770"/>
              </w:tabs>
              <w:ind w:left="-108" w:right="-130"/>
              <w:rPr>
                <w:sz w:val="22"/>
                <w:szCs w:val="22"/>
              </w:rPr>
            </w:pPr>
          </w:p>
        </w:tc>
        <w:tc>
          <w:tcPr>
            <w:tcW w:w="1037" w:type="dxa"/>
            <w:tcBorders>
              <w:top w:val="nil"/>
              <w:bottom w:val="nil"/>
            </w:tcBorders>
            <w:vAlign w:val="bottom"/>
          </w:tcPr>
          <w:p w14:paraId="70AAAFD1" w14:textId="77777777" w:rsidR="009D5A4F" w:rsidRPr="00DD0523" w:rsidRDefault="009D5A4F" w:rsidP="009D5A4F">
            <w:pPr>
              <w:tabs>
                <w:tab w:val="decimal" w:pos="770"/>
              </w:tabs>
              <w:ind w:left="-108" w:right="-130"/>
              <w:rPr>
                <w:sz w:val="22"/>
                <w:szCs w:val="22"/>
                <w:cs/>
              </w:rPr>
            </w:pPr>
          </w:p>
        </w:tc>
        <w:tc>
          <w:tcPr>
            <w:tcW w:w="270" w:type="dxa"/>
            <w:tcBorders>
              <w:top w:val="nil"/>
              <w:bottom w:val="nil"/>
            </w:tcBorders>
            <w:vAlign w:val="bottom"/>
          </w:tcPr>
          <w:p w14:paraId="5F27D218" w14:textId="77777777" w:rsidR="009D5A4F" w:rsidRPr="00DD0523" w:rsidRDefault="009D5A4F" w:rsidP="009D5A4F">
            <w:pPr>
              <w:tabs>
                <w:tab w:val="decimal" w:pos="770"/>
              </w:tabs>
              <w:ind w:left="-108" w:right="-130"/>
              <w:rPr>
                <w:sz w:val="22"/>
                <w:szCs w:val="22"/>
              </w:rPr>
            </w:pPr>
          </w:p>
        </w:tc>
        <w:tc>
          <w:tcPr>
            <w:tcW w:w="1037" w:type="dxa"/>
            <w:tcBorders>
              <w:top w:val="nil"/>
              <w:bottom w:val="nil"/>
            </w:tcBorders>
            <w:vAlign w:val="bottom"/>
          </w:tcPr>
          <w:p w14:paraId="15B3D596" w14:textId="77777777" w:rsidR="009D5A4F" w:rsidRPr="00DD0523" w:rsidRDefault="009D5A4F" w:rsidP="009D5A4F">
            <w:pPr>
              <w:tabs>
                <w:tab w:val="decimal" w:pos="770"/>
              </w:tabs>
              <w:ind w:left="-108" w:right="-130"/>
              <w:rPr>
                <w:sz w:val="22"/>
                <w:szCs w:val="22"/>
                <w:cs/>
              </w:rPr>
            </w:pPr>
          </w:p>
        </w:tc>
        <w:tc>
          <w:tcPr>
            <w:tcW w:w="236" w:type="dxa"/>
            <w:tcBorders>
              <w:top w:val="nil"/>
              <w:bottom w:val="nil"/>
            </w:tcBorders>
            <w:vAlign w:val="bottom"/>
          </w:tcPr>
          <w:p w14:paraId="2F15A06D" w14:textId="77777777" w:rsidR="009D5A4F" w:rsidRPr="00DD0523" w:rsidRDefault="009D5A4F" w:rsidP="009D5A4F">
            <w:pPr>
              <w:tabs>
                <w:tab w:val="decimal" w:pos="770"/>
              </w:tabs>
              <w:ind w:left="-108" w:right="-130"/>
              <w:rPr>
                <w:sz w:val="22"/>
                <w:szCs w:val="22"/>
                <w:cs/>
              </w:rPr>
            </w:pPr>
          </w:p>
        </w:tc>
        <w:tc>
          <w:tcPr>
            <w:tcW w:w="1037" w:type="dxa"/>
            <w:tcBorders>
              <w:top w:val="nil"/>
              <w:bottom w:val="nil"/>
            </w:tcBorders>
            <w:vAlign w:val="bottom"/>
          </w:tcPr>
          <w:p w14:paraId="6BB853A1" w14:textId="77777777" w:rsidR="009D5A4F" w:rsidRPr="00DD0523" w:rsidRDefault="009D5A4F" w:rsidP="009D5A4F">
            <w:pPr>
              <w:tabs>
                <w:tab w:val="decimal" w:pos="770"/>
              </w:tabs>
              <w:ind w:left="-108" w:right="-130"/>
              <w:rPr>
                <w:sz w:val="22"/>
                <w:szCs w:val="22"/>
                <w:cs/>
              </w:rPr>
            </w:pPr>
          </w:p>
        </w:tc>
        <w:tc>
          <w:tcPr>
            <w:tcW w:w="270" w:type="dxa"/>
            <w:tcBorders>
              <w:top w:val="nil"/>
              <w:bottom w:val="nil"/>
            </w:tcBorders>
            <w:vAlign w:val="bottom"/>
          </w:tcPr>
          <w:p w14:paraId="196D461F" w14:textId="77777777" w:rsidR="009D5A4F" w:rsidRPr="00DD0523" w:rsidRDefault="009D5A4F" w:rsidP="009D5A4F">
            <w:pPr>
              <w:tabs>
                <w:tab w:val="decimal" w:pos="770"/>
              </w:tabs>
              <w:ind w:left="-108" w:right="-130"/>
              <w:rPr>
                <w:sz w:val="22"/>
                <w:szCs w:val="22"/>
                <w:cs/>
              </w:rPr>
            </w:pPr>
          </w:p>
        </w:tc>
        <w:tc>
          <w:tcPr>
            <w:tcW w:w="1037" w:type="dxa"/>
            <w:tcBorders>
              <w:top w:val="nil"/>
              <w:bottom w:val="nil"/>
            </w:tcBorders>
            <w:vAlign w:val="bottom"/>
          </w:tcPr>
          <w:p w14:paraId="1027C5D7" w14:textId="77777777" w:rsidR="009D5A4F" w:rsidRPr="00DD0523" w:rsidRDefault="009D5A4F" w:rsidP="009D5A4F">
            <w:pPr>
              <w:tabs>
                <w:tab w:val="decimal" w:pos="770"/>
              </w:tabs>
              <w:ind w:left="-108" w:right="-130"/>
              <w:rPr>
                <w:sz w:val="22"/>
                <w:szCs w:val="22"/>
                <w:cs/>
              </w:rPr>
            </w:pPr>
          </w:p>
        </w:tc>
        <w:tc>
          <w:tcPr>
            <w:tcW w:w="270" w:type="dxa"/>
            <w:tcBorders>
              <w:top w:val="nil"/>
              <w:bottom w:val="nil"/>
            </w:tcBorders>
            <w:vAlign w:val="bottom"/>
          </w:tcPr>
          <w:p w14:paraId="60DD93E2" w14:textId="77777777" w:rsidR="009D5A4F" w:rsidRPr="00DD0523" w:rsidRDefault="009D5A4F" w:rsidP="009D5A4F">
            <w:pPr>
              <w:tabs>
                <w:tab w:val="decimal" w:pos="770"/>
              </w:tabs>
              <w:ind w:left="-108" w:right="-130"/>
              <w:rPr>
                <w:sz w:val="22"/>
                <w:szCs w:val="22"/>
                <w:cs/>
              </w:rPr>
            </w:pPr>
          </w:p>
        </w:tc>
        <w:tc>
          <w:tcPr>
            <w:tcW w:w="1128" w:type="dxa"/>
            <w:tcBorders>
              <w:top w:val="nil"/>
              <w:bottom w:val="nil"/>
            </w:tcBorders>
            <w:vAlign w:val="bottom"/>
          </w:tcPr>
          <w:p w14:paraId="2F7F2995" w14:textId="77777777" w:rsidR="009D5A4F" w:rsidRPr="00DD0523" w:rsidRDefault="009D5A4F" w:rsidP="009D5A4F">
            <w:pPr>
              <w:tabs>
                <w:tab w:val="decimal" w:pos="840"/>
              </w:tabs>
              <w:ind w:left="-108" w:right="-130"/>
              <w:rPr>
                <w:sz w:val="22"/>
                <w:szCs w:val="22"/>
                <w:cs/>
              </w:rPr>
            </w:pPr>
          </w:p>
        </w:tc>
      </w:tr>
      <w:tr w:rsidR="009D5A4F" w:rsidRPr="00490588" w14:paraId="6EB86B23" w14:textId="77777777" w:rsidTr="00B14C0F">
        <w:tc>
          <w:tcPr>
            <w:tcW w:w="4122" w:type="dxa"/>
            <w:tcBorders>
              <w:bottom w:val="nil"/>
            </w:tcBorders>
          </w:tcPr>
          <w:p w14:paraId="70598191" w14:textId="77777777" w:rsidR="009D5A4F" w:rsidRPr="00FC7D55" w:rsidRDefault="009D5A4F" w:rsidP="009D5A4F">
            <w:pPr>
              <w:spacing w:line="220" w:lineRule="atLeast"/>
              <w:rPr>
                <w:sz w:val="22"/>
                <w:szCs w:val="22"/>
              </w:rPr>
            </w:pPr>
            <w:r w:rsidRPr="00FC7D55">
              <w:rPr>
                <w:b/>
                <w:bCs/>
                <w:sz w:val="22"/>
                <w:szCs w:val="22"/>
              </w:rPr>
              <w:t xml:space="preserve">Primary geographical markets </w:t>
            </w:r>
          </w:p>
        </w:tc>
        <w:tc>
          <w:tcPr>
            <w:tcW w:w="810" w:type="dxa"/>
            <w:tcBorders>
              <w:top w:val="nil"/>
              <w:bottom w:val="nil"/>
            </w:tcBorders>
            <w:vAlign w:val="bottom"/>
          </w:tcPr>
          <w:p w14:paraId="34CC9B1A" w14:textId="77777777" w:rsidR="009D5A4F" w:rsidRPr="00DD0523" w:rsidRDefault="009D5A4F" w:rsidP="009D5A4F">
            <w:pPr>
              <w:tabs>
                <w:tab w:val="decimal" w:pos="770"/>
              </w:tabs>
              <w:ind w:left="-108" w:right="-130"/>
              <w:rPr>
                <w:sz w:val="22"/>
                <w:szCs w:val="22"/>
              </w:rPr>
            </w:pPr>
          </w:p>
        </w:tc>
        <w:tc>
          <w:tcPr>
            <w:tcW w:w="270" w:type="dxa"/>
            <w:tcBorders>
              <w:top w:val="nil"/>
              <w:bottom w:val="nil"/>
            </w:tcBorders>
            <w:vAlign w:val="bottom"/>
          </w:tcPr>
          <w:p w14:paraId="2866FF00" w14:textId="77777777" w:rsidR="009D5A4F" w:rsidRPr="00DD0523" w:rsidRDefault="009D5A4F" w:rsidP="009D5A4F">
            <w:pPr>
              <w:tabs>
                <w:tab w:val="decimal" w:pos="770"/>
              </w:tabs>
              <w:ind w:left="-108" w:right="-130"/>
              <w:rPr>
                <w:sz w:val="22"/>
                <w:szCs w:val="22"/>
              </w:rPr>
            </w:pPr>
          </w:p>
        </w:tc>
        <w:tc>
          <w:tcPr>
            <w:tcW w:w="990" w:type="dxa"/>
            <w:tcBorders>
              <w:top w:val="nil"/>
              <w:bottom w:val="nil"/>
            </w:tcBorders>
            <w:vAlign w:val="bottom"/>
          </w:tcPr>
          <w:p w14:paraId="12517294" w14:textId="77777777" w:rsidR="009D5A4F" w:rsidRPr="00DD0523" w:rsidRDefault="009D5A4F" w:rsidP="009D5A4F">
            <w:pPr>
              <w:tabs>
                <w:tab w:val="decimal" w:pos="770"/>
              </w:tabs>
              <w:ind w:left="-108" w:right="-130"/>
              <w:rPr>
                <w:sz w:val="22"/>
                <w:szCs w:val="22"/>
              </w:rPr>
            </w:pPr>
          </w:p>
        </w:tc>
        <w:tc>
          <w:tcPr>
            <w:tcW w:w="270" w:type="dxa"/>
            <w:tcBorders>
              <w:top w:val="nil"/>
              <w:bottom w:val="nil"/>
            </w:tcBorders>
            <w:vAlign w:val="bottom"/>
          </w:tcPr>
          <w:p w14:paraId="59A5477E" w14:textId="77777777" w:rsidR="009D5A4F" w:rsidRPr="00DD0523" w:rsidRDefault="009D5A4F" w:rsidP="009D5A4F">
            <w:pPr>
              <w:tabs>
                <w:tab w:val="decimal" w:pos="770"/>
              </w:tabs>
              <w:ind w:left="-108" w:right="-130"/>
              <w:rPr>
                <w:sz w:val="22"/>
                <w:szCs w:val="22"/>
                <w:u w:val="single"/>
              </w:rPr>
            </w:pPr>
          </w:p>
        </w:tc>
        <w:tc>
          <w:tcPr>
            <w:tcW w:w="968" w:type="dxa"/>
            <w:tcBorders>
              <w:top w:val="nil"/>
              <w:bottom w:val="nil"/>
            </w:tcBorders>
            <w:vAlign w:val="bottom"/>
          </w:tcPr>
          <w:p w14:paraId="34B4A1AA" w14:textId="77777777" w:rsidR="009D5A4F" w:rsidRPr="00DD0523" w:rsidRDefault="009D5A4F" w:rsidP="009D5A4F">
            <w:pPr>
              <w:tabs>
                <w:tab w:val="decimal" w:pos="770"/>
              </w:tabs>
              <w:ind w:left="-108" w:right="-130"/>
              <w:rPr>
                <w:sz w:val="22"/>
                <w:szCs w:val="22"/>
                <w:cs/>
              </w:rPr>
            </w:pPr>
          </w:p>
        </w:tc>
        <w:tc>
          <w:tcPr>
            <w:tcW w:w="270" w:type="dxa"/>
            <w:tcBorders>
              <w:top w:val="nil"/>
              <w:bottom w:val="nil"/>
            </w:tcBorders>
            <w:vAlign w:val="bottom"/>
          </w:tcPr>
          <w:p w14:paraId="10AAB806" w14:textId="77777777" w:rsidR="009D5A4F" w:rsidRPr="00DD0523" w:rsidRDefault="009D5A4F" w:rsidP="009D5A4F">
            <w:pPr>
              <w:tabs>
                <w:tab w:val="decimal" w:pos="770"/>
              </w:tabs>
              <w:ind w:left="-108" w:right="-130"/>
              <w:rPr>
                <w:sz w:val="22"/>
                <w:szCs w:val="22"/>
              </w:rPr>
            </w:pPr>
          </w:p>
        </w:tc>
        <w:tc>
          <w:tcPr>
            <w:tcW w:w="1037" w:type="dxa"/>
            <w:tcBorders>
              <w:top w:val="nil"/>
              <w:bottom w:val="nil"/>
            </w:tcBorders>
            <w:vAlign w:val="bottom"/>
          </w:tcPr>
          <w:p w14:paraId="006279AD" w14:textId="77777777" w:rsidR="009D5A4F" w:rsidRPr="00DD0523" w:rsidRDefault="009D5A4F" w:rsidP="009D5A4F">
            <w:pPr>
              <w:tabs>
                <w:tab w:val="decimal" w:pos="770"/>
              </w:tabs>
              <w:ind w:left="-108" w:right="-130"/>
              <w:rPr>
                <w:sz w:val="22"/>
                <w:szCs w:val="22"/>
                <w:cs/>
              </w:rPr>
            </w:pPr>
          </w:p>
        </w:tc>
        <w:tc>
          <w:tcPr>
            <w:tcW w:w="270" w:type="dxa"/>
            <w:tcBorders>
              <w:top w:val="nil"/>
              <w:bottom w:val="nil"/>
            </w:tcBorders>
            <w:vAlign w:val="bottom"/>
          </w:tcPr>
          <w:p w14:paraId="5CE29DDD" w14:textId="77777777" w:rsidR="009D5A4F" w:rsidRPr="00DD0523" w:rsidRDefault="009D5A4F" w:rsidP="009D5A4F">
            <w:pPr>
              <w:tabs>
                <w:tab w:val="decimal" w:pos="770"/>
              </w:tabs>
              <w:ind w:left="-108" w:right="-130"/>
              <w:rPr>
                <w:sz w:val="22"/>
                <w:szCs w:val="22"/>
              </w:rPr>
            </w:pPr>
          </w:p>
        </w:tc>
        <w:tc>
          <w:tcPr>
            <w:tcW w:w="1037" w:type="dxa"/>
            <w:tcBorders>
              <w:top w:val="nil"/>
              <w:bottom w:val="nil"/>
            </w:tcBorders>
            <w:vAlign w:val="bottom"/>
          </w:tcPr>
          <w:p w14:paraId="7CCF1414" w14:textId="77777777" w:rsidR="009D5A4F" w:rsidRPr="00DD0523" w:rsidRDefault="009D5A4F" w:rsidP="009D5A4F">
            <w:pPr>
              <w:tabs>
                <w:tab w:val="decimal" w:pos="770"/>
              </w:tabs>
              <w:ind w:left="-108" w:right="-130"/>
              <w:rPr>
                <w:sz w:val="22"/>
                <w:szCs w:val="22"/>
                <w:cs/>
              </w:rPr>
            </w:pPr>
          </w:p>
        </w:tc>
        <w:tc>
          <w:tcPr>
            <w:tcW w:w="236" w:type="dxa"/>
            <w:tcBorders>
              <w:top w:val="nil"/>
              <w:bottom w:val="nil"/>
            </w:tcBorders>
            <w:vAlign w:val="bottom"/>
          </w:tcPr>
          <w:p w14:paraId="2F4247F7" w14:textId="77777777" w:rsidR="009D5A4F" w:rsidRPr="00DD0523" w:rsidRDefault="009D5A4F" w:rsidP="009D5A4F">
            <w:pPr>
              <w:tabs>
                <w:tab w:val="decimal" w:pos="770"/>
              </w:tabs>
              <w:ind w:left="-108" w:right="-130"/>
              <w:rPr>
                <w:sz w:val="22"/>
                <w:szCs w:val="22"/>
                <w:cs/>
              </w:rPr>
            </w:pPr>
          </w:p>
        </w:tc>
        <w:tc>
          <w:tcPr>
            <w:tcW w:w="1037" w:type="dxa"/>
            <w:tcBorders>
              <w:top w:val="nil"/>
              <w:bottom w:val="nil"/>
            </w:tcBorders>
            <w:vAlign w:val="bottom"/>
          </w:tcPr>
          <w:p w14:paraId="1CCF9C95" w14:textId="77777777" w:rsidR="009D5A4F" w:rsidRPr="00DD0523" w:rsidRDefault="009D5A4F" w:rsidP="009D5A4F">
            <w:pPr>
              <w:tabs>
                <w:tab w:val="decimal" w:pos="770"/>
              </w:tabs>
              <w:ind w:left="-108" w:right="-130"/>
              <w:rPr>
                <w:sz w:val="22"/>
                <w:szCs w:val="22"/>
                <w:cs/>
              </w:rPr>
            </w:pPr>
          </w:p>
        </w:tc>
        <w:tc>
          <w:tcPr>
            <w:tcW w:w="270" w:type="dxa"/>
            <w:tcBorders>
              <w:top w:val="nil"/>
              <w:bottom w:val="nil"/>
            </w:tcBorders>
            <w:vAlign w:val="bottom"/>
          </w:tcPr>
          <w:p w14:paraId="63B6CF67" w14:textId="77777777" w:rsidR="009D5A4F" w:rsidRPr="00DD0523" w:rsidRDefault="009D5A4F" w:rsidP="009D5A4F">
            <w:pPr>
              <w:tabs>
                <w:tab w:val="decimal" w:pos="770"/>
              </w:tabs>
              <w:ind w:left="-108" w:right="-130"/>
              <w:rPr>
                <w:sz w:val="22"/>
                <w:szCs w:val="22"/>
                <w:cs/>
              </w:rPr>
            </w:pPr>
          </w:p>
        </w:tc>
        <w:tc>
          <w:tcPr>
            <w:tcW w:w="1037" w:type="dxa"/>
            <w:tcBorders>
              <w:top w:val="nil"/>
              <w:bottom w:val="nil"/>
            </w:tcBorders>
            <w:vAlign w:val="bottom"/>
          </w:tcPr>
          <w:p w14:paraId="773F82FF" w14:textId="77777777" w:rsidR="009D5A4F" w:rsidRPr="00DD0523" w:rsidRDefault="009D5A4F" w:rsidP="009D5A4F">
            <w:pPr>
              <w:tabs>
                <w:tab w:val="decimal" w:pos="770"/>
              </w:tabs>
              <w:ind w:left="-108" w:right="-130"/>
              <w:rPr>
                <w:sz w:val="22"/>
                <w:szCs w:val="22"/>
                <w:cs/>
              </w:rPr>
            </w:pPr>
          </w:p>
        </w:tc>
        <w:tc>
          <w:tcPr>
            <w:tcW w:w="270" w:type="dxa"/>
            <w:tcBorders>
              <w:top w:val="nil"/>
              <w:bottom w:val="nil"/>
            </w:tcBorders>
            <w:vAlign w:val="bottom"/>
          </w:tcPr>
          <w:p w14:paraId="5A917602" w14:textId="77777777" w:rsidR="009D5A4F" w:rsidRPr="00DD0523" w:rsidRDefault="009D5A4F" w:rsidP="009D5A4F">
            <w:pPr>
              <w:tabs>
                <w:tab w:val="decimal" w:pos="770"/>
              </w:tabs>
              <w:ind w:left="-108" w:right="-130"/>
              <w:rPr>
                <w:sz w:val="22"/>
                <w:szCs w:val="22"/>
                <w:cs/>
              </w:rPr>
            </w:pPr>
          </w:p>
        </w:tc>
        <w:tc>
          <w:tcPr>
            <w:tcW w:w="1128" w:type="dxa"/>
            <w:tcBorders>
              <w:top w:val="nil"/>
              <w:bottom w:val="nil"/>
            </w:tcBorders>
            <w:vAlign w:val="bottom"/>
          </w:tcPr>
          <w:p w14:paraId="196910DB" w14:textId="77777777" w:rsidR="009D5A4F" w:rsidRPr="00DD0523" w:rsidRDefault="009D5A4F" w:rsidP="009D5A4F">
            <w:pPr>
              <w:tabs>
                <w:tab w:val="decimal" w:pos="840"/>
              </w:tabs>
              <w:ind w:left="-108" w:right="-130"/>
              <w:rPr>
                <w:sz w:val="22"/>
                <w:szCs w:val="22"/>
                <w:cs/>
              </w:rPr>
            </w:pPr>
          </w:p>
        </w:tc>
      </w:tr>
      <w:tr w:rsidR="009D5A4F" w:rsidRPr="00490588" w14:paraId="1A9B4FF4" w14:textId="77777777" w:rsidTr="00B14C0F">
        <w:tc>
          <w:tcPr>
            <w:tcW w:w="4122" w:type="dxa"/>
            <w:tcBorders>
              <w:bottom w:val="nil"/>
            </w:tcBorders>
            <w:vAlign w:val="center"/>
          </w:tcPr>
          <w:p w14:paraId="33F305CB" w14:textId="77777777" w:rsidR="009D5A4F" w:rsidRPr="00FC7D55" w:rsidRDefault="009D5A4F" w:rsidP="009D5A4F">
            <w:pPr>
              <w:tabs>
                <w:tab w:val="left" w:pos="252"/>
              </w:tabs>
              <w:spacing w:line="240" w:lineRule="atLeast"/>
              <w:ind w:left="-18" w:right="-34"/>
              <w:rPr>
                <w:rFonts w:eastAsia="Arial Unicode MS" w:cs="Times New Roman"/>
                <w:color w:val="000000"/>
                <w:sz w:val="22"/>
                <w:szCs w:val="22"/>
              </w:rPr>
            </w:pPr>
            <w:r w:rsidRPr="00FC7D55">
              <w:rPr>
                <w:rFonts w:eastAsia="Arial Unicode MS" w:cs="Times New Roman"/>
                <w:color w:val="000000"/>
                <w:sz w:val="22"/>
                <w:szCs w:val="22"/>
              </w:rPr>
              <w:t>Thailand</w:t>
            </w:r>
          </w:p>
        </w:tc>
        <w:tc>
          <w:tcPr>
            <w:tcW w:w="810" w:type="dxa"/>
            <w:tcBorders>
              <w:top w:val="nil"/>
              <w:bottom w:val="nil"/>
            </w:tcBorders>
          </w:tcPr>
          <w:p w14:paraId="0D31FBC4" w14:textId="77777777" w:rsidR="009D5A4F" w:rsidRPr="00DD0523" w:rsidRDefault="009D5A4F" w:rsidP="009D5A4F">
            <w:pPr>
              <w:tabs>
                <w:tab w:val="decimal" w:pos="702"/>
              </w:tabs>
              <w:ind w:right="-130"/>
              <w:rPr>
                <w:sz w:val="22"/>
                <w:szCs w:val="22"/>
              </w:rPr>
            </w:pPr>
          </w:p>
        </w:tc>
        <w:tc>
          <w:tcPr>
            <w:tcW w:w="270" w:type="dxa"/>
            <w:tcBorders>
              <w:top w:val="nil"/>
              <w:bottom w:val="nil"/>
            </w:tcBorders>
          </w:tcPr>
          <w:p w14:paraId="51943876" w14:textId="77777777" w:rsidR="009D5A4F" w:rsidRPr="00DD0523" w:rsidRDefault="009D5A4F" w:rsidP="009D5A4F">
            <w:pPr>
              <w:tabs>
                <w:tab w:val="decimal" w:pos="770"/>
              </w:tabs>
              <w:ind w:right="-130"/>
              <w:rPr>
                <w:sz w:val="22"/>
                <w:szCs w:val="22"/>
              </w:rPr>
            </w:pPr>
          </w:p>
        </w:tc>
        <w:tc>
          <w:tcPr>
            <w:tcW w:w="990" w:type="dxa"/>
            <w:tcBorders>
              <w:top w:val="nil"/>
              <w:bottom w:val="nil"/>
            </w:tcBorders>
          </w:tcPr>
          <w:p w14:paraId="3E46F1CA" w14:textId="30A9275A" w:rsidR="009D5A4F" w:rsidRPr="00DD0523" w:rsidRDefault="009D5A4F" w:rsidP="009D5A4F">
            <w:pPr>
              <w:tabs>
                <w:tab w:val="decimal" w:pos="770"/>
              </w:tabs>
              <w:ind w:right="-130"/>
              <w:rPr>
                <w:sz w:val="22"/>
                <w:szCs w:val="22"/>
              </w:rPr>
            </w:pPr>
          </w:p>
        </w:tc>
        <w:tc>
          <w:tcPr>
            <w:tcW w:w="270" w:type="dxa"/>
            <w:tcBorders>
              <w:top w:val="nil"/>
              <w:bottom w:val="nil"/>
            </w:tcBorders>
          </w:tcPr>
          <w:p w14:paraId="42B6B3F1" w14:textId="77777777" w:rsidR="009D5A4F" w:rsidRPr="00DD0523" w:rsidRDefault="009D5A4F" w:rsidP="009D5A4F">
            <w:pPr>
              <w:tabs>
                <w:tab w:val="decimal" w:pos="770"/>
              </w:tabs>
              <w:ind w:right="-130"/>
              <w:rPr>
                <w:sz w:val="22"/>
                <w:szCs w:val="22"/>
              </w:rPr>
            </w:pPr>
          </w:p>
        </w:tc>
        <w:tc>
          <w:tcPr>
            <w:tcW w:w="968" w:type="dxa"/>
            <w:tcBorders>
              <w:top w:val="nil"/>
              <w:bottom w:val="nil"/>
            </w:tcBorders>
          </w:tcPr>
          <w:p w14:paraId="7621EB0E" w14:textId="77777777" w:rsidR="009D5A4F" w:rsidRPr="00DD0523" w:rsidRDefault="009D5A4F" w:rsidP="009D5A4F">
            <w:pPr>
              <w:tabs>
                <w:tab w:val="decimal" w:pos="770"/>
              </w:tabs>
              <w:ind w:right="-130"/>
              <w:rPr>
                <w:sz w:val="22"/>
                <w:szCs w:val="22"/>
              </w:rPr>
            </w:pPr>
          </w:p>
        </w:tc>
        <w:tc>
          <w:tcPr>
            <w:tcW w:w="270" w:type="dxa"/>
            <w:tcBorders>
              <w:top w:val="nil"/>
              <w:bottom w:val="nil"/>
            </w:tcBorders>
          </w:tcPr>
          <w:p w14:paraId="0E43755F"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4CFA6599" w14:textId="70380873" w:rsidR="009D5A4F" w:rsidRPr="00DD0523" w:rsidRDefault="009D5A4F" w:rsidP="009D5A4F">
            <w:pPr>
              <w:tabs>
                <w:tab w:val="decimal" w:pos="770"/>
              </w:tabs>
              <w:ind w:right="-130"/>
              <w:rPr>
                <w:sz w:val="22"/>
                <w:szCs w:val="22"/>
              </w:rPr>
            </w:pPr>
          </w:p>
        </w:tc>
        <w:tc>
          <w:tcPr>
            <w:tcW w:w="270" w:type="dxa"/>
            <w:tcBorders>
              <w:top w:val="nil"/>
              <w:bottom w:val="nil"/>
            </w:tcBorders>
          </w:tcPr>
          <w:p w14:paraId="3D187F3D"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6FD62D23" w14:textId="77777777" w:rsidR="009D5A4F" w:rsidRPr="00DD0523" w:rsidRDefault="009D5A4F" w:rsidP="009D5A4F">
            <w:pPr>
              <w:tabs>
                <w:tab w:val="decimal" w:pos="770"/>
              </w:tabs>
              <w:ind w:right="-130"/>
              <w:rPr>
                <w:sz w:val="22"/>
                <w:szCs w:val="22"/>
              </w:rPr>
            </w:pPr>
          </w:p>
        </w:tc>
        <w:tc>
          <w:tcPr>
            <w:tcW w:w="236" w:type="dxa"/>
            <w:tcBorders>
              <w:top w:val="nil"/>
              <w:bottom w:val="nil"/>
            </w:tcBorders>
          </w:tcPr>
          <w:p w14:paraId="068E79BA"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22E0782A" w14:textId="4FC91504" w:rsidR="009D5A4F" w:rsidRPr="00DD0523" w:rsidRDefault="009D5A4F" w:rsidP="009D5A4F">
            <w:pPr>
              <w:tabs>
                <w:tab w:val="decimal" w:pos="770"/>
              </w:tabs>
              <w:ind w:right="-130"/>
              <w:rPr>
                <w:sz w:val="22"/>
                <w:szCs w:val="22"/>
              </w:rPr>
            </w:pPr>
          </w:p>
        </w:tc>
        <w:tc>
          <w:tcPr>
            <w:tcW w:w="270" w:type="dxa"/>
            <w:tcBorders>
              <w:top w:val="nil"/>
              <w:bottom w:val="nil"/>
            </w:tcBorders>
          </w:tcPr>
          <w:p w14:paraId="186EA173"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67348979" w14:textId="769A76D3" w:rsidR="009D5A4F" w:rsidRPr="00DD0523" w:rsidRDefault="009D5A4F" w:rsidP="009D5A4F">
            <w:pPr>
              <w:tabs>
                <w:tab w:val="decimal" w:pos="770"/>
              </w:tabs>
              <w:ind w:right="-130"/>
              <w:rPr>
                <w:sz w:val="22"/>
                <w:szCs w:val="22"/>
              </w:rPr>
            </w:pPr>
            <w:r>
              <w:rPr>
                <w:sz w:val="22"/>
                <w:szCs w:val="22"/>
              </w:rPr>
              <w:t>48</w:t>
            </w:r>
          </w:p>
        </w:tc>
        <w:tc>
          <w:tcPr>
            <w:tcW w:w="270" w:type="dxa"/>
            <w:tcBorders>
              <w:top w:val="nil"/>
              <w:bottom w:val="nil"/>
            </w:tcBorders>
          </w:tcPr>
          <w:p w14:paraId="658AD8D9" w14:textId="77777777" w:rsidR="009D5A4F" w:rsidRPr="00DD0523" w:rsidRDefault="009D5A4F" w:rsidP="009D5A4F">
            <w:pPr>
              <w:tabs>
                <w:tab w:val="decimal" w:pos="770"/>
              </w:tabs>
              <w:ind w:right="-130"/>
              <w:rPr>
                <w:sz w:val="22"/>
                <w:szCs w:val="22"/>
              </w:rPr>
            </w:pPr>
          </w:p>
        </w:tc>
        <w:tc>
          <w:tcPr>
            <w:tcW w:w="1128" w:type="dxa"/>
            <w:tcBorders>
              <w:top w:val="nil"/>
              <w:bottom w:val="nil"/>
            </w:tcBorders>
          </w:tcPr>
          <w:p w14:paraId="1AADDA45" w14:textId="4E8DCF00" w:rsidR="009D5A4F" w:rsidRPr="00DD0523" w:rsidRDefault="009D5A4F" w:rsidP="009D5A4F">
            <w:pPr>
              <w:tabs>
                <w:tab w:val="decimal" w:pos="840"/>
              </w:tabs>
              <w:ind w:right="-130"/>
              <w:rPr>
                <w:sz w:val="22"/>
                <w:szCs w:val="22"/>
              </w:rPr>
            </w:pPr>
            <w:r>
              <w:rPr>
                <w:sz w:val="22"/>
                <w:szCs w:val="22"/>
              </w:rPr>
              <w:t>23</w:t>
            </w:r>
          </w:p>
        </w:tc>
      </w:tr>
      <w:tr w:rsidR="009D5A4F" w:rsidRPr="00490588" w14:paraId="4685159E" w14:textId="77777777" w:rsidTr="00B14C0F">
        <w:tc>
          <w:tcPr>
            <w:tcW w:w="4122" w:type="dxa"/>
            <w:tcBorders>
              <w:bottom w:val="nil"/>
            </w:tcBorders>
            <w:vAlign w:val="bottom"/>
          </w:tcPr>
          <w:p w14:paraId="5356F0AC" w14:textId="77777777" w:rsidR="009D5A4F" w:rsidRPr="00FC7D55" w:rsidRDefault="009D5A4F" w:rsidP="009D5A4F">
            <w:pPr>
              <w:tabs>
                <w:tab w:val="left" w:pos="252"/>
              </w:tabs>
              <w:spacing w:line="240" w:lineRule="atLeast"/>
              <w:ind w:left="-18" w:right="-34"/>
              <w:rPr>
                <w:rFonts w:eastAsia="Arial Unicode MS" w:cs="Times New Roman"/>
                <w:color w:val="000000"/>
                <w:sz w:val="22"/>
                <w:szCs w:val="22"/>
              </w:rPr>
            </w:pPr>
            <w:r w:rsidRPr="00FC7D55">
              <w:rPr>
                <w:rFonts w:eastAsia="Arial Unicode MS" w:cs="Times New Roman"/>
                <w:color w:val="000000"/>
                <w:sz w:val="22"/>
                <w:szCs w:val="22"/>
              </w:rPr>
              <w:t>Philippines</w:t>
            </w:r>
          </w:p>
        </w:tc>
        <w:tc>
          <w:tcPr>
            <w:tcW w:w="810" w:type="dxa"/>
            <w:tcBorders>
              <w:top w:val="nil"/>
              <w:bottom w:val="nil"/>
            </w:tcBorders>
          </w:tcPr>
          <w:p w14:paraId="495BD6B1" w14:textId="77777777" w:rsidR="009D5A4F" w:rsidRPr="00DD0523" w:rsidRDefault="009D5A4F" w:rsidP="009D5A4F">
            <w:pPr>
              <w:tabs>
                <w:tab w:val="decimal" w:pos="702"/>
              </w:tabs>
              <w:ind w:right="-130"/>
              <w:rPr>
                <w:sz w:val="22"/>
                <w:szCs w:val="22"/>
              </w:rPr>
            </w:pPr>
          </w:p>
        </w:tc>
        <w:tc>
          <w:tcPr>
            <w:tcW w:w="270" w:type="dxa"/>
            <w:tcBorders>
              <w:top w:val="nil"/>
              <w:bottom w:val="nil"/>
            </w:tcBorders>
          </w:tcPr>
          <w:p w14:paraId="634826D4" w14:textId="77777777" w:rsidR="009D5A4F" w:rsidRPr="00DD0523" w:rsidRDefault="009D5A4F" w:rsidP="009D5A4F">
            <w:pPr>
              <w:tabs>
                <w:tab w:val="decimal" w:pos="770"/>
              </w:tabs>
              <w:ind w:right="-130"/>
              <w:rPr>
                <w:sz w:val="22"/>
                <w:szCs w:val="22"/>
              </w:rPr>
            </w:pPr>
          </w:p>
        </w:tc>
        <w:tc>
          <w:tcPr>
            <w:tcW w:w="990" w:type="dxa"/>
            <w:tcBorders>
              <w:top w:val="nil"/>
              <w:bottom w:val="nil"/>
            </w:tcBorders>
          </w:tcPr>
          <w:p w14:paraId="62068DBF" w14:textId="6DE220A0" w:rsidR="009D5A4F" w:rsidRDefault="009D5A4F" w:rsidP="009D5A4F">
            <w:pPr>
              <w:tabs>
                <w:tab w:val="decimal" w:pos="770"/>
              </w:tabs>
              <w:ind w:right="-130"/>
              <w:rPr>
                <w:sz w:val="22"/>
                <w:szCs w:val="22"/>
              </w:rPr>
            </w:pPr>
          </w:p>
        </w:tc>
        <w:tc>
          <w:tcPr>
            <w:tcW w:w="270" w:type="dxa"/>
            <w:tcBorders>
              <w:top w:val="nil"/>
              <w:bottom w:val="nil"/>
            </w:tcBorders>
          </w:tcPr>
          <w:p w14:paraId="3078C675" w14:textId="77777777" w:rsidR="009D5A4F" w:rsidRPr="00DD0523" w:rsidRDefault="009D5A4F" w:rsidP="009D5A4F">
            <w:pPr>
              <w:tabs>
                <w:tab w:val="decimal" w:pos="770"/>
              </w:tabs>
              <w:ind w:right="-130"/>
              <w:rPr>
                <w:sz w:val="22"/>
                <w:szCs w:val="22"/>
              </w:rPr>
            </w:pPr>
          </w:p>
        </w:tc>
        <w:tc>
          <w:tcPr>
            <w:tcW w:w="968" w:type="dxa"/>
            <w:tcBorders>
              <w:top w:val="nil"/>
              <w:bottom w:val="nil"/>
            </w:tcBorders>
          </w:tcPr>
          <w:p w14:paraId="246249D4" w14:textId="77777777" w:rsidR="009D5A4F" w:rsidRPr="00DD0523" w:rsidRDefault="009D5A4F" w:rsidP="009D5A4F">
            <w:pPr>
              <w:tabs>
                <w:tab w:val="decimal" w:pos="770"/>
              </w:tabs>
              <w:ind w:right="-130"/>
              <w:rPr>
                <w:sz w:val="22"/>
                <w:szCs w:val="22"/>
              </w:rPr>
            </w:pPr>
          </w:p>
        </w:tc>
        <w:tc>
          <w:tcPr>
            <w:tcW w:w="270" w:type="dxa"/>
            <w:tcBorders>
              <w:top w:val="nil"/>
              <w:bottom w:val="nil"/>
            </w:tcBorders>
          </w:tcPr>
          <w:p w14:paraId="69B6FCE4"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2C109D7B" w14:textId="0BD7B908" w:rsidR="009D5A4F" w:rsidRDefault="009D5A4F" w:rsidP="009D5A4F">
            <w:pPr>
              <w:tabs>
                <w:tab w:val="decimal" w:pos="770"/>
              </w:tabs>
              <w:ind w:right="-130"/>
              <w:rPr>
                <w:sz w:val="22"/>
                <w:szCs w:val="22"/>
              </w:rPr>
            </w:pPr>
          </w:p>
        </w:tc>
        <w:tc>
          <w:tcPr>
            <w:tcW w:w="270" w:type="dxa"/>
            <w:tcBorders>
              <w:top w:val="nil"/>
              <w:bottom w:val="nil"/>
            </w:tcBorders>
          </w:tcPr>
          <w:p w14:paraId="14764BAE"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19421D71" w14:textId="77777777" w:rsidR="009D5A4F" w:rsidRPr="00DD0523" w:rsidRDefault="009D5A4F" w:rsidP="009D5A4F">
            <w:pPr>
              <w:tabs>
                <w:tab w:val="decimal" w:pos="770"/>
              </w:tabs>
              <w:ind w:right="-130"/>
              <w:rPr>
                <w:sz w:val="22"/>
                <w:szCs w:val="22"/>
              </w:rPr>
            </w:pPr>
          </w:p>
        </w:tc>
        <w:tc>
          <w:tcPr>
            <w:tcW w:w="236" w:type="dxa"/>
            <w:tcBorders>
              <w:top w:val="nil"/>
              <w:bottom w:val="nil"/>
            </w:tcBorders>
          </w:tcPr>
          <w:p w14:paraId="1870399E"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245F1367" w14:textId="64578009" w:rsidR="009D5A4F" w:rsidRDefault="009D5A4F" w:rsidP="009D5A4F">
            <w:pPr>
              <w:tabs>
                <w:tab w:val="decimal" w:pos="770"/>
              </w:tabs>
              <w:ind w:right="-130"/>
              <w:rPr>
                <w:sz w:val="22"/>
                <w:szCs w:val="22"/>
              </w:rPr>
            </w:pPr>
          </w:p>
        </w:tc>
        <w:tc>
          <w:tcPr>
            <w:tcW w:w="270" w:type="dxa"/>
            <w:tcBorders>
              <w:top w:val="nil"/>
              <w:bottom w:val="nil"/>
            </w:tcBorders>
          </w:tcPr>
          <w:p w14:paraId="6E782850"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12AF735C" w14:textId="602BC372" w:rsidR="009D5A4F" w:rsidRPr="00DD0523" w:rsidRDefault="009D5A4F" w:rsidP="009D5A4F">
            <w:pPr>
              <w:tabs>
                <w:tab w:val="decimal" w:pos="770"/>
              </w:tabs>
              <w:ind w:right="-130"/>
              <w:rPr>
                <w:sz w:val="22"/>
                <w:szCs w:val="22"/>
              </w:rPr>
            </w:pPr>
            <w:r>
              <w:rPr>
                <w:sz w:val="22"/>
                <w:szCs w:val="22"/>
              </w:rPr>
              <w:t>10</w:t>
            </w:r>
          </w:p>
        </w:tc>
        <w:tc>
          <w:tcPr>
            <w:tcW w:w="270" w:type="dxa"/>
            <w:tcBorders>
              <w:top w:val="nil"/>
              <w:bottom w:val="nil"/>
            </w:tcBorders>
          </w:tcPr>
          <w:p w14:paraId="6FE95248" w14:textId="77777777" w:rsidR="009D5A4F" w:rsidRPr="00DD0523" w:rsidRDefault="009D5A4F" w:rsidP="009D5A4F">
            <w:pPr>
              <w:tabs>
                <w:tab w:val="decimal" w:pos="770"/>
              </w:tabs>
              <w:ind w:right="-130"/>
              <w:rPr>
                <w:sz w:val="22"/>
                <w:szCs w:val="22"/>
              </w:rPr>
            </w:pPr>
          </w:p>
        </w:tc>
        <w:tc>
          <w:tcPr>
            <w:tcW w:w="1128" w:type="dxa"/>
            <w:tcBorders>
              <w:top w:val="nil"/>
              <w:bottom w:val="nil"/>
            </w:tcBorders>
          </w:tcPr>
          <w:p w14:paraId="65068765" w14:textId="314B1455" w:rsidR="009D5A4F" w:rsidRDefault="009D5A4F" w:rsidP="009D5A4F">
            <w:pPr>
              <w:tabs>
                <w:tab w:val="decimal" w:pos="840"/>
              </w:tabs>
              <w:ind w:right="-130"/>
              <w:rPr>
                <w:sz w:val="22"/>
                <w:szCs w:val="22"/>
              </w:rPr>
            </w:pPr>
            <w:r>
              <w:rPr>
                <w:sz w:val="22"/>
                <w:szCs w:val="22"/>
              </w:rPr>
              <w:t>8</w:t>
            </w:r>
          </w:p>
        </w:tc>
      </w:tr>
      <w:tr w:rsidR="009D5A4F" w:rsidRPr="00490588" w14:paraId="41128E10" w14:textId="77777777" w:rsidTr="00B14C0F">
        <w:tc>
          <w:tcPr>
            <w:tcW w:w="4122" w:type="dxa"/>
            <w:tcBorders>
              <w:bottom w:val="nil"/>
            </w:tcBorders>
            <w:vAlign w:val="bottom"/>
          </w:tcPr>
          <w:p w14:paraId="7A9B25C3" w14:textId="77777777" w:rsidR="009D5A4F" w:rsidRPr="00FC7D55" w:rsidRDefault="009D5A4F" w:rsidP="009D5A4F">
            <w:pPr>
              <w:tabs>
                <w:tab w:val="left" w:pos="252"/>
              </w:tabs>
              <w:spacing w:line="240" w:lineRule="atLeast"/>
              <w:ind w:left="-18" w:right="-34"/>
              <w:rPr>
                <w:rFonts w:eastAsia="Arial Unicode MS" w:cs="Times New Roman"/>
                <w:color w:val="000000"/>
                <w:sz w:val="22"/>
                <w:szCs w:val="22"/>
              </w:rPr>
            </w:pPr>
            <w:r w:rsidRPr="00FC7D55">
              <w:rPr>
                <w:rFonts w:eastAsia="Arial Unicode MS" w:cs="Times New Roman"/>
                <w:color w:val="000000"/>
                <w:sz w:val="22"/>
                <w:szCs w:val="22"/>
              </w:rPr>
              <w:t>Japan</w:t>
            </w:r>
          </w:p>
        </w:tc>
        <w:tc>
          <w:tcPr>
            <w:tcW w:w="810" w:type="dxa"/>
            <w:tcBorders>
              <w:top w:val="nil"/>
              <w:bottom w:val="nil"/>
            </w:tcBorders>
          </w:tcPr>
          <w:p w14:paraId="2D04A21A" w14:textId="77777777" w:rsidR="009D5A4F" w:rsidRPr="00DD0523" w:rsidRDefault="009D5A4F" w:rsidP="009D5A4F">
            <w:pPr>
              <w:tabs>
                <w:tab w:val="decimal" w:pos="702"/>
              </w:tabs>
              <w:ind w:right="-130"/>
              <w:rPr>
                <w:sz w:val="22"/>
                <w:szCs w:val="22"/>
              </w:rPr>
            </w:pPr>
          </w:p>
        </w:tc>
        <w:tc>
          <w:tcPr>
            <w:tcW w:w="270" w:type="dxa"/>
            <w:tcBorders>
              <w:top w:val="nil"/>
              <w:bottom w:val="nil"/>
            </w:tcBorders>
          </w:tcPr>
          <w:p w14:paraId="25CB8774" w14:textId="77777777" w:rsidR="009D5A4F" w:rsidRPr="00DD0523" w:rsidRDefault="009D5A4F" w:rsidP="009D5A4F">
            <w:pPr>
              <w:tabs>
                <w:tab w:val="decimal" w:pos="770"/>
              </w:tabs>
              <w:ind w:right="-130"/>
              <w:rPr>
                <w:sz w:val="22"/>
                <w:szCs w:val="22"/>
              </w:rPr>
            </w:pPr>
          </w:p>
        </w:tc>
        <w:tc>
          <w:tcPr>
            <w:tcW w:w="990" w:type="dxa"/>
            <w:tcBorders>
              <w:top w:val="nil"/>
              <w:bottom w:val="nil"/>
            </w:tcBorders>
          </w:tcPr>
          <w:p w14:paraId="0C1835F9" w14:textId="31A042B6" w:rsidR="009D5A4F" w:rsidRPr="00DD0523" w:rsidRDefault="009D5A4F" w:rsidP="009D5A4F">
            <w:pPr>
              <w:tabs>
                <w:tab w:val="decimal" w:pos="770"/>
              </w:tabs>
              <w:ind w:right="-130"/>
              <w:rPr>
                <w:sz w:val="22"/>
                <w:szCs w:val="22"/>
              </w:rPr>
            </w:pPr>
          </w:p>
        </w:tc>
        <w:tc>
          <w:tcPr>
            <w:tcW w:w="270" w:type="dxa"/>
            <w:tcBorders>
              <w:top w:val="nil"/>
              <w:bottom w:val="nil"/>
            </w:tcBorders>
          </w:tcPr>
          <w:p w14:paraId="17DB5A37" w14:textId="77777777" w:rsidR="009D5A4F" w:rsidRPr="00DD0523" w:rsidRDefault="009D5A4F" w:rsidP="009D5A4F">
            <w:pPr>
              <w:tabs>
                <w:tab w:val="decimal" w:pos="770"/>
              </w:tabs>
              <w:ind w:right="-130"/>
              <w:rPr>
                <w:sz w:val="22"/>
                <w:szCs w:val="22"/>
              </w:rPr>
            </w:pPr>
          </w:p>
        </w:tc>
        <w:tc>
          <w:tcPr>
            <w:tcW w:w="968" w:type="dxa"/>
            <w:tcBorders>
              <w:top w:val="nil"/>
              <w:bottom w:val="nil"/>
            </w:tcBorders>
          </w:tcPr>
          <w:p w14:paraId="5520B1C4" w14:textId="77777777" w:rsidR="009D5A4F" w:rsidRPr="00DD0523" w:rsidRDefault="009D5A4F" w:rsidP="009D5A4F">
            <w:pPr>
              <w:tabs>
                <w:tab w:val="decimal" w:pos="770"/>
              </w:tabs>
              <w:ind w:right="-130"/>
              <w:rPr>
                <w:sz w:val="22"/>
                <w:szCs w:val="22"/>
              </w:rPr>
            </w:pPr>
          </w:p>
        </w:tc>
        <w:tc>
          <w:tcPr>
            <w:tcW w:w="270" w:type="dxa"/>
            <w:tcBorders>
              <w:top w:val="nil"/>
              <w:bottom w:val="nil"/>
            </w:tcBorders>
          </w:tcPr>
          <w:p w14:paraId="62509879"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48F645DB" w14:textId="09F25B2B" w:rsidR="009D5A4F" w:rsidRPr="00DD0523" w:rsidRDefault="009D5A4F" w:rsidP="009D5A4F">
            <w:pPr>
              <w:tabs>
                <w:tab w:val="decimal" w:pos="770"/>
              </w:tabs>
              <w:ind w:right="-130"/>
              <w:rPr>
                <w:sz w:val="22"/>
                <w:szCs w:val="22"/>
              </w:rPr>
            </w:pPr>
          </w:p>
        </w:tc>
        <w:tc>
          <w:tcPr>
            <w:tcW w:w="270" w:type="dxa"/>
            <w:tcBorders>
              <w:top w:val="nil"/>
              <w:bottom w:val="nil"/>
            </w:tcBorders>
          </w:tcPr>
          <w:p w14:paraId="2AE2AB9E"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54DE83B2" w14:textId="77777777" w:rsidR="009D5A4F" w:rsidRPr="00DD0523" w:rsidRDefault="009D5A4F" w:rsidP="009D5A4F">
            <w:pPr>
              <w:tabs>
                <w:tab w:val="decimal" w:pos="770"/>
              </w:tabs>
              <w:ind w:right="-130"/>
              <w:rPr>
                <w:sz w:val="22"/>
                <w:szCs w:val="22"/>
              </w:rPr>
            </w:pPr>
          </w:p>
        </w:tc>
        <w:tc>
          <w:tcPr>
            <w:tcW w:w="236" w:type="dxa"/>
            <w:tcBorders>
              <w:top w:val="nil"/>
              <w:bottom w:val="nil"/>
            </w:tcBorders>
          </w:tcPr>
          <w:p w14:paraId="776F1F73"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7D166C2B" w14:textId="170A8739" w:rsidR="009D5A4F" w:rsidRPr="00DD0523" w:rsidRDefault="009D5A4F" w:rsidP="009D5A4F">
            <w:pPr>
              <w:tabs>
                <w:tab w:val="decimal" w:pos="770"/>
              </w:tabs>
              <w:ind w:right="-130"/>
              <w:rPr>
                <w:sz w:val="22"/>
                <w:szCs w:val="22"/>
              </w:rPr>
            </w:pPr>
          </w:p>
        </w:tc>
        <w:tc>
          <w:tcPr>
            <w:tcW w:w="270" w:type="dxa"/>
            <w:tcBorders>
              <w:top w:val="nil"/>
              <w:bottom w:val="nil"/>
            </w:tcBorders>
          </w:tcPr>
          <w:p w14:paraId="6040B551" w14:textId="77777777" w:rsidR="009D5A4F" w:rsidRPr="00DD0523" w:rsidRDefault="009D5A4F" w:rsidP="009D5A4F">
            <w:pPr>
              <w:tabs>
                <w:tab w:val="decimal" w:pos="770"/>
              </w:tabs>
              <w:ind w:right="-130"/>
              <w:rPr>
                <w:sz w:val="22"/>
                <w:szCs w:val="22"/>
              </w:rPr>
            </w:pPr>
          </w:p>
        </w:tc>
        <w:tc>
          <w:tcPr>
            <w:tcW w:w="1037" w:type="dxa"/>
            <w:tcBorders>
              <w:top w:val="nil"/>
              <w:bottom w:val="single" w:sz="4" w:space="0" w:color="auto"/>
            </w:tcBorders>
          </w:tcPr>
          <w:p w14:paraId="2D78BC78" w14:textId="3710C2C6" w:rsidR="009D5A4F" w:rsidRPr="00DD0523" w:rsidRDefault="009D5A4F" w:rsidP="009D5A4F">
            <w:pPr>
              <w:tabs>
                <w:tab w:val="decimal" w:pos="770"/>
              </w:tabs>
              <w:ind w:right="-130"/>
              <w:rPr>
                <w:sz w:val="22"/>
                <w:szCs w:val="22"/>
              </w:rPr>
            </w:pPr>
            <w:r>
              <w:rPr>
                <w:sz w:val="22"/>
                <w:szCs w:val="22"/>
              </w:rPr>
              <w:t>18</w:t>
            </w:r>
          </w:p>
        </w:tc>
        <w:tc>
          <w:tcPr>
            <w:tcW w:w="270" w:type="dxa"/>
            <w:tcBorders>
              <w:top w:val="nil"/>
              <w:bottom w:val="nil"/>
            </w:tcBorders>
          </w:tcPr>
          <w:p w14:paraId="0BE30B7B" w14:textId="77777777" w:rsidR="009D5A4F" w:rsidRPr="00DD0523" w:rsidRDefault="009D5A4F" w:rsidP="009D5A4F">
            <w:pPr>
              <w:tabs>
                <w:tab w:val="decimal" w:pos="770"/>
              </w:tabs>
              <w:ind w:right="-130"/>
              <w:rPr>
                <w:sz w:val="22"/>
                <w:szCs w:val="22"/>
              </w:rPr>
            </w:pPr>
          </w:p>
        </w:tc>
        <w:tc>
          <w:tcPr>
            <w:tcW w:w="1128" w:type="dxa"/>
            <w:tcBorders>
              <w:top w:val="nil"/>
              <w:bottom w:val="single" w:sz="4" w:space="0" w:color="auto"/>
            </w:tcBorders>
          </w:tcPr>
          <w:p w14:paraId="203C36E4" w14:textId="2857D8D9" w:rsidR="009D5A4F" w:rsidRPr="00DD0523" w:rsidRDefault="009D5A4F" w:rsidP="009D5A4F">
            <w:pPr>
              <w:tabs>
                <w:tab w:val="decimal" w:pos="840"/>
              </w:tabs>
              <w:ind w:right="-130"/>
              <w:rPr>
                <w:sz w:val="22"/>
                <w:szCs w:val="22"/>
              </w:rPr>
            </w:pPr>
            <w:r>
              <w:rPr>
                <w:sz w:val="22"/>
                <w:szCs w:val="22"/>
              </w:rPr>
              <w:t>1</w:t>
            </w:r>
          </w:p>
        </w:tc>
      </w:tr>
      <w:tr w:rsidR="009D5A4F" w:rsidRPr="00490588" w14:paraId="783B6C22" w14:textId="77777777" w:rsidTr="00B14C0F">
        <w:tc>
          <w:tcPr>
            <w:tcW w:w="4122" w:type="dxa"/>
            <w:tcBorders>
              <w:bottom w:val="nil"/>
            </w:tcBorders>
          </w:tcPr>
          <w:p w14:paraId="7FE0CF5B" w14:textId="030CD781" w:rsidR="009D5A4F" w:rsidRPr="00FC7D55" w:rsidRDefault="009D5A4F" w:rsidP="009D5A4F">
            <w:pPr>
              <w:spacing w:line="220" w:lineRule="atLeast"/>
              <w:rPr>
                <w:b/>
                <w:bCs/>
                <w:sz w:val="22"/>
                <w:szCs w:val="22"/>
              </w:rPr>
            </w:pPr>
            <w:r w:rsidRPr="00FC7D55">
              <w:rPr>
                <w:b/>
                <w:bCs/>
                <w:sz w:val="22"/>
                <w:szCs w:val="22"/>
              </w:rPr>
              <w:t xml:space="preserve">Total </w:t>
            </w:r>
            <w:r w:rsidR="009A0F94" w:rsidRPr="00FC7D55">
              <w:rPr>
                <w:b/>
                <w:bCs/>
                <w:sz w:val="22"/>
                <w:szCs w:val="22"/>
              </w:rPr>
              <w:t xml:space="preserve">paid income </w:t>
            </w:r>
            <w:r w:rsidR="00EE1C99" w:rsidRPr="00FC7D55">
              <w:rPr>
                <w:b/>
                <w:bCs/>
                <w:sz w:val="22"/>
                <w:szCs w:val="22"/>
              </w:rPr>
              <w:t>tax</w:t>
            </w:r>
          </w:p>
        </w:tc>
        <w:tc>
          <w:tcPr>
            <w:tcW w:w="810" w:type="dxa"/>
            <w:tcBorders>
              <w:top w:val="nil"/>
              <w:bottom w:val="nil"/>
            </w:tcBorders>
          </w:tcPr>
          <w:p w14:paraId="6E7FC433" w14:textId="77777777" w:rsidR="009D5A4F" w:rsidRPr="005013D1" w:rsidRDefault="009D5A4F" w:rsidP="009D5A4F">
            <w:pPr>
              <w:tabs>
                <w:tab w:val="decimal" w:pos="702"/>
              </w:tabs>
              <w:ind w:right="-130"/>
              <w:rPr>
                <w:b/>
                <w:bCs/>
                <w:sz w:val="22"/>
                <w:szCs w:val="22"/>
              </w:rPr>
            </w:pPr>
          </w:p>
        </w:tc>
        <w:tc>
          <w:tcPr>
            <w:tcW w:w="270" w:type="dxa"/>
            <w:tcBorders>
              <w:top w:val="nil"/>
              <w:bottom w:val="nil"/>
            </w:tcBorders>
          </w:tcPr>
          <w:p w14:paraId="3696D954" w14:textId="77777777" w:rsidR="009D5A4F" w:rsidRPr="00DD0523" w:rsidRDefault="009D5A4F" w:rsidP="009D5A4F">
            <w:pPr>
              <w:tabs>
                <w:tab w:val="decimal" w:pos="770"/>
              </w:tabs>
              <w:ind w:right="-130"/>
              <w:rPr>
                <w:b/>
                <w:bCs/>
                <w:sz w:val="22"/>
                <w:szCs w:val="22"/>
              </w:rPr>
            </w:pPr>
          </w:p>
        </w:tc>
        <w:tc>
          <w:tcPr>
            <w:tcW w:w="990" w:type="dxa"/>
            <w:tcBorders>
              <w:top w:val="nil"/>
              <w:bottom w:val="nil"/>
            </w:tcBorders>
          </w:tcPr>
          <w:p w14:paraId="541C4EA5" w14:textId="16BDDFA1" w:rsidR="009D5A4F" w:rsidRPr="00DD0523" w:rsidRDefault="009D5A4F" w:rsidP="009D5A4F">
            <w:pPr>
              <w:tabs>
                <w:tab w:val="decimal" w:pos="770"/>
              </w:tabs>
              <w:ind w:right="-130"/>
              <w:rPr>
                <w:b/>
                <w:bCs/>
                <w:sz w:val="22"/>
                <w:szCs w:val="22"/>
              </w:rPr>
            </w:pPr>
          </w:p>
        </w:tc>
        <w:tc>
          <w:tcPr>
            <w:tcW w:w="270" w:type="dxa"/>
            <w:tcBorders>
              <w:top w:val="nil"/>
              <w:bottom w:val="nil"/>
            </w:tcBorders>
          </w:tcPr>
          <w:p w14:paraId="5D01F5B1" w14:textId="77777777" w:rsidR="009D5A4F" w:rsidRPr="00DD0523" w:rsidRDefault="009D5A4F" w:rsidP="009D5A4F">
            <w:pPr>
              <w:tabs>
                <w:tab w:val="decimal" w:pos="770"/>
              </w:tabs>
              <w:ind w:right="-130"/>
              <w:rPr>
                <w:b/>
                <w:bCs/>
                <w:sz w:val="22"/>
                <w:szCs w:val="22"/>
              </w:rPr>
            </w:pPr>
          </w:p>
        </w:tc>
        <w:tc>
          <w:tcPr>
            <w:tcW w:w="968" w:type="dxa"/>
            <w:tcBorders>
              <w:top w:val="nil"/>
              <w:bottom w:val="nil"/>
            </w:tcBorders>
          </w:tcPr>
          <w:p w14:paraId="2F3B7AC4" w14:textId="77777777" w:rsidR="009D5A4F" w:rsidRPr="00DD0523" w:rsidRDefault="009D5A4F" w:rsidP="009D5A4F">
            <w:pPr>
              <w:tabs>
                <w:tab w:val="decimal" w:pos="770"/>
              </w:tabs>
              <w:ind w:right="-130"/>
              <w:rPr>
                <w:b/>
                <w:bCs/>
                <w:sz w:val="22"/>
                <w:szCs w:val="22"/>
              </w:rPr>
            </w:pPr>
          </w:p>
        </w:tc>
        <w:tc>
          <w:tcPr>
            <w:tcW w:w="270" w:type="dxa"/>
            <w:tcBorders>
              <w:top w:val="nil"/>
              <w:bottom w:val="nil"/>
            </w:tcBorders>
          </w:tcPr>
          <w:p w14:paraId="17E18786" w14:textId="77777777" w:rsidR="009D5A4F" w:rsidRPr="00DD0523" w:rsidRDefault="009D5A4F" w:rsidP="009D5A4F">
            <w:pPr>
              <w:tabs>
                <w:tab w:val="decimal" w:pos="770"/>
              </w:tabs>
              <w:ind w:right="-130"/>
              <w:rPr>
                <w:b/>
                <w:bCs/>
                <w:sz w:val="22"/>
                <w:szCs w:val="22"/>
              </w:rPr>
            </w:pPr>
          </w:p>
        </w:tc>
        <w:tc>
          <w:tcPr>
            <w:tcW w:w="1037" w:type="dxa"/>
            <w:tcBorders>
              <w:top w:val="nil"/>
              <w:bottom w:val="nil"/>
            </w:tcBorders>
          </w:tcPr>
          <w:p w14:paraId="4218DCBF" w14:textId="6E5D922E" w:rsidR="009D5A4F" w:rsidRPr="00DD0523" w:rsidRDefault="009D5A4F" w:rsidP="009D5A4F">
            <w:pPr>
              <w:tabs>
                <w:tab w:val="decimal" w:pos="770"/>
              </w:tabs>
              <w:ind w:right="-130"/>
              <w:rPr>
                <w:b/>
                <w:bCs/>
                <w:sz w:val="22"/>
                <w:szCs w:val="22"/>
              </w:rPr>
            </w:pPr>
          </w:p>
        </w:tc>
        <w:tc>
          <w:tcPr>
            <w:tcW w:w="270" w:type="dxa"/>
            <w:tcBorders>
              <w:top w:val="nil"/>
              <w:bottom w:val="nil"/>
            </w:tcBorders>
          </w:tcPr>
          <w:p w14:paraId="4ED966A6" w14:textId="77777777" w:rsidR="009D5A4F" w:rsidRPr="00DD0523" w:rsidRDefault="009D5A4F" w:rsidP="009D5A4F">
            <w:pPr>
              <w:tabs>
                <w:tab w:val="decimal" w:pos="770"/>
              </w:tabs>
              <w:ind w:right="-130"/>
              <w:rPr>
                <w:b/>
                <w:bCs/>
                <w:sz w:val="22"/>
                <w:szCs w:val="22"/>
              </w:rPr>
            </w:pPr>
          </w:p>
        </w:tc>
        <w:tc>
          <w:tcPr>
            <w:tcW w:w="1037" w:type="dxa"/>
            <w:tcBorders>
              <w:top w:val="nil"/>
              <w:bottom w:val="nil"/>
            </w:tcBorders>
          </w:tcPr>
          <w:p w14:paraId="0543D14A" w14:textId="77777777" w:rsidR="009D5A4F" w:rsidRPr="00DD0523" w:rsidRDefault="009D5A4F" w:rsidP="009D5A4F">
            <w:pPr>
              <w:tabs>
                <w:tab w:val="decimal" w:pos="770"/>
              </w:tabs>
              <w:ind w:right="-130"/>
              <w:rPr>
                <w:b/>
                <w:bCs/>
                <w:sz w:val="22"/>
                <w:szCs w:val="22"/>
              </w:rPr>
            </w:pPr>
          </w:p>
        </w:tc>
        <w:tc>
          <w:tcPr>
            <w:tcW w:w="236" w:type="dxa"/>
            <w:tcBorders>
              <w:top w:val="nil"/>
              <w:bottom w:val="nil"/>
            </w:tcBorders>
          </w:tcPr>
          <w:p w14:paraId="15C0B557" w14:textId="77777777" w:rsidR="009D5A4F" w:rsidRPr="00DD0523" w:rsidRDefault="009D5A4F" w:rsidP="009D5A4F">
            <w:pPr>
              <w:tabs>
                <w:tab w:val="decimal" w:pos="770"/>
              </w:tabs>
              <w:ind w:right="-130"/>
              <w:rPr>
                <w:b/>
                <w:bCs/>
                <w:sz w:val="22"/>
                <w:szCs w:val="22"/>
              </w:rPr>
            </w:pPr>
          </w:p>
        </w:tc>
        <w:tc>
          <w:tcPr>
            <w:tcW w:w="1037" w:type="dxa"/>
            <w:tcBorders>
              <w:top w:val="nil"/>
              <w:bottom w:val="nil"/>
            </w:tcBorders>
          </w:tcPr>
          <w:p w14:paraId="1CF97997" w14:textId="6C2BFB88" w:rsidR="009D5A4F" w:rsidRPr="00DD0523" w:rsidRDefault="009D5A4F" w:rsidP="009D5A4F">
            <w:pPr>
              <w:tabs>
                <w:tab w:val="decimal" w:pos="770"/>
              </w:tabs>
              <w:ind w:right="-130"/>
              <w:rPr>
                <w:b/>
                <w:bCs/>
                <w:sz w:val="22"/>
                <w:szCs w:val="22"/>
              </w:rPr>
            </w:pPr>
          </w:p>
        </w:tc>
        <w:tc>
          <w:tcPr>
            <w:tcW w:w="270" w:type="dxa"/>
            <w:tcBorders>
              <w:top w:val="nil"/>
              <w:bottom w:val="nil"/>
            </w:tcBorders>
          </w:tcPr>
          <w:p w14:paraId="29BA4510" w14:textId="77777777" w:rsidR="009D5A4F" w:rsidRPr="00DD0523" w:rsidRDefault="009D5A4F" w:rsidP="009D5A4F">
            <w:pPr>
              <w:tabs>
                <w:tab w:val="decimal" w:pos="770"/>
              </w:tabs>
              <w:ind w:right="-130"/>
              <w:rPr>
                <w:b/>
                <w:bCs/>
                <w:sz w:val="22"/>
                <w:szCs w:val="22"/>
              </w:rPr>
            </w:pPr>
          </w:p>
        </w:tc>
        <w:tc>
          <w:tcPr>
            <w:tcW w:w="1037" w:type="dxa"/>
            <w:tcBorders>
              <w:top w:val="single" w:sz="4" w:space="0" w:color="auto"/>
              <w:bottom w:val="double" w:sz="4" w:space="0" w:color="auto"/>
            </w:tcBorders>
          </w:tcPr>
          <w:p w14:paraId="69F83AEC" w14:textId="228C1C70" w:rsidR="009D5A4F" w:rsidRPr="00DD0523" w:rsidRDefault="009D5A4F" w:rsidP="009D5A4F">
            <w:pPr>
              <w:tabs>
                <w:tab w:val="decimal" w:pos="770"/>
              </w:tabs>
              <w:ind w:right="-130"/>
              <w:rPr>
                <w:b/>
                <w:bCs/>
                <w:sz w:val="22"/>
                <w:szCs w:val="22"/>
              </w:rPr>
            </w:pPr>
            <w:r>
              <w:rPr>
                <w:b/>
                <w:bCs/>
                <w:sz w:val="22"/>
                <w:szCs w:val="22"/>
              </w:rPr>
              <w:t>76</w:t>
            </w:r>
          </w:p>
        </w:tc>
        <w:tc>
          <w:tcPr>
            <w:tcW w:w="270" w:type="dxa"/>
            <w:tcBorders>
              <w:top w:val="nil"/>
              <w:bottom w:val="nil"/>
            </w:tcBorders>
          </w:tcPr>
          <w:p w14:paraId="72F94DD7" w14:textId="77777777" w:rsidR="009D5A4F" w:rsidRPr="00DD0523" w:rsidRDefault="009D5A4F" w:rsidP="009D5A4F">
            <w:pPr>
              <w:tabs>
                <w:tab w:val="decimal" w:pos="770"/>
              </w:tabs>
              <w:ind w:right="-130"/>
              <w:rPr>
                <w:b/>
                <w:bCs/>
                <w:sz w:val="22"/>
                <w:szCs w:val="22"/>
              </w:rPr>
            </w:pPr>
          </w:p>
        </w:tc>
        <w:tc>
          <w:tcPr>
            <w:tcW w:w="1128" w:type="dxa"/>
            <w:tcBorders>
              <w:top w:val="single" w:sz="4" w:space="0" w:color="auto"/>
              <w:bottom w:val="double" w:sz="4" w:space="0" w:color="auto"/>
            </w:tcBorders>
          </w:tcPr>
          <w:p w14:paraId="612C36B3" w14:textId="61B0C813" w:rsidR="009D5A4F" w:rsidRPr="00DD0523" w:rsidRDefault="009D5A4F" w:rsidP="009D5A4F">
            <w:pPr>
              <w:tabs>
                <w:tab w:val="decimal" w:pos="840"/>
              </w:tabs>
              <w:ind w:right="-130"/>
              <w:rPr>
                <w:b/>
                <w:bCs/>
                <w:sz w:val="22"/>
                <w:szCs w:val="22"/>
              </w:rPr>
            </w:pPr>
            <w:r>
              <w:rPr>
                <w:b/>
                <w:bCs/>
                <w:sz w:val="22"/>
                <w:szCs w:val="22"/>
              </w:rPr>
              <w:t>32</w:t>
            </w:r>
          </w:p>
        </w:tc>
      </w:tr>
      <w:tr w:rsidR="009D5A4F" w:rsidRPr="00490588" w14:paraId="04EE0B91" w14:textId="77777777" w:rsidTr="00B14C0F">
        <w:tc>
          <w:tcPr>
            <w:tcW w:w="4122" w:type="dxa"/>
            <w:tcBorders>
              <w:bottom w:val="nil"/>
            </w:tcBorders>
          </w:tcPr>
          <w:p w14:paraId="07F0C666" w14:textId="77777777" w:rsidR="009D5A4F" w:rsidRPr="00DD0523" w:rsidRDefault="009D5A4F" w:rsidP="009D5A4F">
            <w:pPr>
              <w:spacing w:line="220" w:lineRule="atLeast"/>
              <w:rPr>
                <w:b/>
                <w:bCs/>
                <w:sz w:val="22"/>
                <w:szCs w:val="22"/>
              </w:rPr>
            </w:pPr>
          </w:p>
        </w:tc>
        <w:tc>
          <w:tcPr>
            <w:tcW w:w="810" w:type="dxa"/>
            <w:tcBorders>
              <w:top w:val="nil"/>
              <w:bottom w:val="nil"/>
            </w:tcBorders>
          </w:tcPr>
          <w:p w14:paraId="3AF7EB94" w14:textId="77777777" w:rsidR="009D5A4F" w:rsidRPr="005013D1" w:rsidRDefault="009D5A4F" w:rsidP="009D5A4F">
            <w:pPr>
              <w:tabs>
                <w:tab w:val="decimal" w:pos="702"/>
              </w:tabs>
              <w:ind w:right="-130"/>
              <w:rPr>
                <w:b/>
                <w:bCs/>
                <w:sz w:val="22"/>
                <w:szCs w:val="22"/>
              </w:rPr>
            </w:pPr>
          </w:p>
        </w:tc>
        <w:tc>
          <w:tcPr>
            <w:tcW w:w="270" w:type="dxa"/>
            <w:tcBorders>
              <w:top w:val="nil"/>
              <w:bottom w:val="nil"/>
            </w:tcBorders>
          </w:tcPr>
          <w:p w14:paraId="54157344" w14:textId="77777777" w:rsidR="009D5A4F" w:rsidRPr="00DD0523" w:rsidRDefault="009D5A4F" w:rsidP="009D5A4F">
            <w:pPr>
              <w:tabs>
                <w:tab w:val="decimal" w:pos="770"/>
              </w:tabs>
              <w:ind w:right="-130"/>
              <w:rPr>
                <w:b/>
                <w:bCs/>
                <w:sz w:val="22"/>
                <w:szCs w:val="22"/>
              </w:rPr>
            </w:pPr>
          </w:p>
        </w:tc>
        <w:tc>
          <w:tcPr>
            <w:tcW w:w="990" w:type="dxa"/>
            <w:tcBorders>
              <w:top w:val="nil"/>
              <w:bottom w:val="nil"/>
            </w:tcBorders>
          </w:tcPr>
          <w:p w14:paraId="55F3E420" w14:textId="77777777" w:rsidR="009D5A4F" w:rsidRDefault="009D5A4F" w:rsidP="009D5A4F">
            <w:pPr>
              <w:tabs>
                <w:tab w:val="decimal" w:pos="770"/>
              </w:tabs>
              <w:ind w:right="-130"/>
              <w:rPr>
                <w:b/>
                <w:bCs/>
                <w:sz w:val="22"/>
                <w:szCs w:val="22"/>
              </w:rPr>
            </w:pPr>
          </w:p>
        </w:tc>
        <w:tc>
          <w:tcPr>
            <w:tcW w:w="270" w:type="dxa"/>
            <w:tcBorders>
              <w:top w:val="nil"/>
              <w:bottom w:val="nil"/>
            </w:tcBorders>
          </w:tcPr>
          <w:p w14:paraId="08837319" w14:textId="77777777" w:rsidR="009D5A4F" w:rsidRPr="00DD0523" w:rsidRDefault="009D5A4F" w:rsidP="009D5A4F">
            <w:pPr>
              <w:tabs>
                <w:tab w:val="decimal" w:pos="770"/>
              </w:tabs>
              <w:ind w:right="-130"/>
              <w:rPr>
                <w:b/>
                <w:bCs/>
                <w:sz w:val="22"/>
                <w:szCs w:val="22"/>
              </w:rPr>
            </w:pPr>
          </w:p>
        </w:tc>
        <w:tc>
          <w:tcPr>
            <w:tcW w:w="968" w:type="dxa"/>
            <w:tcBorders>
              <w:top w:val="nil"/>
              <w:bottom w:val="nil"/>
            </w:tcBorders>
          </w:tcPr>
          <w:p w14:paraId="35E346E5" w14:textId="77777777" w:rsidR="009D5A4F" w:rsidRPr="00DD0523" w:rsidRDefault="009D5A4F" w:rsidP="009D5A4F">
            <w:pPr>
              <w:tabs>
                <w:tab w:val="decimal" w:pos="770"/>
              </w:tabs>
              <w:ind w:right="-130"/>
              <w:rPr>
                <w:b/>
                <w:bCs/>
                <w:sz w:val="22"/>
                <w:szCs w:val="22"/>
              </w:rPr>
            </w:pPr>
          </w:p>
        </w:tc>
        <w:tc>
          <w:tcPr>
            <w:tcW w:w="270" w:type="dxa"/>
            <w:tcBorders>
              <w:top w:val="nil"/>
              <w:bottom w:val="nil"/>
            </w:tcBorders>
          </w:tcPr>
          <w:p w14:paraId="6B239D99" w14:textId="77777777" w:rsidR="009D5A4F" w:rsidRPr="00DD0523" w:rsidRDefault="009D5A4F" w:rsidP="009D5A4F">
            <w:pPr>
              <w:tabs>
                <w:tab w:val="decimal" w:pos="770"/>
              </w:tabs>
              <w:ind w:right="-130"/>
              <w:rPr>
                <w:b/>
                <w:bCs/>
                <w:sz w:val="22"/>
                <w:szCs w:val="22"/>
              </w:rPr>
            </w:pPr>
          </w:p>
        </w:tc>
        <w:tc>
          <w:tcPr>
            <w:tcW w:w="1037" w:type="dxa"/>
            <w:tcBorders>
              <w:top w:val="nil"/>
              <w:bottom w:val="nil"/>
            </w:tcBorders>
          </w:tcPr>
          <w:p w14:paraId="5061F1B0" w14:textId="77777777" w:rsidR="009D5A4F" w:rsidRDefault="009D5A4F" w:rsidP="009D5A4F">
            <w:pPr>
              <w:tabs>
                <w:tab w:val="decimal" w:pos="770"/>
              </w:tabs>
              <w:ind w:right="-130"/>
              <w:rPr>
                <w:b/>
                <w:bCs/>
                <w:sz w:val="22"/>
                <w:szCs w:val="22"/>
              </w:rPr>
            </w:pPr>
          </w:p>
        </w:tc>
        <w:tc>
          <w:tcPr>
            <w:tcW w:w="270" w:type="dxa"/>
            <w:tcBorders>
              <w:top w:val="nil"/>
              <w:bottom w:val="nil"/>
            </w:tcBorders>
          </w:tcPr>
          <w:p w14:paraId="5881D78F" w14:textId="77777777" w:rsidR="009D5A4F" w:rsidRPr="00DD0523" w:rsidRDefault="009D5A4F" w:rsidP="009D5A4F">
            <w:pPr>
              <w:tabs>
                <w:tab w:val="decimal" w:pos="770"/>
              </w:tabs>
              <w:ind w:right="-130"/>
              <w:rPr>
                <w:b/>
                <w:bCs/>
                <w:sz w:val="22"/>
                <w:szCs w:val="22"/>
              </w:rPr>
            </w:pPr>
          </w:p>
        </w:tc>
        <w:tc>
          <w:tcPr>
            <w:tcW w:w="1037" w:type="dxa"/>
            <w:tcBorders>
              <w:top w:val="nil"/>
              <w:bottom w:val="nil"/>
            </w:tcBorders>
          </w:tcPr>
          <w:p w14:paraId="08377500" w14:textId="77777777" w:rsidR="009D5A4F" w:rsidRPr="00DD0523" w:rsidRDefault="009D5A4F" w:rsidP="009D5A4F">
            <w:pPr>
              <w:tabs>
                <w:tab w:val="decimal" w:pos="770"/>
              </w:tabs>
              <w:ind w:right="-130"/>
              <w:rPr>
                <w:b/>
                <w:bCs/>
                <w:sz w:val="22"/>
                <w:szCs w:val="22"/>
              </w:rPr>
            </w:pPr>
          </w:p>
        </w:tc>
        <w:tc>
          <w:tcPr>
            <w:tcW w:w="236" w:type="dxa"/>
            <w:tcBorders>
              <w:top w:val="nil"/>
              <w:bottom w:val="nil"/>
            </w:tcBorders>
          </w:tcPr>
          <w:p w14:paraId="529031A1" w14:textId="77777777" w:rsidR="009D5A4F" w:rsidRPr="00DD0523" w:rsidRDefault="009D5A4F" w:rsidP="009D5A4F">
            <w:pPr>
              <w:tabs>
                <w:tab w:val="decimal" w:pos="770"/>
              </w:tabs>
              <w:ind w:right="-130"/>
              <w:rPr>
                <w:b/>
                <w:bCs/>
                <w:sz w:val="22"/>
                <w:szCs w:val="22"/>
              </w:rPr>
            </w:pPr>
          </w:p>
        </w:tc>
        <w:tc>
          <w:tcPr>
            <w:tcW w:w="1037" w:type="dxa"/>
            <w:tcBorders>
              <w:top w:val="nil"/>
              <w:bottom w:val="nil"/>
            </w:tcBorders>
          </w:tcPr>
          <w:p w14:paraId="00CCC2E9" w14:textId="77777777" w:rsidR="009D5A4F" w:rsidRDefault="009D5A4F" w:rsidP="009D5A4F">
            <w:pPr>
              <w:tabs>
                <w:tab w:val="decimal" w:pos="770"/>
              </w:tabs>
              <w:ind w:right="-130"/>
              <w:rPr>
                <w:b/>
                <w:bCs/>
                <w:sz w:val="22"/>
                <w:szCs w:val="22"/>
              </w:rPr>
            </w:pPr>
          </w:p>
        </w:tc>
        <w:tc>
          <w:tcPr>
            <w:tcW w:w="270" w:type="dxa"/>
            <w:tcBorders>
              <w:top w:val="nil"/>
              <w:bottom w:val="nil"/>
            </w:tcBorders>
          </w:tcPr>
          <w:p w14:paraId="4A5E1AD1" w14:textId="77777777" w:rsidR="009D5A4F" w:rsidRPr="00DD0523" w:rsidRDefault="009D5A4F" w:rsidP="009D5A4F">
            <w:pPr>
              <w:tabs>
                <w:tab w:val="decimal" w:pos="770"/>
              </w:tabs>
              <w:ind w:right="-130"/>
              <w:rPr>
                <w:b/>
                <w:bCs/>
                <w:sz w:val="22"/>
                <w:szCs w:val="22"/>
              </w:rPr>
            </w:pPr>
          </w:p>
        </w:tc>
        <w:tc>
          <w:tcPr>
            <w:tcW w:w="1037" w:type="dxa"/>
            <w:tcBorders>
              <w:top w:val="double" w:sz="4" w:space="0" w:color="auto"/>
              <w:bottom w:val="nil"/>
            </w:tcBorders>
          </w:tcPr>
          <w:p w14:paraId="1737AA48" w14:textId="77777777" w:rsidR="009D5A4F" w:rsidRPr="00DD0523" w:rsidRDefault="009D5A4F" w:rsidP="009D5A4F">
            <w:pPr>
              <w:tabs>
                <w:tab w:val="decimal" w:pos="770"/>
              </w:tabs>
              <w:ind w:right="-130"/>
              <w:rPr>
                <w:b/>
                <w:bCs/>
                <w:sz w:val="22"/>
                <w:szCs w:val="22"/>
              </w:rPr>
            </w:pPr>
          </w:p>
        </w:tc>
        <w:tc>
          <w:tcPr>
            <w:tcW w:w="270" w:type="dxa"/>
            <w:tcBorders>
              <w:top w:val="nil"/>
              <w:bottom w:val="nil"/>
            </w:tcBorders>
          </w:tcPr>
          <w:p w14:paraId="4D8C4FBE" w14:textId="77777777" w:rsidR="009D5A4F" w:rsidRPr="00DD0523" w:rsidRDefault="009D5A4F" w:rsidP="009D5A4F">
            <w:pPr>
              <w:tabs>
                <w:tab w:val="decimal" w:pos="770"/>
              </w:tabs>
              <w:ind w:right="-130"/>
              <w:rPr>
                <w:b/>
                <w:bCs/>
                <w:sz w:val="22"/>
                <w:szCs w:val="22"/>
              </w:rPr>
            </w:pPr>
          </w:p>
        </w:tc>
        <w:tc>
          <w:tcPr>
            <w:tcW w:w="1128" w:type="dxa"/>
            <w:tcBorders>
              <w:top w:val="single" w:sz="4" w:space="0" w:color="auto"/>
              <w:bottom w:val="nil"/>
            </w:tcBorders>
          </w:tcPr>
          <w:p w14:paraId="1ADBFFB9" w14:textId="77777777" w:rsidR="009D5A4F" w:rsidRDefault="009D5A4F" w:rsidP="009D5A4F">
            <w:pPr>
              <w:tabs>
                <w:tab w:val="decimal" w:pos="840"/>
              </w:tabs>
              <w:ind w:right="-130"/>
              <w:rPr>
                <w:b/>
                <w:bCs/>
                <w:sz w:val="22"/>
                <w:szCs w:val="22"/>
              </w:rPr>
            </w:pPr>
          </w:p>
        </w:tc>
      </w:tr>
      <w:tr w:rsidR="009D5A4F" w:rsidRPr="00490588" w14:paraId="32692A55" w14:textId="77777777" w:rsidTr="00B14C0F">
        <w:tc>
          <w:tcPr>
            <w:tcW w:w="4122" w:type="dxa"/>
            <w:tcBorders>
              <w:bottom w:val="nil"/>
            </w:tcBorders>
          </w:tcPr>
          <w:p w14:paraId="50C6BA85" w14:textId="77777777" w:rsidR="009D5A4F" w:rsidRPr="00DD0523" w:rsidRDefault="009D5A4F" w:rsidP="009D5A4F">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 xml:space="preserve">Segment assets </w:t>
            </w:r>
          </w:p>
        </w:tc>
        <w:tc>
          <w:tcPr>
            <w:tcW w:w="810" w:type="dxa"/>
            <w:tcBorders>
              <w:top w:val="nil"/>
              <w:bottom w:val="nil"/>
            </w:tcBorders>
          </w:tcPr>
          <w:p w14:paraId="72EE56DB" w14:textId="5EBC2132" w:rsidR="009D5A4F" w:rsidRPr="00DD0523" w:rsidRDefault="009D5A4F" w:rsidP="009D5A4F">
            <w:pPr>
              <w:tabs>
                <w:tab w:val="decimal" w:pos="702"/>
              </w:tabs>
              <w:ind w:right="-130"/>
              <w:rPr>
                <w:sz w:val="22"/>
                <w:szCs w:val="22"/>
              </w:rPr>
            </w:pPr>
            <w:r>
              <w:rPr>
                <w:sz w:val="22"/>
                <w:szCs w:val="22"/>
              </w:rPr>
              <w:t>26,341</w:t>
            </w:r>
          </w:p>
        </w:tc>
        <w:tc>
          <w:tcPr>
            <w:tcW w:w="270" w:type="dxa"/>
            <w:tcBorders>
              <w:top w:val="nil"/>
              <w:bottom w:val="nil"/>
            </w:tcBorders>
          </w:tcPr>
          <w:p w14:paraId="3C8707E5" w14:textId="77777777" w:rsidR="009D5A4F" w:rsidRPr="00DD0523" w:rsidRDefault="009D5A4F" w:rsidP="009D5A4F">
            <w:pPr>
              <w:tabs>
                <w:tab w:val="decimal" w:pos="770"/>
              </w:tabs>
              <w:ind w:right="-130"/>
              <w:rPr>
                <w:sz w:val="22"/>
                <w:szCs w:val="22"/>
              </w:rPr>
            </w:pPr>
          </w:p>
        </w:tc>
        <w:tc>
          <w:tcPr>
            <w:tcW w:w="990" w:type="dxa"/>
            <w:tcBorders>
              <w:top w:val="nil"/>
              <w:bottom w:val="nil"/>
            </w:tcBorders>
          </w:tcPr>
          <w:p w14:paraId="2346AB3E" w14:textId="774F9453" w:rsidR="009D5A4F" w:rsidRPr="00DD0523" w:rsidRDefault="009D5A4F" w:rsidP="009D5A4F">
            <w:pPr>
              <w:tabs>
                <w:tab w:val="decimal" w:pos="770"/>
              </w:tabs>
              <w:ind w:right="-130"/>
              <w:rPr>
                <w:sz w:val="22"/>
                <w:szCs w:val="22"/>
              </w:rPr>
            </w:pPr>
            <w:r>
              <w:rPr>
                <w:sz w:val="22"/>
                <w:szCs w:val="22"/>
              </w:rPr>
              <w:t>26,051</w:t>
            </w:r>
          </w:p>
        </w:tc>
        <w:tc>
          <w:tcPr>
            <w:tcW w:w="270" w:type="dxa"/>
            <w:tcBorders>
              <w:top w:val="nil"/>
              <w:bottom w:val="nil"/>
            </w:tcBorders>
          </w:tcPr>
          <w:p w14:paraId="69243533" w14:textId="77777777" w:rsidR="009D5A4F" w:rsidRPr="00DD0523" w:rsidRDefault="009D5A4F" w:rsidP="009D5A4F">
            <w:pPr>
              <w:tabs>
                <w:tab w:val="decimal" w:pos="770"/>
              </w:tabs>
              <w:ind w:right="-130"/>
              <w:rPr>
                <w:sz w:val="22"/>
                <w:szCs w:val="22"/>
              </w:rPr>
            </w:pPr>
          </w:p>
        </w:tc>
        <w:tc>
          <w:tcPr>
            <w:tcW w:w="968" w:type="dxa"/>
            <w:tcBorders>
              <w:top w:val="nil"/>
              <w:bottom w:val="nil"/>
            </w:tcBorders>
          </w:tcPr>
          <w:p w14:paraId="2D19D0E7" w14:textId="353D32DB" w:rsidR="009D5A4F" w:rsidRPr="00DD0523" w:rsidRDefault="009D5A4F" w:rsidP="009D5A4F">
            <w:pPr>
              <w:tabs>
                <w:tab w:val="decimal" w:pos="770"/>
              </w:tabs>
              <w:ind w:right="-130"/>
              <w:rPr>
                <w:sz w:val="22"/>
                <w:szCs w:val="22"/>
              </w:rPr>
            </w:pPr>
            <w:r>
              <w:rPr>
                <w:sz w:val="22"/>
                <w:szCs w:val="22"/>
              </w:rPr>
              <w:t>123</w:t>
            </w:r>
          </w:p>
        </w:tc>
        <w:tc>
          <w:tcPr>
            <w:tcW w:w="270" w:type="dxa"/>
            <w:tcBorders>
              <w:top w:val="nil"/>
              <w:bottom w:val="nil"/>
            </w:tcBorders>
          </w:tcPr>
          <w:p w14:paraId="526FEC8F"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2AD2FE18" w14:textId="3ADFC651" w:rsidR="009D5A4F" w:rsidRPr="00DD0523" w:rsidRDefault="009D5A4F" w:rsidP="009D5A4F">
            <w:pPr>
              <w:tabs>
                <w:tab w:val="decimal" w:pos="770"/>
              </w:tabs>
              <w:ind w:right="-130"/>
              <w:rPr>
                <w:sz w:val="22"/>
                <w:szCs w:val="22"/>
              </w:rPr>
            </w:pPr>
            <w:r>
              <w:rPr>
                <w:sz w:val="22"/>
                <w:szCs w:val="22"/>
              </w:rPr>
              <w:t>204</w:t>
            </w:r>
          </w:p>
        </w:tc>
        <w:tc>
          <w:tcPr>
            <w:tcW w:w="270" w:type="dxa"/>
            <w:tcBorders>
              <w:top w:val="nil"/>
              <w:bottom w:val="nil"/>
            </w:tcBorders>
          </w:tcPr>
          <w:p w14:paraId="7B6AB7E1"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481D38C9" w14:textId="33B6BDD7" w:rsidR="009D5A4F" w:rsidRPr="00DD0523" w:rsidRDefault="009D5A4F" w:rsidP="009D5A4F">
            <w:pPr>
              <w:tabs>
                <w:tab w:val="decimal" w:pos="770"/>
              </w:tabs>
              <w:ind w:right="-130"/>
              <w:rPr>
                <w:sz w:val="22"/>
                <w:szCs w:val="22"/>
              </w:rPr>
            </w:pPr>
            <w:r>
              <w:rPr>
                <w:sz w:val="22"/>
                <w:szCs w:val="22"/>
              </w:rPr>
              <w:t>(4)</w:t>
            </w:r>
          </w:p>
        </w:tc>
        <w:tc>
          <w:tcPr>
            <w:tcW w:w="236" w:type="dxa"/>
            <w:tcBorders>
              <w:top w:val="nil"/>
              <w:bottom w:val="nil"/>
            </w:tcBorders>
          </w:tcPr>
          <w:p w14:paraId="24184F36"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53A39C70" w14:textId="205338CC" w:rsidR="009D5A4F" w:rsidRPr="00DD0523" w:rsidRDefault="009D5A4F" w:rsidP="009D5A4F">
            <w:pPr>
              <w:tabs>
                <w:tab w:val="decimal" w:pos="770"/>
              </w:tabs>
              <w:ind w:right="-130"/>
              <w:rPr>
                <w:sz w:val="22"/>
                <w:szCs w:val="22"/>
              </w:rPr>
            </w:pPr>
            <w:r>
              <w:rPr>
                <w:sz w:val="22"/>
                <w:szCs w:val="22"/>
              </w:rPr>
              <w:t>(9)</w:t>
            </w:r>
          </w:p>
        </w:tc>
        <w:tc>
          <w:tcPr>
            <w:tcW w:w="270" w:type="dxa"/>
            <w:tcBorders>
              <w:top w:val="nil"/>
              <w:bottom w:val="nil"/>
            </w:tcBorders>
          </w:tcPr>
          <w:p w14:paraId="46B55C03"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3697CB70" w14:textId="22EB4587" w:rsidR="009D5A4F" w:rsidRPr="00DD0523" w:rsidRDefault="009D5A4F" w:rsidP="009D5A4F">
            <w:pPr>
              <w:tabs>
                <w:tab w:val="decimal" w:pos="770"/>
              </w:tabs>
              <w:ind w:right="-130"/>
              <w:rPr>
                <w:sz w:val="22"/>
                <w:szCs w:val="22"/>
              </w:rPr>
            </w:pPr>
            <w:r>
              <w:rPr>
                <w:sz w:val="22"/>
                <w:szCs w:val="22"/>
              </w:rPr>
              <w:t>26,460</w:t>
            </w:r>
          </w:p>
        </w:tc>
        <w:tc>
          <w:tcPr>
            <w:tcW w:w="270" w:type="dxa"/>
            <w:tcBorders>
              <w:top w:val="nil"/>
              <w:bottom w:val="nil"/>
            </w:tcBorders>
          </w:tcPr>
          <w:p w14:paraId="78645430" w14:textId="77777777" w:rsidR="009D5A4F" w:rsidRPr="00DD0523" w:rsidRDefault="009D5A4F" w:rsidP="009D5A4F">
            <w:pPr>
              <w:tabs>
                <w:tab w:val="decimal" w:pos="770"/>
              </w:tabs>
              <w:ind w:right="-130"/>
              <w:rPr>
                <w:sz w:val="22"/>
                <w:szCs w:val="22"/>
              </w:rPr>
            </w:pPr>
          </w:p>
        </w:tc>
        <w:tc>
          <w:tcPr>
            <w:tcW w:w="1128" w:type="dxa"/>
            <w:tcBorders>
              <w:top w:val="nil"/>
              <w:bottom w:val="nil"/>
            </w:tcBorders>
          </w:tcPr>
          <w:p w14:paraId="3BFEA0BC" w14:textId="381B4922" w:rsidR="009D5A4F" w:rsidRPr="00DD0523" w:rsidRDefault="009D5A4F" w:rsidP="009D5A4F">
            <w:pPr>
              <w:tabs>
                <w:tab w:val="decimal" w:pos="840"/>
              </w:tabs>
              <w:ind w:right="-130"/>
              <w:rPr>
                <w:sz w:val="22"/>
                <w:szCs w:val="22"/>
              </w:rPr>
            </w:pPr>
            <w:r>
              <w:rPr>
                <w:sz w:val="22"/>
                <w:szCs w:val="22"/>
              </w:rPr>
              <w:t>26,246</w:t>
            </w:r>
          </w:p>
        </w:tc>
      </w:tr>
      <w:tr w:rsidR="009D5A4F" w:rsidRPr="00490588" w14:paraId="2B8F4015" w14:textId="77777777" w:rsidTr="00B14C0F">
        <w:tc>
          <w:tcPr>
            <w:tcW w:w="4122" w:type="dxa"/>
            <w:tcBorders>
              <w:bottom w:val="nil"/>
            </w:tcBorders>
          </w:tcPr>
          <w:p w14:paraId="0789D726" w14:textId="77777777" w:rsidR="009D5A4F" w:rsidRPr="00DD0523" w:rsidRDefault="009D5A4F" w:rsidP="009D5A4F">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Segment liabilities</w:t>
            </w:r>
          </w:p>
        </w:tc>
        <w:tc>
          <w:tcPr>
            <w:tcW w:w="810" w:type="dxa"/>
            <w:tcBorders>
              <w:top w:val="nil"/>
              <w:bottom w:val="nil"/>
            </w:tcBorders>
          </w:tcPr>
          <w:p w14:paraId="4E0F7F3B" w14:textId="1E776F58" w:rsidR="009D5A4F" w:rsidRPr="00DD0523" w:rsidRDefault="009D5A4F" w:rsidP="009D5A4F">
            <w:pPr>
              <w:tabs>
                <w:tab w:val="decimal" w:pos="702"/>
              </w:tabs>
              <w:ind w:right="-130"/>
              <w:rPr>
                <w:sz w:val="22"/>
                <w:szCs w:val="22"/>
              </w:rPr>
            </w:pPr>
            <w:r>
              <w:rPr>
                <w:sz w:val="22"/>
                <w:szCs w:val="22"/>
              </w:rPr>
              <w:t>16,614</w:t>
            </w:r>
          </w:p>
        </w:tc>
        <w:tc>
          <w:tcPr>
            <w:tcW w:w="270" w:type="dxa"/>
            <w:tcBorders>
              <w:top w:val="nil"/>
              <w:bottom w:val="nil"/>
            </w:tcBorders>
          </w:tcPr>
          <w:p w14:paraId="4390DDA4" w14:textId="77777777" w:rsidR="009D5A4F" w:rsidRPr="00DD0523" w:rsidRDefault="009D5A4F" w:rsidP="009D5A4F">
            <w:pPr>
              <w:tabs>
                <w:tab w:val="decimal" w:pos="770"/>
              </w:tabs>
              <w:ind w:right="-130"/>
              <w:rPr>
                <w:sz w:val="22"/>
                <w:szCs w:val="22"/>
              </w:rPr>
            </w:pPr>
          </w:p>
        </w:tc>
        <w:tc>
          <w:tcPr>
            <w:tcW w:w="990" w:type="dxa"/>
            <w:tcBorders>
              <w:top w:val="nil"/>
              <w:bottom w:val="nil"/>
            </w:tcBorders>
          </w:tcPr>
          <w:p w14:paraId="2793A2F0" w14:textId="0FA6C7A0" w:rsidR="009D5A4F" w:rsidRPr="00DD0523" w:rsidRDefault="009D5A4F" w:rsidP="009D5A4F">
            <w:pPr>
              <w:tabs>
                <w:tab w:val="decimal" w:pos="770"/>
              </w:tabs>
              <w:ind w:right="-130"/>
              <w:rPr>
                <w:sz w:val="22"/>
                <w:szCs w:val="22"/>
              </w:rPr>
            </w:pPr>
            <w:r>
              <w:rPr>
                <w:sz w:val="22"/>
                <w:szCs w:val="22"/>
              </w:rPr>
              <w:t>16,698</w:t>
            </w:r>
          </w:p>
        </w:tc>
        <w:tc>
          <w:tcPr>
            <w:tcW w:w="270" w:type="dxa"/>
            <w:tcBorders>
              <w:top w:val="nil"/>
              <w:bottom w:val="nil"/>
            </w:tcBorders>
          </w:tcPr>
          <w:p w14:paraId="65DE9A2A" w14:textId="77777777" w:rsidR="009D5A4F" w:rsidRPr="00DD0523" w:rsidRDefault="009D5A4F" w:rsidP="009D5A4F">
            <w:pPr>
              <w:tabs>
                <w:tab w:val="decimal" w:pos="770"/>
              </w:tabs>
              <w:ind w:right="-130"/>
              <w:rPr>
                <w:sz w:val="22"/>
                <w:szCs w:val="22"/>
              </w:rPr>
            </w:pPr>
          </w:p>
        </w:tc>
        <w:tc>
          <w:tcPr>
            <w:tcW w:w="968" w:type="dxa"/>
            <w:tcBorders>
              <w:top w:val="nil"/>
              <w:bottom w:val="nil"/>
            </w:tcBorders>
          </w:tcPr>
          <w:p w14:paraId="27CD3A51" w14:textId="0B87162B" w:rsidR="009D5A4F" w:rsidRPr="00DD0523" w:rsidRDefault="009D5A4F" w:rsidP="009D5A4F">
            <w:pPr>
              <w:tabs>
                <w:tab w:val="decimal" w:pos="770"/>
              </w:tabs>
              <w:ind w:right="-130"/>
              <w:rPr>
                <w:sz w:val="22"/>
                <w:szCs w:val="22"/>
              </w:rPr>
            </w:pPr>
            <w:r>
              <w:rPr>
                <w:sz w:val="22"/>
                <w:szCs w:val="22"/>
              </w:rPr>
              <w:t>63</w:t>
            </w:r>
          </w:p>
        </w:tc>
        <w:tc>
          <w:tcPr>
            <w:tcW w:w="270" w:type="dxa"/>
            <w:tcBorders>
              <w:top w:val="nil"/>
              <w:bottom w:val="nil"/>
            </w:tcBorders>
          </w:tcPr>
          <w:p w14:paraId="0742EEF9"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2DD68D1E" w14:textId="4F015F40" w:rsidR="009D5A4F" w:rsidRPr="00DD0523" w:rsidRDefault="009D5A4F" w:rsidP="009D5A4F">
            <w:pPr>
              <w:tabs>
                <w:tab w:val="decimal" w:pos="770"/>
              </w:tabs>
              <w:ind w:right="-130"/>
              <w:rPr>
                <w:sz w:val="22"/>
                <w:szCs w:val="22"/>
              </w:rPr>
            </w:pPr>
            <w:r>
              <w:rPr>
                <w:sz w:val="22"/>
                <w:szCs w:val="22"/>
              </w:rPr>
              <w:t>65</w:t>
            </w:r>
          </w:p>
        </w:tc>
        <w:tc>
          <w:tcPr>
            <w:tcW w:w="270" w:type="dxa"/>
            <w:tcBorders>
              <w:top w:val="nil"/>
              <w:bottom w:val="nil"/>
            </w:tcBorders>
          </w:tcPr>
          <w:p w14:paraId="1AF07664"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15FAA08A" w14:textId="2D6F0840" w:rsidR="009D5A4F" w:rsidRPr="00DD0523" w:rsidRDefault="009D5A4F" w:rsidP="009D5A4F">
            <w:pPr>
              <w:tabs>
                <w:tab w:val="decimal" w:pos="770"/>
              </w:tabs>
              <w:ind w:right="-130"/>
              <w:rPr>
                <w:sz w:val="22"/>
                <w:szCs w:val="22"/>
              </w:rPr>
            </w:pPr>
            <w:r>
              <w:rPr>
                <w:sz w:val="22"/>
                <w:szCs w:val="22"/>
              </w:rPr>
              <w:t>(4)</w:t>
            </w:r>
          </w:p>
        </w:tc>
        <w:tc>
          <w:tcPr>
            <w:tcW w:w="236" w:type="dxa"/>
            <w:tcBorders>
              <w:top w:val="nil"/>
              <w:bottom w:val="nil"/>
            </w:tcBorders>
          </w:tcPr>
          <w:p w14:paraId="4AED892D"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15B46249" w14:textId="7FFC12D5" w:rsidR="009D5A4F" w:rsidRPr="00DD0523" w:rsidRDefault="009D5A4F" w:rsidP="009D5A4F">
            <w:pPr>
              <w:tabs>
                <w:tab w:val="decimal" w:pos="770"/>
              </w:tabs>
              <w:ind w:right="-130"/>
              <w:rPr>
                <w:sz w:val="22"/>
                <w:szCs w:val="22"/>
              </w:rPr>
            </w:pPr>
            <w:r>
              <w:rPr>
                <w:sz w:val="22"/>
                <w:szCs w:val="22"/>
              </w:rPr>
              <w:t>(9)</w:t>
            </w:r>
          </w:p>
        </w:tc>
        <w:tc>
          <w:tcPr>
            <w:tcW w:w="270" w:type="dxa"/>
            <w:tcBorders>
              <w:top w:val="nil"/>
              <w:bottom w:val="nil"/>
            </w:tcBorders>
          </w:tcPr>
          <w:p w14:paraId="442B4351" w14:textId="77777777" w:rsidR="009D5A4F" w:rsidRPr="00DD0523" w:rsidRDefault="009D5A4F" w:rsidP="009D5A4F">
            <w:pPr>
              <w:tabs>
                <w:tab w:val="decimal" w:pos="770"/>
              </w:tabs>
              <w:ind w:right="-130"/>
              <w:rPr>
                <w:sz w:val="22"/>
                <w:szCs w:val="22"/>
              </w:rPr>
            </w:pPr>
          </w:p>
        </w:tc>
        <w:tc>
          <w:tcPr>
            <w:tcW w:w="1037" w:type="dxa"/>
            <w:tcBorders>
              <w:top w:val="nil"/>
              <w:bottom w:val="nil"/>
            </w:tcBorders>
          </w:tcPr>
          <w:p w14:paraId="4AC24820" w14:textId="4A40C959" w:rsidR="009D5A4F" w:rsidRPr="00DD0523" w:rsidRDefault="009D5A4F" w:rsidP="009D5A4F">
            <w:pPr>
              <w:tabs>
                <w:tab w:val="decimal" w:pos="770"/>
              </w:tabs>
              <w:ind w:right="-130"/>
              <w:rPr>
                <w:sz w:val="22"/>
                <w:szCs w:val="22"/>
              </w:rPr>
            </w:pPr>
            <w:r>
              <w:rPr>
                <w:sz w:val="22"/>
                <w:szCs w:val="22"/>
              </w:rPr>
              <w:t>16,673</w:t>
            </w:r>
          </w:p>
        </w:tc>
        <w:tc>
          <w:tcPr>
            <w:tcW w:w="270" w:type="dxa"/>
            <w:tcBorders>
              <w:top w:val="nil"/>
              <w:bottom w:val="nil"/>
            </w:tcBorders>
          </w:tcPr>
          <w:p w14:paraId="1A55DB54" w14:textId="77777777" w:rsidR="009D5A4F" w:rsidRPr="00DD0523" w:rsidRDefault="009D5A4F" w:rsidP="009D5A4F">
            <w:pPr>
              <w:tabs>
                <w:tab w:val="decimal" w:pos="770"/>
              </w:tabs>
              <w:ind w:right="-130"/>
              <w:rPr>
                <w:sz w:val="22"/>
                <w:szCs w:val="22"/>
              </w:rPr>
            </w:pPr>
          </w:p>
        </w:tc>
        <w:tc>
          <w:tcPr>
            <w:tcW w:w="1128" w:type="dxa"/>
            <w:tcBorders>
              <w:top w:val="nil"/>
              <w:bottom w:val="nil"/>
            </w:tcBorders>
          </w:tcPr>
          <w:p w14:paraId="6ACBE7FA" w14:textId="41134449" w:rsidR="009D5A4F" w:rsidRPr="00DD0523" w:rsidRDefault="009D5A4F" w:rsidP="009D5A4F">
            <w:pPr>
              <w:tabs>
                <w:tab w:val="decimal" w:pos="840"/>
              </w:tabs>
              <w:ind w:right="-130"/>
              <w:rPr>
                <w:sz w:val="22"/>
                <w:szCs w:val="22"/>
              </w:rPr>
            </w:pPr>
            <w:r>
              <w:rPr>
                <w:sz w:val="22"/>
                <w:szCs w:val="22"/>
              </w:rPr>
              <w:t>16,754</w:t>
            </w:r>
          </w:p>
        </w:tc>
      </w:tr>
    </w:tbl>
    <w:p w14:paraId="319A2C96" w14:textId="77777777" w:rsidR="00261746" w:rsidRPr="00AA29A9" w:rsidRDefault="00261746" w:rsidP="00F35DEC">
      <w:pPr>
        <w:pStyle w:val="block"/>
        <w:shd w:val="clear" w:color="auto" w:fill="FFFFFF"/>
        <w:spacing w:after="0" w:line="240" w:lineRule="atLeast"/>
        <w:ind w:left="0" w:right="63"/>
        <w:jc w:val="both"/>
        <w:rPr>
          <w:szCs w:val="22"/>
          <w:lang w:val="en-US"/>
        </w:rPr>
        <w:sectPr w:rsidR="00261746" w:rsidRPr="00AA29A9" w:rsidSect="00385182">
          <w:headerReference w:type="default" r:id="rId25"/>
          <w:footerReference w:type="default" r:id="rId26"/>
          <w:pgSz w:w="16840" w:h="11907" w:orient="landscape" w:code="9"/>
          <w:pgMar w:top="691" w:right="1152" w:bottom="576" w:left="1152" w:header="720" w:footer="749" w:gutter="0"/>
          <w:paperSrc w:first="7" w:other="7"/>
          <w:cols w:space="720"/>
          <w:noEndnote/>
          <w:docGrid w:linePitch="326"/>
        </w:sectPr>
      </w:pPr>
    </w:p>
    <w:p w14:paraId="02AD50DC" w14:textId="77777777" w:rsidR="00261746" w:rsidRPr="00B14C0F" w:rsidRDefault="00261746" w:rsidP="00261746">
      <w:pPr>
        <w:tabs>
          <w:tab w:val="left" w:pos="540"/>
        </w:tabs>
        <w:spacing w:line="240" w:lineRule="atLeast"/>
        <w:ind w:left="540"/>
        <w:rPr>
          <w:b/>
          <w:bCs/>
          <w:i/>
          <w:iCs/>
          <w:sz w:val="22"/>
          <w:szCs w:val="22"/>
        </w:rPr>
      </w:pPr>
      <w:r w:rsidRPr="00B14C0F">
        <w:rPr>
          <w:b/>
          <w:bCs/>
          <w:i/>
          <w:iCs/>
          <w:sz w:val="22"/>
          <w:szCs w:val="22"/>
        </w:rPr>
        <w:lastRenderedPageBreak/>
        <w:t>Reconciliations of other material items</w:t>
      </w:r>
    </w:p>
    <w:p w14:paraId="4E03BDA5" w14:textId="77777777" w:rsidR="00261746" w:rsidRPr="0080180A" w:rsidRDefault="00261746" w:rsidP="00261746">
      <w:pPr>
        <w:tabs>
          <w:tab w:val="left" w:pos="540"/>
        </w:tabs>
        <w:spacing w:line="240" w:lineRule="atLeast"/>
        <w:ind w:left="540"/>
        <w:rPr>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1901"/>
        <w:gridCol w:w="1159"/>
        <w:gridCol w:w="180"/>
        <w:gridCol w:w="1260"/>
        <w:gridCol w:w="180"/>
        <w:gridCol w:w="901"/>
        <w:gridCol w:w="180"/>
        <w:gridCol w:w="1170"/>
        <w:gridCol w:w="180"/>
        <w:gridCol w:w="1259"/>
        <w:gridCol w:w="180"/>
        <w:gridCol w:w="990"/>
      </w:tblGrid>
      <w:tr w:rsidR="00261746" w:rsidRPr="001F5BB6" w14:paraId="6A1D72F9" w14:textId="77777777" w:rsidTr="00462459">
        <w:trPr>
          <w:cantSplit/>
          <w:trHeight w:val="262"/>
          <w:tblHeader/>
        </w:trPr>
        <w:tc>
          <w:tcPr>
            <w:tcW w:w="1901" w:type="dxa"/>
          </w:tcPr>
          <w:p w14:paraId="008F45DA" w14:textId="77777777" w:rsidR="00261746" w:rsidRDefault="00261746" w:rsidP="0090320C">
            <w:pPr>
              <w:pStyle w:val="acctfourfigures"/>
              <w:spacing w:line="240" w:lineRule="atLeast"/>
              <w:jc w:val="center"/>
              <w:rPr>
                <w:szCs w:val="22"/>
              </w:rPr>
            </w:pPr>
          </w:p>
        </w:tc>
        <w:tc>
          <w:tcPr>
            <w:tcW w:w="7639" w:type="dxa"/>
            <w:gridSpan w:val="11"/>
          </w:tcPr>
          <w:p w14:paraId="13777DB0" w14:textId="77777777" w:rsidR="00261746" w:rsidRPr="001F5BB6" w:rsidRDefault="00261746" w:rsidP="0090320C">
            <w:pPr>
              <w:pStyle w:val="acctmergecolhdg"/>
              <w:spacing w:line="240" w:lineRule="atLeast"/>
              <w:rPr>
                <w:szCs w:val="22"/>
              </w:rPr>
            </w:pPr>
            <w:r w:rsidRPr="001F5BB6">
              <w:rPr>
                <w:szCs w:val="22"/>
              </w:rPr>
              <w:t>Consolidated financial statements</w:t>
            </w:r>
          </w:p>
        </w:tc>
      </w:tr>
      <w:tr w:rsidR="00261746" w:rsidRPr="001F5BB6" w14:paraId="518807F7" w14:textId="77777777" w:rsidTr="00462459">
        <w:trPr>
          <w:cantSplit/>
          <w:trHeight w:val="262"/>
          <w:tblHeader/>
        </w:trPr>
        <w:tc>
          <w:tcPr>
            <w:tcW w:w="1901" w:type="dxa"/>
          </w:tcPr>
          <w:p w14:paraId="06D09BFB" w14:textId="77777777" w:rsidR="00261746" w:rsidRPr="001F5BB6" w:rsidRDefault="00261746" w:rsidP="0090320C">
            <w:pPr>
              <w:pStyle w:val="acctfourfigures"/>
              <w:spacing w:line="240" w:lineRule="atLeast"/>
              <w:jc w:val="center"/>
              <w:rPr>
                <w:szCs w:val="22"/>
              </w:rPr>
            </w:pPr>
          </w:p>
        </w:tc>
        <w:tc>
          <w:tcPr>
            <w:tcW w:w="3680" w:type="dxa"/>
            <w:gridSpan w:val="5"/>
          </w:tcPr>
          <w:p w14:paraId="0BFC9BFE" w14:textId="6BEC38C0" w:rsidR="00261746" w:rsidRPr="001F5BB6" w:rsidRDefault="00261746" w:rsidP="0090320C">
            <w:pPr>
              <w:pStyle w:val="acctmergecolhdg"/>
              <w:spacing w:line="240" w:lineRule="atLeast"/>
              <w:rPr>
                <w:b w:val="0"/>
                <w:bCs/>
                <w:szCs w:val="22"/>
              </w:rPr>
            </w:pPr>
            <w:r w:rsidRPr="001F5BB6">
              <w:rPr>
                <w:b w:val="0"/>
                <w:bCs/>
                <w:szCs w:val="22"/>
              </w:rPr>
              <w:t>20</w:t>
            </w:r>
            <w:r w:rsidR="00E766CF">
              <w:rPr>
                <w:b w:val="0"/>
                <w:bCs/>
                <w:szCs w:val="22"/>
              </w:rPr>
              <w:t>2</w:t>
            </w:r>
            <w:r w:rsidR="00372423">
              <w:rPr>
                <w:b w:val="0"/>
                <w:bCs/>
                <w:szCs w:val="22"/>
              </w:rPr>
              <w:t>5</w:t>
            </w:r>
          </w:p>
        </w:tc>
        <w:tc>
          <w:tcPr>
            <w:tcW w:w="180" w:type="dxa"/>
          </w:tcPr>
          <w:p w14:paraId="74F90E67" w14:textId="77777777" w:rsidR="00261746" w:rsidRPr="001F5BB6" w:rsidRDefault="00261746" w:rsidP="0090320C">
            <w:pPr>
              <w:pStyle w:val="acctmergecolhdg"/>
              <w:spacing w:line="240" w:lineRule="atLeast"/>
              <w:rPr>
                <w:b w:val="0"/>
                <w:bCs/>
                <w:szCs w:val="22"/>
              </w:rPr>
            </w:pPr>
          </w:p>
        </w:tc>
        <w:tc>
          <w:tcPr>
            <w:tcW w:w="3779" w:type="dxa"/>
            <w:gridSpan w:val="5"/>
          </w:tcPr>
          <w:p w14:paraId="11AA68ED" w14:textId="15DC31DB" w:rsidR="00261746" w:rsidRPr="001F5BB6" w:rsidRDefault="00261746" w:rsidP="0090320C">
            <w:pPr>
              <w:pStyle w:val="acctmergecolhdg"/>
              <w:spacing w:line="240" w:lineRule="atLeast"/>
              <w:rPr>
                <w:b w:val="0"/>
                <w:bCs/>
                <w:szCs w:val="22"/>
              </w:rPr>
            </w:pPr>
            <w:r w:rsidRPr="001F5BB6">
              <w:rPr>
                <w:b w:val="0"/>
                <w:bCs/>
                <w:szCs w:val="22"/>
              </w:rPr>
              <w:t>20</w:t>
            </w:r>
            <w:r w:rsidR="00462459">
              <w:rPr>
                <w:b w:val="0"/>
                <w:bCs/>
                <w:szCs w:val="22"/>
              </w:rPr>
              <w:t>2</w:t>
            </w:r>
            <w:r w:rsidR="00372423">
              <w:rPr>
                <w:b w:val="0"/>
                <w:bCs/>
                <w:szCs w:val="22"/>
              </w:rPr>
              <w:t>4</w:t>
            </w:r>
          </w:p>
        </w:tc>
      </w:tr>
      <w:tr w:rsidR="00261746" w:rsidRPr="001F5BB6" w14:paraId="205B731E" w14:textId="77777777" w:rsidTr="000D4A1E">
        <w:trPr>
          <w:cantSplit/>
          <w:trHeight w:val="262"/>
          <w:tblHeader/>
        </w:trPr>
        <w:tc>
          <w:tcPr>
            <w:tcW w:w="1901" w:type="dxa"/>
          </w:tcPr>
          <w:p w14:paraId="6AA66D96" w14:textId="77777777" w:rsidR="00261746" w:rsidRDefault="00261746" w:rsidP="0090320C">
            <w:pPr>
              <w:pStyle w:val="acctfourfigures"/>
              <w:spacing w:line="240" w:lineRule="atLeast"/>
              <w:rPr>
                <w:b/>
                <w:bCs/>
                <w:i/>
                <w:iCs/>
                <w:szCs w:val="22"/>
              </w:rPr>
            </w:pPr>
          </w:p>
          <w:p w14:paraId="0DC7120D" w14:textId="77777777" w:rsidR="00261746" w:rsidRPr="001F5BB6" w:rsidRDefault="00261746" w:rsidP="0090320C">
            <w:pPr>
              <w:pStyle w:val="acctfourfigures"/>
              <w:spacing w:line="240" w:lineRule="atLeast"/>
              <w:rPr>
                <w:szCs w:val="22"/>
              </w:rPr>
            </w:pPr>
            <w:r w:rsidRPr="001F5BB6">
              <w:rPr>
                <w:b/>
                <w:bCs/>
                <w:i/>
                <w:iCs/>
                <w:szCs w:val="22"/>
              </w:rPr>
              <w:t>Other material items</w:t>
            </w:r>
          </w:p>
        </w:tc>
        <w:tc>
          <w:tcPr>
            <w:tcW w:w="1159" w:type="dxa"/>
          </w:tcPr>
          <w:p w14:paraId="290C282F" w14:textId="77777777" w:rsidR="00261746" w:rsidRPr="001F5BB6" w:rsidRDefault="00261746" w:rsidP="0090320C">
            <w:pPr>
              <w:pStyle w:val="acctmergecolhdg"/>
              <w:spacing w:line="240" w:lineRule="atLeast"/>
              <w:rPr>
                <w:b w:val="0"/>
                <w:bCs/>
                <w:szCs w:val="22"/>
              </w:rPr>
            </w:pPr>
            <w:r w:rsidRPr="001F5BB6">
              <w:rPr>
                <w:b w:val="0"/>
                <w:bCs/>
                <w:szCs w:val="22"/>
              </w:rPr>
              <w:t>Reportable segment totals</w:t>
            </w:r>
          </w:p>
        </w:tc>
        <w:tc>
          <w:tcPr>
            <w:tcW w:w="180" w:type="dxa"/>
          </w:tcPr>
          <w:p w14:paraId="526E5409" w14:textId="77777777" w:rsidR="00261746" w:rsidRPr="001F5BB6" w:rsidRDefault="00261746" w:rsidP="0090320C">
            <w:pPr>
              <w:pStyle w:val="acctmergecolhdg"/>
              <w:spacing w:line="240" w:lineRule="atLeast"/>
              <w:rPr>
                <w:b w:val="0"/>
                <w:bCs/>
                <w:szCs w:val="22"/>
              </w:rPr>
            </w:pPr>
          </w:p>
        </w:tc>
        <w:tc>
          <w:tcPr>
            <w:tcW w:w="1260" w:type="dxa"/>
          </w:tcPr>
          <w:p w14:paraId="6D9AC99D" w14:textId="77777777" w:rsidR="00261746" w:rsidRDefault="00261746" w:rsidP="00462459">
            <w:pPr>
              <w:pStyle w:val="acctmergecolhdg"/>
              <w:spacing w:line="240" w:lineRule="atLeast"/>
              <w:ind w:left="-80" w:right="-80"/>
              <w:rPr>
                <w:b w:val="0"/>
                <w:bCs/>
                <w:szCs w:val="22"/>
              </w:rPr>
            </w:pPr>
          </w:p>
          <w:p w14:paraId="66357EE6" w14:textId="77777777" w:rsidR="00261746" w:rsidRDefault="00261746" w:rsidP="00462459">
            <w:pPr>
              <w:pStyle w:val="acctmergecolhdg"/>
              <w:spacing w:line="240" w:lineRule="atLeast"/>
              <w:ind w:left="-80" w:right="-80"/>
              <w:rPr>
                <w:b w:val="0"/>
                <w:bCs/>
                <w:szCs w:val="22"/>
              </w:rPr>
            </w:pPr>
          </w:p>
          <w:p w14:paraId="2D5228EE" w14:textId="77777777" w:rsidR="00261746" w:rsidRPr="001F5BB6" w:rsidRDefault="00261746" w:rsidP="00462459">
            <w:pPr>
              <w:pStyle w:val="acctmergecolhdg"/>
              <w:spacing w:line="240" w:lineRule="atLeast"/>
              <w:ind w:left="-80" w:right="-80"/>
              <w:rPr>
                <w:b w:val="0"/>
                <w:bCs/>
                <w:szCs w:val="22"/>
              </w:rPr>
            </w:pPr>
            <w:r w:rsidRPr="001F5BB6">
              <w:rPr>
                <w:b w:val="0"/>
                <w:bCs/>
                <w:szCs w:val="22"/>
              </w:rPr>
              <w:t>Adjustments</w:t>
            </w:r>
          </w:p>
        </w:tc>
        <w:tc>
          <w:tcPr>
            <w:tcW w:w="180" w:type="dxa"/>
          </w:tcPr>
          <w:p w14:paraId="43F8F11A" w14:textId="77777777" w:rsidR="00261746" w:rsidRPr="001F5BB6" w:rsidRDefault="00261746" w:rsidP="00462459">
            <w:pPr>
              <w:pStyle w:val="acctmergecolhdg"/>
              <w:spacing w:line="240" w:lineRule="atLeast"/>
              <w:ind w:left="-80" w:right="-80"/>
              <w:rPr>
                <w:b w:val="0"/>
                <w:bCs/>
                <w:szCs w:val="22"/>
              </w:rPr>
            </w:pPr>
          </w:p>
        </w:tc>
        <w:tc>
          <w:tcPr>
            <w:tcW w:w="901" w:type="dxa"/>
          </w:tcPr>
          <w:p w14:paraId="40464697" w14:textId="77777777" w:rsidR="00261746" w:rsidRDefault="00261746" w:rsidP="0090320C">
            <w:pPr>
              <w:pStyle w:val="acctmergecolhdg"/>
              <w:spacing w:line="240" w:lineRule="atLeast"/>
              <w:rPr>
                <w:b w:val="0"/>
                <w:bCs/>
                <w:szCs w:val="22"/>
              </w:rPr>
            </w:pPr>
          </w:p>
          <w:p w14:paraId="630EE805" w14:textId="77777777" w:rsidR="00261746" w:rsidRDefault="00261746" w:rsidP="0090320C">
            <w:pPr>
              <w:pStyle w:val="acctmergecolhdg"/>
              <w:spacing w:line="240" w:lineRule="atLeast"/>
              <w:rPr>
                <w:b w:val="0"/>
                <w:bCs/>
                <w:szCs w:val="22"/>
              </w:rPr>
            </w:pPr>
          </w:p>
          <w:p w14:paraId="4DE7E780" w14:textId="77777777" w:rsidR="00261746" w:rsidRPr="001F5BB6" w:rsidRDefault="00261746" w:rsidP="0090320C">
            <w:pPr>
              <w:pStyle w:val="acctmergecolhdg"/>
              <w:spacing w:line="240" w:lineRule="atLeast"/>
              <w:rPr>
                <w:b w:val="0"/>
                <w:bCs/>
                <w:szCs w:val="22"/>
              </w:rPr>
            </w:pPr>
            <w:r w:rsidRPr="001F5BB6">
              <w:rPr>
                <w:b w:val="0"/>
                <w:bCs/>
                <w:szCs w:val="22"/>
              </w:rPr>
              <w:t>Total</w:t>
            </w:r>
          </w:p>
        </w:tc>
        <w:tc>
          <w:tcPr>
            <w:tcW w:w="180" w:type="dxa"/>
          </w:tcPr>
          <w:p w14:paraId="54A8F19D" w14:textId="77777777" w:rsidR="00261746" w:rsidRPr="001F5BB6" w:rsidRDefault="00261746" w:rsidP="0090320C">
            <w:pPr>
              <w:pStyle w:val="acctmergecolhdg"/>
              <w:spacing w:line="240" w:lineRule="atLeast"/>
              <w:rPr>
                <w:b w:val="0"/>
                <w:bCs/>
                <w:szCs w:val="22"/>
              </w:rPr>
            </w:pPr>
          </w:p>
        </w:tc>
        <w:tc>
          <w:tcPr>
            <w:tcW w:w="1170" w:type="dxa"/>
          </w:tcPr>
          <w:p w14:paraId="704A0540" w14:textId="77777777" w:rsidR="00261746" w:rsidRPr="001F5BB6" w:rsidRDefault="00261746" w:rsidP="0090320C">
            <w:pPr>
              <w:pStyle w:val="acctmergecolhdg"/>
              <w:spacing w:line="240" w:lineRule="atLeast"/>
              <w:rPr>
                <w:b w:val="0"/>
                <w:bCs/>
                <w:szCs w:val="22"/>
              </w:rPr>
            </w:pPr>
            <w:r w:rsidRPr="001F5BB6">
              <w:rPr>
                <w:b w:val="0"/>
                <w:bCs/>
                <w:szCs w:val="22"/>
              </w:rPr>
              <w:t>Reportable segment totals</w:t>
            </w:r>
          </w:p>
        </w:tc>
        <w:tc>
          <w:tcPr>
            <w:tcW w:w="180" w:type="dxa"/>
          </w:tcPr>
          <w:p w14:paraId="62B853B2" w14:textId="77777777" w:rsidR="00261746" w:rsidRPr="001F5BB6" w:rsidRDefault="00261746" w:rsidP="0090320C">
            <w:pPr>
              <w:pStyle w:val="acctmergecolhdg"/>
              <w:spacing w:line="240" w:lineRule="atLeast"/>
              <w:rPr>
                <w:b w:val="0"/>
                <w:bCs/>
                <w:szCs w:val="22"/>
              </w:rPr>
            </w:pPr>
          </w:p>
        </w:tc>
        <w:tc>
          <w:tcPr>
            <w:tcW w:w="1259" w:type="dxa"/>
          </w:tcPr>
          <w:p w14:paraId="546FBFC9" w14:textId="77777777" w:rsidR="00261746" w:rsidRDefault="00261746" w:rsidP="00462459">
            <w:pPr>
              <w:pStyle w:val="acctmergecolhdg"/>
              <w:spacing w:line="240" w:lineRule="atLeast"/>
              <w:ind w:left="-80" w:right="-80"/>
              <w:rPr>
                <w:b w:val="0"/>
                <w:bCs/>
                <w:szCs w:val="22"/>
              </w:rPr>
            </w:pPr>
          </w:p>
          <w:p w14:paraId="5E1D5FFA" w14:textId="77777777" w:rsidR="00261746" w:rsidRDefault="00261746" w:rsidP="00462459">
            <w:pPr>
              <w:pStyle w:val="acctmergecolhdg"/>
              <w:spacing w:line="240" w:lineRule="atLeast"/>
              <w:ind w:left="-80" w:right="-80"/>
              <w:rPr>
                <w:b w:val="0"/>
                <w:bCs/>
                <w:szCs w:val="22"/>
              </w:rPr>
            </w:pPr>
          </w:p>
          <w:p w14:paraId="27F7F17C" w14:textId="77777777" w:rsidR="00261746" w:rsidRPr="001F5BB6" w:rsidRDefault="00261746" w:rsidP="00462459">
            <w:pPr>
              <w:pStyle w:val="acctmergecolhdg"/>
              <w:spacing w:line="240" w:lineRule="atLeast"/>
              <w:ind w:left="-80" w:right="-80"/>
              <w:rPr>
                <w:b w:val="0"/>
                <w:bCs/>
                <w:szCs w:val="22"/>
              </w:rPr>
            </w:pPr>
            <w:r w:rsidRPr="001F5BB6">
              <w:rPr>
                <w:b w:val="0"/>
                <w:bCs/>
                <w:szCs w:val="22"/>
              </w:rPr>
              <w:t>Adjustments</w:t>
            </w:r>
          </w:p>
        </w:tc>
        <w:tc>
          <w:tcPr>
            <w:tcW w:w="180" w:type="dxa"/>
          </w:tcPr>
          <w:p w14:paraId="6DF7D898" w14:textId="77777777" w:rsidR="00261746" w:rsidRPr="001F5BB6" w:rsidRDefault="00261746" w:rsidP="00462459">
            <w:pPr>
              <w:pStyle w:val="acctmergecolhdg"/>
              <w:spacing w:line="240" w:lineRule="atLeast"/>
              <w:ind w:left="-80" w:right="-80"/>
              <w:rPr>
                <w:b w:val="0"/>
                <w:bCs/>
                <w:szCs w:val="22"/>
              </w:rPr>
            </w:pPr>
          </w:p>
        </w:tc>
        <w:tc>
          <w:tcPr>
            <w:tcW w:w="990" w:type="dxa"/>
          </w:tcPr>
          <w:p w14:paraId="583D220C" w14:textId="77777777" w:rsidR="00261746" w:rsidRDefault="00261746" w:rsidP="0090320C">
            <w:pPr>
              <w:pStyle w:val="acctmergecolhdg"/>
              <w:spacing w:line="240" w:lineRule="atLeast"/>
              <w:rPr>
                <w:b w:val="0"/>
                <w:bCs/>
                <w:szCs w:val="22"/>
              </w:rPr>
            </w:pPr>
          </w:p>
          <w:p w14:paraId="3C5016AD" w14:textId="77777777" w:rsidR="00261746" w:rsidRDefault="00261746" w:rsidP="0090320C">
            <w:pPr>
              <w:pStyle w:val="acctmergecolhdg"/>
              <w:spacing w:line="240" w:lineRule="atLeast"/>
              <w:rPr>
                <w:b w:val="0"/>
                <w:bCs/>
                <w:szCs w:val="22"/>
              </w:rPr>
            </w:pPr>
          </w:p>
          <w:p w14:paraId="6782CF66" w14:textId="77777777" w:rsidR="00261746" w:rsidRPr="001F5BB6" w:rsidRDefault="00261746" w:rsidP="0090320C">
            <w:pPr>
              <w:pStyle w:val="acctmergecolhdg"/>
              <w:spacing w:line="240" w:lineRule="atLeast"/>
              <w:rPr>
                <w:b w:val="0"/>
                <w:bCs/>
                <w:szCs w:val="22"/>
              </w:rPr>
            </w:pPr>
            <w:r w:rsidRPr="001F5BB6">
              <w:rPr>
                <w:b w:val="0"/>
                <w:bCs/>
                <w:szCs w:val="22"/>
              </w:rPr>
              <w:t>Total</w:t>
            </w:r>
          </w:p>
        </w:tc>
      </w:tr>
      <w:tr w:rsidR="00261746" w:rsidRPr="001F5BB6" w14:paraId="6112003A" w14:textId="77777777" w:rsidTr="00462459">
        <w:trPr>
          <w:cantSplit/>
          <w:trHeight w:val="262"/>
        </w:trPr>
        <w:tc>
          <w:tcPr>
            <w:tcW w:w="1901" w:type="dxa"/>
          </w:tcPr>
          <w:p w14:paraId="6F5C116C" w14:textId="77777777" w:rsidR="00261746" w:rsidRPr="001F5BB6" w:rsidRDefault="00261746" w:rsidP="0090320C">
            <w:pPr>
              <w:spacing w:line="240" w:lineRule="atLeast"/>
              <w:rPr>
                <w:rFonts w:cs="Times New Roman"/>
                <w:sz w:val="22"/>
                <w:szCs w:val="22"/>
              </w:rPr>
            </w:pPr>
          </w:p>
        </w:tc>
        <w:tc>
          <w:tcPr>
            <w:tcW w:w="7639" w:type="dxa"/>
            <w:gridSpan w:val="11"/>
          </w:tcPr>
          <w:p w14:paraId="3A156009" w14:textId="044A1954" w:rsidR="00261746" w:rsidRPr="001F5BB6" w:rsidRDefault="00261746" w:rsidP="0090320C">
            <w:pPr>
              <w:tabs>
                <w:tab w:val="decimal" w:pos="866"/>
              </w:tabs>
              <w:spacing w:line="240" w:lineRule="atLeast"/>
              <w:ind w:left="-70" w:right="-79"/>
              <w:jc w:val="center"/>
              <w:rPr>
                <w:sz w:val="22"/>
                <w:szCs w:val="22"/>
              </w:rPr>
            </w:pPr>
            <w:r w:rsidRPr="001F5BB6">
              <w:rPr>
                <w:i/>
                <w:iCs/>
                <w:sz w:val="22"/>
                <w:szCs w:val="22"/>
              </w:rPr>
              <w:t xml:space="preserve">(in </w:t>
            </w:r>
            <w:r w:rsidR="006B3C1F">
              <w:rPr>
                <w:i/>
                <w:iCs/>
                <w:sz w:val="22"/>
                <w:szCs w:val="22"/>
              </w:rPr>
              <w:t>million</w:t>
            </w:r>
            <w:r w:rsidRPr="001F5BB6">
              <w:rPr>
                <w:i/>
                <w:iCs/>
                <w:sz w:val="22"/>
                <w:szCs w:val="22"/>
              </w:rPr>
              <w:t xml:space="preserve"> Baht)</w:t>
            </w:r>
          </w:p>
        </w:tc>
      </w:tr>
      <w:tr w:rsidR="00372423" w:rsidRPr="001F5BB6" w14:paraId="52BFA5F0" w14:textId="77777777" w:rsidTr="000D4A1E">
        <w:trPr>
          <w:cantSplit/>
          <w:trHeight w:val="262"/>
        </w:trPr>
        <w:tc>
          <w:tcPr>
            <w:tcW w:w="1901" w:type="dxa"/>
            <w:vAlign w:val="bottom"/>
          </w:tcPr>
          <w:p w14:paraId="0A9F8B70" w14:textId="48EC6C2D" w:rsidR="00372423" w:rsidRPr="001F5BB6" w:rsidRDefault="00372423" w:rsidP="00372423">
            <w:pPr>
              <w:spacing w:line="240" w:lineRule="atLeast"/>
              <w:ind w:left="106" w:hanging="106"/>
              <w:rPr>
                <w:rFonts w:cs="Times New Roman"/>
                <w:sz w:val="22"/>
                <w:szCs w:val="22"/>
              </w:rPr>
            </w:pPr>
            <w:r>
              <w:rPr>
                <w:rFonts w:cs="Times New Roman"/>
                <w:sz w:val="22"/>
                <w:szCs w:val="22"/>
              </w:rPr>
              <w:t>Reversal of impairment losses of property, plant and equipment</w:t>
            </w:r>
          </w:p>
        </w:tc>
        <w:tc>
          <w:tcPr>
            <w:tcW w:w="1159" w:type="dxa"/>
            <w:vAlign w:val="bottom"/>
          </w:tcPr>
          <w:p w14:paraId="25B4FD6A" w14:textId="5ECBD549" w:rsidR="00372423" w:rsidRPr="001F0A19" w:rsidRDefault="00030F30" w:rsidP="004E4786">
            <w:pPr>
              <w:tabs>
                <w:tab w:val="decimal" w:pos="630"/>
              </w:tabs>
              <w:spacing w:line="240" w:lineRule="atLeast"/>
              <w:ind w:left="-70" w:right="-79"/>
              <w:rPr>
                <w:rFonts w:cstheme="minorBidi"/>
                <w:sz w:val="22"/>
                <w:szCs w:val="22"/>
              </w:rPr>
            </w:pPr>
            <w:r>
              <w:rPr>
                <w:rFonts w:cstheme="minorBidi"/>
                <w:sz w:val="22"/>
                <w:szCs w:val="22"/>
              </w:rPr>
              <w:t>-</w:t>
            </w:r>
          </w:p>
        </w:tc>
        <w:tc>
          <w:tcPr>
            <w:tcW w:w="180" w:type="dxa"/>
            <w:vAlign w:val="bottom"/>
          </w:tcPr>
          <w:p w14:paraId="2B6A880D" w14:textId="77777777" w:rsidR="00372423" w:rsidRPr="001F5BB6" w:rsidRDefault="00372423" w:rsidP="00372423">
            <w:pPr>
              <w:jc w:val="right"/>
              <w:rPr>
                <w:sz w:val="22"/>
                <w:szCs w:val="22"/>
              </w:rPr>
            </w:pPr>
          </w:p>
        </w:tc>
        <w:tc>
          <w:tcPr>
            <w:tcW w:w="1260" w:type="dxa"/>
            <w:vAlign w:val="bottom"/>
          </w:tcPr>
          <w:p w14:paraId="30F22B92" w14:textId="4CC22C68" w:rsidR="00372423" w:rsidRPr="00E404BD" w:rsidRDefault="00030F30" w:rsidP="00372423">
            <w:pPr>
              <w:tabs>
                <w:tab w:val="decimal" w:pos="720"/>
              </w:tabs>
              <w:spacing w:line="240" w:lineRule="atLeast"/>
              <w:ind w:left="-70" w:right="-79"/>
              <w:rPr>
                <w:rFonts w:cstheme="minorBidi"/>
                <w:sz w:val="22"/>
                <w:szCs w:val="22"/>
              </w:rPr>
            </w:pPr>
            <w:r>
              <w:rPr>
                <w:rFonts w:cstheme="minorBidi"/>
                <w:sz w:val="22"/>
                <w:szCs w:val="22"/>
              </w:rPr>
              <w:t>-</w:t>
            </w:r>
          </w:p>
        </w:tc>
        <w:tc>
          <w:tcPr>
            <w:tcW w:w="180" w:type="dxa"/>
            <w:vAlign w:val="bottom"/>
          </w:tcPr>
          <w:p w14:paraId="557E5981" w14:textId="77777777" w:rsidR="00372423" w:rsidRPr="001F5BB6" w:rsidRDefault="00372423" w:rsidP="00372423">
            <w:pPr>
              <w:jc w:val="right"/>
              <w:rPr>
                <w:sz w:val="22"/>
                <w:szCs w:val="22"/>
              </w:rPr>
            </w:pPr>
          </w:p>
        </w:tc>
        <w:tc>
          <w:tcPr>
            <w:tcW w:w="901" w:type="dxa"/>
            <w:vAlign w:val="bottom"/>
          </w:tcPr>
          <w:p w14:paraId="6B3C7F0E" w14:textId="502E7848" w:rsidR="00372423" w:rsidRPr="00E404BD" w:rsidRDefault="00030F30" w:rsidP="004E4786">
            <w:pPr>
              <w:tabs>
                <w:tab w:val="decimal" w:pos="370"/>
              </w:tabs>
              <w:spacing w:line="240" w:lineRule="atLeast"/>
              <w:ind w:left="-70" w:right="-79"/>
              <w:rPr>
                <w:rFonts w:cstheme="minorBidi"/>
                <w:sz w:val="22"/>
                <w:szCs w:val="22"/>
              </w:rPr>
            </w:pPr>
            <w:r>
              <w:rPr>
                <w:rFonts w:cstheme="minorBidi"/>
                <w:sz w:val="22"/>
                <w:szCs w:val="22"/>
              </w:rPr>
              <w:t>-</w:t>
            </w:r>
          </w:p>
        </w:tc>
        <w:tc>
          <w:tcPr>
            <w:tcW w:w="180" w:type="dxa"/>
            <w:vAlign w:val="bottom"/>
          </w:tcPr>
          <w:p w14:paraId="0AE32A16" w14:textId="77777777" w:rsidR="00372423" w:rsidRPr="001F5BB6" w:rsidRDefault="00372423" w:rsidP="00372423">
            <w:pPr>
              <w:jc w:val="right"/>
              <w:rPr>
                <w:sz w:val="22"/>
                <w:szCs w:val="22"/>
              </w:rPr>
            </w:pPr>
          </w:p>
        </w:tc>
        <w:tc>
          <w:tcPr>
            <w:tcW w:w="1170" w:type="dxa"/>
            <w:vAlign w:val="bottom"/>
          </w:tcPr>
          <w:p w14:paraId="47D233FB" w14:textId="78E962D4" w:rsidR="00372423" w:rsidRPr="00261746" w:rsidRDefault="00372423" w:rsidP="00372423">
            <w:pPr>
              <w:tabs>
                <w:tab w:val="decimal" w:pos="900"/>
              </w:tabs>
              <w:spacing w:line="240" w:lineRule="atLeast"/>
              <w:ind w:left="-70" w:right="-79"/>
              <w:rPr>
                <w:rFonts w:cs="Times New Roman"/>
                <w:sz w:val="22"/>
                <w:szCs w:val="22"/>
              </w:rPr>
            </w:pPr>
            <w:r>
              <w:rPr>
                <w:rFonts w:cstheme="minorBidi"/>
                <w:sz w:val="22"/>
                <w:szCs w:val="22"/>
              </w:rPr>
              <w:t>(8)</w:t>
            </w:r>
          </w:p>
        </w:tc>
        <w:tc>
          <w:tcPr>
            <w:tcW w:w="180" w:type="dxa"/>
            <w:vAlign w:val="bottom"/>
          </w:tcPr>
          <w:p w14:paraId="6621018B" w14:textId="77777777" w:rsidR="00372423" w:rsidRPr="001F5BB6" w:rsidRDefault="00372423" w:rsidP="00372423">
            <w:pPr>
              <w:tabs>
                <w:tab w:val="decimal" w:pos="910"/>
              </w:tabs>
              <w:rPr>
                <w:sz w:val="22"/>
                <w:szCs w:val="22"/>
              </w:rPr>
            </w:pPr>
          </w:p>
        </w:tc>
        <w:tc>
          <w:tcPr>
            <w:tcW w:w="1259" w:type="dxa"/>
            <w:vAlign w:val="bottom"/>
          </w:tcPr>
          <w:p w14:paraId="1B4517C7" w14:textId="76CD8017" w:rsidR="00372423" w:rsidRPr="00261746" w:rsidRDefault="00611E1F" w:rsidP="00611E1F">
            <w:pPr>
              <w:tabs>
                <w:tab w:val="decimal" w:pos="820"/>
              </w:tabs>
              <w:spacing w:line="240" w:lineRule="atLeast"/>
              <w:ind w:left="-70" w:right="-79"/>
              <w:rPr>
                <w:rFonts w:cs="Times New Roman"/>
                <w:sz w:val="22"/>
                <w:szCs w:val="22"/>
              </w:rPr>
            </w:pPr>
            <w:r>
              <w:rPr>
                <w:rFonts w:cstheme="minorBidi"/>
                <w:sz w:val="22"/>
                <w:szCs w:val="22"/>
              </w:rPr>
              <w:t>-</w:t>
            </w:r>
          </w:p>
        </w:tc>
        <w:tc>
          <w:tcPr>
            <w:tcW w:w="180" w:type="dxa"/>
            <w:vAlign w:val="bottom"/>
          </w:tcPr>
          <w:p w14:paraId="44ADDE72" w14:textId="77777777" w:rsidR="00372423" w:rsidRPr="001F5BB6" w:rsidRDefault="00372423" w:rsidP="00372423">
            <w:pPr>
              <w:tabs>
                <w:tab w:val="decimal" w:pos="910"/>
              </w:tabs>
              <w:rPr>
                <w:sz w:val="22"/>
                <w:szCs w:val="22"/>
              </w:rPr>
            </w:pPr>
          </w:p>
        </w:tc>
        <w:tc>
          <w:tcPr>
            <w:tcW w:w="990" w:type="dxa"/>
            <w:vAlign w:val="bottom"/>
          </w:tcPr>
          <w:p w14:paraId="5D3B9B3F" w14:textId="5E125E97" w:rsidR="00372423" w:rsidRPr="00261746" w:rsidRDefault="00372423" w:rsidP="00201ADE">
            <w:pPr>
              <w:tabs>
                <w:tab w:val="decimal" w:pos="730"/>
              </w:tabs>
              <w:spacing w:line="240" w:lineRule="atLeast"/>
              <w:ind w:left="-70" w:right="-79"/>
              <w:rPr>
                <w:rFonts w:cs="Times New Roman"/>
                <w:sz w:val="22"/>
                <w:szCs w:val="22"/>
              </w:rPr>
            </w:pPr>
            <w:r>
              <w:rPr>
                <w:rFonts w:cstheme="minorBidi"/>
                <w:sz w:val="22"/>
                <w:szCs w:val="22"/>
              </w:rPr>
              <w:t>(8)</w:t>
            </w:r>
          </w:p>
        </w:tc>
      </w:tr>
      <w:tr w:rsidR="00372423" w:rsidRPr="001F5BB6" w14:paraId="10A788D8" w14:textId="77777777" w:rsidTr="000D4A1E">
        <w:trPr>
          <w:cantSplit/>
          <w:trHeight w:val="262"/>
        </w:trPr>
        <w:tc>
          <w:tcPr>
            <w:tcW w:w="1901" w:type="dxa"/>
          </w:tcPr>
          <w:p w14:paraId="42E9424C" w14:textId="2AC94B26" w:rsidR="00372423" w:rsidRPr="001F5BB6" w:rsidRDefault="00372423" w:rsidP="00372423">
            <w:pPr>
              <w:spacing w:line="240" w:lineRule="atLeast"/>
              <w:rPr>
                <w:rFonts w:cs="Times New Roman"/>
                <w:sz w:val="22"/>
                <w:szCs w:val="22"/>
              </w:rPr>
            </w:pPr>
            <w:r w:rsidRPr="001F5BB6">
              <w:rPr>
                <w:rFonts w:cs="Times New Roman"/>
                <w:sz w:val="22"/>
                <w:szCs w:val="22"/>
              </w:rPr>
              <w:t>Capital expenditure</w:t>
            </w:r>
          </w:p>
        </w:tc>
        <w:tc>
          <w:tcPr>
            <w:tcW w:w="1159" w:type="dxa"/>
          </w:tcPr>
          <w:p w14:paraId="09A13368" w14:textId="66436F64" w:rsidR="00372423" w:rsidRPr="003C2A0A" w:rsidRDefault="00030F30" w:rsidP="00372423">
            <w:pPr>
              <w:tabs>
                <w:tab w:val="decimal" w:pos="900"/>
              </w:tabs>
              <w:spacing w:line="240" w:lineRule="atLeast"/>
              <w:ind w:left="-70" w:right="-79"/>
              <w:rPr>
                <w:rFonts w:cs="Times New Roman"/>
                <w:sz w:val="22"/>
                <w:szCs w:val="22"/>
              </w:rPr>
            </w:pPr>
            <w:r>
              <w:rPr>
                <w:rFonts w:cs="Times New Roman"/>
                <w:sz w:val="22"/>
                <w:szCs w:val="22"/>
              </w:rPr>
              <w:t>23,</w:t>
            </w:r>
            <w:r w:rsidR="00B5458D">
              <w:rPr>
                <w:rFonts w:cs="Times New Roman"/>
                <w:sz w:val="22"/>
                <w:szCs w:val="22"/>
              </w:rPr>
              <w:t>8</w:t>
            </w:r>
            <w:r w:rsidR="007078E4">
              <w:rPr>
                <w:rFonts w:cs="Times New Roman"/>
                <w:sz w:val="22"/>
                <w:szCs w:val="22"/>
              </w:rPr>
              <w:t>48</w:t>
            </w:r>
          </w:p>
        </w:tc>
        <w:tc>
          <w:tcPr>
            <w:tcW w:w="180" w:type="dxa"/>
          </w:tcPr>
          <w:p w14:paraId="083DCF70" w14:textId="77777777" w:rsidR="00372423" w:rsidRPr="001F5BB6" w:rsidRDefault="00372423" w:rsidP="00372423">
            <w:pPr>
              <w:jc w:val="right"/>
              <w:rPr>
                <w:sz w:val="22"/>
                <w:szCs w:val="22"/>
              </w:rPr>
            </w:pPr>
          </w:p>
        </w:tc>
        <w:tc>
          <w:tcPr>
            <w:tcW w:w="1260" w:type="dxa"/>
          </w:tcPr>
          <w:p w14:paraId="464BA712" w14:textId="66273C68" w:rsidR="00372423" w:rsidRPr="00AC2EEA" w:rsidRDefault="00030F30" w:rsidP="00372423">
            <w:pPr>
              <w:tabs>
                <w:tab w:val="decimal" w:pos="1005"/>
              </w:tabs>
              <w:spacing w:line="240" w:lineRule="atLeast"/>
              <w:ind w:left="-70" w:right="-79"/>
              <w:rPr>
                <w:rFonts w:cs="Times New Roman"/>
                <w:sz w:val="22"/>
                <w:szCs w:val="22"/>
              </w:rPr>
            </w:pPr>
            <w:r>
              <w:rPr>
                <w:rFonts w:cs="Times New Roman"/>
                <w:sz w:val="22"/>
                <w:szCs w:val="22"/>
              </w:rPr>
              <w:t>(4</w:t>
            </w:r>
            <w:r w:rsidR="007078E4">
              <w:rPr>
                <w:rFonts w:cs="Times New Roman"/>
                <w:sz w:val="22"/>
                <w:szCs w:val="22"/>
              </w:rPr>
              <w:t>31</w:t>
            </w:r>
            <w:r>
              <w:rPr>
                <w:rFonts w:cs="Times New Roman"/>
                <w:sz w:val="22"/>
                <w:szCs w:val="22"/>
              </w:rPr>
              <w:t>)</w:t>
            </w:r>
          </w:p>
        </w:tc>
        <w:tc>
          <w:tcPr>
            <w:tcW w:w="180" w:type="dxa"/>
          </w:tcPr>
          <w:p w14:paraId="5F553DE5" w14:textId="77777777" w:rsidR="00372423" w:rsidRPr="001F5BB6" w:rsidRDefault="00372423" w:rsidP="00372423">
            <w:pPr>
              <w:jc w:val="right"/>
              <w:rPr>
                <w:sz w:val="22"/>
                <w:szCs w:val="22"/>
              </w:rPr>
            </w:pPr>
          </w:p>
        </w:tc>
        <w:tc>
          <w:tcPr>
            <w:tcW w:w="901" w:type="dxa"/>
          </w:tcPr>
          <w:p w14:paraId="64346AA8" w14:textId="156616BD" w:rsidR="00372423" w:rsidRPr="003C2A0A" w:rsidRDefault="00030F30" w:rsidP="00372423">
            <w:pPr>
              <w:tabs>
                <w:tab w:val="decimal" w:pos="645"/>
              </w:tabs>
              <w:spacing w:line="240" w:lineRule="atLeast"/>
              <w:ind w:left="-70" w:right="-79"/>
              <w:rPr>
                <w:rFonts w:cs="Times New Roman"/>
                <w:sz w:val="22"/>
                <w:szCs w:val="22"/>
              </w:rPr>
            </w:pPr>
            <w:r>
              <w:rPr>
                <w:rFonts w:cs="Times New Roman"/>
                <w:sz w:val="22"/>
                <w:szCs w:val="22"/>
              </w:rPr>
              <w:t>23,417</w:t>
            </w:r>
          </w:p>
        </w:tc>
        <w:tc>
          <w:tcPr>
            <w:tcW w:w="180" w:type="dxa"/>
          </w:tcPr>
          <w:p w14:paraId="49ECA185" w14:textId="77777777" w:rsidR="00372423" w:rsidRPr="001F5BB6" w:rsidRDefault="00372423" w:rsidP="00372423">
            <w:pPr>
              <w:jc w:val="right"/>
              <w:rPr>
                <w:sz w:val="22"/>
                <w:szCs w:val="22"/>
              </w:rPr>
            </w:pPr>
          </w:p>
        </w:tc>
        <w:tc>
          <w:tcPr>
            <w:tcW w:w="1170" w:type="dxa"/>
          </w:tcPr>
          <w:p w14:paraId="15FD5A23" w14:textId="6AECFEAC" w:rsidR="00372423" w:rsidRPr="00261746" w:rsidRDefault="00372423" w:rsidP="00372423">
            <w:pPr>
              <w:tabs>
                <w:tab w:val="decimal" w:pos="910"/>
              </w:tabs>
              <w:spacing w:line="240" w:lineRule="atLeast"/>
              <w:ind w:left="-70" w:right="-79"/>
              <w:rPr>
                <w:rFonts w:cs="Times New Roman"/>
                <w:sz w:val="22"/>
                <w:szCs w:val="22"/>
              </w:rPr>
            </w:pPr>
            <w:r>
              <w:rPr>
                <w:rFonts w:cs="Times New Roman"/>
                <w:sz w:val="22"/>
                <w:szCs w:val="22"/>
              </w:rPr>
              <w:t>24,19</w:t>
            </w:r>
            <w:r w:rsidR="007078E4">
              <w:rPr>
                <w:rFonts w:cs="Times New Roman"/>
                <w:sz w:val="22"/>
                <w:szCs w:val="22"/>
              </w:rPr>
              <w:t>0</w:t>
            </w:r>
          </w:p>
        </w:tc>
        <w:tc>
          <w:tcPr>
            <w:tcW w:w="180" w:type="dxa"/>
          </w:tcPr>
          <w:p w14:paraId="3377BCFE" w14:textId="77777777" w:rsidR="00372423" w:rsidRPr="001F5BB6" w:rsidRDefault="00372423" w:rsidP="00372423">
            <w:pPr>
              <w:tabs>
                <w:tab w:val="decimal" w:pos="910"/>
              </w:tabs>
              <w:rPr>
                <w:sz w:val="22"/>
                <w:szCs w:val="22"/>
              </w:rPr>
            </w:pPr>
          </w:p>
        </w:tc>
        <w:tc>
          <w:tcPr>
            <w:tcW w:w="1259" w:type="dxa"/>
          </w:tcPr>
          <w:p w14:paraId="139A32AB" w14:textId="66AB48FD" w:rsidR="00372423" w:rsidRDefault="00372423" w:rsidP="00372423">
            <w:pPr>
              <w:tabs>
                <w:tab w:val="decimal" w:pos="1000"/>
              </w:tabs>
              <w:spacing w:line="240" w:lineRule="atLeast"/>
              <w:ind w:left="-70" w:right="-79"/>
              <w:rPr>
                <w:rFonts w:cs="Times New Roman"/>
                <w:sz w:val="22"/>
                <w:szCs w:val="22"/>
              </w:rPr>
            </w:pPr>
            <w:r>
              <w:rPr>
                <w:rFonts w:cs="Times New Roman"/>
                <w:sz w:val="22"/>
                <w:szCs w:val="22"/>
              </w:rPr>
              <w:t>(53</w:t>
            </w:r>
            <w:r w:rsidR="007078E4">
              <w:rPr>
                <w:rFonts w:cs="Times New Roman"/>
                <w:sz w:val="22"/>
                <w:szCs w:val="22"/>
              </w:rPr>
              <w:t>2</w:t>
            </w:r>
            <w:r>
              <w:rPr>
                <w:rFonts w:cs="Times New Roman"/>
                <w:sz w:val="22"/>
                <w:szCs w:val="22"/>
              </w:rPr>
              <w:t>)</w:t>
            </w:r>
          </w:p>
        </w:tc>
        <w:tc>
          <w:tcPr>
            <w:tcW w:w="180" w:type="dxa"/>
          </w:tcPr>
          <w:p w14:paraId="1D968E29" w14:textId="77777777" w:rsidR="00372423" w:rsidRPr="001F5BB6" w:rsidRDefault="00372423" w:rsidP="00372423">
            <w:pPr>
              <w:tabs>
                <w:tab w:val="decimal" w:pos="910"/>
              </w:tabs>
              <w:rPr>
                <w:sz w:val="22"/>
                <w:szCs w:val="22"/>
              </w:rPr>
            </w:pPr>
          </w:p>
        </w:tc>
        <w:tc>
          <w:tcPr>
            <w:tcW w:w="990" w:type="dxa"/>
          </w:tcPr>
          <w:p w14:paraId="33D86BAD" w14:textId="6F1FF042" w:rsidR="00372423" w:rsidRPr="00261746" w:rsidRDefault="00372423" w:rsidP="00372423">
            <w:pPr>
              <w:tabs>
                <w:tab w:val="decimal" w:pos="730"/>
              </w:tabs>
              <w:spacing w:line="240" w:lineRule="atLeast"/>
              <w:ind w:left="-70" w:right="-79"/>
              <w:rPr>
                <w:rFonts w:cs="Times New Roman"/>
                <w:sz w:val="22"/>
                <w:szCs w:val="22"/>
              </w:rPr>
            </w:pPr>
            <w:r>
              <w:rPr>
                <w:rFonts w:cs="Times New Roman"/>
                <w:sz w:val="22"/>
                <w:szCs w:val="22"/>
              </w:rPr>
              <w:t>23,658</w:t>
            </w:r>
          </w:p>
        </w:tc>
      </w:tr>
      <w:tr w:rsidR="00372423" w:rsidRPr="001F5BB6" w14:paraId="51EF4C04" w14:textId="77777777" w:rsidTr="000D4A1E">
        <w:trPr>
          <w:cantSplit/>
          <w:trHeight w:val="262"/>
        </w:trPr>
        <w:tc>
          <w:tcPr>
            <w:tcW w:w="1901" w:type="dxa"/>
          </w:tcPr>
          <w:p w14:paraId="1D4DD12A" w14:textId="77777777" w:rsidR="00372423" w:rsidRPr="001F5BB6" w:rsidRDefault="00372423" w:rsidP="00372423">
            <w:pPr>
              <w:spacing w:line="240" w:lineRule="atLeast"/>
              <w:ind w:left="106" w:hanging="106"/>
              <w:rPr>
                <w:rFonts w:cs="Times New Roman"/>
                <w:sz w:val="22"/>
                <w:szCs w:val="22"/>
              </w:rPr>
            </w:pPr>
            <w:r w:rsidRPr="001F5BB6">
              <w:rPr>
                <w:rFonts w:cs="Times New Roman"/>
                <w:sz w:val="22"/>
                <w:szCs w:val="22"/>
              </w:rPr>
              <w:t>Depreciation and amortisation</w:t>
            </w:r>
          </w:p>
        </w:tc>
        <w:tc>
          <w:tcPr>
            <w:tcW w:w="1159" w:type="dxa"/>
          </w:tcPr>
          <w:p w14:paraId="268A35A5" w14:textId="77777777" w:rsidR="00372423" w:rsidRDefault="00372423" w:rsidP="00372423">
            <w:pPr>
              <w:tabs>
                <w:tab w:val="decimal" w:pos="900"/>
              </w:tabs>
              <w:spacing w:line="240" w:lineRule="atLeast"/>
              <w:ind w:right="-174"/>
              <w:rPr>
                <w:rFonts w:cs="Times New Roman"/>
                <w:sz w:val="22"/>
                <w:szCs w:val="22"/>
              </w:rPr>
            </w:pPr>
          </w:p>
          <w:p w14:paraId="4D5DFE17" w14:textId="56BD266B" w:rsidR="00030F30" w:rsidRPr="00261746" w:rsidRDefault="00030F30" w:rsidP="00372423">
            <w:pPr>
              <w:tabs>
                <w:tab w:val="decimal" w:pos="900"/>
              </w:tabs>
              <w:spacing w:line="240" w:lineRule="atLeast"/>
              <w:ind w:right="-174"/>
              <w:rPr>
                <w:rFonts w:cs="Times New Roman"/>
                <w:sz w:val="22"/>
                <w:szCs w:val="22"/>
              </w:rPr>
            </w:pPr>
            <w:r>
              <w:rPr>
                <w:rFonts w:cs="Times New Roman"/>
                <w:sz w:val="22"/>
                <w:szCs w:val="22"/>
              </w:rPr>
              <w:t>(1,1</w:t>
            </w:r>
            <w:r w:rsidR="007078E4">
              <w:rPr>
                <w:rFonts w:cs="Times New Roman"/>
                <w:sz w:val="22"/>
                <w:szCs w:val="22"/>
              </w:rPr>
              <w:t>20</w:t>
            </w:r>
            <w:r>
              <w:rPr>
                <w:rFonts w:cs="Times New Roman"/>
                <w:sz w:val="22"/>
                <w:szCs w:val="22"/>
              </w:rPr>
              <w:t>)</w:t>
            </w:r>
          </w:p>
        </w:tc>
        <w:tc>
          <w:tcPr>
            <w:tcW w:w="180" w:type="dxa"/>
          </w:tcPr>
          <w:p w14:paraId="29E99D49" w14:textId="77777777" w:rsidR="00372423" w:rsidRPr="00AC2EEA" w:rsidRDefault="00372423" w:rsidP="00372423">
            <w:pPr>
              <w:jc w:val="right"/>
              <w:rPr>
                <w:rFonts w:cs="Times New Roman"/>
                <w:sz w:val="22"/>
                <w:szCs w:val="22"/>
              </w:rPr>
            </w:pPr>
          </w:p>
        </w:tc>
        <w:tc>
          <w:tcPr>
            <w:tcW w:w="1260" w:type="dxa"/>
          </w:tcPr>
          <w:p w14:paraId="25F2D8E5" w14:textId="77777777" w:rsidR="00372423" w:rsidRDefault="00372423" w:rsidP="00372423">
            <w:pPr>
              <w:tabs>
                <w:tab w:val="decimal" w:pos="1005"/>
              </w:tabs>
              <w:spacing w:line="240" w:lineRule="atLeast"/>
              <w:ind w:left="-70" w:right="-79"/>
              <w:rPr>
                <w:rFonts w:cs="Times New Roman"/>
                <w:sz w:val="22"/>
                <w:szCs w:val="22"/>
              </w:rPr>
            </w:pPr>
          </w:p>
          <w:p w14:paraId="0243C6B3" w14:textId="0F9E320B" w:rsidR="00030F30" w:rsidRPr="00261746" w:rsidRDefault="007078E4" w:rsidP="00372423">
            <w:pPr>
              <w:tabs>
                <w:tab w:val="decimal" w:pos="1005"/>
              </w:tabs>
              <w:spacing w:line="240" w:lineRule="atLeast"/>
              <w:ind w:left="-70" w:right="-79"/>
              <w:rPr>
                <w:rFonts w:cs="Times New Roman"/>
                <w:sz w:val="22"/>
                <w:szCs w:val="22"/>
              </w:rPr>
            </w:pPr>
            <w:r>
              <w:rPr>
                <w:rFonts w:cs="Times New Roman"/>
                <w:sz w:val="22"/>
                <w:szCs w:val="22"/>
              </w:rPr>
              <w:t>72</w:t>
            </w:r>
          </w:p>
        </w:tc>
        <w:tc>
          <w:tcPr>
            <w:tcW w:w="180" w:type="dxa"/>
          </w:tcPr>
          <w:p w14:paraId="7D2A77F2" w14:textId="77777777" w:rsidR="00372423" w:rsidRPr="001F5BB6" w:rsidRDefault="00372423" w:rsidP="00372423">
            <w:pPr>
              <w:jc w:val="right"/>
              <w:rPr>
                <w:sz w:val="22"/>
                <w:szCs w:val="22"/>
                <w:cs/>
              </w:rPr>
            </w:pPr>
          </w:p>
        </w:tc>
        <w:tc>
          <w:tcPr>
            <w:tcW w:w="901" w:type="dxa"/>
          </w:tcPr>
          <w:p w14:paraId="372E7B29" w14:textId="77777777" w:rsidR="00372423" w:rsidRDefault="00372423" w:rsidP="00372423">
            <w:pPr>
              <w:tabs>
                <w:tab w:val="decimal" w:pos="635"/>
              </w:tabs>
              <w:spacing w:line="240" w:lineRule="atLeast"/>
              <w:ind w:right="-174"/>
              <w:rPr>
                <w:rFonts w:cs="Times New Roman"/>
                <w:sz w:val="22"/>
                <w:szCs w:val="22"/>
              </w:rPr>
            </w:pPr>
          </w:p>
          <w:p w14:paraId="61488496" w14:textId="3CCAD425" w:rsidR="00030F30" w:rsidRPr="00AC2EEA" w:rsidRDefault="00030F30" w:rsidP="00372423">
            <w:pPr>
              <w:tabs>
                <w:tab w:val="decimal" w:pos="635"/>
              </w:tabs>
              <w:spacing w:line="240" w:lineRule="atLeast"/>
              <w:ind w:right="-174"/>
              <w:rPr>
                <w:rFonts w:cs="Times New Roman"/>
                <w:sz w:val="22"/>
                <w:szCs w:val="22"/>
              </w:rPr>
            </w:pPr>
            <w:r>
              <w:rPr>
                <w:rFonts w:cs="Times New Roman"/>
                <w:sz w:val="22"/>
                <w:szCs w:val="22"/>
              </w:rPr>
              <w:t>(1,048)</w:t>
            </w:r>
          </w:p>
        </w:tc>
        <w:tc>
          <w:tcPr>
            <w:tcW w:w="180" w:type="dxa"/>
          </w:tcPr>
          <w:p w14:paraId="36136135" w14:textId="77777777" w:rsidR="00372423" w:rsidRPr="001F5BB6" w:rsidRDefault="00372423" w:rsidP="00372423">
            <w:pPr>
              <w:jc w:val="right"/>
              <w:rPr>
                <w:sz w:val="22"/>
                <w:szCs w:val="22"/>
              </w:rPr>
            </w:pPr>
          </w:p>
        </w:tc>
        <w:tc>
          <w:tcPr>
            <w:tcW w:w="1170" w:type="dxa"/>
          </w:tcPr>
          <w:p w14:paraId="38BA25E9" w14:textId="77777777" w:rsidR="00372423" w:rsidRDefault="00372423" w:rsidP="00372423">
            <w:pPr>
              <w:tabs>
                <w:tab w:val="decimal" w:pos="900"/>
              </w:tabs>
              <w:spacing w:line="240" w:lineRule="atLeast"/>
              <w:ind w:right="-174"/>
              <w:rPr>
                <w:rFonts w:cs="Times New Roman"/>
                <w:sz w:val="22"/>
                <w:szCs w:val="22"/>
              </w:rPr>
            </w:pPr>
          </w:p>
          <w:p w14:paraId="2B1B6C50" w14:textId="0C4CD950" w:rsidR="00372423" w:rsidRPr="00261746" w:rsidRDefault="00372423" w:rsidP="00372423">
            <w:pPr>
              <w:tabs>
                <w:tab w:val="decimal" w:pos="910"/>
              </w:tabs>
              <w:spacing w:line="240" w:lineRule="atLeast"/>
              <w:ind w:left="-70" w:right="-79"/>
              <w:rPr>
                <w:rFonts w:cs="Times New Roman"/>
                <w:sz w:val="22"/>
                <w:szCs w:val="22"/>
              </w:rPr>
            </w:pPr>
            <w:r>
              <w:rPr>
                <w:rFonts w:cs="Times New Roman"/>
                <w:sz w:val="22"/>
                <w:szCs w:val="22"/>
              </w:rPr>
              <w:t>(1,0</w:t>
            </w:r>
            <w:r w:rsidR="007078E4">
              <w:rPr>
                <w:rFonts w:cs="Times New Roman"/>
                <w:sz w:val="22"/>
                <w:szCs w:val="22"/>
              </w:rPr>
              <w:t>42</w:t>
            </w:r>
            <w:r>
              <w:rPr>
                <w:rFonts w:cs="Times New Roman"/>
                <w:sz w:val="22"/>
                <w:szCs w:val="22"/>
              </w:rPr>
              <w:t>)</w:t>
            </w:r>
          </w:p>
        </w:tc>
        <w:tc>
          <w:tcPr>
            <w:tcW w:w="180" w:type="dxa"/>
          </w:tcPr>
          <w:p w14:paraId="56171094" w14:textId="77777777" w:rsidR="00372423" w:rsidRPr="001F5BB6" w:rsidRDefault="00372423" w:rsidP="00372423">
            <w:pPr>
              <w:tabs>
                <w:tab w:val="decimal" w:pos="910"/>
              </w:tabs>
              <w:rPr>
                <w:sz w:val="22"/>
                <w:szCs w:val="22"/>
              </w:rPr>
            </w:pPr>
          </w:p>
        </w:tc>
        <w:tc>
          <w:tcPr>
            <w:tcW w:w="1259" w:type="dxa"/>
          </w:tcPr>
          <w:p w14:paraId="2595EE7A" w14:textId="77777777" w:rsidR="00372423" w:rsidRDefault="00372423" w:rsidP="00372423">
            <w:pPr>
              <w:tabs>
                <w:tab w:val="decimal" w:pos="1005"/>
              </w:tabs>
              <w:spacing w:line="240" w:lineRule="atLeast"/>
              <w:ind w:left="-70" w:right="-79"/>
              <w:rPr>
                <w:rFonts w:cs="Times New Roman"/>
                <w:sz w:val="22"/>
                <w:szCs w:val="22"/>
              </w:rPr>
            </w:pPr>
          </w:p>
          <w:p w14:paraId="39B91CA3" w14:textId="4EA2F140" w:rsidR="00372423" w:rsidRPr="00261746" w:rsidRDefault="00372423" w:rsidP="00372423">
            <w:pPr>
              <w:tabs>
                <w:tab w:val="decimal" w:pos="1000"/>
              </w:tabs>
              <w:spacing w:line="240" w:lineRule="atLeast"/>
              <w:ind w:left="-70" w:right="-79"/>
              <w:rPr>
                <w:rFonts w:cs="Times New Roman"/>
                <w:sz w:val="22"/>
                <w:szCs w:val="22"/>
              </w:rPr>
            </w:pPr>
            <w:r>
              <w:rPr>
                <w:rFonts w:cs="Times New Roman"/>
                <w:sz w:val="22"/>
                <w:szCs w:val="22"/>
              </w:rPr>
              <w:t>4</w:t>
            </w:r>
            <w:r w:rsidR="007078E4">
              <w:rPr>
                <w:rFonts w:cs="Times New Roman"/>
                <w:sz w:val="22"/>
                <w:szCs w:val="22"/>
              </w:rPr>
              <w:t>7</w:t>
            </w:r>
          </w:p>
        </w:tc>
        <w:tc>
          <w:tcPr>
            <w:tcW w:w="180" w:type="dxa"/>
          </w:tcPr>
          <w:p w14:paraId="0D8C5BD4" w14:textId="77777777" w:rsidR="00372423" w:rsidRPr="001F5BB6" w:rsidRDefault="00372423" w:rsidP="00372423">
            <w:pPr>
              <w:tabs>
                <w:tab w:val="decimal" w:pos="910"/>
              </w:tabs>
              <w:rPr>
                <w:sz w:val="22"/>
                <w:szCs w:val="22"/>
              </w:rPr>
            </w:pPr>
          </w:p>
        </w:tc>
        <w:tc>
          <w:tcPr>
            <w:tcW w:w="990" w:type="dxa"/>
          </w:tcPr>
          <w:p w14:paraId="5452D12C" w14:textId="77777777" w:rsidR="00372423" w:rsidRDefault="00372423" w:rsidP="00372423">
            <w:pPr>
              <w:tabs>
                <w:tab w:val="decimal" w:pos="635"/>
              </w:tabs>
              <w:spacing w:line="240" w:lineRule="atLeast"/>
              <w:ind w:right="-174"/>
              <w:rPr>
                <w:rFonts w:cs="Times New Roman"/>
                <w:sz w:val="22"/>
                <w:szCs w:val="22"/>
              </w:rPr>
            </w:pPr>
          </w:p>
          <w:p w14:paraId="3E39FEC3" w14:textId="082F5636" w:rsidR="00372423" w:rsidRPr="00261746" w:rsidRDefault="00372423" w:rsidP="00372423">
            <w:pPr>
              <w:tabs>
                <w:tab w:val="decimal" w:pos="730"/>
              </w:tabs>
              <w:spacing w:line="240" w:lineRule="atLeast"/>
              <w:ind w:left="-70" w:right="-79"/>
              <w:rPr>
                <w:rFonts w:cs="Times New Roman"/>
                <w:sz w:val="22"/>
                <w:szCs w:val="22"/>
              </w:rPr>
            </w:pPr>
            <w:r>
              <w:rPr>
                <w:rFonts w:cs="Times New Roman"/>
                <w:sz w:val="22"/>
                <w:szCs w:val="22"/>
              </w:rPr>
              <w:t>(995)</w:t>
            </w:r>
          </w:p>
        </w:tc>
      </w:tr>
    </w:tbl>
    <w:p w14:paraId="644412BD" w14:textId="77777777" w:rsidR="00261746" w:rsidRPr="0080180A" w:rsidRDefault="00261746" w:rsidP="00261746">
      <w:pPr>
        <w:tabs>
          <w:tab w:val="left" w:pos="540"/>
        </w:tabs>
        <w:spacing w:line="240" w:lineRule="atLeast"/>
        <w:ind w:left="540"/>
        <w:rPr>
          <w:b/>
          <w:bCs/>
          <w:sz w:val="16"/>
          <w:szCs w:val="16"/>
        </w:rPr>
      </w:pPr>
    </w:p>
    <w:p w14:paraId="228FBBF9" w14:textId="159D9D41" w:rsidR="00695975" w:rsidRPr="004C1203" w:rsidRDefault="00695975"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C1203">
        <w:rPr>
          <w:b/>
          <w:bCs/>
          <w:szCs w:val="24"/>
        </w:rPr>
        <w:t>Other income</w:t>
      </w:r>
    </w:p>
    <w:p w14:paraId="7F2AF4BA" w14:textId="77777777" w:rsidR="00CD06D7" w:rsidRPr="0080180A" w:rsidRDefault="00CD06D7" w:rsidP="0059445E">
      <w:pPr>
        <w:spacing w:line="240" w:lineRule="atLeast"/>
        <w:rPr>
          <w:rFonts w:cs="Times New Roman"/>
          <w:sz w:val="16"/>
          <w:szCs w:val="16"/>
        </w:rPr>
      </w:pPr>
    </w:p>
    <w:tbl>
      <w:tblPr>
        <w:tblW w:w="9207" w:type="dxa"/>
        <w:tblInd w:w="450" w:type="dxa"/>
        <w:tblLayout w:type="fixed"/>
        <w:tblCellMar>
          <w:left w:w="79" w:type="dxa"/>
          <w:right w:w="79" w:type="dxa"/>
        </w:tblCellMar>
        <w:tblLook w:val="0000" w:firstRow="0" w:lastRow="0" w:firstColumn="0" w:lastColumn="0" w:noHBand="0" w:noVBand="0"/>
      </w:tblPr>
      <w:tblGrid>
        <w:gridCol w:w="4410"/>
        <w:gridCol w:w="1062"/>
        <w:gridCol w:w="180"/>
        <w:gridCol w:w="1080"/>
        <w:gridCol w:w="180"/>
        <w:gridCol w:w="1053"/>
        <w:gridCol w:w="180"/>
        <w:gridCol w:w="1062"/>
      </w:tblGrid>
      <w:tr w:rsidR="00850ED8" w:rsidRPr="00AA29A9" w14:paraId="623297FA" w14:textId="77777777" w:rsidTr="00462459">
        <w:trPr>
          <w:cantSplit/>
          <w:tblHeader/>
        </w:trPr>
        <w:tc>
          <w:tcPr>
            <w:tcW w:w="4410" w:type="dxa"/>
          </w:tcPr>
          <w:p w14:paraId="2DFB8965" w14:textId="77777777" w:rsidR="00850ED8" w:rsidRPr="00AA29A9" w:rsidRDefault="00850ED8" w:rsidP="0059445E">
            <w:pPr>
              <w:spacing w:line="240" w:lineRule="atLeast"/>
              <w:rPr>
                <w:rFonts w:cs="Times New Roman"/>
                <w:i/>
                <w:iCs/>
                <w:color w:val="0000FF"/>
                <w:sz w:val="22"/>
                <w:szCs w:val="22"/>
              </w:rPr>
            </w:pPr>
          </w:p>
        </w:tc>
        <w:tc>
          <w:tcPr>
            <w:tcW w:w="2322" w:type="dxa"/>
            <w:gridSpan w:val="3"/>
          </w:tcPr>
          <w:p w14:paraId="25D2AB0E" w14:textId="77777777" w:rsidR="00850ED8" w:rsidRPr="00AA29A9" w:rsidRDefault="00850ED8" w:rsidP="0059445E">
            <w:pPr>
              <w:pStyle w:val="acctmergecolhdg"/>
              <w:spacing w:line="240" w:lineRule="atLeast"/>
              <w:rPr>
                <w:szCs w:val="22"/>
              </w:rPr>
            </w:pPr>
            <w:r w:rsidRPr="00AA29A9">
              <w:rPr>
                <w:szCs w:val="22"/>
              </w:rPr>
              <w:t>Consolidated</w:t>
            </w:r>
          </w:p>
          <w:p w14:paraId="1DF8F6E1" w14:textId="77777777" w:rsidR="00850ED8" w:rsidRPr="00AA29A9" w:rsidRDefault="00850ED8" w:rsidP="0059445E">
            <w:pPr>
              <w:pStyle w:val="acctmergecolhdg"/>
              <w:spacing w:line="240" w:lineRule="atLeast"/>
              <w:rPr>
                <w:szCs w:val="22"/>
                <w:lang w:bidi="th-TH"/>
              </w:rPr>
            </w:pPr>
            <w:r w:rsidRPr="00AA29A9">
              <w:rPr>
                <w:szCs w:val="22"/>
              </w:rPr>
              <w:t>financial statements</w:t>
            </w:r>
          </w:p>
        </w:tc>
        <w:tc>
          <w:tcPr>
            <w:tcW w:w="180" w:type="dxa"/>
          </w:tcPr>
          <w:p w14:paraId="7323D174" w14:textId="77777777" w:rsidR="00850ED8" w:rsidRPr="00AA29A9" w:rsidRDefault="00850ED8" w:rsidP="0059445E">
            <w:pPr>
              <w:pStyle w:val="acctmergecolhdg"/>
              <w:spacing w:line="240" w:lineRule="atLeast"/>
              <w:rPr>
                <w:szCs w:val="22"/>
              </w:rPr>
            </w:pPr>
          </w:p>
        </w:tc>
        <w:tc>
          <w:tcPr>
            <w:tcW w:w="2295" w:type="dxa"/>
            <w:gridSpan w:val="3"/>
          </w:tcPr>
          <w:p w14:paraId="4027466D" w14:textId="77777777" w:rsidR="00850ED8" w:rsidRPr="00AA29A9" w:rsidRDefault="00850ED8" w:rsidP="0059445E">
            <w:pPr>
              <w:pStyle w:val="acctmergecolhdg"/>
              <w:spacing w:line="240" w:lineRule="atLeast"/>
              <w:rPr>
                <w:szCs w:val="22"/>
              </w:rPr>
            </w:pPr>
            <w:r w:rsidRPr="00AA29A9">
              <w:rPr>
                <w:szCs w:val="22"/>
              </w:rPr>
              <w:t>Separate</w:t>
            </w:r>
          </w:p>
          <w:p w14:paraId="3DC5A408" w14:textId="77777777" w:rsidR="00850ED8" w:rsidRPr="00AA29A9" w:rsidRDefault="00850ED8" w:rsidP="0059445E">
            <w:pPr>
              <w:pStyle w:val="acctmergecolhdg"/>
              <w:spacing w:line="240" w:lineRule="atLeast"/>
              <w:rPr>
                <w:szCs w:val="22"/>
                <w:lang w:bidi="th-TH"/>
              </w:rPr>
            </w:pPr>
            <w:r w:rsidRPr="00AA29A9">
              <w:rPr>
                <w:szCs w:val="22"/>
              </w:rPr>
              <w:t>financial statements</w:t>
            </w:r>
          </w:p>
        </w:tc>
      </w:tr>
      <w:tr w:rsidR="00372423" w:rsidRPr="00AA29A9" w14:paraId="09B9C2C0" w14:textId="77777777" w:rsidTr="00462459">
        <w:trPr>
          <w:cantSplit/>
          <w:tblHeader/>
        </w:trPr>
        <w:tc>
          <w:tcPr>
            <w:tcW w:w="4410" w:type="dxa"/>
          </w:tcPr>
          <w:p w14:paraId="49FD4030" w14:textId="77777777" w:rsidR="00372423" w:rsidRPr="00AA29A9" w:rsidRDefault="00372423" w:rsidP="00372423">
            <w:pPr>
              <w:pStyle w:val="acctfourfigures"/>
              <w:spacing w:line="240" w:lineRule="atLeast"/>
              <w:jc w:val="center"/>
              <w:rPr>
                <w:szCs w:val="22"/>
              </w:rPr>
            </w:pPr>
          </w:p>
        </w:tc>
        <w:tc>
          <w:tcPr>
            <w:tcW w:w="1062" w:type="dxa"/>
          </w:tcPr>
          <w:p w14:paraId="139460A2" w14:textId="5675B6ED" w:rsidR="00372423" w:rsidRPr="00AA29A9" w:rsidRDefault="00372423" w:rsidP="00372423">
            <w:pPr>
              <w:pStyle w:val="acctmergecolhdg"/>
              <w:spacing w:line="240" w:lineRule="atLeast"/>
              <w:rPr>
                <w:b w:val="0"/>
                <w:bCs/>
                <w:szCs w:val="22"/>
              </w:rPr>
            </w:pPr>
            <w:r>
              <w:rPr>
                <w:b w:val="0"/>
                <w:bCs/>
                <w:szCs w:val="22"/>
              </w:rPr>
              <w:t>2025</w:t>
            </w:r>
          </w:p>
        </w:tc>
        <w:tc>
          <w:tcPr>
            <w:tcW w:w="180" w:type="dxa"/>
          </w:tcPr>
          <w:p w14:paraId="3E4BEF9B" w14:textId="77777777" w:rsidR="00372423" w:rsidRPr="00AA29A9" w:rsidRDefault="00372423" w:rsidP="00372423">
            <w:pPr>
              <w:pStyle w:val="acctmergecolhdg"/>
              <w:spacing w:line="240" w:lineRule="atLeast"/>
              <w:rPr>
                <w:b w:val="0"/>
                <w:bCs/>
                <w:szCs w:val="22"/>
              </w:rPr>
            </w:pPr>
          </w:p>
        </w:tc>
        <w:tc>
          <w:tcPr>
            <w:tcW w:w="1080" w:type="dxa"/>
          </w:tcPr>
          <w:p w14:paraId="0233F577" w14:textId="3E406D84" w:rsidR="00372423" w:rsidRPr="00AA29A9" w:rsidRDefault="00372423" w:rsidP="00372423">
            <w:pPr>
              <w:pStyle w:val="acctmergecolhdg"/>
              <w:spacing w:line="240" w:lineRule="atLeast"/>
              <w:rPr>
                <w:b w:val="0"/>
                <w:bCs/>
                <w:szCs w:val="22"/>
              </w:rPr>
            </w:pPr>
            <w:r>
              <w:rPr>
                <w:b w:val="0"/>
                <w:bCs/>
                <w:szCs w:val="22"/>
              </w:rPr>
              <w:t>2024</w:t>
            </w:r>
          </w:p>
        </w:tc>
        <w:tc>
          <w:tcPr>
            <w:tcW w:w="180" w:type="dxa"/>
          </w:tcPr>
          <w:p w14:paraId="1E5C75C7" w14:textId="77777777" w:rsidR="00372423" w:rsidRPr="00AA29A9" w:rsidRDefault="00372423" w:rsidP="00372423">
            <w:pPr>
              <w:pStyle w:val="acctmergecolhdg"/>
              <w:spacing w:line="240" w:lineRule="atLeast"/>
              <w:rPr>
                <w:b w:val="0"/>
                <w:bCs/>
                <w:szCs w:val="22"/>
              </w:rPr>
            </w:pPr>
          </w:p>
        </w:tc>
        <w:tc>
          <w:tcPr>
            <w:tcW w:w="1053" w:type="dxa"/>
          </w:tcPr>
          <w:p w14:paraId="5C1F18D4" w14:textId="04F10336" w:rsidR="00372423" w:rsidRPr="00AA29A9" w:rsidRDefault="00372423" w:rsidP="00372423">
            <w:pPr>
              <w:pStyle w:val="acctmergecolhdg"/>
              <w:spacing w:line="240" w:lineRule="atLeast"/>
              <w:rPr>
                <w:b w:val="0"/>
                <w:bCs/>
                <w:szCs w:val="22"/>
              </w:rPr>
            </w:pPr>
            <w:r>
              <w:rPr>
                <w:b w:val="0"/>
                <w:bCs/>
                <w:szCs w:val="22"/>
              </w:rPr>
              <w:t>2025</w:t>
            </w:r>
          </w:p>
        </w:tc>
        <w:tc>
          <w:tcPr>
            <w:tcW w:w="180" w:type="dxa"/>
          </w:tcPr>
          <w:p w14:paraId="30085D13" w14:textId="77777777" w:rsidR="00372423" w:rsidRPr="00AA29A9" w:rsidRDefault="00372423" w:rsidP="00372423">
            <w:pPr>
              <w:pStyle w:val="acctmergecolhdg"/>
              <w:spacing w:line="240" w:lineRule="atLeast"/>
              <w:rPr>
                <w:b w:val="0"/>
                <w:bCs/>
                <w:szCs w:val="22"/>
              </w:rPr>
            </w:pPr>
          </w:p>
        </w:tc>
        <w:tc>
          <w:tcPr>
            <w:tcW w:w="1062" w:type="dxa"/>
          </w:tcPr>
          <w:p w14:paraId="4BE7767F" w14:textId="14946B82" w:rsidR="00372423" w:rsidRPr="00AA29A9" w:rsidRDefault="00372423" w:rsidP="00372423">
            <w:pPr>
              <w:pStyle w:val="acctmergecolhdg"/>
              <w:spacing w:line="240" w:lineRule="atLeast"/>
              <w:rPr>
                <w:b w:val="0"/>
                <w:bCs/>
                <w:szCs w:val="22"/>
              </w:rPr>
            </w:pPr>
            <w:r>
              <w:rPr>
                <w:b w:val="0"/>
                <w:bCs/>
                <w:szCs w:val="22"/>
              </w:rPr>
              <w:t>2024</w:t>
            </w:r>
          </w:p>
        </w:tc>
      </w:tr>
      <w:tr w:rsidR="00372423" w:rsidRPr="00AA29A9" w14:paraId="11DEE2FD" w14:textId="77777777" w:rsidTr="00462459">
        <w:trPr>
          <w:cantSplit/>
          <w:trHeight w:val="80"/>
        </w:trPr>
        <w:tc>
          <w:tcPr>
            <w:tcW w:w="4410" w:type="dxa"/>
          </w:tcPr>
          <w:p w14:paraId="367106B5" w14:textId="77777777" w:rsidR="00372423" w:rsidRPr="00AA29A9" w:rsidRDefault="00372423" w:rsidP="00372423">
            <w:pPr>
              <w:spacing w:line="240" w:lineRule="atLeast"/>
              <w:rPr>
                <w:rFonts w:cs="Times New Roman"/>
                <w:b/>
                <w:bCs/>
                <w:i/>
                <w:iCs/>
                <w:sz w:val="22"/>
                <w:szCs w:val="22"/>
              </w:rPr>
            </w:pPr>
          </w:p>
        </w:tc>
        <w:tc>
          <w:tcPr>
            <w:tcW w:w="4797" w:type="dxa"/>
            <w:gridSpan w:val="7"/>
          </w:tcPr>
          <w:p w14:paraId="291B281F" w14:textId="77777777" w:rsidR="00372423" w:rsidRPr="00AA29A9" w:rsidRDefault="00372423" w:rsidP="00372423">
            <w:pPr>
              <w:pStyle w:val="acctfourfigures"/>
              <w:spacing w:line="240" w:lineRule="atLeast"/>
              <w:jc w:val="center"/>
              <w:rPr>
                <w:i/>
                <w:iCs/>
                <w:szCs w:val="22"/>
              </w:rPr>
            </w:pPr>
            <w:r w:rsidRPr="00AA29A9">
              <w:rPr>
                <w:i/>
                <w:iCs/>
                <w:szCs w:val="22"/>
              </w:rPr>
              <w:t>(in</w:t>
            </w:r>
            <w:r w:rsidRPr="00AA29A9">
              <w:rPr>
                <w:i/>
                <w:iCs/>
                <w:szCs w:val="22"/>
                <w:lang w:val="en-US"/>
              </w:rPr>
              <w:t xml:space="preserve"> thousand</w:t>
            </w:r>
            <w:r w:rsidRPr="00AA29A9">
              <w:rPr>
                <w:i/>
                <w:iCs/>
                <w:szCs w:val="22"/>
              </w:rPr>
              <w:t xml:space="preserve"> Baht)</w:t>
            </w:r>
          </w:p>
        </w:tc>
      </w:tr>
      <w:tr w:rsidR="00372423" w:rsidRPr="00AA29A9" w14:paraId="3C033F39" w14:textId="77777777" w:rsidTr="00462459">
        <w:trPr>
          <w:cantSplit/>
        </w:trPr>
        <w:tc>
          <w:tcPr>
            <w:tcW w:w="4410" w:type="dxa"/>
          </w:tcPr>
          <w:p w14:paraId="2EB6C074" w14:textId="199B78A1" w:rsidR="00372423" w:rsidRPr="00AA29A9" w:rsidRDefault="00372423" w:rsidP="00372423">
            <w:pPr>
              <w:spacing w:line="240" w:lineRule="atLeast"/>
              <w:rPr>
                <w:rFonts w:cs="Times New Roman"/>
                <w:sz w:val="22"/>
                <w:szCs w:val="22"/>
              </w:rPr>
            </w:pPr>
          </w:p>
        </w:tc>
        <w:tc>
          <w:tcPr>
            <w:tcW w:w="1062" w:type="dxa"/>
          </w:tcPr>
          <w:p w14:paraId="3401F2FD" w14:textId="48665A1A" w:rsidR="00372423" w:rsidRPr="002F476D" w:rsidRDefault="00372423" w:rsidP="00372423">
            <w:pPr>
              <w:tabs>
                <w:tab w:val="decimal" w:pos="499"/>
              </w:tabs>
              <w:spacing w:line="240" w:lineRule="atLeast"/>
              <w:ind w:right="89"/>
              <w:rPr>
                <w:rFonts w:cs="Times New Roman"/>
                <w:sz w:val="22"/>
                <w:szCs w:val="22"/>
              </w:rPr>
            </w:pPr>
          </w:p>
        </w:tc>
        <w:tc>
          <w:tcPr>
            <w:tcW w:w="180" w:type="dxa"/>
          </w:tcPr>
          <w:p w14:paraId="49D3AD60" w14:textId="77777777" w:rsidR="00372423" w:rsidRPr="00AA29A9" w:rsidRDefault="00372423" w:rsidP="00372423">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58AF1111" w14:textId="0D2E685C" w:rsidR="00372423" w:rsidRPr="002F476D" w:rsidRDefault="00372423" w:rsidP="00372423">
            <w:pPr>
              <w:tabs>
                <w:tab w:val="decimal" w:pos="821"/>
              </w:tabs>
              <w:spacing w:line="240" w:lineRule="atLeast"/>
              <w:ind w:left="-70" w:right="-79"/>
              <w:rPr>
                <w:rFonts w:cs="Times New Roman"/>
                <w:sz w:val="22"/>
                <w:szCs w:val="22"/>
              </w:rPr>
            </w:pPr>
          </w:p>
        </w:tc>
        <w:tc>
          <w:tcPr>
            <w:tcW w:w="180" w:type="dxa"/>
          </w:tcPr>
          <w:p w14:paraId="4F2EA72B" w14:textId="77777777" w:rsidR="00372423" w:rsidRPr="00AA29A9" w:rsidRDefault="00372423" w:rsidP="00372423">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4BD00F56" w14:textId="18624644" w:rsidR="00372423" w:rsidRPr="002F476D" w:rsidRDefault="00372423" w:rsidP="00372423">
            <w:pPr>
              <w:tabs>
                <w:tab w:val="decimal" w:pos="866"/>
              </w:tabs>
              <w:spacing w:line="240" w:lineRule="atLeast"/>
              <w:ind w:left="-70" w:right="-79"/>
              <w:rPr>
                <w:sz w:val="22"/>
              </w:rPr>
            </w:pPr>
          </w:p>
        </w:tc>
        <w:tc>
          <w:tcPr>
            <w:tcW w:w="180" w:type="dxa"/>
          </w:tcPr>
          <w:p w14:paraId="07E9339B" w14:textId="77777777" w:rsidR="00372423" w:rsidRPr="00AA29A9" w:rsidRDefault="00372423" w:rsidP="00372423">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186D813A" w14:textId="21A0296F" w:rsidR="00372423" w:rsidRPr="002F476D" w:rsidRDefault="00372423" w:rsidP="00372423">
            <w:pPr>
              <w:tabs>
                <w:tab w:val="decimal" w:pos="866"/>
              </w:tabs>
              <w:spacing w:line="240" w:lineRule="atLeast"/>
              <w:ind w:left="-70" w:right="-79"/>
              <w:rPr>
                <w:sz w:val="22"/>
              </w:rPr>
            </w:pPr>
          </w:p>
        </w:tc>
      </w:tr>
      <w:tr w:rsidR="00372423" w:rsidRPr="00AA29A9" w14:paraId="011369FA" w14:textId="77777777">
        <w:trPr>
          <w:cantSplit/>
        </w:trPr>
        <w:tc>
          <w:tcPr>
            <w:tcW w:w="4410" w:type="dxa"/>
          </w:tcPr>
          <w:p w14:paraId="6543D625" w14:textId="77777777" w:rsidR="00372423" w:rsidRDefault="00372423" w:rsidP="00372423">
            <w:pPr>
              <w:spacing w:line="240" w:lineRule="atLeast"/>
              <w:rPr>
                <w:rFonts w:cs="Times New Roman"/>
                <w:sz w:val="22"/>
                <w:szCs w:val="22"/>
              </w:rPr>
            </w:pPr>
            <w:r>
              <w:rPr>
                <w:rFonts w:cs="Times New Roman"/>
                <w:sz w:val="22"/>
                <w:szCs w:val="22"/>
              </w:rPr>
              <w:t xml:space="preserve">Reversal of impairment losses of property, </w:t>
            </w:r>
          </w:p>
          <w:p w14:paraId="1183115C" w14:textId="13C8C5A0" w:rsidR="00372423" w:rsidRPr="00AA29A9" w:rsidRDefault="00372423" w:rsidP="00372423">
            <w:pPr>
              <w:spacing w:line="240" w:lineRule="atLeast"/>
              <w:rPr>
                <w:rFonts w:cs="Times New Roman"/>
                <w:sz w:val="22"/>
                <w:szCs w:val="22"/>
              </w:rPr>
            </w:pPr>
            <w:r>
              <w:rPr>
                <w:rFonts w:cs="Times New Roman"/>
                <w:sz w:val="22"/>
                <w:szCs w:val="22"/>
              </w:rPr>
              <w:t xml:space="preserve">   plant and equipment</w:t>
            </w:r>
          </w:p>
        </w:tc>
        <w:tc>
          <w:tcPr>
            <w:tcW w:w="1062" w:type="dxa"/>
          </w:tcPr>
          <w:p w14:paraId="4F74F8C1" w14:textId="77777777" w:rsidR="00372423" w:rsidRDefault="00372423" w:rsidP="00372423">
            <w:pPr>
              <w:pStyle w:val="acctfourfigures"/>
              <w:tabs>
                <w:tab w:val="clear" w:pos="765"/>
                <w:tab w:val="decimal" w:pos="920"/>
              </w:tabs>
              <w:spacing w:line="240" w:lineRule="atLeast"/>
              <w:ind w:left="-79" w:right="-61"/>
              <w:rPr>
                <w:rFonts w:cstheme="minorBidi"/>
                <w:szCs w:val="28"/>
                <w:lang w:val="en-US" w:bidi="th-TH"/>
              </w:rPr>
            </w:pPr>
          </w:p>
          <w:p w14:paraId="6C3DB343" w14:textId="5577D8A2" w:rsidR="00030F30" w:rsidRPr="005013D1" w:rsidRDefault="00030F30" w:rsidP="00611E1F">
            <w:pPr>
              <w:tabs>
                <w:tab w:val="decimal" w:pos="640"/>
              </w:tabs>
              <w:spacing w:line="240" w:lineRule="atLeast"/>
              <w:ind w:right="89"/>
              <w:rPr>
                <w:rFonts w:cstheme="minorBidi"/>
              </w:rPr>
            </w:pPr>
            <w:r>
              <w:rPr>
                <w:rFonts w:cstheme="minorBidi"/>
              </w:rPr>
              <w:t>-</w:t>
            </w:r>
          </w:p>
        </w:tc>
        <w:tc>
          <w:tcPr>
            <w:tcW w:w="180" w:type="dxa"/>
          </w:tcPr>
          <w:p w14:paraId="1612FE10" w14:textId="77777777" w:rsidR="00372423" w:rsidRPr="00AA29A9" w:rsidRDefault="00372423" w:rsidP="00372423">
            <w:pPr>
              <w:pStyle w:val="BodyText"/>
              <w:tabs>
                <w:tab w:val="decimal" w:pos="754"/>
                <w:tab w:val="decimal" w:pos="821"/>
              </w:tabs>
              <w:spacing w:line="240" w:lineRule="atLeast"/>
              <w:ind w:left="-70" w:right="-79"/>
              <w:rPr>
                <w:rFonts w:ascii="Times New Roman" w:hAnsi="Times New Roman" w:cs="Times New Roman"/>
                <w:sz w:val="22"/>
                <w:szCs w:val="22"/>
              </w:rPr>
            </w:pPr>
          </w:p>
        </w:tc>
        <w:tc>
          <w:tcPr>
            <w:tcW w:w="1080" w:type="dxa"/>
          </w:tcPr>
          <w:p w14:paraId="57608FB4" w14:textId="77777777" w:rsidR="00372423" w:rsidRDefault="00372423" w:rsidP="00372423">
            <w:pPr>
              <w:pStyle w:val="acctfourfigures"/>
              <w:tabs>
                <w:tab w:val="clear" w:pos="765"/>
                <w:tab w:val="decimal" w:pos="920"/>
              </w:tabs>
              <w:spacing w:line="240" w:lineRule="atLeast"/>
              <w:ind w:left="-79" w:right="-61"/>
              <w:rPr>
                <w:rFonts w:cstheme="minorBidi"/>
                <w:szCs w:val="28"/>
                <w:lang w:val="en-US" w:bidi="th-TH"/>
              </w:rPr>
            </w:pPr>
          </w:p>
          <w:p w14:paraId="71A974DD" w14:textId="2E75D9F0" w:rsidR="00372423" w:rsidRPr="006B121E" w:rsidRDefault="00372423" w:rsidP="00372423">
            <w:pPr>
              <w:pStyle w:val="acctfourfigures"/>
              <w:tabs>
                <w:tab w:val="clear" w:pos="765"/>
                <w:tab w:val="decimal" w:pos="920"/>
              </w:tabs>
              <w:spacing w:line="240" w:lineRule="atLeast"/>
              <w:ind w:left="-79" w:right="-61"/>
              <w:rPr>
                <w:szCs w:val="22"/>
              </w:rPr>
            </w:pPr>
            <w:r>
              <w:rPr>
                <w:rFonts w:cstheme="minorBidi"/>
                <w:szCs w:val="28"/>
                <w:lang w:val="en-US" w:bidi="th-TH"/>
              </w:rPr>
              <w:t>7,666</w:t>
            </w:r>
          </w:p>
        </w:tc>
        <w:tc>
          <w:tcPr>
            <w:tcW w:w="180" w:type="dxa"/>
          </w:tcPr>
          <w:p w14:paraId="0CF54650" w14:textId="77777777" w:rsidR="00372423" w:rsidRPr="00AA29A9" w:rsidRDefault="00372423" w:rsidP="00372423">
            <w:pPr>
              <w:tabs>
                <w:tab w:val="decimal" w:pos="499"/>
              </w:tabs>
              <w:spacing w:line="240" w:lineRule="atLeast"/>
              <w:ind w:right="89"/>
              <w:rPr>
                <w:rFonts w:cs="Times New Roman"/>
                <w:sz w:val="22"/>
                <w:szCs w:val="22"/>
              </w:rPr>
            </w:pPr>
          </w:p>
        </w:tc>
        <w:tc>
          <w:tcPr>
            <w:tcW w:w="1053" w:type="dxa"/>
          </w:tcPr>
          <w:p w14:paraId="290EDADF" w14:textId="77777777" w:rsidR="00372423" w:rsidRDefault="00372423" w:rsidP="00372423">
            <w:pPr>
              <w:tabs>
                <w:tab w:val="decimal" w:pos="499"/>
              </w:tabs>
              <w:spacing w:line="240" w:lineRule="atLeast"/>
              <w:ind w:right="89"/>
              <w:rPr>
                <w:rFonts w:cs="Times New Roman"/>
                <w:sz w:val="22"/>
                <w:szCs w:val="22"/>
              </w:rPr>
            </w:pPr>
          </w:p>
          <w:p w14:paraId="389720A3" w14:textId="39EF75E1" w:rsidR="00030F30" w:rsidRPr="000D4A1E" w:rsidRDefault="00030F30" w:rsidP="00372423">
            <w:pPr>
              <w:tabs>
                <w:tab w:val="decimal" w:pos="499"/>
              </w:tabs>
              <w:spacing w:line="240" w:lineRule="atLeast"/>
              <w:ind w:right="89"/>
              <w:rPr>
                <w:rFonts w:cs="Times New Roman"/>
                <w:sz w:val="22"/>
                <w:szCs w:val="22"/>
              </w:rPr>
            </w:pPr>
            <w:r>
              <w:rPr>
                <w:rFonts w:cs="Times New Roman"/>
                <w:sz w:val="22"/>
                <w:szCs w:val="22"/>
              </w:rPr>
              <w:t>-</w:t>
            </w:r>
          </w:p>
        </w:tc>
        <w:tc>
          <w:tcPr>
            <w:tcW w:w="180" w:type="dxa"/>
          </w:tcPr>
          <w:p w14:paraId="18CBE230" w14:textId="77777777" w:rsidR="00372423" w:rsidRPr="00AA29A9" w:rsidRDefault="00372423" w:rsidP="00372423">
            <w:pPr>
              <w:tabs>
                <w:tab w:val="decimal" w:pos="499"/>
              </w:tabs>
              <w:spacing w:line="240" w:lineRule="atLeast"/>
              <w:ind w:right="89"/>
              <w:rPr>
                <w:rFonts w:cs="Times New Roman"/>
                <w:sz w:val="22"/>
                <w:szCs w:val="22"/>
              </w:rPr>
            </w:pPr>
          </w:p>
        </w:tc>
        <w:tc>
          <w:tcPr>
            <w:tcW w:w="1062" w:type="dxa"/>
          </w:tcPr>
          <w:p w14:paraId="385FB7E1" w14:textId="77777777" w:rsidR="00372423" w:rsidRDefault="00372423" w:rsidP="00372423">
            <w:pPr>
              <w:tabs>
                <w:tab w:val="decimal" w:pos="499"/>
              </w:tabs>
              <w:spacing w:line="240" w:lineRule="atLeast"/>
              <w:ind w:right="89"/>
              <w:rPr>
                <w:rFonts w:cs="Times New Roman"/>
                <w:sz w:val="22"/>
                <w:szCs w:val="22"/>
              </w:rPr>
            </w:pPr>
          </w:p>
          <w:p w14:paraId="60B0FE2A" w14:textId="4B1E05D5" w:rsidR="00372423" w:rsidRPr="006B121E" w:rsidRDefault="00372423" w:rsidP="006111C0">
            <w:pPr>
              <w:tabs>
                <w:tab w:val="decimal" w:pos="596"/>
              </w:tabs>
              <w:spacing w:line="240" w:lineRule="atLeast"/>
              <w:ind w:right="89"/>
              <w:rPr>
                <w:rFonts w:cs="Times New Roman"/>
                <w:sz w:val="22"/>
                <w:szCs w:val="22"/>
              </w:rPr>
            </w:pPr>
            <w:r>
              <w:rPr>
                <w:rFonts w:cs="Times New Roman"/>
                <w:sz w:val="22"/>
                <w:szCs w:val="22"/>
              </w:rPr>
              <w:t>-</w:t>
            </w:r>
          </w:p>
        </w:tc>
      </w:tr>
      <w:tr w:rsidR="00372423" w:rsidRPr="00AA29A9" w14:paraId="55D45217" w14:textId="77777777" w:rsidTr="00462459">
        <w:trPr>
          <w:cantSplit/>
        </w:trPr>
        <w:tc>
          <w:tcPr>
            <w:tcW w:w="4410" w:type="dxa"/>
          </w:tcPr>
          <w:p w14:paraId="0F4C5263" w14:textId="77777777" w:rsidR="00372423" w:rsidRPr="00AA29A9" w:rsidRDefault="00372423" w:rsidP="00372423">
            <w:pPr>
              <w:spacing w:line="240" w:lineRule="atLeast"/>
              <w:rPr>
                <w:rFonts w:cs="Times New Roman"/>
                <w:sz w:val="22"/>
                <w:szCs w:val="22"/>
              </w:rPr>
            </w:pPr>
            <w:r w:rsidRPr="00AA29A9">
              <w:rPr>
                <w:rFonts w:cs="Times New Roman"/>
                <w:sz w:val="22"/>
                <w:szCs w:val="22"/>
              </w:rPr>
              <w:t>Other service income</w:t>
            </w:r>
          </w:p>
        </w:tc>
        <w:tc>
          <w:tcPr>
            <w:tcW w:w="1062" w:type="dxa"/>
          </w:tcPr>
          <w:p w14:paraId="7E015F80" w14:textId="71BE947E" w:rsidR="00372423" w:rsidRPr="006B121E" w:rsidRDefault="00030F30" w:rsidP="00611E1F">
            <w:pPr>
              <w:tabs>
                <w:tab w:val="decimal" w:pos="640"/>
              </w:tabs>
              <w:spacing w:line="240" w:lineRule="atLeast"/>
              <w:ind w:right="89"/>
              <w:rPr>
                <w:rFonts w:cs="Times New Roman"/>
                <w:sz w:val="22"/>
                <w:szCs w:val="22"/>
              </w:rPr>
            </w:pPr>
            <w:r>
              <w:rPr>
                <w:rFonts w:cs="Times New Roman"/>
                <w:sz w:val="22"/>
                <w:szCs w:val="22"/>
              </w:rPr>
              <w:t>-</w:t>
            </w:r>
          </w:p>
        </w:tc>
        <w:tc>
          <w:tcPr>
            <w:tcW w:w="180" w:type="dxa"/>
          </w:tcPr>
          <w:p w14:paraId="15B9B2E7" w14:textId="77777777" w:rsidR="00372423" w:rsidRPr="00AA29A9" w:rsidRDefault="00372423" w:rsidP="00372423">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10111612" w14:textId="2D5A23EA" w:rsidR="00372423" w:rsidRPr="00372423" w:rsidRDefault="00372423" w:rsidP="006111C0">
            <w:pPr>
              <w:tabs>
                <w:tab w:val="decimal" w:pos="659"/>
              </w:tabs>
              <w:spacing w:line="240" w:lineRule="atLeast"/>
              <w:ind w:right="89"/>
              <w:rPr>
                <w:rFonts w:cs="Times New Roman"/>
                <w:sz w:val="22"/>
                <w:szCs w:val="22"/>
              </w:rPr>
            </w:pPr>
            <w:r w:rsidRPr="006B121E">
              <w:rPr>
                <w:rFonts w:cs="Times New Roman"/>
                <w:sz w:val="22"/>
                <w:szCs w:val="22"/>
              </w:rPr>
              <w:t>-</w:t>
            </w:r>
          </w:p>
        </w:tc>
        <w:tc>
          <w:tcPr>
            <w:tcW w:w="180" w:type="dxa"/>
          </w:tcPr>
          <w:p w14:paraId="7A887552" w14:textId="77777777" w:rsidR="00372423" w:rsidRPr="00AA29A9" w:rsidRDefault="00372423" w:rsidP="00372423">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6009C140" w14:textId="0A416B6C" w:rsidR="00372423" w:rsidRPr="000D4A1E" w:rsidRDefault="00030F30" w:rsidP="00372423">
            <w:pPr>
              <w:tabs>
                <w:tab w:val="decimal" w:pos="866"/>
              </w:tabs>
              <w:spacing w:line="240" w:lineRule="atLeast"/>
              <w:ind w:left="-70" w:right="-79"/>
              <w:rPr>
                <w:rFonts w:cs="Times New Roman"/>
                <w:sz w:val="22"/>
                <w:szCs w:val="22"/>
              </w:rPr>
            </w:pPr>
            <w:r>
              <w:rPr>
                <w:rFonts w:cs="Times New Roman"/>
                <w:sz w:val="22"/>
                <w:szCs w:val="22"/>
              </w:rPr>
              <w:t>15,002</w:t>
            </w:r>
          </w:p>
        </w:tc>
        <w:tc>
          <w:tcPr>
            <w:tcW w:w="180" w:type="dxa"/>
          </w:tcPr>
          <w:p w14:paraId="714794D4" w14:textId="77777777" w:rsidR="00372423" w:rsidRPr="00AA29A9" w:rsidRDefault="00372423" w:rsidP="00372423">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2258E63" w14:textId="72E06851" w:rsidR="00372423" w:rsidRPr="002F476D" w:rsidRDefault="00372423" w:rsidP="00372423">
            <w:pPr>
              <w:tabs>
                <w:tab w:val="decimal" w:pos="866"/>
              </w:tabs>
              <w:spacing w:line="240" w:lineRule="atLeast"/>
              <w:ind w:left="-70" w:right="-79"/>
              <w:rPr>
                <w:sz w:val="22"/>
              </w:rPr>
            </w:pPr>
            <w:r>
              <w:rPr>
                <w:rFonts w:cs="Times New Roman"/>
                <w:sz w:val="22"/>
                <w:szCs w:val="22"/>
              </w:rPr>
              <w:t>13,850</w:t>
            </w:r>
          </w:p>
        </w:tc>
      </w:tr>
      <w:tr w:rsidR="00372423" w:rsidRPr="00AA29A9" w14:paraId="481A794F" w14:textId="77777777" w:rsidTr="00462459">
        <w:trPr>
          <w:cantSplit/>
        </w:trPr>
        <w:tc>
          <w:tcPr>
            <w:tcW w:w="4410" w:type="dxa"/>
          </w:tcPr>
          <w:p w14:paraId="29A5135E" w14:textId="677F784E" w:rsidR="00372423" w:rsidRPr="00AA29A9" w:rsidRDefault="00372423" w:rsidP="00372423">
            <w:pPr>
              <w:spacing w:line="240" w:lineRule="atLeast"/>
              <w:rPr>
                <w:rFonts w:cs="Times New Roman"/>
                <w:sz w:val="22"/>
                <w:szCs w:val="22"/>
              </w:rPr>
            </w:pPr>
            <w:r w:rsidRPr="00AA29A9">
              <w:rPr>
                <w:rFonts w:cs="Times New Roman"/>
                <w:sz w:val="22"/>
                <w:szCs w:val="22"/>
              </w:rPr>
              <w:t>Net foreign exchange gain</w:t>
            </w:r>
          </w:p>
        </w:tc>
        <w:tc>
          <w:tcPr>
            <w:tcW w:w="1062" w:type="dxa"/>
          </w:tcPr>
          <w:p w14:paraId="3CE4C54E" w14:textId="37539737" w:rsidR="00372423" w:rsidRPr="006B121E" w:rsidRDefault="00030F30" w:rsidP="00611E1F">
            <w:pPr>
              <w:tabs>
                <w:tab w:val="decimal" w:pos="640"/>
              </w:tabs>
              <w:spacing w:line="240" w:lineRule="atLeast"/>
              <w:ind w:right="89"/>
              <w:rPr>
                <w:rFonts w:cs="Times New Roman"/>
                <w:sz w:val="22"/>
                <w:szCs w:val="22"/>
              </w:rPr>
            </w:pPr>
            <w:r>
              <w:rPr>
                <w:rFonts w:cs="Times New Roman"/>
                <w:sz w:val="22"/>
                <w:szCs w:val="22"/>
              </w:rPr>
              <w:t>-</w:t>
            </w:r>
          </w:p>
        </w:tc>
        <w:tc>
          <w:tcPr>
            <w:tcW w:w="180" w:type="dxa"/>
          </w:tcPr>
          <w:p w14:paraId="2F72181B" w14:textId="77777777" w:rsidR="00372423" w:rsidRPr="00AA29A9" w:rsidRDefault="00372423" w:rsidP="00372423">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47138452" w14:textId="595BBCA1" w:rsidR="00372423" w:rsidRPr="00372423" w:rsidRDefault="00372423" w:rsidP="006111C0">
            <w:pPr>
              <w:tabs>
                <w:tab w:val="decimal" w:pos="659"/>
              </w:tabs>
              <w:spacing w:line="240" w:lineRule="atLeast"/>
              <w:ind w:right="89"/>
              <w:rPr>
                <w:rFonts w:cs="Times New Roman"/>
                <w:sz w:val="22"/>
                <w:szCs w:val="22"/>
              </w:rPr>
            </w:pPr>
            <w:r w:rsidRPr="006B121E">
              <w:rPr>
                <w:rFonts w:cs="Times New Roman"/>
                <w:sz w:val="22"/>
                <w:szCs w:val="22"/>
              </w:rPr>
              <w:t>-</w:t>
            </w:r>
          </w:p>
        </w:tc>
        <w:tc>
          <w:tcPr>
            <w:tcW w:w="180" w:type="dxa"/>
          </w:tcPr>
          <w:p w14:paraId="52C826B0" w14:textId="77777777" w:rsidR="00372423" w:rsidRPr="00AA29A9" w:rsidRDefault="00372423" w:rsidP="00372423">
            <w:pPr>
              <w:pStyle w:val="BodyText"/>
              <w:tabs>
                <w:tab w:val="decimal" w:pos="754"/>
                <w:tab w:val="decimal" w:pos="821"/>
              </w:tabs>
              <w:spacing w:line="240" w:lineRule="atLeast"/>
              <w:ind w:left="-70" w:right="-79"/>
              <w:rPr>
                <w:rFonts w:ascii="Times New Roman" w:hAnsi="Times New Roman" w:cs="Times New Roman"/>
                <w:sz w:val="22"/>
                <w:szCs w:val="22"/>
              </w:rPr>
            </w:pPr>
          </w:p>
        </w:tc>
        <w:tc>
          <w:tcPr>
            <w:tcW w:w="1053" w:type="dxa"/>
          </w:tcPr>
          <w:p w14:paraId="6381132A" w14:textId="40E49A66" w:rsidR="00372423" w:rsidRPr="000D4A1E" w:rsidRDefault="00030F30" w:rsidP="00372423">
            <w:pPr>
              <w:tabs>
                <w:tab w:val="decimal" w:pos="866"/>
              </w:tabs>
              <w:spacing w:line="240" w:lineRule="atLeast"/>
              <w:ind w:left="-70" w:right="-79"/>
              <w:rPr>
                <w:rFonts w:cs="Times New Roman"/>
                <w:sz w:val="22"/>
                <w:szCs w:val="22"/>
              </w:rPr>
            </w:pPr>
            <w:r>
              <w:rPr>
                <w:rFonts w:cs="Times New Roman"/>
                <w:sz w:val="22"/>
                <w:szCs w:val="22"/>
              </w:rPr>
              <w:t>2,636</w:t>
            </w:r>
          </w:p>
        </w:tc>
        <w:tc>
          <w:tcPr>
            <w:tcW w:w="180" w:type="dxa"/>
          </w:tcPr>
          <w:p w14:paraId="69C91B4E" w14:textId="77777777" w:rsidR="00372423" w:rsidRPr="00AA29A9" w:rsidRDefault="00372423" w:rsidP="00372423">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3297280" w14:textId="215080D4" w:rsidR="00372423" w:rsidRPr="002F476D" w:rsidRDefault="00372423" w:rsidP="00372423">
            <w:pPr>
              <w:tabs>
                <w:tab w:val="decimal" w:pos="866"/>
              </w:tabs>
              <w:spacing w:line="240" w:lineRule="atLeast"/>
              <w:ind w:left="-70" w:right="-79"/>
              <w:rPr>
                <w:sz w:val="22"/>
              </w:rPr>
            </w:pPr>
            <w:r>
              <w:rPr>
                <w:rFonts w:cs="Times New Roman"/>
                <w:sz w:val="22"/>
                <w:szCs w:val="22"/>
              </w:rPr>
              <w:t>520</w:t>
            </w:r>
          </w:p>
        </w:tc>
      </w:tr>
      <w:tr w:rsidR="00372423" w:rsidRPr="00AA29A9" w14:paraId="515FB83A" w14:textId="77777777" w:rsidTr="00462459">
        <w:trPr>
          <w:cantSplit/>
        </w:trPr>
        <w:tc>
          <w:tcPr>
            <w:tcW w:w="4410" w:type="dxa"/>
          </w:tcPr>
          <w:p w14:paraId="4D5E2C4C" w14:textId="77777777" w:rsidR="00372423" w:rsidRPr="00AA29A9" w:rsidRDefault="00372423" w:rsidP="00372423">
            <w:pPr>
              <w:spacing w:line="240" w:lineRule="atLeast"/>
              <w:rPr>
                <w:rFonts w:cs="Times New Roman"/>
                <w:sz w:val="22"/>
                <w:szCs w:val="22"/>
              </w:rPr>
            </w:pPr>
            <w:r w:rsidRPr="00AA29A9">
              <w:rPr>
                <w:rFonts w:cs="Times New Roman"/>
                <w:sz w:val="22"/>
                <w:szCs w:val="22"/>
              </w:rPr>
              <w:t>Others</w:t>
            </w:r>
          </w:p>
        </w:tc>
        <w:tc>
          <w:tcPr>
            <w:tcW w:w="1062" w:type="dxa"/>
            <w:tcBorders>
              <w:bottom w:val="single" w:sz="4" w:space="0" w:color="auto"/>
            </w:tcBorders>
          </w:tcPr>
          <w:p w14:paraId="30D647B0" w14:textId="1E3D9A54" w:rsidR="00372423" w:rsidRPr="005013D1" w:rsidRDefault="00030F30" w:rsidP="00372423">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25,177</w:t>
            </w:r>
          </w:p>
        </w:tc>
        <w:tc>
          <w:tcPr>
            <w:tcW w:w="180" w:type="dxa"/>
          </w:tcPr>
          <w:p w14:paraId="2788E9E1" w14:textId="77777777" w:rsidR="00372423" w:rsidRPr="00AA29A9" w:rsidRDefault="00372423" w:rsidP="00372423">
            <w:pPr>
              <w:pStyle w:val="BodyText"/>
              <w:tabs>
                <w:tab w:val="decimal" w:pos="754"/>
              </w:tabs>
              <w:spacing w:line="240" w:lineRule="atLeast"/>
              <w:ind w:left="-70" w:right="-79"/>
              <w:rPr>
                <w:rFonts w:ascii="Times New Roman" w:hAnsi="Times New Roman" w:cs="Times New Roman"/>
                <w:sz w:val="22"/>
                <w:szCs w:val="22"/>
              </w:rPr>
            </w:pPr>
          </w:p>
        </w:tc>
        <w:tc>
          <w:tcPr>
            <w:tcW w:w="1080" w:type="dxa"/>
            <w:tcBorders>
              <w:bottom w:val="single" w:sz="4" w:space="0" w:color="auto"/>
            </w:tcBorders>
          </w:tcPr>
          <w:p w14:paraId="4A812664" w14:textId="1C514C5C" w:rsidR="00372423" w:rsidRPr="00CC524F" w:rsidRDefault="00372423" w:rsidP="00372423">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37,523</w:t>
            </w:r>
          </w:p>
        </w:tc>
        <w:tc>
          <w:tcPr>
            <w:tcW w:w="180" w:type="dxa"/>
          </w:tcPr>
          <w:p w14:paraId="57AAB95F" w14:textId="77777777" w:rsidR="00372423" w:rsidRPr="00AA29A9" w:rsidRDefault="00372423" w:rsidP="00372423">
            <w:pPr>
              <w:pStyle w:val="BodyText"/>
              <w:tabs>
                <w:tab w:val="decimal" w:pos="754"/>
              </w:tabs>
              <w:spacing w:line="240" w:lineRule="atLeast"/>
              <w:ind w:left="-70" w:right="-79"/>
              <w:rPr>
                <w:rFonts w:ascii="Times New Roman" w:hAnsi="Times New Roman" w:cs="Times New Roman"/>
                <w:sz w:val="22"/>
                <w:szCs w:val="22"/>
              </w:rPr>
            </w:pPr>
          </w:p>
        </w:tc>
        <w:tc>
          <w:tcPr>
            <w:tcW w:w="1053" w:type="dxa"/>
            <w:tcBorders>
              <w:bottom w:val="single" w:sz="4" w:space="0" w:color="auto"/>
            </w:tcBorders>
          </w:tcPr>
          <w:p w14:paraId="4B9652B1" w14:textId="22EDFED3" w:rsidR="00372423" w:rsidRPr="000D4A1E" w:rsidRDefault="00030F30" w:rsidP="00372423">
            <w:pPr>
              <w:tabs>
                <w:tab w:val="decimal" w:pos="866"/>
              </w:tabs>
              <w:spacing w:line="240" w:lineRule="atLeast"/>
              <w:ind w:left="-70" w:right="-79"/>
              <w:rPr>
                <w:rFonts w:cs="Times New Roman"/>
                <w:sz w:val="22"/>
                <w:szCs w:val="22"/>
              </w:rPr>
            </w:pPr>
            <w:r>
              <w:rPr>
                <w:rFonts w:cs="Times New Roman"/>
                <w:sz w:val="22"/>
                <w:szCs w:val="22"/>
              </w:rPr>
              <w:t>11,096</w:t>
            </w:r>
          </w:p>
        </w:tc>
        <w:tc>
          <w:tcPr>
            <w:tcW w:w="180" w:type="dxa"/>
          </w:tcPr>
          <w:p w14:paraId="60EF40B1" w14:textId="77777777" w:rsidR="00372423" w:rsidRPr="00AA29A9" w:rsidRDefault="00372423" w:rsidP="00372423">
            <w:pPr>
              <w:pStyle w:val="BodyText"/>
              <w:tabs>
                <w:tab w:val="decimal" w:pos="754"/>
              </w:tabs>
              <w:spacing w:line="240" w:lineRule="atLeast"/>
              <w:ind w:left="-70" w:right="-79"/>
              <w:rPr>
                <w:rFonts w:ascii="Times New Roman" w:hAnsi="Times New Roman" w:cs="Times New Roman"/>
                <w:sz w:val="22"/>
                <w:szCs w:val="22"/>
              </w:rPr>
            </w:pPr>
          </w:p>
        </w:tc>
        <w:tc>
          <w:tcPr>
            <w:tcW w:w="1062" w:type="dxa"/>
            <w:tcBorders>
              <w:bottom w:val="single" w:sz="4" w:space="0" w:color="auto"/>
            </w:tcBorders>
          </w:tcPr>
          <w:p w14:paraId="5591B1D2" w14:textId="2DE39E99" w:rsidR="00372423" w:rsidRPr="002F476D" w:rsidRDefault="00372423" w:rsidP="00372423">
            <w:pPr>
              <w:tabs>
                <w:tab w:val="decimal" w:pos="866"/>
              </w:tabs>
              <w:spacing w:line="240" w:lineRule="atLeast"/>
              <w:ind w:left="-70" w:right="-79"/>
              <w:rPr>
                <w:sz w:val="22"/>
              </w:rPr>
            </w:pPr>
            <w:r>
              <w:rPr>
                <w:rFonts w:cs="Times New Roman"/>
                <w:sz w:val="22"/>
                <w:szCs w:val="22"/>
              </w:rPr>
              <w:t>1</w:t>
            </w:r>
            <w:r w:rsidR="007F6301">
              <w:rPr>
                <w:rFonts w:cs="Times New Roman"/>
                <w:sz w:val="22"/>
                <w:szCs w:val="22"/>
              </w:rPr>
              <w:t>8</w:t>
            </w:r>
            <w:r>
              <w:rPr>
                <w:rFonts w:cs="Times New Roman"/>
                <w:sz w:val="22"/>
                <w:szCs w:val="22"/>
              </w:rPr>
              <w:t>,</w:t>
            </w:r>
            <w:r w:rsidR="007F6301">
              <w:rPr>
                <w:rFonts w:cs="Times New Roman"/>
                <w:sz w:val="22"/>
                <w:szCs w:val="22"/>
              </w:rPr>
              <w:t>9</w:t>
            </w:r>
            <w:r>
              <w:rPr>
                <w:rFonts w:cs="Times New Roman"/>
                <w:sz w:val="22"/>
                <w:szCs w:val="22"/>
              </w:rPr>
              <w:t>44</w:t>
            </w:r>
          </w:p>
        </w:tc>
      </w:tr>
      <w:tr w:rsidR="00372423" w:rsidRPr="00AA29A9" w14:paraId="6D7C75F5" w14:textId="77777777" w:rsidTr="00462459">
        <w:trPr>
          <w:cantSplit/>
        </w:trPr>
        <w:tc>
          <w:tcPr>
            <w:tcW w:w="4410" w:type="dxa"/>
          </w:tcPr>
          <w:p w14:paraId="602B7B56" w14:textId="77777777" w:rsidR="00372423" w:rsidRPr="00AA29A9" w:rsidRDefault="00372423" w:rsidP="00372423">
            <w:pPr>
              <w:spacing w:line="240" w:lineRule="atLeast"/>
              <w:rPr>
                <w:rFonts w:cs="Times New Roman"/>
                <w:b/>
                <w:bCs/>
                <w:sz w:val="22"/>
                <w:szCs w:val="22"/>
              </w:rPr>
            </w:pPr>
            <w:r w:rsidRPr="00AA29A9">
              <w:rPr>
                <w:rFonts w:cs="Times New Roman"/>
                <w:b/>
                <w:bCs/>
                <w:sz w:val="22"/>
                <w:szCs w:val="22"/>
              </w:rPr>
              <w:t>Total</w:t>
            </w:r>
          </w:p>
        </w:tc>
        <w:tc>
          <w:tcPr>
            <w:tcW w:w="1062" w:type="dxa"/>
            <w:tcBorders>
              <w:top w:val="single" w:sz="4" w:space="0" w:color="auto"/>
              <w:bottom w:val="double" w:sz="4" w:space="0" w:color="auto"/>
            </w:tcBorders>
          </w:tcPr>
          <w:p w14:paraId="7F276C27" w14:textId="503FE40B" w:rsidR="00372423" w:rsidRPr="005013D1" w:rsidRDefault="00030F30" w:rsidP="00372423">
            <w:pPr>
              <w:pStyle w:val="acctfourfigures"/>
              <w:tabs>
                <w:tab w:val="clear" w:pos="765"/>
                <w:tab w:val="decimal" w:pos="920"/>
              </w:tabs>
              <w:spacing w:line="240" w:lineRule="atLeast"/>
              <w:ind w:left="-79" w:right="-61"/>
              <w:rPr>
                <w:rFonts w:cstheme="minorBidi"/>
                <w:b/>
                <w:bCs/>
                <w:szCs w:val="28"/>
                <w:lang w:val="en-US" w:bidi="th-TH"/>
              </w:rPr>
            </w:pPr>
            <w:r>
              <w:rPr>
                <w:rFonts w:cstheme="minorBidi"/>
                <w:b/>
                <w:bCs/>
                <w:szCs w:val="28"/>
                <w:lang w:val="en-US" w:bidi="th-TH"/>
              </w:rPr>
              <w:t>25,177</w:t>
            </w:r>
          </w:p>
        </w:tc>
        <w:tc>
          <w:tcPr>
            <w:tcW w:w="180" w:type="dxa"/>
          </w:tcPr>
          <w:p w14:paraId="266D132C" w14:textId="77777777" w:rsidR="00372423" w:rsidRPr="002F476D" w:rsidRDefault="00372423" w:rsidP="00372423">
            <w:pPr>
              <w:pStyle w:val="BodyText"/>
              <w:tabs>
                <w:tab w:val="decimal" w:pos="754"/>
              </w:tabs>
              <w:spacing w:line="240" w:lineRule="atLeast"/>
              <w:ind w:left="-70" w:right="-79"/>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1855454" w14:textId="5BE40AA6" w:rsidR="00372423" w:rsidRPr="00CC524F" w:rsidRDefault="00372423" w:rsidP="00372423">
            <w:pPr>
              <w:pStyle w:val="acctfourfigures"/>
              <w:tabs>
                <w:tab w:val="clear" w:pos="765"/>
                <w:tab w:val="decimal" w:pos="920"/>
              </w:tabs>
              <w:spacing w:line="240" w:lineRule="atLeast"/>
              <w:ind w:left="-79" w:right="-61"/>
              <w:rPr>
                <w:rFonts w:cstheme="minorBidi"/>
                <w:b/>
                <w:bCs/>
                <w:szCs w:val="28"/>
                <w:lang w:val="en-US" w:bidi="th-TH"/>
              </w:rPr>
            </w:pPr>
            <w:r>
              <w:rPr>
                <w:rFonts w:cstheme="minorBidi"/>
                <w:b/>
                <w:bCs/>
                <w:szCs w:val="28"/>
                <w:lang w:val="en-US" w:bidi="th-TH"/>
              </w:rPr>
              <w:t>45,189</w:t>
            </w:r>
          </w:p>
        </w:tc>
        <w:tc>
          <w:tcPr>
            <w:tcW w:w="180" w:type="dxa"/>
          </w:tcPr>
          <w:p w14:paraId="3300F016" w14:textId="77777777" w:rsidR="00372423" w:rsidRPr="002F476D" w:rsidRDefault="00372423" w:rsidP="00372423">
            <w:pPr>
              <w:pStyle w:val="BodyText"/>
              <w:tabs>
                <w:tab w:val="decimal" w:pos="754"/>
              </w:tabs>
              <w:spacing w:line="240" w:lineRule="atLeast"/>
              <w:ind w:left="-70" w:right="-79"/>
              <w:rPr>
                <w:rFonts w:ascii="Times New Roman" w:hAnsi="Times New Roman" w:cs="Times New Roman"/>
                <w:b/>
                <w:bCs/>
                <w:sz w:val="22"/>
                <w:szCs w:val="22"/>
              </w:rPr>
            </w:pPr>
          </w:p>
        </w:tc>
        <w:tc>
          <w:tcPr>
            <w:tcW w:w="1053" w:type="dxa"/>
            <w:tcBorders>
              <w:top w:val="single" w:sz="4" w:space="0" w:color="auto"/>
              <w:bottom w:val="double" w:sz="4" w:space="0" w:color="auto"/>
            </w:tcBorders>
          </w:tcPr>
          <w:p w14:paraId="4607401A" w14:textId="3C45AA15" w:rsidR="00372423" w:rsidRPr="000D4A1E" w:rsidRDefault="00030F30" w:rsidP="00372423">
            <w:pPr>
              <w:tabs>
                <w:tab w:val="decimal" w:pos="833"/>
              </w:tabs>
              <w:spacing w:line="240" w:lineRule="atLeast"/>
              <w:ind w:left="-70" w:right="-79"/>
              <w:rPr>
                <w:rFonts w:cs="Times New Roman"/>
                <w:b/>
                <w:bCs/>
                <w:sz w:val="22"/>
                <w:szCs w:val="22"/>
              </w:rPr>
            </w:pPr>
            <w:r>
              <w:rPr>
                <w:rFonts w:cs="Times New Roman"/>
                <w:b/>
                <w:bCs/>
                <w:sz w:val="22"/>
                <w:szCs w:val="22"/>
              </w:rPr>
              <w:t>28,734</w:t>
            </w:r>
          </w:p>
        </w:tc>
        <w:tc>
          <w:tcPr>
            <w:tcW w:w="180" w:type="dxa"/>
          </w:tcPr>
          <w:p w14:paraId="1F33038F" w14:textId="77777777" w:rsidR="00372423" w:rsidRPr="002F476D" w:rsidRDefault="00372423" w:rsidP="00372423">
            <w:pPr>
              <w:pStyle w:val="BodyText"/>
              <w:tabs>
                <w:tab w:val="decimal" w:pos="754"/>
              </w:tabs>
              <w:spacing w:line="240" w:lineRule="atLeast"/>
              <w:ind w:left="-70" w:right="-79"/>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031C3DD3" w14:textId="0A44FEDC" w:rsidR="00372423" w:rsidRPr="002F476D" w:rsidRDefault="00372423" w:rsidP="00372423">
            <w:pPr>
              <w:tabs>
                <w:tab w:val="decimal" w:pos="866"/>
              </w:tabs>
              <w:spacing w:line="240" w:lineRule="atLeast"/>
              <w:ind w:left="-70" w:right="-79"/>
              <w:rPr>
                <w:b/>
                <w:bCs/>
                <w:sz w:val="22"/>
              </w:rPr>
            </w:pPr>
            <w:r>
              <w:rPr>
                <w:rFonts w:cs="Times New Roman"/>
                <w:b/>
                <w:bCs/>
                <w:sz w:val="22"/>
                <w:szCs w:val="22"/>
              </w:rPr>
              <w:t>33,314</w:t>
            </w:r>
          </w:p>
        </w:tc>
      </w:tr>
    </w:tbl>
    <w:p w14:paraId="5AC61B96" w14:textId="77777777" w:rsidR="00D5525F" w:rsidRPr="0080180A" w:rsidRDefault="00D5525F" w:rsidP="006867B9">
      <w:pPr>
        <w:pStyle w:val="Heading1"/>
        <w:tabs>
          <w:tab w:val="num" w:pos="540"/>
        </w:tabs>
        <w:spacing w:before="0" w:line="240" w:lineRule="atLeast"/>
        <w:rPr>
          <w:rFonts w:ascii="Times New Roman" w:hAnsi="Times New Roman" w:cs="Times New Roman"/>
          <w:sz w:val="16"/>
          <w:szCs w:val="16"/>
        </w:rPr>
      </w:pPr>
    </w:p>
    <w:p w14:paraId="7D1D2354" w14:textId="6557999B" w:rsidR="00EB5B42" w:rsidRPr="004C1203" w:rsidRDefault="00EB5B42"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Employee benefit expenses</w:t>
      </w:r>
    </w:p>
    <w:p w14:paraId="61E1458D" w14:textId="77777777" w:rsidR="00CD06D7" w:rsidRPr="0080180A" w:rsidRDefault="00CD06D7" w:rsidP="001F337D">
      <w:pPr>
        <w:spacing w:line="240" w:lineRule="atLeast"/>
        <w:rPr>
          <w:rFonts w:cs="Times New Roman"/>
          <w:sz w:val="16"/>
          <w:szCs w:val="16"/>
        </w:rPr>
      </w:pPr>
    </w:p>
    <w:tbl>
      <w:tblPr>
        <w:tblW w:w="9190" w:type="dxa"/>
        <w:tblInd w:w="450" w:type="dxa"/>
        <w:tblLayout w:type="fixed"/>
        <w:tblCellMar>
          <w:left w:w="79" w:type="dxa"/>
          <w:right w:w="79" w:type="dxa"/>
        </w:tblCellMar>
        <w:tblLook w:val="0000" w:firstRow="0" w:lastRow="0" w:firstColumn="0" w:lastColumn="0" w:noHBand="0" w:noVBand="0"/>
      </w:tblPr>
      <w:tblGrid>
        <w:gridCol w:w="3510"/>
        <w:gridCol w:w="900"/>
        <w:gridCol w:w="1080"/>
        <w:gridCol w:w="180"/>
        <w:gridCol w:w="1080"/>
        <w:gridCol w:w="180"/>
        <w:gridCol w:w="1080"/>
        <w:gridCol w:w="189"/>
        <w:gridCol w:w="991"/>
      </w:tblGrid>
      <w:tr w:rsidR="00A74869" w:rsidRPr="00AA29A9" w14:paraId="19D9671A" w14:textId="77777777" w:rsidTr="005013D1">
        <w:trPr>
          <w:cantSplit/>
          <w:tblHeader/>
        </w:trPr>
        <w:tc>
          <w:tcPr>
            <w:tcW w:w="3510" w:type="dxa"/>
          </w:tcPr>
          <w:p w14:paraId="1A360BC4" w14:textId="77777777" w:rsidR="00A74869" w:rsidRPr="00AA29A9" w:rsidRDefault="00A74869" w:rsidP="001F337D">
            <w:pPr>
              <w:spacing w:line="240" w:lineRule="atLeast"/>
              <w:rPr>
                <w:rFonts w:cs="Times New Roman"/>
                <w:sz w:val="22"/>
                <w:szCs w:val="22"/>
              </w:rPr>
            </w:pPr>
          </w:p>
        </w:tc>
        <w:tc>
          <w:tcPr>
            <w:tcW w:w="900" w:type="dxa"/>
          </w:tcPr>
          <w:p w14:paraId="266E1401" w14:textId="77777777" w:rsidR="00A74869" w:rsidRPr="00AA29A9" w:rsidRDefault="00A74869" w:rsidP="001F337D">
            <w:pPr>
              <w:pStyle w:val="acctmergecolhdg"/>
              <w:spacing w:line="240" w:lineRule="atLeast"/>
              <w:rPr>
                <w:szCs w:val="22"/>
              </w:rPr>
            </w:pPr>
          </w:p>
        </w:tc>
        <w:tc>
          <w:tcPr>
            <w:tcW w:w="2340" w:type="dxa"/>
            <w:gridSpan w:val="3"/>
          </w:tcPr>
          <w:p w14:paraId="68022DDF" w14:textId="77777777" w:rsidR="00A74869" w:rsidRPr="00AA29A9" w:rsidRDefault="00A74869" w:rsidP="001F337D">
            <w:pPr>
              <w:pStyle w:val="acctmergecolhdg"/>
              <w:spacing w:line="240" w:lineRule="atLeast"/>
              <w:rPr>
                <w:szCs w:val="22"/>
              </w:rPr>
            </w:pPr>
            <w:r w:rsidRPr="00AA29A9">
              <w:rPr>
                <w:szCs w:val="22"/>
              </w:rPr>
              <w:t>Consolidated</w:t>
            </w:r>
          </w:p>
          <w:p w14:paraId="36A6B71A" w14:textId="77777777" w:rsidR="00A74869" w:rsidRPr="00AA29A9" w:rsidRDefault="00A74869" w:rsidP="001F337D">
            <w:pPr>
              <w:pStyle w:val="acctmergecolhdg"/>
              <w:spacing w:line="240" w:lineRule="atLeast"/>
              <w:rPr>
                <w:szCs w:val="22"/>
              </w:rPr>
            </w:pPr>
            <w:r w:rsidRPr="00AA29A9">
              <w:rPr>
                <w:szCs w:val="22"/>
              </w:rPr>
              <w:t>financial statements</w:t>
            </w:r>
          </w:p>
        </w:tc>
        <w:tc>
          <w:tcPr>
            <w:tcW w:w="180" w:type="dxa"/>
          </w:tcPr>
          <w:p w14:paraId="34CB3A49" w14:textId="77777777" w:rsidR="00A74869" w:rsidRPr="00AA29A9" w:rsidRDefault="00A74869" w:rsidP="001F337D">
            <w:pPr>
              <w:pStyle w:val="acctmergecolhdg"/>
              <w:spacing w:line="240" w:lineRule="atLeast"/>
              <w:rPr>
                <w:szCs w:val="22"/>
              </w:rPr>
            </w:pPr>
          </w:p>
        </w:tc>
        <w:tc>
          <w:tcPr>
            <w:tcW w:w="2260" w:type="dxa"/>
            <w:gridSpan w:val="3"/>
          </w:tcPr>
          <w:p w14:paraId="7387D430" w14:textId="77777777" w:rsidR="00A74869" w:rsidRPr="00AA29A9" w:rsidRDefault="00A74869" w:rsidP="00DB4464">
            <w:pPr>
              <w:pStyle w:val="acctmergecolhdg"/>
              <w:spacing w:line="240" w:lineRule="atLeast"/>
              <w:rPr>
                <w:szCs w:val="22"/>
              </w:rPr>
            </w:pPr>
            <w:r w:rsidRPr="00AA29A9">
              <w:rPr>
                <w:szCs w:val="22"/>
              </w:rPr>
              <w:t>Separate</w:t>
            </w:r>
          </w:p>
          <w:p w14:paraId="3CE43531" w14:textId="77777777" w:rsidR="00A74869" w:rsidRPr="00AA29A9" w:rsidRDefault="00A74869" w:rsidP="00DB4464">
            <w:pPr>
              <w:pStyle w:val="acctmergecolhdg"/>
              <w:spacing w:line="240" w:lineRule="atLeast"/>
              <w:rPr>
                <w:szCs w:val="22"/>
              </w:rPr>
            </w:pPr>
            <w:r w:rsidRPr="00AA29A9">
              <w:rPr>
                <w:szCs w:val="22"/>
              </w:rPr>
              <w:t>financial statements</w:t>
            </w:r>
          </w:p>
        </w:tc>
      </w:tr>
      <w:tr w:rsidR="00372423" w:rsidRPr="00AA29A9" w14:paraId="1A6DD85D" w14:textId="77777777" w:rsidTr="005013D1">
        <w:trPr>
          <w:cantSplit/>
          <w:tblHeader/>
        </w:trPr>
        <w:tc>
          <w:tcPr>
            <w:tcW w:w="3510" w:type="dxa"/>
          </w:tcPr>
          <w:p w14:paraId="4455232B" w14:textId="77777777" w:rsidR="00372423" w:rsidRPr="00AA29A9" w:rsidRDefault="00372423" w:rsidP="00372423">
            <w:pPr>
              <w:spacing w:line="240" w:lineRule="atLeast"/>
              <w:rPr>
                <w:rFonts w:cs="Times New Roman"/>
                <w:sz w:val="22"/>
                <w:szCs w:val="22"/>
              </w:rPr>
            </w:pPr>
          </w:p>
        </w:tc>
        <w:tc>
          <w:tcPr>
            <w:tcW w:w="900" w:type="dxa"/>
          </w:tcPr>
          <w:p w14:paraId="1132F07B" w14:textId="77777777" w:rsidR="00372423" w:rsidRPr="00AA29A9" w:rsidRDefault="00372423" w:rsidP="00372423">
            <w:pPr>
              <w:pStyle w:val="acctmergecolhdg"/>
              <w:spacing w:line="240" w:lineRule="atLeast"/>
              <w:rPr>
                <w:b w:val="0"/>
                <w:bCs/>
                <w:szCs w:val="22"/>
              </w:rPr>
            </w:pPr>
            <w:r w:rsidRPr="00AA29A9">
              <w:rPr>
                <w:b w:val="0"/>
                <w:bCs/>
                <w:i/>
                <w:iCs/>
                <w:szCs w:val="22"/>
              </w:rPr>
              <w:t>Note</w:t>
            </w:r>
          </w:p>
        </w:tc>
        <w:tc>
          <w:tcPr>
            <w:tcW w:w="1080" w:type="dxa"/>
          </w:tcPr>
          <w:p w14:paraId="6A405993" w14:textId="7624B413" w:rsidR="00372423" w:rsidRPr="00AA29A9" w:rsidRDefault="00372423" w:rsidP="00372423">
            <w:pPr>
              <w:pStyle w:val="acctmergecolhdg"/>
              <w:spacing w:line="240" w:lineRule="atLeast"/>
              <w:rPr>
                <w:b w:val="0"/>
                <w:bCs/>
                <w:szCs w:val="22"/>
              </w:rPr>
            </w:pPr>
            <w:r>
              <w:rPr>
                <w:b w:val="0"/>
                <w:bCs/>
                <w:szCs w:val="22"/>
              </w:rPr>
              <w:t>2025</w:t>
            </w:r>
          </w:p>
        </w:tc>
        <w:tc>
          <w:tcPr>
            <w:tcW w:w="180" w:type="dxa"/>
          </w:tcPr>
          <w:p w14:paraId="41B953C3" w14:textId="77777777" w:rsidR="00372423" w:rsidRPr="00AA29A9" w:rsidRDefault="00372423" w:rsidP="00372423">
            <w:pPr>
              <w:pStyle w:val="acctmergecolhdg"/>
              <w:spacing w:line="240" w:lineRule="atLeast"/>
              <w:rPr>
                <w:b w:val="0"/>
                <w:bCs/>
                <w:szCs w:val="22"/>
              </w:rPr>
            </w:pPr>
          </w:p>
        </w:tc>
        <w:tc>
          <w:tcPr>
            <w:tcW w:w="1080" w:type="dxa"/>
          </w:tcPr>
          <w:p w14:paraId="7DCF473D" w14:textId="727BBE04" w:rsidR="00372423" w:rsidRPr="00AA29A9" w:rsidRDefault="00372423" w:rsidP="00372423">
            <w:pPr>
              <w:pStyle w:val="acctmergecolhdg"/>
              <w:spacing w:line="240" w:lineRule="atLeast"/>
              <w:rPr>
                <w:b w:val="0"/>
                <w:bCs/>
                <w:szCs w:val="22"/>
              </w:rPr>
            </w:pPr>
            <w:r>
              <w:rPr>
                <w:b w:val="0"/>
                <w:bCs/>
                <w:szCs w:val="22"/>
              </w:rPr>
              <w:t>2024</w:t>
            </w:r>
          </w:p>
        </w:tc>
        <w:tc>
          <w:tcPr>
            <w:tcW w:w="180" w:type="dxa"/>
          </w:tcPr>
          <w:p w14:paraId="13ECE27A" w14:textId="77777777" w:rsidR="00372423" w:rsidRPr="00AA29A9" w:rsidRDefault="00372423" w:rsidP="00372423">
            <w:pPr>
              <w:pStyle w:val="acctmergecolhdg"/>
              <w:spacing w:line="240" w:lineRule="atLeast"/>
              <w:rPr>
                <w:b w:val="0"/>
                <w:bCs/>
                <w:szCs w:val="22"/>
              </w:rPr>
            </w:pPr>
          </w:p>
        </w:tc>
        <w:tc>
          <w:tcPr>
            <w:tcW w:w="1080" w:type="dxa"/>
          </w:tcPr>
          <w:p w14:paraId="01B92AC8" w14:textId="5FF58A68" w:rsidR="00372423" w:rsidRPr="00AA29A9" w:rsidRDefault="00372423" w:rsidP="00372423">
            <w:pPr>
              <w:pStyle w:val="acctmergecolhdg"/>
              <w:spacing w:line="240" w:lineRule="atLeast"/>
              <w:rPr>
                <w:b w:val="0"/>
                <w:bCs/>
                <w:szCs w:val="22"/>
              </w:rPr>
            </w:pPr>
            <w:r>
              <w:rPr>
                <w:b w:val="0"/>
                <w:bCs/>
                <w:szCs w:val="22"/>
              </w:rPr>
              <w:t>2025</w:t>
            </w:r>
          </w:p>
        </w:tc>
        <w:tc>
          <w:tcPr>
            <w:tcW w:w="189" w:type="dxa"/>
          </w:tcPr>
          <w:p w14:paraId="37AAE092" w14:textId="77777777" w:rsidR="00372423" w:rsidRPr="00AA29A9" w:rsidRDefault="00372423" w:rsidP="00372423">
            <w:pPr>
              <w:pStyle w:val="acctmergecolhdg"/>
              <w:spacing w:line="240" w:lineRule="atLeast"/>
              <w:rPr>
                <w:b w:val="0"/>
                <w:bCs/>
                <w:szCs w:val="22"/>
              </w:rPr>
            </w:pPr>
          </w:p>
        </w:tc>
        <w:tc>
          <w:tcPr>
            <w:tcW w:w="991" w:type="dxa"/>
          </w:tcPr>
          <w:p w14:paraId="3176176F" w14:textId="45FF5FFF" w:rsidR="00372423" w:rsidRPr="00AA29A9" w:rsidRDefault="00372423" w:rsidP="00372423">
            <w:pPr>
              <w:pStyle w:val="acctmergecolhdg"/>
              <w:spacing w:line="240" w:lineRule="atLeast"/>
              <w:rPr>
                <w:b w:val="0"/>
                <w:bCs/>
                <w:szCs w:val="22"/>
              </w:rPr>
            </w:pPr>
            <w:r>
              <w:rPr>
                <w:b w:val="0"/>
                <w:bCs/>
                <w:szCs w:val="22"/>
              </w:rPr>
              <w:t>2024</w:t>
            </w:r>
          </w:p>
        </w:tc>
      </w:tr>
      <w:tr w:rsidR="00372423" w:rsidRPr="00AA29A9" w14:paraId="39E06AF8" w14:textId="77777777" w:rsidTr="005013D1">
        <w:trPr>
          <w:cantSplit/>
        </w:trPr>
        <w:tc>
          <w:tcPr>
            <w:tcW w:w="3510" w:type="dxa"/>
          </w:tcPr>
          <w:p w14:paraId="031235DD" w14:textId="77777777" w:rsidR="00372423" w:rsidRPr="00AA29A9" w:rsidRDefault="00372423" w:rsidP="00372423">
            <w:pPr>
              <w:spacing w:line="240" w:lineRule="atLeast"/>
              <w:rPr>
                <w:rFonts w:cs="Times New Roman"/>
                <w:sz w:val="22"/>
                <w:szCs w:val="22"/>
              </w:rPr>
            </w:pPr>
          </w:p>
        </w:tc>
        <w:tc>
          <w:tcPr>
            <w:tcW w:w="900" w:type="dxa"/>
          </w:tcPr>
          <w:p w14:paraId="6CA91D19" w14:textId="77777777" w:rsidR="00372423" w:rsidRPr="00AA29A9" w:rsidRDefault="00372423" w:rsidP="00372423">
            <w:pPr>
              <w:pStyle w:val="acctfourfigures"/>
              <w:spacing w:line="240" w:lineRule="atLeast"/>
              <w:jc w:val="center"/>
              <w:rPr>
                <w:i/>
                <w:iCs/>
                <w:szCs w:val="22"/>
              </w:rPr>
            </w:pPr>
          </w:p>
        </w:tc>
        <w:tc>
          <w:tcPr>
            <w:tcW w:w="4780" w:type="dxa"/>
            <w:gridSpan w:val="7"/>
          </w:tcPr>
          <w:p w14:paraId="2ECE42AB" w14:textId="77777777" w:rsidR="00372423" w:rsidRPr="00AA29A9" w:rsidRDefault="00372423" w:rsidP="00372423">
            <w:pPr>
              <w:pStyle w:val="acctfourfigures"/>
              <w:spacing w:line="240" w:lineRule="atLeast"/>
              <w:jc w:val="center"/>
              <w:rPr>
                <w:i/>
                <w:iCs/>
                <w:szCs w:val="22"/>
              </w:rPr>
            </w:pPr>
            <w:r w:rsidRPr="00AA29A9">
              <w:rPr>
                <w:i/>
                <w:iCs/>
                <w:szCs w:val="22"/>
              </w:rPr>
              <w:t>(in thousand Baht)</w:t>
            </w:r>
          </w:p>
        </w:tc>
      </w:tr>
      <w:tr w:rsidR="00372423" w:rsidRPr="00AA29A9" w14:paraId="46D350EC" w14:textId="77777777" w:rsidTr="005013D1">
        <w:trPr>
          <w:cantSplit/>
        </w:trPr>
        <w:tc>
          <w:tcPr>
            <w:tcW w:w="3510" w:type="dxa"/>
          </w:tcPr>
          <w:p w14:paraId="7174858E" w14:textId="77777777" w:rsidR="00372423" w:rsidRPr="00AA29A9" w:rsidRDefault="00372423" w:rsidP="00372423">
            <w:pPr>
              <w:spacing w:line="240" w:lineRule="atLeast"/>
              <w:rPr>
                <w:rFonts w:cs="Times New Roman"/>
                <w:sz w:val="22"/>
                <w:szCs w:val="22"/>
              </w:rPr>
            </w:pPr>
            <w:r w:rsidRPr="00AA29A9">
              <w:rPr>
                <w:rFonts w:cs="Times New Roman"/>
                <w:sz w:val="22"/>
                <w:szCs w:val="22"/>
              </w:rPr>
              <w:t>Salaries and other benefits</w:t>
            </w:r>
          </w:p>
        </w:tc>
        <w:tc>
          <w:tcPr>
            <w:tcW w:w="900" w:type="dxa"/>
          </w:tcPr>
          <w:p w14:paraId="1E349425" w14:textId="77777777" w:rsidR="00372423" w:rsidRPr="00AA29A9" w:rsidRDefault="00372423" w:rsidP="00372423">
            <w:pPr>
              <w:pStyle w:val="acctfourfigures"/>
              <w:tabs>
                <w:tab w:val="clear" w:pos="765"/>
                <w:tab w:val="decimal" w:pos="848"/>
              </w:tabs>
              <w:spacing w:line="240" w:lineRule="atLeast"/>
              <w:ind w:right="11"/>
              <w:rPr>
                <w:szCs w:val="22"/>
              </w:rPr>
            </w:pPr>
          </w:p>
        </w:tc>
        <w:tc>
          <w:tcPr>
            <w:tcW w:w="1080" w:type="dxa"/>
          </w:tcPr>
          <w:p w14:paraId="62241725" w14:textId="28E2AA7E" w:rsidR="00372423" w:rsidRPr="00112A98" w:rsidRDefault="00030F30" w:rsidP="00372423">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1,84</w:t>
            </w:r>
            <w:r w:rsidR="0047713E">
              <w:rPr>
                <w:rFonts w:cstheme="minorBidi"/>
                <w:szCs w:val="28"/>
                <w:lang w:val="en-US" w:bidi="th-TH"/>
              </w:rPr>
              <w:t>7</w:t>
            </w:r>
            <w:r>
              <w:rPr>
                <w:rFonts w:cstheme="minorBidi"/>
                <w:szCs w:val="28"/>
                <w:lang w:val="en-US" w:bidi="th-TH"/>
              </w:rPr>
              <w:t>,</w:t>
            </w:r>
            <w:r w:rsidR="007E37AB">
              <w:rPr>
                <w:rFonts w:cstheme="minorBidi"/>
                <w:szCs w:val="28"/>
                <w:lang w:val="en-US" w:bidi="th-TH"/>
              </w:rPr>
              <w:t>162</w:t>
            </w:r>
          </w:p>
        </w:tc>
        <w:tc>
          <w:tcPr>
            <w:tcW w:w="180" w:type="dxa"/>
          </w:tcPr>
          <w:p w14:paraId="1D98E021" w14:textId="77777777" w:rsidR="00372423" w:rsidRPr="001F0A19" w:rsidRDefault="00372423" w:rsidP="00372423">
            <w:pPr>
              <w:pStyle w:val="acctfourfigures"/>
              <w:tabs>
                <w:tab w:val="clear" w:pos="765"/>
                <w:tab w:val="decimal" w:pos="920"/>
              </w:tabs>
              <w:spacing w:line="240" w:lineRule="atLeast"/>
              <w:ind w:left="-79" w:right="-61"/>
              <w:rPr>
                <w:rFonts w:cstheme="minorBidi"/>
                <w:szCs w:val="28"/>
                <w:lang w:val="en-US" w:bidi="th-TH"/>
              </w:rPr>
            </w:pPr>
          </w:p>
        </w:tc>
        <w:tc>
          <w:tcPr>
            <w:tcW w:w="1080" w:type="dxa"/>
          </w:tcPr>
          <w:p w14:paraId="0CDB04DE" w14:textId="3391C35F" w:rsidR="00372423" w:rsidRPr="00372423" w:rsidRDefault="00372423" w:rsidP="00372423">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1,763,506</w:t>
            </w:r>
          </w:p>
        </w:tc>
        <w:tc>
          <w:tcPr>
            <w:tcW w:w="180" w:type="dxa"/>
          </w:tcPr>
          <w:p w14:paraId="495678F0" w14:textId="77777777" w:rsidR="00372423" w:rsidRPr="00CE29A0" w:rsidRDefault="00372423" w:rsidP="00372423">
            <w:pPr>
              <w:pStyle w:val="acctfourfigures"/>
              <w:tabs>
                <w:tab w:val="clear" w:pos="765"/>
                <w:tab w:val="decimal" w:pos="866"/>
              </w:tabs>
              <w:spacing w:line="240" w:lineRule="atLeast"/>
              <w:ind w:left="-79" w:right="-61"/>
              <w:rPr>
                <w:rFonts w:cs="Angsana New"/>
                <w:szCs w:val="28"/>
                <w:lang w:val="en-US" w:bidi="th-TH"/>
              </w:rPr>
            </w:pPr>
          </w:p>
        </w:tc>
        <w:tc>
          <w:tcPr>
            <w:tcW w:w="1080" w:type="dxa"/>
          </w:tcPr>
          <w:p w14:paraId="156A632F" w14:textId="53F9DB60" w:rsidR="00372423" w:rsidRPr="00CE29A0" w:rsidRDefault="00030F30" w:rsidP="00372423">
            <w:pPr>
              <w:pStyle w:val="acctfourfigures"/>
              <w:tabs>
                <w:tab w:val="clear" w:pos="765"/>
                <w:tab w:val="decimal" w:pos="866"/>
              </w:tabs>
              <w:spacing w:line="240" w:lineRule="atLeast"/>
              <w:ind w:left="-79" w:right="-180"/>
              <w:rPr>
                <w:rFonts w:cs="Angsana New"/>
                <w:szCs w:val="28"/>
                <w:lang w:val="en-US" w:bidi="th-TH"/>
              </w:rPr>
            </w:pPr>
            <w:r>
              <w:rPr>
                <w:rFonts w:cs="Angsana New"/>
                <w:szCs w:val="28"/>
                <w:lang w:val="en-US" w:bidi="th-TH"/>
              </w:rPr>
              <w:t>825,163</w:t>
            </w:r>
          </w:p>
        </w:tc>
        <w:tc>
          <w:tcPr>
            <w:tcW w:w="189" w:type="dxa"/>
          </w:tcPr>
          <w:p w14:paraId="2D6BCD4E" w14:textId="77777777" w:rsidR="00372423" w:rsidRPr="00CE29A0" w:rsidRDefault="00372423" w:rsidP="00372423">
            <w:pPr>
              <w:pStyle w:val="acctfourfigures"/>
              <w:tabs>
                <w:tab w:val="clear" w:pos="765"/>
                <w:tab w:val="decimal" w:pos="866"/>
              </w:tabs>
              <w:spacing w:line="240" w:lineRule="atLeast"/>
              <w:ind w:left="-79" w:right="-180"/>
              <w:rPr>
                <w:rFonts w:cs="Angsana New"/>
                <w:szCs w:val="28"/>
                <w:lang w:val="en-US" w:bidi="th-TH"/>
              </w:rPr>
            </w:pPr>
          </w:p>
        </w:tc>
        <w:tc>
          <w:tcPr>
            <w:tcW w:w="991" w:type="dxa"/>
          </w:tcPr>
          <w:p w14:paraId="1BAFEAE7" w14:textId="603EF72C" w:rsidR="00372423" w:rsidRPr="00CC524F" w:rsidRDefault="00372423" w:rsidP="00372423">
            <w:pPr>
              <w:pStyle w:val="acctfourfigures"/>
              <w:tabs>
                <w:tab w:val="clear" w:pos="765"/>
                <w:tab w:val="decimal" w:pos="815"/>
              </w:tabs>
              <w:spacing w:line="240" w:lineRule="atLeast"/>
              <w:ind w:left="-79" w:right="-180"/>
              <w:rPr>
                <w:rFonts w:cs="Angsana New"/>
                <w:szCs w:val="28"/>
                <w:lang w:val="en-US" w:bidi="th-TH"/>
              </w:rPr>
            </w:pPr>
            <w:r>
              <w:rPr>
                <w:rFonts w:cs="Angsana New"/>
                <w:szCs w:val="28"/>
                <w:lang w:val="en-US" w:bidi="th-TH"/>
              </w:rPr>
              <w:t>805,253</w:t>
            </w:r>
          </w:p>
        </w:tc>
      </w:tr>
      <w:tr w:rsidR="00372423" w:rsidRPr="00AA29A9" w14:paraId="25E7A537" w14:textId="77777777" w:rsidTr="005013D1">
        <w:trPr>
          <w:cantSplit/>
        </w:trPr>
        <w:tc>
          <w:tcPr>
            <w:tcW w:w="3510" w:type="dxa"/>
          </w:tcPr>
          <w:p w14:paraId="33D43FA2" w14:textId="77777777" w:rsidR="00372423" w:rsidRPr="00AA29A9" w:rsidRDefault="00372423" w:rsidP="00372423">
            <w:pPr>
              <w:spacing w:line="240" w:lineRule="atLeast"/>
              <w:rPr>
                <w:rFonts w:cs="Times New Roman"/>
                <w:i/>
                <w:iCs/>
                <w:sz w:val="22"/>
                <w:szCs w:val="22"/>
              </w:rPr>
            </w:pPr>
            <w:r w:rsidRPr="00AA29A9">
              <w:rPr>
                <w:rFonts w:cs="Times New Roman"/>
                <w:sz w:val="22"/>
                <w:szCs w:val="22"/>
              </w:rPr>
              <w:t>Post-employment benefits</w:t>
            </w:r>
          </w:p>
        </w:tc>
        <w:tc>
          <w:tcPr>
            <w:tcW w:w="900" w:type="dxa"/>
          </w:tcPr>
          <w:p w14:paraId="7099F1C8" w14:textId="351B73F1" w:rsidR="00372423" w:rsidRPr="00DB5881" w:rsidRDefault="00270456" w:rsidP="00372423">
            <w:pPr>
              <w:pStyle w:val="acctfourfigures"/>
              <w:tabs>
                <w:tab w:val="clear" w:pos="765"/>
              </w:tabs>
              <w:spacing w:line="240" w:lineRule="atLeast"/>
              <w:ind w:right="11"/>
              <w:jc w:val="center"/>
              <w:rPr>
                <w:rFonts w:cstheme="minorBidi"/>
                <w:i/>
                <w:iCs/>
                <w:szCs w:val="28"/>
                <w:cs/>
                <w:lang w:val="en-US" w:bidi="th-TH"/>
              </w:rPr>
            </w:pPr>
            <w:r>
              <w:rPr>
                <w:i/>
                <w:iCs/>
                <w:szCs w:val="22"/>
              </w:rPr>
              <w:t>19</w:t>
            </w:r>
          </w:p>
        </w:tc>
        <w:tc>
          <w:tcPr>
            <w:tcW w:w="1080" w:type="dxa"/>
            <w:tcBorders>
              <w:bottom w:val="single" w:sz="4" w:space="0" w:color="auto"/>
            </w:tcBorders>
          </w:tcPr>
          <w:p w14:paraId="5CDD6DE1" w14:textId="1ACE0A07" w:rsidR="00372423" w:rsidRPr="001F0A19" w:rsidRDefault="00030F30" w:rsidP="00372423">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2</w:t>
            </w:r>
            <w:r w:rsidR="0050626E">
              <w:rPr>
                <w:rFonts w:cstheme="minorBidi"/>
                <w:szCs w:val="28"/>
                <w:lang w:val="en-US" w:bidi="th-TH"/>
              </w:rPr>
              <w:t>3</w:t>
            </w:r>
            <w:r>
              <w:rPr>
                <w:rFonts w:cstheme="minorBidi"/>
                <w:szCs w:val="28"/>
                <w:lang w:val="en-US" w:bidi="th-TH"/>
              </w:rPr>
              <w:t>,</w:t>
            </w:r>
            <w:r w:rsidR="0050626E">
              <w:rPr>
                <w:rFonts w:cstheme="minorBidi"/>
                <w:szCs w:val="28"/>
                <w:lang w:val="en-US" w:bidi="th-TH"/>
              </w:rPr>
              <w:t>690</w:t>
            </w:r>
          </w:p>
        </w:tc>
        <w:tc>
          <w:tcPr>
            <w:tcW w:w="180" w:type="dxa"/>
          </w:tcPr>
          <w:p w14:paraId="35CD440E" w14:textId="77777777" w:rsidR="00372423" w:rsidRPr="001F0A19" w:rsidRDefault="00372423" w:rsidP="00372423">
            <w:pPr>
              <w:pStyle w:val="acctfourfigures"/>
              <w:tabs>
                <w:tab w:val="clear" w:pos="765"/>
                <w:tab w:val="decimal" w:pos="920"/>
              </w:tabs>
              <w:spacing w:line="240" w:lineRule="atLeast"/>
              <w:ind w:left="-79" w:right="-61"/>
              <w:rPr>
                <w:rFonts w:cstheme="minorBidi"/>
                <w:szCs w:val="28"/>
                <w:lang w:val="en-US" w:bidi="th-TH"/>
              </w:rPr>
            </w:pPr>
          </w:p>
        </w:tc>
        <w:tc>
          <w:tcPr>
            <w:tcW w:w="1080" w:type="dxa"/>
            <w:tcBorders>
              <w:bottom w:val="single" w:sz="4" w:space="0" w:color="auto"/>
            </w:tcBorders>
          </w:tcPr>
          <w:p w14:paraId="1EB89578" w14:textId="0F11B938" w:rsidR="00372423" w:rsidRPr="00372423" w:rsidRDefault="00372423" w:rsidP="00372423">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17,763</w:t>
            </w:r>
          </w:p>
        </w:tc>
        <w:tc>
          <w:tcPr>
            <w:tcW w:w="180" w:type="dxa"/>
          </w:tcPr>
          <w:p w14:paraId="2A4AE1E7" w14:textId="77777777" w:rsidR="00372423" w:rsidRPr="00CE29A0" w:rsidRDefault="00372423" w:rsidP="00372423">
            <w:pPr>
              <w:pStyle w:val="acctfourfigures"/>
              <w:tabs>
                <w:tab w:val="clear" w:pos="765"/>
                <w:tab w:val="decimal" w:pos="866"/>
              </w:tabs>
              <w:spacing w:line="240" w:lineRule="atLeast"/>
              <w:ind w:left="-79" w:right="-61"/>
              <w:rPr>
                <w:rFonts w:cs="Angsana New"/>
                <w:szCs w:val="28"/>
                <w:lang w:val="en-US" w:bidi="th-TH"/>
              </w:rPr>
            </w:pPr>
          </w:p>
        </w:tc>
        <w:tc>
          <w:tcPr>
            <w:tcW w:w="1080" w:type="dxa"/>
            <w:tcBorders>
              <w:bottom w:val="single" w:sz="4" w:space="0" w:color="auto"/>
            </w:tcBorders>
          </w:tcPr>
          <w:p w14:paraId="15C9356F" w14:textId="72FFEE1B" w:rsidR="00372423" w:rsidRPr="00CE29A0" w:rsidRDefault="00030F30" w:rsidP="00372423">
            <w:pPr>
              <w:pStyle w:val="acctfourfigures"/>
              <w:tabs>
                <w:tab w:val="clear" w:pos="765"/>
                <w:tab w:val="decimal" w:pos="866"/>
              </w:tabs>
              <w:spacing w:line="240" w:lineRule="atLeast"/>
              <w:ind w:left="-79" w:right="-180"/>
              <w:rPr>
                <w:rFonts w:cs="Angsana New"/>
                <w:szCs w:val="28"/>
                <w:lang w:val="en-US" w:bidi="th-TH"/>
              </w:rPr>
            </w:pPr>
            <w:r>
              <w:rPr>
                <w:rFonts w:cs="Angsana New"/>
                <w:szCs w:val="28"/>
                <w:lang w:val="en-US" w:bidi="th-TH"/>
              </w:rPr>
              <w:t>12,588</w:t>
            </w:r>
          </w:p>
        </w:tc>
        <w:tc>
          <w:tcPr>
            <w:tcW w:w="189" w:type="dxa"/>
          </w:tcPr>
          <w:p w14:paraId="6313A6FC" w14:textId="77777777" w:rsidR="00372423" w:rsidRPr="00CE29A0" w:rsidRDefault="00372423" w:rsidP="00372423">
            <w:pPr>
              <w:pStyle w:val="acctfourfigures"/>
              <w:tabs>
                <w:tab w:val="clear" w:pos="765"/>
                <w:tab w:val="decimal" w:pos="866"/>
              </w:tabs>
              <w:spacing w:line="240" w:lineRule="atLeast"/>
              <w:ind w:left="-79" w:right="-180"/>
              <w:rPr>
                <w:rFonts w:cs="Angsana New"/>
                <w:szCs w:val="28"/>
                <w:lang w:val="en-US" w:bidi="th-TH"/>
              </w:rPr>
            </w:pPr>
          </w:p>
        </w:tc>
        <w:tc>
          <w:tcPr>
            <w:tcW w:w="991" w:type="dxa"/>
            <w:tcBorders>
              <w:bottom w:val="single" w:sz="4" w:space="0" w:color="auto"/>
            </w:tcBorders>
          </w:tcPr>
          <w:p w14:paraId="03F9EC37" w14:textId="2E17A66F" w:rsidR="00372423" w:rsidRPr="00CC524F" w:rsidRDefault="00372423" w:rsidP="00372423">
            <w:pPr>
              <w:pStyle w:val="acctfourfigures"/>
              <w:tabs>
                <w:tab w:val="clear" w:pos="765"/>
                <w:tab w:val="decimal" w:pos="815"/>
              </w:tabs>
              <w:spacing w:line="240" w:lineRule="atLeast"/>
              <w:ind w:left="-79" w:right="-180"/>
              <w:rPr>
                <w:rFonts w:cs="Angsana New"/>
                <w:szCs w:val="28"/>
                <w:lang w:val="en-US" w:bidi="th-TH"/>
              </w:rPr>
            </w:pPr>
            <w:r>
              <w:rPr>
                <w:rFonts w:cs="Angsana New"/>
                <w:szCs w:val="28"/>
                <w:lang w:val="en-US" w:bidi="th-TH"/>
              </w:rPr>
              <w:t>4,657</w:t>
            </w:r>
          </w:p>
        </w:tc>
      </w:tr>
      <w:tr w:rsidR="00372423" w:rsidRPr="00AA29A9" w14:paraId="10E0C076" w14:textId="77777777" w:rsidTr="005013D1">
        <w:trPr>
          <w:cantSplit/>
        </w:trPr>
        <w:tc>
          <w:tcPr>
            <w:tcW w:w="3510" w:type="dxa"/>
          </w:tcPr>
          <w:p w14:paraId="42BA0167" w14:textId="77777777" w:rsidR="00372423" w:rsidRPr="00AA29A9" w:rsidRDefault="00372423" w:rsidP="00372423">
            <w:pPr>
              <w:spacing w:line="240" w:lineRule="atLeast"/>
              <w:rPr>
                <w:rFonts w:cs="Times New Roman"/>
                <w:sz w:val="22"/>
                <w:szCs w:val="22"/>
              </w:rPr>
            </w:pPr>
            <w:r w:rsidRPr="00AA29A9">
              <w:rPr>
                <w:rFonts w:cs="Times New Roman"/>
                <w:b/>
                <w:bCs/>
                <w:sz w:val="22"/>
                <w:szCs w:val="22"/>
              </w:rPr>
              <w:t>Total</w:t>
            </w:r>
          </w:p>
        </w:tc>
        <w:tc>
          <w:tcPr>
            <w:tcW w:w="900" w:type="dxa"/>
          </w:tcPr>
          <w:p w14:paraId="74D49EC3" w14:textId="77777777" w:rsidR="00372423" w:rsidRPr="00AA29A9" w:rsidRDefault="00372423" w:rsidP="00372423">
            <w:pPr>
              <w:pStyle w:val="acctfourfigures"/>
              <w:tabs>
                <w:tab w:val="clear" w:pos="765"/>
                <w:tab w:val="decimal" w:pos="848"/>
              </w:tabs>
              <w:spacing w:line="240" w:lineRule="atLeast"/>
              <w:ind w:right="11"/>
              <w:rPr>
                <w:b/>
                <w:bCs/>
                <w:szCs w:val="22"/>
              </w:rPr>
            </w:pPr>
          </w:p>
        </w:tc>
        <w:tc>
          <w:tcPr>
            <w:tcW w:w="1080" w:type="dxa"/>
            <w:tcBorders>
              <w:bottom w:val="double" w:sz="4" w:space="0" w:color="auto"/>
            </w:tcBorders>
          </w:tcPr>
          <w:p w14:paraId="1BDB9095" w14:textId="0510545F" w:rsidR="00372423" w:rsidRPr="00255278" w:rsidRDefault="00030F30" w:rsidP="00372423">
            <w:pPr>
              <w:pStyle w:val="acctfourfigures"/>
              <w:tabs>
                <w:tab w:val="clear" w:pos="765"/>
                <w:tab w:val="decimal" w:pos="920"/>
              </w:tabs>
              <w:spacing w:line="240" w:lineRule="atLeast"/>
              <w:ind w:left="-79" w:right="-61"/>
              <w:rPr>
                <w:b/>
                <w:bCs/>
                <w:szCs w:val="22"/>
              </w:rPr>
            </w:pPr>
            <w:r>
              <w:rPr>
                <w:b/>
                <w:bCs/>
                <w:szCs w:val="22"/>
              </w:rPr>
              <w:t>1,870,852</w:t>
            </w:r>
          </w:p>
        </w:tc>
        <w:tc>
          <w:tcPr>
            <w:tcW w:w="180" w:type="dxa"/>
          </w:tcPr>
          <w:p w14:paraId="514673C7" w14:textId="77777777" w:rsidR="00372423" w:rsidRPr="00255278" w:rsidRDefault="00372423" w:rsidP="00372423">
            <w:pPr>
              <w:pStyle w:val="acctfourfigures"/>
              <w:tabs>
                <w:tab w:val="clear" w:pos="765"/>
                <w:tab w:val="decimal" w:pos="920"/>
              </w:tabs>
              <w:spacing w:line="240" w:lineRule="atLeast"/>
              <w:ind w:left="-79" w:right="-61"/>
              <w:rPr>
                <w:b/>
                <w:bCs/>
                <w:szCs w:val="22"/>
              </w:rPr>
            </w:pPr>
          </w:p>
        </w:tc>
        <w:tc>
          <w:tcPr>
            <w:tcW w:w="1080" w:type="dxa"/>
            <w:tcBorders>
              <w:bottom w:val="double" w:sz="4" w:space="0" w:color="auto"/>
            </w:tcBorders>
          </w:tcPr>
          <w:p w14:paraId="16D4765B" w14:textId="03AAF261" w:rsidR="00372423" w:rsidRPr="00372423" w:rsidRDefault="00372423" w:rsidP="00C841E6">
            <w:pPr>
              <w:pStyle w:val="acctfourfigures"/>
              <w:tabs>
                <w:tab w:val="clear" w:pos="765"/>
                <w:tab w:val="decimal" w:pos="920"/>
              </w:tabs>
              <w:spacing w:line="240" w:lineRule="atLeast"/>
              <w:ind w:left="-79" w:right="-61"/>
              <w:rPr>
                <w:b/>
                <w:bCs/>
                <w:szCs w:val="22"/>
              </w:rPr>
            </w:pPr>
            <w:r w:rsidRPr="00372423">
              <w:rPr>
                <w:b/>
                <w:bCs/>
                <w:szCs w:val="22"/>
              </w:rPr>
              <w:t>1,781,269</w:t>
            </w:r>
          </w:p>
        </w:tc>
        <w:tc>
          <w:tcPr>
            <w:tcW w:w="180" w:type="dxa"/>
          </w:tcPr>
          <w:p w14:paraId="6FCD4B76" w14:textId="77777777" w:rsidR="00372423" w:rsidRPr="00CE29A0" w:rsidRDefault="00372423" w:rsidP="00372423">
            <w:pPr>
              <w:pStyle w:val="acctfourfigures"/>
              <w:tabs>
                <w:tab w:val="clear" w:pos="765"/>
                <w:tab w:val="decimal" w:pos="866"/>
              </w:tabs>
              <w:spacing w:line="240" w:lineRule="atLeast"/>
              <w:ind w:left="-79" w:right="-61"/>
              <w:rPr>
                <w:rFonts w:cs="Angsana New"/>
                <w:b/>
                <w:bCs/>
                <w:szCs w:val="28"/>
                <w:lang w:val="en-US" w:bidi="th-TH"/>
              </w:rPr>
            </w:pPr>
          </w:p>
        </w:tc>
        <w:tc>
          <w:tcPr>
            <w:tcW w:w="1080" w:type="dxa"/>
            <w:tcBorders>
              <w:bottom w:val="double" w:sz="4" w:space="0" w:color="auto"/>
            </w:tcBorders>
          </w:tcPr>
          <w:p w14:paraId="31D4D5DE" w14:textId="2CB2D517" w:rsidR="00372423" w:rsidRPr="00CE29A0" w:rsidRDefault="00030F30" w:rsidP="00372423">
            <w:pPr>
              <w:pStyle w:val="acctfourfigures"/>
              <w:tabs>
                <w:tab w:val="clear" w:pos="765"/>
                <w:tab w:val="decimal" w:pos="866"/>
              </w:tabs>
              <w:spacing w:line="240" w:lineRule="atLeast"/>
              <w:ind w:left="-79" w:right="-180"/>
              <w:rPr>
                <w:rFonts w:cs="Angsana New"/>
                <w:b/>
                <w:bCs/>
                <w:szCs w:val="28"/>
                <w:lang w:val="en-US" w:bidi="th-TH"/>
              </w:rPr>
            </w:pPr>
            <w:r>
              <w:rPr>
                <w:rFonts w:cs="Angsana New"/>
                <w:b/>
                <w:bCs/>
                <w:szCs w:val="28"/>
                <w:lang w:val="en-US" w:bidi="th-TH"/>
              </w:rPr>
              <w:t>837,751</w:t>
            </w:r>
          </w:p>
        </w:tc>
        <w:tc>
          <w:tcPr>
            <w:tcW w:w="189" w:type="dxa"/>
          </w:tcPr>
          <w:p w14:paraId="4D1D83FC" w14:textId="77777777" w:rsidR="00372423" w:rsidRPr="00CE29A0" w:rsidRDefault="00372423" w:rsidP="00372423">
            <w:pPr>
              <w:pStyle w:val="acctfourfigures"/>
              <w:tabs>
                <w:tab w:val="clear" w:pos="765"/>
                <w:tab w:val="decimal" w:pos="866"/>
              </w:tabs>
              <w:spacing w:line="240" w:lineRule="atLeast"/>
              <w:ind w:left="-79" w:right="-180"/>
              <w:rPr>
                <w:rFonts w:cs="Angsana New"/>
                <w:b/>
                <w:bCs/>
                <w:szCs w:val="28"/>
                <w:lang w:val="en-US" w:bidi="th-TH"/>
              </w:rPr>
            </w:pPr>
          </w:p>
        </w:tc>
        <w:tc>
          <w:tcPr>
            <w:tcW w:w="991" w:type="dxa"/>
            <w:tcBorders>
              <w:bottom w:val="double" w:sz="4" w:space="0" w:color="auto"/>
            </w:tcBorders>
          </w:tcPr>
          <w:p w14:paraId="005D2854" w14:textId="5284BF22" w:rsidR="00372423" w:rsidRPr="00CC524F" w:rsidRDefault="00372423" w:rsidP="00372423">
            <w:pPr>
              <w:pStyle w:val="acctfourfigures"/>
              <w:tabs>
                <w:tab w:val="clear" w:pos="765"/>
                <w:tab w:val="decimal" w:pos="815"/>
              </w:tabs>
              <w:spacing w:line="240" w:lineRule="atLeast"/>
              <w:ind w:left="-79" w:right="-180"/>
              <w:rPr>
                <w:rFonts w:cs="Angsana New"/>
                <w:b/>
                <w:bCs/>
                <w:szCs w:val="28"/>
                <w:lang w:val="en-US" w:bidi="th-TH"/>
              </w:rPr>
            </w:pPr>
            <w:r>
              <w:rPr>
                <w:rFonts w:cs="Angsana New"/>
                <w:b/>
                <w:bCs/>
                <w:szCs w:val="28"/>
                <w:lang w:val="en-US" w:bidi="th-TH"/>
              </w:rPr>
              <w:t>809,910</w:t>
            </w:r>
          </w:p>
        </w:tc>
      </w:tr>
    </w:tbl>
    <w:p w14:paraId="19442D36" w14:textId="77777777" w:rsidR="008C5A26" w:rsidRPr="0080180A" w:rsidRDefault="008C5A26" w:rsidP="001F337D">
      <w:pPr>
        <w:pStyle w:val="BodyText"/>
        <w:spacing w:line="240" w:lineRule="atLeast"/>
        <w:ind w:left="540"/>
        <w:rPr>
          <w:rFonts w:ascii="Times New Roman" w:hAnsi="Times New Roman" w:cs="Times New Roman"/>
          <w:sz w:val="16"/>
          <w:szCs w:val="16"/>
        </w:rPr>
      </w:pPr>
    </w:p>
    <w:p w14:paraId="67873741" w14:textId="77777777" w:rsidR="003C0A19" w:rsidRPr="00AA29A9" w:rsidRDefault="003C0A19" w:rsidP="008C5A26">
      <w:pPr>
        <w:pStyle w:val="BodyText"/>
        <w:spacing w:line="240" w:lineRule="atLeast"/>
        <w:ind w:left="540"/>
        <w:rPr>
          <w:rFonts w:ascii="Times New Roman" w:hAnsi="Times New Roman" w:cs="Times New Roman"/>
          <w:i/>
          <w:iCs/>
          <w:sz w:val="22"/>
          <w:szCs w:val="22"/>
        </w:rPr>
      </w:pPr>
      <w:r w:rsidRPr="00AA29A9">
        <w:rPr>
          <w:rFonts w:ascii="Times New Roman" w:hAnsi="Times New Roman" w:cs="Times New Roman"/>
          <w:i/>
          <w:iCs/>
          <w:sz w:val="22"/>
          <w:szCs w:val="22"/>
        </w:rPr>
        <w:t>Defined contribution plans</w:t>
      </w:r>
    </w:p>
    <w:p w14:paraId="495FA551" w14:textId="77777777" w:rsidR="003C0A19" w:rsidRPr="0080180A" w:rsidRDefault="003C0A19" w:rsidP="001F337D">
      <w:pPr>
        <w:pStyle w:val="block"/>
        <w:shd w:val="clear" w:color="auto" w:fill="FFFFFF"/>
        <w:spacing w:after="0" w:line="240" w:lineRule="atLeast"/>
        <w:ind w:left="540" w:right="63"/>
        <w:jc w:val="both"/>
        <w:rPr>
          <w:rFonts w:cs="Cordia New"/>
          <w:sz w:val="16"/>
          <w:szCs w:val="16"/>
          <w:lang w:val="en-US" w:bidi="th-TH"/>
        </w:rPr>
      </w:pPr>
    </w:p>
    <w:p w14:paraId="7555E545" w14:textId="6A935F82" w:rsidR="00966898" w:rsidRPr="00AA29A9" w:rsidRDefault="00EB5B42" w:rsidP="001E7FB0">
      <w:pPr>
        <w:pStyle w:val="block"/>
        <w:shd w:val="clear" w:color="auto" w:fill="FFFFFF"/>
        <w:spacing w:after="0" w:line="240" w:lineRule="atLeast"/>
        <w:ind w:left="540" w:right="63"/>
        <w:jc w:val="both"/>
        <w:rPr>
          <w:szCs w:val="22"/>
          <w:lang w:val="en-US"/>
        </w:rPr>
      </w:pPr>
      <w:r w:rsidRPr="00AA29A9">
        <w:rPr>
          <w:szCs w:val="22"/>
          <w:lang w:val="en-US"/>
        </w:rPr>
        <w:t xml:space="preserve">The defined contribution plans comprise provident funds </w:t>
      </w:r>
      <w:r w:rsidRPr="00AA29A9">
        <w:rPr>
          <w:szCs w:val="22"/>
        </w:rPr>
        <w:t>established</w:t>
      </w:r>
      <w:r w:rsidRPr="00AA29A9">
        <w:rPr>
          <w:szCs w:val="22"/>
          <w:lang w:val="en-US"/>
        </w:rPr>
        <w:t xml:space="preserve"> by the </w:t>
      </w:r>
      <w:r w:rsidR="003C0A19" w:rsidRPr="00AA29A9">
        <w:rPr>
          <w:szCs w:val="22"/>
          <w:lang w:val="en-US"/>
        </w:rPr>
        <w:t>Group</w:t>
      </w:r>
      <w:r w:rsidRPr="00AA29A9">
        <w:rPr>
          <w:szCs w:val="22"/>
          <w:lang w:val="en-US"/>
        </w:rPr>
        <w:t xml:space="preserve"> for its employees. Membership to the funds is on a voluntary basis. Contributions are made monthly by the employees </w:t>
      </w:r>
      <w:r w:rsidR="00C578B9">
        <w:rPr>
          <w:szCs w:val="22"/>
          <w:lang w:val="en-US"/>
        </w:rPr>
        <w:t xml:space="preserve">    </w:t>
      </w:r>
      <w:r w:rsidRPr="003644FD">
        <w:rPr>
          <w:spacing w:val="-6"/>
          <w:szCs w:val="22"/>
          <w:lang w:val="en-US"/>
        </w:rPr>
        <w:t xml:space="preserve">at rates ranging from </w:t>
      </w:r>
      <w:r w:rsidR="00992FB5" w:rsidRPr="003644FD">
        <w:rPr>
          <w:spacing w:val="-6"/>
          <w:szCs w:val="22"/>
          <w:lang w:val="en-US"/>
        </w:rPr>
        <w:t>2</w:t>
      </w:r>
      <w:r w:rsidRPr="003644FD">
        <w:rPr>
          <w:spacing w:val="-6"/>
          <w:szCs w:val="22"/>
          <w:lang w:val="en-US"/>
        </w:rPr>
        <w:t xml:space="preserve"> % to 1</w:t>
      </w:r>
      <w:r w:rsidR="00992FB5" w:rsidRPr="003644FD">
        <w:rPr>
          <w:spacing w:val="-6"/>
          <w:szCs w:val="22"/>
          <w:lang w:val="en-US"/>
        </w:rPr>
        <w:t>5</w:t>
      </w:r>
      <w:r w:rsidRPr="003644FD">
        <w:rPr>
          <w:spacing w:val="-6"/>
          <w:szCs w:val="22"/>
          <w:lang w:val="en-US"/>
        </w:rPr>
        <w:t xml:space="preserve"> % of their basic salaries and by the</w:t>
      </w:r>
      <w:r w:rsidR="003C0A19" w:rsidRPr="003644FD">
        <w:rPr>
          <w:spacing w:val="-6"/>
          <w:szCs w:val="22"/>
          <w:lang w:val="en-US"/>
        </w:rPr>
        <w:t xml:space="preserve"> Group</w:t>
      </w:r>
      <w:r w:rsidRPr="003644FD">
        <w:rPr>
          <w:spacing w:val="-6"/>
          <w:szCs w:val="22"/>
          <w:lang w:val="en-US"/>
        </w:rPr>
        <w:t xml:space="preserve"> at rates ranging from </w:t>
      </w:r>
      <w:r w:rsidR="00992FB5" w:rsidRPr="003644FD">
        <w:rPr>
          <w:spacing w:val="-6"/>
          <w:szCs w:val="22"/>
          <w:lang w:val="en-US"/>
        </w:rPr>
        <w:t>2</w:t>
      </w:r>
      <w:r w:rsidRPr="003644FD">
        <w:rPr>
          <w:spacing w:val="-6"/>
          <w:szCs w:val="22"/>
          <w:lang w:val="en-US"/>
        </w:rPr>
        <w:t xml:space="preserve"> % to 10</w:t>
      </w:r>
      <w:r w:rsidR="004A228A" w:rsidRPr="003644FD">
        <w:rPr>
          <w:spacing w:val="-6"/>
          <w:szCs w:val="22"/>
          <w:lang w:val="en-US"/>
        </w:rPr>
        <w:t xml:space="preserve"> </w:t>
      </w:r>
      <w:r w:rsidRPr="003644FD">
        <w:rPr>
          <w:spacing w:val="-6"/>
          <w:szCs w:val="22"/>
          <w:lang w:val="en-US"/>
        </w:rPr>
        <w:t>%</w:t>
      </w:r>
      <w:r w:rsidRPr="00AA29A9">
        <w:rPr>
          <w:szCs w:val="22"/>
          <w:lang w:val="en-US"/>
        </w:rPr>
        <w:t xml:space="preserve"> of the employees’ basic salaries. The provident funds are registered with the Ministry of Finance</w:t>
      </w:r>
      <w:r w:rsidR="003644FD">
        <w:rPr>
          <w:szCs w:val="22"/>
          <w:lang w:val="en-US"/>
        </w:rPr>
        <w:t xml:space="preserve"> </w:t>
      </w:r>
      <w:r w:rsidRPr="00AA29A9">
        <w:rPr>
          <w:szCs w:val="22"/>
          <w:lang w:val="en-US"/>
        </w:rPr>
        <w:t>as jurist</w:t>
      </w:r>
      <w:r w:rsidR="00082A0D" w:rsidRPr="00AA29A9">
        <w:rPr>
          <w:szCs w:val="22"/>
          <w:lang w:val="en-US"/>
        </w:rPr>
        <w:t>ic entities and are managed by a licensed Fund Manager</w:t>
      </w:r>
      <w:r w:rsidR="004762DD" w:rsidRPr="00AA29A9">
        <w:rPr>
          <w:szCs w:val="22"/>
          <w:lang w:val="en-US"/>
        </w:rPr>
        <w:t>s</w:t>
      </w:r>
      <w:r w:rsidRPr="00AA29A9">
        <w:rPr>
          <w:szCs w:val="22"/>
          <w:lang w:val="en-US"/>
        </w:rPr>
        <w:t>.</w:t>
      </w:r>
    </w:p>
    <w:p w14:paraId="4AF6794B" w14:textId="312A8D2C" w:rsidR="00261746" w:rsidRDefault="00261746" w:rsidP="00BF0675">
      <w:pPr>
        <w:pStyle w:val="block"/>
        <w:shd w:val="clear" w:color="auto" w:fill="FFFFFF"/>
        <w:spacing w:after="0" w:line="240" w:lineRule="atLeast"/>
        <w:ind w:left="0" w:right="63"/>
        <w:jc w:val="both"/>
        <w:rPr>
          <w:szCs w:val="22"/>
          <w:lang w:val="en-US"/>
        </w:rPr>
      </w:pPr>
    </w:p>
    <w:p w14:paraId="5D6F1DA3" w14:textId="0AD0E124" w:rsidR="00BF0675" w:rsidRDefault="00BF0675" w:rsidP="00BF0675">
      <w:pPr>
        <w:pStyle w:val="block"/>
        <w:shd w:val="clear" w:color="auto" w:fill="FFFFFF"/>
        <w:spacing w:after="0" w:line="240" w:lineRule="atLeast"/>
        <w:ind w:left="0" w:right="63"/>
        <w:jc w:val="both"/>
        <w:rPr>
          <w:szCs w:val="22"/>
          <w:lang w:val="en-US"/>
        </w:rPr>
      </w:pPr>
    </w:p>
    <w:p w14:paraId="48C19B35" w14:textId="2427D4CF" w:rsidR="00786200" w:rsidRDefault="00786200" w:rsidP="00F42B9D">
      <w:pPr>
        <w:pStyle w:val="Heading1"/>
        <w:spacing w:before="0" w:line="240" w:lineRule="atLeast"/>
        <w:rPr>
          <w:rFonts w:ascii="Times New Roman" w:hAnsi="Times New Roman" w:cs="Times New Roman"/>
          <w:sz w:val="22"/>
          <w:szCs w:val="22"/>
          <w:lang w:bidi="ar-SA"/>
        </w:rPr>
      </w:pPr>
    </w:p>
    <w:p w14:paraId="7060F0A7" w14:textId="77777777" w:rsidR="00F42B9D" w:rsidRDefault="00F42B9D" w:rsidP="00F42B9D">
      <w:pPr>
        <w:rPr>
          <w:lang w:bidi="ar-SA"/>
        </w:rPr>
      </w:pPr>
    </w:p>
    <w:p w14:paraId="7754BB9B" w14:textId="77777777" w:rsidR="00F42B9D" w:rsidRDefault="00F42B9D" w:rsidP="00F42B9D">
      <w:pPr>
        <w:rPr>
          <w:lang w:bidi="ar-SA"/>
        </w:rPr>
      </w:pPr>
    </w:p>
    <w:p w14:paraId="19595C59" w14:textId="77777777" w:rsidR="00F42B9D" w:rsidRPr="00F42B9D" w:rsidRDefault="00F42B9D" w:rsidP="00F42B9D">
      <w:pPr>
        <w:rPr>
          <w:lang w:bidi="ar-SA"/>
        </w:rPr>
      </w:pPr>
    </w:p>
    <w:p w14:paraId="6EBE43A2" w14:textId="06B5F51C" w:rsidR="00835CC4" w:rsidRPr="004C1203" w:rsidRDefault="004762DD"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C1203">
        <w:rPr>
          <w:b/>
          <w:bCs/>
          <w:szCs w:val="24"/>
        </w:rPr>
        <w:lastRenderedPageBreak/>
        <w:t>Expenses by nature</w:t>
      </w:r>
    </w:p>
    <w:p w14:paraId="14359CA2" w14:textId="77777777" w:rsidR="00835CC4" w:rsidRPr="00AA29A9" w:rsidRDefault="00835CC4" w:rsidP="001F337D">
      <w:pPr>
        <w:spacing w:line="240" w:lineRule="atLeast"/>
        <w:rPr>
          <w:rFonts w:cs="Times New Roman"/>
          <w:sz w:val="22"/>
          <w:szCs w:val="22"/>
          <w:cs/>
        </w:rPr>
      </w:pPr>
    </w:p>
    <w:tbl>
      <w:tblPr>
        <w:tblW w:w="9360" w:type="dxa"/>
        <w:tblInd w:w="450" w:type="dxa"/>
        <w:tblLayout w:type="fixed"/>
        <w:tblLook w:val="0000" w:firstRow="0" w:lastRow="0" w:firstColumn="0" w:lastColumn="0" w:noHBand="0" w:noVBand="0"/>
      </w:tblPr>
      <w:tblGrid>
        <w:gridCol w:w="4140"/>
        <w:gridCol w:w="1170"/>
        <w:gridCol w:w="270"/>
        <w:gridCol w:w="1152"/>
        <w:gridCol w:w="236"/>
        <w:gridCol w:w="34"/>
        <w:gridCol w:w="1053"/>
        <w:gridCol w:w="236"/>
        <w:gridCol w:w="1069"/>
      </w:tblGrid>
      <w:tr w:rsidR="00835CC4" w:rsidRPr="00AA29A9" w14:paraId="40F2A104" w14:textId="77777777" w:rsidTr="00462459">
        <w:tc>
          <w:tcPr>
            <w:tcW w:w="4140" w:type="dxa"/>
            <w:tcBorders>
              <w:top w:val="nil"/>
              <w:left w:val="nil"/>
              <w:right w:val="nil"/>
            </w:tcBorders>
          </w:tcPr>
          <w:p w14:paraId="67C6B336" w14:textId="77777777" w:rsidR="00835CC4" w:rsidRPr="00AA29A9" w:rsidRDefault="00835CC4" w:rsidP="001F337D">
            <w:pPr>
              <w:spacing w:line="240" w:lineRule="atLeast"/>
              <w:jc w:val="both"/>
              <w:rPr>
                <w:rFonts w:eastAsia="Arial Unicode MS" w:cs="Times New Roman"/>
                <w:sz w:val="22"/>
                <w:szCs w:val="22"/>
              </w:rPr>
            </w:pPr>
            <w:r w:rsidRPr="00AA29A9">
              <w:rPr>
                <w:rFonts w:cs="Times New Roman"/>
                <w:b/>
                <w:bCs/>
                <w:sz w:val="22"/>
                <w:szCs w:val="22"/>
              </w:rPr>
              <w:tab/>
            </w:r>
          </w:p>
        </w:tc>
        <w:tc>
          <w:tcPr>
            <w:tcW w:w="2592" w:type="dxa"/>
            <w:gridSpan w:val="3"/>
            <w:tcBorders>
              <w:top w:val="nil"/>
              <w:left w:val="nil"/>
              <w:bottom w:val="nil"/>
              <w:right w:val="nil"/>
            </w:tcBorders>
          </w:tcPr>
          <w:p w14:paraId="4CD61FF1" w14:textId="77777777" w:rsidR="00835CC4" w:rsidRPr="00AA29A9" w:rsidRDefault="00835CC4" w:rsidP="001F337D">
            <w:pPr>
              <w:pStyle w:val="acctmergecolhdg"/>
              <w:spacing w:line="240" w:lineRule="atLeast"/>
              <w:rPr>
                <w:szCs w:val="22"/>
              </w:rPr>
            </w:pPr>
            <w:r w:rsidRPr="00AA29A9">
              <w:rPr>
                <w:szCs w:val="22"/>
              </w:rPr>
              <w:t xml:space="preserve">Consolidated </w:t>
            </w:r>
          </w:p>
          <w:p w14:paraId="4D944E05" w14:textId="77777777" w:rsidR="00835CC4" w:rsidRPr="00AA29A9" w:rsidRDefault="00835CC4" w:rsidP="001F337D">
            <w:pPr>
              <w:pStyle w:val="acctmergecolhdg"/>
              <w:spacing w:line="240" w:lineRule="atLeast"/>
              <w:rPr>
                <w:szCs w:val="22"/>
                <w:cs/>
                <w:lang w:bidi="th-TH"/>
              </w:rPr>
            </w:pPr>
            <w:r w:rsidRPr="00AA29A9">
              <w:rPr>
                <w:szCs w:val="22"/>
              </w:rPr>
              <w:t>financial statements</w:t>
            </w:r>
          </w:p>
        </w:tc>
        <w:tc>
          <w:tcPr>
            <w:tcW w:w="270" w:type="dxa"/>
            <w:gridSpan w:val="2"/>
            <w:tcBorders>
              <w:top w:val="nil"/>
              <w:left w:val="nil"/>
              <w:right w:val="nil"/>
            </w:tcBorders>
          </w:tcPr>
          <w:p w14:paraId="4D81FE1E" w14:textId="77777777" w:rsidR="00835CC4" w:rsidRPr="00AA29A9" w:rsidRDefault="00835CC4" w:rsidP="001F337D">
            <w:pPr>
              <w:pStyle w:val="acctmergecolhdg"/>
              <w:spacing w:line="240" w:lineRule="atLeast"/>
              <w:rPr>
                <w:szCs w:val="22"/>
              </w:rPr>
            </w:pPr>
          </w:p>
        </w:tc>
        <w:tc>
          <w:tcPr>
            <w:tcW w:w="2358" w:type="dxa"/>
            <w:gridSpan w:val="3"/>
            <w:tcBorders>
              <w:top w:val="nil"/>
              <w:left w:val="nil"/>
              <w:bottom w:val="nil"/>
              <w:right w:val="nil"/>
            </w:tcBorders>
          </w:tcPr>
          <w:p w14:paraId="0EFE98BF" w14:textId="77777777" w:rsidR="00835CC4" w:rsidRPr="00AA29A9" w:rsidRDefault="00835CC4" w:rsidP="001F337D">
            <w:pPr>
              <w:pStyle w:val="acctmergecolhdg"/>
              <w:spacing w:line="240" w:lineRule="atLeast"/>
              <w:rPr>
                <w:szCs w:val="22"/>
              </w:rPr>
            </w:pPr>
            <w:r w:rsidRPr="00AA29A9">
              <w:rPr>
                <w:szCs w:val="22"/>
              </w:rPr>
              <w:t xml:space="preserve">Separate </w:t>
            </w:r>
          </w:p>
          <w:p w14:paraId="583694AD" w14:textId="77777777" w:rsidR="00835CC4" w:rsidRPr="00AA29A9" w:rsidRDefault="00835CC4" w:rsidP="001F337D">
            <w:pPr>
              <w:pStyle w:val="acctmergecolhdg"/>
              <w:spacing w:line="240" w:lineRule="atLeast"/>
              <w:rPr>
                <w:szCs w:val="22"/>
                <w:lang w:bidi="th-TH"/>
              </w:rPr>
            </w:pPr>
            <w:r w:rsidRPr="00AA29A9">
              <w:rPr>
                <w:szCs w:val="22"/>
              </w:rPr>
              <w:t>financial statements</w:t>
            </w:r>
          </w:p>
        </w:tc>
      </w:tr>
      <w:tr w:rsidR="00372423" w:rsidRPr="00AA29A9" w14:paraId="54F169A7" w14:textId="77777777" w:rsidTr="00462459">
        <w:tc>
          <w:tcPr>
            <w:tcW w:w="4140" w:type="dxa"/>
            <w:tcBorders>
              <w:top w:val="nil"/>
              <w:left w:val="nil"/>
              <w:right w:val="nil"/>
            </w:tcBorders>
          </w:tcPr>
          <w:p w14:paraId="3717ED12" w14:textId="77777777" w:rsidR="00372423" w:rsidRPr="00AA29A9" w:rsidRDefault="00372423" w:rsidP="00372423">
            <w:pPr>
              <w:spacing w:line="240" w:lineRule="atLeast"/>
              <w:jc w:val="both"/>
              <w:rPr>
                <w:rFonts w:eastAsia="Arial Unicode MS" w:cs="Times New Roman"/>
                <w:sz w:val="22"/>
                <w:szCs w:val="22"/>
              </w:rPr>
            </w:pPr>
          </w:p>
        </w:tc>
        <w:tc>
          <w:tcPr>
            <w:tcW w:w="1170" w:type="dxa"/>
          </w:tcPr>
          <w:p w14:paraId="2BEEA47B" w14:textId="027F3438" w:rsidR="00372423" w:rsidRPr="00AA29A9" w:rsidRDefault="00372423" w:rsidP="00372423">
            <w:pPr>
              <w:pStyle w:val="acctmergecolhdg"/>
              <w:spacing w:line="240" w:lineRule="atLeast"/>
              <w:rPr>
                <w:b w:val="0"/>
                <w:bCs/>
                <w:szCs w:val="22"/>
              </w:rPr>
            </w:pPr>
            <w:r>
              <w:rPr>
                <w:b w:val="0"/>
                <w:bCs/>
                <w:szCs w:val="22"/>
              </w:rPr>
              <w:t>2025</w:t>
            </w:r>
          </w:p>
        </w:tc>
        <w:tc>
          <w:tcPr>
            <w:tcW w:w="270" w:type="dxa"/>
          </w:tcPr>
          <w:p w14:paraId="7D28CD75" w14:textId="77777777" w:rsidR="00372423" w:rsidRPr="00AA29A9" w:rsidRDefault="00372423" w:rsidP="00372423">
            <w:pPr>
              <w:pStyle w:val="acctmergecolhdg"/>
              <w:spacing w:line="240" w:lineRule="atLeast"/>
              <w:rPr>
                <w:b w:val="0"/>
                <w:bCs/>
                <w:szCs w:val="22"/>
              </w:rPr>
            </w:pPr>
          </w:p>
        </w:tc>
        <w:tc>
          <w:tcPr>
            <w:tcW w:w="1152" w:type="dxa"/>
          </w:tcPr>
          <w:p w14:paraId="215F0C59" w14:textId="3F60CF01" w:rsidR="00372423" w:rsidRPr="00AA29A9" w:rsidRDefault="00372423" w:rsidP="00372423">
            <w:pPr>
              <w:pStyle w:val="acctmergecolhdg"/>
              <w:spacing w:line="240" w:lineRule="atLeast"/>
              <w:rPr>
                <w:b w:val="0"/>
                <w:bCs/>
                <w:szCs w:val="22"/>
              </w:rPr>
            </w:pPr>
            <w:r>
              <w:rPr>
                <w:b w:val="0"/>
                <w:bCs/>
                <w:szCs w:val="22"/>
              </w:rPr>
              <w:t>2024</w:t>
            </w:r>
          </w:p>
        </w:tc>
        <w:tc>
          <w:tcPr>
            <w:tcW w:w="270" w:type="dxa"/>
            <w:gridSpan w:val="2"/>
          </w:tcPr>
          <w:p w14:paraId="56697C23" w14:textId="77777777" w:rsidR="00372423" w:rsidRPr="00AA29A9" w:rsidRDefault="00372423" w:rsidP="00372423">
            <w:pPr>
              <w:pStyle w:val="acctmergecolhdg"/>
              <w:spacing w:line="240" w:lineRule="atLeast"/>
              <w:rPr>
                <w:b w:val="0"/>
                <w:bCs/>
                <w:szCs w:val="22"/>
              </w:rPr>
            </w:pPr>
          </w:p>
        </w:tc>
        <w:tc>
          <w:tcPr>
            <w:tcW w:w="1053" w:type="dxa"/>
          </w:tcPr>
          <w:p w14:paraId="27CC2155" w14:textId="53C2652B" w:rsidR="00372423" w:rsidRPr="00AA29A9" w:rsidRDefault="00372423" w:rsidP="00372423">
            <w:pPr>
              <w:pStyle w:val="acctmergecolhdg"/>
              <w:spacing w:line="240" w:lineRule="atLeast"/>
              <w:rPr>
                <w:b w:val="0"/>
                <w:bCs/>
                <w:szCs w:val="22"/>
              </w:rPr>
            </w:pPr>
            <w:r>
              <w:rPr>
                <w:b w:val="0"/>
                <w:bCs/>
                <w:szCs w:val="22"/>
              </w:rPr>
              <w:t>2025</w:t>
            </w:r>
          </w:p>
        </w:tc>
        <w:tc>
          <w:tcPr>
            <w:tcW w:w="236" w:type="dxa"/>
          </w:tcPr>
          <w:p w14:paraId="5D2792D1" w14:textId="77777777" w:rsidR="00372423" w:rsidRPr="00AA29A9" w:rsidRDefault="00372423" w:rsidP="00372423">
            <w:pPr>
              <w:pStyle w:val="acctmergecolhdg"/>
              <w:spacing w:line="240" w:lineRule="atLeast"/>
              <w:rPr>
                <w:b w:val="0"/>
                <w:bCs/>
                <w:szCs w:val="22"/>
              </w:rPr>
            </w:pPr>
          </w:p>
        </w:tc>
        <w:tc>
          <w:tcPr>
            <w:tcW w:w="1069" w:type="dxa"/>
          </w:tcPr>
          <w:p w14:paraId="52384D11" w14:textId="6FEB3E41" w:rsidR="00372423" w:rsidRPr="00AA29A9" w:rsidRDefault="00372423" w:rsidP="00372423">
            <w:pPr>
              <w:pStyle w:val="acctmergecolhdg"/>
              <w:spacing w:line="240" w:lineRule="atLeast"/>
              <w:rPr>
                <w:b w:val="0"/>
                <w:bCs/>
                <w:szCs w:val="22"/>
              </w:rPr>
            </w:pPr>
            <w:r>
              <w:rPr>
                <w:b w:val="0"/>
                <w:bCs/>
                <w:szCs w:val="22"/>
              </w:rPr>
              <w:t>2024</w:t>
            </w:r>
          </w:p>
        </w:tc>
      </w:tr>
      <w:tr w:rsidR="00372423" w:rsidRPr="00AA29A9" w14:paraId="65BFB378" w14:textId="77777777" w:rsidTr="00462459">
        <w:tc>
          <w:tcPr>
            <w:tcW w:w="4140" w:type="dxa"/>
            <w:tcBorders>
              <w:top w:val="nil"/>
              <w:left w:val="nil"/>
              <w:bottom w:val="nil"/>
              <w:right w:val="nil"/>
            </w:tcBorders>
          </w:tcPr>
          <w:p w14:paraId="4C6F1BC3" w14:textId="77777777" w:rsidR="00372423" w:rsidRPr="00AA29A9" w:rsidRDefault="00372423" w:rsidP="00372423">
            <w:pPr>
              <w:spacing w:line="240" w:lineRule="atLeast"/>
              <w:jc w:val="both"/>
              <w:rPr>
                <w:rFonts w:eastAsia="Arial Unicode MS" w:cs="Times New Roman"/>
                <w:b/>
                <w:bCs/>
                <w:i/>
                <w:iCs/>
                <w:sz w:val="22"/>
                <w:szCs w:val="22"/>
              </w:rPr>
            </w:pPr>
          </w:p>
        </w:tc>
        <w:tc>
          <w:tcPr>
            <w:tcW w:w="5220" w:type="dxa"/>
            <w:gridSpan w:val="8"/>
            <w:tcBorders>
              <w:top w:val="nil"/>
              <w:left w:val="nil"/>
              <w:bottom w:val="nil"/>
              <w:right w:val="nil"/>
            </w:tcBorders>
          </w:tcPr>
          <w:p w14:paraId="5D88D77D" w14:textId="77777777" w:rsidR="00372423" w:rsidRPr="00AA29A9" w:rsidRDefault="00372423" w:rsidP="00372423">
            <w:pPr>
              <w:pStyle w:val="acctfourfigures"/>
              <w:spacing w:line="240" w:lineRule="atLeast"/>
              <w:jc w:val="center"/>
              <w:rPr>
                <w:i/>
                <w:iCs/>
                <w:szCs w:val="22"/>
              </w:rPr>
            </w:pPr>
            <w:r w:rsidRPr="00AA29A9">
              <w:rPr>
                <w:i/>
                <w:iCs/>
                <w:szCs w:val="22"/>
              </w:rPr>
              <w:t>(in</w:t>
            </w:r>
            <w:r w:rsidRPr="00AA29A9">
              <w:rPr>
                <w:i/>
                <w:iCs/>
                <w:szCs w:val="22"/>
                <w:lang w:val="en-US"/>
              </w:rPr>
              <w:t xml:space="preserve"> thousand</w:t>
            </w:r>
            <w:r w:rsidRPr="00AA29A9">
              <w:rPr>
                <w:i/>
                <w:iCs/>
                <w:szCs w:val="22"/>
              </w:rPr>
              <w:t xml:space="preserve"> Baht)</w:t>
            </w:r>
          </w:p>
        </w:tc>
      </w:tr>
      <w:tr w:rsidR="00372423" w:rsidRPr="00AA29A9" w14:paraId="3608BC5F" w14:textId="77777777" w:rsidTr="00462459">
        <w:tc>
          <w:tcPr>
            <w:tcW w:w="4140" w:type="dxa"/>
            <w:tcBorders>
              <w:top w:val="nil"/>
              <w:left w:val="nil"/>
              <w:bottom w:val="nil"/>
              <w:right w:val="nil"/>
            </w:tcBorders>
          </w:tcPr>
          <w:p w14:paraId="0654F35D" w14:textId="77777777" w:rsidR="00372423" w:rsidRPr="00AA29A9" w:rsidRDefault="00372423" w:rsidP="00372423">
            <w:pPr>
              <w:tabs>
                <w:tab w:val="right" w:pos="3474"/>
              </w:tabs>
              <w:spacing w:line="240" w:lineRule="atLeast"/>
              <w:jc w:val="both"/>
              <w:rPr>
                <w:rFonts w:cs="Times New Roman"/>
                <w:sz w:val="22"/>
                <w:szCs w:val="22"/>
              </w:rPr>
            </w:pPr>
            <w:r w:rsidRPr="00AA29A9">
              <w:rPr>
                <w:rFonts w:cs="Times New Roman"/>
                <w:sz w:val="22"/>
                <w:szCs w:val="22"/>
              </w:rPr>
              <w:t>Employee benefit expenses</w:t>
            </w:r>
          </w:p>
        </w:tc>
        <w:tc>
          <w:tcPr>
            <w:tcW w:w="1170" w:type="dxa"/>
            <w:tcBorders>
              <w:top w:val="nil"/>
              <w:left w:val="nil"/>
              <w:right w:val="nil"/>
            </w:tcBorders>
          </w:tcPr>
          <w:p w14:paraId="0408F86D" w14:textId="687ABCFB" w:rsidR="00372423" w:rsidRPr="00B42C30" w:rsidRDefault="00030F30" w:rsidP="00372423">
            <w:pPr>
              <w:tabs>
                <w:tab w:val="decimal" w:pos="880"/>
              </w:tabs>
              <w:ind w:right="-110"/>
              <w:rPr>
                <w:sz w:val="22"/>
                <w:szCs w:val="22"/>
              </w:rPr>
            </w:pPr>
            <w:r>
              <w:rPr>
                <w:sz w:val="22"/>
                <w:szCs w:val="22"/>
              </w:rPr>
              <w:t>1,870,852</w:t>
            </w:r>
          </w:p>
        </w:tc>
        <w:tc>
          <w:tcPr>
            <w:tcW w:w="270" w:type="dxa"/>
            <w:tcBorders>
              <w:top w:val="nil"/>
              <w:left w:val="nil"/>
              <w:bottom w:val="nil"/>
              <w:right w:val="nil"/>
            </w:tcBorders>
          </w:tcPr>
          <w:p w14:paraId="672F2591" w14:textId="77777777" w:rsidR="00372423" w:rsidRPr="00B42C30" w:rsidRDefault="00372423" w:rsidP="00372423">
            <w:pPr>
              <w:tabs>
                <w:tab w:val="decimal" w:pos="880"/>
              </w:tabs>
              <w:ind w:right="-110"/>
              <w:rPr>
                <w:sz w:val="22"/>
                <w:szCs w:val="22"/>
              </w:rPr>
            </w:pPr>
          </w:p>
        </w:tc>
        <w:tc>
          <w:tcPr>
            <w:tcW w:w="1152" w:type="dxa"/>
            <w:tcBorders>
              <w:top w:val="nil"/>
              <w:left w:val="nil"/>
              <w:right w:val="nil"/>
            </w:tcBorders>
          </w:tcPr>
          <w:p w14:paraId="16C11FD1" w14:textId="60508F4F" w:rsidR="00372423" w:rsidRPr="00B42C30" w:rsidRDefault="00372423" w:rsidP="00372423">
            <w:pPr>
              <w:tabs>
                <w:tab w:val="decimal" w:pos="880"/>
              </w:tabs>
              <w:ind w:right="-110"/>
              <w:rPr>
                <w:sz w:val="22"/>
                <w:szCs w:val="22"/>
              </w:rPr>
            </w:pPr>
            <w:r>
              <w:rPr>
                <w:sz w:val="22"/>
                <w:szCs w:val="22"/>
              </w:rPr>
              <w:t>1,781,269</w:t>
            </w:r>
          </w:p>
        </w:tc>
        <w:tc>
          <w:tcPr>
            <w:tcW w:w="236" w:type="dxa"/>
            <w:tcBorders>
              <w:top w:val="nil"/>
              <w:left w:val="nil"/>
              <w:bottom w:val="nil"/>
              <w:right w:val="nil"/>
            </w:tcBorders>
          </w:tcPr>
          <w:p w14:paraId="09EE5D3C" w14:textId="77777777" w:rsidR="00372423" w:rsidRPr="00B42C30" w:rsidRDefault="00372423" w:rsidP="00372423">
            <w:pPr>
              <w:tabs>
                <w:tab w:val="decimal" w:pos="880"/>
              </w:tabs>
              <w:ind w:right="-110"/>
              <w:rPr>
                <w:sz w:val="22"/>
                <w:szCs w:val="22"/>
              </w:rPr>
            </w:pPr>
          </w:p>
        </w:tc>
        <w:tc>
          <w:tcPr>
            <w:tcW w:w="1087" w:type="dxa"/>
            <w:gridSpan w:val="2"/>
            <w:tcBorders>
              <w:top w:val="nil"/>
              <w:left w:val="nil"/>
              <w:right w:val="nil"/>
            </w:tcBorders>
          </w:tcPr>
          <w:p w14:paraId="187B8524" w14:textId="241D6CC5" w:rsidR="00372423" w:rsidRPr="00B42C30" w:rsidRDefault="00030F30" w:rsidP="00372423">
            <w:pPr>
              <w:pStyle w:val="acctfourfigures"/>
              <w:tabs>
                <w:tab w:val="clear" w:pos="765"/>
                <w:tab w:val="decimal" w:pos="848"/>
              </w:tabs>
              <w:spacing w:line="240" w:lineRule="atLeast"/>
              <w:ind w:left="-79" w:right="-79"/>
              <w:rPr>
                <w:szCs w:val="22"/>
              </w:rPr>
            </w:pPr>
            <w:r>
              <w:rPr>
                <w:szCs w:val="22"/>
              </w:rPr>
              <w:t>837,751</w:t>
            </w:r>
          </w:p>
        </w:tc>
        <w:tc>
          <w:tcPr>
            <w:tcW w:w="236" w:type="dxa"/>
            <w:tcBorders>
              <w:top w:val="nil"/>
              <w:left w:val="nil"/>
              <w:bottom w:val="nil"/>
              <w:right w:val="nil"/>
            </w:tcBorders>
          </w:tcPr>
          <w:p w14:paraId="55AF6E59" w14:textId="77777777" w:rsidR="00372423" w:rsidRPr="00B42C30" w:rsidRDefault="00372423" w:rsidP="00372423">
            <w:pPr>
              <w:tabs>
                <w:tab w:val="decimal" w:pos="880"/>
              </w:tabs>
              <w:ind w:right="-110"/>
              <w:rPr>
                <w:sz w:val="22"/>
                <w:szCs w:val="22"/>
              </w:rPr>
            </w:pPr>
          </w:p>
        </w:tc>
        <w:tc>
          <w:tcPr>
            <w:tcW w:w="1069" w:type="dxa"/>
            <w:tcBorders>
              <w:top w:val="nil"/>
              <w:left w:val="nil"/>
              <w:right w:val="nil"/>
            </w:tcBorders>
          </w:tcPr>
          <w:p w14:paraId="462935FB" w14:textId="10731C94" w:rsidR="00372423" w:rsidRPr="00B42C30" w:rsidRDefault="00372423" w:rsidP="00372423">
            <w:pPr>
              <w:pStyle w:val="acctfourfigures"/>
              <w:tabs>
                <w:tab w:val="clear" w:pos="765"/>
                <w:tab w:val="decimal" w:pos="852"/>
              </w:tabs>
              <w:spacing w:line="240" w:lineRule="atLeast"/>
              <w:ind w:left="-79" w:right="-197"/>
              <w:rPr>
                <w:szCs w:val="22"/>
              </w:rPr>
            </w:pPr>
            <w:r>
              <w:rPr>
                <w:szCs w:val="22"/>
              </w:rPr>
              <w:t>809,910</w:t>
            </w:r>
          </w:p>
        </w:tc>
      </w:tr>
      <w:tr w:rsidR="00372423" w:rsidRPr="00AA29A9" w14:paraId="20321342" w14:textId="77777777" w:rsidTr="00462459">
        <w:tc>
          <w:tcPr>
            <w:tcW w:w="4140" w:type="dxa"/>
            <w:tcBorders>
              <w:top w:val="nil"/>
              <w:left w:val="nil"/>
              <w:bottom w:val="nil"/>
              <w:right w:val="nil"/>
            </w:tcBorders>
          </w:tcPr>
          <w:p w14:paraId="082F485B" w14:textId="77777777" w:rsidR="00372423" w:rsidRPr="00AA29A9" w:rsidRDefault="00372423" w:rsidP="00372423">
            <w:pPr>
              <w:tabs>
                <w:tab w:val="right" w:pos="3474"/>
              </w:tabs>
              <w:spacing w:line="240" w:lineRule="atLeast"/>
              <w:jc w:val="both"/>
              <w:rPr>
                <w:rFonts w:cs="Times New Roman"/>
                <w:sz w:val="22"/>
                <w:szCs w:val="22"/>
                <w:cs/>
              </w:rPr>
            </w:pPr>
            <w:r w:rsidRPr="00AA29A9">
              <w:rPr>
                <w:rFonts w:cs="Times New Roman"/>
                <w:sz w:val="22"/>
                <w:szCs w:val="22"/>
              </w:rPr>
              <w:t>Costs of food and beverage</w:t>
            </w:r>
            <w:r w:rsidRPr="00AA29A9">
              <w:rPr>
                <w:rFonts w:cs="Times New Roman"/>
                <w:sz w:val="22"/>
                <w:szCs w:val="22"/>
              </w:rPr>
              <w:tab/>
            </w:r>
          </w:p>
        </w:tc>
        <w:tc>
          <w:tcPr>
            <w:tcW w:w="1170" w:type="dxa"/>
            <w:tcBorders>
              <w:top w:val="nil"/>
              <w:left w:val="nil"/>
              <w:right w:val="nil"/>
            </w:tcBorders>
          </w:tcPr>
          <w:p w14:paraId="18F7753F" w14:textId="1177C686" w:rsidR="00372423" w:rsidRPr="00B42C30" w:rsidRDefault="00030F30" w:rsidP="00372423">
            <w:pPr>
              <w:tabs>
                <w:tab w:val="decimal" w:pos="880"/>
              </w:tabs>
              <w:ind w:right="-110"/>
              <w:rPr>
                <w:sz w:val="22"/>
                <w:szCs w:val="22"/>
              </w:rPr>
            </w:pPr>
            <w:r>
              <w:rPr>
                <w:sz w:val="22"/>
                <w:szCs w:val="22"/>
              </w:rPr>
              <w:t>621,886</w:t>
            </w:r>
          </w:p>
        </w:tc>
        <w:tc>
          <w:tcPr>
            <w:tcW w:w="270" w:type="dxa"/>
            <w:tcBorders>
              <w:top w:val="nil"/>
              <w:left w:val="nil"/>
              <w:bottom w:val="nil"/>
              <w:right w:val="nil"/>
            </w:tcBorders>
          </w:tcPr>
          <w:p w14:paraId="6859AF7A" w14:textId="77777777" w:rsidR="00372423" w:rsidRPr="00B42C30" w:rsidRDefault="00372423" w:rsidP="00372423">
            <w:pPr>
              <w:tabs>
                <w:tab w:val="decimal" w:pos="880"/>
              </w:tabs>
              <w:ind w:right="-110"/>
              <w:rPr>
                <w:sz w:val="22"/>
                <w:szCs w:val="22"/>
              </w:rPr>
            </w:pPr>
          </w:p>
        </w:tc>
        <w:tc>
          <w:tcPr>
            <w:tcW w:w="1152" w:type="dxa"/>
            <w:tcBorders>
              <w:top w:val="nil"/>
              <w:left w:val="nil"/>
              <w:right w:val="nil"/>
            </w:tcBorders>
          </w:tcPr>
          <w:p w14:paraId="53ADC0FF" w14:textId="66BC3A6C" w:rsidR="00372423" w:rsidRPr="00B42C30" w:rsidRDefault="00372423" w:rsidP="00372423">
            <w:pPr>
              <w:tabs>
                <w:tab w:val="decimal" w:pos="880"/>
              </w:tabs>
              <w:ind w:right="-110"/>
              <w:rPr>
                <w:sz w:val="22"/>
                <w:szCs w:val="22"/>
              </w:rPr>
            </w:pPr>
            <w:r>
              <w:rPr>
                <w:sz w:val="22"/>
                <w:szCs w:val="22"/>
              </w:rPr>
              <w:t>610,591</w:t>
            </w:r>
          </w:p>
        </w:tc>
        <w:tc>
          <w:tcPr>
            <w:tcW w:w="236" w:type="dxa"/>
            <w:tcBorders>
              <w:top w:val="nil"/>
              <w:left w:val="nil"/>
              <w:bottom w:val="nil"/>
              <w:right w:val="nil"/>
            </w:tcBorders>
          </w:tcPr>
          <w:p w14:paraId="4BD1E322" w14:textId="77777777" w:rsidR="00372423" w:rsidRPr="00B42C30" w:rsidRDefault="00372423" w:rsidP="00372423">
            <w:pPr>
              <w:tabs>
                <w:tab w:val="decimal" w:pos="880"/>
              </w:tabs>
              <w:ind w:right="-110"/>
              <w:rPr>
                <w:sz w:val="22"/>
                <w:szCs w:val="22"/>
              </w:rPr>
            </w:pPr>
          </w:p>
        </w:tc>
        <w:tc>
          <w:tcPr>
            <w:tcW w:w="1087" w:type="dxa"/>
            <w:gridSpan w:val="2"/>
            <w:tcBorders>
              <w:top w:val="nil"/>
              <w:left w:val="nil"/>
              <w:right w:val="nil"/>
            </w:tcBorders>
          </w:tcPr>
          <w:p w14:paraId="4E0369CA" w14:textId="2D10F14E" w:rsidR="00372423" w:rsidRPr="00B42C30" w:rsidRDefault="00030F30" w:rsidP="00372423">
            <w:pPr>
              <w:pStyle w:val="acctfourfigures"/>
              <w:tabs>
                <w:tab w:val="clear" w:pos="765"/>
                <w:tab w:val="decimal" w:pos="848"/>
              </w:tabs>
              <w:spacing w:line="240" w:lineRule="atLeast"/>
              <w:ind w:left="-79" w:right="-79"/>
              <w:rPr>
                <w:szCs w:val="22"/>
              </w:rPr>
            </w:pPr>
            <w:r>
              <w:rPr>
                <w:szCs w:val="22"/>
              </w:rPr>
              <w:t>325,912</w:t>
            </w:r>
          </w:p>
        </w:tc>
        <w:tc>
          <w:tcPr>
            <w:tcW w:w="236" w:type="dxa"/>
            <w:tcBorders>
              <w:top w:val="nil"/>
              <w:left w:val="nil"/>
              <w:bottom w:val="nil"/>
              <w:right w:val="nil"/>
            </w:tcBorders>
          </w:tcPr>
          <w:p w14:paraId="73FE4D6F" w14:textId="77777777" w:rsidR="00372423" w:rsidRPr="00B42C30" w:rsidRDefault="00372423" w:rsidP="00372423">
            <w:pPr>
              <w:tabs>
                <w:tab w:val="decimal" w:pos="880"/>
              </w:tabs>
              <w:ind w:right="-110"/>
              <w:rPr>
                <w:sz w:val="22"/>
                <w:szCs w:val="22"/>
              </w:rPr>
            </w:pPr>
          </w:p>
        </w:tc>
        <w:tc>
          <w:tcPr>
            <w:tcW w:w="1069" w:type="dxa"/>
            <w:tcBorders>
              <w:top w:val="nil"/>
              <w:left w:val="nil"/>
              <w:right w:val="nil"/>
            </w:tcBorders>
          </w:tcPr>
          <w:p w14:paraId="7DEDA078" w14:textId="6E34D531" w:rsidR="00372423" w:rsidRPr="00B42C30" w:rsidRDefault="00372423" w:rsidP="00372423">
            <w:pPr>
              <w:pStyle w:val="acctfourfigures"/>
              <w:tabs>
                <w:tab w:val="clear" w:pos="765"/>
                <w:tab w:val="decimal" w:pos="852"/>
              </w:tabs>
              <w:spacing w:line="240" w:lineRule="atLeast"/>
              <w:ind w:left="-79" w:right="-197"/>
              <w:rPr>
                <w:szCs w:val="22"/>
              </w:rPr>
            </w:pPr>
            <w:r>
              <w:rPr>
                <w:szCs w:val="22"/>
              </w:rPr>
              <w:t>308,122</w:t>
            </w:r>
          </w:p>
        </w:tc>
      </w:tr>
      <w:tr w:rsidR="00372423" w:rsidRPr="00AA29A9" w14:paraId="3E56EA63" w14:textId="77777777" w:rsidTr="00462459">
        <w:tc>
          <w:tcPr>
            <w:tcW w:w="4140" w:type="dxa"/>
            <w:tcBorders>
              <w:top w:val="nil"/>
              <w:left w:val="nil"/>
              <w:bottom w:val="nil"/>
              <w:right w:val="nil"/>
            </w:tcBorders>
          </w:tcPr>
          <w:p w14:paraId="3C19819A" w14:textId="7C4306FD" w:rsidR="00372423" w:rsidRPr="00AA29A9" w:rsidRDefault="00372423" w:rsidP="00372423">
            <w:pPr>
              <w:spacing w:line="240" w:lineRule="atLeast"/>
              <w:jc w:val="both"/>
              <w:rPr>
                <w:rFonts w:cs="Times New Roman"/>
                <w:sz w:val="22"/>
                <w:szCs w:val="22"/>
              </w:rPr>
            </w:pPr>
            <w:r>
              <w:rPr>
                <w:rFonts w:cs="Times New Roman"/>
                <w:sz w:val="22"/>
                <w:szCs w:val="22"/>
              </w:rPr>
              <w:t>Management</w:t>
            </w:r>
            <w:r w:rsidRPr="00B42C30">
              <w:rPr>
                <w:rFonts w:cs="Times New Roman"/>
                <w:sz w:val="22"/>
                <w:szCs w:val="22"/>
              </w:rPr>
              <w:t xml:space="preserve"> and other fees</w:t>
            </w:r>
          </w:p>
        </w:tc>
        <w:tc>
          <w:tcPr>
            <w:tcW w:w="1170" w:type="dxa"/>
            <w:tcBorders>
              <w:top w:val="nil"/>
              <w:left w:val="nil"/>
              <w:bottom w:val="nil"/>
              <w:right w:val="nil"/>
            </w:tcBorders>
          </w:tcPr>
          <w:p w14:paraId="398DB462" w14:textId="05D0EBCC" w:rsidR="00372423" w:rsidRPr="00B42C30" w:rsidRDefault="00030F30" w:rsidP="00372423">
            <w:pPr>
              <w:tabs>
                <w:tab w:val="decimal" w:pos="880"/>
              </w:tabs>
              <w:ind w:right="-110"/>
              <w:rPr>
                <w:sz w:val="22"/>
                <w:szCs w:val="22"/>
              </w:rPr>
            </w:pPr>
            <w:r>
              <w:rPr>
                <w:sz w:val="22"/>
                <w:szCs w:val="22"/>
              </w:rPr>
              <w:t>430,041</w:t>
            </w:r>
          </w:p>
        </w:tc>
        <w:tc>
          <w:tcPr>
            <w:tcW w:w="270" w:type="dxa"/>
            <w:tcBorders>
              <w:top w:val="nil"/>
              <w:left w:val="nil"/>
              <w:bottom w:val="nil"/>
              <w:right w:val="nil"/>
            </w:tcBorders>
          </w:tcPr>
          <w:p w14:paraId="0C4DD95D" w14:textId="77777777" w:rsidR="00372423" w:rsidRPr="00B42C30" w:rsidRDefault="00372423" w:rsidP="00372423">
            <w:pPr>
              <w:tabs>
                <w:tab w:val="decimal" w:pos="880"/>
              </w:tabs>
              <w:ind w:right="-110"/>
              <w:rPr>
                <w:sz w:val="22"/>
                <w:szCs w:val="22"/>
              </w:rPr>
            </w:pPr>
          </w:p>
        </w:tc>
        <w:tc>
          <w:tcPr>
            <w:tcW w:w="1152" w:type="dxa"/>
            <w:tcBorders>
              <w:top w:val="nil"/>
              <w:left w:val="nil"/>
              <w:bottom w:val="nil"/>
              <w:right w:val="nil"/>
            </w:tcBorders>
          </w:tcPr>
          <w:p w14:paraId="21987C62" w14:textId="3047779F" w:rsidR="00372423" w:rsidRPr="00B42C30" w:rsidRDefault="00372423" w:rsidP="00372423">
            <w:pPr>
              <w:tabs>
                <w:tab w:val="decimal" w:pos="880"/>
              </w:tabs>
              <w:ind w:right="-110"/>
              <w:rPr>
                <w:sz w:val="22"/>
                <w:szCs w:val="22"/>
              </w:rPr>
            </w:pPr>
            <w:r>
              <w:rPr>
                <w:sz w:val="22"/>
                <w:szCs w:val="22"/>
              </w:rPr>
              <w:t>447,827</w:t>
            </w:r>
          </w:p>
        </w:tc>
        <w:tc>
          <w:tcPr>
            <w:tcW w:w="236" w:type="dxa"/>
            <w:tcBorders>
              <w:top w:val="nil"/>
              <w:left w:val="nil"/>
              <w:bottom w:val="nil"/>
              <w:right w:val="nil"/>
            </w:tcBorders>
          </w:tcPr>
          <w:p w14:paraId="71E88CE5" w14:textId="77777777" w:rsidR="00372423" w:rsidRPr="00B42C30" w:rsidRDefault="00372423" w:rsidP="00372423">
            <w:pPr>
              <w:tabs>
                <w:tab w:val="decimal" w:pos="880"/>
              </w:tabs>
              <w:ind w:right="-110"/>
              <w:rPr>
                <w:sz w:val="22"/>
                <w:szCs w:val="22"/>
              </w:rPr>
            </w:pPr>
          </w:p>
        </w:tc>
        <w:tc>
          <w:tcPr>
            <w:tcW w:w="1087" w:type="dxa"/>
            <w:gridSpan w:val="2"/>
            <w:tcBorders>
              <w:top w:val="nil"/>
              <w:left w:val="nil"/>
              <w:bottom w:val="nil"/>
              <w:right w:val="nil"/>
            </w:tcBorders>
          </w:tcPr>
          <w:p w14:paraId="01723078" w14:textId="4AA3D358" w:rsidR="00372423" w:rsidRPr="00B42C30" w:rsidRDefault="00030F30" w:rsidP="00372423">
            <w:pPr>
              <w:pStyle w:val="acctfourfigures"/>
              <w:tabs>
                <w:tab w:val="clear" w:pos="765"/>
                <w:tab w:val="decimal" w:pos="848"/>
              </w:tabs>
              <w:spacing w:line="240" w:lineRule="atLeast"/>
              <w:ind w:left="-79" w:right="-79"/>
              <w:rPr>
                <w:szCs w:val="22"/>
              </w:rPr>
            </w:pPr>
            <w:r>
              <w:rPr>
                <w:szCs w:val="22"/>
              </w:rPr>
              <w:t>220,959</w:t>
            </w:r>
          </w:p>
        </w:tc>
        <w:tc>
          <w:tcPr>
            <w:tcW w:w="236" w:type="dxa"/>
            <w:tcBorders>
              <w:top w:val="nil"/>
              <w:left w:val="nil"/>
              <w:bottom w:val="nil"/>
              <w:right w:val="nil"/>
            </w:tcBorders>
          </w:tcPr>
          <w:p w14:paraId="14BA2810" w14:textId="77777777" w:rsidR="00372423" w:rsidRPr="00B42C30" w:rsidRDefault="00372423" w:rsidP="00372423">
            <w:pPr>
              <w:tabs>
                <w:tab w:val="decimal" w:pos="880"/>
              </w:tabs>
              <w:ind w:right="-110"/>
              <w:rPr>
                <w:sz w:val="22"/>
                <w:szCs w:val="22"/>
              </w:rPr>
            </w:pPr>
          </w:p>
        </w:tc>
        <w:tc>
          <w:tcPr>
            <w:tcW w:w="1069" w:type="dxa"/>
            <w:tcBorders>
              <w:top w:val="nil"/>
              <w:left w:val="nil"/>
              <w:bottom w:val="nil"/>
              <w:right w:val="nil"/>
            </w:tcBorders>
          </w:tcPr>
          <w:p w14:paraId="449FB7B1" w14:textId="6A2BEDE2" w:rsidR="00372423" w:rsidRPr="00B42C30" w:rsidRDefault="00372423" w:rsidP="00372423">
            <w:pPr>
              <w:pStyle w:val="acctfourfigures"/>
              <w:tabs>
                <w:tab w:val="clear" w:pos="765"/>
                <w:tab w:val="decimal" w:pos="852"/>
              </w:tabs>
              <w:spacing w:line="240" w:lineRule="atLeast"/>
              <w:ind w:left="-79" w:right="-197"/>
              <w:rPr>
                <w:szCs w:val="22"/>
              </w:rPr>
            </w:pPr>
            <w:r>
              <w:rPr>
                <w:szCs w:val="22"/>
              </w:rPr>
              <w:t>230,992</w:t>
            </w:r>
          </w:p>
        </w:tc>
      </w:tr>
      <w:tr w:rsidR="00372423" w:rsidRPr="00AA29A9" w14:paraId="479832E6" w14:textId="77777777" w:rsidTr="00462459">
        <w:tc>
          <w:tcPr>
            <w:tcW w:w="4140" w:type="dxa"/>
            <w:tcBorders>
              <w:top w:val="nil"/>
              <w:left w:val="nil"/>
              <w:bottom w:val="nil"/>
              <w:right w:val="nil"/>
            </w:tcBorders>
          </w:tcPr>
          <w:p w14:paraId="276ABB79" w14:textId="77777777" w:rsidR="00372423" w:rsidRPr="00AA29A9" w:rsidRDefault="00372423" w:rsidP="00372423">
            <w:pPr>
              <w:spacing w:line="240" w:lineRule="atLeast"/>
              <w:jc w:val="both"/>
              <w:rPr>
                <w:rFonts w:cs="Times New Roman"/>
                <w:sz w:val="22"/>
                <w:szCs w:val="22"/>
              </w:rPr>
            </w:pPr>
            <w:r>
              <w:rPr>
                <w:rFonts w:cs="Times New Roman"/>
                <w:sz w:val="22"/>
                <w:szCs w:val="22"/>
              </w:rPr>
              <w:t>Marketing expenses</w:t>
            </w:r>
          </w:p>
        </w:tc>
        <w:tc>
          <w:tcPr>
            <w:tcW w:w="1170" w:type="dxa"/>
            <w:tcBorders>
              <w:top w:val="nil"/>
              <w:left w:val="nil"/>
              <w:bottom w:val="nil"/>
              <w:right w:val="nil"/>
            </w:tcBorders>
          </w:tcPr>
          <w:p w14:paraId="44A6CCD3" w14:textId="5C7A20DD" w:rsidR="00372423" w:rsidRPr="00B42C30" w:rsidRDefault="00030F30" w:rsidP="00372423">
            <w:pPr>
              <w:tabs>
                <w:tab w:val="decimal" w:pos="880"/>
              </w:tabs>
              <w:ind w:right="-110"/>
              <w:rPr>
                <w:sz w:val="22"/>
                <w:szCs w:val="22"/>
              </w:rPr>
            </w:pPr>
            <w:r>
              <w:rPr>
                <w:sz w:val="22"/>
                <w:szCs w:val="22"/>
              </w:rPr>
              <w:t>283,011</w:t>
            </w:r>
          </w:p>
        </w:tc>
        <w:tc>
          <w:tcPr>
            <w:tcW w:w="270" w:type="dxa"/>
            <w:tcBorders>
              <w:top w:val="nil"/>
              <w:left w:val="nil"/>
              <w:bottom w:val="nil"/>
              <w:right w:val="nil"/>
            </w:tcBorders>
          </w:tcPr>
          <w:p w14:paraId="4E0C9983" w14:textId="77777777" w:rsidR="00372423" w:rsidRPr="00B42C30" w:rsidRDefault="00372423" w:rsidP="00372423">
            <w:pPr>
              <w:tabs>
                <w:tab w:val="decimal" w:pos="880"/>
              </w:tabs>
              <w:ind w:right="-110"/>
              <w:rPr>
                <w:sz w:val="22"/>
                <w:szCs w:val="22"/>
              </w:rPr>
            </w:pPr>
          </w:p>
        </w:tc>
        <w:tc>
          <w:tcPr>
            <w:tcW w:w="1152" w:type="dxa"/>
            <w:tcBorders>
              <w:top w:val="nil"/>
              <w:left w:val="nil"/>
              <w:bottom w:val="nil"/>
              <w:right w:val="nil"/>
            </w:tcBorders>
          </w:tcPr>
          <w:p w14:paraId="546A0EC8" w14:textId="58876262" w:rsidR="00372423" w:rsidRPr="00B42C30" w:rsidRDefault="00372423" w:rsidP="00372423">
            <w:pPr>
              <w:tabs>
                <w:tab w:val="decimal" w:pos="880"/>
              </w:tabs>
              <w:ind w:right="-110"/>
              <w:rPr>
                <w:sz w:val="22"/>
                <w:szCs w:val="22"/>
              </w:rPr>
            </w:pPr>
            <w:r>
              <w:rPr>
                <w:sz w:val="22"/>
                <w:szCs w:val="22"/>
              </w:rPr>
              <w:t>287,352</w:t>
            </w:r>
          </w:p>
        </w:tc>
        <w:tc>
          <w:tcPr>
            <w:tcW w:w="236" w:type="dxa"/>
            <w:tcBorders>
              <w:top w:val="nil"/>
              <w:left w:val="nil"/>
              <w:bottom w:val="nil"/>
              <w:right w:val="nil"/>
            </w:tcBorders>
          </w:tcPr>
          <w:p w14:paraId="03C5E07B" w14:textId="77777777" w:rsidR="00372423" w:rsidRPr="00B42C30" w:rsidRDefault="00372423" w:rsidP="00372423">
            <w:pPr>
              <w:tabs>
                <w:tab w:val="decimal" w:pos="880"/>
              </w:tabs>
              <w:ind w:right="-110"/>
              <w:rPr>
                <w:sz w:val="22"/>
                <w:szCs w:val="22"/>
              </w:rPr>
            </w:pPr>
          </w:p>
        </w:tc>
        <w:tc>
          <w:tcPr>
            <w:tcW w:w="1087" w:type="dxa"/>
            <w:gridSpan w:val="2"/>
            <w:tcBorders>
              <w:top w:val="nil"/>
              <w:left w:val="nil"/>
              <w:bottom w:val="nil"/>
              <w:right w:val="nil"/>
            </w:tcBorders>
          </w:tcPr>
          <w:p w14:paraId="59418FA5" w14:textId="1BB25D5D" w:rsidR="00372423" w:rsidRPr="00B42C30" w:rsidRDefault="00030F30" w:rsidP="00372423">
            <w:pPr>
              <w:pStyle w:val="acctfourfigures"/>
              <w:tabs>
                <w:tab w:val="clear" w:pos="765"/>
                <w:tab w:val="decimal" w:pos="848"/>
              </w:tabs>
              <w:spacing w:line="240" w:lineRule="atLeast"/>
              <w:ind w:left="-79" w:right="-79"/>
              <w:rPr>
                <w:szCs w:val="22"/>
              </w:rPr>
            </w:pPr>
            <w:r>
              <w:rPr>
                <w:szCs w:val="22"/>
              </w:rPr>
              <w:t>159,008</w:t>
            </w:r>
          </w:p>
        </w:tc>
        <w:tc>
          <w:tcPr>
            <w:tcW w:w="236" w:type="dxa"/>
            <w:tcBorders>
              <w:top w:val="nil"/>
              <w:left w:val="nil"/>
              <w:bottom w:val="nil"/>
              <w:right w:val="nil"/>
            </w:tcBorders>
          </w:tcPr>
          <w:p w14:paraId="4330994A" w14:textId="77777777" w:rsidR="00372423" w:rsidRPr="00B42C30" w:rsidRDefault="00372423" w:rsidP="00372423">
            <w:pPr>
              <w:tabs>
                <w:tab w:val="decimal" w:pos="880"/>
              </w:tabs>
              <w:ind w:right="-110"/>
              <w:rPr>
                <w:sz w:val="22"/>
                <w:szCs w:val="22"/>
              </w:rPr>
            </w:pPr>
          </w:p>
        </w:tc>
        <w:tc>
          <w:tcPr>
            <w:tcW w:w="1069" w:type="dxa"/>
            <w:tcBorders>
              <w:top w:val="nil"/>
              <w:left w:val="nil"/>
              <w:bottom w:val="nil"/>
              <w:right w:val="nil"/>
            </w:tcBorders>
          </w:tcPr>
          <w:p w14:paraId="3A757863" w14:textId="0C7B092B" w:rsidR="00372423" w:rsidRPr="00B42C30" w:rsidRDefault="00372423" w:rsidP="00372423">
            <w:pPr>
              <w:pStyle w:val="acctfourfigures"/>
              <w:tabs>
                <w:tab w:val="clear" w:pos="765"/>
                <w:tab w:val="decimal" w:pos="852"/>
              </w:tabs>
              <w:spacing w:line="240" w:lineRule="atLeast"/>
              <w:ind w:left="-79" w:right="-197"/>
              <w:rPr>
                <w:szCs w:val="22"/>
              </w:rPr>
            </w:pPr>
            <w:r>
              <w:rPr>
                <w:szCs w:val="22"/>
              </w:rPr>
              <w:t>161,320</w:t>
            </w:r>
          </w:p>
        </w:tc>
      </w:tr>
      <w:tr w:rsidR="00372423" w:rsidRPr="00AA29A9" w14:paraId="47E9DB9F" w14:textId="77777777" w:rsidTr="00462459">
        <w:tc>
          <w:tcPr>
            <w:tcW w:w="4140" w:type="dxa"/>
            <w:tcBorders>
              <w:top w:val="nil"/>
              <w:left w:val="nil"/>
              <w:bottom w:val="nil"/>
              <w:right w:val="nil"/>
            </w:tcBorders>
          </w:tcPr>
          <w:p w14:paraId="34E57F97" w14:textId="77777777" w:rsidR="00372423" w:rsidRPr="00AA29A9" w:rsidRDefault="00372423" w:rsidP="00372423">
            <w:pPr>
              <w:spacing w:line="240" w:lineRule="atLeast"/>
              <w:jc w:val="both"/>
              <w:rPr>
                <w:rFonts w:cs="Times New Roman"/>
                <w:sz w:val="22"/>
                <w:szCs w:val="22"/>
              </w:rPr>
            </w:pPr>
            <w:r w:rsidRPr="00AA29A9">
              <w:rPr>
                <w:rFonts w:cs="Times New Roman"/>
                <w:sz w:val="22"/>
                <w:szCs w:val="22"/>
              </w:rPr>
              <w:t>Rental</w:t>
            </w:r>
            <w:r w:rsidRPr="00AA29A9">
              <w:rPr>
                <w:rFonts w:cs="Times New Roman"/>
                <w:sz w:val="22"/>
                <w:szCs w:val="22"/>
                <w:cs/>
              </w:rPr>
              <w:t xml:space="preserve"> </w:t>
            </w:r>
            <w:r w:rsidRPr="00AA29A9">
              <w:rPr>
                <w:rFonts w:cs="Times New Roman"/>
                <w:sz w:val="22"/>
                <w:szCs w:val="22"/>
              </w:rPr>
              <w:t>expenses</w:t>
            </w:r>
          </w:p>
        </w:tc>
        <w:tc>
          <w:tcPr>
            <w:tcW w:w="1170" w:type="dxa"/>
            <w:tcBorders>
              <w:top w:val="nil"/>
              <w:left w:val="nil"/>
              <w:bottom w:val="nil"/>
              <w:right w:val="nil"/>
            </w:tcBorders>
          </w:tcPr>
          <w:p w14:paraId="635C9C1F" w14:textId="0AED7310" w:rsidR="00372423" w:rsidRPr="00B42C30" w:rsidRDefault="00030F30" w:rsidP="00372423">
            <w:pPr>
              <w:tabs>
                <w:tab w:val="decimal" w:pos="880"/>
              </w:tabs>
              <w:ind w:right="-110"/>
              <w:rPr>
                <w:sz w:val="22"/>
                <w:szCs w:val="22"/>
              </w:rPr>
            </w:pPr>
            <w:r>
              <w:rPr>
                <w:sz w:val="22"/>
                <w:szCs w:val="22"/>
              </w:rPr>
              <w:t>7,610</w:t>
            </w:r>
          </w:p>
        </w:tc>
        <w:tc>
          <w:tcPr>
            <w:tcW w:w="270" w:type="dxa"/>
            <w:tcBorders>
              <w:top w:val="nil"/>
              <w:left w:val="nil"/>
              <w:bottom w:val="nil"/>
              <w:right w:val="nil"/>
            </w:tcBorders>
          </w:tcPr>
          <w:p w14:paraId="72DE2A0D" w14:textId="77777777" w:rsidR="00372423" w:rsidRPr="00B42C30" w:rsidRDefault="00372423" w:rsidP="00372423">
            <w:pPr>
              <w:tabs>
                <w:tab w:val="decimal" w:pos="880"/>
              </w:tabs>
              <w:ind w:right="-110"/>
              <w:rPr>
                <w:sz w:val="22"/>
                <w:szCs w:val="22"/>
              </w:rPr>
            </w:pPr>
          </w:p>
        </w:tc>
        <w:tc>
          <w:tcPr>
            <w:tcW w:w="1152" w:type="dxa"/>
            <w:tcBorders>
              <w:top w:val="nil"/>
              <w:left w:val="nil"/>
              <w:bottom w:val="nil"/>
              <w:right w:val="nil"/>
            </w:tcBorders>
          </w:tcPr>
          <w:p w14:paraId="500017ED" w14:textId="1D0C43E2" w:rsidR="00372423" w:rsidRPr="00B42C30" w:rsidRDefault="00372423" w:rsidP="00372423">
            <w:pPr>
              <w:tabs>
                <w:tab w:val="decimal" w:pos="880"/>
              </w:tabs>
              <w:ind w:right="-110"/>
              <w:rPr>
                <w:sz w:val="22"/>
                <w:szCs w:val="22"/>
              </w:rPr>
            </w:pPr>
            <w:r>
              <w:rPr>
                <w:sz w:val="22"/>
                <w:szCs w:val="22"/>
              </w:rPr>
              <w:t>7,785</w:t>
            </w:r>
          </w:p>
        </w:tc>
        <w:tc>
          <w:tcPr>
            <w:tcW w:w="236" w:type="dxa"/>
            <w:tcBorders>
              <w:top w:val="nil"/>
              <w:left w:val="nil"/>
              <w:bottom w:val="nil"/>
              <w:right w:val="nil"/>
            </w:tcBorders>
          </w:tcPr>
          <w:p w14:paraId="2EA2CBD2" w14:textId="77777777" w:rsidR="00372423" w:rsidRPr="00B42C30" w:rsidRDefault="00372423" w:rsidP="00372423">
            <w:pPr>
              <w:tabs>
                <w:tab w:val="decimal" w:pos="880"/>
              </w:tabs>
              <w:ind w:right="-110"/>
              <w:rPr>
                <w:sz w:val="22"/>
                <w:szCs w:val="22"/>
              </w:rPr>
            </w:pPr>
          </w:p>
        </w:tc>
        <w:tc>
          <w:tcPr>
            <w:tcW w:w="1087" w:type="dxa"/>
            <w:gridSpan w:val="2"/>
            <w:tcBorders>
              <w:top w:val="nil"/>
              <w:left w:val="nil"/>
              <w:bottom w:val="nil"/>
              <w:right w:val="nil"/>
            </w:tcBorders>
          </w:tcPr>
          <w:p w14:paraId="36720045" w14:textId="6C79B6FF" w:rsidR="00372423" w:rsidRPr="00B42C30" w:rsidRDefault="00030F30" w:rsidP="00372423">
            <w:pPr>
              <w:pStyle w:val="acctfourfigures"/>
              <w:tabs>
                <w:tab w:val="clear" w:pos="765"/>
                <w:tab w:val="decimal" w:pos="848"/>
              </w:tabs>
              <w:spacing w:line="240" w:lineRule="atLeast"/>
              <w:ind w:left="-79" w:right="-79"/>
              <w:rPr>
                <w:szCs w:val="22"/>
              </w:rPr>
            </w:pPr>
            <w:r>
              <w:rPr>
                <w:szCs w:val="22"/>
              </w:rPr>
              <w:t>3,599</w:t>
            </w:r>
          </w:p>
        </w:tc>
        <w:tc>
          <w:tcPr>
            <w:tcW w:w="236" w:type="dxa"/>
            <w:tcBorders>
              <w:top w:val="nil"/>
              <w:left w:val="nil"/>
              <w:bottom w:val="nil"/>
              <w:right w:val="nil"/>
            </w:tcBorders>
          </w:tcPr>
          <w:p w14:paraId="4E812DC2" w14:textId="77777777" w:rsidR="00372423" w:rsidRPr="00B42C30" w:rsidRDefault="00372423" w:rsidP="00372423">
            <w:pPr>
              <w:tabs>
                <w:tab w:val="decimal" w:pos="880"/>
              </w:tabs>
              <w:ind w:right="-110"/>
              <w:rPr>
                <w:sz w:val="22"/>
                <w:szCs w:val="22"/>
              </w:rPr>
            </w:pPr>
          </w:p>
        </w:tc>
        <w:tc>
          <w:tcPr>
            <w:tcW w:w="1069" w:type="dxa"/>
            <w:tcBorders>
              <w:top w:val="nil"/>
              <w:left w:val="nil"/>
              <w:bottom w:val="nil"/>
              <w:right w:val="nil"/>
            </w:tcBorders>
          </w:tcPr>
          <w:p w14:paraId="4CC54B62" w14:textId="22408D11" w:rsidR="00372423" w:rsidRPr="00B42C30" w:rsidRDefault="00372423" w:rsidP="00372423">
            <w:pPr>
              <w:pStyle w:val="acctfourfigures"/>
              <w:tabs>
                <w:tab w:val="clear" w:pos="765"/>
                <w:tab w:val="decimal" w:pos="852"/>
              </w:tabs>
              <w:spacing w:line="240" w:lineRule="atLeast"/>
              <w:ind w:left="-79" w:right="-197"/>
              <w:rPr>
                <w:szCs w:val="22"/>
              </w:rPr>
            </w:pPr>
            <w:r>
              <w:rPr>
                <w:szCs w:val="22"/>
              </w:rPr>
              <w:t>3,103</w:t>
            </w:r>
          </w:p>
        </w:tc>
      </w:tr>
      <w:tr w:rsidR="00372423" w:rsidRPr="00AA29A9" w14:paraId="542AC89E" w14:textId="77777777" w:rsidTr="00462459">
        <w:tc>
          <w:tcPr>
            <w:tcW w:w="4140" w:type="dxa"/>
            <w:tcBorders>
              <w:top w:val="nil"/>
              <w:left w:val="nil"/>
              <w:bottom w:val="nil"/>
              <w:right w:val="nil"/>
            </w:tcBorders>
          </w:tcPr>
          <w:p w14:paraId="719B479D" w14:textId="77777777" w:rsidR="00372423" w:rsidRPr="00AA29A9" w:rsidRDefault="00372423" w:rsidP="00372423">
            <w:pPr>
              <w:spacing w:line="240" w:lineRule="atLeast"/>
              <w:jc w:val="both"/>
              <w:rPr>
                <w:rFonts w:cs="Times New Roman"/>
                <w:sz w:val="22"/>
                <w:szCs w:val="22"/>
              </w:rPr>
            </w:pPr>
            <w:r w:rsidRPr="00B42C30">
              <w:rPr>
                <w:rFonts w:cs="Times New Roman"/>
                <w:sz w:val="22"/>
                <w:szCs w:val="22"/>
              </w:rPr>
              <w:t>Repair and maintenance expenses</w:t>
            </w:r>
          </w:p>
        </w:tc>
        <w:tc>
          <w:tcPr>
            <w:tcW w:w="1170" w:type="dxa"/>
            <w:tcBorders>
              <w:top w:val="nil"/>
              <w:left w:val="nil"/>
              <w:bottom w:val="nil"/>
              <w:right w:val="nil"/>
            </w:tcBorders>
          </w:tcPr>
          <w:p w14:paraId="6D173E9B" w14:textId="493A282F" w:rsidR="00372423" w:rsidRPr="00B42C30" w:rsidRDefault="00030F30" w:rsidP="00372423">
            <w:pPr>
              <w:tabs>
                <w:tab w:val="decimal" w:pos="880"/>
              </w:tabs>
              <w:ind w:right="-110"/>
              <w:rPr>
                <w:sz w:val="22"/>
                <w:szCs w:val="22"/>
              </w:rPr>
            </w:pPr>
            <w:r>
              <w:rPr>
                <w:sz w:val="22"/>
                <w:szCs w:val="22"/>
              </w:rPr>
              <w:t>277,031</w:t>
            </w:r>
          </w:p>
        </w:tc>
        <w:tc>
          <w:tcPr>
            <w:tcW w:w="270" w:type="dxa"/>
            <w:tcBorders>
              <w:top w:val="nil"/>
              <w:left w:val="nil"/>
              <w:bottom w:val="nil"/>
              <w:right w:val="nil"/>
            </w:tcBorders>
          </w:tcPr>
          <w:p w14:paraId="2FC9A1CB" w14:textId="77777777" w:rsidR="00372423" w:rsidRPr="00B42C30" w:rsidRDefault="00372423" w:rsidP="00372423">
            <w:pPr>
              <w:tabs>
                <w:tab w:val="decimal" w:pos="880"/>
              </w:tabs>
              <w:ind w:right="-110"/>
              <w:rPr>
                <w:sz w:val="22"/>
                <w:szCs w:val="22"/>
              </w:rPr>
            </w:pPr>
          </w:p>
        </w:tc>
        <w:tc>
          <w:tcPr>
            <w:tcW w:w="1152" w:type="dxa"/>
            <w:tcBorders>
              <w:top w:val="nil"/>
              <w:left w:val="nil"/>
              <w:bottom w:val="nil"/>
              <w:right w:val="nil"/>
            </w:tcBorders>
          </w:tcPr>
          <w:p w14:paraId="6550A85C" w14:textId="3E29C1BF" w:rsidR="00372423" w:rsidRPr="00B42C30" w:rsidRDefault="00372423" w:rsidP="00372423">
            <w:pPr>
              <w:tabs>
                <w:tab w:val="decimal" w:pos="880"/>
              </w:tabs>
              <w:ind w:right="-110"/>
              <w:rPr>
                <w:sz w:val="22"/>
                <w:szCs w:val="22"/>
              </w:rPr>
            </w:pPr>
            <w:r>
              <w:rPr>
                <w:sz w:val="22"/>
                <w:szCs w:val="22"/>
              </w:rPr>
              <w:t>237,531</w:t>
            </w:r>
          </w:p>
        </w:tc>
        <w:tc>
          <w:tcPr>
            <w:tcW w:w="236" w:type="dxa"/>
            <w:tcBorders>
              <w:top w:val="nil"/>
              <w:left w:val="nil"/>
              <w:bottom w:val="nil"/>
              <w:right w:val="nil"/>
            </w:tcBorders>
          </w:tcPr>
          <w:p w14:paraId="6257B36D" w14:textId="77777777" w:rsidR="00372423" w:rsidRPr="00B42C30" w:rsidRDefault="00372423" w:rsidP="00372423">
            <w:pPr>
              <w:tabs>
                <w:tab w:val="decimal" w:pos="880"/>
              </w:tabs>
              <w:ind w:right="-110"/>
              <w:rPr>
                <w:sz w:val="22"/>
                <w:szCs w:val="22"/>
              </w:rPr>
            </w:pPr>
          </w:p>
        </w:tc>
        <w:tc>
          <w:tcPr>
            <w:tcW w:w="1087" w:type="dxa"/>
            <w:gridSpan w:val="2"/>
            <w:tcBorders>
              <w:top w:val="nil"/>
              <w:left w:val="nil"/>
              <w:bottom w:val="nil"/>
              <w:right w:val="nil"/>
            </w:tcBorders>
          </w:tcPr>
          <w:p w14:paraId="598B4CEA" w14:textId="2D9B838F" w:rsidR="00372423" w:rsidRPr="00B42C30" w:rsidRDefault="00030F30" w:rsidP="00372423">
            <w:pPr>
              <w:pStyle w:val="acctfourfigures"/>
              <w:tabs>
                <w:tab w:val="clear" w:pos="765"/>
                <w:tab w:val="decimal" w:pos="848"/>
              </w:tabs>
              <w:spacing w:line="240" w:lineRule="atLeast"/>
              <w:ind w:left="-79" w:right="-79"/>
              <w:rPr>
                <w:szCs w:val="22"/>
              </w:rPr>
            </w:pPr>
            <w:r>
              <w:rPr>
                <w:szCs w:val="22"/>
              </w:rPr>
              <w:t>126,471</w:t>
            </w:r>
          </w:p>
        </w:tc>
        <w:tc>
          <w:tcPr>
            <w:tcW w:w="236" w:type="dxa"/>
            <w:tcBorders>
              <w:top w:val="nil"/>
              <w:left w:val="nil"/>
              <w:bottom w:val="nil"/>
              <w:right w:val="nil"/>
            </w:tcBorders>
          </w:tcPr>
          <w:p w14:paraId="50129190" w14:textId="77777777" w:rsidR="00372423" w:rsidRPr="00B42C30" w:rsidRDefault="00372423" w:rsidP="00372423">
            <w:pPr>
              <w:tabs>
                <w:tab w:val="decimal" w:pos="880"/>
              </w:tabs>
              <w:ind w:right="-110"/>
              <w:rPr>
                <w:sz w:val="22"/>
                <w:szCs w:val="22"/>
              </w:rPr>
            </w:pPr>
          </w:p>
        </w:tc>
        <w:tc>
          <w:tcPr>
            <w:tcW w:w="1069" w:type="dxa"/>
            <w:tcBorders>
              <w:top w:val="nil"/>
              <w:left w:val="nil"/>
              <w:bottom w:val="nil"/>
              <w:right w:val="nil"/>
            </w:tcBorders>
          </w:tcPr>
          <w:p w14:paraId="73671202" w14:textId="74529F02" w:rsidR="00372423" w:rsidRPr="00B42C30" w:rsidRDefault="00372423" w:rsidP="00372423">
            <w:pPr>
              <w:pStyle w:val="acctfourfigures"/>
              <w:tabs>
                <w:tab w:val="clear" w:pos="765"/>
                <w:tab w:val="decimal" w:pos="852"/>
              </w:tabs>
              <w:spacing w:line="240" w:lineRule="atLeast"/>
              <w:ind w:left="-79" w:right="-197"/>
              <w:rPr>
                <w:szCs w:val="22"/>
              </w:rPr>
            </w:pPr>
            <w:r>
              <w:rPr>
                <w:szCs w:val="22"/>
              </w:rPr>
              <w:t>96,566</w:t>
            </w:r>
          </w:p>
        </w:tc>
      </w:tr>
    </w:tbl>
    <w:p w14:paraId="085F32D6" w14:textId="77777777" w:rsidR="00A47660" w:rsidRPr="00AA29A9" w:rsidRDefault="00A47660" w:rsidP="001F337D">
      <w:pPr>
        <w:pStyle w:val="Heading1"/>
        <w:spacing w:before="0" w:line="240" w:lineRule="atLeast"/>
        <w:ind w:left="540" w:hanging="540"/>
        <w:rPr>
          <w:rFonts w:ascii="Times New Roman" w:hAnsi="Times New Roman" w:cs="Times New Roman"/>
          <w:b/>
          <w:bCs/>
          <w:sz w:val="24"/>
          <w:szCs w:val="24"/>
        </w:rPr>
      </w:pPr>
    </w:p>
    <w:p w14:paraId="472E02A0" w14:textId="4A38F8E9" w:rsidR="00EB5B42" w:rsidRPr="004C1203" w:rsidRDefault="00EB5B42"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Finance costs</w:t>
      </w:r>
    </w:p>
    <w:p w14:paraId="4B278785" w14:textId="77777777" w:rsidR="00CD06D7" w:rsidRPr="00340F31" w:rsidRDefault="00CD06D7" w:rsidP="001F337D">
      <w:pPr>
        <w:spacing w:line="240" w:lineRule="atLeast"/>
        <w:rPr>
          <w:rFonts w:cstheme="minorBidi"/>
          <w:cs/>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270"/>
        <w:gridCol w:w="1170"/>
        <w:gridCol w:w="198"/>
        <w:gridCol w:w="1062"/>
        <w:gridCol w:w="270"/>
        <w:gridCol w:w="1080"/>
      </w:tblGrid>
      <w:tr w:rsidR="00EB5B42" w:rsidRPr="00AA29A9" w14:paraId="265D4227" w14:textId="77777777" w:rsidTr="002A67BB">
        <w:trPr>
          <w:cantSplit/>
          <w:tblHeader/>
        </w:trPr>
        <w:tc>
          <w:tcPr>
            <w:tcW w:w="3510" w:type="dxa"/>
          </w:tcPr>
          <w:p w14:paraId="4686D986" w14:textId="77777777" w:rsidR="00EB5B42" w:rsidRPr="00AA29A9" w:rsidRDefault="00EB5B42" w:rsidP="001F337D">
            <w:pPr>
              <w:spacing w:line="240" w:lineRule="atLeast"/>
              <w:rPr>
                <w:rFonts w:cs="Times New Roman"/>
                <w:sz w:val="22"/>
                <w:szCs w:val="22"/>
              </w:rPr>
            </w:pPr>
          </w:p>
        </w:tc>
        <w:tc>
          <w:tcPr>
            <w:tcW w:w="630" w:type="dxa"/>
          </w:tcPr>
          <w:p w14:paraId="3E53CC36" w14:textId="77777777" w:rsidR="00EB5B42" w:rsidRPr="00AA29A9" w:rsidRDefault="00EB5B42" w:rsidP="001F337D">
            <w:pPr>
              <w:pStyle w:val="acctmergecolhdg"/>
              <w:spacing w:line="240" w:lineRule="atLeast"/>
              <w:rPr>
                <w:szCs w:val="22"/>
              </w:rPr>
            </w:pPr>
          </w:p>
        </w:tc>
        <w:tc>
          <w:tcPr>
            <w:tcW w:w="2610" w:type="dxa"/>
            <w:gridSpan w:val="3"/>
          </w:tcPr>
          <w:p w14:paraId="2FCE07FD" w14:textId="77777777" w:rsidR="00EB5B42" w:rsidRPr="00AA29A9" w:rsidRDefault="00EB5B42" w:rsidP="001F337D">
            <w:pPr>
              <w:pStyle w:val="acctmergecolhdg"/>
              <w:spacing w:line="240" w:lineRule="atLeast"/>
              <w:rPr>
                <w:szCs w:val="22"/>
              </w:rPr>
            </w:pPr>
            <w:r w:rsidRPr="00AA29A9">
              <w:rPr>
                <w:szCs w:val="22"/>
              </w:rPr>
              <w:t xml:space="preserve">Consolidated </w:t>
            </w:r>
          </w:p>
          <w:p w14:paraId="0E153C9F" w14:textId="77777777" w:rsidR="00EB5B42" w:rsidRPr="00AA29A9" w:rsidRDefault="00EB5B42" w:rsidP="001F337D">
            <w:pPr>
              <w:pStyle w:val="acctmergecolhdg"/>
              <w:spacing w:line="240" w:lineRule="atLeast"/>
              <w:rPr>
                <w:szCs w:val="22"/>
              </w:rPr>
            </w:pPr>
            <w:r w:rsidRPr="00AA29A9">
              <w:rPr>
                <w:szCs w:val="22"/>
              </w:rPr>
              <w:t>financial statements</w:t>
            </w:r>
          </w:p>
        </w:tc>
        <w:tc>
          <w:tcPr>
            <w:tcW w:w="198" w:type="dxa"/>
          </w:tcPr>
          <w:p w14:paraId="5FC34CB8" w14:textId="77777777" w:rsidR="00EB5B42" w:rsidRPr="00AA29A9" w:rsidRDefault="00EB5B42" w:rsidP="001F337D">
            <w:pPr>
              <w:pStyle w:val="acctmergecolhdg"/>
              <w:spacing w:line="240" w:lineRule="atLeast"/>
              <w:rPr>
                <w:szCs w:val="22"/>
              </w:rPr>
            </w:pPr>
          </w:p>
        </w:tc>
        <w:tc>
          <w:tcPr>
            <w:tcW w:w="2412" w:type="dxa"/>
            <w:gridSpan w:val="3"/>
          </w:tcPr>
          <w:p w14:paraId="62630815" w14:textId="77777777" w:rsidR="00EB5B42" w:rsidRPr="00AA29A9" w:rsidRDefault="00EB5B42" w:rsidP="001F337D">
            <w:pPr>
              <w:pStyle w:val="acctmergecolhdg"/>
              <w:spacing w:line="240" w:lineRule="atLeast"/>
              <w:rPr>
                <w:szCs w:val="22"/>
              </w:rPr>
            </w:pPr>
            <w:r w:rsidRPr="00AA29A9">
              <w:rPr>
                <w:szCs w:val="22"/>
              </w:rPr>
              <w:t xml:space="preserve">Separate </w:t>
            </w:r>
          </w:p>
          <w:p w14:paraId="0C39F449" w14:textId="77777777" w:rsidR="00EB5B42" w:rsidRPr="00AA29A9" w:rsidRDefault="00EB5B42" w:rsidP="001F337D">
            <w:pPr>
              <w:pStyle w:val="acctmergecolhdg"/>
              <w:spacing w:line="240" w:lineRule="atLeast"/>
              <w:rPr>
                <w:szCs w:val="22"/>
              </w:rPr>
            </w:pPr>
            <w:r w:rsidRPr="00AA29A9">
              <w:rPr>
                <w:szCs w:val="22"/>
              </w:rPr>
              <w:t>financial statements</w:t>
            </w:r>
          </w:p>
        </w:tc>
      </w:tr>
      <w:tr w:rsidR="008924E4" w:rsidRPr="00AA29A9" w14:paraId="6F9A3DB0" w14:textId="77777777" w:rsidTr="002A67BB">
        <w:trPr>
          <w:cantSplit/>
          <w:tblHeader/>
        </w:trPr>
        <w:tc>
          <w:tcPr>
            <w:tcW w:w="3510" w:type="dxa"/>
          </w:tcPr>
          <w:p w14:paraId="62BF9D65" w14:textId="77777777" w:rsidR="008924E4" w:rsidRPr="00AA29A9" w:rsidRDefault="008924E4" w:rsidP="008924E4">
            <w:pPr>
              <w:pStyle w:val="acctfourfigures"/>
              <w:spacing w:line="240" w:lineRule="atLeast"/>
              <w:jc w:val="center"/>
              <w:rPr>
                <w:szCs w:val="22"/>
              </w:rPr>
            </w:pPr>
          </w:p>
        </w:tc>
        <w:tc>
          <w:tcPr>
            <w:tcW w:w="630" w:type="dxa"/>
            <w:vAlign w:val="bottom"/>
          </w:tcPr>
          <w:p w14:paraId="6C06139D" w14:textId="77777777" w:rsidR="008924E4" w:rsidRPr="00AA29A9" w:rsidRDefault="008924E4" w:rsidP="008924E4">
            <w:pPr>
              <w:pStyle w:val="acctfourfigures"/>
              <w:tabs>
                <w:tab w:val="clear" w:pos="765"/>
                <w:tab w:val="decimal" w:pos="371"/>
              </w:tabs>
              <w:spacing w:line="240" w:lineRule="atLeast"/>
              <w:jc w:val="center"/>
              <w:rPr>
                <w:i/>
                <w:iCs/>
                <w:szCs w:val="22"/>
              </w:rPr>
            </w:pPr>
            <w:r w:rsidRPr="00AA29A9">
              <w:rPr>
                <w:i/>
                <w:iCs/>
                <w:szCs w:val="22"/>
              </w:rPr>
              <w:t>Note</w:t>
            </w:r>
          </w:p>
        </w:tc>
        <w:tc>
          <w:tcPr>
            <w:tcW w:w="1170" w:type="dxa"/>
          </w:tcPr>
          <w:p w14:paraId="402B6BC4" w14:textId="09D5B8D7" w:rsidR="008924E4" w:rsidRPr="00AA29A9" w:rsidRDefault="008924E4" w:rsidP="008924E4">
            <w:pPr>
              <w:pStyle w:val="acctmergecolhdg"/>
              <w:spacing w:line="240" w:lineRule="atLeast"/>
              <w:rPr>
                <w:b w:val="0"/>
                <w:bCs/>
                <w:szCs w:val="22"/>
              </w:rPr>
            </w:pPr>
            <w:r>
              <w:rPr>
                <w:b w:val="0"/>
                <w:bCs/>
                <w:szCs w:val="22"/>
              </w:rPr>
              <w:t>2025</w:t>
            </w:r>
          </w:p>
        </w:tc>
        <w:tc>
          <w:tcPr>
            <w:tcW w:w="270" w:type="dxa"/>
          </w:tcPr>
          <w:p w14:paraId="5CD21040" w14:textId="77777777" w:rsidR="008924E4" w:rsidRPr="00AA29A9" w:rsidRDefault="008924E4" w:rsidP="008924E4">
            <w:pPr>
              <w:pStyle w:val="acctmergecolhdg"/>
              <w:spacing w:line="240" w:lineRule="atLeast"/>
              <w:rPr>
                <w:b w:val="0"/>
                <w:bCs/>
                <w:szCs w:val="22"/>
              </w:rPr>
            </w:pPr>
          </w:p>
        </w:tc>
        <w:tc>
          <w:tcPr>
            <w:tcW w:w="1170" w:type="dxa"/>
          </w:tcPr>
          <w:p w14:paraId="01C63D1F" w14:textId="61B6A158" w:rsidR="008924E4" w:rsidRPr="00AA29A9" w:rsidRDefault="008924E4" w:rsidP="008924E4">
            <w:pPr>
              <w:pStyle w:val="acctmergecolhdg"/>
              <w:spacing w:line="240" w:lineRule="atLeast"/>
              <w:rPr>
                <w:b w:val="0"/>
                <w:bCs/>
                <w:szCs w:val="22"/>
              </w:rPr>
            </w:pPr>
            <w:r>
              <w:rPr>
                <w:b w:val="0"/>
                <w:bCs/>
                <w:szCs w:val="22"/>
              </w:rPr>
              <w:t>2024</w:t>
            </w:r>
          </w:p>
        </w:tc>
        <w:tc>
          <w:tcPr>
            <w:tcW w:w="198" w:type="dxa"/>
          </w:tcPr>
          <w:p w14:paraId="2D2387E2" w14:textId="77777777" w:rsidR="008924E4" w:rsidRPr="00AA29A9" w:rsidRDefault="008924E4" w:rsidP="008924E4">
            <w:pPr>
              <w:pStyle w:val="acctmergecolhdg"/>
              <w:spacing w:line="240" w:lineRule="atLeast"/>
              <w:rPr>
                <w:b w:val="0"/>
                <w:bCs/>
                <w:szCs w:val="22"/>
              </w:rPr>
            </w:pPr>
          </w:p>
        </w:tc>
        <w:tc>
          <w:tcPr>
            <w:tcW w:w="1062" w:type="dxa"/>
          </w:tcPr>
          <w:p w14:paraId="4720B6BB" w14:textId="11305D49" w:rsidR="008924E4" w:rsidRPr="00AA29A9" w:rsidRDefault="008924E4" w:rsidP="008924E4">
            <w:pPr>
              <w:pStyle w:val="acctmergecolhdg"/>
              <w:spacing w:line="240" w:lineRule="atLeast"/>
              <w:rPr>
                <w:b w:val="0"/>
                <w:bCs/>
                <w:szCs w:val="22"/>
              </w:rPr>
            </w:pPr>
            <w:r>
              <w:rPr>
                <w:b w:val="0"/>
                <w:bCs/>
                <w:szCs w:val="22"/>
              </w:rPr>
              <w:t>2025</w:t>
            </w:r>
          </w:p>
        </w:tc>
        <w:tc>
          <w:tcPr>
            <w:tcW w:w="270" w:type="dxa"/>
          </w:tcPr>
          <w:p w14:paraId="4D0EF54E" w14:textId="77777777" w:rsidR="008924E4" w:rsidRPr="00AA29A9" w:rsidRDefault="008924E4" w:rsidP="008924E4">
            <w:pPr>
              <w:pStyle w:val="acctmergecolhdg"/>
              <w:spacing w:line="240" w:lineRule="atLeast"/>
              <w:rPr>
                <w:b w:val="0"/>
                <w:bCs/>
                <w:szCs w:val="22"/>
              </w:rPr>
            </w:pPr>
          </w:p>
        </w:tc>
        <w:tc>
          <w:tcPr>
            <w:tcW w:w="1080" w:type="dxa"/>
          </w:tcPr>
          <w:p w14:paraId="51E59537" w14:textId="0D2152DA" w:rsidR="008924E4" w:rsidRPr="00AA29A9" w:rsidRDefault="008924E4" w:rsidP="008924E4">
            <w:pPr>
              <w:pStyle w:val="acctmergecolhdg"/>
              <w:spacing w:line="240" w:lineRule="atLeast"/>
              <w:rPr>
                <w:b w:val="0"/>
                <w:bCs/>
                <w:szCs w:val="22"/>
              </w:rPr>
            </w:pPr>
            <w:r>
              <w:rPr>
                <w:b w:val="0"/>
                <w:bCs/>
                <w:szCs w:val="22"/>
              </w:rPr>
              <w:t>2024</w:t>
            </w:r>
          </w:p>
        </w:tc>
      </w:tr>
      <w:tr w:rsidR="008924E4" w:rsidRPr="00AA29A9" w14:paraId="1A764905" w14:textId="77777777" w:rsidTr="002A67BB">
        <w:trPr>
          <w:cantSplit/>
        </w:trPr>
        <w:tc>
          <w:tcPr>
            <w:tcW w:w="3510" w:type="dxa"/>
          </w:tcPr>
          <w:p w14:paraId="0B3D798F" w14:textId="77777777" w:rsidR="008924E4" w:rsidRPr="00AA29A9" w:rsidRDefault="008924E4" w:rsidP="008924E4">
            <w:pPr>
              <w:spacing w:line="240" w:lineRule="atLeast"/>
              <w:rPr>
                <w:rFonts w:cs="Times New Roman"/>
                <w:b/>
                <w:bCs/>
                <w:i/>
                <w:iCs/>
                <w:sz w:val="22"/>
                <w:szCs w:val="22"/>
              </w:rPr>
            </w:pPr>
          </w:p>
        </w:tc>
        <w:tc>
          <w:tcPr>
            <w:tcW w:w="630" w:type="dxa"/>
            <w:vAlign w:val="bottom"/>
          </w:tcPr>
          <w:p w14:paraId="506D16B9" w14:textId="77777777" w:rsidR="008924E4" w:rsidRPr="00AA29A9" w:rsidRDefault="008924E4" w:rsidP="008924E4">
            <w:pPr>
              <w:pStyle w:val="acctfourfigures"/>
              <w:spacing w:line="240" w:lineRule="atLeast"/>
              <w:jc w:val="center"/>
              <w:rPr>
                <w:i/>
                <w:iCs/>
                <w:szCs w:val="22"/>
              </w:rPr>
            </w:pPr>
          </w:p>
        </w:tc>
        <w:tc>
          <w:tcPr>
            <w:tcW w:w="5220" w:type="dxa"/>
            <w:gridSpan w:val="7"/>
          </w:tcPr>
          <w:p w14:paraId="040DA4C2" w14:textId="77777777" w:rsidR="008924E4" w:rsidRPr="00AA29A9" w:rsidRDefault="008924E4" w:rsidP="008924E4">
            <w:pPr>
              <w:pStyle w:val="acctfourfigures"/>
              <w:spacing w:line="240" w:lineRule="atLeast"/>
              <w:jc w:val="center"/>
              <w:rPr>
                <w:i/>
                <w:iCs/>
                <w:szCs w:val="22"/>
              </w:rPr>
            </w:pPr>
            <w:r w:rsidRPr="00AA29A9">
              <w:rPr>
                <w:i/>
                <w:iCs/>
                <w:szCs w:val="22"/>
              </w:rPr>
              <w:t>(in thousand Baht)</w:t>
            </w:r>
          </w:p>
        </w:tc>
      </w:tr>
      <w:tr w:rsidR="008924E4" w:rsidRPr="00AA29A9" w14:paraId="7EC8E552" w14:textId="77777777" w:rsidTr="002A67BB">
        <w:trPr>
          <w:cantSplit/>
        </w:trPr>
        <w:tc>
          <w:tcPr>
            <w:tcW w:w="3510" w:type="dxa"/>
          </w:tcPr>
          <w:p w14:paraId="46DC148A" w14:textId="77777777" w:rsidR="008924E4" w:rsidRPr="00AA29A9" w:rsidRDefault="008924E4" w:rsidP="008924E4">
            <w:pPr>
              <w:spacing w:line="240" w:lineRule="atLeast"/>
              <w:rPr>
                <w:rFonts w:cs="Times New Roman"/>
                <w:b/>
                <w:bCs/>
                <w:i/>
                <w:iCs/>
                <w:sz w:val="22"/>
                <w:szCs w:val="22"/>
              </w:rPr>
            </w:pPr>
            <w:r w:rsidRPr="00AA29A9">
              <w:rPr>
                <w:rFonts w:cs="Times New Roman"/>
                <w:b/>
                <w:bCs/>
                <w:i/>
                <w:iCs/>
                <w:sz w:val="22"/>
                <w:szCs w:val="22"/>
              </w:rPr>
              <w:t>Interest expense:</w:t>
            </w:r>
          </w:p>
        </w:tc>
        <w:tc>
          <w:tcPr>
            <w:tcW w:w="630" w:type="dxa"/>
            <w:vAlign w:val="bottom"/>
          </w:tcPr>
          <w:p w14:paraId="040CD62B" w14:textId="77777777" w:rsidR="008924E4" w:rsidRPr="00AA29A9" w:rsidRDefault="008924E4" w:rsidP="008924E4">
            <w:pPr>
              <w:pStyle w:val="acctfourfigures"/>
              <w:tabs>
                <w:tab w:val="clear" w:pos="765"/>
                <w:tab w:val="decimal" w:pos="371"/>
              </w:tabs>
              <w:spacing w:line="240" w:lineRule="atLeast"/>
              <w:ind w:right="11"/>
              <w:jc w:val="center"/>
              <w:rPr>
                <w:i/>
                <w:iCs/>
                <w:szCs w:val="22"/>
              </w:rPr>
            </w:pPr>
          </w:p>
        </w:tc>
        <w:tc>
          <w:tcPr>
            <w:tcW w:w="1170" w:type="dxa"/>
          </w:tcPr>
          <w:p w14:paraId="7B80CF8A"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270" w:type="dxa"/>
          </w:tcPr>
          <w:p w14:paraId="17A6C983"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170" w:type="dxa"/>
          </w:tcPr>
          <w:p w14:paraId="748D5B1D"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98" w:type="dxa"/>
          </w:tcPr>
          <w:p w14:paraId="6DED4E09"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62" w:type="dxa"/>
          </w:tcPr>
          <w:p w14:paraId="43D79BB1"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270" w:type="dxa"/>
          </w:tcPr>
          <w:p w14:paraId="417CA8D9"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80" w:type="dxa"/>
          </w:tcPr>
          <w:p w14:paraId="6666549C" w14:textId="77777777" w:rsidR="008924E4" w:rsidRPr="00AA29A9" w:rsidRDefault="008924E4" w:rsidP="008924E4">
            <w:pPr>
              <w:pStyle w:val="acctfourfigures"/>
              <w:tabs>
                <w:tab w:val="clear" w:pos="765"/>
                <w:tab w:val="decimal" w:pos="866"/>
              </w:tabs>
              <w:spacing w:line="240" w:lineRule="atLeast"/>
              <w:ind w:left="-79" w:right="-79"/>
              <w:rPr>
                <w:szCs w:val="22"/>
              </w:rPr>
            </w:pPr>
          </w:p>
        </w:tc>
      </w:tr>
      <w:tr w:rsidR="008924E4" w:rsidRPr="00AA29A9" w14:paraId="0D0890BC" w14:textId="77777777" w:rsidTr="002A67BB">
        <w:trPr>
          <w:cantSplit/>
        </w:trPr>
        <w:tc>
          <w:tcPr>
            <w:tcW w:w="3510" w:type="dxa"/>
          </w:tcPr>
          <w:p w14:paraId="7C127644" w14:textId="77777777" w:rsidR="008924E4" w:rsidRPr="00AA29A9" w:rsidRDefault="008924E4" w:rsidP="008924E4">
            <w:pPr>
              <w:spacing w:line="240" w:lineRule="atLeast"/>
              <w:ind w:left="101" w:hanging="90"/>
              <w:rPr>
                <w:rFonts w:cs="Times New Roman"/>
                <w:sz w:val="22"/>
                <w:szCs w:val="22"/>
              </w:rPr>
            </w:pPr>
            <w:r w:rsidRPr="00AA29A9">
              <w:rPr>
                <w:rFonts w:cs="Times New Roman"/>
                <w:sz w:val="22"/>
                <w:szCs w:val="22"/>
              </w:rPr>
              <w:t>Related parties</w:t>
            </w:r>
          </w:p>
        </w:tc>
        <w:tc>
          <w:tcPr>
            <w:tcW w:w="630" w:type="dxa"/>
            <w:vAlign w:val="bottom"/>
          </w:tcPr>
          <w:p w14:paraId="6B501C17" w14:textId="21843434" w:rsidR="008924E4" w:rsidRPr="00AA29A9" w:rsidRDefault="00963624" w:rsidP="008924E4">
            <w:pPr>
              <w:pStyle w:val="acctfourfigures"/>
              <w:tabs>
                <w:tab w:val="clear" w:pos="765"/>
              </w:tabs>
              <w:spacing w:line="240" w:lineRule="atLeast"/>
              <w:ind w:right="11"/>
              <w:jc w:val="center"/>
              <w:rPr>
                <w:i/>
                <w:iCs/>
                <w:szCs w:val="22"/>
              </w:rPr>
            </w:pPr>
            <w:r>
              <w:rPr>
                <w:i/>
                <w:iCs/>
                <w:szCs w:val="22"/>
              </w:rPr>
              <w:t>4</w:t>
            </w:r>
          </w:p>
        </w:tc>
        <w:tc>
          <w:tcPr>
            <w:tcW w:w="1170" w:type="dxa"/>
          </w:tcPr>
          <w:p w14:paraId="7B529543" w14:textId="4212CCF5" w:rsidR="008924E4" w:rsidRPr="002D76EB" w:rsidRDefault="00030F30" w:rsidP="008924E4">
            <w:pPr>
              <w:pStyle w:val="acctfourfigures"/>
              <w:tabs>
                <w:tab w:val="clear" w:pos="765"/>
                <w:tab w:val="decimal" w:pos="563"/>
              </w:tabs>
              <w:spacing w:line="240" w:lineRule="atLeast"/>
              <w:ind w:right="-79"/>
              <w:rPr>
                <w:szCs w:val="22"/>
              </w:rPr>
            </w:pPr>
            <w:r>
              <w:rPr>
                <w:szCs w:val="22"/>
              </w:rPr>
              <w:t>-</w:t>
            </w:r>
          </w:p>
        </w:tc>
        <w:tc>
          <w:tcPr>
            <w:tcW w:w="270" w:type="dxa"/>
          </w:tcPr>
          <w:p w14:paraId="2A3535BC"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170" w:type="dxa"/>
          </w:tcPr>
          <w:p w14:paraId="565B33A7" w14:textId="52B0A9F4" w:rsidR="008924E4" w:rsidRPr="002D76EB" w:rsidRDefault="008924E4" w:rsidP="008924E4">
            <w:pPr>
              <w:pStyle w:val="acctfourfigures"/>
              <w:tabs>
                <w:tab w:val="clear" w:pos="765"/>
                <w:tab w:val="decimal" w:pos="563"/>
              </w:tabs>
              <w:spacing w:line="240" w:lineRule="atLeast"/>
              <w:ind w:right="-79"/>
              <w:rPr>
                <w:szCs w:val="22"/>
              </w:rPr>
            </w:pPr>
            <w:r>
              <w:rPr>
                <w:szCs w:val="22"/>
              </w:rPr>
              <w:t>-</w:t>
            </w:r>
          </w:p>
        </w:tc>
        <w:tc>
          <w:tcPr>
            <w:tcW w:w="198" w:type="dxa"/>
          </w:tcPr>
          <w:p w14:paraId="03D97D04"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62" w:type="dxa"/>
          </w:tcPr>
          <w:p w14:paraId="499DB2C8" w14:textId="2BBFAD95" w:rsidR="008924E4" w:rsidRPr="002D76EB" w:rsidRDefault="00030F30" w:rsidP="008924E4">
            <w:pPr>
              <w:pStyle w:val="acctfourfigures"/>
              <w:tabs>
                <w:tab w:val="clear" w:pos="765"/>
                <w:tab w:val="decimal" w:pos="866"/>
              </w:tabs>
              <w:spacing w:line="240" w:lineRule="atLeast"/>
              <w:ind w:left="-79" w:right="-79"/>
              <w:rPr>
                <w:szCs w:val="22"/>
              </w:rPr>
            </w:pPr>
            <w:r>
              <w:rPr>
                <w:szCs w:val="22"/>
              </w:rPr>
              <w:t>11,363</w:t>
            </w:r>
          </w:p>
        </w:tc>
        <w:tc>
          <w:tcPr>
            <w:tcW w:w="270" w:type="dxa"/>
          </w:tcPr>
          <w:p w14:paraId="41E08291"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80" w:type="dxa"/>
          </w:tcPr>
          <w:p w14:paraId="5CFDBB55" w14:textId="6F37E12A" w:rsidR="008924E4" w:rsidRPr="002D76EB" w:rsidRDefault="008924E4" w:rsidP="008924E4">
            <w:pPr>
              <w:pStyle w:val="acctfourfigures"/>
              <w:tabs>
                <w:tab w:val="clear" w:pos="765"/>
                <w:tab w:val="decimal" w:pos="866"/>
              </w:tabs>
              <w:spacing w:line="240" w:lineRule="atLeast"/>
              <w:ind w:left="-79" w:right="-79"/>
              <w:rPr>
                <w:szCs w:val="22"/>
              </w:rPr>
            </w:pPr>
            <w:r>
              <w:rPr>
                <w:szCs w:val="22"/>
              </w:rPr>
              <w:t>9,191</w:t>
            </w:r>
          </w:p>
        </w:tc>
      </w:tr>
      <w:tr w:rsidR="008924E4" w:rsidRPr="00AA29A9" w14:paraId="4C986D05" w14:textId="77777777" w:rsidTr="002A67BB">
        <w:trPr>
          <w:cantSplit/>
        </w:trPr>
        <w:tc>
          <w:tcPr>
            <w:tcW w:w="3510" w:type="dxa"/>
          </w:tcPr>
          <w:p w14:paraId="1CA54282" w14:textId="77777777" w:rsidR="008924E4" w:rsidRPr="00AA29A9" w:rsidRDefault="008924E4" w:rsidP="008924E4">
            <w:pPr>
              <w:spacing w:line="240" w:lineRule="atLeast"/>
              <w:ind w:left="180" w:hanging="180"/>
              <w:rPr>
                <w:rFonts w:cs="Times New Roman"/>
                <w:sz w:val="22"/>
                <w:szCs w:val="22"/>
              </w:rPr>
            </w:pPr>
            <w:r w:rsidRPr="00AA29A9">
              <w:rPr>
                <w:rFonts w:cs="Times New Roman"/>
                <w:sz w:val="22"/>
                <w:szCs w:val="22"/>
              </w:rPr>
              <w:t>Financial institutions</w:t>
            </w:r>
          </w:p>
        </w:tc>
        <w:tc>
          <w:tcPr>
            <w:tcW w:w="630" w:type="dxa"/>
            <w:vAlign w:val="bottom"/>
          </w:tcPr>
          <w:p w14:paraId="0AF53046" w14:textId="77777777" w:rsidR="008924E4" w:rsidRPr="00AA29A9" w:rsidRDefault="008924E4" w:rsidP="008924E4">
            <w:pPr>
              <w:pStyle w:val="acctfourfigures"/>
              <w:tabs>
                <w:tab w:val="clear" w:pos="765"/>
                <w:tab w:val="decimal" w:pos="371"/>
              </w:tabs>
              <w:spacing w:line="240" w:lineRule="atLeast"/>
              <w:ind w:right="11"/>
              <w:rPr>
                <w:i/>
                <w:iCs/>
                <w:szCs w:val="22"/>
              </w:rPr>
            </w:pPr>
          </w:p>
        </w:tc>
        <w:tc>
          <w:tcPr>
            <w:tcW w:w="1170" w:type="dxa"/>
          </w:tcPr>
          <w:p w14:paraId="7B49A5FF" w14:textId="7FD8A710" w:rsidR="008924E4" w:rsidRPr="002A67BB" w:rsidRDefault="00030F30" w:rsidP="008924E4">
            <w:pPr>
              <w:tabs>
                <w:tab w:val="decimal" w:pos="905"/>
              </w:tabs>
              <w:ind w:right="-110"/>
              <w:rPr>
                <w:sz w:val="22"/>
                <w:szCs w:val="22"/>
              </w:rPr>
            </w:pPr>
            <w:r>
              <w:rPr>
                <w:sz w:val="22"/>
                <w:szCs w:val="22"/>
              </w:rPr>
              <w:t>418,433</w:t>
            </w:r>
          </w:p>
        </w:tc>
        <w:tc>
          <w:tcPr>
            <w:tcW w:w="270" w:type="dxa"/>
          </w:tcPr>
          <w:p w14:paraId="53722D28"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170" w:type="dxa"/>
          </w:tcPr>
          <w:p w14:paraId="5E3B4BBE" w14:textId="0F204D92" w:rsidR="008924E4" w:rsidRPr="002D76EB" w:rsidRDefault="008924E4" w:rsidP="008924E4">
            <w:pPr>
              <w:pStyle w:val="acctfourfigures"/>
              <w:tabs>
                <w:tab w:val="clear" w:pos="765"/>
                <w:tab w:val="decimal" w:pos="866"/>
              </w:tabs>
              <w:spacing w:line="240" w:lineRule="atLeast"/>
              <w:ind w:left="-79" w:right="-79"/>
              <w:rPr>
                <w:szCs w:val="22"/>
              </w:rPr>
            </w:pPr>
            <w:r>
              <w:rPr>
                <w:szCs w:val="22"/>
              </w:rPr>
              <w:t>503,463</w:t>
            </w:r>
          </w:p>
        </w:tc>
        <w:tc>
          <w:tcPr>
            <w:tcW w:w="198" w:type="dxa"/>
          </w:tcPr>
          <w:p w14:paraId="23D5ADAA"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62" w:type="dxa"/>
          </w:tcPr>
          <w:p w14:paraId="57740CFA" w14:textId="3893C17B" w:rsidR="008924E4" w:rsidRPr="002D76EB" w:rsidRDefault="00030F30" w:rsidP="008924E4">
            <w:pPr>
              <w:pStyle w:val="acctfourfigures"/>
              <w:tabs>
                <w:tab w:val="clear" w:pos="765"/>
                <w:tab w:val="decimal" w:pos="866"/>
              </w:tabs>
              <w:spacing w:line="240" w:lineRule="atLeast"/>
              <w:ind w:left="-79" w:right="-79"/>
              <w:rPr>
                <w:szCs w:val="22"/>
              </w:rPr>
            </w:pPr>
            <w:r>
              <w:rPr>
                <w:szCs w:val="22"/>
              </w:rPr>
              <w:t>26</w:t>
            </w:r>
            <w:r w:rsidR="007F6301">
              <w:rPr>
                <w:szCs w:val="22"/>
              </w:rPr>
              <w:t>3</w:t>
            </w:r>
            <w:r>
              <w:rPr>
                <w:szCs w:val="22"/>
              </w:rPr>
              <w:t>,588</w:t>
            </w:r>
          </w:p>
        </w:tc>
        <w:tc>
          <w:tcPr>
            <w:tcW w:w="270" w:type="dxa"/>
          </w:tcPr>
          <w:p w14:paraId="1A22B1D5"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80" w:type="dxa"/>
          </w:tcPr>
          <w:p w14:paraId="400CF825" w14:textId="3F4E1F10" w:rsidR="008924E4" w:rsidRPr="002D76EB" w:rsidRDefault="008924E4" w:rsidP="008924E4">
            <w:pPr>
              <w:pStyle w:val="acctfourfigures"/>
              <w:tabs>
                <w:tab w:val="clear" w:pos="765"/>
                <w:tab w:val="decimal" w:pos="866"/>
              </w:tabs>
              <w:spacing w:line="240" w:lineRule="atLeast"/>
              <w:ind w:left="-79" w:right="-79"/>
              <w:rPr>
                <w:szCs w:val="22"/>
              </w:rPr>
            </w:pPr>
            <w:r>
              <w:rPr>
                <w:szCs w:val="22"/>
              </w:rPr>
              <w:t>302,128</w:t>
            </w:r>
          </w:p>
        </w:tc>
      </w:tr>
      <w:tr w:rsidR="008924E4" w:rsidRPr="00AA29A9" w14:paraId="2EAA01EE" w14:textId="77777777" w:rsidTr="002A67BB">
        <w:trPr>
          <w:cantSplit/>
        </w:trPr>
        <w:tc>
          <w:tcPr>
            <w:tcW w:w="3510" w:type="dxa"/>
          </w:tcPr>
          <w:p w14:paraId="0E9B40E5" w14:textId="77777777" w:rsidR="008924E4" w:rsidRPr="00AA29A9" w:rsidRDefault="008924E4" w:rsidP="008924E4">
            <w:pPr>
              <w:spacing w:line="240" w:lineRule="atLeast"/>
              <w:rPr>
                <w:rFonts w:cs="Times New Roman"/>
                <w:b/>
                <w:bCs/>
                <w:sz w:val="22"/>
                <w:szCs w:val="22"/>
              </w:rPr>
            </w:pPr>
            <w:r w:rsidRPr="00AA29A9">
              <w:rPr>
                <w:rFonts w:cs="Times New Roman"/>
                <w:b/>
                <w:bCs/>
                <w:sz w:val="22"/>
                <w:szCs w:val="22"/>
              </w:rPr>
              <w:t>Total interest expense</w:t>
            </w:r>
          </w:p>
        </w:tc>
        <w:tc>
          <w:tcPr>
            <w:tcW w:w="630" w:type="dxa"/>
            <w:vAlign w:val="bottom"/>
          </w:tcPr>
          <w:p w14:paraId="75155021" w14:textId="77777777" w:rsidR="008924E4" w:rsidRPr="00AA29A9" w:rsidRDefault="008924E4" w:rsidP="008924E4">
            <w:pPr>
              <w:pStyle w:val="acctfourfigures"/>
              <w:tabs>
                <w:tab w:val="clear" w:pos="765"/>
                <w:tab w:val="decimal" w:pos="371"/>
              </w:tabs>
              <w:spacing w:line="240" w:lineRule="atLeast"/>
              <w:ind w:right="11"/>
              <w:rPr>
                <w:b/>
                <w:bCs/>
                <w:i/>
                <w:iCs/>
                <w:szCs w:val="22"/>
              </w:rPr>
            </w:pPr>
          </w:p>
        </w:tc>
        <w:tc>
          <w:tcPr>
            <w:tcW w:w="1170" w:type="dxa"/>
            <w:tcBorders>
              <w:top w:val="single" w:sz="4" w:space="0" w:color="auto"/>
            </w:tcBorders>
          </w:tcPr>
          <w:p w14:paraId="4DAFF201" w14:textId="408C0F79" w:rsidR="008924E4" w:rsidRPr="002A67BB" w:rsidRDefault="00030F30" w:rsidP="008924E4">
            <w:pPr>
              <w:tabs>
                <w:tab w:val="decimal" w:pos="905"/>
              </w:tabs>
              <w:ind w:right="-110"/>
              <w:rPr>
                <w:b/>
                <w:bCs/>
                <w:sz w:val="22"/>
                <w:szCs w:val="22"/>
              </w:rPr>
            </w:pPr>
            <w:r>
              <w:rPr>
                <w:b/>
                <w:bCs/>
                <w:sz w:val="22"/>
                <w:szCs w:val="22"/>
              </w:rPr>
              <w:t>418,433</w:t>
            </w:r>
          </w:p>
        </w:tc>
        <w:tc>
          <w:tcPr>
            <w:tcW w:w="270" w:type="dxa"/>
          </w:tcPr>
          <w:p w14:paraId="71E3FF7B" w14:textId="77777777" w:rsidR="008924E4" w:rsidRPr="002D76EB" w:rsidRDefault="008924E4" w:rsidP="008924E4">
            <w:pPr>
              <w:pStyle w:val="acctfourfigures"/>
              <w:tabs>
                <w:tab w:val="clear" w:pos="765"/>
                <w:tab w:val="decimal" w:pos="866"/>
              </w:tabs>
              <w:spacing w:line="240" w:lineRule="atLeast"/>
              <w:ind w:left="-79" w:right="-79"/>
              <w:rPr>
                <w:b/>
                <w:bCs/>
                <w:szCs w:val="22"/>
              </w:rPr>
            </w:pPr>
          </w:p>
        </w:tc>
        <w:tc>
          <w:tcPr>
            <w:tcW w:w="1170" w:type="dxa"/>
            <w:tcBorders>
              <w:top w:val="single" w:sz="4" w:space="0" w:color="auto"/>
            </w:tcBorders>
          </w:tcPr>
          <w:p w14:paraId="52CCF9D5" w14:textId="468FDF19" w:rsidR="008924E4" w:rsidRPr="002D76EB" w:rsidRDefault="008924E4" w:rsidP="008924E4">
            <w:pPr>
              <w:pStyle w:val="acctfourfigures"/>
              <w:tabs>
                <w:tab w:val="clear" w:pos="765"/>
                <w:tab w:val="decimal" w:pos="866"/>
              </w:tabs>
              <w:spacing w:line="240" w:lineRule="atLeast"/>
              <w:ind w:left="-79" w:right="-79"/>
              <w:rPr>
                <w:b/>
                <w:bCs/>
                <w:szCs w:val="22"/>
              </w:rPr>
            </w:pPr>
            <w:r>
              <w:rPr>
                <w:b/>
                <w:bCs/>
                <w:szCs w:val="22"/>
              </w:rPr>
              <w:t>503,463</w:t>
            </w:r>
          </w:p>
        </w:tc>
        <w:tc>
          <w:tcPr>
            <w:tcW w:w="198" w:type="dxa"/>
          </w:tcPr>
          <w:p w14:paraId="1C994CCD" w14:textId="77777777" w:rsidR="008924E4" w:rsidRPr="002D76EB" w:rsidRDefault="008924E4" w:rsidP="008924E4">
            <w:pPr>
              <w:pStyle w:val="acctfourfigures"/>
              <w:tabs>
                <w:tab w:val="clear" w:pos="765"/>
                <w:tab w:val="decimal" w:pos="866"/>
              </w:tabs>
              <w:spacing w:line="240" w:lineRule="atLeast"/>
              <w:ind w:left="-79" w:right="-79"/>
              <w:rPr>
                <w:b/>
                <w:bCs/>
                <w:szCs w:val="22"/>
              </w:rPr>
            </w:pPr>
          </w:p>
        </w:tc>
        <w:tc>
          <w:tcPr>
            <w:tcW w:w="1062" w:type="dxa"/>
            <w:tcBorders>
              <w:top w:val="single" w:sz="4" w:space="0" w:color="auto"/>
            </w:tcBorders>
          </w:tcPr>
          <w:p w14:paraId="402427F1" w14:textId="29C1054E" w:rsidR="008924E4" w:rsidRPr="0005680B" w:rsidRDefault="00030F30" w:rsidP="008924E4">
            <w:pPr>
              <w:pStyle w:val="acctfourfigures"/>
              <w:tabs>
                <w:tab w:val="clear" w:pos="765"/>
                <w:tab w:val="decimal" w:pos="866"/>
              </w:tabs>
              <w:spacing w:line="240" w:lineRule="atLeast"/>
              <w:ind w:left="-79" w:right="-79"/>
              <w:rPr>
                <w:b/>
                <w:bCs/>
                <w:szCs w:val="22"/>
              </w:rPr>
            </w:pPr>
            <w:r>
              <w:rPr>
                <w:b/>
                <w:bCs/>
                <w:szCs w:val="22"/>
              </w:rPr>
              <w:t>274,951</w:t>
            </w:r>
          </w:p>
        </w:tc>
        <w:tc>
          <w:tcPr>
            <w:tcW w:w="270" w:type="dxa"/>
          </w:tcPr>
          <w:p w14:paraId="461D2FBA" w14:textId="77777777" w:rsidR="008924E4" w:rsidRPr="00AA29A9" w:rsidRDefault="008924E4" w:rsidP="008924E4">
            <w:pPr>
              <w:pStyle w:val="acctfourfigures"/>
              <w:tabs>
                <w:tab w:val="clear" w:pos="765"/>
                <w:tab w:val="decimal" w:pos="866"/>
              </w:tabs>
              <w:spacing w:line="240" w:lineRule="atLeast"/>
              <w:ind w:left="-79" w:right="-79"/>
              <w:rPr>
                <w:b/>
                <w:bCs/>
                <w:szCs w:val="22"/>
              </w:rPr>
            </w:pPr>
          </w:p>
        </w:tc>
        <w:tc>
          <w:tcPr>
            <w:tcW w:w="1080" w:type="dxa"/>
            <w:tcBorders>
              <w:top w:val="single" w:sz="4" w:space="0" w:color="auto"/>
            </w:tcBorders>
          </w:tcPr>
          <w:p w14:paraId="68BCD0FA" w14:textId="34E4369C" w:rsidR="008924E4" w:rsidRPr="002D76EB" w:rsidRDefault="008924E4" w:rsidP="008924E4">
            <w:pPr>
              <w:pStyle w:val="acctfourfigures"/>
              <w:tabs>
                <w:tab w:val="clear" w:pos="765"/>
                <w:tab w:val="decimal" w:pos="866"/>
              </w:tabs>
              <w:spacing w:line="240" w:lineRule="atLeast"/>
              <w:ind w:left="-79" w:right="-79"/>
              <w:rPr>
                <w:b/>
                <w:bCs/>
                <w:szCs w:val="22"/>
              </w:rPr>
            </w:pPr>
            <w:r>
              <w:rPr>
                <w:b/>
                <w:bCs/>
                <w:szCs w:val="22"/>
              </w:rPr>
              <w:t>311,319</w:t>
            </w:r>
          </w:p>
        </w:tc>
      </w:tr>
      <w:tr w:rsidR="008924E4" w:rsidRPr="00AA29A9" w14:paraId="2EE3C46D" w14:textId="77777777" w:rsidTr="002A67BB">
        <w:trPr>
          <w:cantSplit/>
        </w:trPr>
        <w:tc>
          <w:tcPr>
            <w:tcW w:w="3510" w:type="dxa"/>
          </w:tcPr>
          <w:p w14:paraId="42789376" w14:textId="77777777" w:rsidR="008924E4" w:rsidRPr="00AA29A9" w:rsidRDefault="008924E4" w:rsidP="008924E4">
            <w:pPr>
              <w:spacing w:line="240" w:lineRule="atLeast"/>
              <w:rPr>
                <w:rFonts w:cs="Times New Roman"/>
                <w:sz w:val="22"/>
                <w:szCs w:val="22"/>
              </w:rPr>
            </w:pPr>
          </w:p>
        </w:tc>
        <w:tc>
          <w:tcPr>
            <w:tcW w:w="630" w:type="dxa"/>
            <w:vAlign w:val="bottom"/>
          </w:tcPr>
          <w:p w14:paraId="26BDFE3F" w14:textId="77777777" w:rsidR="008924E4" w:rsidRPr="00AA29A9" w:rsidRDefault="008924E4" w:rsidP="008924E4">
            <w:pPr>
              <w:pStyle w:val="acctfourfigures"/>
              <w:tabs>
                <w:tab w:val="clear" w:pos="765"/>
              </w:tabs>
              <w:spacing w:line="240" w:lineRule="atLeast"/>
              <w:ind w:right="11"/>
              <w:jc w:val="center"/>
              <w:rPr>
                <w:i/>
                <w:iCs/>
                <w:szCs w:val="22"/>
              </w:rPr>
            </w:pPr>
          </w:p>
        </w:tc>
        <w:tc>
          <w:tcPr>
            <w:tcW w:w="1170" w:type="dxa"/>
          </w:tcPr>
          <w:p w14:paraId="61CF6B56"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270" w:type="dxa"/>
          </w:tcPr>
          <w:p w14:paraId="6D55A1C6"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170" w:type="dxa"/>
          </w:tcPr>
          <w:p w14:paraId="092C197A"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98" w:type="dxa"/>
          </w:tcPr>
          <w:p w14:paraId="7BDA0A33"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62" w:type="dxa"/>
          </w:tcPr>
          <w:p w14:paraId="76C63F29"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270" w:type="dxa"/>
          </w:tcPr>
          <w:p w14:paraId="2E71F2D2"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80" w:type="dxa"/>
          </w:tcPr>
          <w:p w14:paraId="647D1D8E" w14:textId="77777777" w:rsidR="008924E4" w:rsidRPr="00AA29A9" w:rsidRDefault="008924E4" w:rsidP="008924E4">
            <w:pPr>
              <w:pStyle w:val="acctfourfigures"/>
              <w:tabs>
                <w:tab w:val="clear" w:pos="765"/>
                <w:tab w:val="decimal" w:pos="866"/>
              </w:tabs>
              <w:spacing w:line="240" w:lineRule="atLeast"/>
              <w:ind w:left="-79" w:right="-79"/>
              <w:rPr>
                <w:szCs w:val="22"/>
              </w:rPr>
            </w:pPr>
          </w:p>
        </w:tc>
      </w:tr>
      <w:tr w:rsidR="008924E4" w:rsidRPr="00AA29A9" w14:paraId="74438A28" w14:textId="77777777" w:rsidTr="002A67BB">
        <w:trPr>
          <w:cantSplit/>
        </w:trPr>
        <w:tc>
          <w:tcPr>
            <w:tcW w:w="3510" w:type="dxa"/>
          </w:tcPr>
          <w:p w14:paraId="4B18CBA5" w14:textId="77777777" w:rsidR="008924E4" w:rsidRPr="00AA29A9" w:rsidRDefault="008924E4" w:rsidP="008924E4">
            <w:pPr>
              <w:spacing w:line="240" w:lineRule="atLeast"/>
              <w:rPr>
                <w:rFonts w:cs="Cordia New"/>
                <w:sz w:val="22"/>
                <w:szCs w:val="22"/>
                <w:cs/>
              </w:rPr>
            </w:pPr>
            <w:r w:rsidRPr="00AA29A9">
              <w:rPr>
                <w:rFonts w:cs="Times New Roman"/>
                <w:sz w:val="22"/>
                <w:szCs w:val="22"/>
              </w:rPr>
              <w:t>Amortisation of transaction costs</w:t>
            </w:r>
          </w:p>
        </w:tc>
        <w:tc>
          <w:tcPr>
            <w:tcW w:w="630" w:type="dxa"/>
            <w:vAlign w:val="bottom"/>
          </w:tcPr>
          <w:p w14:paraId="11495E06" w14:textId="77777777" w:rsidR="008924E4" w:rsidRPr="00AA29A9" w:rsidRDefault="008924E4" w:rsidP="008924E4">
            <w:pPr>
              <w:pStyle w:val="acctfourfigures"/>
              <w:tabs>
                <w:tab w:val="clear" w:pos="765"/>
              </w:tabs>
              <w:spacing w:line="240" w:lineRule="atLeast"/>
              <w:ind w:right="11"/>
              <w:jc w:val="center"/>
              <w:rPr>
                <w:i/>
                <w:iCs/>
                <w:szCs w:val="22"/>
              </w:rPr>
            </w:pPr>
          </w:p>
        </w:tc>
        <w:tc>
          <w:tcPr>
            <w:tcW w:w="1170" w:type="dxa"/>
          </w:tcPr>
          <w:p w14:paraId="46A8C0EE"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270" w:type="dxa"/>
          </w:tcPr>
          <w:p w14:paraId="52FE3F81"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170" w:type="dxa"/>
          </w:tcPr>
          <w:p w14:paraId="7ED717EB"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98" w:type="dxa"/>
          </w:tcPr>
          <w:p w14:paraId="1CBD8D55"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62" w:type="dxa"/>
          </w:tcPr>
          <w:p w14:paraId="2EE3AC34"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270" w:type="dxa"/>
          </w:tcPr>
          <w:p w14:paraId="6F5214D0"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80" w:type="dxa"/>
          </w:tcPr>
          <w:p w14:paraId="3AF56C2B" w14:textId="77777777" w:rsidR="008924E4" w:rsidRPr="00AA29A9" w:rsidRDefault="008924E4" w:rsidP="008924E4">
            <w:pPr>
              <w:pStyle w:val="acctfourfigures"/>
              <w:tabs>
                <w:tab w:val="clear" w:pos="765"/>
                <w:tab w:val="decimal" w:pos="866"/>
              </w:tabs>
              <w:spacing w:line="240" w:lineRule="atLeast"/>
              <w:ind w:left="-79" w:right="-79"/>
              <w:rPr>
                <w:szCs w:val="22"/>
              </w:rPr>
            </w:pPr>
          </w:p>
        </w:tc>
      </w:tr>
      <w:tr w:rsidR="008924E4" w:rsidRPr="00AA29A9" w14:paraId="14CF7256" w14:textId="77777777" w:rsidTr="002A67BB">
        <w:trPr>
          <w:cantSplit/>
        </w:trPr>
        <w:tc>
          <w:tcPr>
            <w:tcW w:w="3510" w:type="dxa"/>
          </w:tcPr>
          <w:p w14:paraId="5E1806E2" w14:textId="77777777" w:rsidR="008924E4" w:rsidRPr="00AA29A9" w:rsidRDefault="008924E4" w:rsidP="008924E4">
            <w:pPr>
              <w:spacing w:line="240" w:lineRule="atLeast"/>
              <w:rPr>
                <w:rFonts w:cs="Times New Roman"/>
                <w:sz w:val="22"/>
                <w:szCs w:val="22"/>
              </w:rPr>
            </w:pPr>
            <w:r w:rsidRPr="00AA29A9">
              <w:rPr>
                <w:rFonts w:cs="Times New Roman"/>
                <w:sz w:val="22"/>
                <w:szCs w:val="22"/>
              </w:rPr>
              <w:t xml:space="preserve">   capitalised</w:t>
            </w:r>
          </w:p>
        </w:tc>
        <w:tc>
          <w:tcPr>
            <w:tcW w:w="630" w:type="dxa"/>
            <w:vAlign w:val="bottom"/>
          </w:tcPr>
          <w:p w14:paraId="5ACCEABC" w14:textId="77777777" w:rsidR="008924E4" w:rsidRPr="00AA29A9" w:rsidRDefault="008924E4" w:rsidP="008924E4">
            <w:pPr>
              <w:pStyle w:val="acctfourfigures"/>
              <w:tabs>
                <w:tab w:val="clear" w:pos="765"/>
              </w:tabs>
              <w:spacing w:line="240" w:lineRule="atLeast"/>
              <w:ind w:right="11"/>
              <w:jc w:val="center"/>
              <w:rPr>
                <w:i/>
                <w:iCs/>
                <w:szCs w:val="22"/>
              </w:rPr>
            </w:pPr>
          </w:p>
        </w:tc>
        <w:tc>
          <w:tcPr>
            <w:tcW w:w="1170" w:type="dxa"/>
          </w:tcPr>
          <w:p w14:paraId="025617F3" w14:textId="52134C17" w:rsidR="008924E4" w:rsidRPr="002A67BB" w:rsidRDefault="00030F30" w:rsidP="008924E4">
            <w:pPr>
              <w:tabs>
                <w:tab w:val="decimal" w:pos="905"/>
              </w:tabs>
              <w:ind w:right="-110"/>
              <w:rPr>
                <w:sz w:val="22"/>
                <w:szCs w:val="22"/>
              </w:rPr>
            </w:pPr>
            <w:r>
              <w:rPr>
                <w:sz w:val="22"/>
                <w:szCs w:val="22"/>
              </w:rPr>
              <w:t>1,135</w:t>
            </w:r>
          </w:p>
        </w:tc>
        <w:tc>
          <w:tcPr>
            <w:tcW w:w="270" w:type="dxa"/>
          </w:tcPr>
          <w:p w14:paraId="3BE17D19"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170" w:type="dxa"/>
          </w:tcPr>
          <w:p w14:paraId="54890E49" w14:textId="650A6DCB" w:rsidR="008924E4" w:rsidRPr="002D76EB" w:rsidRDefault="008924E4" w:rsidP="008924E4">
            <w:pPr>
              <w:pStyle w:val="acctfourfigures"/>
              <w:tabs>
                <w:tab w:val="clear" w:pos="765"/>
                <w:tab w:val="decimal" w:pos="866"/>
              </w:tabs>
              <w:spacing w:line="240" w:lineRule="atLeast"/>
              <w:ind w:left="-79" w:right="-79"/>
              <w:rPr>
                <w:szCs w:val="22"/>
              </w:rPr>
            </w:pPr>
            <w:r>
              <w:rPr>
                <w:szCs w:val="22"/>
              </w:rPr>
              <w:t>3,064</w:t>
            </w:r>
          </w:p>
        </w:tc>
        <w:tc>
          <w:tcPr>
            <w:tcW w:w="198" w:type="dxa"/>
          </w:tcPr>
          <w:p w14:paraId="28F5EE12"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62" w:type="dxa"/>
          </w:tcPr>
          <w:p w14:paraId="7DBB036C" w14:textId="393FA731" w:rsidR="008924E4" w:rsidRPr="002D76EB" w:rsidRDefault="00030F30" w:rsidP="008924E4">
            <w:pPr>
              <w:pStyle w:val="acctfourfigures"/>
              <w:tabs>
                <w:tab w:val="clear" w:pos="765"/>
                <w:tab w:val="decimal" w:pos="866"/>
              </w:tabs>
              <w:spacing w:line="240" w:lineRule="atLeast"/>
              <w:ind w:left="-79" w:right="-79"/>
              <w:rPr>
                <w:szCs w:val="22"/>
              </w:rPr>
            </w:pPr>
            <w:r>
              <w:rPr>
                <w:szCs w:val="22"/>
              </w:rPr>
              <w:t>196</w:t>
            </w:r>
          </w:p>
        </w:tc>
        <w:tc>
          <w:tcPr>
            <w:tcW w:w="270" w:type="dxa"/>
          </w:tcPr>
          <w:p w14:paraId="0A7F531A"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80" w:type="dxa"/>
          </w:tcPr>
          <w:p w14:paraId="51A3D281" w14:textId="2242EA2C" w:rsidR="008924E4" w:rsidRPr="002D76EB" w:rsidRDefault="008924E4" w:rsidP="008924E4">
            <w:pPr>
              <w:pStyle w:val="acctfourfigures"/>
              <w:tabs>
                <w:tab w:val="clear" w:pos="765"/>
                <w:tab w:val="decimal" w:pos="866"/>
              </w:tabs>
              <w:spacing w:line="240" w:lineRule="atLeast"/>
              <w:ind w:left="-79" w:right="-79"/>
              <w:rPr>
                <w:szCs w:val="22"/>
              </w:rPr>
            </w:pPr>
            <w:r>
              <w:rPr>
                <w:szCs w:val="22"/>
              </w:rPr>
              <w:t>1,704</w:t>
            </w:r>
          </w:p>
        </w:tc>
      </w:tr>
      <w:tr w:rsidR="008924E4" w:rsidRPr="00AA29A9" w14:paraId="6D2046E3" w14:textId="77777777" w:rsidTr="002A67BB">
        <w:trPr>
          <w:cantSplit/>
        </w:trPr>
        <w:tc>
          <w:tcPr>
            <w:tcW w:w="3510" w:type="dxa"/>
          </w:tcPr>
          <w:p w14:paraId="620121BE" w14:textId="06680B8D" w:rsidR="008924E4" w:rsidRPr="00AA29A9" w:rsidRDefault="008924E4" w:rsidP="008924E4">
            <w:pPr>
              <w:spacing w:line="240" w:lineRule="atLeast"/>
              <w:rPr>
                <w:rFonts w:cs="Times New Roman"/>
                <w:sz w:val="22"/>
                <w:szCs w:val="22"/>
              </w:rPr>
            </w:pPr>
            <w:r w:rsidRPr="007674D9">
              <w:rPr>
                <w:rFonts w:cs="Times New Roman"/>
                <w:sz w:val="22"/>
                <w:szCs w:val="22"/>
              </w:rPr>
              <w:t>Interest on lease liabilities</w:t>
            </w:r>
          </w:p>
        </w:tc>
        <w:tc>
          <w:tcPr>
            <w:tcW w:w="630" w:type="dxa"/>
            <w:vAlign w:val="bottom"/>
          </w:tcPr>
          <w:p w14:paraId="607868E3" w14:textId="77777777" w:rsidR="008924E4" w:rsidRPr="00AA29A9" w:rsidRDefault="008924E4" w:rsidP="008924E4">
            <w:pPr>
              <w:pStyle w:val="acctfourfigures"/>
              <w:tabs>
                <w:tab w:val="clear" w:pos="765"/>
              </w:tabs>
              <w:spacing w:line="240" w:lineRule="atLeast"/>
              <w:ind w:right="11"/>
              <w:jc w:val="center"/>
              <w:rPr>
                <w:i/>
                <w:iCs/>
                <w:szCs w:val="22"/>
              </w:rPr>
            </w:pPr>
          </w:p>
        </w:tc>
        <w:tc>
          <w:tcPr>
            <w:tcW w:w="1170" w:type="dxa"/>
          </w:tcPr>
          <w:p w14:paraId="065CB7C4" w14:textId="35DD28A5" w:rsidR="008924E4" w:rsidRPr="002A67BB" w:rsidRDefault="00030F30" w:rsidP="008924E4">
            <w:pPr>
              <w:tabs>
                <w:tab w:val="decimal" w:pos="905"/>
              </w:tabs>
              <w:ind w:right="-110"/>
              <w:rPr>
                <w:sz w:val="22"/>
                <w:szCs w:val="22"/>
              </w:rPr>
            </w:pPr>
            <w:r>
              <w:rPr>
                <w:sz w:val="22"/>
                <w:szCs w:val="22"/>
              </w:rPr>
              <w:t>201,362</w:t>
            </w:r>
          </w:p>
        </w:tc>
        <w:tc>
          <w:tcPr>
            <w:tcW w:w="270" w:type="dxa"/>
          </w:tcPr>
          <w:p w14:paraId="2E0291E0"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170" w:type="dxa"/>
          </w:tcPr>
          <w:p w14:paraId="33A316A4" w14:textId="45315F15" w:rsidR="008924E4" w:rsidRPr="002D76EB" w:rsidRDefault="008924E4" w:rsidP="008924E4">
            <w:pPr>
              <w:pStyle w:val="acctfourfigures"/>
              <w:tabs>
                <w:tab w:val="clear" w:pos="765"/>
                <w:tab w:val="decimal" w:pos="866"/>
              </w:tabs>
              <w:spacing w:line="240" w:lineRule="atLeast"/>
              <w:ind w:left="-79" w:right="-79"/>
              <w:rPr>
                <w:szCs w:val="22"/>
              </w:rPr>
            </w:pPr>
            <w:r>
              <w:rPr>
                <w:szCs w:val="22"/>
              </w:rPr>
              <w:t>210,006</w:t>
            </w:r>
          </w:p>
        </w:tc>
        <w:tc>
          <w:tcPr>
            <w:tcW w:w="198" w:type="dxa"/>
          </w:tcPr>
          <w:p w14:paraId="12A86A5F"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62" w:type="dxa"/>
          </w:tcPr>
          <w:p w14:paraId="62057B5A" w14:textId="6D898601" w:rsidR="008924E4" w:rsidRPr="0005680B" w:rsidRDefault="00030F30" w:rsidP="008924E4">
            <w:pPr>
              <w:pStyle w:val="acctfourfigures"/>
              <w:tabs>
                <w:tab w:val="clear" w:pos="765"/>
                <w:tab w:val="decimal" w:pos="866"/>
              </w:tabs>
              <w:spacing w:line="240" w:lineRule="atLeast"/>
              <w:ind w:left="-79" w:right="-79"/>
              <w:rPr>
                <w:szCs w:val="22"/>
              </w:rPr>
            </w:pPr>
            <w:r>
              <w:rPr>
                <w:szCs w:val="22"/>
              </w:rPr>
              <w:t>77,261</w:t>
            </w:r>
          </w:p>
        </w:tc>
        <w:tc>
          <w:tcPr>
            <w:tcW w:w="270" w:type="dxa"/>
          </w:tcPr>
          <w:p w14:paraId="075A186C"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80" w:type="dxa"/>
          </w:tcPr>
          <w:p w14:paraId="266789DA" w14:textId="355CEDB3" w:rsidR="008924E4" w:rsidRPr="002D76EB" w:rsidRDefault="008924E4" w:rsidP="008924E4">
            <w:pPr>
              <w:pStyle w:val="acctfourfigures"/>
              <w:tabs>
                <w:tab w:val="clear" w:pos="765"/>
                <w:tab w:val="decimal" w:pos="866"/>
              </w:tabs>
              <w:spacing w:line="240" w:lineRule="atLeast"/>
              <w:ind w:left="-79" w:right="-79"/>
              <w:rPr>
                <w:szCs w:val="22"/>
              </w:rPr>
            </w:pPr>
            <w:r>
              <w:rPr>
                <w:szCs w:val="22"/>
              </w:rPr>
              <w:t>78,240</w:t>
            </w:r>
          </w:p>
        </w:tc>
      </w:tr>
      <w:tr w:rsidR="00030F30" w:rsidRPr="00AA29A9" w14:paraId="1F08A12D" w14:textId="77777777" w:rsidTr="002A67BB">
        <w:trPr>
          <w:cantSplit/>
        </w:trPr>
        <w:tc>
          <w:tcPr>
            <w:tcW w:w="3510" w:type="dxa"/>
          </w:tcPr>
          <w:p w14:paraId="3599B31A" w14:textId="5E77E27D" w:rsidR="00030F30" w:rsidRPr="007674D9" w:rsidRDefault="00030F30" w:rsidP="008924E4">
            <w:pPr>
              <w:spacing w:line="240" w:lineRule="atLeast"/>
              <w:rPr>
                <w:rFonts w:cs="Times New Roman"/>
                <w:sz w:val="22"/>
                <w:szCs w:val="22"/>
              </w:rPr>
            </w:pPr>
            <w:r>
              <w:rPr>
                <w:rFonts w:cs="Times New Roman"/>
                <w:sz w:val="22"/>
                <w:szCs w:val="22"/>
              </w:rPr>
              <w:t>Prepayment fee</w:t>
            </w:r>
          </w:p>
        </w:tc>
        <w:tc>
          <w:tcPr>
            <w:tcW w:w="630" w:type="dxa"/>
            <w:vAlign w:val="bottom"/>
          </w:tcPr>
          <w:p w14:paraId="6478C2FC" w14:textId="77777777" w:rsidR="00030F30" w:rsidRPr="00AA29A9" w:rsidRDefault="00030F30" w:rsidP="008924E4">
            <w:pPr>
              <w:pStyle w:val="acctfourfigures"/>
              <w:tabs>
                <w:tab w:val="clear" w:pos="765"/>
              </w:tabs>
              <w:spacing w:line="240" w:lineRule="atLeast"/>
              <w:ind w:right="11"/>
              <w:jc w:val="center"/>
              <w:rPr>
                <w:i/>
                <w:iCs/>
                <w:szCs w:val="22"/>
              </w:rPr>
            </w:pPr>
          </w:p>
        </w:tc>
        <w:tc>
          <w:tcPr>
            <w:tcW w:w="1170" w:type="dxa"/>
          </w:tcPr>
          <w:p w14:paraId="07DD35E3" w14:textId="69832A35" w:rsidR="00030F30" w:rsidRPr="002A67BB" w:rsidRDefault="00030F30" w:rsidP="008924E4">
            <w:pPr>
              <w:tabs>
                <w:tab w:val="decimal" w:pos="905"/>
              </w:tabs>
              <w:ind w:right="-110"/>
              <w:rPr>
                <w:sz w:val="22"/>
                <w:szCs w:val="22"/>
              </w:rPr>
            </w:pPr>
            <w:r>
              <w:rPr>
                <w:sz w:val="22"/>
                <w:szCs w:val="22"/>
              </w:rPr>
              <w:t>682</w:t>
            </w:r>
          </w:p>
        </w:tc>
        <w:tc>
          <w:tcPr>
            <w:tcW w:w="270" w:type="dxa"/>
          </w:tcPr>
          <w:p w14:paraId="4C68EE00" w14:textId="77777777" w:rsidR="00030F30" w:rsidRPr="00AA29A9" w:rsidRDefault="00030F30" w:rsidP="008924E4">
            <w:pPr>
              <w:pStyle w:val="acctfourfigures"/>
              <w:tabs>
                <w:tab w:val="clear" w:pos="765"/>
                <w:tab w:val="decimal" w:pos="866"/>
              </w:tabs>
              <w:spacing w:line="240" w:lineRule="atLeast"/>
              <w:ind w:left="-79" w:right="-79"/>
              <w:rPr>
                <w:szCs w:val="22"/>
              </w:rPr>
            </w:pPr>
          </w:p>
        </w:tc>
        <w:tc>
          <w:tcPr>
            <w:tcW w:w="1170" w:type="dxa"/>
          </w:tcPr>
          <w:p w14:paraId="707F5A1A" w14:textId="3C64B932" w:rsidR="00030F30" w:rsidRDefault="00030F30" w:rsidP="005E47A2">
            <w:pPr>
              <w:pStyle w:val="acctfourfigures"/>
              <w:tabs>
                <w:tab w:val="clear" w:pos="765"/>
                <w:tab w:val="decimal" w:pos="563"/>
              </w:tabs>
              <w:spacing w:line="240" w:lineRule="atLeast"/>
              <w:ind w:right="-79"/>
              <w:rPr>
                <w:szCs w:val="22"/>
              </w:rPr>
            </w:pPr>
            <w:r>
              <w:rPr>
                <w:szCs w:val="22"/>
              </w:rPr>
              <w:t>-</w:t>
            </w:r>
          </w:p>
        </w:tc>
        <w:tc>
          <w:tcPr>
            <w:tcW w:w="198" w:type="dxa"/>
          </w:tcPr>
          <w:p w14:paraId="60B08B0F" w14:textId="77777777" w:rsidR="00030F30" w:rsidRPr="00AA29A9" w:rsidRDefault="00030F30" w:rsidP="008924E4">
            <w:pPr>
              <w:pStyle w:val="acctfourfigures"/>
              <w:tabs>
                <w:tab w:val="clear" w:pos="765"/>
                <w:tab w:val="decimal" w:pos="866"/>
              </w:tabs>
              <w:spacing w:line="240" w:lineRule="atLeast"/>
              <w:ind w:left="-79" w:right="-79"/>
              <w:rPr>
                <w:szCs w:val="22"/>
              </w:rPr>
            </w:pPr>
          </w:p>
        </w:tc>
        <w:tc>
          <w:tcPr>
            <w:tcW w:w="1062" w:type="dxa"/>
          </w:tcPr>
          <w:p w14:paraId="6FD3A2C7" w14:textId="4FE6D65D" w:rsidR="00030F30" w:rsidRPr="0005680B" w:rsidRDefault="00030F30" w:rsidP="005E47A2">
            <w:pPr>
              <w:pStyle w:val="acctfourfigures"/>
              <w:tabs>
                <w:tab w:val="clear" w:pos="765"/>
                <w:tab w:val="decimal" w:pos="563"/>
              </w:tabs>
              <w:spacing w:line="240" w:lineRule="atLeast"/>
              <w:ind w:right="-79"/>
              <w:rPr>
                <w:szCs w:val="22"/>
              </w:rPr>
            </w:pPr>
            <w:r>
              <w:rPr>
                <w:szCs w:val="22"/>
              </w:rPr>
              <w:t>-</w:t>
            </w:r>
          </w:p>
        </w:tc>
        <w:tc>
          <w:tcPr>
            <w:tcW w:w="270" w:type="dxa"/>
          </w:tcPr>
          <w:p w14:paraId="25188E73" w14:textId="77777777" w:rsidR="00030F30" w:rsidRPr="00AA29A9" w:rsidRDefault="00030F30" w:rsidP="008924E4">
            <w:pPr>
              <w:pStyle w:val="acctfourfigures"/>
              <w:tabs>
                <w:tab w:val="clear" w:pos="765"/>
                <w:tab w:val="decimal" w:pos="866"/>
              </w:tabs>
              <w:spacing w:line="240" w:lineRule="atLeast"/>
              <w:ind w:left="-79" w:right="-79"/>
              <w:rPr>
                <w:szCs w:val="22"/>
              </w:rPr>
            </w:pPr>
          </w:p>
        </w:tc>
        <w:tc>
          <w:tcPr>
            <w:tcW w:w="1080" w:type="dxa"/>
          </w:tcPr>
          <w:p w14:paraId="3A1DA9D2" w14:textId="7F217B77" w:rsidR="00030F30" w:rsidRDefault="00030F30" w:rsidP="005E47A2">
            <w:pPr>
              <w:pStyle w:val="acctfourfigures"/>
              <w:tabs>
                <w:tab w:val="clear" w:pos="765"/>
                <w:tab w:val="decimal" w:pos="563"/>
              </w:tabs>
              <w:spacing w:line="240" w:lineRule="atLeast"/>
              <w:ind w:right="-79"/>
              <w:rPr>
                <w:szCs w:val="22"/>
              </w:rPr>
            </w:pPr>
            <w:r>
              <w:rPr>
                <w:szCs w:val="22"/>
              </w:rPr>
              <w:t>-</w:t>
            </w:r>
          </w:p>
        </w:tc>
      </w:tr>
      <w:tr w:rsidR="008924E4" w:rsidRPr="00AA29A9" w14:paraId="28221B25" w14:textId="77777777" w:rsidTr="002A67BB">
        <w:trPr>
          <w:cantSplit/>
        </w:trPr>
        <w:tc>
          <w:tcPr>
            <w:tcW w:w="3510" w:type="dxa"/>
          </w:tcPr>
          <w:p w14:paraId="75620E0D" w14:textId="77777777" w:rsidR="008924E4" w:rsidRPr="00AA29A9" w:rsidRDefault="008924E4" w:rsidP="008924E4">
            <w:pPr>
              <w:spacing w:line="240" w:lineRule="atLeast"/>
              <w:rPr>
                <w:rFonts w:cs="Times New Roman"/>
                <w:sz w:val="22"/>
                <w:szCs w:val="22"/>
              </w:rPr>
            </w:pPr>
            <w:r w:rsidRPr="00AA29A9">
              <w:rPr>
                <w:rFonts w:cs="Times New Roman"/>
                <w:sz w:val="22"/>
                <w:szCs w:val="22"/>
              </w:rPr>
              <w:t>Other finance costs</w:t>
            </w:r>
          </w:p>
        </w:tc>
        <w:tc>
          <w:tcPr>
            <w:tcW w:w="630" w:type="dxa"/>
            <w:vAlign w:val="bottom"/>
          </w:tcPr>
          <w:p w14:paraId="4DC20D7F" w14:textId="77777777" w:rsidR="008924E4" w:rsidRPr="00AA29A9" w:rsidRDefault="008924E4" w:rsidP="008924E4">
            <w:pPr>
              <w:pStyle w:val="acctfourfigures"/>
              <w:tabs>
                <w:tab w:val="clear" w:pos="765"/>
              </w:tabs>
              <w:spacing w:line="240" w:lineRule="atLeast"/>
              <w:ind w:right="11"/>
              <w:jc w:val="center"/>
              <w:rPr>
                <w:i/>
                <w:iCs/>
                <w:szCs w:val="22"/>
              </w:rPr>
            </w:pPr>
          </w:p>
        </w:tc>
        <w:tc>
          <w:tcPr>
            <w:tcW w:w="1170" w:type="dxa"/>
            <w:tcBorders>
              <w:bottom w:val="single" w:sz="4" w:space="0" w:color="auto"/>
            </w:tcBorders>
          </w:tcPr>
          <w:p w14:paraId="288C95E2" w14:textId="696F8B9D" w:rsidR="008924E4" w:rsidRPr="002A67BB" w:rsidRDefault="00030F30" w:rsidP="008924E4">
            <w:pPr>
              <w:tabs>
                <w:tab w:val="decimal" w:pos="905"/>
              </w:tabs>
              <w:ind w:right="-110"/>
              <w:rPr>
                <w:sz w:val="22"/>
                <w:szCs w:val="22"/>
              </w:rPr>
            </w:pPr>
            <w:r>
              <w:rPr>
                <w:sz w:val="22"/>
                <w:szCs w:val="22"/>
              </w:rPr>
              <w:t>1,889</w:t>
            </w:r>
          </w:p>
        </w:tc>
        <w:tc>
          <w:tcPr>
            <w:tcW w:w="270" w:type="dxa"/>
          </w:tcPr>
          <w:p w14:paraId="345EC34A"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170" w:type="dxa"/>
            <w:tcBorders>
              <w:bottom w:val="single" w:sz="4" w:space="0" w:color="auto"/>
            </w:tcBorders>
          </w:tcPr>
          <w:p w14:paraId="3276AC99" w14:textId="7522849F" w:rsidR="008924E4" w:rsidRPr="002D76EB" w:rsidRDefault="008924E4" w:rsidP="008924E4">
            <w:pPr>
              <w:pStyle w:val="acctfourfigures"/>
              <w:tabs>
                <w:tab w:val="clear" w:pos="765"/>
                <w:tab w:val="decimal" w:pos="866"/>
              </w:tabs>
              <w:spacing w:line="240" w:lineRule="atLeast"/>
              <w:ind w:left="-79" w:right="-79"/>
              <w:rPr>
                <w:szCs w:val="22"/>
              </w:rPr>
            </w:pPr>
            <w:r>
              <w:rPr>
                <w:szCs w:val="22"/>
              </w:rPr>
              <w:t>2,161</w:t>
            </w:r>
          </w:p>
        </w:tc>
        <w:tc>
          <w:tcPr>
            <w:tcW w:w="198" w:type="dxa"/>
          </w:tcPr>
          <w:p w14:paraId="0DC844B3"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62" w:type="dxa"/>
            <w:tcBorders>
              <w:bottom w:val="single" w:sz="4" w:space="0" w:color="auto"/>
            </w:tcBorders>
          </w:tcPr>
          <w:p w14:paraId="570035B5" w14:textId="78B19930" w:rsidR="008924E4" w:rsidRPr="002D76EB" w:rsidRDefault="00030F30" w:rsidP="008924E4">
            <w:pPr>
              <w:pStyle w:val="acctfourfigures"/>
              <w:tabs>
                <w:tab w:val="clear" w:pos="765"/>
                <w:tab w:val="decimal" w:pos="866"/>
              </w:tabs>
              <w:spacing w:line="240" w:lineRule="atLeast"/>
              <w:ind w:left="-79" w:right="-79"/>
              <w:rPr>
                <w:szCs w:val="22"/>
              </w:rPr>
            </w:pPr>
            <w:r>
              <w:rPr>
                <w:szCs w:val="22"/>
              </w:rPr>
              <w:t>928</w:t>
            </w:r>
          </w:p>
        </w:tc>
        <w:tc>
          <w:tcPr>
            <w:tcW w:w="270" w:type="dxa"/>
          </w:tcPr>
          <w:p w14:paraId="3E1940D0"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80" w:type="dxa"/>
            <w:tcBorders>
              <w:bottom w:val="single" w:sz="4" w:space="0" w:color="auto"/>
            </w:tcBorders>
          </w:tcPr>
          <w:p w14:paraId="69D84028" w14:textId="2D9C0384" w:rsidR="008924E4" w:rsidRPr="002D76EB" w:rsidRDefault="008924E4" w:rsidP="008924E4">
            <w:pPr>
              <w:pStyle w:val="acctfourfigures"/>
              <w:tabs>
                <w:tab w:val="clear" w:pos="765"/>
                <w:tab w:val="decimal" w:pos="866"/>
              </w:tabs>
              <w:spacing w:line="240" w:lineRule="atLeast"/>
              <w:ind w:left="-79" w:right="-79"/>
              <w:rPr>
                <w:szCs w:val="22"/>
              </w:rPr>
            </w:pPr>
            <w:r>
              <w:rPr>
                <w:szCs w:val="22"/>
              </w:rPr>
              <w:t>1,343</w:t>
            </w:r>
          </w:p>
        </w:tc>
      </w:tr>
      <w:tr w:rsidR="008924E4" w:rsidRPr="00AA29A9" w14:paraId="36ACF421" w14:textId="77777777" w:rsidTr="002A67BB">
        <w:trPr>
          <w:cantSplit/>
        </w:trPr>
        <w:tc>
          <w:tcPr>
            <w:tcW w:w="3510" w:type="dxa"/>
          </w:tcPr>
          <w:p w14:paraId="3F782166" w14:textId="77777777" w:rsidR="008924E4" w:rsidRPr="00AA29A9" w:rsidRDefault="008924E4" w:rsidP="008924E4">
            <w:pPr>
              <w:spacing w:line="240" w:lineRule="atLeast"/>
              <w:rPr>
                <w:rFonts w:cs="Times New Roman"/>
                <w:sz w:val="22"/>
                <w:szCs w:val="22"/>
              </w:rPr>
            </w:pPr>
          </w:p>
        </w:tc>
        <w:tc>
          <w:tcPr>
            <w:tcW w:w="630" w:type="dxa"/>
            <w:vAlign w:val="bottom"/>
          </w:tcPr>
          <w:p w14:paraId="7EA6206A" w14:textId="77777777" w:rsidR="008924E4" w:rsidRPr="00AA29A9" w:rsidRDefault="008924E4" w:rsidP="008924E4">
            <w:pPr>
              <w:pStyle w:val="acctfourfigures"/>
              <w:tabs>
                <w:tab w:val="clear" w:pos="765"/>
              </w:tabs>
              <w:spacing w:line="240" w:lineRule="atLeast"/>
              <w:ind w:right="11"/>
              <w:jc w:val="center"/>
              <w:rPr>
                <w:i/>
                <w:iCs/>
                <w:szCs w:val="22"/>
              </w:rPr>
            </w:pPr>
          </w:p>
        </w:tc>
        <w:tc>
          <w:tcPr>
            <w:tcW w:w="1170" w:type="dxa"/>
            <w:tcBorders>
              <w:top w:val="single" w:sz="4" w:space="0" w:color="auto"/>
            </w:tcBorders>
          </w:tcPr>
          <w:p w14:paraId="463684F5" w14:textId="357B0C85" w:rsidR="008924E4" w:rsidRPr="002A67BB" w:rsidRDefault="00030F30" w:rsidP="008924E4">
            <w:pPr>
              <w:tabs>
                <w:tab w:val="decimal" w:pos="905"/>
              </w:tabs>
              <w:ind w:right="-110"/>
              <w:rPr>
                <w:b/>
                <w:bCs/>
                <w:sz w:val="22"/>
                <w:szCs w:val="22"/>
              </w:rPr>
            </w:pPr>
            <w:r>
              <w:rPr>
                <w:b/>
                <w:bCs/>
                <w:sz w:val="22"/>
                <w:szCs w:val="22"/>
              </w:rPr>
              <w:t>623,501</w:t>
            </w:r>
          </w:p>
        </w:tc>
        <w:tc>
          <w:tcPr>
            <w:tcW w:w="270" w:type="dxa"/>
          </w:tcPr>
          <w:p w14:paraId="34978DFC" w14:textId="77777777" w:rsidR="008924E4" w:rsidRPr="000E37CA" w:rsidRDefault="008924E4" w:rsidP="008924E4">
            <w:pPr>
              <w:pStyle w:val="acctfourfigures"/>
              <w:tabs>
                <w:tab w:val="clear" w:pos="765"/>
                <w:tab w:val="decimal" w:pos="866"/>
              </w:tabs>
              <w:spacing w:line="240" w:lineRule="atLeast"/>
              <w:ind w:left="-79" w:right="-79"/>
              <w:rPr>
                <w:b/>
                <w:bCs/>
                <w:szCs w:val="22"/>
              </w:rPr>
            </w:pPr>
          </w:p>
        </w:tc>
        <w:tc>
          <w:tcPr>
            <w:tcW w:w="1170" w:type="dxa"/>
            <w:tcBorders>
              <w:top w:val="single" w:sz="4" w:space="0" w:color="auto"/>
            </w:tcBorders>
          </w:tcPr>
          <w:p w14:paraId="352ED45D" w14:textId="5AD76A11" w:rsidR="008924E4" w:rsidRPr="000E37CA" w:rsidRDefault="008924E4" w:rsidP="008924E4">
            <w:pPr>
              <w:pStyle w:val="acctfourfigures"/>
              <w:tabs>
                <w:tab w:val="clear" w:pos="765"/>
                <w:tab w:val="decimal" w:pos="866"/>
              </w:tabs>
              <w:spacing w:line="240" w:lineRule="atLeast"/>
              <w:ind w:left="-79" w:right="-79"/>
              <w:rPr>
                <w:b/>
                <w:bCs/>
                <w:szCs w:val="22"/>
              </w:rPr>
            </w:pPr>
            <w:r>
              <w:rPr>
                <w:b/>
                <w:bCs/>
                <w:szCs w:val="22"/>
              </w:rPr>
              <w:t>718,694</w:t>
            </w:r>
          </w:p>
        </w:tc>
        <w:tc>
          <w:tcPr>
            <w:tcW w:w="198" w:type="dxa"/>
          </w:tcPr>
          <w:p w14:paraId="6095C920" w14:textId="77777777" w:rsidR="008924E4" w:rsidRPr="000E37CA" w:rsidRDefault="008924E4" w:rsidP="008924E4">
            <w:pPr>
              <w:pStyle w:val="acctfourfigures"/>
              <w:tabs>
                <w:tab w:val="clear" w:pos="765"/>
                <w:tab w:val="decimal" w:pos="866"/>
              </w:tabs>
              <w:spacing w:line="240" w:lineRule="atLeast"/>
              <w:ind w:left="-79" w:right="-79"/>
              <w:rPr>
                <w:b/>
                <w:bCs/>
                <w:szCs w:val="22"/>
              </w:rPr>
            </w:pPr>
          </w:p>
        </w:tc>
        <w:tc>
          <w:tcPr>
            <w:tcW w:w="1062" w:type="dxa"/>
            <w:tcBorders>
              <w:top w:val="single" w:sz="4" w:space="0" w:color="auto"/>
            </w:tcBorders>
          </w:tcPr>
          <w:p w14:paraId="6D51CC8E" w14:textId="7272E269" w:rsidR="008924E4" w:rsidRPr="000E37CA" w:rsidRDefault="00030F30" w:rsidP="008924E4">
            <w:pPr>
              <w:pStyle w:val="acctfourfigures"/>
              <w:tabs>
                <w:tab w:val="clear" w:pos="765"/>
                <w:tab w:val="decimal" w:pos="866"/>
              </w:tabs>
              <w:spacing w:line="240" w:lineRule="atLeast"/>
              <w:ind w:left="-79" w:right="-79"/>
              <w:rPr>
                <w:b/>
                <w:bCs/>
                <w:szCs w:val="22"/>
              </w:rPr>
            </w:pPr>
            <w:r>
              <w:rPr>
                <w:b/>
                <w:bCs/>
                <w:szCs w:val="22"/>
              </w:rPr>
              <w:t>353,336</w:t>
            </w:r>
          </w:p>
        </w:tc>
        <w:tc>
          <w:tcPr>
            <w:tcW w:w="270" w:type="dxa"/>
          </w:tcPr>
          <w:p w14:paraId="76214E0E" w14:textId="77777777" w:rsidR="008924E4" w:rsidRPr="00AA29A9" w:rsidRDefault="008924E4" w:rsidP="008924E4">
            <w:pPr>
              <w:pStyle w:val="acctfourfigures"/>
              <w:tabs>
                <w:tab w:val="clear" w:pos="765"/>
                <w:tab w:val="decimal" w:pos="866"/>
              </w:tabs>
              <w:spacing w:line="240" w:lineRule="atLeast"/>
              <w:ind w:left="-79" w:right="-79"/>
              <w:rPr>
                <w:b/>
                <w:bCs/>
                <w:szCs w:val="22"/>
              </w:rPr>
            </w:pPr>
          </w:p>
        </w:tc>
        <w:tc>
          <w:tcPr>
            <w:tcW w:w="1080" w:type="dxa"/>
            <w:tcBorders>
              <w:top w:val="single" w:sz="4" w:space="0" w:color="auto"/>
            </w:tcBorders>
          </w:tcPr>
          <w:p w14:paraId="76BC73A2" w14:textId="05373CBD" w:rsidR="008924E4" w:rsidRPr="002D76EB" w:rsidRDefault="008924E4" w:rsidP="008924E4">
            <w:pPr>
              <w:pStyle w:val="acctfourfigures"/>
              <w:tabs>
                <w:tab w:val="clear" w:pos="765"/>
                <w:tab w:val="decimal" w:pos="866"/>
              </w:tabs>
              <w:spacing w:line="240" w:lineRule="atLeast"/>
              <w:ind w:left="-79" w:right="-79"/>
              <w:rPr>
                <w:b/>
                <w:bCs/>
                <w:szCs w:val="22"/>
              </w:rPr>
            </w:pPr>
            <w:r>
              <w:rPr>
                <w:b/>
                <w:bCs/>
                <w:szCs w:val="22"/>
              </w:rPr>
              <w:t>392,606</w:t>
            </w:r>
          </w:p>
        </w:tc>
      </w:tr>
      <w:tr w:rsidR="008924E4" w:rsidRPr="00AA29A9" w14:paraId="142CF538" w14:textId="77777777" w:rsidTr="002A67BB">
        <w:trPr>
          <w:cantSplit/>
        </w:trPr>
        <w:tc>
          <w:tcPr>
            <w:tcW w:w="3510" w:type="dxa"/>
          </w:tcPr>
          <w:p w14:paraId="241E6D95" w14:textId="77777777" w:rsidR="008924E4" w:rsidRPr="00AA29A9" w:rsidRDefault="008924E4" w:rsidP="008924E4">
            <w:pPr>
              <w:spacing w:line="240" w:lineRule="atLeast"/>
              <w:rPr>
                <w:rFonts w:cs="Times New Roman"/>
                <w:sz w:val="22"/>
                <w:szCs w:val="22"/>
              </w:rPr>
            </w:pPr>
            <w:r w:rsidRPr="007A4D71">
              <w:rPr>
                <w:rFonts w:cs="Times New Roman"/>
                <w:i/>
                <w:iCs/>
                <w:sz w:val="22"/>
                <w:szCs w:val="22"/>
              </w:rPr>
              <w:t>Less</w:t>
            </w:r>
            <w:r w:rsidRPr="00AA29A9">
              <w:rPr>
                <w:rFonts w:cs="Times New Roman"/>
                <w:sz w:val="22"/>
                <w:szCs w:val="22"/>
              </w:rPr>
              <w:t xml:space="preserve">: amounts included in the cost of </w:t>
            </w:r>
          </w:p>
        </w:tc>
        <w:tc>
          <w:tcPr>
            <w:tcW w:w="630" w:type="dxa"/>
            <w:vAlign w:val="bottom"/>
          </w:tcPr>
          <w:p w14:paraId="3E5EAD91" w14:textId="77777777" w:rsidR="008924E4" w:rsidRPr="00AA29A9" w:rsidRDefault="008924E4" w:rsidP="008924E4">
            <w:pPr>
              <w:pStyle w:val="acctfourfigures"/>
              <w:tabs>
                <w:tab w:val="clear" w:pos="765"/>
              </w:tabs>
              <w:spacing w:line="240" w:lineRule="atLeast"/>
              <w:ind w:right="11"/>
              <w:jc w:val="center"/>
              <w:rPr>
                <w:i/>
                <w:iCs/>
                <w:szCs w:val="22"/>
              </w:rPr>
            </w:pPr>
          </w:p>
        </w:tc>
        <w:tc>
          <w:tcPr>
            <w:tcW w:w="1170" w:type="dxa"/>
          </w:tcPr>
          <w:p w14:paraId="5135759B" w14:textId="77777777" w:rsidR="008924E4" w:rsidRPr="000E37CA" w:rsidRDefault="008924E4" w:rsidP="008924E4">
            <w:pPr>
              <w:pStyle w:val="acctfourfigures"/>
              <w:tabs>
                <w:tab w:val="clear" w:pos="765"/>
                <w:tab w:val="decimal" w:pos="866"/>
              </w:tabs>
              <w:spacing w:line="240" w:lineRule="atLeast"/>
              <w:ind w:left="-79" w:right="-79"/>
              <w:rPr>
                <w:b/>
                <w:bCs/>
                <w:szCs w:val="22"/>
              </w:rPr>
            </w:pPr>
          </w:p>
        </w:tc>
        <w:tc>
          <w:tcPr>
            <w:tcW w:w="270" w:type="dxa"/>
          </w:tcPr>
          <w:p w14:paraId="0AEDA4A9" w14:textId="77777777" w:rsidR="008924E4" w:rsidRPr="000E37CA" w:rsidRDefault="008924E4" w:rsidP="008924E4">
            <w:pPr>
              <w:pStyle w:val="acctfourfigures"/>
              <w:tabs>
                <w:tab w:val="clear" w:pos="765"/>
                <w:tab w:val="decimal" w:pos="866"/>
              </w:tabs>
              <w:spacing w:line="240" w:lineRule="atLeast"/>
              <w:ind w:left="-79" w:right="-79"/>
              <w:rPr>
                <w:b/>
                <w:bCs/>
                <w:szCs w:val="22"/>
              </w:rPr>
            </w:pPr>
          </w:p>
        </w:tc>
        <w:tc>
          <w:tcPr>
            <w:tcW w:w="1170" w:type="dxa"/>
          </w:tcPr>
          <w:p w14:paraId="59D2A9B4" w14:textId="77777777" w:rsidR="008924E4" w:rsidRPr="000E37CA" w:rsidRDefault="008924E4" w:rsidP="008924E4">
            <w:pPr>
              <w:pStyle w:val="acctfourfigures"/>
              <w:tabs>
                <w:tab w:val="clear" w:pos="765"/>
                <w:tab w:val="decimal" w:pos="866"/>
              </w:tabs>
              <w:spacing w:line="240" w:lineRule="atLeast"/>
              <w:ind w:left="-79" w:right="-79"/>
              <w:rPr>
                <w:b/>
                <w:bCs/>
                <w:szCs w:val="22"/>
              </w:rPr>
            </w:pPr>
          </w:p>
        </w:tc>
        <w:tc>
          <w:tcPr>
            <w:tcW w:w="198" w:type="dxa"/>
          </w:tcPr>
          <w:p w14:paraId="01C55515" w14:textId="77777777" w:rsidR="008924E4" w:rsidRPr="000E37CA" w:rsidRDefault="008924E4" w:rsidP="008924E4">
            <w:pPr>
              <w:pStyle w:val="acctfourfigures"/>
              <w:tabs>
                <w:tab w:val="clear" w:pos="765"/>
                <w:tab w:val="decimal" w:pos="866"/>
              </w:tabs>
              <w:spacing w:line="240" w:lineRule="atLeast"/>
              <w:ind w:left="-79" w:right="-79"/>
              <w:rPr>
                <w:b/>
                <w:bCs/>
                <w:szCs w:val="22"/>
              </w:rPr>
            </w:pPr>
          </w:p>
        </w:tc>
        <w:tc>
          <w:tcPr>
            <w:tcW w:w="1062" w:type="dxa"/>
          </w:tcPr>
          <w:p w14:paraId="0A5DAF52" w14:textId="6480F65A" w:rsidR="008924E4" w:rsidRPr="000E37CA" w:rsidRDefault="008924E4" w:rsidP="008924E4">
            <w:pPr>
              <w:pStyle w:val="acctfourfigures"/>
              <w:tabs>
                <w:tab w:val="clear" w:pos="765"/>
                <w:tab w:val="decimal" w:pos="866"/>
              </w:tabs>
              <w:spacing w:line="240" w:lineRule="atLeast"/>
              <w:ind w:left="-79" w:right="-79"/>
              <w:rPr>
                <w:b/>
                <w:bCs/>
                <w:szCs w:val="22"/>
              </w:rPr>
            </w:pPr>
          </w:p>
        </w:tc>
        <w:tc>
          <w:tcPr>
            <w:tcW w:w="270" w:type="dxa"/>
          </w:tcPr>
          <w:p w14:paraId="471B821B"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80" w:type="dxa"/>
          </w:tcPr>
          <w:p w14:paraId="055B21D1" w14:textId="77777777" w:rsidR="008924E4" w:rsidRPr="00AA29A9" w:rsidRDefault="008924E4" w:rsidP="008924E4">
            <w:pPr>
              <w:pStyle w:val="acctfourfigures"/>
              <w:tabs>
                <w:tab w:val="clear" w:pos="765"/>
                <w:tab w:val="decimal" w:pos="866"/>
              </w:tabs>
              <w:spacing w:line="240" w:lineRule="atLeast"/>
              <w:ind w:left="-79" w:right="-79"/>
              <w:rPr>
                <w:szCs w:val="22"/>
              </w:rPr>
            </w:pPr>
          </w:p>
        </w:tc>
      </w:tr>
      <w:tr w:rsidR="008924E4" w:rsidRPr="00AA29A9" w14:paraId="2DEB67AC" w14:textId="77777777" w:rsidTr="002A67BB">
        <w:trPr>
          <w:cantSplit/>
        </w:trPr>
        <w:tc>
          <w:tcPr>
            <w:tcW w:w="3510" w:type="dxa"/>
          </w:tcPr>
          <w:p w14:paraId="1BC811DB" w14:textId="77777777" w:rsidR="008924E4" w:rsidRPr="00AA29A9" w:rsidRDefault="008924E4" w:rsidP="008924E4">
            <w:pPr>
              <w:spacing w:line="240" w:lineRule="atLeast"/>
              <w:rPr>
                <w:rFonts w:cs="Times New Roman"/>
                <w:sz w:val="22"/>
                <w:szCs w:val="22"/>
              </w:rPr>
            </w:pPr>
            <w:r w:rsidRPr="00AA29A9">
              <w:rPr>
                <w:rFonts w:cs="Times New Roman"/>
                <w:sz w:val="22"/>
                <w:szCs w:val="22"/>
              </w:rPr>
              <w:t xml:space="preserve">          qualifying assets:</w:t>
            </w:r>
          </w:p>
        </w:tc>
        <w:tc>
          <w:tcPr>
            <w:tcW w:w="630" w:type="dxa"/>
            <w:vAlign w:val="bottom"/>
          </w:tcPr>
          <w:p w14:paraId="6561ADFC" w14:textId="77777777" w:rsidR="008924E4" w:rsidRPr="00AA29A9" w:rsidRDefault="008924E4" w:rsidP="008924E4">
            <w:pPr>
              <w:pStyle w:val="acctfourfigures"/>
              <w:tabs>
                <w:tab w:val="clear" w:pos="765"/>
              </w:tabs>
              <w:spacing w:line="240" w:lineRule="atLeast"/>
              <w:ind w:right="11"/>
              <w:jc w:val="center"/>
              <w:rPr>
                <w:i/>
                <w:iCs/>
                <w:szCs w:val="22"/>
              </w:rPr>
            </w:pPr>
          </w:p>
        </w:tc>
        <w:tc>
          <w:tcPr>
            <w:tcW w:w="1170" w:type="dxa"/>
          </w:tcPr>
          <w:p w14:paraId="6F5C9BEC"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270" w:type="dxa"/>
          </w:tcPr>
          <w:p w14:paraId="4ED6A4D8"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170" w:type="dxa"/>
          </w:tcPr>
          <w:p w14:paraId="1B7ED2E7"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98" w:type="dxa"/>
          </w:tcPr>
          <w:p w14:paraId="6B6DB8FD"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62" w:type="dxa"/>
          </w:tcPr>
          <w:p w14:paraId="6B5EB047"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270" w:type="dxa"/>
          </w:tcPr>
          <w:p w14:paraId="2A9D8310"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80" w:type="dxa"/>
          </w:tcPr>
          <w:p w14:paraId="77B9CC9C" w14:textId="77777777" w:rsidR="008924E4" w:rsidRPr="00AA29A9" w:rsidRDefault="008924E4" w:rsidP="008924E4">
            <w:pPr>
              <w:pStyle w:val="acctfourfigures"/>
              <w:tabs>
                <w:tab w:val="clear" w:pos="765"/>
                <w:tab w:val="decimal" w:pos="866"/>
              </w:tabs>
              <w:spacing w:line="240" w:lineRule="atLeast"/>
              <w:ind w:left="-79" w:right="-79"/>
              <w:rPr>
                <w:szCs w:val="22"/>
              </w:rPr>
            </w:pPr>
          </w:p>
        </w:tc>
      </w:tr>
      <w:tr w:rsidR="008924E4" w:rsidRPr="00AA29A9" w14:paraId="28FEBDFA" w14:textId="77777777" w:rsidTr="002A67BB">
        <w:trPr>
          <w:cantSplit/>
        </w:trPr>
        <w:tc>
          <w:tcPr>
            <w:tcW w:w="3510" w:type="dxa"/>
          </w:tcPr>
          <w:p w14:paraId="3AF4F3A6" w14:textId="77777777" w:rsidR="008924E4" w:rsidRPr="00AA29A9" w:rsidRDefault="008924E4" w:rsidP="008924E4">
            <w:pPr>
              <w:spacing w:line="240" w:lineRule="atLeast"/>
              <w:ind w:firstLine="551"/>
              <w:rPr>
                <w:rFonts w:cs="Times New Roman"/>
                <w:sz w:val="22"/>
                <w:szCs w:val="22"/>
              </w:rPr>
            </w:pPr>
            <w:r w:rsidRPr="00AA29A9">
              <w:rPr>
                <w:rFonts w:cs="Times New Roman"/>
                <w:sz w:val="22"/>
                <w:szCs w:val="22"/>
              </w:rPr>
              <w:t xml:space="preserve">- Capitalised as cost of assets   </w:t>
            </w:r>
          </w:p>
        </w:tc>
        <w:tc>
          <w:tcPr>
            <w:tcW w:w="630" w:type="dxa"/>
            <w:vAlign w:val="bottom"/>
          </w:tcPr>
          <w:p w14:paraId="6233E9B0" w14:textId="77777777" w:rsidR="008924E4" w:rsidRPr="00AA29A9" w:rsidRDefault="008924E4" w:rsidP="008924E4">
            <w:pPr>
              <w:pStyle w:val="acctfourfigures"/>
              <w:tabs>
                <w:tab w:val="clear" w:pos="765"/>
              </w:tabs>
              <w:spacing w:line="240" w:lineRule="atLeast"/>
              <w:ind w:right="11"/>
              <w:jc w:val="center"/>
              <w:rPr>
                <w:i/>
                <w:iCs/>
                <w:szCs w:val="22"/>
                <w:lang w:val="en-US"/>
              </w:rPr>
            </w:pPr>
          </w:p>
        </w:tc>
        <w:tc>
          <w:tcPr>
            <w:tcW w:w="1170" w:type="dxa"/>
          </w:tcPr>
          <w:p w14:paraId="7C990297" w14:textId="77777777" w:rsidR="008924E4" w:rsidRPr="002D76EB" w:rsidRDefault="008924E4" w:rsidP="008924E4">
            <w:pPr>
              <w:pStyle w:val="acctfourfigures"/>
              <w:tabs>
                <w:tab w:val="clear" w:pos="765"/>
                <w:tab w:val="decimal" w:pos="866"/>
              </w:tabs>
              <w:spacing w:line="240" w:lineRule="atLeast"/>
              <w:ind w:left="-79" w:right="-79"/>
              <w:rPr>
                <w:szCs w:val="22"/>
              </w:rPr>
            </w:pPr>
          </w:p>
        </w:tc>
        <w:tc>
          <w:tcPr>
            <w:tcW w:w="270" w:type="dxa"/>
          </w:tcPr>
          <w:p w14:paraId="15054C26"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170" w:type="dxa"/>
          </w:tcPr>
          <w:p w14:paraId="074719DC" w14:textId="77777777" w:rsidR="008924E4" w:rsidRPr="002D76EB" w:rsidRDefault="008924E4" w:rsidP="008924E4">
            <w:pPr>
              <w:pStyle w:val="acctfourfigures"/>
              <w:tabs>
                <w:tab w:val="clear" w:pos="765"/>
                <w:tab w:val="decimal" w:pos="866"/>
              </w:tabs>
              <w:spacing w:line="240" w:lineRule="atLeast"/>
              <w:ind w:left="-79" w:right="-79"/>
              <w:rPr>
                <w:szCs w:val="22"/>
              </w:rPr>
            </w:pPr>
          </w:p>
        </w:tc>
        <w:tc>
          <w:tcPr>
            <w:tcW w:w="198" w:type="dxa"/>
          </w:tcPr>
          <w:p w14:paraId="4DB7CE69"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62" w:type="dxa"/>
          </w:tcPr>
          <w:p w14:paraId="1F76628B" w14:textId="77777777" w:rsidR="008924E4" w:rsidRPr="002D76EB" w:rsidRDefault="008924E4" w:rsidP="008924E4">
            <w:pPr>
              <w:pStyle w:val="acctfourfigures"/>
              <w:tabs>
                <w:tab w:val="clear" w:pos="765"/>
                <w:tab w:val="decimal" w:pos="866"/>
              </w:tabs>
              <w:spacing w:line="240" w:lineRule="atLeast"/>
              <w:ind w:left="-79" w:right="-79"/>
              <w:rPr>
                <w:szCs w:val="22"/>
              </w:rPr>
            </w:pPr>
          </w:p>
        </w:tc>
        <w:tc>
          <w:tcPr>
            <w:tcW w:w="270" w:type="dxa"/>
          </w:tcPr>
          <w:p w14:paraId="1BAF4484"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80" w:type="dxa"/>
          </w:tcPr>
          <w:p w14:paraId="2DE44383" w14:textId="77777777" w:rsidR="008924E4" w:rsidRPr="002D76EB" w:rsidRDefault="008924E4" w:rsidP="008924E4">
            <w:pPr>
              <w:pStyle w:val="acctfourfigures"/>
              <w:tabs>
                <w:tab w:val="clear" w:pos="765"/>
                <w:tab w:val="decimal" w:pos="866"/>
              </w:tabs>
              <w:spacing w:line="240" w:lineRule="atLeast"/>
              <w:ind w:left="-79" w:right="-79"/>
              <w:rPr>
                <w:szCs w:val="22"/>
              </w:rPr>
            </w:pPr>
          </w:p>
        </w:tc>
      </w:tr>
      <w:tr w:rsidR="008924E4" w:rsidRPr="00AA29A9" w14:paraId="42BA832B" w14:textId="77777777" w:rsidTr="002A67BB">
        <w:trPr>
          <w:cantSplit/>
          <w:trHeight w:val="60"/>
        </w:trPr>
        <w:tc>
          <w:tcPr>
            <w:tcW w:w="3510" w:type="dxa"/>
          </w:tcPr>
          <w:p w14:paraId="4FCADAF0" w14:textId="77777777" w:rsidR="008924E4" w:rsidRPr="00AA29A9" w:rsidRDefault="008924E4" w:rsidP="008924E4">
            <w:pPr>
              <w:spacing w:line="240" w:lineRule="atLeast"/>
              <w:ind w:firstLine="641"/>
              <w:rPr>
                <w:rFonts w:cs="Times New Roman"/>
                <w:sz w:val="22"/>
                <w:szCs w:val="22"/>
              </w:rPr>
            </w:pPr>
            <w:r w:rsidRPr="00AA29A9">
              <w:rPr>
                <w:rFonts w:cs="Times New Roman"/>
                <w:sz w:val="22"/>
                <w:szCs w:val="22"/>
              </w:rPr>
              <w:t xml:space="preserve"> under construction</w:t>
            </w:r>
          </w:p>
        </w:tc>
        <w:tc>
          <w:tcPr>
            <w:tcW w:w="630" w:type="dxa"/>
            <w:vAlign w:val="bottom"/>
          </w:tcPr>
          <w:p w14:paraId="343E0F17" w14:textId="41BF744D" w:rsidR="008924E4" w:rsidRPr="00AA29A9" w:rsidRDefault="008924E4" w:rsidP="008924E4">
            <w:pPr>
              <w:pStyle w:val="acctfourfigures"/>
              <w:tabs>
                <w:tab w:val="clear" w:pos="765"/>
              </w:tabs>
              <w:spacing w:line="240" w:lineRule="atLeast"/>
              <w:ind w:right="11"/>
              <w:jc w:val="center"/>
              <w:rPr>
                <w:i/>
                <w:iCs/>
                <w:szCs w:val="22"/>
                <w:lang w:val="en-US"/>
              </w:rPr>
            </w:pPr>
            <w:r w:rsidRPr="00AA29A9">
              <w:rPr>
                <w:i/>
                <w:iCs/>
                <w:szCs w:val="22"/>
              </w:rPr>
              <w:t>1</w:t>
            </w:r>
            <w:r w:rsidR="0068414F">
              <w:rPr>
                <w:i/>
                <w:iCs/>
                <w:szCs w:val="22"/>
              </w:rPr>
              <w:t>3</w:t>
            </w:r>
          </w:p>
        </w:tc>
        <w:tc>
          <w:tcPr>
            <w:tcW w:w="1170" w:type="dxa"/>
            <w:tcBorders>
              <w:bottom w:val="single" w:sz="4" w:space="0" w:color="auto"/>
            </w:tcBorders>
          </w:tcPr>
          <w:p w14:paraId="4BD5C065" w14:textId="18E8F8AD" w:rsidR="008924E4" w:rsidRPr="002A67BB" w:rsidRDefault="00030F30" w:rsidP="008924E4">
            <w:pPr>
              <w:tabs>
                <w:tab w:val="decimal" w:pos="905"/>
              </w:tabs>
              <w:ind w:right="-110"/>
              <w:rPr>
                <w:sz w:val="22"/>
                <w:szCs w:val="22"/>
              </w:rPr>
            </w:pPr>
            <w:r>
              <w:rPr>
                <w:sz w:val="22"/>
                <w:szCs w:val="22"/>
              </w:rPr>
              <w:t>(5,069)</w:t>
            </w:r>
          </w:p>
        </w:tc>
        <w:tc>
          <w:tcPr>
            <w:tcW w:w="270" w:type="dxa"/>
          </w:tcPr>
          <w:p w14:paraId="6242B0C4"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170" w:type="dxa"/>
            <w:tcBorders>
              <w:bottom w:val="single" w:sz="4" w:space="0" w:color="auto"/>
            </w:tcBorders>
          </w:tcPr>
          <w:p w14:paraId="33843362" w14:textId="2A395E1F" w:rsidR="008924E4" w:rsidRPr="002D76EB" w:rsidRDefault="008924E4" w:rsidP="008924E4">
            <w:pPr>
              <w:pStyle w:val="acctfourfigures"/>
              <w:tabs>
                <w:tab w:val="clear" w:pos="765"/>
                <w:tab w:val="decimal" w:pos="866"/>
              </w:tabs>
              <w:spacing w:line="240" w:lineRule="atLeast"/>
              <w:ind w:left="-79" w:right="-79"/>
              <w:rPr>
                <w:szCs w:val="22"/>
              </w:rPr>
            </w:pPr>
            <w:r>
              <w:rPr>
                <w:szCs w:val="22"/>
              </w:rPr>
              <w:t>(16,134)</w:t>
            </w:r>
          </w:p>
        </w:tc>
        <w:tc>
          <w:tcPr>
            <w:tcW w:w="198" w:type="dxa"/>
          </w:tcPr>
          <w:p w14:paraId="71B40AD1"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62" w:type="dxa"/>
            <w:tcBorders>
              <w:bottom w:val="single" w:sz="4" w:space="0" w:color="auto"/>
            </w:tcBorders>
          </w:tcPr>
          <w:p w14:paraId="230FFA6D" w14:textId="3C64C68A" w:rsidR="008924E4" w:rsidRPr="002D76EB" w:rsidRDefault="00030F30" w:rsidP="008924E4">
            <w:pPr>
              <w:pStyle w:val="acctfourfigures"/>
              <w:tabs>
                <w:tab w:val="clear" w:pos="765"/>
                <w:tab w:val="decimal" w:pos="563"/>
              </w:tabs>
              <w:spacing w:line="240" w:lineRule="atLeast"/>
              <w:ind w:right="-79"/>
              <w:rPr>
                <w:szCs w:val="22"/>
              </w:rPr>
            </w:pPr>
            <w:r>
              <w:rPr>
                <w:szCs w:val="22"/>
              </w:rPr>
              <w:t>-</w:t>
            </w:r>
          </w:p>
        </w:tc>
        <w:tc>
          <w:tcPr>
            <w:tcW w:w="270" w:type="dxa"/>
          </w:tcPr>
          <w:p w14:paraId="3706DCDF" w14:textId="77777777" w:rsidR="008924E4" w:rsidRPr="00AA29A9" w:rsidRDefault="008924E4" w:rsidP="008924E4">
            <w:pPr>
              <w:pStyle w:val="acctfourfigures"/>
              <w:tabs>
                <w:tab w:val="clear" w:pos="765"/>
                <w:tab w:val="decimal" w:pos="866"/>
              </w:tabs>
              <w:spacing w:line="240" w:lineRule="atLeast"/>
              <w:ind w:left="-79" w:right="-79"/>
              <w:rPr>
                <w:szCs w:val="22"/>
              </w:rPr>
            </w:pPr>
          </w:p>
        </w:tc>
        <w:tc>
          <w:tcPr>
            <w:tcW w:w="1080" w:type="dxa"/>
            <w:tcBorders>
              <w:bottom w:val="single" w:sz="4" w:space="0" w:color="auto"/>
            </w:tcBorders>
          </w:tcPr>
          <w:p w14:paraId="1D543679" w14:textId="317C31ED" w:rsidR="008924E4" w:rsidRPr="002D76EB" w:rsidRDefault="008924E4" w:rsidP="005E47A2">
            <w:pPr>
              <w:pStyle w:val="acctfourfigures"/>
              <w:tabs>
                <w:tab w:val="clear" w:pos="765"/>
                <w:tab w:val="decimal" w:pos="563"/>
              </w:tabs>
              <w:spacing w:line="240" w:lineRule="atLeast"/>
              <w:ind w:right="-79"/>
              <w:rPr>
                <w:szCs w:val="22"/>
              </w:rPr>
            </w:pPr>
            <w:r>
              <w:rPr>
                <w:szCs w:val="22"/>
              </w:rPr>
              <w:t>-</w:t>
            </w:r>
          </w:p>
        </w:tc>
      </w:tr>
      <w:tr w:rsidR="008924E4" w:rsidRPr="00AA29A9" w14:paraId="41B8E386" w14:textId="77777777" w:rsidTr="002A67BB">
        <w:trPr>
          <w:cantSplit/>
        </w:trPr>
        <w:tc>
          <w:tcPr>
            <w:tcW w:w="3510" w:type="dxa"/>
          </w:tcPr>
          <w:p w14:paraId="0846DFD7" w14:textId="77777777" w:rsidR="008924E4" w:rsidRPr="00AA29A9" w:rsidRDefault="008924E4" w:rsidP="008924E4">
            <w:pPr>
              <w:spacing w:line="240" w:lineRule="atLeast"/>
              <w:rPr>
                <w:rFonts w:cs="Times New Roman"/>
                <w:b/>
                <w:bCs/>
                <w:sz w:val="22"/>
                <w:szCs w:val="22"/>
              </w:rPr>
            </w:pPr>
            <w:r w:rsidRPr="00AA29A9">
              <w:rPr>
                <w:rFonts w:cs="Times New Roman"/>
                <w:b/>
                <w:bCs/>
                <w:sz w:val="22"/>
                <w:szCs w:val="22"/>
              </w:rPr>
              <w:t>Net</w:t>
            </w:r>
          </w:p>
        </w:tc>
        <w:tc>
          <w:tcPr>
            <w:tcW w:w="630" w:type="dxa"/>
            <w:vAlign w:val="bottom"/>
          </w:tcPr>
          <w:p w14:paraId="2205FF11" w14:textId="77777777" w:rsidR="008924E4" w:rsidRPr="00AA29A9" w:rsidRDefault="008924E4" w:rsidP="008924E4">
            <w:pPr>
              <w:pStyle w:val="acctfourfigures"/>
              <w:tabs>
                <w:tab w:val="clear" w:pos="765"/>
                <w:tab w:val="decimal" w:pos="371"/>
              </w:tabs>
              <w:spacing w:line="240" w:lineRule="atLeast"/>
              <w:ind w:right="11"/>
              <w:rPr>
                <w:b/>
                <w:bCs/>
                <w:i/>
                <w:iCs/>
                <w:szCs w:val="22"/>
              </w:rPr>
            </w:pPr>
          </w:p>
        </w:tc>
        <w:tc>
          <w:tcPr>
            <w:tcW w:w="1170" w:type="dxa"/>
            <w:tcBorders>
              <w:top w:val="single" w:sz="4" w:space="0" w:color="auto"/>
              <w:bottom w:val="double" w:sz="4" w:space="0" w:color="auto"/>
            </w:tcBorders>
          </w:tcPr>
          <w:p w14:paraId="5B16FF59" w14:textId="68A469EE" w:rsidR="008924E4" w:rsidRPr="002A67BB" w:rsidRDefault="00030F30" w:rsidP="008924E4">
            <w:pPr>
              <w:tabs>
                <w:tab w:val="decimal" w:pos="905"/>
              </w:tabs>
              <w:ind w:right="-110"/>
              <w:rPr>
                <w:b/>
                <w:bCs/>
                <w:sz w:val="22"/>
                <w:szCs w:val="22"/>
              </w:rPr>
            </w:pPr>
            <w:r>
              <w:rPr>
                <w:b/>
                <w:bCs/>
                <w:sz w:val="22"/>
                <w:szCs w:val="22"/>
              </w:rPr>
              <w:t>618,432</w:t>
            </w:r>
          </w:p>
        </w:tc>
        <w:tc>
          <w:tcPr>
            <w:tcW w:w="270" w:type="dxa"/>
          </w:tcPr>
          <w:p w14:paraId="1C4EE0CF" w14:textId="77777777" w:rsidR="008924E4" w:rsidRPr="002D76EB" w:rsidRDefault="008924E4" w:rsidP="008924E4">
            <w:pPr>
              <w:pStyle w:val="acctfourfigures"/>
              <w:tabs>
                <w:tab w:val="clear" w:pos="765"/>
                <w:tab w:val="decimal" w:pos="866"/>
              </w:tabs>
              <w:spacing w:line="240" w:lineRule="atLeast"/>
              <w:ind w:left="-79" w:right="-79"/>
              <w:rPr>
                <w:b/>
                <w:bCs/>
                <w:szCs w:val="22"/>
              </w:rPr>
            </w:pPr>
          </w:p>
        </w:tc>
        <w:tc>
          <w:tcPr>
            <w:tcW w:w="1170" w:type="dxa"/>
            <w:tcBorders>
              <w:top w:val="single" w:sz="4" w:space="0" w:color="auto"/>
              <w:bottom w:val="double" w:sz="4" w:space="0" w:color="auto"/>
            </w:tcBorders>
          </w:tcPr>
          <w:p w14:paraId="1913391F" w14:textId="27A64272" w:rsidR="008924E4" w:rsidRPr="002D76EB" w:rsidRDefault="008924E4" w:rsidP="008924E4">
            <w:pPr>
              <w:pStyle w:val="acctfourfigures"/>
              <w:tabs>
                <w:tab w:val="clear" w:pos="765"/>
                <w:tab w:val="decimal" w:pos="866"/>
              </w:tabs>
              <w:spacing w:line="240" w:lineRule="atLeast"/>
              <w:ind w:left="-79" w:right="-79"/>
              <w:rPr>
                <w:b/>
                <w:bCs/>
                <w:szCs w:val="22"/>
              </w:rPr>
            </w:pPr>
            <w:r>
              <w:rPr>
                <w:b/>
                <w:bCs/>
                <w:szCs w:val="22"/>
              </w:rPr>
              <w:t>702,560</w:t>
            </w:r>
          </w:p>
        </w:tc>
        <w:tc>
          <w:tcPr>
            <w:tcW w:w="198" w:type="dxa"/>
          </w:tcPr>
          <w:p w14:paraId="11831E86" w14:textId="77777777" w:rsidR="008924E4" w:rsidRPr="002D76EB" w:rsidRDefault="008924E4" w:rsidP="008924E4">
            <w:pPr>
              <w:pStyle w:val="acctfourfigures"/>
              <w:tabs>
                <w:tab w:val="clear" w:pos="765"/>
                <w:tab w:val="decimal" w:pos="866"/>
              </w:tabs>
              <w:spacing w:line="240" w:lineRule="atLeast"/>
              <w:ind w:left="-79" w:right="-79"/>
              <w:rPr>
                <w:b/>
                <w:bCs/>
                <w:szCs w:val="22"/>
              </w:rPr>
            </w:pPr>
          </w:p>
        </w:tc>
        <w:tc>
          <w:tcPr>
            <w:tcW w:w="1062" w:type="dxa"/>
            <w:tcBorders>
              <w:top w:val="single" w:sz="4" w:space="0" w:color="auto"/>
              <w:bottom w:val="double" w:sz="4" w:space="0" w:color="auto"/>
            </w:tcBorders>
          </w:tcPr>
          <w:p w14:paraId="6E36C05C" w14:textId="696AAC66" w:rsidR="008924E4" w:rsidRPr="009E543B" w:rsidRDefault="00030F30" w:rsidP="008924E4">
            <w:pPr>
              <w:pStyle w:val="acctfourfigures"/>
              <w:tabs>
                <w:tab w:val="clear" w:pos="765"/>
                <w:tab w:val="decimal" w:pos="866"/>
              </w:tabs>
              <w:spacing w:line="240" w:lineRule="atLeast"/>
              <w:ind w:left="-79" w:right="-79"/>
              <w:rPr>
                <w:b/>
                <w:bCs/>
                <w:szCs w:val="22"/>
              </w:rPr>
            </w:pPr>
            <w:r>
              <w:rPr>
                <w:b/>
                <w:bCs/>
                <w:szCs w:val="22"/>
              </w:rPr>
              <w:t>353,336</w:t>
            </w:r>
          </w:p>
        </w:tc>
        <w:tc>
          <w:tcPr>
            <w:tcW w:w="270" w:type="dxa"/>
          </w:tcPr>
          <w:p w14:paraId="457E86C7" w14:textId="77777777" w:rsidR="008924E4" w:rsidRPr="00AA29A9" w:rsidRDefault="008924E4" w:rsidP="008924E4">
            <w:pPr>
              <w:pStyle w:val="acctfourfigures"/>
              <w:tabs>
                <w:tab w:val="clear" w:pos="765"/>
                <w:tab w:val="decimal" w:pos="866"/>
              </w:tabs>
              <w:spacing w:line="240" w:lineRule="atLeast"/>
              <w:ind w:left="-79" w:right="-79"/>
              <w:rPr>
                <w:b/>
                <w:bCs/>
                <w:szCs w:val="22"/>
              </w:rPr>
            </w:pPr>
          </w:p>
        </w:tc>
        <w:tc>
          <w:tcPr>
            <w:tcW w:w="1080" w:type="dxa"/>
            <w:tcBorders>
              <w:top w:val="single" w:sz="4" w:space="0" w:color="auto"/>
              <w:bottom w:val="double" w:sz="4" w:space="0" w:color="auto"/>
            </w:tcBorders>
          </w:tcPr>
          <w:p w14:paraId="220555CA" w14:textId="4099A961" w:rsidR="008924E4" w:rsidRPr="002D76EB" w:rsidRDefault="008924E4" w:rsidP="008924E4">
            <w:pPr>
              <w:pStyle w:val="acctfourfigures"/>
              <w:tabs>
                <w:tab w:val="clear" w:pos="765"/>
                <w:tab w:val="decimal" w:pos="866"/>
              </w:tabs>
              <w:spacing w:line="240" w:lineRule="atLeast"/>
              <w:ind w:left="-79" w:right="-79"/>
              <w:rPr>
                <w:b/>
                <w:bCs/>
                <w:szCs w:val="22"/>
              </w:rPr>
            </w:pPr>
            <w:r>
              <w:rPr>
                <w:b/>
                <w:bCs/>
                <w:szCs w:val="22"/>
              </w:rPr>
              <w:t>392,606</w:t>
            </w:r>
          </w:p>
        </w:tc>
      </w:tr>
    </w:tbl>
    <w:p w14:paraId="6CFD6DE9" w14:textId="77777777" w:rsidR="00F76BA4" w:rsidRPr="00AA29A9" w:rsidRDefault="00F76BA4" w:rsidP="003929C7">
      <w:pPr>
        <w:tabs>
          <w:tab w:val="left" w:pos="540"/>
        </w:tabs>
        <w:jc w:val="both"/>
        <w:rPr>
          <w:b/>
          <w:bCs/>
          <w:szCs w:val="24"/>
        </w:rPr>
      </w:pPr>
    </w:p>
    <w:p w14:paraId="516E6281" w14:textId="36522338" w:rsidR="003929C7" w:rsidRPr="00AA29A9" w:rsidRDefault="003929C7"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 xml:space="preserve">Income tax </w:t>
      </w:r>
    </w:p>
    <w:p w14:paraId="12C5C735" w14:textId="77777777" w:rsidR="003929C7" w:rsidRPr="00AA29A9" w:rsidRDefault="003929C7" w:rsidP="003929C7">
      <w:pPr>
        <w:ind w:left="540"/>
        <w:jc w:val="both"/>
        <w:rPr>
          <w:sz w:val="22"/>
          <w:szCs w:val="20"/>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450"/>
        <w:gridCol w:w="1170"/>
        <w:gridCol w:w="270"/>
        <w:gridCol w:w="1170"/>
        <w:gridCol w:w="207"/>
        <w:gridCol w:w="1053"/>
        <w:gridCol w:w="270"/>
        <w:gridCol w:w="1080"/>
      </w:tblGrid>
      <w:tr w:rsidR="003929C7" w:rsidRPr="00AA29A9" w14:paraId="3DDFADC9" w14:textId="77777777" w:rsidTr="002A67BB">
        <w:trPr>
          <w:cantSplit/>
          <w:tblHeader/>
        </w:trPr>
        <w:tc>
          <w:tcPr>
            <w:tcW w:w="3690" w:type="dxa"/>
          </w:tcPr>
          <w:p w14:paraId="4877F5A6" w14:textId="77777777" w:rsidR="00E336C7" w:rsidRDefault="00E336C7" w:rsidP="00E336C7">
            <w:pPr>
              <w:jc w:val="both"/>
              <w:rPr>
                <w:b/>
                <w:bCs/>
                <w:i/>
                <w:iCs/>
                <w:sz w:val="22"/>
                <w:szCs w:val="20"/>
                <w:lang w:val="en-GB" w:bidi="ar-SA"/>
              </w:rPr>
            </w:pPr>
          </w:p>
          <w:p w14:paraId="3D17C064" w14:textId="77777777" w:rsidR="003929C7" w:rsidRPr="00AA29A9" w:rsidRDefault="00E336C7" w:rsidP="00E336C7">
            <w:pPr>
              <w:jc w:val="both"/>
              <w:rPr>
                <w:rFonts w:cs="Times New Roman"/>
                <w:sz w:val="22"/>
                <w:szCs w:val="22"/>
                <w:lang w:val="en-GB" w:bidi="ar-SA"/>
              </w:rPr>
            </w:pPr>
            <w:r w:rsidRPr="002D76EB">
              <w:rPr>
                <w:b/>
                <w:bCs/>
                <w:i/>
                <w:iCs/>
                <w:sz w:val="22"/>
                <w:szCs w:val="20"/>
                <w:lang w:val="en-GB" w:bidi="ar-SA"/>
              </w:rPr>
              <w:t>Income tax recognised in profit or loss</w:t>
            </w:r>
          </w:p>
        </w:tc>
        <w:tc>
          <w:tcPr>
            <w:tcW w:w="450" w:type="dxa"/>
          </w:tcPr>
          <w:p w14:paraId="533C830F" w14:textId="77777777" w:rsidR="003929C7" w:rsidRPr="00AA29A9" w:rsidRDefault="003929C7" w:rsidP="005E745A">
            <w:pPr>
              <w:ind w:left="540"/>
              <w:jc w:val="both"/>
              <w:rPr>
                <w:rFonts w:cs="Times New Roman"/>
                <w:sz w:val="22"/>
                <w:szCs w:val="22"/>
                <w:lang w:val="en-GB" w:bidi="ar-SA"/>
              </w:rPr>
            </w:pPr>
          </w:p>
        </w:tc>
        <w:tc>
          <w:tcPr>
            <w:tcW w:w="2610" w:type="dxa"/>
            <w:gridSpan w:val="3"/>
          </w:tcPr>
          <w:p w14:paraId="537CC245" w14:textId="77777777" w:rsidR="003929C7" w:rsidRPr="00AA29A9" w:rsidRDefault="003929C7" w:rsidP="005E745A">
            <w:pPr>
              <w:ind w:left="-79" w:right="-79"/>
              <w:jc w:val="center"/>
              <w:rPr>
                <w:rFonts w:cs="Times New Roman"/>
                <w:b/>
                <w:bCs/>
                <w:sz w:val="22"/>
                <w:szCs w:val="22"/>
                <w:lang w:val="en-GB" w:bidi="ar-SA"/>
              </w:rPr>
            </w:pPr>
            <w:r w:rsidRPr="00AA29A9">
              <w:rPr>
                <w:rFonts w:cs="Times New Roman"/>
                <w:b/>
                <w:bCs/>
                <w:sz w:val="22"/>
                <w:szCs w:val="22"/>
                <w:lang w:val="en-GB" w:bidi="ar-SA"/>
              </w:rPr>
              <w:t>Consolidated financial statements</w:t>
            </w:r>
          </w:p>
        </w:tc>
        <w:tc>
          <w:tcPr>
            <w:tcW w:w="207" w:type="dxa"/>
          </w:tcPr>
          <w:p w14:paraId="7435B983" w14:textId="77777777" w:rsidR="003929C7" w:rsidRPr="00AA29A9" w:rsidRDefault="003929C7" w:rsidP="005E745A">
            <w:pPr>
              <w:ind w:left="540"/>
              <w:jc w:val="both"/>
              <w:rPr>
                <w:rFonts w:cs="Times New Roman"/>
                <w:b/>
                <w:bCs/>
                <w:sz w:val="22"/>
                <w:szCs w:val="22"/>
                <w:lang w:val="en-GB" w:bidi="ar-SA"/>
              </w:rPr>
            </w:pPr>
          </w:p>
        </w:tc>
        <w:tc>
          <w:tcPr>
            <w:tcW w:w="2403" w:type="dxa"/>
            <w:gridSpan w:val="3"/>
          </w:tcPr>
          <w:p w14:paraId="4C1ADEBC" w14:textId="77777777" w:rsidR="003929C7" w:rsidRPr="00AA29A9" w:rsidRDefault="003929C7" w:rsidP="005E745A">
            <w:pPr>
              <w:ind w:left="-79" w:right="-79"/>
              <w:jc w:val="center"/>
              <w:rPr>
                <w:rFonts w:cs="Times New Roman"/>
                <w:b/>
                <w:bCs/>
                <w:sz w:val="22"/>
                <w:szCs w:val="22"/>
                <w:lang w:val="en-GB" w:bidi="ar-SA"/>
              </w:rPr>
            </w:pPr>
            <w:r w:rsidRPr="00AA29A9">
              <w:rPr>
                <w:rFonts w:cs="Times New Roman"/>
                <w:b/>
                <w:bCs/>
                <w:sz w:val="22"/>
                <w:szCs w:val="22"/>
                <w:lang w:val="en-GB" w:bidi="ar-SA"/>
              </w:rPr>
              <w:t>Separate financial statements</w:t>
            </w:r>
          </w:p>
        </w:tc>
      </w:tr>
      <w:tr w:rsidR="008924E4" w:rsidRPr="00AA29A9" w14:paraId="25F7C454" w14:textId="77777777" w:rsidTr="002A67BB">
        <w:trPr>
          <w:cantSplit/>
          <w:tblHeader/>
        </w:trPr>
        <w:tc>
          <w:tcPr>
            <w:tcW w:w="3690" w:type="dxa"/>
          </w:tcPr>
          <w:p w14:paraId="491AC98B" w14:textId="77777777" w:rsidR="008924E4" w:rsidRPr="00AA29A9" w:rsidRDefault="008924E4" w:rsidP="008924E4">
            <w:pPr>
              <w:pStyle w:val="acctfourfigures"/>
              <w:spacing w:line="240" w:lineRule="atLeast"/>
              <w:jc w:val="center"/>
              <w:rPr>
                <w:szCs w:val="22"/>
              </w:rPr>
            </w:pPr>
          </w:p>
        </w:tc>
        <w:tc>
          <w:tcPr>
            <w:tcW w:w="450" w:type="dxa"/>
          </w:tcPr>
          <w:p w14:paraId="23B2A4F3" w14:textId="77777777" w:rsidR="008924E4" w:rsidRPr="00AA29A9" w:rsidRDefault="008924E4" w:rsidP="008924E4">
            <w:pPr>
              <w:pStyle w:val="acctfourfigures"/>
              <w:tabs>
                <w:tab w:val="clear" w:pos="765"/>
                <w:tab w:val="decimal" w:pos="461"/>
              </w:tabs>
              <w:spacing w:line="240" w:lineRule="atLeast"/>
              <w:jc w:val="center"/>
              <w:rPr>
                <w:i/>
                <w:iCs/>
                <w:szCs w:val="22"/>
              </w:rPr>
            </w:pPr>
          </w:p>
        </w:tc>
        <w:tc>
          <w:tcPr>
            <w:tcW w:w="1170" w:type="dxa"/>
          </w:tcPr>
          <w:p w14:paraId="176ED4BF" w14:textId="3DAA4913" w:rsidR="008924E4" w:rsidRPr="00AA29A9" w:rsidRDefault="008924E4" w:rsidP="008924E4">
            <w:pPr>
              <w:pStyle w:val="acctmergecolhdg"/>
              <w:spacing w:line="240" w:lineRule="atLeast"/>
              <w:rPr>
                <w:b w:val="0"/>
                <w:bCs/>
                <w:szCs w:val="22"/>
              </w:rPr>
            </w:pPr>
            <w:r>
              <w:rPr>
                <w:b w:val="0"/>
                <w:bCs/>
                <w:szCs w:val="22"/>
              </w:rPr>
              <w:t>2025</w:t>
            </w:r>
          </w:p>
        </w:tc>
        <w:tc>
          <w:tcPr>
            <w:tcW w:w="270" w:type="dxa"/>
          </w:tcPr>
          <w:p w14:paraId="11E46E65" w14:textId="77777777" w:rsidR="008924E4" w:rsidRPr="00AA29A9" w:rsidRDefault="008924E4" w:rsidP="008924E4">
            <w:pPr>
              <w:pStyle w:val="acctmergecolhdg"/>
              <w:spacing w:line="240" w:lineRule="atLeast"/>
              <w:rPr>
                <w:b w:val="0"/>
                <w:bCs/>
                <w:szCs w:val="22"/>
              </w:rPr>
            </w:pPr>
          </w:p>
        </w:tc>
        <w:tc>
          <w:tcPr>
            <w:tcW w:w="1170" w:type="dxa"/>
          </w:tcPr>
          <w:p w14:paraId="036BC55A" w14:textId="5F9911E8" w:rsidR="008924E4" w:rsidRPr="00AA29A9" w:rsidRDefault="008924E4" w:rsidP="008924E4">
            <w:pPr>
              <w:pStyle w:val="acctmergecolhdg"/>
              <w:spacing w:line="240" w:lineRule="atLeast"/>
              <w:rPr>
                <w:b w:val="0"/>
                <w:bCs/>
                <w:szCs w:val="22"/>
              </w:rPr>
            </w:pPr>
            <w:r>
              <w:rPr>
                <w:b w:val="0"/>
                <w:bCs/>
                <w:szCs w:val="22"/>
              </w:rPr>
              <w:t>2024</w:t>
            </w:r>
          </w:p>
        </w:tc>
        <w:tc>
          <w:tcPr>
            <w:tcW w:w="207" w:type="dxa"/>
          </w:tcPr>
          <w:p w14:paraId="587ECB0F" w14:textId="77777777" w:rsidR="008924E4" w:rsidRPr="00AA29A9" w:rsidRDefault="008924E4" w:rsidP="008924E4">
            <w:pPr>
              <w:pStyle w:val="acctmergecolhdg"/>
              <w:spacing w:line="240" w:lineRule="atLeast"/>
              <w:rPr>
                <w:b w:val="0"/>
                <w:bCs/>
                <w:szCs w:val="22"/>
              </w:rPr>
            </w:pPr>
          </w:p>
        </w:tc>
        <w:tc>
          <w:tcPr>
            <w:tcW w:w="1053" w:type="dxa"/>
          </w:tcPr>
          <w:p w14:paraId="1340F597" w14:textId="01CED39D" w:rsidR="008924E4" w:rsidRPr="00AA29A9" w:rsidRDefault="008924E4" w:rsidP="008924E4">
            <w:pPr>
              <w:pStyle w:val="acctmergecolhdg"/>
              <w:spacing w:line="240" w:lineRule="atLeast"/>
              <w:rPr>
                <w:b w:val="0"/>
                <w:bCs/>
                <w:szCs w:val="22"/>
              </w:rPr>
            </w:pPr>
            <w:r>
              <w:rPr>
                <w:b w:val="0"/>
                <w:bCs/>
                <w:szCs w:val="22"/>
              </w:rPr>
              <w:t>2025</w:t>
            </w:r>
          </w:p>
        </w:tc>
        <w:tc>
          <w:tcPr>
            <w:tcW w:w="270" w:type="dxa"/>
          </w:tcPr>
          <w:p w14:paraId="3E1A4DFD" w14:textId="77777777" w:rsidR="008924E4" w:rsidRPr="00AA29A9" w:rsidRDefault="008924E4" w:rsidP="008924E4">
            <w:pPr>
              <w:pStyle w:val="acctmergecolhdg"/>
              <w:spacing w:line="240" w:lineRule="atLeast"/>
              <w:rPr>
                <w:b w:val="0"/>
                <w:bCs/>
                <w:szCs w:val="22"/>
              </w:rPr>
            </w:pPr>
          </w:p>
        </w:tc>
        <w:tc>
          <w:tcPr>
            <w:tcW w:w="1080" w:type="dxa"/>
          </w:tcPr>
          <w:p w14:paraId="122EBC3A" w14:textId="62832B17" w:rsidR="008924E4" w:rsidRPr="00AA29A9" w:rsidRDefault="008924E4" w:rsidP="008924E4">
            <w:pPr>
              <w:pStyle w:val="acctmergecolhdg"/>
              <w:spacing w:line="240" w:lineRule="atLeast"/>
              <w:rPr>
                <w:b w:val="0"/>
                <w:bCs/>
                <w:szCs w:val="22"/>
              </w:rPr>
            </w:pPr>
            <w:r>
              <w:rPr>
                <w:b w:val="0"/>
                <w:bCs/>
                <w:szCs w:val="22"/>
              </w:rPr>
              <w:t>2024</w:t>
            </w:r>
          </w:p>
        </w:tc>
      </w:tr>
      <w:tr w:rsidR="008924E4" w:rsidRPr="00AA29A9" w14:paraId="14F1DE6A" w14:textId="77777777" w:rsidTr="002A67BB">
        <w:trPr>
          <w:cantSplit/>
          <w:trHeight w:val="254"/>
        </w:trPr>
        <w:tc>
          <w:tcPr>
            <w:tcW w:w="3690" w:type="dxa"/>
          </w:tcPr>
          <w:p w14:paraId="2D339A64" w14:textId="77777777" w:rsidR="008924E4" w:rsidRPr="00AA29A9" w:rsidRDefault="008924E4" w:rsidP="008924E4">
            <w:pPr>
              <w:rPr>
                <w:rFonts w:cs="Times New Roman"/>
                <w:b/>
                <w:bCs/>
                <w:i/>
                <w:iCs/>
                <w:sz w:val="22"/>
                <w:szCs w:val="22"/>
              </w:rPr>
            </w:pPr>
          </w:p>
        </w:tc>
        <w:tc>
          <w:tcPr>
            <w:tcW w:w="450" w:type="dxa"/>
          </w:tcPr>
          <w:p w14:paraId="2FB6B9EF" w14:textId="77777777" w:rsidR="008924E4" w:rsidRPr="00AA29A9" w:rsidRDefault="008924E4" w:rsidP="008924E4">
            <w:pPr>
              <w:pStyle w:val="acctfourfigures"/>
              <w:tabs>
                <w:tab w:val="clear" w:pos="765"/>
                <w:tab w:val="decimal" w:pos="461"/>
              </w:tabs>
              <w:spacing w:line="240" w:lineRule="atLeast"/>
              <w:jc w:val="center"/>
              <w:rPr>
                <w:i/>
                <w:iCs/>
                <w:szCs w:val="22"/>
              </w:rPr>
            </w:pPr>
          </w:p>
        </w:tc>
        <w:tc>
          <w:tcPr>
            <w:tcW w:w="5220" w:type="dxa"/>
            <w:gridSpan w:val="7"/>
          </w:tcPr>
          <w:p w14:paraId="1007C3DE" w14:textId="77777777" w:rsidR="008924E4" w:rsidRPr="00AA29A9" w:rsidRDefault="008924E4" w:rsidP="008924E4">
            <w:pPr>
              <w:pStyle w:val="acctfourfigures"/>
              <w:spacing w:line="240" w:lineRule="atLeast"/>
              <w:jc w:val="center"/>
              <w:rPr>
                <w:i/>
                <w:iCs/>
                <w:szCs w:val="22"/>
              </w:rPr>
            </w:pPr>
            <w:r w:rsidRPr="00AA29A9">
              <w:rPr>
                <w:i/>
                <w:iCs/>
                <w:szCs w:val="22"/>
              </w:rPr>
              <w:t>(in thousand Baht)</w:t>
            </w:r>
          </w:p>
        </w:tc>
      </w:tr>
      <w:tr w:rsidR="008924E4" w:rsidRPr="00AA29A9" w14:paraId="1010E414" w14:textId="77777777" w:rsidTr="002A67BB">
        <w:trPr>
          <w:cantSplit/>
          <w:trHeight w:val="70"/>
        </w:trPr>
        <w:tc>
          <w:tcPr>
            <w:tcW w:w="3690" w:type="dxa"/>
          </w:tcPr>
          <w:p w14:paraId="1DEE35EB" w14:textId="77777777" w:rsidR="008924E4" w:rsidRPr="00AA29A9" w:rsidRDefault="008924E4" w:rsidP="008924E4">
            <w:pPr>
              <w:rPr>
                <w:rFonts w:cs="Times New Roman"/>
                <w:b/>
                <w:sz w:val="22"/>
                <w:szCs w:val="22"/>
                <w:lang w:val="en-GB"/>
              </w:rPr>
            </w:pPr>
            <w:r w:rsidRPr="00AA29A9">
              <w:rPr>
                <w:rFonts w:cs="Times New Roman"/>
                <w:b/>
                <w:sz w:val="22"/>
                <w:szCs w:val="22"/>
                <w:lang w:val="en-GB"/>
              </w:rPr>
              <w:t xml:space="preserve">Current tax expense  </w:t>
            </w:r>
          </w:p>
        </w:tc>
        <w:tc>
          <w:tcPr>
            <w:tcW w:w="450" w:type="dxa"/>
          </w:tcPr>
          <w:p w14:paraId="56972EB1" w14:textId="77777777" w:rsidR="008924E4" w:rsidRPr="00AA29A9" w:rsidRDefault="008924E4" w:rsidP="008924E4">
            <w:pPr>
              <w:pStyle w:val="acctfourfigures"/>
              <w:tabs>
                <w:tab w:val="clear" w:pos="765"/>
                <w:tab w:val="decimal" w:pos="461"/>
                <w:tab w:val="decimal" w:pos="731"/>
              </w:tabs>
              <w:spacing w:line="240" w:lineRule="atLeast"/>
              <w:ind w:right="11"/>
              <w:jc w:val="center"/>
              <w:rPr>
                <w:i/>
                <w:iCs/>
                <w:szCs w:val="22"/>
              </w:rPr>
            </w:pPr>
          </w:p>
        </w:tc>
        <w:tc>
          <w:tcPr>
            <w:tcW w:w="1170" w:type="dxa"/>
          </w:tcPr>
          <w:p w14:paraId="00E73098"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270" w:type="dxa"/>
          </w:tcPr>
          <w:p w14:paraId="403FE719"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1170" w:type="dxa"/>
          </w:tcPr>
          <w:p w14:paraId="6E91868B"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207" w:type="dxa"/>
          </w:tcPr>
          <w:p w14:paraId="5FE36D58"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1053" w:type="dxa"/>
          </w:tcPr>
          <w:p w14:paraId="32E6A3B5"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270" w:type="dxa"/>
          </w:tcPr>
          <w:p w14:paraId="55232F51"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1080" w:type="dxa"/>
          </w:tcPr>
          <w:p w14:paraId="41DB2B17" w14:textId="77777777" w:rsidR="008924E4" w:rsidRPr="00AA29A9" w:rsidRDefault="008924E4" w:rsidP="008924E4">
            <w:pPr>
              <w:pStyle w:val="acctfourfigures"/>
              <w:tabs>
                <w:tab w:val="clear" w:pos="765"/>
                <w:tab w:val="decimal" w:pos="875"/>
              </w:tabs>
              <w:spacing w:line="240" w:lineRule="atLeast"/>
              <w:ind w:left="-79" w:right="-79"/>
              <w:rPr>
                <w:szCs w:val="22"/>
              </w:rPr>
            </w:pPr>
          </w:p>
        </w:tc>
      </w:tr>
      <w:tr w:rsidR="008924E4" w:rsidRPr="00AA29A9" w14:paraId="6BAA4AC2" w14:textId="77777777" w:rsidTr="002A67BB">
        <w:trPr>
          <w:cantSplit/>
          <w:trHeight w:val="74"/>
        </w:trPr>
        <w:tc>
          <w:tcPr>
            <w:tcW w:w="3690" w:type="dxa"/>
          </w:tcPr>
          <w:p w14:paraId="730A9B1E" w14:textId="77777777" w:rsidR="008924E4" w:rsidRPr="00AA29A9" w:rsidRDefault="008924E4" w:rsidP="008924E4">
            <w:pPr>
              <w:rPr>
                <w:rFonts w:cs="Times New Roman"/>
                <w:bCs/>
                <w:sz w:val="22"/>
                <w:szCs w:val="22"/>
                <w:lang w:val="en-GB"/>
              </w:rPr>
            </w:pPr>
            <w:r w:rsidRPr="00AA29A9">
              <w:rPr>
                <w:rFonts w:cs="Times New Roman"/>
                <w:bCs/>
                <w:sz w:val="22"/>
                <w:szCs w:val="22"/>
                <w:lang w:val="en-GB"/>
              </w:rPr>
              <w:t xml:space="preserve">Current year </w:t>
            </w:r>
          </w:p>
        </w:tc>
        <w:tc>
          <w:tcPr>
            <w:tcW w:w="450" w:type="dxa"/>
          </w:tcPr>
          <w:p w14:paraId="78EDD584" w14:textId="77777777" w:rsidR="008924E4" w:rsidRPr="00AA29A9" w:rsidRDefault="008924E4" w:rsidP="008924E4">
            <w:pPr>
              <w:pStyle w:val="acctfourfigures"/>
              <w:tabs>
                <w:tab w:val="clear" w:pos="765"/>
                <w:tab w:val="decimal" w:pos="461"/>
                <w:tab w:val="decimal" w:pos="731"/>
              </w:tabs>
              <w:spacing w:line="240" w:lineRule="atLeast"/>
              <w:ind w:right="11"/>
              <w:jc w:val="center"/>
              <w:rPr>
                <w:i/>
                <w:iCs/>
                <w:szCs w:val="22"/>
              </w:rPr>
            </w:pPr>
          </w:p>
        </w:tc>
        <w:tc>
          <w:tcPr>
            <w:tcW w:w="1170" w:type="dxa"/>
          </w:tcPr>
          <w:p w14:paraId="57252076" w14:textId="1047BF2C" w:rsidR="008924E4" w:rsidRPr="00E361C3" w:rsidRDefault="00030F30" w:rsidP="008924E4">
            <w:pPr>
              <w:pStyle w:val="acctfourfigures"/>
              <w:tabs>
                <w:tab w:val="clear" w:pos="765"/>
                <w:tab w:val="decimal" w:pos="875"/>
              </w:tabs>
              <w:spacing w:line="240" w:lineRule="atLeast"/>
              <w:ind w:left="-79" w:right="-79"/>
              <w:rPr>
                <w:rFonts w:cs="Angsana New"/>
                <w:szCs w:val="28"/>
                <w:lang w:val="en-US" w:bidi="th-TH"/>
              </w:rPr>
            </w:pPr>
            <w:r>
              <w:rPr>
                <w:szCs w:val="22"/>
                <w:lang w:bidi="th-TH"/>
              </w:rPr>
              <w:t>89,</w:t>
            </w:r>
            <w:r w:rsidR="00E361C3">
              <w:rPr>
                <w:rFonts w:cs="Angsana New"/>
                <w:szCs w:val="28"/>
                <w:lang w:val="en-US" w:bidi="th-TH"/>
              </w:rPr>
              <w:t>873</w:t>
            </w:r>
          </w:p>
        </w:tc>
        <w:tc>
          <w:tcPr>
            <w:tcW w:w="270" w:type="dxa"/>
          </w:tcPr>
          <w:p w14:paraId="465B4448"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1170" w:type="dxa"/>
          </w:tcPr>
          <w:p w14:paraId="365749D6" w14:textId="092F4CA1" w:rsidR="008924E4" w:rsidRPr="00AA29A9" w:rsidRDefault="008924E4" w:rsidP="008924E4">
            <w:pPr>
              <w:pStyle w:val="acctfourfigures"/>
              <w:tabs>
                <w:tab w:val="clear" w:pos="765"/>
                <w:tab w:val="decimal" w:pos="875"/>
              </w:tabs>
              <w:spacing w:line="240" w:lineRule="atLeast"/>
              <w:ind w:left="-79" w:right="-79"/>
              <w:rPr>
                <w:szCs w:val="22"/>
                <w:cs/>
                <w:lang w:bidi="th-TH"/>
              </w:rPr>
            </w:pPr>
            <w:r>
              <w:rPr>
                <w:szCs w:val="22"/>
                <w:lang w:bidi="th-TH"/>
              </w:rPr>
              <w:t>64,020</w:t>
            </w:r>
          </w:p>
        </w:tc>
        <w:tc>
          <w:tcPr>
            <w:tcW w:w="207" w:type="dxa"/>
          </w:tcPr>
          <w:p w14:paraId="4DB85BC0"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1053" w:type="dxa"/>
          </w:tcPr>
          <w:p w14:paraId="34A4B9C1" w14:textId="54553BFC" w:rsidR="008924E4" w:rsidRPr="00AA29A9" w:rsidRDefault="00030F30" w:rsidP="008924E4">
            <w:pPr>
              <w:pStyle w:val="acctfourfigures"/>
              <w:tabs>
                <w:tab w:val="clear" w:pos="765"/>
                <w:tab w:val="decimal" w:pos="563"/>
              </w:tabs>
              <w:spacing w:line="240" w:lineRule="atLeast"/>
              <w:ind w:right="-79"/>
              <w:rPr>
                <w:szCs w:val="22"/>
                <w:lang w:val="en-US" w:bidi="th-TH"/>
              </w:rPr>
            </w:pPr>
            <w:r>
              <w:rPr>
                <w:szCs w:val="22"/>
                <w:lang w:val="en-US" w:bidi="th-TH"/>
              </w:rPr>
              <w:t>-</w:t>
            </w:r>
          </w:p>
        </w:tc>
        <w:tc>
          <w:tcPr>
            <w:tcW w:w="270" w:type="dxa"/>
          </w:tcPr>
          <w:p w14:paraId="2E76F542"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1080" w:type="dxa"/>
          </w:tcPr>
          <w:p w14:paraId="24ABBE25" w14:textId="3815BCE6" w:rsidR="008924E4" w:rsidRPr="00AA29A9" w:rsidRDefault="008924E4" w:rsidP="008924E4">
            <w:pPr>
              <w:pStyle w:val="acctfourfigures"/>
              <w:tabs>
                <w:tab w:val="clear" w:pos="765"/>
                <w:tab w:val="decimal" w:pos="560"/>
              </w:tabs>
              <w:spacing w:line="240" w:lineRule="atLeast"/>
              <w:ind w:left="-79" w:right="-79"/>
              <w:rPr>
                <w:szCs w:val="22"/>
                <w:lang w:val="en-US" w:bidi="th-TH"/>
              </w:rPr>
            </w:pPr>
            <w:r>
              <w:rPr>
                <w:szCs w:val="22"/>
                <w:lang w:val="en-US" w:bidi="th-TH"/>
              </w:rPr>
              <w:t>-</w:t>
            </w:r>
          </w:p>
        </w:tc>
      </w:tr>
      <w:tr w:rsidR="008924E4" w:rsidRPr="00AA29A9" w14:paraId="4A216BB3" w14:textId="77777777" w:rsidTr="002A67BB">
        <w:trPr>
          <w:cantSplit/>
        </w:trPr>
        <w:tc>
          <w:tcPr>
            <w:tcW w:w="3690" w:type="dxa"/>
          </w:tcPr>
          <w:p w14:paraId="7F02F2F4" w14:textId="77777777" w:rsidR="008924E4" w:rsidRPr="00AA29A9" w:rsidRDefault="008924E4" w:rsidP="008924E4">
            <w:pPr>
              <w:rPr>
                <w:rFonts w:cs="Times New Roman"/>
                <w:bCs/>
                <w:sz w:val="22"/>
                <w:szCs w:val="22"/>
                <w:lang w:val="en-GB"/>
              </w:rPr>
            </w:pPr>
            <w:r w:rsidRPr="00AA29A9">
              <w:rPr>
                <w:rFonts w:cs="Times New Roman"/>
                <w:bCs/>
                <w:sz w:val="22"/>
                <w:szCs w:val="22"/>
                <w:cs/>
                <w:lang w:val="en-GB"/>
              </w:rPr>
              <w:t xml:space="preserve">  </w:t>
            </w:r>
          </w:p>
        </w:tc>
        <w:tc>
          <w:tcPr>
            <w:tcW w:w="450" w:type="dxa"/>
          </w:tcPr>
          <w:p w14:paraId="2F2F6BDC" w14:textId="77777777" w:rsidR="008924E4" w:rsidRPr="00AA29A9" w:rsidRDefault="008924E4" w:rsidP="008924E4">
            <w:pPr>
              <w:pStyle w:val="acctfourfigures"/>
              <w:tabs>
                <w:tab w:val="clear" w:pos="765"/>
                <w:tab w:val="decimal" w:pos="461"/>
                <w:tab w:val="decimal" w:pos="731"/>
              </w:tabs>
              <w:spacing w:line="240" w:lineRule="atLeast"/>
              <w:ind w:right="11"/>
              <w:jc w:val="center"/>
              <w:rPr>
                <w:i/>
                <w:iCs/>
                <w:szCs w:val="22"/>
              </w:rPr>
            </w:pPr>
          </w:p>
        </w:tc>
        <w:tc>
          <w:tcPr>
            <w:tcW w:w="1170" w:type="dxa"/>
          </w:tcPr>
          <w:p w14:paraId="49499C15" w14:textId="77777777" w:rsidR="008924E4" w:rsidRPr="00AA29A9" w:rsidRDefault="008924E4" w:rsidP="008924E4">
            <w:pPr>
              <w:pStyle w:val="acctfourfigures"/>
              <w:tabs>
                <w:tab w:val="clear" w:pos="765"/>
                <w:tab w:val="decimal" w:pos="875"/>
              </w:tabs>
              <w:spacing w:line="240" w:lineRule="atLeast"/>
              <w:ind w:left="-79" w:right="-79"/>
              <w:rPr>
                <w:b/>
                <w:bCs/>
                <w:szCs w:val="22"/>
              </w:rPr>
            </w:pPr>
          </w:p>
        </w:tc>
        <w:tc>
          <w:tcPr>
            <w:tcW w:w="270" w:type="dxa"/>
          </w:tcPr>
          <w:p w14:paraId="27F59E35" w14:textId="77777777" w:rsidR="008924E4" w:rsidRPr="00AA29A9" w:rsidRDefault="008924E4" w:rsidP="008924E4">
            <w:pPr>
              <w:pStyle w:val="acctfourfigures"/>
              <w:tabs>
                <w:tab w:val="clear" w:pos="765"/>
                <w:tab w:val="decimal" w:pos="875"/>
              </w:tabs>
              <w:spacing w:line="240" w:lineRule="atLeast"/>
              <w:ind w:left="-79" w:right="-79"/>
              <w:rPr>
                <w:b/>
                <w:bCs/>
                <w:szCs w:val="22"/>
              </w:rPr>
            </w:pPr>
          </w:p>
        </w:tc>
        <w:tc>
          <w:tcPr>
            <w:tcW w:w="1170" w:type="dxa"/>
          </w:tcPr>
          <w:p w14:paraId="14C32329" w14:textId="77777777" w:rsidR="008924E4" w:rsidRPr="00AA29A9" w:rsidRDefault="008924E4" w:rsidP="008924E4">
            <w:pPr>
              <w:pStyle w:val="acctfourfigures"/>
              <w:tabs>
                <w:tab w:val="clear" w:pos="765"/>
                <w:tab w:val="decimal" w:pos="875"/>
              </w:tabs>
              <w:spacing w:line="240" w:lineRule="atLeast"/>
              <w:ind w:left="-79" w:right="-79"/>
              <w:rPr>
                <w:b/>
                <w:bCs/>
                <w:szCs w:val="22"/>
              </w:rPr>
            </w:pPr>
          </w:p>
        </w:tc>
        <w:tc>
          <w:tcPr>
            <w:tcW w:w="207" w:type="dxa"/>
          </w:tcPr>
          <w:p w14:paraId="1D288F73" w14:textId="77777777" w:rsidR="008924E4" w:rsidRPr="00AA29A9" w:rsidRDefault="008924E4" w:rsidP="008924E4">
            <w:pPr>
              <w:pStyle w:val="acctfourfigures"/>
              <w:tabs>
                <w:tab w:val="clear" w:pos="765"/>
                <w:tab w:val="decimal" w:pos="875"/>
              </w:tabs>
              <w:spacing w:line="240" w:lineRule="atLeast"/>
              <w:ind w:left="-79" w:right="-79"/>
              <w:rPr>
                <w:b/>
                <w:bCs/>
                <w:szCs w:val="22"/>
              </w:rPr>
            </w:pPr>
          </w:p>
        </w:tc>
        <w:tc>
          <w:tcPr>
            <w:tcW w:w="1053" w:type="dxa"/>
          </w:tcPr>
          <w:p w14:paraId="3813E10E" w14:textId="77777777" w:rsidR="008924E4" w:rsidRPr="00AA29A9" w:rsidRDefault="008924E4" w:rsidP="008924E4">
            <w:pPr>
              <w:pStyle w:val="acctfourfigures"/>
              <w:tabs>
                <w:tab w:val="clear" w:pos="765"/>
                <w:tab w:val="decimal" w:pos="875"/>
              </w:tabs>
              <w:spacing w:line="240" w:lineRule="atLeast"/>
              <w:ind w:left="-79" w:right="-79"/>
              <w:rPr>
                <w:b/>
                <w:bCs/>
                <w:szCs w:val="22"/>
              </w:rPr>
            </w:pPr>
          </w:p>
        </w:tc>
        <w:tc>
          <w:tcPr>
            <w:tcW w:w="270" w:type="dxa"/>
          </w:tcPr>
          <w:p w14:paraId="6DADAB5A" w14:textId="77777777" w:rsidR="008924E4" w:rsidRPr="00AA29A9" w:rsidRDefault="008924E4" w:rsidP="008924E4">
            <w:pPr>
              <w:pStyle w:val="acctfourfigures"/>
              <w:tabs>
                <w:tab w:val="clear" w:pos="765"/>
                <w:tab w:val="decimal" w:pos="875"/>
              </w:tabs>
              <w:spacing w:line="240" w:lineRule="atLeast"/>
              <w:ind w:left="-79" w:right="-79"/>
              <w:rPr>
                <w:b/>
                <w:bCs/>
                <w:szCs w:val="22"/>
              </w:rPr>
            </w:pPr>
          </w:p>
        </w:tc>
        <w:tc>
          <w:tcPr>
            <w:tcW w:w="1080" w:type="dxa"/>
          </w:tcPr>
          <w:p w14:paraId="3A9390A9" w14:textId="77777777" w:rsidR="008924E4" w:rsidRPr="00AA29A9" w:rsidRDefault="008924E4" w:rsidP="008924E4">
            <w:pPr>
              <w:pStyle w:val="acctfourfigures"/>
              <w:tabs>
                <w:tab w:val="clear" w:pos="765"/>
                <w:tab w:val="decimal" w:pos="875"/>
              </w:tabs>
              <w:spacing w:line="240" w:lineRule="atLeast"/>
              <w:ind w:left="-79" w:right="-79"/>
              <w:rPr>
                <w:b/>
                <w:bCs/>
                <w:szCs w:val="22"/>
              </w:rPr>
            </w:pPr>
          </w:p>
        </w:tc>
      </w:tr>
      <w:tr w:rsidR="008924E4" w:rsidRPr="00AA29A9" w14:paraId="5D251753" w14:textId="77777777" w:rsidTr="002A67BB">
        <w:trPr>
          <w:cantSplit/>
        </w:trPr>
        <w:tc>
          <w:tcPr>
            <w:tcW w:w="3690" w:type="dxa"/>
          </w:tcPr>
          <w:p w14:paraId="7F2D96BA" w14:textId="77777777" w:rsidR="008924E4" w:rsidRPr="00AA29A9" w:rsidRDefault="008924E4" w:rsidP="008924E4">
            <w:pPr>
              <w:rPr>
                <w:rFonts w:cs="Times New Roman"/>
                <w:b/>
                <w:sz w:val="22"/>
                <w:szCs w:val="22"/>
                <w:lang w:val="en-GB"/>
              </w:rPr>
            </w:pPr>
            <w:r w:rsidRPr="00AA29A9">
              <w:rPr>
                <w:rFonts w:cs="Times New Roman"/>
                <w:b/>
                <w:sz w:val="22"/>
                <w:szCs w:val="22"/>
                <w:lang w:val="en-GB"/>
              </w:rPr>
              <w:t xml:space="preserve">Deferred tax expense    </w:t>
            </w:r>
          </w:p>
        </w:tc>
        <w:tc>
          <w:tcPr>
            <w:tcW w:w="450" w:type="dxa"/>
          </w:tcPr>
          <w:p w14:paraId="12FC6292" w14:textId="77777777" w:rsidR="008924E4" w:rsidRPr="00AA29A9" w:rsidRDefault="008924E4" w:rsidP="008924E4">
            <w:pPr>
              <w:pStyle w:val="acctfourfigures"/>
              <w:tabs>
                <w:tab w:val="clear" w:pos="765"/>
                <w:tab w:val="decimal" w:pos="461"/>
                <w:tab w:val="decimal" w:pos="731"/>
              </w:tabs>
              <w:spacing w:line="240" w:lineRule="atLeast"/>
              <w:ind w:right="11"/>
              <w:jc w:val="center"/>
              <w:rPr>
                <w:i/>
                <w:iCs/>
                <w:szCs w:val="22"/>
              </w:rPr>
            </w:pPr>
          </w:p>
        </w:tc>
        <w:tc>
          <w:tcPr>
            <w:tcW w:w="1170" w:type="dxa"/>
          </w:tcPr>
          <w:p w14:paraId="775E3E66"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270" w:type="dxa"/>
          </w:tcPr>
          <w:p w14:paraId="758CB434"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1170" w:type="dxa"/>
          </w:tcPr>
          <w:p w14:paraId="31EA377C"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207" w:type="dxa"/>
          </w:tcPr>
          <w:p w14:paraId="015F6EFC"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1053" w:type="dxa"/>
          </w:tcPr>
          <w:p w14:paraId="45317258"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270" w:type="dxa"/>
          </w:tcPr>
          <w:p w14:paraId="14FC67AC"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1080" w:type="dxa"/>
          </w:tcPr>
          <w:p w14:paraId="3221FE49" w14:textId="77777777" w:rsidR="008924E4" w:rsidRPr="00AA29A9" w:rsidRDefault="008924E4" w:rsidP="008924E4">
            <w:pPr>
              <w:pStyle w:val="acctfourfigures"/>
              <w:tabs>
                <w:tab w:val="clear" w:pos="765"/>
                <w:tab w:val="decimal" w:pos="875"/>
              </w:tabs>
              <w:spacing w:line="240" w:lineRule="atLeast"/>
              <w:ind w:left="-79" w:right="-79"/>
              <w:rPr>
                <w:szCs w:val="22"/>
              </w:rPr>
            </w:pPr>
          </w:p>
        </w:tc>
      </w:tr>
      <w:tr w:rsidR="008924E4" w:rsidRPr="00AA29A9" w14:paraId="7C0B6DE0" w14:textId="77777777" w:rsidTr="002A67BB">
        <w:trPr>
          <w:cantSplit/>
        </w:trPr>
        <w:tc>
          <w:tcPr>
            <w:tcW w:w="3690" w:type="dxa"/>
          </w:tcPr>
          <w:p w14:paraId="72FCBF10" w14:textId="77777777" w:rsidR="008924E4" w:rsidRPr="00AA29A9" w:rsidRDefault="008924E4" w:rsidP="008924E4">
            <w:pPr>
              <w:rPr>
                <w:rFonts w:cs="Times New Roman"/>
                <w:bCs/>
                <w:sz w:val="22"/>
                <w:szCs w:val="22"/>
                <w:cs/>
                <w:lang w:val="en-GB"/>
              </w:rPr>
            </w:pPr>
            <w:r w:rsidRPr="00AA29A9">
              <w:rPr>
                <w:rFonts w:cs="Times New Roman"/>
                <w:bCs/>
                <w:sz w:val="22"/>
                <w:szCs w:val="22"/>
                <w:lang w:val="en-GB"/>
              </w:rPr>
              <w:t>Movements in temporary differences</w:t>
            </w:r>
          </w:p>
        </w:tc>
        <w:tc>
          <w:tcPr>
            <w:tcW w:w="450" w:type="dxa"/>
          </w:tcPr>
          <w:p w14:paraId="653AC8F0" w14:textId="77777777" w:rsidR="008924E4" w:rsidRPr="00AA29A9" w:rsidRDefault="008924E4" w:rsidP="008924E4">
            <w:pPr>
              <w:pStyle w:val="acctfourfigures"/>
              <w:tabs>
                <w:tab w:val="clear" w:pos="765"/>
                <w:tab w:val="decimal" w:pos="461"/>
                <w:tab w:val="decimal" w:pos="731"/>
              </w:tabs>
              <w:spacing w:line="240" w:lineRule="atLeast"/>
              <w:ind w:right="11"/>
              <w:jc w:val="center"/>
              <w:rPr>
                <w:i/>
                <w:iCs/>
                <w:szCs w:val="22"/>
              </w:rPr>
            </w:pPr>
          </w:p>
        </w:tc>
        <w:tc>
          <w:tcPr>
            <w:tcW w:w="1170" w:type="dxa"/>
            <w:tcBorders>
              <w:bottom w:val="single" w:sz="4" w:space="0" w:color="auto"/>
            </w:tcBorders>
          </w:tcPr>
          <w:p w14:paraId="1B3B9068" w14:textId="65D7790C" w:rsidR="008924E4" w:rsidRPr="00AA29A9" w:rsidRDefault="00030F30" w:rsidP="008924E4">
            <w:pPr>
              <w:pStyle w:val="acctfourfigures"/>
              <w:tabs>
                <w:tab w:val="clear" w:pos="765"/>
                <w:tab w:val="decimal" w:pos="875"/>
              </w:tabs>
              <w:spacing w:line="240" w:lineRule="atLeast"/>
              <w:ind w:left="-79" w:right="-79"/>
              <w:rPr>
                <w:szCs w:val="22"/>
              </w:rPr>
            </w:pPr>
            <w:r>
              <w:rPr>
                <w:szCs w:val="22"/>
              </w:rPr>
              <w:t>(38,794)</w:t>
            </w:r>
          </w:p>
        </w:tc>
        <w:tc>
          <w:tcPr>
            <w:tcW w:w="270" w:type="dxa"/>
          </w:tcPr>
          <w:p w14:paraId="571FAADD"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1170" w:type="dxa"/>
            <w:tcBorders>
              <w:bottom w:val="single" w:sz="4" w:space="0" w:color="auto"/>
            </w:tcBorders>
          </w:tcPr>
          <w:p w14:paraId="74EACC41" w14:textId="43BE8CEE" w:rsidR="008924E4" w:rsidRPr="00AA29A9" w:rsidRDefault="008924E4" w:rsidP="008924E4">
            <w:pPr>
              <w:pStyle w:val="acctfourfigures"/>
              <w:tabs>
                <w:tab w:val="clear" w:pos="765"/>
                <w:tab w:val="decimal" w:pos="875"/>
              </w:tabs>
              <w:spacing w:line="240" w:lineRule="atLeast"/>
              <w:ind w:left="-79" w:right="-79"/>
              <w:rPr>
                <w:szCs w:val="22"/>
              </w:rPr>
            </w:pPr>
            <w:r>
              <w:rPr>
                <w:szCs w:val="22"/>
              </w:rPr>
              <w:t>(55,356)</w:t>
            </w:r>
          </w:p>
        </w:tc>
        <w:tc>
          <w:tcPr>
            <w:tcW w:w="207" w:type="dxa"/>
          </w:tcPr>
          <w:p w14:paraId="6EAACFFF"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1053" w:type="dxa"/>
            <w:tcBorders>
              <w:bottom w:val="single" w:sz="4" w:space="0" w:color="auto"/>
            </w:tcBorders>
          </w:tcPr>
          <w:p w14:paraId="29FA698A" w14:textId="107C583D" w:rsidR="008924E4" w:rsidRPr="00AA29A9" w:rsidRDefault="00030F30" w:rsidP="008924E4">
            <w:pPr>
              <w:pStyle w:val="acctfourfigures"/>
              <w:tabs>
                <w:tab w:val="clear" w:pos="765"/>
                <w:tab w:val="decimal" w:pos="875"/>
              </w:tabs>
              <w:spacing w:line="240" w:lineRule="atLeast"/>
              <w:ind w:left="-79" w:right="-79"/>
              <w:rPr>
                <w:szCs w:val="22"/>
              </w:rPr>
            </w:pPr>
            <w:r>
              <w:rPr>
                <w:szCs w:val="22"/>
              </w:rPr>
              <w:t>(6,801)</w:t>
            </w:r>
          </w:p>
        </w:tc>
        <w:tc>
          <w:tcPr>
            <w:tcW w:w="270" w:type="dxa"/>
          </w:tcPr>
          <w:p w14:paraId="06AFAF60" w14:textId="77777777" w:rsidR="008924E4" w:rsidRPr="00AA29A9" w:rsidRDefault="008924E4" w:rsidP="008924E4">
            <w:pPr>
              <w:pStyle w:val="acctfourfigures"/>
              <w:tabs>
                <w:tab w:val="clear" w:pos="765"/>
                <w:tab w:val="decimal" w:pos="875"/>
              </w:tabs>
              <w:spacing w:line="240" w:lineRule="atLeast"/>
              <w:ind w:left="-79" w:right="-79"/>
              <w:rPr>
                <w:szCs w:val="22"/>
              </w:rPr>
            </w:pPr>
          </w:p>
        </w:tc>
        <w:tc>
          <w:tcPr>
            <w:tcW w:w="1080" w:type="dxa"/>
            <w:tcBorders>
              <w:bottom w:val="single" w:sz="4" w:space="0" w:color="auto"/>
            </w:tcBorders>
          </w:tcPr>
          <w:p w14:paraId="1CE799FE" w14:textId="73ADF51C" w:rsidR="008924E4" w:rsidRPr="00AA29A9" w:rsidRDefault="008924E4" w:rsidP="008924E4">
            <w:pPr>
              <w:pStyle w:val="acctfourfigures"/>
              <w:tabs>
                <w:tab w:val="clear" w:pos="765"/>
                <w:tab w:val="decimal" w:pos="875"/>
              </w:tabs>
              <w:spacing w:line="240" w:lineRule="atLeast"/>
              <w:ind w:left="-79" w:right="-79"/>
              <w:rPr>
                <w:szCs w:val="22"/>
              </w:rPr>
            </w:pPr>
            <w:r>
              <w:rPr>
                <w:szCs w:val="22"/>
              </w:rPr>
              <w:t>(11,036)</w:t>
            </w:r>
          </w:p>
        </w:tc>
      </w:tr>
      <w:tr w:rsidR="008924E4" w:rsidRPr="00AA29A9" w14:paraId="03B298B8" w14:textId="77777777" w:rsidTr="002A67BB">
        <w:trPr>
          <w:cantSplit/>
        </w:trPr>
        <w:tc>
          <w:tcPr>
            <w:tcW w:w="3690" w:type="dxa"/>
          </w:tcPr>
          <w:p w14:paraId="10BAFA93" w14:textId="14A59083" w:rsidR="008924E4" w:rsidRPr="00AA29A9" w:rsidRDefault="008924E4" w:rsidP="008924E4">
            <w:pPr>
              <w:rPr>
                <w:rFonts w:cs="Times New Roman"/>
                <w:b/>
                <w:sz w:val="22"/>
                <w:szCs w:val="22"/>
                <w:lang w:val="en-GB"/>
              </w:rPr>
            </w:pPr>
            <w:r>
              <w:rPr>
                <w:rFonts w:cs="Times New Roman"/>
                <w:b/>
                <w:sz w:val="22"/>
                <w:szCs w:val="22"/>
                <w:lang w:val="en-GB"/>
              </w:rPr>
              <w:t xml:space="preserve">Total </w:t>
            </w:r>
            <w:r w:rsidR="00B01519">
              <w:rPr>
                <w:rFonts w:cs="Times New Roman"/>
                <w:b/>
                <w:sz w:val="22"/>
                <w:szCs w:val="22"/>
                <w:lang w:val="en-GB"/>
              </w:rPr>
              <w:t xml:space="preserve">tax </w:t>
            </w:r>
            <w:r w:rsidRPr="00960901">
              <w:rPr>
                <w:sz w:val="21"/>
                <w:szCs w:val="21"/>
              </w:rPr>
              <w:t>(</w:t>
            </w:r>
            <w:r>
              <w:rPr>
                <w:rFonts w:cs="Times New Roman"/>
                <w:b/>
                <w:sz w:val="22"/>
                <w:szCs w:val="22"/>
                <w:lang w:val="en-GB"/>
              </w:rPr>
              <w:t>i</w:t>
            </w:r>
            <w:r w:rsidRPr="00AA29A9">
              <w:rPr>
                <w:rFonts w:cs="Times New Roman"/>
                <w:b/>
                <w:sz w:val="22"/>
                <w:szCs w:val="22"/>
                <w:lang w:val="en-GB"/>
              </w:rPr>
              <w:t>ncome</w:t>
            </w:r>
            <w:r w:rsidRPr="00960901">
              <w:rPr>
                <w:sz w:val="21"/>
                <w:szCs w:val="21"/>
              </w:rPr>
              <w:t>)</w:t>
            </w:r>
            <w:r>
              <w:rPr>
                <w:rFonts w:hint="cs"/>
                <w:sz w:val="21"/>
                <w:szCs w:val="21"/>
                <w:cs/>
              </w:rPr>
              <w:t xml:space="preserve"> </w:t>
            </w:r>
            <w:r w:rsidRPr="00AA29A9">
              <w:rPr>
                <w:rFonts w:cs="Times New Roman"/>
                <w:b/>
                <w:sz w:val="22"/>
                <w:szCs w:val="22"/>
                <w:lang w:val="en-GB"/>
              </w:rPr>
              <w:t>expense</w:t>
            </w:r>
          </w:p>
        </w:tc>
        <w:tc>
          <w:tcPr>
            <w:tcW w:w="450" w:type="dxa"/>
          </w:tcPr>
          <w:p w14:paraId="702B8D53" w14:textId="77777777" w:rsidR="008924E4" w:rsidRPr="00AA29A9" w:rsidRDefault="008924E4" w:rsidP="008924E4">
            <w:pPr>
              <w:pStyle w:val="acctfourfigures"/>
              <w:tabs>
                <w:tab w:val="clear" w:pos="765"/>
                <w:tab w:val="decimal" w:pos="461"/>
                <w:tab w:val="decimal" w:pos="731"/>
              </w:tabs>
              <w:spacing w:line="240" w:lineRule="atLeast"/>
              <w:ind w:right="11"/>
              <w:jc w:val="center"/>
              <w:rPr>
                <w:b/>
                <w:bCs/>
                <w:i/>
                <w:iCs/>
                <w:szCs w:val="22"/>
              </w:rPr>
            </w:pPr>
          </w:p>
        </w:tc>
        <w:tc>
          <w:tcPr>
            <w:tcW w:w="1170" w:type="dxa"/>
            <w:tcBorders>
              <w:bottom w:val="double" w:sz="4" w:space="0" w:color="auto"/>
            </w:tcBorders>
            <w:vAlign w:val="bottom"/>
          </w:tcPr>
          <w:p w14:paraId="51D9A4A2" w14:textId="344B72C5" w:rsidR="008924E4" w:rsidRPr="00AA29A9" w:rsidRDefault="00030F30" w:rsidP="008924E4">
            <w:pPr>
              <w:tabs>
                <w:tab w:val="decimal" w:pos="875"/>
              </w:tabs>
              <w:ind w:left="-79" w:right="-79"/>
              <w:rPr>
                <w:rFonts w:cs="Times New Roman"/>
                <w:b/>
                <w:bCs/>
                <w:color w:val="000000"/>
                <w:sz w:val="22"/>
                <w:szCs w:val="22"/>
              </w:rPr>
            </w:pPr>
            <w:r>
              <w:rPr>
                <w:rFonts w:cs="Times New Roman"/>
                <w:b/>
                <w:bCs/>
                <w:color w:val="000000"/>
                <w:sz w:val="22"/>
                <w:szCs w:val="22"/>
              </w:rPr>
              <w:t>5</w:t>
            </w:r>
            <w:r w:rsidR="004A3717">
              <w:rPr>
                <w:rFonts w:cs="Times New Roman"/>
                <w:b/>
                <w:bCs/>
                <w:color w:val="000000"/>
                <w:sz w:val="22"/>
                <w:szCs w:val="22"/>
              </w:rPr>
              <w:t>1</w:t>
            </w:r>
            <w:r>
              <w:rPr>
                <w:rFonts w:cs="Times New Roman"/>
                <w:b/>
                <w:bCs/>
                <w:color w:val="000000"/>
                <w:sz w:val="22"/>
                <w:szCs w:val="22"/>
              </w:rPr>
              <w:t>,</w:t>
            </w:r>
            <w:r w:rsidR="004A3717">
              <w:rPr>
                <w:rFonts w:cs="Times New Roman"/>
                <w:b/>
                <w:bCs/>
                <w:color w:val="000000"/>
                <w:sz w:val="22"/>
                <w:szCs w:val="22"/>
              </w:rPr>
              <w:t>07</w:t>
            </w:r>
            <w:r>
              <w:rPr>
                <w:rFonts w:cs="Times New Roman"/>
                <w:b/>
                <w:bCs/>
                <w:color w:val="000000"/>
                <w:sz w:val="22"/>
                <w:szCs w:val="22"/>
              </w:rPr>
              <w:t>9</w:t>
            </w:r>
          </w:p>
        </w:tc>
        <w:tc>
          <w:tcPr>
            <w:tcW w:w="270" w:type="dxa"/>
            <w:vAlign w:val="bottom"/>
          </w:tcPr>
          <w:p w14:paraId="258DC1E1" w14:textId="77777777" w:rsidR="008924E4" w:rsidRPr="00AA29A9" w:rsidRDefault="008924E4" w:rsidP="008924E4">
            <w:pPr>
              <w:pStyle w:val="acctfourfigures"/>
              <w:tabs>
                <w:tab w:val="clear" w:pos="765"/>
                <w:tab w:val="decimal" w:pos="875"/>
              </w:tabs>
              <w:spacing w:line="240" w:lineRule="atLeast"/>
              <w:ind w:left="-79" w:right="-79"/>
              <w:rPr>
                <w:b/>
                <w:bCs/>
                <w:color w:val="D99594"/>
                <w:szCs w:val="22"/>
              </w:rPr>
            </w:pPr>
          </w:p>
        </w:tc>
        <w:tc>
          <w:tcPr>
            <w:tcW w:w="1170" w:type="dxa"/>
            <w:tcBorders>
              <w:bottom w:val="double" w:sz="4" w:space="0" w:color="auto"/>
            </w:tcBorders>
            <w:vAlign w:val="bottom"/>
          </w:tcPr>
          <w:p w14:paraId="4A53A536" w14:textId="7FD84C32" w:rsidR="008924E4" w:rsidRPr="00AA29A9" w:rsidRDefault="008924E4" w:rsidP="008924E4">
            <w:pPr>
              <w:tabs>
                <w:tab w:val="decimal" w:pos="875"/>
              </w:tabs>
              <w:ind w:left="-79" w:right="-79"/>
              <w:rPr>
                <w:rFonts w:cs="Times New Roman"/>
                <w:b/>
                <w:bCs/>
                <w:color w:val="000000"/>
                <w:sz w:val="22"/>
                <w:szCs w:val="22"/>
              </w:rPr>
            </w:pPr>
            <w:r>
              <w:rPr>
                <w:rFonts w:cs="Times New Roman"/>
                <w:b/>
                <w:bCs/>
                <w:color w:val="000000"/>
                <w:sz w:val="22"/>
                <w:szCs w:val="22"/>
              </w:rPr>
              <w:t>8,664</w:t>
            </w:r>
          </w:p>
        </w:tc>
        <w:tc>
          <w:tcPr>
            <w:tcW w:w="207" w:type="dxa"/>
            <w:vAlign w:val="bottom"/>
          </w:tcPr>
          <w:p w14:paraId="05F5E59B" w14:textId="77777777" w:rsidR="008924E4" w:rsidRPr="00AA29A9" w:rsidRDefault="008924E4" w:rsidP="008924E4">
            <w:pPr>
              <w:tabs>
                <w:tab w:val="decimal" w:pos="875"/>
              </w:tabs>
              <w:ind w:left="-79" w:right="-79"/>
              <w:rPr>
                <w:rFonts w:cs="Times New Roman"/>
                <w:b/>
                <w:bCs/>
                <w:color w:val="D99594"/>
                <w:sz w:val="22"/>
                <w:szCs w:val="22"/>
              </w:rPr>
            </w:pPr>
          </w:p>
        </w:tc>
        <w:tc>
          <w:tcPr>
            <w:tcW w:w="1053" w:type="dxa"/>
            <w:tcBorders>
              <w:bottom w:val="double" w:sz="4" w:space="0" w:color="auto"/>
            </w:tcBorders>
            <w:vAlign w:val="bottom"/>
          </w:tcPr>
          <w:p w14:paraId="45762EBE" w14:textId="356DA711" w:rsidR="008924E4" w:rsidRPr="00AA29A9" w:rsidRDefault="00030F30" w:rsidP="008924E4">
            <w:pPr>
              <w:tabs>
                <w:tab w:val="decimal" w:pos="875"/>
              </w:tabs>
              <w:ind w:left="-79" w:right="-79"/>
              <w:rPr>
                <w:rFonts w:cs="Times New Roman"/>
                <w:b/>
                <w:bCs/>
                <w:color w:val="000000"/>
                <w:sz w:val="22"/>
                <w:szCs w:val="22"/>
              </w:rPr>
            </w:pPr>
            <w:r>
              <w:rPr>
                <w:rFonts w:cs="Times New Roman"/>
                <w:b/>
                <w:bCs/>
                <w:color w:val="000000"/>
                <w:sz w:val="22"/>
                <w:szCs w:val="22"/>
              </w:rPr>
              <w:t>(6,801)</w:t>
            </w:r>
          </w:p>
        </w:tc>
        <w:tc>
          <w:tcPr>
            <w:tcW w:w="270" w:type="dxa"/>
            <w:vAlign w:val="bottom"/>
          </w:tcPr>
          <w:p w14:paraId="61EC1B25" w14:textId="77777777" w:rsidR="008924E4" w:rsidRPr="00AA29A9" w:rsidRDefault="008924E4" w:rsidP="008924E4">
            <w:pPr>
              <w:tabs>
                <w:tab w:val="decimal" w:pos="875"/>
              </w:tabs>
              <w:ind w:left="-79" w:right="-79"/>
              <w:rPr>
                <w:rFonts w:cs="Times New Roman"/>
                <w:b/>
                <w:bCs/>
                <w:color w:val="D99594"/>
                <w:sz w:val="22"/>
                <w:szCs w:val="22"/>
              </w:rPr>
            </w:pPr>
          </w:p>
        </w:tc>
        <w:tc>
          <w:tcPr>
            <w:tcW w:w="1080" w:type="dxa"/>
            <w:tcBorders>
              <w:bottom w:val="double" w:sz="4" w:space="0" w:color="auto"/>
            </w:tcBorders>
            <w:vAlign w:val="bottom"/>
          </w:tcPr>
          <w:p w14:paraId="39DA3867" w14:textId="09E95F73" w:rsidR="008924E4" w:rsidRPr="00AA29A9" w:rsidRDefault="008924E4" w:rsidP="008924E4">
            <w:pPr>
              <w:tabs>
                <w:tab w:val="decimal" w:pos="875"/>
              </w:tabs>
              <w:ind w:left="-79" w:right="-79"/>
              <w:rPr>
                <w:rFonts w:cs="Times New Roman"/>
                <w:b/>
                <w:bCs/>
                <w:color w:val="000000"/>
                <w:sz w:val="22"/>
                <w:szCs w:val="22"/>
              </w:rPr>
            </w:pPr>
            <w:r>
              <w:rPr>
                <w:rFonts w:cs="Times New Roman"/>
                <w:b/>
                <w:bCs/>
                <w:color w:val="000000"/>
                <w:sz w:val="22"/>
                <w:szCs w:val="22"/>
              </w:rPr>
              <w:t>(11,036)</w:t>
            </w:r>
          </w:p>
        </w:tc>
      </w:tr>
    </w:tbl>
    <w:p w14:paraId="30288C94" w14:textId="77777777" w:rsidR="00F62C8B" w:rsidRPr="003B57F6" w:rsidRDefault="00F62C8B" w:rsidP="00525061">
      <w:pPr>
        <w:pStyle w:val="block"/>
        <w:shd w:val="clear" w:color="auto" w:fill="FFFFFF"/>
        <w:spacing w:after="0" w:line="240" w:lineRule="atLeast"/>
        <w:ind w:left="0" w:right="63"/>
        <w:jc w:val="both"/>
        <w:rPr>
          <w:rFonts w:cstheme="minorBidi"/>
          <w:szCs w:val="28"/>
          <w:cs/>
          <w:lang w:val="en-US" w:bidi="th-TH"/>
        </w:rPr>
        <w:sectPr w:rsidR="00F62C8B" w:rsidRPr="003B57F6" w:rsidSect="00DB509A">
          <w:headerReference w:type="default" r:id="rId27"/>
          <w:footerReference w:type="default" r:id="rId28"/>
          <w:pgSz w:w="11907" w:h="16840" w:code="9"/>
          <w:pgMar w:top="691" w:right="1152" w:bottom="576" w:left="1152" w:header="720" w:footer="749" w:gutter="0"/>
          <w:paperSrc w:first="7" w:other="7"/>
          <w:cols w:space="720"/>
          <w:noEndnote/>
          <w:docGrid w:linePitch="326"/>
        </w:sectPr>
      </w:pPr>
    </w:p>
    <w:tbl>
      <w:tblPr>
        <w:tblW w:w="16640" w:type="dxa"/>
        <w:tblInd w:w="450" w:type="dxa"/>
        <w:tblLayout w:type="fixed"/>
        <w:tblCellMar>
          <w:left w:w="79" w:type="dxa"/>
          <w:right w:w="79" w:type="dxa"/>
        </w:tblCellMar>
        <w:tblLook w:val="0000" w:firstRow="0" w:lastRow="0" w:firstColumn="0" w:lastColumn="0" w:noHBand="0" w:noVBand="0"/>
      </w:tblPr>
      <w:tblGrid>
        <w:gridCol w:w="4850"/>
        <w:gridCol w:w="1300"/>
        <w:gridCol w:w="278"/>
        <w:gridCol w:w="1300"/>
        <w:gridCol w:w="278"/>
        <w:gridCol w:w="1300"/>
        <w:gridCol w:w="278"/>
        <w:gridCol w:w="1300"/>
        <w:gridCol w:w="278"/>
        <w:gridCol w:w="1300"/>
        <w:gridCol w:w="278"/>
        <w:gridCol w:w="1300"/>
        <w:gridCol w:w="1300"/>
        <w:gridCol w:w="1300"/>
      </w:tblGrid>
      <w:tr w:rsidR="0080180A" w:rsidRPr="001B6144" w14:paraId="30680464" w14:textId="77777777" w:rsidTr="00030F30">
        <w:trPr>
          <w:gridAfter w:val="2"/>
          <w:wAfter w:w="2600" w:type="dxa"/>
          <w:cantSplit/>
          <w:trHeight w:val="353"/>
        </w:trPr>
        <w:tc>
          <w:tcPr>
            <w:tcW w:w="4850" w:type="dxa"/>
            <w:vMerge w:val="restart"/>
            <w:vAlign w:val="bottom"/>
          </w:tcPr>
          <w:p w14:paraId="57C717C7" w14:textId="77777777" w:rsidR="0080180A" w:rsidRPr="00434B3A" w:rsidRDefault="0080180A">
            <w:pPr>
              <w:spacing w:line="240" w:lineRule="atLeast"/>
              <w:rPr>
                <w:rFonts w:cstheme="minorBidi"/>
                <w:b/>
                <w:bCs/>
                <w:i/>
                <w:iCs/>
                <w:sz w:val="22"/>
                <w:szCs w:val="22"/>
              </w:rPr>
            </w:pPr>
          </w:p>
          <w:p w14:paraId="0BE81AC4" w14:textId="77777777" w:rsidR="0080180A" w:rsidRPr="00434B3A" w:rsidRDefault="0080180A">
            <w:pPr>
              <w:spacing w:line="240" w:lineRule="atLeast"/>
              <w:rPr>
                <w:rFonts w:cstheme="minorBidi"/>
                <w:b/>
                <w:bCs/>
                <w:i/>
                <w:iCs/>
                <w:sz w:val="22"/>
                <w:szCs w:val="22"/>
              </w:rPr>
            </w:pPr>
          </w:p>
          <w:p w14:paraId="62579323" w14:textId="77777777" w:rsidR="0080180A" w:rsidRPr="00434B3A" w:rsidRDefault="0080180A">
            <w:pPr>
              <w:spacing w:line="240" w:lineRule="atLeast"/>
              <w:rPr>
                <w:rFonts w:cstheme="minorBidi"/>
                <w:b/>
                <w:bCs/>
                <w:i/>
                <w:iCs/>
                <w:sz w:val="22"/>
                <w:szCs w:val="22"/>
              </w:rPr>
            </w:pPr>
            <w:r w:rsidRPr="00434B3A">
              <w:rPr>
                <w:rFonts w:cstheme="minorBidi"/>
                <w:b/>
                <w:bCs/>
                <w:i/>
                <w:iCs/>
                <w:sz w:val="22"/>
                <w:szCs w:val="22"/>
              </w:rPr>
              <w:t>Income tax</w:t>
            </w:r>
          </w:p>
        </w:tc>
        <w:tc>
          <w:tcPr>
            <w:tcW w:w="9190" w:type="dxa"/>
            <w:gridSpan w:val="11"/>
          </w:tcPr>
          <w:p w14:paraId="54B49FEC" w14:textId="6517D68D" w:rsidR="0080180A" w:rsidRPr="001B6144" w:rsidRDefault="0080180A">
            <w:pPr>
              <w:pStyle w:val="acctfourfigures"/>
              <w:tabs>
                <w:tab w:val="clear" w:pos="765"/>
              </w:tabs>
              <w:spacing w:line="240" w:lineRule="atLeast"/>
              <w:ind w:right="11"/>
              <w:jc w:val="center"/>
              <w:rPr>
                <w:szCs w:val="22"/>
              </w:rPr>
            </w:pPr>
            <w:r w:rsidRPr="001B6144">
              <w:rPr>
                <w:b/>
                <w:bCs/>
                <w:szCs w:val="22"/>
              </w:rPr>
              <w:t>Consolidated financial statements</w:t>
            </w:r>
          </w:p>
        </w:tc>
      </w:tr>
      <w:tr w:rsidR="0080180A" w:rsidRPr="001B6144" w14:paraId="38E11FD7" w14:textId="77777777" w:rsidTr="00030F30">
        <w:trPr>
          <w:gridAfter w:val="2"/>
          <w:wAfter w:w="2600" w:type="dxa"/>
          <w:cantSplit/>
        </w:trPr>
        <w:tc>
          <w:tcPr>
            <w:tcW w:w="4850" w:type="dxa"/>
            <w:vMerge/>
          </w:tcPr>
          <w:p w14:paraId="217D3A22" w14:textId="77777777" w:rsidR="0080180A" w:rsidRPr="001B6144" w:rsidRDefault="0080180A">
            <w:pPr>
              <w:spacing w:line="240" w:lineRule="atLeast"/>
              <w:rPr>
                <w:rFonts w:cs="Times New Roman"/>
                <w:color w:val="008000"/>
                <w:sz w:val="22"/>
                <w:szCs w:val="22"/>
              </w:rPr>
            </w:pPr>
          </w:p>
        </w:tc>
        <w:tc>
          <w:tcPr>
            <w:tcW w:w="4456" w:type="dxa"/>
            <w:gridSpan w:val="5"/>
          </w:tcPr>
          <w:p w14:paraId="5C2C00F8" w14:textId="34E29707" w:rsidR="0080180A" w:rsidRPr="001B6144" w:rsidRDefault="0080180A">
            <w:pPr>
              <w:pStyle w:val="acctfourfigures"/>
              <w:tabs>
                <w:tab w:val="clear" w:pos="765"/>
              </w:tabs>
              <w:spacing w:line="240" w:lineRule="atLeast"/>
              <w:ind w:right="11"/>
              <w:jc w:val="center"/>
              <w:rPr>
                <w:szCs w:val="22"/>
              </w:rPr>
            </w:pPr>
            <w:r w:rsidRPr="001B6144">
              <w:rPr>
                <w:szCs w:val="22"/>
              </w:rPr>
              <w:t>202</w:t>
            </w:r>
            <w:r w:rsidR="008924E4">
              <w:rPr>
                <w:szCs w:val="22"/>
              </w:rPr>
              <w:t>5</w:t>
            </w:r>
          </w:p>
        </w:tc>
        <w:tc>
          <w:tcPr>
            <w:tcW w:w="278" w:type="dxa"/>
          </w:tcPr>
          <w:p w14:paraId="1F2E0309" w14:textId="77777777" w:rsidR="0080180A" w:rsidRPr="001B6144" w:rsidRDefault="0080180A">
            <w:pPr>
              <w:pStyle w:val="acctfourfigures"/>
              <w:tabs>
                <w:tab w:val="clear" w:pos="765"/>
              </w:tabs>
              <w:spacing w:line="240" w:lineRule="atLeast"/>
              <w:ind w:right="11"/>
              <w:jc w:val="center"/>
              <w:rPr>
                <w:szCs w:val="22"/>
              </w:rPr>
            </w:pPr>
          </w:p>
        </w:tc>
        <w:tc>
          <w:tcPr>
            <w:tcW w:w="4456" w:type="dxa"/>
            <w:gridSpan w:val="5"/>
          </w:tcPr>
          <w:p w14:paraId="43373B0C" w14:textId="777340FC" w:rsidR="0080180A" w:rsidRPr="001B6144" w:rsidRDefault="0080180A">
            <w:pPr>
              <w:pStyle w:val="acctfourfigures"/>
              <w:tabs>
                <w:tab w:val="clear" w:pos="765"/>
              </w:tabs>
              <w:spacing w:line="240" w:lineRule="atLeast"/>
              <w:ind w:right="11"/>
              <w:jc w:val="center"/>
              <w:rPr>
                <w:szCs w:val="22"/>
              </w:rPr>
            </w:pPr>
            <w:r w:rsidRPr="001B6144">
              <w:rPr>
                <w:szCs w:val="22"/>
              </w:rPr>
              <w:t>202</w:t>
            </w:r>
            <w:r w:rsidR="008924E4">
              <w:rPr>
                <w:szCs w:val="22"/>
              </w:rPr>
              <w:t>4</w:t>
            </w:r>
          </w:p>
        </w:tc>
      </w:tr>
      <w:tr w:rsidR="00030F30" w:rsidRPr="001B6144" w14:paraId="1142558A" w14:textId="77777777" w:rsidTr="00030F30">
        <w:trPr>
          <w:gridAfter w:val="2"/>
          <w:wAfter w:w="2600" w:type="dxa"/>
          <w:cantSplit/>
        </w:trPr>
        <w:tc>
          <w:tcPr>
            <w:tcW w:w="4850" w:type="dxa"/>
            <w:vMerge/>
          </w:tcPr>
          <w:p w14:paraId="2F8F44D6" w14:textId="77777777" w:rsidR="00030F30" w:rsidRPr="001B6144" w:rsidRDefault="00030F30" w:rsidP="00030F30">
            <w:pPr>
              <w:spacing w:line="240" w:lineRule="atLeast"/>
              <w:rPr>
                <w:rFonts w:cs="Times New Roman"/>
                <w:sz w:val="22"/>
                <w:szCs w:val="22"/>
              </w:rPr>
            </w:pPr>
          </w:p>
        </w:tc>
        <w:tc>
          <w:tcPr>
            <w:tcW w:w="1300" w:type="dxa"/>
          </w:tcPr>
          <w:p w14:paraId="26509565" w14:textId="39B35AAD" w:rsidR="00030F30" w:rsidRPr="001B6144" w:rsidRDefault="00030F30" w:rsidP="00030F30">
            <w:pPr>
              <w:pStyle w:val="acctfourfigures"/>
              <w:tabs>
                <w:tab w:val="clear" w:pos="765"/>
              </w:tabs>
              <w:spacing w:line="240" w:lineRule="atLeast"/>
              <w:ind w:left="-79" w:right="-79"/>
              <w:jc w:val="center"/>
              <w:rPr>
                <w:rFonts w:cstheme="minorBidi"/>
                <w:szCs w:val="28"/>
                <w:lang w:bidi="th-TH"/>
              </w:rPr>
            </w:pPr>
          </w:p>
        </w:tc>
        <w:tc>
          <w:tcPr>
            <w:tcW w:w="278" w:type="dxa"/>
          </w:tcPr>
          <w:p w14:paraId="7C7FFA63" w14:textId="77777777" w:rsidR="00030F30" w:rsidRPr="001B6144" w:rsidRDefault="00030F30" w:rsidP="00030F30">
            <w:pPr>
              <w:pStyle w:val="acctfourfigures"/>
              <w:spacing w:line="240" w:lineRule="atLeast"/>
              <w:ind w:left="-79" w:right="-79"/>
              <w:jc w:val="center"/>
              <w:rPr>
                <w:szCs w:val="22"/>
              </w:rPr>
            </w:pPr>
          </w:p>
        </w:tc>
        <w:tc>
          <w:tcPr>
            <w:tcW w:w="1300" w:type="dxa"/>
          </w:tcPr>
          <w:p w14:paraId="54B598BB" w14:textId="76170A85" w:rsidR="00030F30" w:rsidRPr="001B6144" w:rsidRDefault="00030F30" w:rsidP="00030F30">
            <w:pPr>
              <w:pStyle w:val="acctfourfigures"/>
              <w:tabs>
                <w:tab w:val="clear" w:pos="765"/>
              </w:tabs>
              <w:spacing w:line="240" w:lineRule="atLeast"/>
              <w:ind w:left="-79" w:right="-79"/>
              <w:jc w:val="center"/>
              <w:rPr>
                <w:rFonts w:cstheme="minorBidi"/>
                <w:szCs w:val="28"/>
                <w:lang w:bidi="th-TH"/>
              </w:rPr>
            </w:pPr>
          </w:p>
        </w:tc>
        <w:tc>
          <w:tcPr>
            <w:tcW w:w="278" w:type="dxa"/>
          </w:tcPr>
          <w:p w14:paraId="55B12602" w14:textId="77777777" w:rsidR="00030F30" w:rsidRPr="001B6144" w:rsidRDefault="00030F30" w:rsidP="00030F30">
            <w:pPr>
              <w:pStyle w:val="acctfourfigures"/>
              <w:spacing w:line="240" w:lineRule="atLeast"/>
              <w:ind w:left="-79" w:right="-79"/>
              <w:jc w:val="center"/>
              <w:rPr>
                <w:szCs w:val="22"/>
              </w:rPr>
            </w:pPr>
          </w:p>
        </w:tc>
        <w:tc>
          <w:tcPr>
            <w:tcW w:w="1300" w:type="dxa"/>
          </w:tcPr>
          <w:p w14:paraId="080C0009" w14:textId="2200D1CC" w:rsidR="00030F30" w:rsidRPr="001B6144" w:rsidRDefault="00030F30" w:rsidP="00030F30">
            <w:pPr>
              <w:pStyle w:val="acctfourfigures"/>
              <w:tabs>
                <w:tab w:val="clear" w:pos="765"/>
              </w:tabs>
              <w:spacing w:line="240" w:lineRule="atLeast"/>
              <w:ind w:left="-79" w:right="-79"/>
              <w:jc w:val="center"/>
              <w:rPr>
                <w:rFonts w:cstheme="minorBidi"/>
                <w:szCs w:val="28"/>
                <w:lang w:val="en-US" w:bidi="th-TH"/>
              </w:rPr>
            </w:pPr>
          </w:p>
        </w:tc>
        <w:tc>
          <w:tcPr>
            <w:tcW w:w="278" w:type="dxa"/>
          </w:tcPr>
          <w:p w14:paraId="4F69FC8F" w14:textId="77777777" w:rsidR="00030F30" w:rsidRPr="001B6144" w:rsidRDefault="00030F30" w:rsidP="00030F30">
            <w:pPr>
              <w:pStyle w:val="acctfourfigures"/>
              <w:tabs>
                <w:tab w:val="clear" w:pos="765"/>
              </w:tabs>
              <w:spacing w:line="240" w:lineRule="atLeast"/>
              <w:ind w:left="-79" w:right="-79"/>
              <w:jc w:val="center"/>
              <w:rPr>
                <w:szCs w:val="22"/>
              </w:rPr>
            </w:pPr>
          </w:p>
        </w:tc>
        <w:tc>
          <w:tcPr>
            <w:tcW w:w="1300" w:type="dxa"/>
          </w:tcPr>
          <w:p w14:paraId="300AE8FF" w14:textId="147D385C" w:rsidR="00030F30" w:rsidRPr="001B6144" w:rsidRDefault="00030F30" w:rsidP="00030F30">
            <w:pPr>
              <w:pStyle w:val="acctfourfigures"/>
              <w:tabs>
                <w:tab w:val="clear" w:pos="765"/>
              </w:tabs>
              <w:spacing w:line="240" w:lineRule="atLeast"/>
              <w:ind w:left="-79" w:right="-79"/>
              <w:jc w:val="center"/>
              <w:rPr>
                <w:szCs w:val="22"/>
              </w:rPr>
            </w:pPr>
          </w:p>
        </w:tc>
        <w:tc>
          <w:tcPr>
            <w:tcW w:w="278" w:type="dxa"/>
          </w:tcPr>
          <w:p w14:paraId="2D993975" w14:textId="77777777" w:rsidR="00030F30" w:rsidRPr="001B6144" w:rsidRDefault="00030F30" w:rsidP="00030F30">
            <w:pPr>
              <w:pStyle w:val="acctfourfigures"/>
              <w:tabs>
                <w:tab w:val="clear" w:pos="765"/>
              </w:tabs>
              <w:spacing w:line="240" w:lineRule="atLeast"/>
              <w:ind w:left="-79" w:right="-79"/>
              <w:jc w:val="center"/>
              <w:rPr>
                <w:szCs w:val="22"/>
              </w:rPr>
            </w:pPr>
          </w:p>
        </w:tc>
        <w:tc>
          <w:tcPr>
            <w:tcW w:w="1300" w:type="dxa"/>
          </w:tcPr>
          <w:p w14:paraId="6A3E0788" w14:textId="5356439C" w:rsidR="00030F30" w:rsidRPr="001B6144" w:rsidRDefault="00030F30" w:rsidP="00030F30">
            <w:pPr>
              <w:pStyle w:val="acctfourfigures"/>
              <w:tabs>
                <w:tab w:val="clear" w:pos="765"/>
              </w:tabs>
              <w:spacing w:line="240" w:lineRule="atLeast"/>
              <w:ind w:left="-79" w:right="-79"/>
              <w:jc w:val="center"/>
              <w:rPr>
                <w:szCs w:val="22"/>
              </w:rPr>
            </w:pPr>
            <w:r w:rsidRPr="001B6144">
              <w:rPr>
                <w:szCs w:val="22"/>
              </w:rPr>
              <w:t>Tax</w:t>
            </w:r>
          </w:p>
        </w:tc>
        <w:tc>
          <w:tcPr>
            <w:tcW w:w="278" w:type="dxa"/>
          </w:tcPr>
          <w:p w14:paraId="68B3D7ED" w14:textId="77777777" w:rsidR="00030F30" w:rsidRPr="001B6144" w:rsidRDefault="00030F30" w:rsidP="00030F30">
            <w:pPr>
              <w:pStyle w:val="acctfourfigures"/>
              <w:spacing w:line="240" w:lineRule="atLeast"/>
              <w:ind w:left="-79" w:right="-79"/>
              <w:jc w:val="center"/>
              <w:rPr>
                <w:szCs w:val="22"/>
              </w:rPr>
            </w:pPr>
          </w:p>
        </w:tc>
        <w:tc>
          <w:tcPr>
            <w:tcW w:w="1300" w:type="dxa"/>
          </w:tcPr>
          <w:p w14:paraId="566F9209" w14:textId="0732B71E" w:rsidR="00030F30" w:rsidRPr="001B6144" w:rsidRDefault="00030F30" w:rsidP="00030F30">
            <w:pPr>
              <w:pStyle w:val="acctfourfigures"/>
              <w:tabs>
                <w:tab w:val="clear" w:pos="765"/>
              </w:tabs>
              <w:spacing w:line="240" w:lineRule="atLeast"/>
              <w:ind w:left="-79" w:right="-79"/>
              <w:jc w:val="center"/>
              <w:rPr>
                <w:szCs w:val="22"/>
              </w:rPr>
            </w:pPr>
          </w:p>
        </w:tc>
      </w:tr>
      <w:tr w:rsidR="00030F30" w:rsidRPr="001B6144" w14:paraId="153B7269" w14:textId="77777777" w:rsidTr="00030F30">
        <w:trPr>
          <w:gridAfter w:val="2"/>
          <w:wAfter w:w="2600" w:type="dxa"/>
          <w:cantSplit/>
        </w:trPr>
        <w:tc>
          <w:tcPr>
            <w:tcW w:w="4850" w:type="dxa"/>
            <w:vMerge/>
          </w:tcPr>
          <w:p w14:paraId="38D842AF" w14:textId="77777777" w:rsidR="00030F30" w:rsidRPr="001B6144" w:rsidRDefault="00030F30" w:rsidP="00030F30">
            <w:pPr>
              <w:spacing w:line="240" w:lineRule="atLeast"/>
              <w:rPr>
                <w:rFonts w:cs="Times New Roman"/>
                <w:b/>
                <w:bCs/>
                <w:i/>
                <w:iCs/>
                <w:sz w:val="22"/>
                <w:szCs w:val="22"/>
              </w:rPr>
            </w:pPr>
          </w:p>
        </w:tc>
        <w:tc>
          <w:tcPr>
            <w:tcW w:w="1300" w:type="dxa"/>
          </w:tcPr>
          <w:p w14:paraId="0EB3ABF6" w14:textId="77777777" w:rsidR="00030F30" w:rsidRDefault="00030F30" w:rsidP="00030F30">
            <w:pPr>
              <w:pStyle w:val="acctfourfigures"/>
              <w:tabs>
                <w:tab w:val="clear" w:pos="765"/>
              </w:tabs>
              <w:spacing w:line="240" w:lineRule="atLeast"/>
              <w:ind w:left="-79" w:right="-79"/>
              <w:jc w:val="center"/>
              <w:rPr>
                <w:szCs w:val="22"/>
              </w:rPr>
            </w:pPr>
            <w:r>
              <w:rPr>
                <w:szCs w:val="22"/>
              </w:rPr>
              <w:t>Before</w:t>
            </w:r>
          </w:p>
          <w:p w14:paraId="5B830C37" w14:textId="5D1D6CCD" w:rsidR="00030F30" w:rsidRPr="001B6144" w:rsidRDefault="00030F30" w:rsidP="00030F30">
            <w:pPr>
              <w:pStyle w:val="acctfourfigures"/>
              <w:tabs>
                <w:tab w:val="clear" w:pos="765"/>
              </w:tabs>
              <w:spacing w:line="240" w:lineRule="atLeast"/>
              <w:ind w:left="-79" w:right="-79"/>
              <w:jc w:val="center"/>
              <w:rPr>
                <w:szCs w:val="22"/>
              </w:rPr>
            </w:pPr>
            <w:r>
              <w:rPr>
                <w:szCs w:val="22"/>
              </w:rPr>
              <w:t>tax</w:t>
            </w:r>
          </w:p>
        </w:tc>
        <w:tc>
          <w:tcPr>
            <w:tcW w:w="278" w:type="dxa"/>
          </w:tcPr>
          <w:p w14:paraId="4D786F40" w14:textId="77777777" w:rsidR="00030F30" w:rsidRPr="001B6144" w:rsidRDefault="00030F30" w:rsidP="00030F30">
            <w:pPr>
              <w:pStyle w:val="acctfourfigures"/>
              <w:spacing w:line="240" w:lineRule="atLeast"/>
              <w:ind w:left="-79" w:right="-79"/>
              <w:jc w:val="center"/>
              <w:rPr>
                <w:szCs w:val="22"/>
              </w:rPr>
            </w:pPr>
          </w:p>
        </w:tc>
        <w:tc>
          <w:tcPr>
            <w:tcW w:w="1300" w:type="dxa"/>
          </w:tcPr>
          <w:p w14:paraId="08EC3B7D" w14:textId="77777777" w:rsidR="00030F30" w:rsidRDefault="00030F30" w:rsidP="00030F30">
            <w:pPr>
              <w:pStyle w:val="acctfourfigures"/>
              <w:tabs>
                <w:tab w:val="clear" w:pos="765"/>
              </w:tabs>
              <w:spacing w:line="240" w:lineRule="atLeast"/>
              <w:ind w:left="-79" w:right="-79"/>
              <w:jc w:val="center"/>
              <w:rPr>
                <w:szCs w:val="22"/>
              </w:rPr>
            </w:pPr>
            <w:r w:rsidRPr="001B6144">
              <w:rPr>
                <w:szCs w:val="22"/>
              </w:rPr>
              <w:t>Tax</w:t>
            </w:r>
          </w:p>
          <w:p w14:paraId="2050B8DA" w14:textId="242789EF" w:rsidR="00030F30" w:rsidRPr="001B6144" w:rsidRDefault="00B01519" w:rsidP="00030F30">
            <w:pPr>
              <w:pStyle w:val="acctfourfigures"/>
              <w:tabs>
                <w:tab w:val="clear" w:pos="765"/>
              </w:tabs>
              <w:spacing w:line="240" w:lineRule="atLeast"/>
              <w:ind w:left="-79" w:right="-79"/>
              <w:jc w:val="center"/>
              <w:rPr>
                <w:szCs w:val="22"/>
              </w:rPr>
            </w:pPr>
            <w:r>
              <w:rPr>
                <w:szCs w:val="22"/>
              </w:rPr>
              <w:t>i</w:t>
            </w:r>
            <w:r w:rsidR="00030F30">
              <w:rPr>
                <w:szCs w:val="22"/>
              </w:rPr>
              <w:t>ncome</w:t>
            </w:r>
          </w:p>
        </w:tc>
        <w:tc>
          <w:tcPr>
            <w:tcW w:w="278" w:type="dxa"/>
          </w:tcPr>
          <w:p w14:paraId="53D04B6D" w14:textId="77777777" w:rsidR="00030F30" w:rsidRPr="001B6144" w:rsidRDefault="00030F30" w:rsidP="00030F30">
            <w:pPr>
              <w:pStyle w:val="acctfourfigures"/>
              <w:spacing w:line="240" w:lineRule="atLeast"/>
              <w:ind w:left="-79" w:right="-79"/>
              <w:jc w:val="center"/>
              <w:rPr>
                <w:szCs w:val="22"/>
              </w:rPr>
            </w:pPr>
          </w:p>
        </w:tc>
        <w:tc>
          <w:tcPr>
            <w:tcW w:w="1300" w:type="dxa"/>
          </w:tcPr>
          <w:p w14:paraId="5A76FE26" w14:textId="77777777" w:rsidR="00030F30" w:rsidRDefault="00030F30" w:rsidP="00030F30">
            <w:pPr>
              <w:pStyle w:val="acctfourfigures"/>
              <w:tabs>
                <w:tab w:val="clear" w:pos="765"/>
              </w:tabs>
              <w:spacing w:line="240" w:lineRule="atLeast"/>
              <w:ind w:left="-79" w:right="-79"/>
              <w:jc w:val="center"/>
              <w:rPr>
                <w:szCs w:val="22"/>
              </w:rPr>
            </w:pPr>
            <w:r>
              <w:rPr>
                <w:szCs w:val="22"/>
              </w:rPr>
              <w:t>Net of</w:t>
            </w:r>
          </w:p>
          <w:p w14:paraId="78EA7254" w14:textId="178B6A3A" w:rsidR="00030F30" w:rsidRPr="001B6144" w:rsidRDefault="00030F30" w:rsidP="00030F30">
            <w:pPr>
              <w:pStyle w:val="acctfourfigures"/>
              <w:tabs>
                <w:tab w:val="clear" w:pos="765"/>
              </w:tabs>
              <w:spacing w:line="240" w:lineRule="atLeast"/>
              <w:ind w:left="-79" w:right="-79"/>
              <w:jc w:val="center"/>
              <w:rPr>
                <w:szCs w:val="22"/>
              </w:rPr>
            </w:pPr>
            <w:r w:rsidRPr="001B6144">
              <w:rPr>
                <w:szCs w:val="22"/>
              </w:rPr>
              <w:t>tax</w:t>
            </w:r>
          </w:p>
        </w:tc>
        <w:tc>
          <w:tcPr>
            <w:tcW w:w="278" w:type="dxa"/>
          </w:tcPr>
          <w:p w14:paraId="553109A2" w14:textId="77777777" w:rsidR="00030F30" w:rsidRPr="001B6144" w:rsidRDefault="00030F30" w:rsidP="00030F30">
            <w:pPr>
              <w:pStyle w:val="acctfourfigures"/>
              <w:tabs>
                <w:tab w:val="clear" w:pos="765"/>
              </w:tabs>
              <w:spacing w:line="240" w:lineRule="atLeast"/>
              <w:ind w:left="-79" w:right="-79"/>
              <w:jc w:val="center"/>
              <w:rPr>
                <w:szCs w:val="22"/>
              </w:rPr>
            </w:pPr>
          </w:p>
        </w:tc>
        <w:tc>
          <w:tcPr>
            <w:tcW w:w="1300" w:type="dxa"/>
          </w:tcPr>
          <w:p w14:paraId="288331D6" w14:textId="77777777" w:rsidR="00030F30" w:rsidRDefault="00030F30" w:rsidP="00030F30">
            <w:pPr>
              <w:pStyle w:val="acctfourfigures"/>
              <w:tabs>
                <w:tab w:val="clear" w:pos="765"/>
              </w:tabs>
              <w:spacing w:line="240" w:lineRule="atLeast"/>
              <w:ind w:left="-79" w:right="-79"/>
              <w:jc w:val="center"/>
              <w:rPr>
                <w:szCs w:val="22"/>
              </w:rPr>
            </w:pPr>
            <w:r>
              <w:rPr>
                <w:szCs w:val="22"/>
              </w:rPr>
              <w:t>Before</w:t>
            </w:r>
          </w:p>
          <w:p w14:paraId="554B7546" w14:textId="51579886" w:rsidR="00030F30" w:rsidRPr="001B6144" w:rsidRDefault="00030F30" w:rsidP="00030F30">
            <w:pPr>
              <w:pStyle w:val="acctfourfigures"/>
              <w:tabs>
                <w:tab w:val="clear" w:pos="765"/>
              </w:tabs>
              <w:spacing w:line="240" w:lineRule="atLeast"/>
              <w:ind w:left="-79" w:right="-79"/>
              <w:jc w:val="center"/>
              <w:rPr>
                <w:szCs w:val="22"/>
              </w:rPr>
            </w:pPr>
            <w:r w:rsidRPr="001B6144">
              <w:rPr>
                <w:szCs w:val="22"/>
              </w:rPr>
              <w:t>tax</w:t>
            </w:r>
          </w:p>
        </w:tc>
        <w:tc>
          <w:tcPr>
            <w:tcW w:w="278" w:type="dxa"/>
          </w:tcPr>
          <w:p w14:paraId="4ADEEE13" w14:textId="77777777" w:rsidR="00030F30" w:rsidRPr="001B6144" w:rsidRDefault="00030F30" w:rsidP="00030F30">
            <w:pPr>
              <w:pStyle w:val="acctfourfigures"/>
              <w:tabs>
                <w:tab w:val="clear" w:pos="765"/>
              </w:tabs>
              <w:spacing w:line="240" w:lineRule="atLeast"/>
              <w:ind w:left="-79" w:right="-79"/>
              <w:jc w:val="center"/>
              <w:rPr>
                <w:szCs w:val="22"/>
              </w:rPr>
            </w:pPr>
          </w:p>
        </w:tc>
        <w:tc>
          <w:tcPr>
            <w:tcW w:w="1300" w:type="dxa"/>
          </w:tcPr>
          <w:p w14:paraId="65601B1A" w14:textId="73AA3042" w:rsidR="00030F30" w:rsidRPr="001B6144" w:rsidRDefault="00B01519" w:rsidP="00030F30">
            <w:pPr>
              <w:pStyle w:val="acctfourfigures"/>
              <w:tabs>
                <w:tab w:val="clear" w:pos="765"/>
              </w:tabs>
              <w:spacing w:line="240" w:lineRule="atLeast"/>
              <w:ind w:left="-79" w:right="-79"/>
              <w:jc w:val="center"/>
              <w:rPr>
                <w:szCs w:val="22"/>
              </w:rPr>
            </w:pPr>
            <w:r>
              <w:rPr>
                <w:szCs w:val="22"/>
              </w:rPr>
              <w:t>i</w:t>
            </w:r>
            <w:r w:rsidR="00030F30">
              <w:rPr>
                <w:szCs w:val="22"/>
              </w:rPr>
              <w:t>ncome (expense)</w:t>
            </w:r>
          </w:p>
        </w:tc>
        <w:tc>
          <w:tcPr>
            <w:tcW w:w="278" w:type="dxa"/>
          </w:tcPr>
          <w:p w14:paraId="32FCAA3C" w14:textId="77777777" w:rsidR="00030F30" w:rsidRPr="001B6144" w:rsidRDefault="00030F30" w:rsidP="00030F30">
            <w:pPr>
              <w:pStyle w:val="acctfourfigures"/>
              <w:spacing w:line="240" w:lineRule="atLeast"/>
              <w:ind w:left="-79" w:right="-79"/>
              <w:jc w:val="center"/>
              <w:rPr>
                <w:szCs w:val="22"/>
              </w:rPr>
            </w:pPr>
          </w:p>
        </w:tc>
        <w:tc>
          <w:tcPr>
            <w:tcW w:w="1300" w:type="dxa"/>
          </w:tcPr>
          <w:p w14:paraId="3DB5FCD6" w14:textId="77777777" w:rsidR="00030F30" w:rsidRDefault="00030F30" w:rsidP="00030F30">
            <w:pPr>
              <w:pStyle w:val="acctfourfigures"/>
              <w:tabs>
                <w:tab w:val="clear" w:pos="765"/>
              </w:tabs>
              <w:spacing w:line="240" w:lineRule="atLeast"/>
              <w:ind w:left="-79" w:right="-79"/>
              <w:jc w:val="center"/>
              <w:rPr>
                <w:szCs w:val="22"/>
              </w:rPr>
            </w:pPr>
            <w:r>
              <w:rPr>
                <w:szCs w:val="22"/>
              </w:rPr>
              <w:t>Net of</w:t>
            </w:r>
          </w:p>
          <w:p w14:paraId="221B87F4" w14:textId="5DDD2073" w:rsidR="00030F30" w:rsidRPr="001B6144" w:rsidRDefault="00030F30" w:rsidP="00030F30">
            <w:pPr>
              <w:pStyle w:val="acctfourfigures"/>
              <w:tabs>
                <w:tab w:val="clear" w:pos="765"/>
              </w:tabs>
              <w:spacing w:line="240" w:lineRule="atLeast"/>
              <w:ind w:left="-79" w:right="-79"/>
              <w:jc w:val="center"/>
              <w:rPr>
                <w:szCs w:val="22"/>
              </w:rPr>
            </w:pPr>
            <w:r>
              <w:rPr>
                <w:szCs w:val="22"/>
              </w:rPr>
              <w:t>tax</w:t>
            </w:r>
          </w:p>
        </w:tc>
      </w:tr>
      <w:tr w:rsidR="00030F30" w:rsidRPr="001B6144" w14:paraId="4546C6B0" w14:textId="795A32AC" w:rsidTr="00030F30">
        <w:trPr>
          <w:cantSplit/>
        </w:trPr>
        <w:tc>
          <w:tcPr>
            <w:tcW w:w="4850" w:type="dxa"/>
          </w:tcPr>
          <w:p w14:paraId="24A0E6A9" w14:textId="77777777" w:rsidR="00030F30" w:rsidRPr="001B6144" w:rsidRDefault="00030F30" w:rsidP="00030F30">
            <w:pPr>
              <w:spacing w:line="240" w:lineRule="atLeast"/>
              <w:rPr>
                <w:rFonts w:cs="Times New Roman"/>
                <w:sz w:val="22"/>
                <w:szCs w:val="22"/>
              </w:rPr>
            </w:pPr>
          </w:p>
        </w:tc>
        <w:tc>
          <w:tcPr>
            <w:tcW w:w="9190" w:type="dxa"/>
            <w:gridSpan w:val="11"/>
          </w:tcPr>
          <w:p w14:paraId="4BBDA3EE" w14:textId="77777777" w:rsidR="00030F30" w:rsidRPr="001B6144" w:rsidRDefault="00030F30" w:rsidP="00030F30">
            <w:pPr>
              <w:pStyle w:val="acctfourfigures"/>
              <w:tabs>
                <w:tab w:val="clear" w:pos="765"/>
              </w:tabs>
              <w:spacing w:line="240" w:lineRule="atLeast"/>
              <w:ind w:right="11"/>
              <w:jc w:val="center"/>
              <w:rPr>
                <w:szCs w:val="22"/>
              </w:rPr>
            </w:pPr>
            <w:r w:rsidRPr="001B6144">
              <w:rPr>
                <w:i/>
                <w:iCs/>
                <w:szCs w:val="22"/>
              </w:rPr>
              <w:t>(in thousand Baht)</w:t>
            </w:r>
          </w:p>
        </w:tc>
        <w:tc>
          <w:tcPr>
            <w:tcW w:w="1300" w:type="dxa"/>
          </w:tcPr>
          <w:p w14:paraId="1456E78C" w14:textId="77777777" w:rsidR="00030F30" w:rsidRPr="001B6144" w:rsidRDefault="00030F30" w:rsidP="00030F30"/>
        </w:tc>
        <w:tc>
          <w:tcPr>
            <w:tcW w:w="1300" w:type="dxa"/>
          </w:tcPr>
          <w:p w14:paraId="64FDB176" w14:textId="738DE045" w:rsidR="00030F30" w:rsidRPr="001B6144" w:rsidRDefault="00030F30" w:rsidP="00030F30">
            <w:r>
              <w:rPr>
                <w:szCs w:val="22"/>
              </w:rPr>
              <w:t xml:space="preserve">Income </w:t>
            </w:r>
          </w:p>
        </w:tc>
      </w:tr>
      <w:tr w:rsidR="00030F30" w:rsidRPr="001B6144" w14:paraId="5541B8A8" w14:textId="77777777" w:rsidTr="00030F30">
        <w:trPr>
          <w:gridAfter w:val="2"/>
          <w:wAfter w:w="2600" w:type="dxa"/>
          <w:cantSplit/>
        </w:trPr>
        <w:tc>
          <w:tcPr>
            <w:tcW w:w="4850" w:type="dxa"/>
          </w:tcPr>
          <w:p w14:paraId="474136FD" w14:textId="77777777" w:rsidR="00030F30" w:rsidRPr="001B6144" w:rsidRDefault="00030F30" w:rsidP="00030F30">
            <w:pPr>
              <w:spacing w:line="240" w:lineRule="atLeast"/>
              <w:ind w:left="180" w:hanging="180"/>
              <w:rPr>
                <w:rFonts w:cs="Times New Roman"/>
                <w:sz w:val="22"/>
                <w:szCs w:val="22"/>
              </w:rPr>
            </w:pPr>
            <w:r w:rsidRPr="001B6144">
              <w:rPr>
                <w:rFonts w:cs="Times New Roman"/>
                <w:b/>
                <w:bCs/>
                <w:i/>
                <w:iCs/>
                <w:sz w:val="22"/>
                <w:szCs w:val="22"/>
              </w:rPr>
              <w:t>Recognised in other comprehensive income</w:t>
            </w:r>
          </w:p>
        </w:tc>
        <w:tc>
          <w:tcPr>
            <w:tcW w:w="1300" w:type="dxa"/>
            <w:vAlign w:val="bottom"/>
          </w:tcPr>
          <w:p w14:paraId="2BE754B7" w14:textId="77777777" w:rsidR="00030F30" w:rsidRPr="001B6144" w:rsidRDefault="00030F30" w:rsidP="00030F30">
            <w:pPr>
              <w:pStyle w:val="acctfourfigures"/>
              <w:tabs>
                <w:tab w:val="clear" w:pos="765"/>
                <w:tab w:val="decimal" w:pos="731"/>
              </w:tabs>
              <w:spacing w:line="240" w:lineRule="atLeast"/>
              <w:ind w:right="11"/>
              <w:rPr>
                <w:szCs w:val="22"/>
              </w:rPr>
            </w:pPr>
          </w:p>
        </w:tc>
        <w:tc>
          <w:tcPr>
            <w:tcW w:w="278" w:type="dxa"/>
            <w:vAlign w:val="bottom"/>
          </w:tcPr>
          <w:p w14:paraId="64A9AAEC" w14:textId="77777777" w:rsidR="00030F30" w:rsidRPr="001B6144" w:rsidRDefault="00030F30" w:rsidP="00030F30">
            <w:pPr>
              <w:pStyle w:val="acctfourfigures"/>
              <w:spacing w:line="240" w:lineRule="atLeast"/>
              <w:rPr>
                <w:szCs w:val="22"/>
              </w:rPr>
            </w:pPr>
          </w:p>
        </w:tc>
        <w:tc>
          <w:tcPr>
            <w:tcW w:w="1300" w:type="dxa"/>
            <w:vAlign w:val="bottom"/>
          </w:tcPr>
          <w:p w14:paraId="5C0F13A6" w14:textId="77777777" w:rsidR="00030F30" w:rsidRPr="001B6144" w:rsidRDefault="00030F30" w:rsidP="00030F30">
            <w:pPr>
              <w:pStyle w:val="acctfourfigures"/>
              <w:tabs>
                <w:tab w:val="clear" w:pos="765"/>
                <w:tab w:val="decimal" w:pos="731"/>
              </w:tabs>
              <w:spacing w:line="240" w:lineRule="atLeast"/>
              <w:ind w:right="11"/>
              <w:rPr>
                <w:szCs w:val="22"/>
              </w:rPr>
            </w:pPr>
          </w:p>
        </w:tc>
        <w:tc>
          <w:tcPr>
            <w:tcW w:w="278" w:type="dxa"/>
            <w:vAlign w:val="bottom"/>
          </w:tcPr>
          <w:p w14:paraId="4971A112" w14:textId="77777777" w:rsidR="00030F30" w:rsidRPr="001B6144" w:rsidRDefault="00030F30" w:rsidP="00030F30">
            <w:pPr>
              <w:pStyle w:val="acctfourfigures"/>
              <w:spacing w:line="240" w:lineRule="atLeast"/>
              <w:rPr>
                <w:szCs w:val="22"/>
              </w:rPr>
            </w:pPr>
          </w:p>
        </w:tc>
        <w:tc>
          <w:tcPr>
            <w:tcW w:w="1300" w:type="dxa"/>
            <w:vAlign w:val="bottom"/>
          </w:tcPr>
          <w:p w14:paraId="273CFA3F" w14:textId="77777777" w:rsidR="00030F30" w:rsidRPr="001B6144" w:rsidRDefault="00030F30" w:rsidP="00030F30">
            <w:pPr>
              <w:pStyle w:val="acctfourfigures"/>
              <w:tabs>
                <w:tab w:val="clear" w:pos="765"/>
                <w:tab w:val="decimal" w:pos="731"/>
              </w:tabs>
              <w:spacing w:line="240" w:lineRule="atLeast"/>
              <w:ind w:right="11"/>
              <w:rPr>
                <w:szCs w:val="22"/>
              </w:rPr>
            </w:pPr>
          </w:p>
        </w:tc>
        <w:tc>
          <w:tcPr>
            <w:tcW w:w="278" w:type="dxa"/>
            <w:vAlign w:val="bottom"/>
          </w:tcPr>
          <w:p w14:paraId="6958FA08" w14:textId="77777777" w:rsidR="00030F30" w:rsidRPr="001B6144" w:rsidRDefault="00030F30" w:rsidP="00030F30">
            <w:pPr>
              <w:pStyle w:val="acctfourfigures"/>
              <w:spacing w:line="240" w:lineRule="atLeast"/>
              <w:rPr>
                <w:szCs w:val="22"/>
              </w:rPr>
            </w:pPr>
          </w:p>
        </w:tc>
        <w:tc>
          <w:tcPr>
            <w:tcW w:w="1300" w:type="dxa"/>
            <w:vAlign w:val="bottom"/>
          </w:tcPr>
          <w:p w14:paraId="157CF91F" w14:textId="77777777" w:rsidR="00030F30" w:rsidRPr="001B6144" w:rsidRDefault="00030F30" w:rsidP="00030F30">
            <w:pPr>
              <w:pStyle w:val="acctfourfigures"/>
              <w:tabs>
                <w:tab w:val="clear" w:pos="765"/>
                <w:tab w:val="decimal" w:pos="731"/>
              </w:tabs>
              <w:spacing w:line="240" w:lineRule="atLeast"/>
              <w:ind w:right="11"/>
              <w:rPr>
                <w:szCs w:val="22"/>
              </w:rPr>
            </w:pPr>
          </w:p>
        </w:tc>
        <w:tc>
          <w:tcPr>
            <w:tcW w:w="278" w:type="dxa"/>
            <w:vAlign w:val="bottom"/>
          </w:tcPr>
          <w:p w14:paraId="766DE988" w14:textId="77777777" w:rsidR="00030F30" w:rsidRPr="001B6144" w:rsidRDefault="00030F30" w:rsidP="00030F30">
            <w:pPr>
              <w:pStyle w:val="acctfourfigures"/>
              <w:spacing w:line="240" w:lineRule="atLeast"/>
              <w:rPr>
                <w:szCs w:val="22"/>
              </w:rPr>
            </w:pPr>
          </w:p>
        </w:tc>
        <w:tc>
          <w:tcPr>
            <w:tcW w:w="1300" w:type="dxa"/>
            <w:vAlign w:val="bottom"/>
          </w:tcPr>
          <w:p w14:paraId="71A50D59" w14:textId="77777777" w:rsidR="00030F30" w:rsidRPr="001B6144" w:rsidRDefault="00030F30" w:rsidP="00030F30">
            <w:pPr>
              <w:pStyle w:val="acctfourfigures"/>
              <w:tabs>
                <w:tab w:val="clear" w:pos="765"/>
                <w:tab w:val="decimal" w:pos="731"/>
              </w:tabs>
              <w:spacing w:line="240" w:lineRule="atLeast"/>
              <w:ind w:right="11"/>
              <w:rPr>
                <w:szCs w:val="22"/>
              </w:rPr>
            </w:pPr>
          </w:p>
        </w:tc>
        <w:tc>
          <w:tcPr>
            <w:tcW w:w="278" w:type="dxa"/>
            <w:vAlign w:val="bottom"/>
          </w:tcPr>
          <w:p w14:paraId="63FE14C7" w14:textId="77777777" w:rsidR="00030F30" w:rsidRPr="001B6144" w:rsidRDefault="00030F30" w:rsidP="00030F30">
            <w:pPr>
              <w:pStyle w:val="acctfourfigures"/>
              <w:spacing w:line="240" w:lineRule="atLeast"/>
              <w:rPr>
                <w:szCs w:val="22"/>
              </w:rPr>
            </w:pPr>
          </w:p>
        </w:tc>
        <w:tc>
          <w:tcPr>
            <w:tcW w:w="1300" w:type="dxa"/>
            <w:vAlign w:val="bottom"/>
          </w:tcPr>
          <w:p w14:paraId="25700377" w14:textId="77777777" w:rsidR="00030F30" w:rsidRPr="001B6144" w:rsidRDefault="00030F30" w:rsidP="00030F30">
            <w:pPr>
              <w:pStyle w:val="acctfourfigures"/>
              <w:tabs>
                <w:tab w:val="clear" w:pos="765"/>
                <w:tab w:val="decimal" w:pos="731"/>
              </w:tabs>
              <w:spacing w:line="240" w:lineRule="atLeast"/>
              <w:ind w:right="11"/>
              <w:rPr>
                <w:szCs w:val="22"/>
              </w:rPr>
            </w:pPr>
          </w:p>
        </w:tc>
      </w:tr>
      <w:tr w:rsidR="00030F30" w:rsidRPr="001B6144" w14:paraId="1D37B3F3" w14:textId="77777777" w:rsidTr="00030F30">
        <w:trPr>
          <w:gridAfter w:val="2"/>
          <w:wAfter w:w="2600" w:type="dxa"/>
          <w:cantSplit/>
        </w:trPr>
        <w:tc>
          <w:tcPr>
            <w:tcW w:w="4850" w:type="dxa"/>
          </w:tcPr>
          <w:p w14:paraId="6DACB3C9" w14:textId="58AA4F61" w:rsidR="00030F30" w:rsidRPr="001B6144" w:rsidRDefault="00030F30" w:rsidP="00030F30">
            <w:pPr>
              <w:spacing w:line="240" w:lineRule="atLeast"/>
              <w:ind w:left="180" w:hanging="180"/>
              <w:rPr>
                <w:rFonts w:cs="Times New Roman"/>
                <w:b/>
                <w:bCs/>
                <w:i/>
                <w:iCs/>
                <w:sz w:val="22"/>
                <w:szCs w:val="22"/>
              </w:rPr>
            </w:pPr>
            <w:r>
              <w:rPr>
                <w:rFonts w:cs="Times New Roman"/>
                <w:sz w:val="22"/>
                <w:szCs w:val="22"/>
              </w:rPr>
              <w:t>Gain from revaluation</w:t>
            </w:r>
          </w:p>
        </w:tc>
        <w:tc>
          <w:tcPr>
            <w:tcW w:w="1300" w:type="dxa"/>
            <w:vAlign w:val="bottom"/>
          </w:tcPr>
          <w:p w14:paraId="157A29D2" w14:textId="6CFB92B0" w:rsidR="00030F30" w:rsidRPr="001B6144" w:rsidRDefault="00030F30" w:rsidP="00996617">
            <w:pPr>
              <w:pStyle w:val="acctfourfigures"/>
              <w:tabs>
                <w:tab w:val="clear" w:pos="765"/>
                <w:tab w:val="decimal" w:pos="740"/>
              </w:tabs>
              <w:spacing w:line="240" w:lineRule="atLeast"/>
              <w:ind w:right="11"/>
              <w:rPr>
                <w:szCs w:val="22"/>
              </w:rPr>
            </w:pPr>
            <w:r>
              <w:rPr>
                <w:szCs w:val="22"/>
              </w:rPr>
              <w:t>-</w:t>
            </w:r>
          </w:p>
        </w:tc>
        <w:tc>
          <w:tcPr>
            <w:tcW w:w="278" w:type="dxa"/>
            <w:vAlign w:val="bottom"/>
          </w:tcPr>
          <w:p w14:paraId="0AA32440" w14:textId="77777777" w:rsidR="00030F30" w:rsidRPr="001B6144" w:rsidRDefault="00030F30" w:rsidP="00030F30">
            <w:pPr>
              <w:pStyle w:val="acctfourfigures"/>
              <w:spacing w:line="240" w:lineRule="atLeast"/>
              <w:rPr>
                <w:szCs w:val="22"/>
              </w:rPr>
            </w:pPr>
          </w:p>
        </w:tc>
        <w:tc>
          <w:tcPr>
            <w:tcW w:w="1300" w:type="dxa"/>
            <w:vAlign w:val="bottom"/>
          </w:tcPr>
          <w:p w14:paraId="2FB25F40" w14:textId="21D5A728" w:rsidR="00030F30" w:rsidRPr="001B6144" w:rsidRDefault="00030F30" w:rsidP="00996617">
            <w:pPr>
              <w:pStyle w:val="acctfourfigures"/>
              <w:tabs>
                <w:tab w:val="clear" w:pos="765"/>
                <w:tab w:val="decimal" w:pos="780"/>
              </w:tabs>
              <w:spacing w:line="240" w:lineRule="atLeast"/>
              <w:ind w:right="11"/>
              <w:rPr>
                <w:szCs w:val="22"/>
              </w:rPr>
            </w:pPr>
            <w:r>
              <w:rPr>
                <w:szCs w:val="22"/>
              </w:rPr>
              <w:t>-</w:t>
            </w:r>
          </w:p>
        </w:tc>
        <w:tc>
          <w:tcPr>
            <w:tcW w:w="278" w:type="dxa"/>
            <w:vAlign w:val="bottom"/>
          </w:tcPr>
          <w:p w14:paraId="68FCF656" w14:textId="77777777" w:rsidR="00030F30" w:rsidRPr="001B6144" w:rsidRDefault="00030F30" w:rsidP="00030F30">
            <w:pPr>
              <w:pStyle w:val="acctfourfigures"/>
              <w:spacing w:line="240" w:lineRule="atLeast"/>
              <w:rPr>
                <w:szCs w:val="22"/>
              </w:rPr>
            </w:pPr>
          </w:p>
        </w:tc>
        <w:tc>
          <w:tcPr>
            <w:tcW w:w="1300" w:type="dxa"/>
            <w:vAlign w:val="bottom"/>
          </w:tcPr>
          <w:p w14:paraId="4B832426" w14:textId="1C7A6301" w:rsidR="00030F30" w:rsidRPr="001B6144" w:rsidRDefault="00030F30" w:rsidP="00996617">
            <w:pPr>
              <w:pStyle w:val="acctfourfigures"/>
              <w:tabs>
                <w:tab w:val="clear" w:pos="765"/>
                <w:tab w:val="decimal" w:pos="730"/>
              </w:tabs>
              <w:spacing w:line="240" w:lineRule="atLeast"/>
              <w:ind w:right="11"/>
              <w:rPr>
                <w:szCs w:val="22"/>
              </w:rPr>
            </w:pPr>
            <w:r>
              <w:rPr>
                <w:szCs w:val="22"/>
              </w:rPr>
              <w:t>-</w:t>
            </w:r>
          </w:p>
        </w:tc>
        <w:tc>
          <w:tcPr>
            <w:tcW w:w="278" w:type="dxa"/>
            <w:vAlign w:val="bottom"/>
          </w:tcPr>
          <w:p w14:paraId="010E96A8" w14:textId="77777777" w:rsidR="00030F30" w:rsidRPr="001B6144" w:rsidRDefault="00030F30" w:rsidP="00030F30">
            <w:pPr>
              <w:pStyle w:val="acctfourfigures"/>
              <w:spacing w:line="240" w:lineRule="atLeast"/>
              <w:rPr>
                <w:szCs w:val="22"/>
              </w:rPr>
            </w:pPr>
          </w:p>
        </w:tc>
        <w:tc>
          <w:tcPr>
            <w:tcW w:w="1300" w:type="dxa"/>
            <w:vAlign w:val="bottom"/>
          </w:tcPr>
          <w:p w14:paraId="27B65E22" w14:textId="4F0C46CB" w:rsidR="00030F30" w:rsidRPr="001B6144" w:rsidRDefault="00030F30" w:rsidP="00030F30">
            <w:pPr>
              <w:pStyle w:val="acctfourfigures"/>
              <w:tabs>
                <w:tab w:val="clear" w:pos="765"/>
                <w:tab w:val="decimal" w:pos="1050"/>
              </w:tabs>
              <w:spacing w:line="240" w:lineRule="atLeast"/>
              <w:ind w:left="-80" w:right="-80"/>
              <w:rPr>
                <w:szCs w:val="22"/>
              </w:rPr>
            </w:pPr>
            <w:r>
              <w:rPr>
                <w:szCs w:val="22"/>
              </w:rPr>
              <w:t>740,490</w:t>
            </w:r>
          </w:p>
        </w:tc>
        <w:tc>
          <w:tcPr>
            <w:tcW w:w="278" w:type="dxa"/>
            <w:vAlign w:val="bottom"/>
          </w:tcPr>
          <w:p w14:paraId="1A46138D" w14:textId="77777777" w:rsidR="00030F30" w:rsidRPr="001B6144" w:rsidRDefault="00030F30" w:rsidP="00030F30">
            <w:pPr>
              <w:pStyle w:val="acctfourfigures"/>
              <w:spacing w:line="240" w:lineRule="atLeast"/>
              <w:rPr>
                <w:szCs w:val="22"/>
              </w:rPr>
            </w:pPr>
          </w:p>
        </w:tc>
        <w:tc>
          <w:tcPr>
            <w:tcW w:w="1300" w:type="dxa"/>
            <w:vAlign w:val="bottom"/>
          </w:tcPr>
          <w:p w14:paraId="0D68B4FF" w14:textId="418F85F9" w:rsidR="00030F30" w:rsidRPr="001B6144" w:rsidRDefault="00030F30" w:rsidP="00030F30">
            <w:pPr>
              <w:pStyle w:val="acctfourfigures"/>
              <w:tabs>
                <w:tab w:val="clear" w:pos="765"/>
                <w:tab w:val="decimal" w:pos="1090"/>
              </w:tabs>
              <w:spacing w:line="240" w:lineRule="atLeast"/>
              <w:ind w:left="-80" w:right="-80"/>
              <w:rPr>
                <w:szCs w:val="22"/>
              </w:rPr>
            </w:pPr>
            <w:r>
              <w:rPr>
                <w:szCs w:val="22"/>
              </w:rPr>
              <w:t>(152,532)</w:t>
            </w:r>
          </w:p>
        </w:tc>
        <w:tc>
          <w:tcPr>
            <w:tcW w:w="278" w:type="dxa"/>
            <w:vAlign w:val="bottom"/>
          </w:tcPr>
          <w:p w14:paraId="04F44F47" w14:textId="77777777" w:rsidR="00030F30" w:rsidRPr="001B6144" w:rsidRDefault="00030F30" w:rsidP="00030F30">
            <w:pPr>
              <w:pStyle w:val="acctfourfigures"/>
              <w:spacing w:line="240" w:lineRule="atLeast"/>
              <w:rPr>
                <w:szCs w:val="22"/>
              </w:rPr>
            </w:pPr>
          </w:p>
        </w:tc>
        <w:tc>
          <w:tcPr>
            <w:tcW w:w="1300" w:type="dxa"/>
            <w:vAlign w:val="bottom"/>
          </w:tcPr>
          <w:p w14:paraId="2B920E34" w14:textId="189BE237" w:rsidR="00030F30" w:rsidRPr="001B6144" w:rsidRDefault="00030F30" w:rsidP="00030F30">
            <w:pPr>
              <w:pStyle w:val="acctfourfigures"/>
              <w:tabs>
                <w:tab w:val="clear" w:pos="765"/>
                <w:tab w:val="decimal" w:pos="1040"/>
              </w:tabs>
              <w:spacing w:line="240" w:lineRule="atLeast"/>
              <w:ind w:left="-80" w:right="-80"/>
              <w:rPr>
                <w:szCs w:val="22"/>
              </w:rPr>
            </w:pPr>
            <w:r>
              <w:rPr>
                <w:szCs w:val="22"/>
              </w:rPr>
              <w:t>587,958</w:t>
            </w:r>
          </w:p>
        </w:tc>
      </w:tr>
      <w:tr w:rsidR="00030F30" w:rsidRPr="001B6144" w14:paraId="2F441041" w14:textId="77777777" w:rsidTr="00030F30">
        <w:trPr>
          <w:gridAfter w:val="2"/>
          <w:wAfter w:w="2600" w:type="dxa"/>
          <w:cantSplit/>
        </w:trPr>
        <w:tc>
          <w:tcPr>
            <w:tcW w:w="4850" w:type="dxa"/>
          </w:tcPr>
          <w:p w14:paraId="5555E95C" w14:textId="06C5DA75" w:rsidR="00030F30" w:rsidRPr="001C15A3" w:rsidRDefault="00030F30" w:rsidP="00030F30">
            <w:pPr>
              <w:spacing w:line="240" w:lineRule="atLeast"/>
              <w:ind w:left="180" w:hanging="180"/>
              <w:rPr>
                <w:rFonts w:cstheme="minorBidi"/>
                <w:sz w:val="22"/>
                <w:szCs w:val="22"/>
              </w:rPr>
            </w:pPr>
            <w:r w:rsidRPr="001B6144">
              <w:rPr>
                <w:rFonts w:cs="Times New Roman"/>
                <w:sz w:val="22"/>
                <w:szCs w:val="22"/>
              </w:rPr>
              <w:t xml:space="preserve">Defined benefit plan actuarial </w:t>
            </w:r>
            <w:r>
              <w:rPr>
                <w:rFonts w:cs="Times New Roman"/>
                <w:sz w:val="22"/>
                <w:szCs w:val="22"/>
              </w:rPr>
              <w:t>loss</w:t>
            </w:r>
          </w:p>
        </w:tc>
        <w:tc>
          <w:tcPr>
            <w:tcW w:w="1300" w:type="dxa"/>
          </w:tcPr>
          <w:p w14:paraId="5BE65094" w14:textId="36AA50A0" w:rsidR="00030F30" w:rsidRPr="001B6144" w:rsidRDefault="00030F30" w:rsidP="00030F30">
            <w:pPr>
              <w:pStyle w:val="acctfourfigures"/>
              <w:tabs>
                <w:tab w:val="clear" w:pos="765"/>
                <w:tab w:val="decimal" w:pos="1010"/>
              </w:tabs>
              <w:spacing w:line="240" w:lineRule="atLeast"/>
              <w:ind w:right="11"/>
              <w:rPr>
                <w:szCs w:val="22"/>
              </w:rPr>
            </w:pPr>
            <w:r>
              <w:rPr>
                <w:szCs w:val="22"/>
              </w:rPr>
              <w:t>(615)</w:t>
            </w:r>
          </w:p>
        </w:tc>
        <w:tc>
          <w:tcPr>
            <w:tcW w:w="278" w:type="dxa"/>
            <w:vAlign w:val="bottom"/>
          </w:tcPr>
          <w:p w14:paraId="2DAE15A8" w14:textId="77777777" w:rsidR="00030F30" w:rsidRPr="001B6144" w:rsidRDefault="00030F30" w:rsidP="00030F30">
            <w:pPr>
              <w:pStyle w:val="acctfourfigures"/>
              <w:spacing w:line="240" w:lineRule="atLeast"/>
              <w:rPr>
                <w:szCs w:val="22"/>
              </w:rPr>
            </w:pPr>
          </w:p>
        </w:tc>
        <w:tc>
          <w:tcPr>
            <w:tcW w:w="1300" w:type="dxa"/>
          </w:tcPr>
          <w:p w14:paraId="0A81AA59" w14:textId="7D0CE10B" w:rsidR="00030F30" w:rsidRPr="001B6144" w:rsidRDefault="00030F30" w:rsidP="00030F30">
            <w:pPr>
              <w:pStyle w:val="acctfourfigures"/>
              <w:tabs>
                <w:tab w:val="clear" w:pos="765"/>
                <w:tab w:val="decimal" w:pos="1010"/>
              </w:tabs>
              <w:spacing w:line="240" w:lineRule="atLeast"/>
              <w:ind w:right="11"/>
              <w:rPr>
                <w:szCs w:val="22"/>
              </w:rPr>
            </w:pPr>
            <w:r>
              <w:rPr>
                <w:szCs w:val="22"/>
              </w:rPr>
              <w:t>123</w:t>
            </w:r>
          </w:p>
        </w:tc>
        <w:tc>
          <w:tcPr>
            <w:tcW w:w="278" w:type="dxa"/>
            <w:vAlign w:val="bottom"/>
          </w:tcPr>
          <w:p w14:paraId="2B70C36B" w14:textId="77777777" w:rsidR="00030F30" w:rsidRPr="001B6144" w:rsidRDefault="00030F30" w:rsidP="00030F30">
            <w:pPr>
              <w:pStyle w:val="acctfourfigures"/>
              <w:spacing w:line="240" w:lineRule="atLeast"/>
              <w:rPr>
                <w:szCs w:val="22"/>
              </w:rPr>
            </w:pPr>
          </w:p>
        </w:tc>
        <w:tc>
          <w:tcPr>
            <w:tcW w:w="1300" w:type="dxa"/>
          </w:tcPr>
          <w:p w14:paraId="2005A45C" w14:textId="14547A7F" w:rsidR="00030F30" w:rsidRPr="001B6144" w:rsidRDefault="00030F30" w:rsidP="00030F30">
            <w:pPr>
              <w:pStyle w:val="acctfourfigures"/>
              <w:tabs>
                <w:tab w:val="clear" w:pos="765"/>
                <w:tab w:val="decimal" w:pos="1000"/>
              </w:tabs>
              <w:spacing w:line="240" w:lineRule="atLeast"/>
              <w:ind w:right="11"/>
              <w:rPr>
                <w:szCs w:val="22"/>
              </w:rPr>
            </w:pPr>
            <w:r>
              <w:rPr>
                <w:szCs w:val="22"/>
              </w:rPr>
              <w:t>(492)</w:t>
            </w:r>
          </w:p>
        </w:tc>
        <w:tc>
          <w:tcPr>
            <w:tcW w:w="278" w:type="dxa"/>
            <w:vAlign w:val="bottom"/>
          </w:tcPr>
          <w:p w14:paraId="137F11A6" w14:textId="77777777" w:rsidR="00030F30" w:rsidRPr="001B6144" w:rsidRDefault="00030F30" w:rsidP="00030F30">
            <w:pPr>
              <w:pStyle w:val="acctfourfigures"/>
              <w:spacing w:line="240" w:lineRule="atLeast"/>
              <w:rPr>
                <w:szCs w:val="22"/>
              </w:rPr>
            </w:pPr>
          </w:p>
        </w:tc>
        <w:tc>
          <w:tcPr>
            <w:tcW w:w="1300" w:type="dxa"/>
          </w:tcPr>
          <w:p w14:paraId="0CD4D7F0" w14:textId="154B0755" w:rsidR="00030F30" w:rsidRPr="001B6144" w:rsidRDefault="00030F30" w:rsidP="00030F30">
            <w:pPr>
              <w:pStyle w:val="acctfourfigures"/>
              <w:tabs>
                <w:tab w:val="clear" w:pos="765"/>
                <w:tab w:val="decimal" w:pos="1050"/>
              </w:tabs>
              <w:spacing w:line="240" w:lineRule="atLeast"/>
              <w:ind w:left="-80" w:right="-80"/>
              <w:rPr>
                <w:szCs w:val="22"/>
              </w:rPr>
            </w:pPr>
            <w:r>
              <w:rPr>
                <w:szCs w:val="22"/>
              </w:rPr>
              <w:t>(27,339)</w:t>
            </w:r>
          </w:p>
        </w:tc>
        <w:tc>
          <w:tcPr>
            <w:tcW w:w="278" w:type="dxa"/>
            <w:vAlign w:val="bottom"/>
          </w:tcPr>
          <w:p w14:paraId="5C6CC25D" w14:textId="77777777" w:rsidR="00030F30" w:rsidRPr="001B6144" w:rsidRDefault="00030F30" w:rsidP="00030F30">
            <w:pPr>
              <w:pStyle w:val="acctfourfigures"/>
              <w:tabs>
                <w:tab w:val="clear" w:pos="765"/>
                <w:tab w:val="decimal" w:pos="748"/>
              </w:tabs>
              <w:spacing w:line="240" w:lineRule="atLeast"/>
              <w:ind w:left="-80" w:right="-80"/>
              <w:rPr>
                <w:szCs w:val="22"/>
              </w:rPr>
            </w:pPr>
          </w:p>
        </w:tc>
        <w:tc>
          <w:tcPr>
            <w:tcW w:w="1300" w:type="dxa"/>
          </w:tcPr>
          <w:p w14:paraId="5369621E" w14:textId="0FFD18DF" w:rsidR="00030F30" w:rsidRPr="001B6144" w:rsidRDefault="00030F30" w:rsidP="00030F30">
            <w:pPr>
              <w:pStyle w:val="acctfourfigures"/>
              <w:tabs>
                <w:tab w:val="clear" w:pos="765"/>
                <w:tab w:val="decimal" w:pos="1090"/>
              </w:tabs>
              <w:spacing w:line="240" w:lineRule="atLeast"/>
              <w:ind w:left="-80" w:right="-80"/>
              <w:rPr>
                <w:szCs w:val="22"/>
              </w:rPr>
            </w:pPr>
            <w:r>
              <w:rPr>
                <w:szCs w:val="22"/>
              </w:rPr>
              <w:t>5,457</w:t>
            </w:r>
          </w:p>
        </w:tc>
        <w:tc>
          <w:tcPr>
            <w:tcW w:w="278" w:type="dxa"/>
            <w:vAlign w:val="bottom"/>
          </w:tcPr>
          <w:p w14:paraId="0CE60E2A" w14:textId="77777777" w:rsidR="00030F30" w:rsidRPr="001B6144" w:rsidRDefault="00030F30" w:rsidP="00030F30">
            <w:pPr>
              <w:pStyle w:val="acctfourfigures"/>
              <w:tabs>
                <w:tab w:val="clear" w:pos="765"/>
                <w:tab w:val="decimal" w:pos="748"/>
              </w:tabs>
              <w:spacing w:line="240" w:lineRule="atLeast"/>
              <w:ind w:left="-80" w:right="-80"/>
              <w:rPr>
                <w:szCs w:val="22"/>
              </w:rPr>
            </w:pPr>
          </w:p>
        </w:tc>
        <w:tc>
          <w:tcPr>
            <w:tcW w:w="1300" w:type="dxa"/>
          </w:tcPr>
          <w:p w14:paraId="70BA1EFF" w14:textId="23964D27" w:rsidR="00030F30" w:rsidRPr="001B6144" w:rsidRDefault="00030F30" w:rsidP="00030F30">
            <w:pPr>
              <w:pStyle w:val="acctfourfigures"/>
              <w:tabs>
                <w:tab w:val="clear" w:pos="765"/>
                <w:tab w:val="decimal" w:pos="1040"/>
              </w:tabs>
              <w:spacing w:line="240" w:lineRule="atLeast"/>
              <w:ind w:left="-80" w:right="-80"/>
              <w:rPr>
                <w:szCs w:val="22"/>
              </w:rPr>
            </w:pPr>
            <w:r>
              <w:rPr>
                <w:szCs w:val="22"/>
              </w:rPr>
              <w:t>(21,882)</w:t>
            </w:r>
          </w:p>
        </w:tc>
      </w:tr>
      <w:tr w:rsidR="00030F30" w:rsidRPr="001B6144" w14:paraId="72B5AE1C" w14:textId="77777777" w:rsidTr="00030F30">
        <w:trPr>
          <w:gridAfter w:val="2"/>
          <w:wAfter w:w="2600" w:type="dxa"/>
          <w:cantSplit/>
          <w:trHeight w:val="70"/>
        </w:trPr>
        <w:tc>
          <w:tcPr>
            <w:tcW w:w="4850" w:type="dxa"/>
          </w:tcPr>
          <w:p w14:paraId="61304B94" w14:textId="77777777" w:rsidR="00030F30" w:rsidRPr="001B6144" w:rsidRDefault="00030F30" w:rsidP="00030F30">
            <w:pPr>
              <w:spacing w:line="240" w:lineRule="atLeast"/>
              <w:rPr>
                <w:rFonts w:cs="Times New Roman"/>
                <w:b/>
                <w:bCs/>
                <w:sz w:val="22"/>
                <w:szCs w:val="22"/>
              </w:rPr>
            </w:pPr>
            <w:r w:rsidRPr="001B6144">
              <w:rPr>
                <w:rFonts w:cs="Times New Roman"/>
                <w:b/>
                <w:bCs/>
                <w:sz w:val="22"/>
                <w:szCs w:val="22"/>
              </w:rPr>
              <w:t>Total</w:t>
            </w:r>
          </w:p>
        </w:tc>
        <w:tc>
          <w:tcPr>
            <w:tcW w:w="1300" w:type="dxa"/>
            <w:tcBorders>
              <w:top w:val="single" w:sz="4" w:space="0" w:color="auto"/>
              <w:bottom w:val="double" w:sz="4" w:space="0" w:color="auto"/>
            </w:tcBorders>
          </w:tcPr>
          <w:p w14:paraId="14D04EED" w14:textId="4525CB5D" w:rsidR="00030F30" w:rsidRPr="001B6144" w:rsidRDefault="00030F30" w:rsidP="00030F30">
            <w:pPr>
              <w:pStyle w:val="acctfourfigures"/>
              <w:tabs>
                <w:tab w:val="clear" w:pos="765"/>
                <w:tab w:val="decimal" w:pos="1010"/>
              </w:tabs>
              <w:spacing w:line="240" w:lineRule="atLeast"/>
              <w:ind w:right="11"/>
              <w:rPr>
                <w:b/>
                <w:bCs/>
                <w:szCs w:val="22"/>
              </w:rPr>
            </w:pPr>
            <w:r>
              <w:rPr>
                <w:b/>
                <w:bCs/>
                <w:szCs w:val="22"/>
              </w:rPr>
              <w:t>(615)</w:t>
            </w:r>
          </w:p>
        </w:tc>
        <w:tc>
          <w:tcPr>
            <w:tcW w:w="278" w:type="dxa"/>
          </w:tcPr>
          <w:p w14:paraId="16708BA1" w14:textId="77777777" w:rsidR="00030F30" w:rsidRPr="001B6144" w:rsidRDefault="00030F30" w:rsidP="00030F30">
            <w:pPr>
              <w:pStyle w:val="acctfourfigures"/>
              <w:spacing w:line="240" w:lineRule="atLeast"/>
              <w:rPr>
                <w:b/>
                <w:bCs/>
                <w:szCs w:val="22"/>
              </w:rPr>
            </w:pPr>
          </w:p>
        </w:tc>
        <w:tc>
          <w:tcPr>
            <w:tcW w:w="1300" w:type="dxa"/>
            <w:tcBorders>
              <w:top w:val="single" w:sz="4" w:space="0" w:color="auto"/>
              <w:bottom w:val="double" w:sz="4" w:space="0" w:color="auto"/>
            </w:tcBorders>
          </w:tcPr>
          <w:p w14:paraId="76A9556F" w14:textId="4E9E828B" w:rsidR="00030F30" w:rsidRPr="003C7DB9" w:rsidRDefault="00030F30" w:rsidP="00030F30">
            <w:pPr>
              <w:pStyle w:val="acctfourfigures"/>
              <w:tabs>
                <w:tab w:val="clear" w:pos="765"/>
                <w:tab w:val="decimal" w:pos="1010"/>
              </w:tabs>
              <w:spacing w:line="240" w:lineRule="atLeast"/>
              <w:ind w:right="11"/>
              <w:rPr>
                <w:b/>
                <w:bCs/>
                <w:szCs w:val="22"/>
              </w:rPr>
            </w:pPr>
            <w:r>
              <w:rPr>
                <w:b/>
                <w:bCs/>
                <w:szCs w:val="22"/>
              </w:rPr>
              <w:t>123</w:t>
            </w:r>
          </w:p>
        </w:tc>
        <w:tc>
          <w:tcPr>
            <w:tcW w:w="278" w:type="dxa"/>
          </w:tcPr>
          <w:p w14:paraId="593F7B22" w14:textId="77777777" w:rsidR="00030F30" w:rsidRPr="001B6144" w:rsidRDefault="00030F30" w:rsidP="00030F30">
            <w:pPr>
              <w:pStyle w:val="acctfourfigures"/>
              <w:spacing w:line="240" w:lineRule="atLeast"/>
              <w:rPr>
                <w:b/>
                <w:bCs/>
                <w:szCs w:val="22"/>
              </w:rPr>
            </w:pPr>
          </w:p>
        </w:tc>
        <w:tc>
          <w:tcPr>
            <w:tcW w:w="1300" w:type="dxa"/>
            <w:tcBorders>
              <w:top w:val="single" w:sz="4" w:space="0" w:color="auto"/>
              <w:bottom w:val="double" w:sz="4" w:space="0" w:color="auto"/>
            </w:tcBorders>
          </w:tcPr>
          <w:p w14:paraId="7363B245" w14:textId="30B16DFF" w:rsidR="00030F30" w:rsidRPr="000E1409" w:rsidRDefault="00030F30" w:rsidP="00030F30">
            <w:pPr>
              <w:pStyle w:val="acctfourfigures"/>
              <w:tabs>
                <w:tab w:val="clear" w:pos="765"/>
                <w:tab w:val="decimal" w:pos="1000"/>
              </w:tabs>
              <w:spacing w:line="240" w:lineRule="atLeast"/>
              <w:ind w:right="11"/>
              <w:rPr>
                <w:b/>
                <w:bCs/>
                <w:szCs w:val="22"/>
              </w:rPr>
            </w:pPr>
            <w:r>
              <w:rPr>
                <w:b/>
                <w:bCs/>
                <w:szCs w:val="22"/>
              </w:rPr>
              <w:t>(492)</w:t>
            </w:r>
          </w:p>
        </w:tc>
        <w:tc>
          <w:tcPr>
            <w:tcW w:w="278" w:type="dxa"/>
          </w:tcPr>
          <w:p w14:paraId="52BB08FC" w14:textId="77777777" w:rsidR="00030F30" w:rsidRPr="001B6144" w:rsidRDefault="00030F30" w:rsidP="00030F30">
            <w:pPr>
              <w:pStyle w:val="acctfourfigures"/>
              <w:spacing w:line="240" w:lineRule="atLeast"/>
              <w:rPr>
                <w:b/>
                <w:bCs/>
                <w:szCs w:val="22"/>
              </w:rPr>
            </w:pPr>
          </w:p>
        </w:tc>
        <w:tc>
          <w:tcPr>
            <w:tcW w:w="1300" w:type="dxa"/>
            <w:tcBorders>
              <w:top w:val="single" w:sz="4" w:space="0" w:color="auto"/>
              <w:bottom w:val="double" w:sz="4" w:space="0" w:color="auto"/>
            </w:tcBorders>
          </w:tcPr>
          <w:p w14:paraId="6C549891" w14:textId="1075D08B" w:rsidR="00030F30" w:rsidRPr="000E1409" w:rsidRDefault="00030F30" w:rsidP="00030F30">
            <w:pPr>
              <w:pStyle w:val="acctfourfigures"/>
              <w:tabs>
                <w:tab w:val="clear" w:pos="765"/>
                <w:tab w:val="decimal" w:pos="1050"/>
              </w:tabs>
              <w:spacing w:line="240" w:lineRule="atLeast"/>
              <w:ind w:left="-80" w:right="-80"/>
              <w:rPr>
                <w:b/>
                <w:bCs/>
                <w:szCs w:val="22"/>
              </w:rPr>
            </w:pPr>
            <w:r>
              <w:rPr>
                <w:b/>
                <w:bCs/>
                <w:szCs w:val="22"/>
              </w:rPr>
              <w:t>713,151</w:t>
            </w:r>
          </w:p>
        </w:tc>
        <w:tc>
          <w:tcPr>
            <w:tcW w:w="278" w:type="dxa"/>
          </w:tcPr>
          <w:p w14:paraId="046DD789" w14:textId="77777777" w:rsidR="00030F30" w:rsidRPr="001B6144" w:rsidRDefault="00030F30" w:rsidP="00030F30">
            <w:pPr>
              <w:pStyle w:val="acctfourfigures"/>
              <w:tabs>
                <w:tab w:val="clear" w:pos="765"/>
                <w:tab w:val="decimal" w:pos="748"/>
              </w:tabs>
              <w:spacing w:line="240" w:lineRule="atLeast"/>
              <w:ind w:left="-80" w:right="-80"/>
              <w:rPr>
                <w:b/>
                <w:bCs/>
                <w:szCs w:val="22"/>
              </w:rPr>
            </w:pPr>
          </w:p>
        </w:tc>
        <w:tc>
          <w:tcPr>
            <w:tcW w:w="1300" w:type="dxa"/>
            <w:tcBorders>
              <w:top w:val="single" w:sz="4" w:space="0" w:color="auto"/>
              <w:bottom w:val="double" w:sz="4" w:space="0" w:color="auto"/>
            </w:tcBorders>
          </w:tcPr>
          <w:p w14:paraId="04F242C5" w14:textId="06D3C4A2" w:rsidR="00030F30" w:rsidRPr="001B6144" w:rsidRDefault="00030F30" w:rsidP="00030F30">
            <w:pPr>
              <w:pStyle w:val="acctfourfigures"/>
              <w:tabs>
                <w:tab w:val="clear" w:pos="765"/>
                <w:tab w:val="decimal" w:pos="1090"/>
              </w:tabs>
              <w:spacing w:line="240" w:lineRule="atLeast"/>
              <w:ind w:left="-80" w:right="-80"/>
              <w:rPr>
                <w:b/>
                <w:bCs/>
                <w:szCs w:val="22"/>
              </w:rPr>
            </w:pPr>
            <w:r>
              <w:rPr>
                <w:b/>
                <w:bCs/>
                <w:szCs w:val="22"/>
              </w:rPr>
              <w:t>(147,075)</w:t>
            </w:r>
          </w:p>
        </w:tc>
        <w:tc>
          <w:tcPr>
            <w:tcW w:w="278" w:type="dxa"/>
          </w:tcPr>
          <w:p w14:paraId="5CF8222F" w14:textId="77777777" w:rsidR="00030F30" w:rsidRPr="001B6144" w:rsidRDefault="00030F30" w:rsidP="00030F30">
            <w:pPr>
              <w:pStyle w:val="acctfourfigures"/>
              <w:tabs>
                <w:tab w:val="clear" w:pos="765"/>
                <w:tab w:val="decimal" w:pos="748"/>
              </w:tabs>
              <w:spacing w:line="240" w:lineRule="atLeast"/>
              <w:ind w:left="-80" w:right="-80"/>
              <w:rPr>
                <w:b/>
                <w:bCs/>
                <w:szCs w:val="22"/>
              </w:rPr>
            </w:pPr>
          </w:p>
        </w:tc>
        <w:tc>
          <w:tcPr>
            <w:tcW w:w="1300" w:type="dxa"/>
            <w:tcBorders>
              <w:top w:val="single" w:sz="4" w:space="0" w:color="auto"/>
              <w:bottom w:val="double" w:sz="4" w:space="0" w:color="auto"/>
            </w:tcBorders>
          </w:tcPr>
          <w:p w14:paraId="36443BC4" w14:textId="65DF0FB3" w:rsidR="00030F30" w:rsidRPr="000E1409" w:rsidRDefault="00030F30" w:rsidP="00030F30">
            <w:pPr>
              <w:pStyle w:val="acctfourfigures"/>
              <w:tabs>
                <w:tab w:val="clear" w:pos="765"/>
                <w:tab w:val="decimal" w:pos="1040"/>
              </w:tabs>
              <w:spacing w:line="240" w:lineRule="atLeast"/>
              <w:ind w:left="-80" w:right="-80"/>
              <w:rPr>
                <w:b/>
                <w:bCs/>
                <w:szCs w:val="22"/>
              </w:rPr>
            </w:pPr>
            <w:r>
              <w:rPr>
                <w:b/>
                <w:bCs/>
                <w:szCs w:val="22"/>
              </w:rPr>
              <w:t>566,076</w:t>
            </w:r>
          </w:p>
        </w:tc>
      </w:tr>
      <w:tr w:rsidR="00030F30" w:rsidRPr="001B6144" w14:paraId="25EF037B" w14:textId="77777777" w:rsidTr="00030F30">
        <w:trPr>
          <w:gridAfter w:val="2"/>
          <w:wAfter w:w="2600" w:type="dxa"/>
          <w:cantSplit/>
          <w:trHeight w:val="353"/>
        </w:trPr>
        <w:tc>
          <w:tcPr>
            <w:tcW w:w="4850" w:type="dxa"/>
            <w:vMerge w:val="restart"/>
            <w:vAlign w:val="bottom"/>
          </w:tcPr>
          <w:p w14:paraId="41E3E84C" w14:textId="77777777" w:rsidR="00030F30" w:rsidRPr="00434B3A" w:rsidRDefault="00030F30" w:rsidP="00030F30">
            <w:pPr>
              <w:spacing w:line="240" w:lineRule="atLeast"/>
              <w:rPr>
                <w:rFonts w:cstheme="minorBidi"/>
                <w:b/>
                <w:bCs/>
                <w:i/>
                <w:iCs/>
                <w:sz w:val="22"/>
                <w:szCs w:val="22"/>
              </w:rPr>
            </w:pPr>
          </w:p>
          <w:p w14:paraId="5F5370EB" w14:textId="77777777" w:rsidR="00030F30" w:rsidRPr="00434B3A" w:rsidRDefault="00030F30" w:rsidP="00030F30">
            <w:pPr>
              <w:spacing w:line="240" w:lineRule="atLeast"/>
              <w:rPr>
                <w:rFonts w:cstheme="minorBidi"/>
                <w:b/>
                <w:bCs/>
                <w:i/>
                <w:iCs/>
                <w:sz w:val="22"/>
                <w:szCs w:val="22"/>
              </w:rPr>
            </w:pPr>
          </w:p>
          <w:p w14:paraId="205DE521" w14:textId="6C80C4E2" w:rsidR="00030F30" w:rsidRPr="00434B3A" w:rsidRDefault="00030F30" w:rsidP="00030F30">
            <w:pPr>
              <w:spacing w:line="240" w:lineRule="atLeast"/>
              <w:rPr>
                <w:rFonts w:cstheme="minorBidi"/>
                <w:b/>
                <w:bCs/>
                <w:i/>
                <w:iCs/>
                <w:sz w:val="22"/>
                <w:szCs w:val="22"/>
              </w:rPr>
            </w:pPr>
            <w:r w:rsidRPr="00434B3A">
              <w:rPr>
                <w:rFonts w:cstheme="minorBidi"/>
                <w:b/>
                <w:bCs/>
                <w:i/>
                <w:iCs/>
                <w:sz w:val="22"/>
                <w:szCs w:val="22"/>
              </w:rPr>
              <w:t>Income tax</w:t>
            </w:r>
          </w:p>
        </w:tc>
        <w:tc>
          <w:tcPr>
            <w:tcW w:w="9190" w:type="dxa"/>
            <w:gridSpan w:val="11"/>
          </w:tcPr>
          <w:p w14:paraId="7F021DBA" w14:textId="77777777" w:rsidR="00030F30" w:rsidRDefault="00030F30" w:rsidP="00030F30">
            <w:pPr>
              <w:pStyle w:val="acctfourfigures"/>
              <w:tabs>
                <w:tab w:val="clear" w:pos="765"/>
              </w:tabs>
              <w:spacing w:line="240" w:lineRule="atLeast"/>
              <w:ind w:right="11"/>
              <w:jc w:val="center"/>
              <w:rPr>
                <w:b/>
                <w:bCs/>
                <w:szCs w:val="22"/>
              </w:rPr>
            </w:pPr>
          </w:p>
          <w:p w14:paraId="4D2BD74A" w14:textId="3EE55531" w:rsidR="00030F30" w:rsidRPr="001B6144" w:rsidRDefault="00030F30" w:rsidP="00030F30">
            <w:pPr>
              <w:pStyle w:val="acctfourfigures"/>
              <w:tabs>
                <w:tab w:val="clear" w:pos="765"/>
              </w:tabs>
              <w:spacing w:line="240" w:lineRule="atLeast"/>
              <w:ind w:right="11"/>
              <w:jc w:val="center"/>
              <w:rPr>
                <w:szCs w:val="22"/>
              </w:rPr>
            </w:pPr>
            <w:r w:rsidRPr="001B6144">
              <w:rPr>
                <w:b/>
                <w:bCs/>
                <w:szCs w:val="22"/>
              </w:rPr>
              <w:t>Separate financial statements</w:t>
            </w:r>
          </w:p>
        </w:tc>
      </w:tr>
      <w:tr w:rsidR="00030F30" w:rsidRPr="001B6144" w14:paraId="5D12EB90" w14:textId="77777777" w:rsidTr="00030F30">
        <w:trPr>
          <w:gridAfter w:val="2"/>
          <w:wAfter w:w="2600" w:type="dxa"/>
          <w:cantSplit/>
        </w:trPr>
        <w:tc>
          <w:tcPr>
            <w:tcW w:w="4850" w:type="dxa"/>
            <w:vMerge/>
          </w:tcPr>
          <w:p w14:paraId="5D65581A" w14:textId="77777777" w:rsidR="00030F30" w:rsidRPr="001B6144" w:rsidRDefault="00030F30" w:rsidP="00030F30">
            <w:pPr>
              <w:spacing w:line="240" w:lineRule="atLeast"/>
              <w:rPr>
                <w:rFonts w:cs="Times New Roman"/>
                <w:color w:val="008000"/>
                <w:sz w:val="22"/>
                <w:szCs w:val="22"/>
              </w:rPr>
            </w:pPr>
          </w:p>
        </w:tc>
        <w:tc>
          <w:tcPr>
            <w:tcW w:w="4456" w:type="dxa"/>
            <w:gridSpan w:val="5"/>
          </w:tcPr>
          <w:p w14:paraId="13F1D628" w14:textId="044787A7" w:rsidR="00030F30" w:rsidRPr="001B6144" w:rsidRDefault="00030F30" w:rsidP="00030F30">
            <w:pPr>
              <w:pStyle w:val="acctfourfigures"/>
              <w:tabs>
                <w:tab w:val="clear" w:pos="765"/>
              </w:tabs>
              <w:spacing w:line="240" w:lineRule="atLeast"/>
              <w:ind w:right="11"/>
              <w:jc w:val="center"/>
              <w:rPr>
                <w:szCs w:val="22"/>
              </w:rPr>
            </w:pPr>
            <w:r w:rsidRPr="001B6144">
              <w:rPr>
                <w:szCs w:val="22"/>
              </w:rPr>
              <w:t>202</w:t>
            </w:r>
            <w:r>
              <w:rPr>
                <w:szCs w:val="22"/>
              </w:rPr>
              <w:t>5</w:t>
            </w:r>
          </w:p>
        </w:tc>
        <w:tc>
          <w:tcPr>
            <w:tcW w:w="278" w:type="dxa"/>
          </w:tcPr>
          <w:p w14:paraId="3FB187E9" w14:textId="77777777" w:rsidR="00030F30" w:rsidRPr="001B6144" w:rsidRDefault="00030F30" w:rsidP="00030F30">
            <w:pPr>
              <w:pStyle w:val="acctfourfigures"/>
              <w:tabs>
                <w:tab w:val="clear" w:pos="765"/>
              </w:tabs>
              <w:spacing w:line="240" w:lineRule="atLeast"/>
              <w:ind w:right="11"/>
              <w:jc w:val="center"/>
              <w:rPr>
                <w:szCs w:val="22"/>
              </w:rPr>
            </w:pPr>
          </w:p>
        </w:tc>
        <w:tc>
          <w:tcPr>
            <w:tcW w:w="4456" w:type="dxa"/>
            <w:gridSpan w:val="5"/>
          </w:tcPr>
          <w:p w14:paraId="18B7C525" w14:textId="76A6DD8E" w:rsidR="00030F30" w:rsidRPr="001B6144" w:rsidRDefault="00030F30" w:rsidP="00030F30">
            <w:pPr>
              <w:pStyle w:val="acctfourfigures"/>
              <w:tabs>
                <w:tab w:val="clear" w:pos="765"/>
              </w:tabs>
              <w:spacing w:line="240" w:lineRule="atLeast"/>
              <w:ind w:right="11"/>
              <w:jc w:val="center"/>
              <w:rPr>
                <w:szCs w:val="22"/>
              </w:rPr>
            </w:pPr>
            <w:r w:rsidRPr="001B6144">
              <w:rPr>
                <w:szCs w:val="22"/>
              </w:rPr>
              <w:t>202</w:t>
            </w:r>
            <w:r>
              <w:rPr>
                <w:szCs w:val="22"/>
              </w:rPr>
              <w:t>4</w:t>
            </w:r>
          </w:p>
        </w:tc>
      </w:tr>
      <w:tr w:rsidR="00030F30" w:rsidRPr="001B6144" w14:paraId="6D9256AF" w14:textId="77777777" w:rsidTr="00030F30">
        <w:trPr>
          <w:gridAfter w:val="2"/>
          <w:wAfter w:w="2600" w:type="dxa"/>
          <w:cantSplit/>
        </w:trPr>
        <w:tc>
          <w:tcPr>
            <w:tcW w:w="4850" w:type="dxa"/>
            <w:vMerge/>
          </w:tcPr>
          <w:p w14:paraId="39E3EC53" w14:textId="77777777" w:rsidR="00030F30" w:rsidRPr="001B6144" w:rsidRDefault="00030F30" w:rsidP="00030F30">
            <w:pPr>
              <w:spacing w:line="240" w:lineRule="atLeast"/>
              <w:rPr>
                <w:rFonts w:cs="Times New Roman"/>
                <w:sz w:val="22"/>
                <w:szCs w:val="22"/>
              </w:rPr>
            </w:pPr>
          </w:p>
        </w:tc>
        <w:tc>
          <w:tcPr>
            <w:tcW w:w="1300" w:type="dxa"/>
          </w:tcPr>
          <w:p w14:paraId="77EDED0A" w14:textId="69F63B5A" w:rsidR="00030F30" w:rsidRPr="001B6144" w:rsidRDefault="00030F30" w:rsidP="00030F30">
            <w:pPr>
              <w:pStyle w:val="acctfourfigures"/>
              <w:tabs>
                <w:tab w:val="clear" w:pos="765"/>
              </w:tabs>
              <w:spacing w:line="240" w:lineRule="atLeast"/>
              <w:ind w:left="-79" w:right="-79"/>
              <w:jc w:val="center"/>
              <w:rPr>
                <w:rFonts w:cstheme="minorBidi"/>
                <w:szCs w:val="28"/>
                <w:lang w:bidi="th-TH"/>
              </w:rPr>
            </w:pPr>
          </w:p>
        </w:tc>
        <w:tc>
          <w:tcPr>
            <w:tcW w:w="278" w:type="dxa"/>
          </w:tcPr>
          <w:p w14:paraId="7DAB7E02" w14:textId="77777777" w:rsidR="00030F30" w:rsidRPr="001B6144" w:rsidRDefault="00030F30" w:rsidP="00030F30">
            <w:pPr>
              <w:pStyle w:val="acctfourfigures"/>
              <w:spacing w:line="240" w:lineRule="atLeast"/>
              <w:ind w:left="-79" w:right="-79"/>
              <w:jc w:val="center"/>
              <w:rPr>
                <w:szCs w:val="22"/>
              </w:rPr>
            </w:pPr>
          </w:p>
        </w:tc>
        <w:tc>
          <w:tcPr>
            <w:tcW w:w="1300" w:type="dxa"/>
          </w:tcPr>
          <w:p w14:paraId="370E09CA" w14:textId="602B69FB" w:rsidR="00030F30" w:rsidRPr="001B6144" w:rsidRDefault="00030F30" w:rsidP="00030F30">
            <w:pPr>
              <w:pStyle w:val="acctfourfigures"/>
              <w:tabs>
                <w:tab w:val="clear" w:pos="765"/>
              </w:tabs>
              <w:spacing w:line="240" w:lineRule="atLeast"/>
              <w:ind w:left="-79" w:right="-79"/>
              <w:jc w:val="center"/>
              <w:rPr>
                <w:rFonts w:cstheme="minorBidi"/>
                <w:szCs w:val="28"/>
                <w:lang w:bidi="th-TH"/>
              </w:rPr>
            </w:pPr>
            <w:r w:rsidRPr="001B6144">
              <w:rPr>
                <w:szCs w:val="22"/>
              </w:rPr>
              <w:t>Tax</w:t>
            </w:r>
          </w:p>
        </w:tc>
        <w:tc>
          <w:tcPr>
            <w:tcW w:w="278" w:type="dxa"/>
          </w:tcPr>
          <w:p w14:paraId="309A55FD" w14:textId="77777777" w:rsidR="00030F30" w:rsidRPr="001B6144" w:rsidRDefault="00030F30" w:rsidP="00030F30">
            <w:pPr>
              <w:pStyle w:val="acctfourfigures"/>
              <w:spacing w:line="240" w:lineRule="atLeast"/>
              <w:ind w:left="-79" w:right="-79"/>
              <w:jc w:val="center"/>
              <w:rPr>
                <w:szCs w:val="22"/>
              </w:rPr>
            </w:pPr>
          </w:p>
        </w:tc>
        <w:tc>
          <w:tcPr>
            <w:tcW w:w="1300" w:type="dxa"/>
          </w:tcPr>
          <w:p w14:paraId="2BE188F4" w14:textId="7C8D9CFE" w:rsidR="00030F30" w:rsidRPr="001B6144" w:rsidRDefault="00030F30" w:rsidP="00030F30">
            <w:pPr>
              <w:pStyle w:val="acctfourfigures"/>
              <w:tabs>
                <w:tab w:val="clear" w:pos="765"/>
              </w:tabs>
              <w:spacing w:line="240" w:lineRule="atLeast"/>
              <w:ind w:left="-79" w:right="-79"/>
              <w:jc w:val="center"/>
              <w:rPr>
                <w:rFonts w:cstheme="minorBidi"/>
                <w:szCs w:val="28"/>
                <w:lang w:val="en-US" w:bidi="th-TH"/>
              </w:rPr>
            </w:pPr>
          </w:p>
        </w:tc>
        <w:tc>
          <w:tcPr>
            <w:tcW w:w="278" w:type="dxa"/>
          </w:tcPr>
          <w:p w14:paraId="064FBB68" w14:textId="77777777" w:rsidR="00030F30" w:rsidRPr="001B6144" w:rsidRDefault="00030F30" w:rsidP="00030F30">
            <w:pPr>
              <w:pStyle w:val="acctfourfigures"/>
              <w:tabs>
                <w:tab w:val="clear" w:pos="765"/>
              </w:tabs>
              <w:spacing w:line="240" w:lineRule="atLeast"/>
              <w:ind w:left="-79" w:right="-79"/>
              <w:jc w:val="center"/>
              <w:rPr>
                <w:szCs w:val="22"/>
              </w:rPr>
            </w:pPr>
          </w:p>
        </w:tc>
        <w:tc>
          <w:tcPr>
            <w:tcW w:w="1300" w:type="dxa"/>
          </w:tcPr>
          <w:p w14:paraId="3BD53230" w14:textId="5FCCC22B" w:rsidR="00030F30" w:rsidRPr="001B6144" w:rsidRDefault="00030F30" w:rsidP="00030F30">
            <w:pPr>
              <w:pStyle w:val="acctfourfigures"/>
              <w:tabs>
                <w:tab w:val="clear" w:pos="765"/>
              </w:tabs>
              <w:spacing w:line="240" w:lineRule="atLeast"/>
              <w:ind w:left="-79" w:right="-79"/>
              <w:jc w:val="center"/>
              <w:rPr>
                <w:szCs w:val="22"/>
              </w:rPr>
            </w:pPr>
          </w:p>
        </w:tc>
        <w:tc>
          <w:tcPr>
            <w:tcW w:w="278" w:type="dxa"/>
          </w:tcPr>
          <w:p w14:paraId="7CF3381F" w14:textId="77777777" w:rsidR="00030F30" w:rsidRPr="001B6144" w:rsidRDefault="00030F30" w:rsidP="00030F30">
            <w:pPr>
              <w:pStyle w:val="acctfourfigures"/>
              <w:tabs>
                <w:tab w:val="clear" w:pos="765"/>
              </w:tabs>
              <w:spacing w:line="240" w:lineRule="atLeast"/>
              <w:ind w:left="-79" w:right="-79"/>
              <w:jc w:val="center"/>
              <w:rPr>
                <w:szCs w:val="22"/>
              </w:rPr>
            </w:pPr>
          </w:p>
        </w:tc>
        <w:tc>
          <w:tcPr>
            <w:tcW w:w="1300" w:type="dxa"/>
          </w:tcPr>
          <w:p w14:paraId="19BCF18E" w14:textId="5EB387B8" w:rsidR="00030F30" w:rsidRPr="001B6144" w:rsidRDefault="00030F30" w:rsidP="00030F30">
            <w:pPr>
              <w:pStyle w:val="acctfourfigures"/>
              <w:tabs>
                <w:tab w:val="clear" w:pos="765"/>
              </w:tabs>
              <w:spacing w:line="240" w:lineRule="atLeast"/>
              <w:ind w:left="-79" w:right="-79"/>
              <w:jc w:val="center"/>
              <w:rPr>
                <w:szCs w:val="22"/>
              </w:rPr>
            </w:pPr>
            <w:r w:rsidRPr="001B6144">
              <w:rPr>
                <w:szCs w:val="22"/>
              </w:rPr>
              <w:t>Tax</w:t>
            </w:r>
          </w:p>
        </w:tc>
        <w:tc>
          <w:tcPr>
            <w:tcW w:w="278" w:type="dxa"/>
          </w:tcPr>
          <w:p w14:paraId="008B8478" w14:textId="77777777" w:rsidR="00030F30" w:rsidRPr="001B6144" w:rsidRDefault="00030F30" w:rsidP="00030F30">
            <w:pPr>
              <w:pStyle w:val="acctfourfigures"/>
              <w:spacing w:line="240" w:lineRule="atLeast"/>
              <w:ind w:left="-79" w:right="-79"/>
              <w:jc w:val="center"/>
              <w:rPr>
                <w:szCs w:val="22"/>
              </w:rPr>
            </w:pPr>
          </w:p>
        </w:tc>
        <w:tc>
          <w:tcPr>
            <w:tcW w:w="1300" w:type="dxa"/>
          </w:tcPr>
          <w:p w14:paraId="0365A5B2" w14:textId="72AAEA39" w:rsidR="00030F30" w:rsidRPr="001B6144" w:rsidRDefault="00030F30" w:rsidP="00030F30">
            <w:pPr>
              <w:pStyle w:val="acctfourfigures"/>
              <w:tabs>
                <w:tab w:val="clear" w:pos="765"/>
              </w:tabs>
              <w:spacing w:line="240" w:lineRule="atLeast"/>
              <w:ind w:left="-79" w:right="-79"/>
              <w:jc w:val="center"/>
              <w:rPr>
                <w:szCs w:val="22"/>
              </w:rPr>
            </w:pPr>
          </w:p>
        </w:tc>
      </w:tr>
      <w:tr w:rsidR="00030F30" w:rsidRPr="001B6144" w14:paraId="5E5EE608" w14:textId="77777777" w:rsidTr="00030F30">
        <w:trPr>
          <w:gridAfter w:val="2"/>
          <w:wAfter w:w="2600" w:type="dxa"/>
          <w:cantSplit/>
        </w:trPr>
        <w:tc>
          <w:tcPr>
            <w:tcW w:w="4850" w:type="dxa"/>
            <w:vMerge/>
          </w:tcPr>
          <w:p w14:paraId="221465AE" w14:textId="77777777" w:rsidR="00030F30" w:rsidRPr="001B6144" w:rsidRDefault="00030F30" w:rsidP="00030F30">
            <w:pPr>
              <w:spacing w:line="240" w:lineRule="atLeast"/>
              <w:rPr>
                <w:rFonts w:cs="Times New Roman"/>
                <w:b/>
                <w:bCs/>
                <w:i/>
                <w:iCs/>
                <w:sz w:val="22"/>
                <w:szCs w:val="22"/>
              </w:rPr>
            </w:pPr>
          </w:p>
        </w:tc>
        <w:tc>
          <w:tcPr>
            <w:tcW w:w="1300" w:type="dxa"/>
          </w:tcPr>
          <w:p w14:paraId="6D9B849E" w14:textId="77777777" w:rsidR="00030F30" w:rsidRDefault="00030F30" w:rsidP="00030F30">
            <w:pPr>
              <w:pStyle w:val="acctfourfigures"/>
              <w:tabs>
                <w:tab w:val="clear" w:pos="765"/>
              </w:tabs>
              <w:spacing w:line="240" w:lineRule="atLeast"/>
              <w:ind w:left="-79" w:right="-79"/>
              <w:jc w:val="center"/>
              <w:rPr>
                <w:szCs w:val="22"/>
              </w:rPr>
            </w:pPr>
            <w:r>
              <w:rPr>
                <w:szCs w:val="22"/>
              </w:rPr>
              <w:t>Before</w:t>
            </w:r>
          </w:p>
          <w:p w14:paraId="038D803C" w14:textId="023B9E15" w:rsidR="00030F30" w:rsidRPr="001B6144" w:rsidRDefault="00030F30" w:rsidP="00030F30">
            <w:pPr>
              <w:pStyle w:val="acctfourfigures"/>
              <w:tabs>
                <w:tab w:val="clear" w:pos="765"/>
              </w:tabs>
              <w:spacing w:line="240" w:lineRule="atLeast"/>
              <w:ind w:left="-79" w:right="-79"/>
              <w:jc w:val="center"/>
              <w:rPr>
                <w:szCs w:val="22"/>
              </w:rPr>
            </w:pPr>
            <w:r>
              <w:rPr>
                <w:szCs w:val="22"/>
              </w:rPr>
              <w:t>tax</w:t>
            </w:r>
          </w:p>
        </w:tc>
        <w:tc>
          <w:tcPr>
            <w:tcW w:w="278" w:type="dxa"/>
          </w:tcPr>
          <w:p w14:paraId="667D1DDD" w14:textId="77777777" w:rsidR="00030F30" w:rsidRPr="001B6144" w:rsidRDefault="00030F30" w:rsidP="00030F30">
            <w:pPr>
              <w:pStyle w:val="acctfourfigures"/>
              <w:spacing w:line="240" w:lineRule="atLeast"/>
              <w:ind w:left="-79" w:right="-79"/>
              <w:jc w:val="center"/>
              <w:rPr>
                <w:szCs w:val="22"/>
              </w:rPr>
            </w:pPr>
          </w:p>
        </w:tc>
        <w:tc>
          <w:tcPr>
            <w:tcW w:w="1300" w:type="dxa"/>
          </w:tcPr>
          <w:p w14:paraId="68EF9D98" w14:textId="7EB5A4A2" w:rsidR="00030F30" w:rsidRPr="001B6144" w:rsidRDefault="00B01519" w:rsidP="00030F30">
            <w:pPr>
              <w:pStyle w:val="acctfourfigures"/>
              <w:tabs>
                <w:tab w:val="clear" w:pos="765"/>
              </w:tabs>
              <w:spacing w:line="240" w:lineRule="atLeast"/>
              <w:ind w:left="-79" w:right="-79"/>
              <w:jc w:val="center"/>
              <w:rPr>
                <w:szCs w:val="22"/>
              </w:rPr>
            </w:pPr>
            <w:r>
              <w:rPr>
                <w:szCs w:val="22"/>
              </w:rPr>
              <w:t>i</w:t>
            </w:r>
            <w:r w:rsidR="00030F30">
              <w:rPr>
                <w:szCs w:val="22"/>
              </w:rPr>
              <w:t>ncome (expense)</w:t>
            </w:r>
          </w:p>
        </w:tc>
        <w:tc>
          <w:tcPr>
            <w:tcW w:w="278" w:type="dxa"/>
          </w:tcPr>
          <w:p w14:paraId="4B7DC927" w14:textId="77777777" w:rsidR="00030F30" w:rsidRPr="001B6144" w:rsidRDefault="00030F30" w:rsidP="00030F30">
            <w:pPr>
              <w:pStyle w:val="acctfourfigures"/>
              <w:spacing w:line="240" w:lineRule="atLeast"/>
              <w:ind w:left="-79" w:right="-79"/>
              <w:jc w:val="center"/>
              <w:rPr>
                <w:szCs w:val="22"/>
              </w:rPr>
            </w:pPr>
          </w:p>
        </w:tc>
        <w:tc>
          <w:tcPr>
            <w:tcW w:w="1300" w:type="dxa"/>
          </w:tcPr>
          <w:p w14:paraId="2D332161" w14:textId="77777777" w:rsidR="00030F30" w:rsidRDefault="00030F30" w:rsidP="00030F30">
            <w:pPr>
              <w:pStyle w:val="acctfourfigures"/>
              <w:tabs>
                <w:tab w:val="clear" w:pos="765"/>
              </w:tabs>
              <w:spacing w:line="240" w:lineRule="atLeast"/>
              <w:ind w:left="-79" w:right="-79"/>
              <w:jc w:val="center"/>
              <w:rPr>
                <w:szCs w:val="22"/>
              </w:rPr>
            </w:pPr>
            <w:r>
              <w:rPr>
                <w:szCs w:val="22"/>
              </w:rPr>
              <w:t>Net of</w:t>
            </w:r>
          </w:p>
          <w:p w14:paraId="339ABD74" w14:textId="1D945C69" w:rsidR="00030F30" w:rsidRPr="001B6144" w:rsidRDefault="00030F30" w:rsidP="00030F30">
            <w:pPr>
              <w:pStyle w:val="acctfourfigures"/>
              <w:tabs>
                <w:tab w:val="clear" w:pos="765"/>
              </w:tabs>
              <w:spacing w:line="240" w:lineRule="atLeast"/>
              <w:ind w:left="-79" w:right="-79"/>
              <w:jc w:val="center"/>
              <w:rPr>
                <w:szCs w:val="22"/>
              </w:rPr>
            </w:pPr>
            <w:r w:rsidRPr="001B6144">
              <w:rPr>
                <w:szCs w:val="22"/>
              </w:rPr>
              <w:t>tax</w:t>
            </w:r>
          </w:p>
        </w:tc>
        <w:tc>
          <w:tcPr>
            <w:tcW w:w="278" w:type="dxa"/>
          </w:tcPr>
          <w:p w14:paraId="5262CE47" w14:textId="77777777" w:rsidR="00030F30" w:rsidRPr="001B6144" w:rsidRDefault="00030F30" w:rsidP="00030F30">
            <w:pPr>
              <w:pStyle w:val="acctfourfigures"/>
              <w:tabs>
                <w:tab w:val="clear" w:pos="765"/>
              </w:tabs>
              <w:spacing w:line="240" w:lineRule="atLeast"/>
              <w:ind w:left="-79" w:right="-79"/>
              <w:jc w:val="center"/>
              <w:rPr>
                <w:szCs w:val="22"/>
              </w:rPr>
            </w:pPr>
          </w:p>
        </w:tc>
        <w:tc>
          <w:tcPr>
            <w:tcW w:w="1300" w:type="dxa"/>
          </w:tcPr>
          <w:p w14:paraId="11B47BF0" w14:textId="77777777" w:rsidR="00030F30" w:rsidRDefault="00030F30" w:rsidP="00030F30">
            <w:pPr>
              <w:pStyle w:val="acctfourfigures"/>
              <w:tabs>
                <w:tab w:val="clear" w:pos="765"/>
              </w:tabs>
              <w:spacing w:line="240" w:lineRule="atLeast"/>
              <w:ind w:left="-79" w:right="-79"/>
              <w:jc w:val="center"/>
              <w:rPr>
                <w:szCs w:val="22"/>
              </w:rPr>
            </w:pPr>
            <w:r>
              <w:rPr>
                <w:szCs w:val="22"/>
              </w:rPr>
              <w:t>Before</w:t>
            </w:r>
          </w:p>
          <w:p w14:paraId="33904A0B" w14:textId="5403620E" w:rsidR="00030F30" w:rsidRPr="001B6144" w:rsidRDefault="00030F30" w:rsidP="00030F30">
            <w:pPr>
              <w:pStyle w:val="acctfourfigures"/>
              <w:tabs>
                <w:tab w:val="clear" w:pos="765"/>
              </w:tabs>
              <w:spacing w:line="240" w:lineRule="atLeast"/>
              <w:ind w:left="-79" w:right="-79"/>
              <w:jc w:val="center"/>
              <w:rPr>
                <w:szCs w:val="22"/>
              </w:rPr>
            </w:pPr>
            <w:r w:rsidRPr="001B6144">
              <w:rPr>
                <w:szCs w:val="22"/>
              </w:rPr>
              <w:t>tax</w:t>
            </w:r>
          </w:p>
        </w:tc>
        <w:tc>
          <w:tcPr>
            <w:tcW w:w="278" w:type="dxa"/>
          </w:tcPr>
          <w:p w14:paraId="41755014" w14:textId="77777777" w:rsidR="00030F30" w:rsidRPr="001B6144" w:rsidRDefault="00030F30" w:rsidP="00030F30">
            <w:pPr>
              <w:pStyle w:val="acctfourfigures"/>
              <w:tabs>
                <w:tab w:val="clear" w:pos="765"/>
              </w:tabs>
              <w:spacing w:line="240" w:lineRule="atLeast"/>
              <w:ind w:left="-79" w:right="-79"/>
              <w:jc w:val="center"/>
              <w:rPr>
                <w:szCs w:val="22"/>
              </w:rPr>
            </w:pPr>
          </w:p>
        </w:tc>
        <w:tc>
          <w:tcPr>
            <w:tcW w:w="1300" w:type="dxa"/>
          </w:tcPr>
          <w:p w14:paraId="4C8DDF10" w14:textId="1F910BC5" w:rsidR="00030F30" w:rsidRPr="001B6144" w:rsidRDefault="00B01519" w:rsidP="00030F30">
            <w:pPr>
              <w:pStyle w:val="acctfourfigures"/>
              <w:tabs>
                <w:tab w:val="clear" w:pos="765"/>
              </w:tabs>
              <w:spacing w:line="240" w:lineRule="atLeast"/>
              <w:ind w:left="-79" w:right="-79"/>
              <w:jc w:val="center"/>
              <w:rPr>
                <w:szCs w:val="22"/>
              </w:rPr>
            </w:pPr>
            <w:r>
              <w:rPr>
                <w:szCs w:val="22"/>
              </w:rPr>
              <w:t>i</w:t>
            </w:r>
            <w:r w:rsidR="00030F30">
              <w:rPr>
                <w:szCs w:val="22"/>
              </w:rPr>
              <w:t>ncome (expense)</w:t>
            </w:r>
          </w:p>
        </w:tc>
        <w:tc>
          <w:tcPr>
            <w:tcW w:w="278" w:type="dxa"/>
          </w:tcPr>
          <w:p w14:paraId="79B353CF" w14:textId="77777777" w:rsidR="00030F30" w:rsidRPr="001B6144" w:rsidRDefault="00030F30" w:rsidP="00030F30">
            <w:pPr>
              <w:pStyle w:val="acctfourfigures"/>
              <w:spacing w:line="240" w:lineRule="atLeast"/>
              <w:ind w:left="-79" w:right="-79"/>
              <w:jc w:val="center"/>
              <w:rPr>
                <w:szCs w:val="22"/>
              </w:rPr>
            </w:pPr>
          </w:p>
        </w:tc>
        <w:tc>
          <w:tcPr>
            <w:tcW w:w="1300" w:type="dxa"/>
          </w:tcPr>
          <w:p w14:paraId="629814E8" w14:textId="77777777" w:rsidR="00030F30" w:rsidRDefault="00030F30" w:rsidP="00030F30">
            <w:pPr>
              <w:pStyle w:val="acctfourfigures"/>
              <w:tabs>
                <w:tab w:val="clear" w:pos="765"/>
              </w:tabs>
              <w:spacing w:line="240" w:lineRule="atLeast"/>
              <w:ind w:left="-79" w:right="-79"/>
              <w:jc w:val="center"/>
              <w:rPr>
                <w:szCs w:val="22"/>
              </w:rPr>
            </w:pPr>
            <w:r>
              <w:rPr>
                <w:szCs w:val="22"/>
              </w:rPr>
              <w:t>Net of</w:t>
            </w:r>
          </w:p>
          <w:p w14:paraId="6FA314B9" w14:textId="7F66FB4B" w:rsidR="00030F30" w:rsidRPr="001B6144" w:rsidRDefault="00030F30" w:rsidP="00030F30">
            <w:pPr>
              <w:pStyle w:val="acctfourfigures"/>
              <w:tabs>
                <w:tab w:val="clear" w:pos="765"/>
              </w:tabs>
              <w:spacing w:line="240" w:lineRule="atLeast"/>
              <w:ind w:left="-79" w:right="-79"/>
              <w:jc w:val="center"/>
              <w:rPr>
                <w:szCs w:val="22"/>
              </w:rPr>
            </w:pPr>
            <w:r>
              <w:rPr>
                <w:szCs w:val="22"/>
              </w:rPr>
              <w:t>tax</w:t>
            </w:r>
          </w:p>
        </w:tc>
      </w:tr>
      <w:tr w:rsidR="00030F30" w:rsidRPr="001B6144" w14:paraId="16D1E16E" w14:textId="77777777" w:rsidTr="00030F30">
        <w:trPr>
          <w:gridAfter w:val="2"/>
          <w:wAfter w:w="2600" w:type="dxa"/>
          <w:cantSplit/>
        </w:trPr>
        <w:tc>
          <w:tcPr>
            <w:tcW w:w="4850" w:type="dxa"/>
          </w:tcPr>
          <w:p w14:paraId="79AB9F3D" w14:textId="77777777" w:rsidR="00030F30" w:rsidRPr="001B6144" w:rsidRDefault="00030F30" w:rsidP="00030F30">
            <w:pPr>
              <w:spacing w:line="240" w:lineRule="atLeast"/>
              <w:rPr>
                <w:rFonts w:cs="Times New Roman"/>
                <w:sz w:val="22"/>
                <w:szCs w:val="22"/>
              </w:rPr>
            </w:pPr>
          </w:p>
        </w:tc>
        <w:tc>
          <w:tcPr>
            <w:tcW w:w="9190" w:type="dxa"/>
            <w:gridSpan w:val="11"/>
          </w:tcPr>
          <w:p w14:paraId="4808DB4D" w14:textId="77777777" w:rsidR="00030F30" w:rsidRPr="001B6144" w:rsidRDefault="00030F30" w:rsidP="00030F30">
            <w:pPr>
              <w:pStyle w:val="acctfourfigures"/>
              <w:tabs>
                <w:tab w:val="clear" w:pos="765"/>
              </w:tabs>
              <w:spacing w:line="240" w:lineRule="atLeast"/>
              <w:ind w:right="11"/>
              <w:jc w:val="center"/>
              <w:rPr>
                <w:szCs w:val="22"/>
              </w:rPr>
            </w:pPr>
            <w:r w:rsidRPr="001B6144">
              <w:rPr>
                <w:i/>
                <w:iCs/>
                <w:szCs w:val="22"/>
              </w:rPr>
              <w:t>(in thousand Baht)</w:t>
            </w:r>
          </w:p>
        </w:tc>
      </w:tr>
      <w:tr w:rsidR="00030F30" w:rsidRPr="001B6144" w14:paraId="40BFFB9A" w14:textId="77777777" w:rsidTr="00030F30">
        <w:trPr>
          <w:gridAfter w:val="2"/>
          <w:wAfter w:w="2600" w:type="dxa"/>
          <w:cantSplit/>
        </w:trPr>
        <w:tc>
          <w:tcPr>
            <w:tcW w:w="4850" w:type="dxa"/>
          </w:tcPr>
          <w:p w14:paraId="0CC2053E" w14:textId="77777777" w:rsidR="00030F30" w:rsidRPr="001B6144" w:rsidRDefault="00030F30" w:rsidP="00030F30">
            <w:pPr>
              <w:spacing w:line="240" w:lineRule="atLeast"/>
              <w:ind w:left="180" w:hanging="180"/>
              <w:rPr>
                <w:rFonts w:cs="Times New Roman"/>
                <w:sz w:val="22"/>
                <w:szCs w:val="22"/>
              </w:rPr>
            </w:pPr>
            <w:r w:rsidRPr="001B6144">
              <w:rPr>
                <w:rFonts w:cs="Times New Roman"/>
                <w:b/>
                <w:bCs/>
                <w:i/>
                <w:iCs/>
                <w:sz w:val="22"/>
                <w:szCs w:val="22"/>
              </w:rPr>
              <w:t>Recognised in other comprehensive income</w:t>
            </w:r>
          </w:p>
        </w:tc>
        <w:tc>
          <w:tcPr>
            <w:tcW w:w="1300" w:type="dxa"/>
            <w:vAlign w:val="bottom"/>
          </w:tcPr>
          <w:p w14:paraId="0A4FCB8E" w14:textId="77777777" w:rsidR="00030F30" w:rsidRPr="001B6144" w:rsidRDefault="00030F30" w:rsidP="00030F30">
            <w:pPr>
              <w:pStyle w:val="acctfourfigures"/>
              <w:tabs>
                <w:tab w:val="clear" w:pos="765"/>
                <w:tab w:val="decimal" w:pos="731"/>
              </w:tabs>
              <w:spacing w:line="240" w:lineRule="atLeast"/>
              <w:ind w:right="11"/>
              <w:rPr>
                <w:szCs w:val="22"/>
              </w:rPr>
            </w:pPr>
          </w:p>
        </w:tc>
        <w:tc>
          <w:tcPr>
            <w:tcW w:w="278" w:type="dxa"/>
            <w:vAlign w:val="bottom"/>
          </w:tcPr>
          <w:p w14:paraId="3240CA9F" w14:textId="77777777" w:rsidR="00030F30" w:rsidRPr="001B6144" w:rsidRDefault="00030F30" w:rsidP="00030F30">
            <w:pPr>
              <w:pStyle w:val="acctfourfigures"/>
              <w:spacing w:line="240" w:lineRule="atLeast"/>
              <w:rPr>
                <w:szCs w:val="22"/>
              </w:rPr>
            </w:pPr>
          </w:p>
        </w:tc>
        <w:tc>
          <w:tcPr>
            <w:tcW w:w="1300" w:type="dxa"/>
            <w:vAlign w:val="bottom"/>
          </w:tcPr>
          <w:p w14:paraId="7AAA0CE6" w14:textId="77777777" w:rsidR="00030F30" w:rsidRPr="001B6144" w:rsidRDefault="00030F30" w:rsidP="00030F30">
            <w:pPr>
              <w:pStyle w:val="acctfourfigures"/>
              <w:tabs>
                <w:tab w:val="clear" w:pos="765"/>
                <w:tab w:val="decimal" w:pos="731"/>
              </w:tabs>
              <w:spacing w:line="240" w:lineRule="atLeast"/>
              <w:ind w:right="11"/>
              <w:rPr>
                <w:szCs w:val="22"/>
              </w:rPr>
            </w:pPr>
          </w:p>
        </w:tc>
        <w:tc>
          <w:tcPr>
            <w:tcW w:w="278" w:type="dxa"/>
            <w:vAlign w:val="bottom"/>
          </w:tcPr>
          <w:p w14:paraId="68BDDD45" w14:textId="77777777" w:rsidR="00030F30" w:rsidRPr="001B6144" w:rsidRDefault="00030F30" w:rsidP="00030F30">
            <w:pPr>
              <w:pStyle w:val="acctfourfigures"/>
              <w:spacing w:line="240" w:lineRule="atLeast"/>
              <w:rPr>
                <w:szCs w:val="22"/>
              </w:rPr>
            </w:pPr>
          </w:p>
        </w:tc>
        <w:tc>
          <w:tcPr>
            <w:tcW w:w="1300" w:type="dxa"/>
            <w:vAlign w:val="bottom"/>
          </w:tcPr>
          <w:p w14:paraId="56DE9ADF" w14:textId="77777777" w:rsidR="00030F30" w:rsidRPr="001B6144" w:rsidRDefault="00030F30" w:rsidP="00030F30">
            <w:pPr>
              <w:pStyle w:val="acctfourfigures"/>
              <w:tabs>
                <w:tab w:val="clear" w:pos="765"/>
                <w:tab w:val="decimal" w:pos="731"/>
              </w:tabs>
              <w:spacing w:line="240" w:lineRule="atLeast"/>
              <w:ind w:right="11"/>
              <w:rPr>
                <w:szCs w:val="22"/>
              </w:rPr>
            </w:pPr>
          </w:p>
        </w:tc>
        <w:tc>
          <w:tcPr>
            <w:tcW w:w="278" w:type="dxa"/>
            <w:vAlign w:val="bottom"/>
          </w:tcPr>
          <w:p w14:paraId="34E8520D" w14:textId="77777777" w:rsidR="00030F30" w:rsidRPr="001B6144" w:rsidRDefault="00030F30" w:rsidP="00030F30">
            <w:pPr>
              <w:pStyle w:val="acctfourfigures"/>
              <w:spacing w:line="240" w:lineRule="atLeast"/>
              <w:rPr>
                <w:szCs w:val="22"/>
              </w:rPr>
            </w:pPr>
          </w:p>
        </w:tc>
        <w:tc>
          <w:tcPr>
            <w:tcW w:w="1300" w:type="dxa"/>
            <w:vAlign w:val="bottom"/>
          </w:tcPr>
          <w:p w14:paraId="4FA08BEC" w14:textId="77777777" w:rsidR="00030F30" w:rsidRPr="001B6144" w:rsidRDefault="00030F30" w:rsidP="00030F30">
            <w:pPr>
              <w:pStyle w:val="acctfourfigures"/>
              <w:tabs>
                <w:tab w:val="clear" w:pos="765"/>
                <w:tab w:val="decimal" w:pos="731"/>
              </w:tabs>
              <w:spacing w:line="240" w:lineRule="atLeast"/>
              <w:ind w:right="11"/>
              <w:rPr>
                <w:szCs w:val="22"/>
              </w:rPr>
            </w:pPr>
          </w:p>
        </w:tc>
        <w:tc>
          <w:tcPr>
            <w:tcW w:w="278" w:type="dxa"/>
            <w:vAlign w:val="bottom"/>
          </w:tcPr>
          <w:p w14:paraId="5D24B659" w14:textId="77777777" w:rsidR="00030F30" w:rsidRPr="001B6144" w:rsidRDefault="00030F30" w:rsidP="00030F30">
            <w:pPr>
              <w:pStyle w:val="acctfourfigures"/>
              <w:spacing w:line="240" w:lineRule="atLeast"/>
              <w:rPr>
                <w:szCs w:val="22"/>
              </w:rPr>
            </w:pPr>
          </w:p>
        </w:tc>
        <w:tc>
          <w:tcPr>
            <w:tcW w:w="1300" w:type="dxa"/>
            <w:vAlign w:val="bottom"/>
          </w:tcPr>
          <w:p w14:paraId="64745776" w14:textId="77777777" w:rsidR="00030F30" w:rsidRPr="001B6144" w:rsidRDefault="00030F30" w:rsidP="00030F30">
            <w:pPr>
              <w:pStyle w:val="acctfourfigures"/>
              <w:tabs>
                <w:tab w:val="clear" w:pos="765"/>
                <w:tab w:val="decimal" w:pos="731"/>
              </w:tabs>
              <w:spacing w:line="240" w:lineRule="atLeast"/>
              <w:ind w:right="11"/>
              <w:rPr>
                <w:szCs w:val="22"/>
              </w:rPr>
            </w:pPr>
          </w:p>
        </w:tc>
        <w:tc>
          <w:tcPr>
            <w:tcW w:w="278" w:type="dxa"/>
            <w:vAlign w:val="bottom"/>
          </w:tcPr>
          <w:p w14:paraId="5E4C2F9E" w14:textId="77777777" w:rsidR="00030F30" w:rsidRPr="001B6144" w:rsidRDefault="00030F30" w:rsidP="00030F30">
            <w:pPr>
              <w:pStyle w:val="acctfourfigures"/>
              <w:spacing w:line="240" w:lineRule="atLeast"/>
              <w:rPr>
                <w:szCs w:val="22"/>
              </w:rPr>
            </w:pPr>
          </w:p>
        </w:tc>
        <w:tc>
          <w:tcPr>
            <w:tcW w:w="1300" w:type="dxa"/>
            <w:vAlign w:val="bottom"/>
          </w:tcPr>
          <w:p w14:paraId="2BCBB3DD" w14:textId="77777777" w:rsidR="00030F30" w:rsidRPr="001B6144" w:rsidRDefault="00030F30" w:rsidP="00030F30">
            <w:pPr>
              <w:pStyle w:val="acctfourfigures"/>
              <w:tabs>
                <w:tab w:val="clear" w:pos="765"/>
                <w:tab w:val="decimal" w:pos="731"/>
              </w:tabs>
              <w:spacing w:line="240" w:lineRule="atLeast"/>
              <w:ind w:right="11"/>
              <w:rPr>
                <w:szCs w:val="22"/>
              </w:rPr>
            </w:pPr>
          </w:p>
        </w:tc>
      </w:tr>
      <w:tr w:rsidR="00030F30" w:rsidRPr="001B6144" w14:paraId="68A54EFA" w14:textId="77777777" w:rsidTr="00030F30">
        <w:trPr>
          <w:gridAfter w:val="2"/>
          <w:wAfter w:w="2600" w:type="dxa"/>
          <w:cantSplit/>
        </w:trPr>
        <w:tc>
          <w:tcPr>
            <w:tcW w:w="4850" w:type="dxa"/>
          </w:tcPr>
          <w:p w14:paraId="01F595F0" w14:textId="5D932905" w:rsidR="00030F30" w:rsidRPr="001B6144" w:rsidRDefault="00030F30" w:rsidP="00030F30">
            <w:pPr>
              <w:spacing w:line="240" w:lineRule="atLeast"/>
              <w:ind w:left="180" w:hanging="180"/>
              <w:rPr>
                <w:rFonts w:cs="Times New Roman"/>
                <w:b/>
                <w:bCs/>
                <w:i/>
                <w:iCs/>
                <w:sz w:val="22"/>
                <w:szCs w:val="22"/>
              </w:rPr>
            </w:pPr>
            <w:r>
              <w:rPr>
                <w:rFonts w:cs="Times New Roman"/>
                <w:sz w:val="22"/>
                <w:szCs w:val="22"/>
              </w:rPr>
              <w:t>Gain from revaluation</w:t>
            </w:r>
          </w:p>
        </w:tc>
        <w:tc>
          <w:tcPr>
            <w:tcW w:w="1300" w:type="dxa"/>
            <w:vAlign w:val="bottom"/>
          </w:tcPr>
          <w:p w14:paraId="4585CE70" w14:textId="1E34DD0E" w:rsidR="00030F30" w:rsidRPr="001B6144" w:rsidRDefault="00030F30" w:rsidP="00996617">
            <w:pPr>
              <w:pStyle w:val="acctfourfigures"/>
              <w:tabs>
                <w:tab w:val="clear" w:pos="765"/>
                <w:tab w:val="decimal" w:pos="740"/>
              </w:tabs>
              <w:spacing w:line="240" w:lineRule="atLeast"/>
              <w:ind w:right="11"/>
              <w:rPr>
                <w:szCs w:val="22"/>
              </w:rPr>
            </w:pPr>
            <w:r>
              <w:rPr>
                <w:szCs w:val="22"/>
              </w:rPr>
              <w:t>-</w:t>
            </w:r>
          </w:p>
        </w:tc>
        <w:tc>
          <w:tcPr>
            <w:tcW w:w="278" w:type="dxa"/>
            <w:vAlign w:val="bottom"/>
          </w:tcPr>
          <w:p w14:paraId="394D65A6" w14:textId="77777777" w:rsidR="00030F30" w:rsidRPr="001B6144" w:rsidRDefault="00030F30" w:rsidP="00030F30">
            <w:pPr>
              <w:pStyle w:val="acctfourfigures"/>
              <w:spacing w:line="240" w:lineRule="atLeast"/>
              <w:rPr>
                <w:szCs w:val="22"/>
              </w:rPr>
            </w:pPr>
          </w:p>
        </w:tc>
        <w:tc>
          <w:tcPr>
            <w:tcW w:w="1300" w:type="dxa"/>
            <w:vAlign w:val="bottom"/>
          </w:tcPr>
          <w:p w14:paraId="69415C4E" w14:textId="7F2958D9" w:rsidR="00030F30" w:rsidRPr="001B6144" w:rsidRDefault="00030F30" w:rsidP="00996617">
            <w:pPr>
              <w:pStyle w:val="acctfourfigures"/>
              <w:tabs>
                <w:tab w:val="clear" w:pos="765"/>
                <w:tab w:val="decimal" w:pos="780"/>
              </w:tabs>
              <w:spacing w:line="240" w:lineRule="atLeast"/>
              <w:ind w:right="11"/>
              <w:rPr>
                <w:szCs w:val="22"/>
              </w:rPr>
            </w:pPr>
            <w:r>
              <w:rPr>
                <w:szCs w:val="22"/>
              </w:rPr>
              <w:t>-</w:t>
            </w:r>
          </w:p>
        </w:tc>
        <w:tc>
          <w:tcPr>
            <w:tcW w:w="278" w:type="dxa"/>
            <w:vAlign w:val="bottom"/>
          </w:tcPr>
          <w:p w14:paraId="0B7F15B9" w14:textId="77777777" w:rsidR="00030F30" w:rsidRPr="001B6144" w:rsidRDefault="00030F30" w:rsidP="00030F30">
            <w:pPr>
              <w:pStyle w:val="acctfourfigures"/>
              <w:spacing w:line="240" w:lineRule="atLeast"/>
              <w:rPr>
                <w:szCs w:val="22"/>
              </w:rPr>
            </w:pPr>
          </w:p>
        </w:tc>
        <w:tc>
          <w:tcPr>
            <w:tcW w:w="1300" w:type="dxa"/>
            <w:vAlign w:val="bottom"/>
          </w:tcPr>
          <w:p w14:paraId="25711793" w14:textId="3A99363C" w:rsidR="00030F30" w:rsidRPr="001B6144" w:rsidRDefault="00030F30" w:rsidP="00996617">
            <w:pPr>
              <w:pStyle w:val="acctfourfigures"/>
              <w:tabs>
                <w:tab w:val="clear" w:pos="765"/>
                <w:tab w:val="decimal" w:pos="730"/>
              </w:tabs>
              <w:spacing w:line="240" w:lineRule="atLeast"/>
              <w:ind w:right="11"/>
              <w:rPr>
                <w:szCs w:val="22"/>
              </w:rPr>
            </w:pPr>
            <w:r>
              <w:rPr>
                <w:szCs w:val="22"/>
              </w:rPr>
              <w:t>-</w:t>
            </w:r>
          </w:p>
        </w:tc>
        <w:tc>
          <w:tcPr>
            <w:tcW w:w="278" w:type="dxa"/>
            <w:vAlign w:val="bottom"/>
          </w:tcPr>
          <w:p w14:paraId="7EA2332C" w14:textId="77777777" w:rsidR="00030F30" w:rsidRPr="001B6144" w:rsidRDefault="00030F30" w:rsidP="00030F30">
            <w:pPr>
              <w:pStyle w:val="acctfourfigures"/>
              <w:spacing w:line="240" w:lineRule="atLeast"/>
              <w:rPr>
                <w:szCs w:val="22"/>
              </w:rPr>
            </w:pPr>
          </w:p>
        </w:tc>
        <w:tc>
          <w:tcPr>
            <w:tcW w:w="1300" w:type="dxa"/>
            <w:vAlign w:val="bottom"/>
          </w:tcPr>
          <w:p w14:paraId="2F9217D8" w14:textId="63D4792E" w:rsidR="00030F30" w:rsidRPr="001B6144" w:rsidRDefault="00030F30" w:rsidP="00030F30">
            <w:pPr>
              <w:pStyle w:val="acctfourfigures"/>
              <w:tabs>
                <w:tab w:val="clear" w:pos="765"/>
                <w:tab w:val="decimal" w:pos="1009"/>
              </w:tabs>
              <w:spacing w:line="240" w:lineRule="atLeast"/>
              <w:ind w:right="11"/>
              <w:rPr>
                <w:szCs w:val="22"/>
              </w:rPr>
            </w:pPr>
            <w:r>
              <w:rPr>
                <w:szCs w:val="22"/>
              </w:rPr>
              <w:t>638,660</w:t>
            </w:r>
          </w:p>
        </w:tc>
        <w:tc>
          <w:tcPr>
            <w:tcW w:w="278" w:type="dxa"/>
            <w:vAlign w:val="bottom"/>
          </w:tcPr>
          <w:p w14:paraId="12A992DC" w14:textId="77777777" w:rsidR="00030F30" w:rsidRPr="001B6144" w:rsidRDefault="00030F30" w:rsidP="00030F30">
            <w:pPr>
              <w:pStyle w:val="acctfourfigures"/>
              <w:tabs>
                <w:tab w:val="decimal" w:pos="190"/>
              </w:tabs>
              <w:spacing w:line="240" w:lineRule="atLeast"/>
              <w:jc w:val="center"/>
              <w:rPr>
                <w:szCs w:val="22"/>
              </w:rPr>
            </w:pPr>
          </w:p>
        </w:tc>
        <w:tc>
          <w:tcPr>
            <w:tcW w:w="1300" w:type="dxa"/>
            <w:vAlign w:val="bottom"/>
          </w:tcPr>
          <w:p w14:paraId="0E73D026" w14:textId="69365106" w:rsidR="00030F30" w:rsidRPr="001B6144" w:rsidRDefault="00030F30" w:rsidP="00030F30">
            <w:pPr>
              <w:pStyle w:val="acctfourfigures"/>
              <w:tabs>
                <w:tab w:val="clear" w:pos="765"/>
                <w:tab w:val="decimal" w:pos="1009"/>
              </w:tabs>
              <w:spacing w:line="240" w:lineRule="atLeast"/>
              <w:ind w:right="11"/>
              <w:rPr>
                <w:szCs w:val="22"/>
              </w:rPr>
            </w:pPr>
            <w:r>
              <w:rPr>
                <w:szCs w:val="22"/>
              </w:rPr>
              <w:t>(127,732)</w:t>
            </w:r>
          </w:p>
        </w:tc>
        <w:tc>
          <w:tcPr>
            <w:tcW w:w="278" w:type="dxa"/>
            <w:vAlign w:val="bottom"/>
          </w:tcPr>
          <w:p w14:paraId="0C050D90" w14:textId="77777777" w:rsidR="00030F30" w:rsidRPr="001B6144" w:rsidRDefault="00030F30" w:rsidP="00030F30">
            <w:pPr>
              <w:pStyle w:val="acctfourfigures"/>
              <w:tabs>
                <w:tab w:val="decimal" w:pos="190"/>
              </w:tabs>
              <w:spacing w:line="240" w:lineRule="atLeast"/>
              <w:jc w:val="center"/>
              <w:rPr>
                <w:szCs w:val="22"/>
              </w:rPr>
            </w:pPr>
          </w:p>
        </w:tc>
        <w:tc>
          <w:tcPr>
            <w:tcW w:w="1300" w:type="dxa"/>
            <w:vAlign w:val="bottom"/>
          </w:tcPr>
          <w:p w14:paraId="38E5F2ED" w14:textId="23FDE56E" w:rsidR="00030F30" w:rsidRPr="001B6144" w:rsidRDefault="00030F30" w:rsidP="00030F30">
            <w:pPr>
              <w:pStyle w:val="acctfourfigures"/>
              <w:tabs>
                <w:tab w:val="clear" w:pos="765"/>
                <w:tab w:val="decimal" w:pos="1040"/>
              </w:tabs>
              <w:spacing w:line="240" w:lineRule="atLeast"/>
              <w:ind w:left="-80" w:right="-80"/>
              <w:rPr>
                <w:szCs w:val="22"/>
              </w:rPr>
            </w:pPr>
            <w:r>
              <w:rPr>
                <w:szCs w:val="22"/>
              </w:rPr>
              <w:t>510,928</w:t>
            </w:r>
          </w:p>
        </w:tc>
      </w:tr>
      <w:tr w:rsidR="00030F30" w:rsidRPr="001B6144" w14:paraId="39AD8091" w14:textId="77777777" w:rsidTr="00030F30">
        <w:trPr>
          <w:gridAfter w:val="2"/>
          <w:wAfter w:w="2600" w:type="dxa"/>
          <w:cantSplit/>
        </w:trPr>
        <w:tc>
          <w:tcPr>
            <w:tcW w:w="4850" w:type="dxa"/>
          </w:tcPr>
          <w:p w14:paraId="20242661" w14:textId="00391B43" w:rsidR="00030F30" w:rsidRPr="001C15A3" w:rsidRDefault="00030F30" w:rsidP="00030F30">
            <w:pPr>
              <w:spacing w:line="240" w:lineRule="atLeast"/>
              <w:ind w:left="180" w:hanging="180"/>
              <w:rPr>
                <w:rFonts w:cstheme="minorBidi"/>
                <w:sz w:val="22"/>
                <w:szCs w:val="22"/>
              </w:rPr>
            </w:pPr>
            <w:r w:rsidRPr="001B6144">
              <w:rPr>
                <w:rFonts w:cs="Times New Roman"/>
                <w:sz w:val="22"/>
                <w:szCs w:val="22"/>
              </w:rPr>
              <w:t xml:space="preserve">Defined benefit plan actuarial </w:t>
            </w:r>
            <w:r>
              <w:rPr>
                <w:rFonts w:cs="Times New Roman"/>
                <w:sz w:val="22"/>
                <w:szCs w:val="22"/>
              </w:rPr>
              <w:t>loss</w:t>
            </w:r>
          </w:p>
        </w:tc>
        <w:tc>
          <w:tcPr>
            <w:tcW w:w="1300" w:type="dxa"/>
          </w:tcPr>
          <w:p w14:paraId="25E10C24" w14:textId="6D1124B2" w:rsidR="00030F30" w:rsidRPr="001B6144" w:rsidRDefault="00030F30" w:rsidP="00996617">
            <w:pPr>
              <w:pStyle w:val="acctfourfigures"/>
              <w:tabs>
                <w:tab w:val="clear" w:pos="765"/>
                <w:tab w:val="decimal" w:pos="740"/>
              </w:tabs>
              <w:spacing w:line="240" w:lineRule="atLeast"/>
              <w:ind w:right="11"/>
              <w:rPr>
                <w:szCs w:val="22"/>
              </w:rPr>
            </w:pPr>
            <w:r>
              <w:rPr>
                <w:szCs w:val="22"/>
              </w:rPr>
              <w:t>-</w:t>
            </w:r>
          </w:p>
        </w:tc>
        <w:tc>
          <w:tcPr>
            <w:tcW w:w="278" w:type="dxa"/>
            <w:vAlign w:val="bottom"/>
          </w:tcPr>
          <w:p w14:paraId="459B7DB2" w14:textId="77777777" w:rsidR="00030F30" w:rsidRPr="001B6144" w:rsidRDefault="00030F30" w:rsidP="00030F30">
            <w:pPr>
              <w:pStyle w:val="acctfourfigures"/>
              <w:spacing w:line="240" w:lineRule="atLeast"/>
              <w:rPr>
                <w:szCs w:val="22"/>
              </w:rPr>
            </w:pPr>
          </w:p>
        </w:tc>
        <w:tc>
          <w:tcPr>
            <w:tcW w:w="1300" w:type="dxa"/>
          </w:tcPr>
          <w:p w14:paraId="7931ED7A" w14:textId="7042705E" w:rsidR="00030F30" w:rsidRPr="001B6144" w:rsidRDefault="00030F30" w:rsidP="00996617">
            <w:pPr>
              <w:pStyle w:val="acctfourfigures"/>
              <w:tabs>
                <w:tab w:val="clear" w:pos="765"/>
                <w:tab w:val="decimal" w:pos="780"/>
              </w:tabs>
              <w:spacing w:line="240" w:lineRule="atLeast"/>
              <w:ind w:right="11"/>
              <w:rPr>
                <w:szCs w:val="22"/>
              </w:rPr>
            </w:pPr>
            <w:r>
              <w:rPr>
                <w:szCs w:val="22"/>
              </w:rPr>
              <w:t>-</w:t>
            </w:r>
          </w:p>
        </w:tc>
        <w:tc>
          <w:tcPr>
            <w:tcW w:w="278" w:type="dxa"/>
            <w:vAlign w:val="bottom"/>
          </w:tcPr>
          <w:p w14:paraId="0B705D08" w14:textId="77777777" w:rsidR="00030F30" w:rsidRPr="001B6144" w:rsidRDefault="00030F30" w:rsidP="00030F30">
            <w:pPr>
              <w:pStyle w:val="acctfourfigures"/>
              <w:spacing w:line="240" w:lineRule="atLeast"/>
              <w:rPr>
                <w:szCs w:val="22"/>
              </w:rPr>
            </w:pPr>
          </w:p>
        </w:tc>
        <w:tc>
          <w:tcPr>
            <w:tcW w:w="1300" w:type="dxa"/>
          </w:tcPr>
          <w:p w14:paraId="70ADAB2F" w14:textId="22C2762A" w:rsidR="00030F30" w:rsidRPr="001B6144" w:rsidRDefault="00030F30" w:rsidP="00996617">
            <w:pPr>
              <w:pStyle w:val="acctfourfigures"/>
              <w:tabs>
                <w:tab w:val="clear" w:pos="765"/>
                <w:tab w:val="decimal" w:pos="730"/>
              </w:tabs>
              <w:spacing w:line="240" w:lineRule="atLeast"/>
              <w:ind w:right="11"/>
              <w:rPr>
                <w:szCs w:val="22"/>
              </w:rPr>
            </w:pPr>
            <w:r>
              <w:rPr>
                <w:szCs w:val="22"/>
              </w:rPr>
              <w:t>-</w:t>
            </w:r>
          </w:p>
        </w:tc>
        <w:tc>
          <w:tcPr>
            <w:tcW w:w="278" w:type="dxa"/>
            <w:vAlign w:val="bottom"/>
          </w:tcPr>
          <w:p w14:paraId="518D1B84" w14:textId="77777777" w:rsidR="00030F30" w:rsidRPr="001B6144" w:rsidRDefault="00030F30" w:rsidP="00030F30">
            <w:pPr>
              <w:pStyle w:val="acctfourfigures"/>
              <w:spacing w:line="240" w:lineRule="atLeast"/>
              <w:rPr>
                <w:szCs w:val="22"/>
              </w:rPr>
            </w:pPr>
          </w:p>
        </w:tc>
        <w:tc>
          <w:tcPr>
            <w:tcW w:w="1300" w:type="dxa"/>
          </w:tcPr>
          <w:p w14:paraId="2D657118" w14:textId="5CB350F9" w:rsidR="00030F30" w:rsidRPr="001B6144" w:rsidRDefault="00030F30" w:rsidP="00030F30">
            <w:pPr>
              <w:pStyle w:val="acctfourfigures"/>
              <w:tabs>
                <w:tab w:val="clear" w:pos="765"/>
                <w:tab w:val="decimal" w:pos="1009"/>
              </w:tabs>
              <w:spacing w:line="240" w:lineRule="atLeast"/>
              <w:ind w:right="11"/>
              <w:rPr>
                <w:szCs w:val="22"/>
              </w:rPr>
            </w:pPr>
            <w:r>
              <w:rPr>
                <w:szCs w:val="22"/>
              </w:rPr>
              <w:t>(24,898)</w:t>
            </w:r>
          </w:p>
        </w:tc>
        <w:tc>
          <w:tcPr>
            <w:tcW w:w="278" w:type="dxa"/>
            <w:vAlign w:val="bottom"/>
          </w:tcPr>
          <w:p w14:paraId="27B06CE7" w14:textId="77777777" w:rsidR="00030F30" w:rsidRPr="001B6144" w:rsidRDefault="00030F30" w:rsidP="00030F30">
            <w:pPr>
              <w:pStyle w:val="acctfourfigures"/>
              <w:tabs>
                <w:tab w:val="clear" w:pos="765"/>
                <w:tab w:val="decimal" w:pos="598"/>
                <w:tab w:val="decimal" w:pos="748"/>
              </w:tabs>
              <w:spacing w:line="240" w:lineRule="atLeast"/>
              <w:ind w:right="11"/>
              <w:rPr>
                <w:szCs w:val="22"/>
              </w:rPr>
            </w:pPr>
          </w:p>
        </w:tc>
        <w:tc>
          <w:tcPr>
            <w:tcW w:w="1300" w:type="dxa"/>
          </w:tcPr>
          <w:p w14:paraId="364EA2D3" w14:textId="4CEDDEAC" w:rsidR="00030F30" w:rsidRPr="001B6144" w:rsidRDefault="00030F30" w:rsidP="00030F30">
            <w:pPr>
              <w:pStyle w:val="acctfourfigures"/>
              <w:tabs>
                <w:tab w:val="clear" w:pos="765"/>
                <w:tab w:val="decimal" w:pos="1009"/>
              </w:tabs>
              <w:spacing w:line="240" w:lineRule="atLeast"/>
              <w:ind w:right="11"/>
              <w:rPr>
                <w:szCs w:val="22"/>
              </w:rPr>
            </w:pPr>
            <w:r>
              <w:rPr>
                <w:szCs w:val="22"/>
              </w:rPr>
              <w:t>4,980</w:t>
            </w:r>
          </w:p>
        </w:tc>
        <w:tc>
          <w:tcPr>
            <w:tcW w:w="278" w:type="dxa"/>
            <w:vAlign w:val="bottom"/>
          </w:tcPr>
          <w:p w14:paraId="01C94861" w14:textId="77777777" w:rsidR="00030F30" w:rsidRPr="001B6144" w:rsidRDefault="00030F30" w:rsidP="00030F30">
            <w:pPr>
              <w:pStyle w:val="acctfourfigures"/>
              <w:tabs>
                <w:tab w:val="clear" w:pos="765"/>
                <w:tab w:val="decimal" w:pos="598"/>
                <w:tab w:val="decimal" w:pos="748"/>
              </w:tabs>
              <w:spacing w:line="240" w:lineRule="atLeast"/>
              <w:ind w:right="11"/>
              <w:rPr>
                <w:szCs w:val="22"/>
              </w:rPr>
            </w:pPr>
          </w:p>
        </w:tc>
        <w:tc>
          <w:tcPr>
            <w:tcW w:w="1300" w:type="dxa"/>
          </w:tcPr>
          <w:p w14:paraId="21EA6EE8" w14:textId="5B061EC0" w:rsidR="00030F30" w:rsidRPr="001B6144" w:rsidRDefault="00030F30" w:rsidP="00030F30">
            <w:pPr>
              <w:pStyle w:val="acctfourfigures"/>
              <w:tabs>
                <w:tab w:val="clear" w:pos="765"/>
                <w:tab w:val="decimal" w:pos="1040"/>
              </w:tabs>
              <w:spacing w:line="240" w:lineRule="atLeast"/>
              <w:ind w:left="-80" w:right="-80"/>
              <w:rPr>
                <w:szCs w:val="22"/>
              </w:rPr>
            </w:pPr>
            <w:r>
              <w:rPr>
                <w:szCs w:val="22"/>
              </w:rPr>
              <w:t>(19,918)</w:t>
            </w:r>
          </w:p>
        </w:tc>
      </w:tr>
      <w:tr w:rsidR="00030F30" w:rsidRPr="001B6144" w14:paraId="55AAD95D" w14:textId="77777777" w:rsidTr="00030F30">
        <w:trPr>
          <w:gridAfter w:val="2"/>
          <w:wAfter w:w="2600" w:type="dxa"/>
          <w:cantSplit/>
          <w:trHeight w:val="70"/>
        </w:trPr>
        <w:tc>
          <w:tcPr>
            <w:tcW w:w="4850" w:type="dxa"/>
          </w:tcPr>
          <w:p w14:paraId="061D1E66" w14:textId="77777777" w:rsidR="00030F30" w:rsidRPr="001B6144" w:rsidRDefault="00030F30" w:rsidP="00030F30">
            <w:pPr>
              <w:spacing w:line="240" w:lineRule="atLeast"/>
              <w:rPr>
                <w:rFonts w:cs="Times New Roman"/>
                <w:b/>
                <w:bCs/>
                <w:sz w:val="22"/>
                <w:szCs w:val="22"/>
              </w:rPr>
            </w:pPr>
            <w:r w:rsidRPr="001B6144">
              <w:rPr>
                <w:rFonts w:cs="Times New Roman"/>
                <w:b/>
                <w:bCs/>
                <w:sz w:val="22"/>
                <w:szCs w:val="22"/>
              </w:rPr>
              <w:t>Total</w:t>
            </w:r>
          </w:p>
        </w:tc>
        <w:tc>
          <w:tcPr>
            <w:tcW w:w="1300" w:type="dxa"/>
            <w:tcBorders>
              <w:top w:val="single" w:sz="4" w:space="0" w:color="auto"/>
              <w:bottom w:val="double" w:sz="4" w:space="0" w:color="auto"/>
            </w:tcBorders>
          </w:tcPr>
          <w:p w14:paraId="2623E9A7" w14:textId="45B9ACDC" w:rsidR="00030F30" w:rsidRPr="003C7DB9" w:rsidRDefault="00030F30" w:rsidP="00996617">
            <w:pPr>
              <w:pStyle w:val="acctfourfigures"/>
              <w:tabs>
                <w:tab w:val="clear" w:pos="765"/>
                <w:tab w:val="decimal" w:pos="740"/>
              </w:tabs>
              <w:spacing w:line="240" w:lineRule="atLeast"/>
              <w:ind w:right="11"/>
              <w:rPr>
                <w:b/>
                <w:bCs/>
                <w:szCs w:val="22"/>
              </w:rPr>
            </w:pPr>
            <w:r>
              <w:rPr>
                <w:b/>
                <w:bCs/>
                <w:szCs w:val="22"/>
              </w:rPr>
              <w:t>-</w:t>
            </w:r>
          </w:p>
        </w:tc>
        <w:tc>
          <w:tcPr>
            <w:tcW w:w="278" w:type="dxa"/>
          </w:tcPr>
          <w:p w14:paraId="4AC760CB" w14:textId="77777777" w:rsidR="00030F30" w:rsidRPr="003C7DB9" w:rsidRDefault="00030F30" w:rsidP="00030F30">
            <w:pPr>
              <w:pStyle w:val="acctfourfigures"/>
              <w:spacing w:line="240" w:lineRule="atLeast"/>
              <w:rPr>
                <w:b/>
                <w:bCs/>
                <w:szCs w:val="22"/>
              </w:rPr>
            </w:pPr>
          </w:p>
        </w:tc>
        <w:tc>
          <w:tcPr>
            <w:tcW w:w="1300" w:type="dxa"/>
            <w:tcBorders>
              <w:top w:val="single" w:sz="4" w:space="0" w:color="auto"/>
              <w:bottom w:val="double" w:sz="4" w:space="0" w:color="auto"/>
            </w:tcBorders>
          </w:tcPr>
          <w:p w14:paraId="5DD91D44" w14:textId="3FDDC9F3" w:rsidR="00030F30" w:rsidRPr="003C7DB9" w:rsidRDefault="00030F30" w:rsidP="00996617">
            <w:pPr>
              <w:pStyle w:val="acctfourfigures"/>
              <w:tabs>
                <w:tab w:val="clear" w:pos="765"/>
                <w:tab w:val="decimal" w:pos="780"/>
              </w:tabs>
              <w:spacing w:line="240" w:lineRule="atLeast"/>
              <w:ind w:right="11"/>
              <w:rPr>
                <w:b/>
                <w:bCs/>
                <w:szCs w:val="22"/>
              </w:rPr>
            </w:pPr>
            <w:r>
              <w:rPr>
                <w:b/>
                <w:bCs/>
                <w:szCs w:val="22"/>
              </w:rPr>
              <w:t>-</w:t>
            </w:r>
          </w:p>
        </w:tc>
        <w:tc>
          <w:tcPr>
            <w:tcW w:w="278" w:type="dxa"/>
          </w:tcPr>
          <w:p w14:paraId="6D44AB84" w14:textId="77777777" w:rsidR="00030F30" w:rsidRPr="003C7DB9" w:rsidRDefault="00030F30" w:rsidP="00030F30">
            <w:pPr>
              <w:pStyle w:val="acctfourfigures"/>
              <w:spacing w:line="240" w:lineRule="atLeast"/>
              <w:rPr>
                <w:b/>
                <w:bCs/>
                <w:szCs w:val="22"/>
              </w:rPr>
            </w:pPr>
          </w:p>
        </w:tc>
        <w:tc>
          <w:tcPr>
            <w:tcW w:w="1300" w:type="dxa"/>
            <w:tcBorders>
              <w:top w:val="single" w:sz="4" w:space="0" w:color="auto"/>
              <w:bottom w:val="double" w:sz="4" w:space="0" w:color="auto"/>
            </w:tcBorders>
          </w:tcPr>
          <w:p w14:paraId="7E74E3C8" w14:textId="193BDEFC" w:rsidR="00030F30" w:rsidRPr="003C7DB9" w:rsidRDefault="00030F30" w:rsidP="00996617">
            <w:pPr>
              <w:pStyle w:val="acctfourfigures"/>
              <w:tabs>
                <w:tab w:val="clear" w:pos="765"/>
                <w:tab w:val="decimal" w:pos="730"/>
              </w:tabs>
              <w:spacing w:line="240" w:lineRule="atLeast"/>
              <w:ind w:right="11"/>
              <w:rPr>
                <w:b/>
                <w:bCs/>
                <w:szCs w:val="22"/>
              </w:rPr>
            </w:pPr>
            <w:r>
              <w:rPr>
                <w:b/>
                <w:bCs/>
                <w:szCs w:val="22"/>
              </w:rPr>
              <w:t>-</w:t>
            </w:r>
          </w:p>
        </w:tc>
        <w:tc>
          <w:tcPr>
            <w:tcW w:w="278" w:type="dxa"/>
          </w:tcPr>
          <w:p w14:paraId="6553612C" w14:textId="77777777" w:rsidR="00030F30" w:rsidRPr="003C7DB9" w:rsidRDefault="00030F30" w:rsidP="00030F30">
            <w:pPr>
              <w:pStyle w:val="acctfourfigures"/>
              <w:spacing w:line="240" w:lineRule="atLeast"/>
              <w:rPr>
                <w:b/>
                <w:bCs/>
                <w:szCs w:val="22"/>
              </w:rPr>
            </w:pPr>
          </w:p>
        </w:tc>
        <w:tc>
          <w:tcPr>
            <w:tcW w:w="1300" w:type="dxa"/>
            <w:tcBorders>
              <w:top w:val="single" w:sz="4" w:space="0" w:color="auto"/>
              <w:bottom w:val="double" w:sz="4" w:space="0" w:color="auto"/>
            </w:tcBorders>
          </w:tcPr>
          <w:p w14:paraId="4AC3B604" w14:textId="0975CDFD" w:rsidR="00030F30" w:rsidRPr="003C7DB9" w:rsidRDefault="00030F30" w:rsidP="00030F30">
            <w:pPr>
              <w:pStyle w:val="acctfourfigures"/>
              <w:tabs>
                <w:tab w:val="clear" w:pos="765"/>
                <w:tab w:val="decimal" w:pos="1009"/>
              </w:tabs>
              <w:spacing w:line="240" w:lineRule="atLeast"/>
              <w:ind w:right="11"/>
              <w:rPr>
                <w:b/>
                <w:bCs/>
                <w:szCs w:val="22"/>
              </w:rPr>
            </w:pPr>
            <w:r w:rsidRPr="003C7DB9">
              <w:rPr>
                <w:b/>
                <w:bCs/>
                <w:szCs w:val="22"/>
              </w:rPr>
              <w:t>6</w:t>
            </w:r>
            <w:r>
              <w:rPr>
                <w:b/>
                <w:bCs/>
                <w:szCs w:val="22"/>
              </w:rPr>
              <w:t>13</w:t>
            </w:r>
            <w:r w:rsidRPr="003C7DB9">
              <w:rPr>
                <w:b/>
                <w:bCs/>
                <w:szCs w:val="22"/>
              </w:rPr>
              <w:t>,</w:t>
            </w:r>
            <w:r>
              <w:rPr>
                <w:b/>
                <w:bCs/>
                <w:szCs w:val="22"/>
              </w:rPr>
              <w:t>762</w:t>
            </w:r>
          </w:p>
        </w:tc>
        <w:tc>
          <w:tcPr>
            <w:tcW w:w="278" w:type="dxa"/>
          </w:tcPr>
          <w:p w14:paraId="512A99E8" w14:textId="77777777" w:rsidR="00030F30" w:rsidRPr="003C7DB9" w:rsidRDefault="00030F30" w:rsidP="00030F30">
            <w:pPr>
              <w:pStyle w:val="acctfourfigures"/>
              <w:tabs>
                <w:tab w:val="clear" w:pos="765"/>
                <w:tab w:val="decimal" w:pos="190"/>
                <w:tab w:val="decimal" w:pos="748"/>
              </w:tabs>
              <w:spacing w:line="240" w:lineRule="atLeast"/>
              <w:ind w:right="11"/>
              <w:jc w:val="center"/>
              <w:rPr>
                <w:b/>
                <w:bCs/>
                <w:szCs w:val="22"/>
              </w:rPr>
            </w:pPr>
          </w:p>
        </w:tc>
        <w:tc>
          <w:tcPr>
            <w:tcW w:w="1300" w:type="dxa"/>
            <w:tcBorders>
              <w:top w:val="single" w:sz="4" w:space="0" w:color="auto"/>
              <w:bottom w:val="double" w:sz="4" w:space="0" w:color="auto"/>
            </w:tcBorders>
          </w:tcPr>
          <w:p w14:paraId="6A5F4D0B" w14:textId="5B9A837E" w:rsidR="00030F30" w:rsidRPr="003C7DB9" w:rsidRDefault="00030F30" w:rsidP="00030F30">
            <w:pPr>
              <w:pStyle w:val="acctfourfigures"/>
              <w:tabs>
                <w:tab w:val="clear" w:pos="765"/>
                <w:tab w:val="decimal" w:pos="1009"/>
              </w:tabs>
              <w:spacing w:line="240" w:lineRule="atLeast"/>
              <w:ind w:right="11"/>
              <w:rPr>
                <w:b/>
                <w:bCs/>
                <w:szCs w:val="22"/>
              </w:rPr>
            </w:pPr>
            <w:r w:rsidRPr="003C7DB9">
              <w:rPr>
                <w:b/>
                <w:bCs/>
                <w:szCs w:val="22"/>
              </w:rPr>
              <w:t>(12</w:t>
            </w:r>
            <w:r>
              <w:rPr>
                <w:b/>
                <w:bCs/>
                <w:szCs w:val="22"/>
              </w:rPr>
              <w:t>2</w:t>
            </w:r>
            <w:r w:rsidRPr="003C7DB9">
              <w:rPr>
                <w:b/>
                <w:bCs/>
                <w:szCs w:val="22"/>
              </w:rPr>
              <w:t>,</w:t>
            </w:r>
            <w:r>
              <w:rPr>
                <w:b/>
                <w:bCs/>
                <w:szCs w:val="22"/>
              </w:rPr>
              <w:t>752</w:t>
            </w:r>
            <w:r w:rsidRPr="003C7DB9">
              <w:rPr>
                <w:b/>
                <w:bCs/>
                <w:szCs w:val="22"/>
              </w:rPr>
              <w:t>)</w:t>
            </w:r>
          </w:p>
        </w:tc>
        <w:tc>
          <w:tcPr>
            <w:tcW w:w="278" w:type="dxa"/>
          </w:tcPr>
          <w:p w14:paraId="651B912F" w14:textId="77777777" w:rsidR="00030F30" w:rsidRPr="003C7DB9" w:rsidRDefault="00030F30" w:rsidP="00030F30">
            <w:pPr>
              <w:pStyle w:val="acctfourfigures"/>
              <w:tabs>
                <w:tab w:val="clear" w:pos="765"/>
                <w:tab w:val="decimal" w:pos="190"/>
                <w:tab w:val="decimal" w:pos="748"/>
              </w:tabs>
              <w:spacing w:line="240" w:lineRule="atLeast"/>
              <w:ind w:right="11"/>
              <w:jc w:val="center"/>
              <w:rPr>
                <w:b/>
                <w:bCs/>
                <w:szCs w:val="22"/>
              </w:rPr>
            </w:pPr>
          </w:p>
        </w:tc>
        <w:tc>
          <w:tcPr>
            <w:tcW w:w="1300" w:type="dxa"/>
            <w:tcBorders>
              <w:top w:val="single" w:sz="4" w:space="0" w:color="auto"/>
              <w:bottom w:val="double" w:sz="4" w:space="0" w:color="auto"/>
            </w:tcBorders>
          </w:tcPr>
          <w:p w14:paraId="6D9DB161" w14:textId="6B12B910" w:rsidR="00030F30" w:rsidRPr="003C7DB9" w:rsidRDefault="00030F30" w:rsidP="00030F30">
            <w:pPr>
              <w:pStyle w:val="acctfourfigures"/>
              <w:tabs>
                <w:tab w:val="clear" w:pos="765"/>
                <w:tab w:val="decimal" w:pos="1040"/>
              </w:tabs>
              <w:spacing w:line="240" w:lineRule="atLeast"/>
              <w:ind w:left="-80" w:right="-80"/>
              <w:rPr>
                <w:b/>
                <w:bCs/>
                <w:szCs w:val="22"/>
              </w:rPr>
            </w:pPr>
            <w:r>
              <w:rPr>
                <w:b/>
                <w:bCs/>
                <w:szCs w:val="22"/>
              </w:rPr>
              <w:t>491,010</w:t>
            </w:r>
          </w:p>
        </w:tc>
      </w:tr>
    </w:tbl>
    <w:p w14:paraId="39B3A566" w14:textId="223B0416" w:rsidR="000E1409" w:rsidRDefault="000E1409" w:rsidP="001B6144">
      <w:pPr>
        <w:rPr>
          <w:rFonts w:cs="Times New Roman"/>
          <w:b/>
          <w:bCs/>
          <w:sz w:val="22"/>
          <w:szCs w:val="22"/>
        </w:rPr>
      </w:pPr>
    </w:p>
    <w:p w14:paraId="4D188CF1" w14:textId="77777777" w:rsidR="000E1409" w:rsidRPr="001B6144" w:rsidRDefault="000E1409" w:rsidP="001B6144">
      <w:pPr>
        <w:rPr>
          <w:rFonts w:cs="Times New Roman"/>
          <w:b/>
          <w:bCs/>
          <w:sz w:val="22"/>
          <w:szCs w:val="22"/>
        </w:rPr>
      </w:pPr>
    </w:p>
    <w:p w14:paraId="157B9609" w14:textId="41378533" w:rsidR="001B6144" w:rsidRDefault="001B6144" w:rsidP="000A738E">
      <w:pPr>
        <w:tabs>
          <w:tab w:val="left" w:pos="964"/>
        </w:tabs>
        <w:jc w:val="both"/>
        <w:rPr>
          <w:rFonts w:cs="Times New Roman"/>
          <w:sz w:val="22"/>
          <w:szCs w:val="22"/>
          <w:lang w:val="en-GB" w:bidi="ar-SA"/>
        </w:rPr>
      </w:pPr>
      <w:r>
        <w:rPr>
          <w:rFonts w:cs="Times New Roman"/>
          <w:sz w:val="22"/>
          <w:szCs w:val="22"/>
          <w:lang w:val="en-GB" w:bidi="ar-SA"/>
        </w:rPr>
        <w:br w:type="page"/>
      </w:r>
    </w:p>
    <w:tbl>
      <w:tblPr>
        <w:tblW w:w="14310" w:type="dxa"/>
        <w:tblInd w:w="450" w:type="dxa"/>
        <w:shd w:val="clear" w:color="auto" w:fill="FFFFFF" w:themeFill="background1"/>
        <w:tblLayout w:type="fixed"/>
        <w:tblCellMar>
          <w:left w:w="79" w:type="dxa"/>
          <w:right w:w="79" w:type="dxa"/>
        </w:tblCellMar>
        <w:tblLook w:val="0000" w:firstRow="0" w:lastRow="0" w:firstColumn="0" w:lastColumn="0" w:noHBand="0" w:noVBand="0"/>
      </w:tblPr>
      <w:tblGrid>
        <w:gridCol w:w="4185"/>
        <w:gridCol w:w="817"/>
        <w:gridCol w:w="248"/>
        <w:gridCol w:w="1306"/>
        <w:gridCol w:w="246"/>
        <w:gridCol w:w="816"/>
        <w:gridCol w:w="246"/>
        <w:gridCol w:w="1306"/>
        <w:gridCol w:w="202"/>
        <w:gridCol w:w="816"/>
        <w:gridCol w:w="246"/>
        <w:gridCol w:w="1306"/>
        <w:gridCol w:w="202"/>
        <w:gridCol w:w="816"/>
        <w:gridCol w:w="246"/>
        <w:gridCol w:w="1306"/>
      </w:tblGrid>
      <w:tr w:rsidR="001B6144" w:rsidRPr="007B14E5" w14:paraId="257752F6" w14:textId="77777777" w:rsidTr="00F65BD3">
        <w:trPr>
          <w:cantSplit/>
          <w:trHeight w:val="251"/>
          <w:tblHeader/>
        </w:trPr>
        <w:tc>
          <w:tcPr>
            <w:tcW w:w="4185" w:type="dxa"/>
            <w:shd w:val="clear" w:color="auto" w:fill="FFFFFF" w:themeFill="background1"/>
          </w:tcPr>
          <w:p w14:paraId="7DED3A55" w14:textId="77777777" w:rsidR="001B6144" w:rsidRPr="005D3401" w:rsidRDefault="001B6144">
            <w:pPr>
              <w:spacing w:line="240" w:lineRule="atLeast"/>
              <w:ind w:left="180" w:hanging="180"/>
              <w:rPr>
                <w:rFonts w:cs="Times New Roman"/>
                <w:b/>
                <w:bCs/>
                <w:i/>
                <w:iCs/>
                <w:color w:val="0000FF"/>
                <w:sz w:val="22"/>
                <w:szCs w:val="22"/>
              </w:rPr>
            </w:pPr>
            <w:r w:rsidRPr="005D3401">
              <w:rPr>
                <w:rFonts w:cs="Times New Roman"/>
                <w:b/>
                <w:bCs/>
                <w:i/>
                <w:iCs/>
                <w:sz w:val="22"/>
                <w:szCs w:val="22"/>
              </w:rPr>
              <w:lastRenderedPageBreak/>
              <w:t xml:space="preserve">Reconciliation of effective tax rate     </w:t>
            </w:r>
          </w:p>
        </w:tc>
        <w:tc>
          <w:tcPr>
            <w:tcW w:w="4985" w:type="dxa"/>
            <w:gridSpan w:val="7"/>
            <w:shd w:val="clear" w:color="auto" w:fill="FFFFFF" w:themeFill="background1"/>
          </w:tcPr>
          <w:p w14:paraId="10E3C352" w14:textId="77777777" w:rsidR="001B6144" w:rsidRPr="005D3401" w:rsidRDefault="001B6144">
            <w:pPr>
              <w:pStyle w:val="acctmergecolhdg"/>
              <w:spacing w:line="240" w:lineRule="atLeast"/>
              <w:rPr>
                <w:szCs w:val="22"/>
              </w:rPr>
            </w:pPr>
            <w:r w:rsidRPr="005D3401">
              <w:rPr>
                <w:szCs w:val="22"/>
              </w:rPr>
              <w:t>Consolidated financial statements</w:t>
            </w:r>
          </w:p>
        </w:tc>
        <w:tc>
          <w:tcPr>
            <w:tcW w:w="202" w:type="dxa"/>
            <w:shd w:val="clear" w:color="auto" w:fill="FFFFFF" w:themeFill="background1"/>
          </w:tcPr>
          <w:p w14:paraId="0CC8DEC2" w14:textId="77777777" w:rsidR="001B6144" w:rsidRPr="005D3401" w:rsidRDefault="001B6144">
            <w:pPr>
              <w:pStyle w:val="acctmergecolhdg"/>
              <w:spacing w:line="240" w:lineRule="atLeast"/>
              <w:rPr>
                <w:szCs w:val="22"/>
              </w:rPr>
            </w:pPr>
          </w:p>
        </w:tc>
        <w:tc>
          <w:tcPr>
            <w:tcW w:w="4938" w:type="dxa"/>
            <w:gridSpan w:val="7"/>
            <w:shd w:val="clear" w:color="auto" w:fill="FFFFFF" w:themeFill="background1"/>
          </w:tcPr>
          <w:p w14:paraId="11167446" w14:textId="77777777" w:rsidR="001B6144" w:rsidRPr="005D3401" w:rsidRDefault="001B6144">
            <w:pPr>
              <w:pStyle w:val="acctmergecolhdg"/>
              <w:spacing w:line="240" w:lineRule="atLeast"/>
              <w:rPr>
                <w:szCs w:val="22"/>
              </w:rPr>
            </w:pPr>
            <w:r w:rsidRPr="005D3401">
              <w:rPr>
                <w:szCs w:val="22"/>
              </w:rPr>
              <w:t>Separate financial statements</w:t>
            </w:r>
          </w:p>
        </w:tc>
      </w:tr>
      <w:tr w:rsidR="008924E4" w:rsidRPr="007B14E5" w14:paraId="268685C1" w14:textId="77777777" w:rsidTr="00F65BD3">
        <w:trPr>
          <w:cantSplit/>
          <w:trHeight w:val="251"/>
          <w:tblHeader/>
        </w:trPr>
        <w:tc>
          <w:tcPr>
            <w:tcW w:w="4185" w:type="dxa"/>
            <w:shd w:val="clear" w:color="auto" w:fill="FFFFFF" w:themeFill="background1"/>
          </w:tcPr>
          <w:p w14:paraId="6DB65D50" w14:textId="77777777" w:rsidR="008924E4" w:rsidRPr="005D3401" w:rsidRDefault="008924E4" w:rsidP="008924E4">
            <w:pPr>
              <w:pStyle w:val="acctfourfigures"/>
              <w:tabs>
                <w:tab w:val="clear" w:pos="765"/>
              </w:tabs>
              <w:spacing w:line="240" w:lineRule="atLeast"/>
              <w:rPr>
                <w:b/>
                <w:bCs/>
                <w:color w:val="0000FF"/>
                <w:szCs w:val="22"/>
              </w:rPr>
            </w:pPr>
          </w:p>
        </w:tc>
        <w:tc>
          <w:tcPr>
            <w:tcW w:w="2371" w:type="dxa"/>
            <w:gridSpan w:val="3"/>
            <w:shd w:val="clear" w:color="auto" w:fill="FFFFFF" w:themeFill="background1"/>
          </w:tcPr>
          <w:p w14:paraId="0826BDE0" w14:textId="0278537F" w:rsidR="008924E4" w:rsidRPr="005D3401" w:rsidRDefault="008924E4" w:rsidP="008924E4">
            <w:pPr>
              <w:pStyle w:val="acctmergecolhdg"/>
              <w:spacing w:line="240" w:lineRule="atLeast"/>
              <w:rPr>
                <w:b w:val="0"/>
                <w:bCs/>
                <w:szCs w:val="22"/>
              </w:rPr>
            </w:pPr>
            <w:r w:rsidRPr="005D3401">
              <w:rPr>
                <w:b w:val="0"/>
                <w:bCs/>
                <w:szCs w:val="22"/>
              </w:rPr>
              <w:t>202</w:t>
            </w:r>
            <w:r>
              <w:rPr>
                <w:b w:val="0"/>
                <w:bCs/>
                <w:szCs w:val="22"/>
              </w:rPr>
              <w:t>5</w:t>
            </w:r>
          </w:p>
        </w:tc>
        <w:tc>
          <w:tcPr>
            <w:tcW w:w="246" w:type="dxa"/>
            <w:shd w:val="clear" w:color="auto" w:fill="FFFFFF" w:themeFill="background1"/>
          </w:tcPr>
          <w:p w14:paraId="514EFEEF" w14:textId="77777777" w:rsidR="008924E4" w:rsidRPr="005D3401" w:rsidRDefault="008924E4" w:rsidP="008924E4">
            <w:pPr>
              <w:pStyle w:val="acctmergecolhdg"/>
              <w:spacing w:line="240" w:lineRule="atLeast"/>
              <w:rPr>
                <w:b w:val="0"/>
                <w:bCs/>
                <w:szCs w:val="22"/>
              </w:rPr>
            </w:pPr>
          </w:p>
        </w:tc>
        <w:tc>
          <w:tcPr>
            <w:tcW w:w="2368" w:type="dxa"/>
            <w:gridSpan w:val="3"/>
            <w:shd w:val="clear" w:color="auto" w:fill="FFFFFF" w:themeFill="background1"/>
          </w:tcPr>
          <w:p w14:paraId="5E96F861" w14:textId="5F19281A" w:rsidR="008924E4" w:rsidRPr="005D3401" w:rsidRDefault="008924E4" w:rsidP="008924E4">
            <w:pPr>
              <w:pStyle w:val="acctmergecolhdg"/>
              <w:spacing w:line="240" w:lineRule="atLeast"/>
              <w:rPr>
                <w:b w:val="0"/>
                <w:bCs/>
                <w:szCs w:val="22"/>
              </w:rPr>
            </w:pPr>
            <w:r w:rsidRPr="005D3401">
              <w:rPr>
                <w:b w:val="0"/>
                <w:bCs/>
                <w:szCs w:val="22"/>
              </w:rPr>
              <w:t>202</w:t>
            </w:r>
            <w:r>
              <w:rPr>
                <w:b w:val="0"/>
                <w:bCs/>
                <w:szCs w:val="22"/>
              </w:rPr>
              <w:t>4</w:t>
            </w:r>
          </w:p>
        </w:tc>
        <w:tc>
          <w:tcPr>
            <w:tcW w:w="202" w:type="dxa"/>
            <w:shd w:val="clear" w:color="auto" w:fill="FFFFFF" w:themeFill="background1"/>
          </w:tcPr>
          <w:p w14:paraId="60C38E1B" w14:textId="77777777" w:rsidR="008924E4" w:rsidRPr="005D3401" w:rsidRDefault="008924E4" w:rsidP="008924E4">
            <w:pPr>
              <w:pStyle w:val="acctmergecolhdg"/>
              <w:spacing w:line="240" w:lineRule="atLeast"/>
              <w:rPr>
                <w:b w:val="0"/>
                <w:bCs/>
                <w:szCs w:val="22"/>
              </w:rPr>
            </w:pPr>
          </w:p>
        </w:tc>
        <w:tc>
          <w:tcPr>
            <w:tcW w:w="2368" w:type="dxa"/>
            <w:gridSpan w:val="3"/>
            <w:shd w:val="clear" w:color="auto" w:fill="FFFFFF" w:themeFill="background1"/>
          </w:tcPr>
          <w:p w14:paraId="492F9F17" w14:textId="7AA548F4" w:rsidR="008924E4" w:rsidRPr="005D3401" w:rsidRDefault="008924E4" w:rsidP="008924E4">
            <w:pPr>
              <w:pStyle w:val="acctmergecolhdg"/>
              <w:spacing w:line="240" w:lineRule="atLeast"/>
              <w:rPr>
                <w:b w:val="0"/>
                <w:bCs/>
                <w:szCs w:val="22"/>
              </w:rPr>
            </w:pPr>
            <w:r w:rsidRPr="005D3401">
              <w:rPr>
                <w:b w:val="0"/>
                <w:bCs/>
                <w:szCs w:val="22"/>
              </w:rPr>
              <w:t>202</w:t>
            </w:r>
            <w:r>
              <w:rPr>
                <w:b w:val="0"/>
                <w:bCs/>
                <w:szCs w:val="22"/>
              </w:rPr>
              <w:t>5</w:t>
            </w:r>
          </w:p>
        </w:tc>
        <w:tc>
          <w:tcPr>
            <w:tcW w:w="202" w:type="dxa"/>
            <w:shd w:val="clear" w:color="auto" w:fill="FFFFFF" w:themeFill="background1"/>
          </w:tcPr>
          <w:p w14:paraId="42F703CE" w14:textId="77777777" w:rsidR="008924E4" w:rsidRPr="005D3401" w:rsidRDefault="008924E4" w:rsidP="008924E4">
            <w:pPr>
              <w:pStyle w:val="acctmergecolhdg"/>
              <w:spacing w:line="240" w:lineRule="atLeast"/>
              <w:rPr>
                <w:b w:val="0"/>
                <w:bCs/>
                <w:szCs w:val="22"/>
              </w:rPr>
            </w:pPr>
          </w:p>
        </w:tc>
        <w:tc>
          <w:tcPr>
            <w:tcW w:w="2368" w:type="dxa"/>
            <w:gridSpan w:val="3"/>
            <w:shd w:val="clear" w:color="auto" w:fill="FFFFFF" w:themeFill="background1"/>
          </w:tcPr>
          <w:p w14:paraId="1959D67F" w14:textId="600938F9" w:rsidR="008924E4" w:rsidRPr="005D3401" w:rsidRDefault="008924E4" w:rsidP="008924E4">
            <w:pPr>
              <w:pStyle w:val="acctmergecolhdg"/>
              <w:spacing w:line="240" w:lineRule="atLeast"/>
              <w:rPr>
                <w:b w:val="0"/>
                <w:bCs/>
                <w:szCs w:val="22"/>
              </w:rPr>
            </w:pPr>
            <w:r w:rsidRPr="005D3401">
              <w:rPr>
                <w:b w:val="0"/>
                <w:bCs/>
                <w:szCs w:val="22"/>
              </w:rPr>
              <w:t>202</w:t>
            </w:r>
            <w:r>
              <w:rPr>
                <w:b w:val="0"/>
                <w:bCs/>
                <w:szCs w:val="22"/>
              </w:rPr>
              <w:t>4</w:t>
            </w:r>
          </w:p>
        </w:tc>
      </w:tr>
      <w:tr w:rsidR="008924E4" w:rsidRPr="007B14E5" w14:paraId="73F17EDF" w14:textId="77777777" w:rsidTr="00F65BD3">
        <w:trPr>
          <w:cantSplit/>
          <w:trHeight w:val="504"/>
          <w:tblHeader/>
        </w:trPr>
        <w:tc>
          <w:tcPr>
            <w:tcW w:w="4185" w:type="dxa"/>
            <w:shd w:val="clear" w:color="auto" w:fill="FFFFFF" w:themeFill="background1"/>
          </w:tcPr>
          <w:p w14:paraId="11C5F8C2" w14:textId="77777777" w:rsidR="008924E4" w:rsidRPr="005D3401" w:rsidRDefault="008924E4" w:rsidP="008924E4">
            <w:pPr>
              <w:pStyle w:val="acctfourfigures"/>
              <w:tabs>
                <w:tab w:val="clear" w:pos="765"/>
              </w:tabs>
              <w:spacing w:line="240" w:lineRule="atLeast"/>
              <w:rPr>
                <w:szCs w:val="22"/>
              </w:rPr>
            </w:pPr>
          </w:p>
        </w:tc>
        <w:tc>
          <w:tcPr>
            <w:tcW w:w="817" w:type="dxa"/>
            <w:shd w:val="clear" w:color="auto" w:fill="FFFFFF" w:themeFill="background1"/>
          </w:tcPr>
          <w:p w14:paraId="72E4F46E" w14:textId="77777777" w:rsidR="008924E4" w:rsidRPr="005D3401" w:rsidRDefault="008924E4" w:rsidP="008924E4">
            <w:pPr>
              <w:pStyle w:val="acctfourfigures"/>
              <w:tabs>
                <w:tab w:val="clear" w:pos="765"/>
              </w:tabs>
              <w:spacing w:line="240" w:lineRule="atLeast"/>
              <w:jc w:val="center"/>
              <w:rPr>
                <w:i/>
                <w:iCs/>
                <w:szCs w:val="22"/>
              </w:rPr>
            </w:pPr>
            <w:r w:rsidRPr="005D3401">
              <w:rPr>
                <w:i/>
                <w:iCs/>
                <w:szCs w:val="22"/>
              </w:rPr>
              <w:t>Rate</w:t>
            </w:r>
          </w:p>
          <w:p w14:paraId="54820484" w14:textId="77777777" w:rsidR="008924E4" w:rsidRPr="005D3401" w:rsidRDefault="008924E4" w:rsidP="008924E4">
            <w:pPr>
              <w:pStyle w:val="acctfourfigures"/>
              <w:tabs>
                <w:tab w:val="clear" w:pos="765"/>
              </w:tabs>
              <w:spacing w:line="240" w:lineRule="atLeast"/>
              <w:jc w:val="center"/>
              <w:rPr>
                <w:i/>
                <w:iCs/>
                <w:szCs w:val="22"/>
                <w:cs/>
                <w:lang w:bidi="th-TH"/>
              </w:rPr>
            </w:pPr>
            <w:r w:rsidRPr="005D3401">
              <w:rPr>
                <w:i/>
                <w:iCs/>
                <w:szCs w:val="22"/>
                <w:lang w:bidi="th-TH"/>
              </w:rPr>
              <w:t>(%)</w:t>
            </w:r>
          </w:p>
        </w:tc>
        <w:tc>
          <w:tcPr>
            <w:tcW w:w="248" w:type="dxa"/>
            <w:shd w:val="clear" w:color="auto" w:fill="FFFFFF" w:themeFill="background1"/>
          </w:tcPr>
          <w:p w14:paraId="1AF40CCE" w14:textId="77777777" w:rsidR="008924E4" w:rsidRPr="005D3401" w:rsidRDefault="008924E4" w:rsidP="008924E4">
            <w:pPr>
              <w:pStyle w:val="acctfourfigures"/>
              <w:tabs>
                <w:tab w:val="clear" w:pos="765"/>
              </w:tabs>
              <w:spacing w:line="240" w:lineRule="atLeast"/>
              <w:jc w:val="center"/>
              <w:rPr>
                <w:i/>
                <w:iCs/>
                <w:szCs w:val="22"/>
              </w:rPr>
            </w:pPr>
          </w:p>
          <w:p w14:paraId="1F9BEDF0" w14:textId="77777777" w:rsidR="008924E4" w:rsidRPr="005D3401" w:rsidRDefault="008924E4" w:rsidP="008924E4">
            <w:pPr>
              <w:pStyle w:val="acctfourfigures"/>
              <w:tabs>
                <w:tab w:val="clear" w:pos="765"/>
              </w:tabs>
              <w:spacing w:line="240" w:lineRule="atLeast"/>
              <w:jc w:val="center"/>
              <w:rPr>
                <w:i/>
                <w:iCs/>
                <w:szCs w:val="22"/>
              </w:rPr>
            </w:pPr>
          </w:p>
        </w:tc>
        <w:tc>
          <w:tcPr>
            <w:tcW w:w="1306" w:type="dxa"/>
            <w:shd w:val="clear" w:color="auto" w:fill="FFFFFF" w:themeFill="background1"/>
          </w:tcPr>
          <w:p w14:paraId="3C03E562" w14:textId="77777777" w:rsidR="008924E4" w:rsidRPr="005D3401" w:rsidRDefault="008924E4" w:rsidP="008924E4">
            <w:pPr>
              <w:pStyle w:val="acctfourfigures"/>
              <w:tabs>
                <w:tab w:val="clear" w:pos="765"/>
              </w:tabs>
              <w:spacing w:line="240" w:lineRule="atLeast"/>
              <w:ind w:left="-79" w:right="-79"/>
              <w:jc w:val="center"/>
              <w:rPr>
                <w:i/>
                <w:iCs/>
                <w:szCs w:val="22"/>
              </w:rPr>
            </w:pPr>
            <w:r w:rsidRPr="005D3401">
              <w:rPr>
                <w:i/>
                <w:iCs/>
                <w:szCs w:val="22"/>
              </w:rPr>
              <w:t>(in thousand Baht)</w:t>
            </w:r>
          </w:p>
        </w:tc>
        <w:tc>
          <w:tcPr>
            <w:tcW w:w="246" w:type="dxa"/>
            <w:shd w:val="clear" w:color="auto" w:fill="FFFFFF" w:themeFill="background1"/>
          </w:tcPr>
          <w:p w14:paraId="7C83A83B" w14:textId="77777777" w:rsidR="008924E4" w:rsidRPr="005D3401" w:rsidRDefault="008924E4" w:rsidP="008924E4">
            <w:pPr>
              <w:pStyle w:val="acctfourfigures"/>
              <w:tabs>
                <w:tab w:val="clear" w:pos="765"/>
              </w:tabs>
              <w:spacing w:line="240" w:lineRule="atLeast"/>
              <w:jc w:val="center"/>
              <w:rPr>
                <w:i/>
                <w:iCs/>
                <w:szCs w:val="22"/>
              </w:rPr>
            </w:pPr>
          </w:p>
          <w:p w14:paraId="61D9D226" w14:textId="77777777" w:rsidR="008924E4" w:rsidRPr="005D3401" w:rsidRDefault="008924E4" w:rsidP="008924E4">
            <w:pPr>
              <w:pStyle w:val="acctfourfigures"/>
              <w:tabs>
                <w:tab w:val="clear" w:pos="765"/>
              </w:tabs>
              <w:spacing w:line="240" w:lineRule="atLeast"/>
              <w:jc w:val="center"/>
              <w:rPr>
                <w:i/>
                <w:iCs/>
                <w:szCs w:val="22"/>
              </w:rPr>
            </w:pPr>
          </w:p>
        </w:tc>
        <w:tc>
          <w:tcPr>
            <w:tcW w:w="816" w:type="dxa"/>
            <w:shd w:val="clear" w:color="auto" w:fill="FFFFFF" w:themeFill="background1"/>
          </w:tcPr>
          <w:p w14:paraId="7C5FD93D" w14:textId="77777777" w:rsidR="008924E4" w:rsidRPr="005D3401" w:rsidRDefault="008924E4" w:rsidP="008924E4">
            <w:pPr>
              <w:pStyle w:val="acctfourfigures"/>
              <w:tabs>
                <w:tab w:val="clear" w:pos="765"/>
              </w:tabs>
              <w:spacing w:line="240" w:lineRule="atLeast"/>
              <w:jc w:val="center"/>
              <w:rPr>
                <w:i/>
                <w:iCs/>
                <w:szCs w:val="22"/>
              </w:rPr>
            </w:pPr>
            <w:r w:rsidRPr="005D3401">
              <w:rPr>
                <w:i/>
                <w:iCs/>
                <w:szCs w:val="22"/>
              </w:rPr>
              <w:t>Rate</w:t>
            </w:r>
          </w:p>
          <w:p w14:paraId="041DE669" w14:textId="77777777" w:rsidR="008924E4" w:rsidRPr="005D3401" w:rsidRDefault="008924E4" w:rsidP="008924E4">
            <w:pPr>
              <w:pStyle w:val="acctfourfigures"/>
              <w:tabs>
                <w:tab w:val="clear" w:pos="765"/>
              </w:tabs>
              <w:spacing w:line="240" w:lineRule="atLeast"/>
              <w:jc w:val="center"/>
              <w:rPr>
                <w:i/>
                <w:iCs/>
                <w:szCs w:val="22"/>
                <w:cs/>
                <w:lang w:bidi="th-TH"/>
              </w:rPr>
            </w:pPr>
            <w:r w:rsidRPr="005D3401">
              <w:rPr>
                <w:i/>
                <w:iCs/>
                <w:szCs w:val="22"/>
                <w:lang w:bidi="th-TH"/>
              </w:rPr>
              <w:t>(%)</w:t>
            </w:r>
          </w:p>
        </w:tc>
        <w:tc>
          <w:tcPr>
            <w:tcW w:w="246" w:type="dxa"/>
            <w:shd w:val="clear" w:color="auto" w:fill="FFFFFF" w:themeFill="background1"/>
          </w:tcPr>
          <w:p w14:paraId="0A1CF754" w14:textId="77777777" w:rsidR="008924E4" w:rsidRPr="005D3401" w:rsidRDefault="008924E4" w:rsidP="008924E4">
            <w:pPr>
              <w:pStyle w:val="acctfourfigures"/>
              <w:tabs>
                <w:tab w:val="clear" w:pos="765"/>
              </w:tabs>
              <w:spacing w:line="240" w:lineRule="atLeast"/>
              <w:jc w:val="center"/>
              <w:rPr>
                <w:i/>
                <w:iCs/>
                <w:szCs w:val="22"/>
              </w:rPr>
            </w:pPr>
          </w:p>
          <w:p w14:paraId="1449194D" w14:textId="77777777" w:rsidR="008924E4" w:rsidRPr="005D3401" w:rsidRDefault="008924E4" w:rsidP="008924E4">
            <w:pPr>
              <w:pStyle w:val="acctfourfigures"/>
              <w:tabs>
                <w:tab w:val="clear" w:pos="765"/>
              </w:tabs>
              <w:spacing w:line="240" w:lineRule="atLeast"/>
              <w:jc w:val="center"/>
              <w:rPr>
                <w:i/>
                <w:iCs/>
                <w:szCs w:val="22"/>
              </w:rPr>
            </w:pPr>
          </w:p>
        </w:tc>
        <w:tc>
          <w:tcPr>
            <w:tcW w:w="1306" w:type="dxa"/>
            <w:shd w:val="clear" w:color="auto" w:fill="FFFFFF" w:themeFill="background1"/>
          </w:tcPr>
          <w:p w14:paraId="535C52E6" w14:textId="77777777" w:rsidR="008924E4" w:rsidRPr="005D3401" w:rsidRDefault="008924E4" w:rsidP="008924E4">
            <w:pPr>
              <w:pStyle w:val="acctfourfigures"/>
              <w:tabs>
                <w:tab w:val="clear" w:pos="765"/>
              </w:tabs>
              <w:spacing w:line="240" w:lineRule="atLeast"/>
              <w:ind w:left="-79" w:right="-79"/>
              <w:jc w:val="center"/>
              <w:rPr>
                <w:i/>
                <w:iCs/>
                <w:szCs w:val="22"/>
                <w:cs/>
              </w:rPr>
            </w:pPr>
            <w:r w:rsidRPr="005D3401">
              <w:rPr>
                <w:i/>
                <w:iCs/>
                <w:szCs w:val="22"/>
              </w:rPr>
              <w:t>(in thousand Baht)</w:t>
            </w:r>
          </w:p>
        </w:tc>
        <w:tc>
          <w:tcPr>
            <w:tcW w:w="202" w:type="dxa"/>
            <w:shd w:val="clear" w:color="auto" w:fill="FFFFFF" w:themeFill="background1"/>
          </w:tcPr>
          <w:p w14:paraId="17E516AD" w14:textId="77777777" w:rsidR="008924E4" w:rsidRPr="005D3401" w:rsidRDefault="008924E4" w:rsidP="008924E4">
            <w:pPr>
              <w:pStyle w:val="acctfourfigures"/>
              <w:tabs>
                <w:tab w:val="clear" w:pos="765"/>
              </w:tabs>
              <w:spacing w:line="240" w:lineRule="atLeast"/>
              <w:ind w:left="-79" w:right="-79"/>
              <w:jc w:val="center"/>
              <w:rPr>
                <w:i/>
                <w:iCs/>
                <w:szCs w:val="22"/>
              </w:rPr>
            </w:pPr>
          </w:p>
        </w:tc>
        <w:tc>
          <w:tcPr>
            <w:tcW w:w="816" w:type="dxa"/>
            <w:shd w:val="clear" w:color="auto" w:fill="FFFFFF" w:themeFill="background1"/>
          </w:tcPr>
          <w:p w14:paraId="4AA3AB83" w14:textId="77777777" w:rsidR="008924E4" w:rsidRPr="005D3401" w:rsidRDefault="008924E4" w:rsidP="008924E4">
            <w:pPr>
              <w:pStyle w:val="acctfourfigures"/>
              <w:tabs>
                <w:tab w:val="clear" w:pos="765"/>
              </w:tabs>
              <w:spacing w:line="240" w:lineRule="atLeast"/>
              <w:jc w:val="center"/>
              <w:rPr>
                <w:i/>
                <w:iCs/>
                <w:szCs w:val="22"/>
              </w:rPr>
            </w:pPr>
            <w:r w:rsidRPr="005D3401">
              <w:rPr>
                <w:i/>
                <w:iCs/>
                <w:szCs w:val="22"/>
              </w:rPr>
              <w:t>Rate</w:t>
            </w:r>
          </w:p>
          <w:p w14:paraId="03F79111" w14:textId="77777777" w:rsidR="008924E4" w:rsidRPr="005D3401" w:rsidRDefault="008924E4" w:rsidP="008924E4">
            <w:pPr>
              <w:pStyle w:val="acctfourfigures"/>
              <w:tabs>
                <w:tab w:val="clear" w:pos="765"/>
              </w:tabs>
              <w:spacing w:line="240" w:lineRule="atLeast"/>
              <w:ind w:left="-79" w:right="-79"/>
              <w:jc w:val="center"/>
              <w:rPr>
                <w:i/>
                <w:iCs/>
                <w:szCs w:val="22"/>
              </w:rPr>
            </w:pPr>
            <w:r w:rsidRPr="005D3401">
              <w:rPr>
                <w:i/>
                <w:iCs/>
                <w:szCs w:val="22"/>
                <w:lang w:bidi="th-TH"/>
              </w:rPr>
              <w:t>(%)</w:t>
            </w:r>
          </w:p>
        </w:tc>
        <w:tc>
          <w:tcPr>
            <w:tcW w:w="246" w:type="dxa"/>
            <w:shd w:val="clear" w:color="auto" w:fill="FFFFFF" w:themeFill="background1"/>
          </w:tcPr>
          <w:p w14:paraId="4B84EFCC" w14:textId="77777777" w:rsidR="008924E4" w:rsidRPr="005D3401" w:rsidRDefault="008924E4" w:rsidP="008924E4">
            <w:pPr>
              <w:pStyle w:val="acctfourfigures"/>
              <w:tabs>
                <w:tab w:val="clear" w:pos="765"/>
              </w:tabs>
              <w:spacing w:line="240" w:lineRule="atLeast"/>
              <w:ind w:left="-79" w:right="-79"/>
              <w:jc w:val="center"/>
              <w:rPr>
                <w:i/>
                <w:iCs/>
                <w:szCs w:val="22"/>
              </w:rPr>
            </w:pPr>
          </w:p>
        </w:tc>
        <w:tc>
          <w:tcPr>
            <w:tcW w:w="1306" w:type="dxa"/>
            <w:shd w:val="clear" w:color="auto" w:fill="FFFFFF" w:themeFill="background1"/>
          </w:tcPr>
          <w:p w14:paraId="45F04EE8" w14:textId="77777777" w:rsidR="008924E4" w:rsidRPr="005D3401" w:rsidRDefault="008924E4" w:rsidP="008924E4">
            <w:pPr>
              <w:pStyle w:val="acctfourfigures"/>
              <w:tabs>
                <w:tab w:val="clear" w:pos="765"/>
              </w:tabs>
              <w:spacing w:line="240" w:lineRule="atLeast"/>
              <w:ind w:left="-79" w:right="-79"/>
              <w:jc w:val="center"/>
              <w:rPr>
                <w:i/>
                <w:iCs/>
                <w:szCs w:val="22"/>
              </w:rPr>
            </w:pPr>
            <w:r w:rsidRPr="005D3401">
              <w:rPr>
                <w:i/>
                <w:iCs/>
                <w:szCs w:val="22"/>
              </w:rPr>
              <w:t>(in thousand Baht)</w:t>
            </w:r>
          </w:p>
        </w:tc>
        <w:tc>
          <w:tcPr>
            <w:tcW w:w="202" w:type="dxa"/>
            <w:shd w:val="clear" w:color="auto" w:fill="FFFFFF" w:themeFill="background1"/>
          </w:tcPr>
          <w:p w14:paraId="2F100667" w14:textId="77777777" w:rsidR="008924E4" w:rsidRPr="005D3401" w:rsidRDefault="008924E4" w:rsidP="008924E4">
            <w:pPr>
              <w:pStyle w:val="acctfourfigures"/>
              <w:tabs>
                <w:tab w:val="clear" w:pos="765"/>
              </w:tabs>
              <w:spacing w:line="240" w:lineRule="atLeast"/>
              <w:ind w:left="-79" w:right="-79"/>
              <w:jc w:val="center"/>
              <w:rPr>
                <w:i/>
                <w:iCs/>
                <w:szCs w:val="22"/>
              </w:rPr>
            </w:pPr>
          </w:p>
        </w:tc>
        <w:tc>
          <w:tcPr>
            <w:tcW w:w="816" w:type="dxa"/>
            <w:shd w:val="clear" w:color="auto" w:fill="FFFFFF" w:themeFill="background1"/>
          </w:tcPr>
          <w:p w14:paraId="14D27B62" w14:textId="77777777" w:rsidR="008924E4" w:rsidRPr="005D3401" w:rsidRDefault="008924E4" w:rsidP="008924E4">
            <w:pPr>
              <w:pStyle w:val="acctfourfigures"/>
              <w:tabs>
                <w:tab w:val="clear" w:pos="765"/>
              </w:tabs>
              <w:spacing w:line="240" w:lineRule="atLeast"/>
              <w:jc w:val="center"/>
              <w:rPr>
                <w:i/>
                <w:iCs/>
                <w:szCs w:val="22"/>
              </w:rPr>
            </w:pPr>
            <w:r w:rsidRPr="005D3401">
              <w:rPr>
                <w:i/>
                <w:iCs/>
                <w:szCs w:val="22"/>
              </w:rPr>
              <w:t>Rate</w:t>
            </w:r>
          </w:p>
          <w:p w14:paraId="69D40989" w14:textId="77777777" w:rsidR="008924E4" w:rsidRPr="005D3401" w:rsidRDefault="008924E4" w:rsidP="008924E4">
            <w:pPr>
              <w:pStyle w:val="acctfourfigures"/>
              <w:tabs>
                <w:tab w:val="clear" w:pos="765"/>
              </w:tabs>
              <w:spacing w:line="240" w:lineRule="atLeast"/>
              <w:ind w:left="-79" w:right="-79"/>
              <w:jc w:val="center"/>
              <w:rPr>
                <w:i/>
                <w:iCs/>
                <w:szCs w:val="22"/>
              </w:rPr>
            </w:pPr>
            <w:r w:rsidRPr="005D3401">
              <w:rPr>
                <w:i/>
                <w:iCs/>
                <w:szCs w:val="22"/>
                <w:lang w:bidi="th-TH"/>
              </w:rPr>
              <w:t>(%)</w:t>
            </w:r>
          </w:p>
        </w:tc>
        <w:tc>
          <w:tcPr>
            <w:tcW w:w="246" w:type="dxa"/>
            <w:shd w:val="clear" w:color="auto" w:fill="FFFFFF" w:themeFill="background1"/>
          </w:tcPr>
          <w:p w14:paraId="067EA9AF" w14:textId="77777777" w:rsidR="008924E4" w:rsidRPr="005D3401" w:rsidRDefault="008924E4" w:rsidP="008924E4">
            <w:pPr>
              <w:pStyle w:val="acctfourfigures"/>
              <w:tabs>
                <w:tab w:val="clear" w:pos="765"/>
              </w:tabs>
              <w:spacing w:line="240" w:lineRule="atLeast"/>
              <w:ind w:left="-79" w:right="-79"/>
              <w:jc w:val="center"/>
              <w:rPr>
                <w:i/>
                <w:iCs/>
                <w:szCs w:val="22"/>
              </w:rPr>
            </w:pPr>
          </w:p>
        </w:tc>
        <w:tc>
          <w:tcPr>
            <w:tcW w:w="1306" w:type="dxa"/>
            <w:shd w:val="clear" w:color="auto" w:fill="FFFFFF" w:themeFill="background1"/>
          </w:tcPr>
          <w:p w14:paraId="44405B0B" w14:textId="77777777" w:rsidR="008924E4" w:rsidRPr="005D3401" w:rsidRDefault="008924E4" w:rsidP="008924E4">
            <w:pPr>
              <w:pStyle w:val="acctfourfigures"/>
              <w:tabs>
                <w:tab w:val="clear" w:pos="765"/>
              </w:tabs>
              <w:spacing w:line="240" w:lineRule="atLeast"/>
              <w:ind w:left="-79" w:right="-79"/>
              <w:jc w:val="center"/>
              <w:rPr>
                <w:i/>
                <w:iCs/>
                <w:szCs w:val="22"/>
              </w:rPr>
            </w:pPr>
            <w:r w:rsidRPr="005D3401">
              <w:rPr>
                <w:i/>
                <w:iCs/>
                <w:szCs w:val="22"/>
              </w:rPr>
              <w:t>(in thousand Baht)</w:t>
            </w:r>
          </w:p>
        </w:tc>
      </w:tr>
      <w:tr w:rsidR="008924E4" w:rsidRPr="007B14E5" w14:paraId="3B3F70E4" w14:textId="77777777" w:rsidTr="00F65BD3">
        <w:trPr>
          <w:cantSplit/>
          <w:trHeight w:val="63"/>
        </w:trPr>
        <w:tc>
          <w:tcPr>
            <w:tcW w:w="4185" w:type="dxa"/>
            <w:shd w:val="clear" w:color="auto" w:fill="FFFFFF" w:themeFill="background1"/>
            <w:vAlign w:val="bottom"/>
          </w:tcPr>
          <w:p w14:paraId="129D34F7" w14:textId="6F75401A" w:rsidR="008924E4" w:rsidRPr="005D3401" w:rsidRDefault="008924E4" w:rsidP="008924E4">
            <w:pPr>
              <w:spacing w:line="240" w:lineRule="atLeast"/>
              <w:ind w:left="192" w:hanging="180"/>
              <w:rPr>
                <w:rFonts w:cs="Times New Roman"/>
                <w:sz w:val="22"/>
                <w:szCs w:val="22"/>
              </w:rPr>
            </w:pPr>
            <w:r>
              <w:rPr>
                <w:rFonts w:cs="Times New Roman"/>
                <w:sz w:val="22"/>
                <w:szCs w:val="22"/>
              </w:rPr>
              <w:t>Profit</w:t>
            </w:r>
            <w:r w:rsidRPr="005D3401">
              <w:rPr>
                <w:rFonts w:cs="Times New Roman"/>
                <w:sz w:val="22"/>
                <w:szCs w:val="22"/>
              </w:rPr>
              <w:t xml:space="preserve"> before income</w:t>
            </w:r>
            <w:r>
              <w:rPr>
                <w:rFonts w:cstheme="minorBidi" w:hint="cs"/>
                <w:sz w:val="22"/>
                <w:szCs w:val="22"/>
                <w:cs/>
              </w:rPr>
              <w:t xml:space="preserve"> </w:t>
            </w:r>
            <w:r w:rsidRPr="005D3401">
              <w:rPr>
                <w:rFonts w:cs="Times New Roman"/>
                <w:sz w:val="22"/>
                <w:szCs w:val="22"/>
              </w:rPr>
              <w:t>tax expense</w:t>
            </w:r>
          </w:p>
        </w:tc>
        <w:tc>
          <w:tcPr>
            <w:tcW w:w="817" w:type="dxa"/>
            <w:shd w:val="clear" w:color="auto" w:fill="FFFFFF" w:themeFill="background1"/>
            <w:vAlign w:val="bottom"/>
          </w:tcPr>
          <w:p w14:paraId="34059643" w14:textId="77777777" w:rsidR="008924E4" w:rsidRPr="005D3401" w:rsidRDefault="008924E4" w:rsidP="008924E4">
            <w:pPr>
              <w:pStyle w:val="acctfourfigures"/>
              <w:tabs>
                <w:tab w:val="clear" w:pos="765"/>
              </w:tabs>
              <w:spacing w:line="240" w:lineRule="atLeast"/>
              <w:jc w:val="center"/>
              <w:rPr>
                <w:szCs w:val="22"/>
              </w:rPr>
            </w:pPr>
          </w:p>
        </w:tc>
        <w:tc>
          <w:tcPr>
            <w:tcW w:w="248" w:type="dxa"/>
            <w:shd w:val="clear" w:color="auto" w:fill="FFFFFF" w:themeFill="background1"/>
            <w:vAlign w:val="bottom"/>
          </w:tcPr>
          <w:p w14:paraId="55625A76" w14:textId="77777777" w:rsidR="008924E4" w:rsidRPr="005D3401" w:rsidRDefault="008924E4" w:rsidP="008924E4">
            <w:pPr>
              <w:pStyle w:val="acctfourfigures"/>
              <w:spacing w:line="240" w:lineRule="atLeast"/>
              <w:jc w:val="center"/>
              <w:rPr>
                <w:szCs w:val="22"/>
              </w:rPr>
            </w:pPr>
          </w:p>
        </w:tc>
        <w:tc>
          <w:tcPr>
            <w:tcW w:w="1306" w:type="dxa"/>
            <w:tcBorders>
              <w:bottom w:val="double" w:sz="4" w:space="0" w:color="auto"/>
            </w:tcBorders>
            <w:shd w:val="clear" w:color="auto" w:fill="FFFFFF" w:themeFill="background1"/>
            <w:vAlign w:val="bottom"/>
          </w:tcPr>
          <w:p w14:paraId="39353DB4" w14:textId="41B93B06" w:rsidR="008924E4" w:rsidRPr="005D3401" w:rsidRDefault="00030F30" w:rsidP="008924E4">
            <w:pPr>
              <w:pStyle w:val="acctfourfigures"/>
              <w:tabs>
                <w:tab w:val="clear" w:pos="765"/>
                <w:tab w:val="decimal" w:pos="1050"/>
              </w:tabs>
              <w:spacing w:line="240" w:lineRule="atLeast"/>
              <w:ind w:right="-80"/>
              <w:rPr>
                <w:szCs w:val="22"/>
              </w:rPr>
            </w:pPr>
            <w:r>
              <w:rPr>
                <w:szCs w:val="22"/>
              </w:rPr>
              <w:t>955,835</w:t>
            </w:r>
          </w:p>
        </w:tc>
        <w:tc>
          <w:tcPr>
            <w:tcW w:w="246" w:type="dxa"/>
            <w:shd w:val="clear" w:color="auto" w:fill="FFFFFF" w:themeFill="background1"/>
            <w:vAlign w:val="bottom"/>
          </w:tcPr>
          <w:p w14:paraId="4A8CFE41" w14:textId="77777777" w:rsidR="008924E4" w:rsidRPr="005D3401" w:rsidRDefault="008924E4" w:rsidP="008924E4">
            <w:pPr>
              <w:pStyle w:val="acctfourfigures"/>
              <w:spacing w:line="240" w:lineRule="atLeast"/>
              <w:jc w:val="center"/>
              <w:rPr>
                <w:szCs w:val="22"/>
              </w:rPr>
            </w:pPr>
          </w:p>
        </w:tc>
        <w:tc>
          <w:tcPr>
            <w:tcW w:w="816" w:type="dxa"/>
            <w:shd w:val="clear" w:color="auto" w:fill="FFFFFF" w:themeFill="background1"/>
            <w:vAlign w:val="bottom"/>
          </w:tcPr>
          <w:p w14:paraId="1E02D19E" w14:textId="77777777" w:rsidR="008924E4" w:rsidRPr="005D3401" w:rsidRDefault="008924E4" w:rsidP="008924E4">
            <w:pPr>
              <w:pStyle w:val="acctfourfigures"/>
              <w:tabs>
                <w:tab w:val="clear" w:pos="765"/>
                <w:tab w:val="left" w:pos="290"/>
              </w:tabs>
              <w:spacing w:line="240" w:lineRule="atLeast"/>
              <w:jc w:val="center"/>
              <w:rPr>
                <w:szCs w:val="22"/>
              </w:rPr>
            </w:pPr>
          </w:p>
        </w:tc>
        <w:tc>
          <w:tcPr>
            <w:tcW w:w="246" w:type="dxa"/>
            <w:shd w:val="clear" w:color="auto" w:fill="FFFFFF" w:themeFill="background1"/>
            <w:vAlign w:val="bottom"/>
          </w:tcPr>
          <w:p w14:paraId="6D30513E" w14:textId="77777777" w:rsidR="008924E4" w:rsidRPr="005D3401" w:rsidRDefault="008924E4" w:rsidP="008924E4">
            <w:pPr>
              <w:pStyle w:val="acctfourfigures"/>
              <w:spacing w:line="240" w:lineRule="atLeast"/>
              <w:jc w:val="center"/>
              <w:rPr>
                <w:szCs w:val="22"/>
              </w:rPr>
            </w:pPr>
          </w:p>
        </w:tc>
        <w:tc>
          <w:tcPr>
            <w:tcW w:w="1306" w:type="dxa"/>
            <w:tcBorders>
              <w:bottom w:val="double" w:sz="4" w:space="0" w:color="auto"/>
            </w:tcBorders>
            <w:shd w:val="clear" w:color="auto" w:fill="FFFFFF" w:themeFill="background1"/>
            <w:vAlign w:val="bottom"/>
          </w:tcPr>
          <w:p w14:paraId="71A9B639" w14:textId="21CC99CA" w:rsidR="008924E4" w:rsidRPr="005D3401" w:rsidRDefault="008924E4" w:rsidP="008924E4">
            <w:pPr>
              <w:pStyle w:val="acctfourfigures"/>
              <w:tabs>
                <w:tab w:val="clear" w:pos="765"/>
                <w:tab w:val="decimal" w:pos="1050"/>
              </w:tabs>
              <w:spacing w:line="240" w:lineRule="atLeast"/>
              <w:ind w:right="-80"/>
              <w:rPr>
                <w:szCs w:val="22"/>
              </w:rPr>
            </w:pPr>
            <w:r>
              <w:rPr>
                <w:szCs w:val="22"/>
              </w:rPr>
              <w:t>1,321,170</w:t>
            </w:r>
          </w:p>
        </w:tc>
        <w:tc>
          <w:tcPr>
            <w:tcW w:w="202" w:type="dxa"/>
            <w:shd w:val="clear" w:color="auto" w:fill="FFFFFF" w:themeFill="background1"/>
            <w:vAlign w:val="bottom"/>
          </w:tcPr>
          <w:p w14:paraId="16C0AEE8" w14:textId="77777777" w:rsidR="008924E4" w:rsidRPr="005D3401" w:rsidRDefault="008924E4" w:rsidP="008924E4">
            <w:pPr>
              <w:pStyle w:val="acctfourfigures"/>
              <w:tabs>
                <w:tab w:val="clear" w:pos="765"/>
                <w:tab w:val="decimal" w:pos="992"/>
              </w:tabs>
              <w:spacing w:line="240" w:lineRule="atLeast"/>
              <w:ind w:right="101"/>
              <w:rPr>
                <w:szCs w:val="22"/>
              </w:rPr>
            </w:pPr>
          </w:p>
        </w:tc>
        <w:tc>
          <w:tcPr>
            <w:tcW w:w="816" w:type="dxa"/>
            <w:shd w:val="clear" w:color="auto" w:fill="FFFFFF" w:themeFill="background1"/>
            <w:vAlign w:val="bottom"/>
          </w:tcPr>
          <w:p w14:paraId="7902BA0B" w14:textId="77777777" w:rsidR="008924E4" w:rsidRPr="005D3401" w:rsidRDefault="008924E4" w:rsidP="008924E4">
            <w:pPr>
              <w:pStyle w:val="acctfourfigures"/>
              <w:tabs>
                <w:tab w:val="clear" w:pos="765"/>
                <w:tab w:val="decimal" w:pos="992"/>
              </w:tabs>
              <w:spacing w:line="240" w:lineRule="atLeast"/>
              <w:ind w:right="101"/>
              <w:rPr>
                <w:szCs w:val="22"/>
              </w:rPr>
            </w:pPr>
          </w:p>
        </w:tc>
        <w:tc>
          <w:tcPr>
            <w:tcW w:w="246" w:type="dxa"/>
            <w:shd w:val="clear" w:color="auto" w:fill="FFFFFF" w:themeFill="background1"/>
            <w:vAlign w:val="bottom"/>
          </w:tcPr>
          <w:p w14:paraId="78A827F0" w14:textId="77777777" w:rsidR="008924E4" w:rsidRPr="005D3401" w:rsidRDefault="008924E4" w:rsidP="008924E4">
            <w:pPr>
              <w:pStyle w:val="acctfourfigures"/>
              <w:tabs>
                <w:tab w:val="clear" w:pos="765"/>
                <w:tab w:val="decimal" w:pos="992"/>
              </w:tabs>
              <w:spacing w:line="240" w:lineRule="atLeast"/>
              <w:ind w:right="101"/>
              <w:rPr>
                <w:szCs w:val="22"/>
              </w:rPr>
            </w:pPr>
          </w:p>
        </w:tc>
        <w:tc>
          <w:tcPr>
            <w:tcW w:w="1306" w:type="dxa"/>
            <w:tcBorders>
              <w:bottom w:val="double" w:sz="4" w:space="0" w:color="auto"/>
            </w:tcBorders>
            <w:shd w:val="clear" w:color="auto" w:fill="FFFFFF" w:themeFill="background1"/>
            <w:vAlign w:val="bottom"/>
          </w:tcPr>
          <w:p w14:paraId="66110A69" w14:textId="5DEB1243" w:rsidR="008924E4" w:rsidRPr="005D3401" w:rsidRDefault="00030F30" w:rsidP="008924E4">
            <w:pPr>
              <w:pStyle w:val="acctfourfigures"/>
              <w:tabs>
                <w:tab w:val="clear" w:pos="765"/>
                <w:tab w:val="decimal" w:pos="1050"/>
              </w:tabs>
              <w:spacing w:line="240" w:lineRule="atLeast"/>
              <w:ind w:right="-80"/>
              <w:rPr>
                <w:szCs w:val="22"/>
              </w:rPr>
            </w:pPr>
            <w:r>
              <w:rPr>
                <w:szCs w:val="22"/>
              </w:rPr>
              <w:t>528,464</w:t>
            </w:r>
          </w:p>
        </w:tc>
        <w:tc>
          <w:tcPr>
            <w:tcW w:w="202" w:type="dxa"/>
            <w:shd w:val="clear" w:color="auto" w:fill="FFFFFF" w:themeFill="background1"/>
            <w:vAlign w:val="bottom"/>
          </w:tcPr>
          <w:p w14:paraId="36C95176" w14:textId="77777777" w:rsidR="008924E4" w:rsidRPr="005D3401" w:rsidRDefault="008924E4" w:rsidP="008924E4">
            <w:pPr>
              <w:pStyle w:val="acctfourfigures"/>
              <w:tabs>
                <w:tab w:val="clear" w:pos="765"/>
                <w:tab w:val="decimal" w:pos="992"/>
              </w:tabs>
              <w:spacing w:line="240" w:lineRule="atLeast"/>
              <w:ind w:right="101"/>
              <w:rPr>
                <w:szCs w:val="22"/>
              </w:rPr>
            </w:pPr>
          </w:p>
        </w:tc>
        <w:tc>
          <w:tcPr>
            <w:tcW w:w="816" w:type="dxa"/>
            <w:shd w:val="clear" w:color="auto" w:fill="FFFFFF" w:themeFill="background1"/>
            <w:vAlign w:val="bottom"/>
          </w:tcPr>
          <w:p w14:paraId="6446E43F" w14:textId="77777777" w:rsidR="008924E4" w:rsidRPr="005D3401" w:rsidRDefault="008924E4" w:rsidP="008924E4">
            <w:pPr>
              <w:pStyle w:val="acctfourfigures"/>
              <w:tabs>
                <w:tab w:val="clear" w:pos="765"/>
                <w:tab w:val="decimal" w:pos="992"/>
              </w:tabs>
              <w:spacing w:line="240" w:lineRule="atLeast"/>
              <w:ind w:right="101"/>
              <w:rPr>
                <w:szCs w:val="22"/>
              </w:rPr>
            </w:pPr>
          </w:p>
        </w:tc>
        <w:tc>
          <w:tcPr>
            <w:tcW w:w="246" w:type="dxa"/>
            <w:shd w:val="clear" w:color="auto" w:fill="FFFFFF" w:themeFill="background1"/>
            <w:vAlign w:val="bottom"/>
          </w:tcPr>
          <w:p w14:paraId="0EAF3090" w14:textId="77777777" w:rsidR="008924E4" w:rsidRPr="005D3401" w:rsidRDefault="008924E4" w:rsidP="008924E4">
            <w:pPr>
              <w:pStyle w:val="acctfourfigures"/>
              <w:tabs>
                <w:tab w:val="clear" w:pos="765"/>
                <w:tab w:val="decimal" w:pos="992"/>
              </w:tabs>
              <w:spacing w:line="240" w:lineRule="atLeast"/>
              <w:ind w:right="101"/>
              <w:rPr>
                <w:szCs w:val="22"/>
              </w:rPr>
            </w:pPr>
          </w:p>
        </w:tc>
        <w:tc>
          <w:tcPr>
            <w:tcW w:w="1306" w:type="dxa"/>
            <w:tcBorders>
              <w:bottom w:val="double" w:sz="4" w:space="0" w:color="auto"/>
            </w:tcBorders>
            <w:shd w:val="clear" w:color="auto" w:fill="FFFFFF" w:themeFill="background1"/>
            <w:vAlign w:val="bottom"/>
          </w:tcPr>
          <w:p w14:paraId="71E6B876" w14:textId="2D313193" w:rsidR="008924E4" w:rsidRPr="005D3401" w:rsidRDefault="008924E4" w:rsidP="008924E4">
            <w:pPr>
              <w:pStyle w:val="acctfourfigures"/>
              <w:tabs>
                <w:tab w:val="clear" w:pos="765"/>
                <w:tab w:val="decimal" w:pos="1050"/>
              </w:tabs>
              <w:spacing w:line="240" w:lineRule="atLeast"/>
              <w:ind w:right="-80"/>
              <w:rPr>
                <w:szCs w:val="22"/>
              </w:rPr>
            </w:pPr>
            <w:r>
              <w:rPr>
                <w:szCs w:val="22"/>
              </w:rPr>
              <w:t>759,479</w:t>
            </w:r>
          </w:p>
        </w:tc>
      </w:tr>
      <w:tr w:rsidR="008924E4" w:rsidRPr="007B14E5" w14:paraId="341F5510" w14:textId="77777777" w:rsidTr="006247F1">
        <w:trPr>
          <w:cantSplit/>
          <w:trHeight w:val="312"/>
        </w:trPr>
        <w:tc>
          <w:tcPr>
            <w:tcW w:w="4185" w:type="dxa"/>
            <w:shd w:val="clear" w:color="auto" w:fill="FFFFFF" w:themeFill="background1"/>
            <w:vAlign w:val="bottom"/>
          </w:tcPr>
          <w:p w14:paraId="0BDAB592" w14:textId="77777777" w:rsidR="008924E4" w:rsidRPr="005D3401" w:rsidRDefault="008924E4" w:rsidP="008924E4">
            <w:pPr>
              <w:spacing w:line="240" w:lineRule="atLeast"/>
              <w:ind w:left="180" w:hanging="180"/>
              <w:rPr>
                <w:rFonts w:cs="Times New Roman"/>
                <w:sz w:val="22"/>
                <w:szCs w:val="22"/>
              </w:rPr>
            </w:pPr>
            <w:r w:rsidRPr="005D3401">
              <w:rPr>
                <w:rFonts w:cs="Times New Roman"/>
                <w:sz w:val="22"/>
                <w:szCs w:val="22"/>
              </w:rPr>
              <w:t>Income tax using the Thai corporation</w:t>
            </w:r>
            <w:r>
              <w:rPr>
                <w:rFonts w:cstheme="minorBidi" w:hint="cs"/>
                <w:sz w:val="22"/>
                <w:szCs w:val="22"/>
                <w:cs/>
              </w:rPr>
              <w:t xml:space="preserve"> </w:t>
            </w:r>
            <w:r w:rsidRPr="005D3401">
              <w:rPr>
                <w:rFonts w:cs="Times New Roman"/>
                <w:sz w:val="22"/>
                <w:szCs w:val="22"/>
              </w:rPr>
              <w:t>tax rate</w:t>
            </w:r>
          </w:p>
        </w:tc>
        <w:tc>
          <w:tcPr>
            <w:tcW w:w="817" w:type="dxa"/>
            <w:shd w:val="clear" w:color="auto" w:fill="FFFFFF" w:themeFill="background1"/>
            <w:vAlign w:val="bottom"/>
          </w:tcPr>
          <w:p w14:paraId="6074543D" w14:textId="7C49FDDA" w:rsidR="008924E4" w:rsidRPr="005D3401" w:rsidRDefault="00030F30" w:rsidP="008924E4">
            <w:pPr>
              <w:pStyle w:val="acctfourfigures"/>
              <w:tabs>
                <w:tab w:val="clear" w:pos="765"/>
                <w:tab w:val="decimal" w:pos="400"/>
              </w:tabs>
              <w:spacing w:line="240" w:lineRule="atLeast"/>
              <w:ind w:right="-80"/>
              <w:rPr>
                <w:szCs w:val="22"/>
              </w:rPr>
            </w:pPr>
            <w:r>
              <w:rPr>
                <w:szCs w:val="22"/>
              </w:rPr>
              <w:t>20.0</w:t>
            </w:r>
          </w:p>
        </w:tc>
        <w:tc>
          <w:tcPr>
            <w:tcW w:w="248" w:type="dxa"/>
            <w:shd w:val="clear" w:color="auto" w:fill="FFFFFF" w:themeFill="background1"/>
            <w:vAlign w:val="bottom"/>
          </w:tcPr>
          <w:p w14:paraId="69D09CD2" w14:textId="77777777" w:rsidR="008924E4" w:rsidRPr="005D3401" w:rsidRDefault="008924E4" w:rsidP="008924E4">
            <w:pPr>
              <w:pStyle w:val="acctfourfigures"/>
              <w:spacing w:line="240" w:lineRule="atLeast"/>
              <w:jc w:val="center"/>
              <w:rPr>
                <w:szCs w:val="22"/>
              </w:rPr>
            </w:pPr>
          </w:p>
        </w:tc>
        <w:tc>
          <w:tcPr>
            <w:tcW w:w="1306" w:type="dxa"/>
            <w:tcBorders>
              <w:top w:val="double" w:sz="4" w:space="0" w:color="auto"/>
            </w:tcBorders>
            <w:shd w:val="clear" w:color="auto" w:fill="FFFFFF" w:themeFill="background1"/>
            <w:vAlign w:val="bottom"/>
          </w:tcPr>
          <w:p w14:paraId="031D1D61" w14:textId="72A1517F" w:rsidR="008924E4" w:rsidRPr="00030F30" w:rsidRDefault="00030F30" w:rsidP="008924E4">
            <w:pPr>
              <w:pStyle w:val="acctfourfigures"/>
              <w:tabs>
                <w:tab w:val="clear" w:pos="765"/>
                <w:tab w:val="decimal" w:pos="1050"/>
              </w:tabs>
              <w:spacing w:line="240" w:lineRule="atLeast"/>
              <w:ind w:right="-80"/>
              <w:rPr>
                <w:szCs w:val="22"/>
              </w:rPr>
            </w:pPr>
            <w:r w:rsidRPr="00030F30">
              <w:rPr>
                <w:szCs w:val="22"/>
              </w:rPr>
              <w:t>191,167</w:t>
            </w:r>
          </w:p>
        </w:tc>
        <w:tc>
          <w:tcPr>
            <w:tcW w:w="246" w:type="dxa"/>
            <w:shd w:val="clear" w:color="auto" w:fill="FFFFFF" w:themeFill="background1"/>
            <w:vAlign w:val="bottom"/>
          </w:tcPr>
          <w:p w14:paraId="0EFCB3BC" w14:textId="77777777" w:rsidR="008924E4" w:rsidRPr="00030F30" w:rsidRDefault="008924E4" w:rsidP="008924E4">
            <w:pPr>
              <w:pStyle w:val="acctfourfigures"/>
              <w:spacing w:line="240" w:lineRule="atLeast"/>
              <w:jc w:val="center"/>
              <w:rPr>
                <w:szCs w:val="22"/>
              </w:rPr>
            </w:pPr>
          </w:p>
        </w:tc>
        <w:tc>
          <w:tcPr>
            <w:tcW w:w="816" w:type="dxa"/>
            <w:shd w:val="clear" w:color="auto" w:fill="FFFFFF" w:themeFill="background1"/>
            <w:vAlign w:val="bottom"/>
          </w:tcPr>
          <w:p w14:paraId="0F87EE32" w14:textId="1B18A13B" w:rsidR="008924E4" w:rsidRPr="00030F30" w:rsidRDefault="008924E4" w:rsidP="008924E4">
            <w:pPr>
              <w:pStyle w:val="acctfourfigures"/>
              <w:tabs>
                <w:tab w:val="clear" w:pos="765"/>
                <w:tab w:val="decimal" w:pos="400"/>
              </w:tabs>
              <w:spacing w:line="240" w:lineRule="atLeast"/>
              <w:ind w:right="-80"/>
              <w:rPr>
                <w:szCs w:val="22"/>
              </w:rPr>
            </w:pPr>
            <w:r w:rsidRPr="00030F30">
              <w:rPr>
                <w:szCs w:val="22"/>
              </w:rPr>
              <w:t>20.0</w:t>
            </w:r>
          </w:p>
        </w:tc>
        <w:tc>
          <w:tcPr>
            <w:tcW w:w="246" w:type="dxa"/>
            <w:shd w:val="clear" w:color="auto" w:fill="FFFFFF" w:themeFill="background1"/>
            <w:vAlign w:val="bottom"/>
          </w:tcPr>
          <w:p w14:paraId="6CC9B5CD" w14:textId="77777777" w:rsidR="008924E4" w:rsidRPr="00030F30" w:rsidRDefault="008924E4" w:rsidP="008924E4">
            <w:pPr>
              <w:pStyle w:val="acctfourfigures"/>
              <w:spacing w:line="240" w:lineRule="atLeast"/>
              <w:jc w:val="center"/>
              <w:rPr>
                <w:szCs w:val="22"/>
              </w:rPr>
            </w:pPr>
          </w:p>
        </w:tc>
        <w:tc>
          <w:tcPr>
            <w:tcW w:w="1306" w:type="dxa"/>
            <w:tcBorders>
              <w:top w:val="double" w:sz="4" w:space="0" w:color="auto"/>
            </w:tcBorders>
            <w:shd w:val="clear" w:color="auto" w:fill="FFFFFF" w:themeFill="background1"/>
            <w:vAlign w:val="bottom"/>
          </w:tcPr>
          <w:p w14:paraId="115057D0" w14:textId="3A44B536" w:rsidR="008924E4" w:rsidRPr="00030F30" w:rsidRDefault="008924E4" w:rsidP="008924E4">
            <w:pPr>
              <w:pStyle w:val="acctfourfigures"/>
              <w:tabs>
                <w:tab w:val="clear" w:pos="765"/>
                <w:tab w:val="decimal" w:pos="1050"/>
              </w:tabs>
              <w:spacing w:line="240" w:lineRule="atLeast"/>
              <w:ind w:right="-80"/>
              <w:rPr>
                <w:szCs w:val="22"/>
              </w:rPr>
            </w:pPr>
            <w:r w:rsidRPr="00030F30">
              <w:rPr>
                <w:szCs w:val="22"/>
              </w:rPr>
              <w:t>264,234</w:t>
            </w:r>
          </w:p>
        </w:tc>
        <w:tc>
          <w:tcPr>
            <w:tcW w:w="202" w:type="dxa"/>
            <w:shd w:val="clear" w:color="auto" w:fill="FFFFFF" w:themeFill="background1"/>
            <w:vAlign w:val="bottom"/>
          </w:tcPr>
          <w:p w14:paraId="52456E0D" w14:textId="77777777" w:rsidR="008924E4" w:rsidRPr="00030F30" w:rsidRDefault="008924E4" w:rsidP="008924E4">
            <w:pPr>
              <w:pStyle w:val="acctfourfigures"/>
              <w:tabs>
                <w:tab w:val="clear" w:pos="765"/>
                <w:tab w:val="decimal" w:pos="1001"/>
              </w:tabs>
              <w:spacing w:line="240" w:lineRule="atLeast"/>
              <w:ind w:right="101"/>
              <w:rPr>
                <w:szCs w:val="22"/>
              </w:rPr>
            </w:pPr>
          </w:p>
        </w:tc>
        <w:tc>
          <w:tcPr>
            <w:tcW w:w="816" w:type="dxa"/>
            <w:shd w:val="clear" w:color="auto" w:fill="FFFFFF" w:themeFill="background1"/>
            <w:vAlign w:val="bottom"/>
          </w:tcPr>
          <w:p w14:paraId="4C9BB7FF" w14:textId="2E7EC86D" w:rsidR="008924E4" w:rsidRPr="00030F30" w:rsidRDefault="00030F30" w:rsidP="008924E4">
            <w:pPr>
              <w:pStyle w:val="acctfourfigures"/>
              <w:tabs>
                <w:tab w:val="clear" w:pos="765"/>
                <w:tab w:val="decimal" w:pos="400"/>
              </w:tabs>
              <w:spacing w:line="240" w:lineRule="atLeast"/>
              <w:ind w:right="-80"/>
              <w:rPr>
                <w:szCs w:val="22"/>
              </w:rPr>
            </w:pPr>
            <w:r w:rsidRPr="00030F30">
              <w:rPr>
                <w:szCs w:val="22"/>
              </w:rPr>
              <w:t>20.0</w:t>
            </w:r>
          </w:p>
        </w:tc>
        <w:tc>
          <w:tcPr>
            <w:tcW w:w="246" w:type="dxa"/>
            <w:shd w:val="clear" w:color="auto" w:fill="FFFFFF" w:themeFill="background1"/>
            <w:vAlign w:val="bottom"/>
          </w:tcPr>
          <w:p w14:paraId="0CEE9239" w14:textId="77777777" w:rsidR="008924E4" w:rsidRPr="00030F30" w:rsidRDefault="008924E4" w:rsidP="008924E4">
            <w:pPr>
              <w:pStyle w:val="acctfourfigures"/>
              <w:tabs>
                <w:tab w:val="clear" w:pos="765"/>
                <w:tab w:val="decimal" w:pos="1001"/>
              </w:tabs>
              <w:spacing w:line="240" w:lineRule="atLeast"/>
              <w:ind w:right="101"/>
              <w:rPr>
                <w:szCs w:val="22"/>
              </w:rPr>
            </w:pPr>
          </w:p>
        </w:tc>
        <w:tc>
          <w:tcPr>
            <w:tcW w:w="1306" w:type="dxa"/>
            <w:tcBorders>
              <w:top w:val="double" w:sz="4" w:space="0" w:color="auto"/>
            </w:tcBorders>
            <w:shd w:val="clear" w:color="auto" w:fill="FFFFFF" w:themeFill="background1"/>
            <w:vAlign w:val="bottom"/>
          </w:tcPr>
          <w:p w14:paraId="376C4D5B" w14:textId="581D9DDE" w:rsidR="008924E4" w:rsidRPr="00030F30" w:rsidRDefault="00030F30" w:rsidP="008924E4">
            <w:pPr>
              <w:pStyle w:val="acctfourfigures"/>
              <w:tabs>
                <w:tab w:val="clear" w:pos="765"/>
                <w:tab w:val="decimal" w:pos="1050"/>
              </w:tabs>
              <w:spacing w:line="240" w:lineRule="atLeast"/>
              <w:ind w:right="-80"/>
              <w:rPr>
                <w:szCs w:val="22"/>
              </w:rPr>
            </w:pPr>
            <w:r w:rsidRPr="00030F30">
              <w:rPr>
                <w:szCs w:val="22"/>
              </w:rPr>
              <w:t>105,693</w:t>
            </w:r>
          </w:p>
        </w:tc>
        <w:tc>
          <w:tcPr>
            <w:tcW w:w="202" w:type="dxa"/>
            <w:shd w:val="clear" w:color="auto" w:fill="FFFFFF" w:themeFill="background1"/>
            <w:vAlign w:val="bottom"/>
          </w:tcPr>
          <w:p w14:paraId="50E05BD2" w14:textId="77777777" w:rsidR="008924E4" w:rsidRPr="005D3401" w:rsidRDefault="008924E4" w:rsidP="008924E4">
            <w:pPr>
              <w:pStyle w:val="acctmergecolhdg"/>
              <w:spacing w:line="240" w:lineRule="atLeast"/>
              <w:rPr>
                <w:b w:val="0"/>
                <w:bCs/>
                <w:szCs w:val="22"/>
              </w:rPr>
            </w:pPr>
          </w:p>
        </w:tc>
        <w:tc>
          <w:tcPr>
            <w:tcW w:w="816" w:type="dxa"/>
            <w:shd w:val="clear" w:color="auto" w:fill="FFFFFF" w:themeFill="background1"/>
            <w:vAlign w:val="bottom"/>
          </w:tcPr>
          <w:p w14:paraId="4A2F773B" w14:textId="7ECF1F62" w:rsidR="008924E4" w:rsidRPr="005D3401" w:rsidRDefault="008924E4" w:rsidP="008924E4">
            <w:pPr>
              <w:pStyle w:val="acctfourfigures"/>
              <w:tabs>
                <w:tab w:val="clear" w:pos="765"/>
                <w:tab w:val="decimal" w:pos="400"/>
              </w:tabs>
              <w:spacing w:line="240" w:lineRule="atLeast"/>
              <w:ind w:right="-80"/>
              <w:rPr>
                <w:szCs w:val="22"/>
              </w:rPr>
            </w:pPr>
            <w:r>
              <w:rPr>
                <w:szCs w:val="22"/>
              </w:rPr>
              <w:t>20.0</w:t>
            </w:r>
          </w:p>
        </w:tc>
        <w:tc>
          <w:tcPr>
            <w:tcW w:w="246" w:type="dxa"/>
            <w:shd w:val="clear" w:color="auto" w:fill="FFFFFF" w:themeFill="background1"/>
            <w:vAlign w:val="bottom"/>
          </w:tcPr>
          <w:p w14:paraId="19FDFA83" w14:textId="77777777" w:rsidR="008924E4" w:rsidRPr="005D3401" w:rsidRDefault="008924E4" w:rsidP="008924E4">
            <w:pPr>
              <w:pStyle w:val="acctfourfigures"/>
              <w:tabs>
                <w:tab w:val="clear" w:pos="765"/>
                <w:tab w:val="decimal" w:pos="1001"/>
              </w:tabs>
              <w:spacing w:line="240" w:lineRule="atLeast"/>
              <w:ind w:right="101"/>
              <w:rPr>
                <w:szCs w:val="22"/>
              </w:rPr>
            </w:pPr>
          </w:p>
        </w:tc>
        <w:tc>
          <w:tcPr>
            <w:tcW w:w="1306" w:type="dxa"/>
            <w:tcBorders>
              <w:top w:val="double" w:sz="4" w:space="0" w:color="auto"/>
            </w:tcBorders>
            <w:shd w:val="clear" w:color="auto" w:fill="FFFFFF" w:themeFill="background1"/>
            <w:vAlign w:val="bottom"/>
          </w:tcPr>
          <w:p w14:paraId="3F803288" w14:textId="2B661E35" w:rsidR="008924E4" w:rsidRPr="005D3401" w:rsidRDefault="008924E4" w:rsidP="008924E4">
            <w:pPr>
              <w:pStyle w:val="acctfourfigures"/>
              <w:tabs>
                <w:tab w:val="clear" w:pos="765"/>
                <w:tab w:val="decimal" w:pos="1050"/>
              </w:tabs>
              <w:spacing w:line="240" w:lineRule="atLeast"/>
              <w:ind w:right="-80"/>
              <w:rPr>
                <w:szCs w:val="22"/>
              </w:rPr>
            </w:pPr>
            <w:r>
              <w:rPr>
                <w:szCs w:val="22"/>
              </w:rPr>
              <w:t>151,896</w:t>
            </w:r>
          </w:p>
        </w:tc>
      </w:tr>
      <w:tr w:rsidR="008924E4" w:rsidRPr="007B14E5" w14:paraId="36527A13" w14:textId="77777777" w:rsidTr="00F65BD3">
        <w:trPr>
          <w:cantSplit/>
          <w:trHeight w:val="270"/>
        </w:trPr>
        <w:tc>
          <w:tcPr>
            <w:tcW w:w="4185" w:type="dxa"/>
            <w:shd w:val="clear" w:color="auto" w:fill="FFFFFF" w:themeFill="background1"/>
            <w:vAlign w:val="bottom"/>
          </w:tcPr>
          <w:p w14:paraId="310F0F7F" w14:textId="77777777" w:rsidR="008924E4" w:rsidRPr="005D3401" w:rsidRDefault="008924E4" w:rsidP="008924E4">
            <w:pPr>
              <w:spacing w:line="240" w:lineRule="atLeast"/>
              <w:ind w:left="180" w:hanging="180"/>
              <w:rPr>
                <w:rFonts w:cs="Times New Roman"/>
                <w:sz w:val="22"/>
                <w:szCs w:val="22"/>
              </w:rPr>
            </w:pPr>
            <w:r w:rsidRPr="005D3401">
              <w:rPr>
                <w:rFonts w:cs="Times New Roman"/>
                <w:sz w:val="22"/>
                <w:szCs w:val="22"/>
              </w:rPr>
              <w:t>Effect of different tax rates in foreign jurisdictions</w:t>
            </w:r>
          </w:p>
        </w:tc>
        <w:tc>
          <w:tcPr>
            <w:tcW w:w="817" w:type="dxa"/>
            <w:shd w:val="clear" w:color="auto" w:fill="FFFFFF" w:themeFill="background1"/>
            <w:vAlign w:val="bottom"/>
          </w:tcPr>
          <w:p w14:paraId="29D235F5" w14:textId="77777777" w:rsidR="008924E4" w:rsidRPr="005D3401" w:rsidRDefault="008924E4" w:rsidP="008924E4">
            <w:pPr>
              <w:pStyle w:val="acctfourfigures"/>
              <w:tabs>
                <w:tab w:val="clear" w:pos="765"/>
                <w:tab w:val="decimal" w:pos="400"/>
              </w:tabs>
              <w:spacing w:line="240" w:lineRule="atLeast"/>
              <w:ind w:right="-80"/>
              <w:rPr>
                <w:szCs w:val="22"/>
              </w:rPr>
            </w:pPr>
          </w:p>
        </w:tc>
        <w:tc>
          <w:tcPr>
            <w:tcW w:w="248" w:type="dxa"/>
            <w:shd w:val="clear" w:color="auto" w:fill="FFFFFF" w:themeFill="background1"/>
            <w:vAlign w:val="bottom"/>
          </w:tcPr>
          <w:p w14:paraId="006CC20A" w14:textId="77777777" w:rsidR="008924E4" w:rsidRPr="005D3401" w:rsidRDefault="008924E4" w:rsidP="008924E4">
            <w:pPr>
              <w:pStyle w:val="acctfourfigures"/>
              <w:spacing w:line="240" w:lineRule="atLeast"/>
              <w:rPr>
                <w:szCs w:val="22"/>
              </w:rPr>
            </w:pPr>
          </w:p>
        </w:tc>
        <w:tc>
          <w:tcPr>
            <w:tcW w:w="1306" w:type="dxa"/>
            <w:shd w:val="clear" w:color="auto" w:fill="FFFFFF" w:themeFill="background1"/>
            <w:vAlign w:val="bottom"/>
          </w:tcPr>
          <w:p w14:paraId="675C986D" w14:textId="78E738C7" w:rsidR="008924E4" w:rsidRPr="00030F30" w:rsidRDefault="00030F30" w:rsidP="008924E4">
            <w:pPr>
              <w:pStyle w:val="acctfourfigures"/>
              <w:tabs>
                <w:tab w:val="clear" w:pos="765"/>
                <w:tab w:val="decimal" w:pos="1050"/>
              </w:tabs>
              <w:spacing w:line="240" w:lineRule="atLeast"/>
              <w:ind w:right="-80"/>
              <w:rPr>
                <w:szCs w:val="22"/>
              </w:rPr>
            </w:pPr>
            <w:r w:rsidRPr="00030F30">
              <w:rPr>
                <w:szCs w:val="22"/>
              </w:rPr>
              <w:t>5,173</w:t>
            </w:r>
          </w:p>
        </w:tc>
        <w:tc>
          <w:tcPr>
            <w:tcW w:w="246" w:type="dxa"/>
            <w:shd w:val="clear" w:color="auto" w:fill="FFFFFF" w:themeFill="background1"/>
            <w:vAlign w:val="bottom"/>
          </w:tcPr>
          <w:p w14:paraId="66508089" w14:textId="77777777" w:rsidR="008924E4" w:rsidRPr="00030F30" w:rsidRDefault="008924E4" w:rsidP="008924E4">
            <w:pPr>
              <w:pStyle w:val="acctfourfigures"/>
              <w:spacing w:line="240" w:lineRule="atLeast"/>
              <w:rPr>
                <w:szCs w:val="22"/>
              </w:rPr>
            </w:pPr>
          </w:p>
        </w:tc>
        <w:tc>
          <w:tcPr>
            <w:tcW w:w="816" w:type="dxa"/>
            <w:shd w:val="clear" w:color="auto" w:fill="FFFFFF" w:themeFill="background1"/>
            <w:vAlign w:val="bottom"/>
          </w:tcPr>
          <w:p w14:paraId="39600580" w14:textId="77777777" w:rsidR="008924E4" w:rsidRPr="00030F30" w:rsidRDefault="008924E4" w:rsidP="008924E4">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33BFD166" w14:textId="77777777" w:rsidR="008924E4" w:rsidRPr="00030F30" w:rsidRDefault="008924E4" w:rsidP="008924E4">
            <w:pPr>
              <w:pStyle w:val="acctfourfigures"/>
              <w:spacing w:line="240" w:lineRule="atLeast"/>
              <w:rPr>
                <w:szCs w:val="22"/>
              </w:rPr>
            </w:pPr>
          </w:p>
        </w:tc>
        <w:tc>
          <w:tcPr>
            <w:tcW w:w="1306" w:type="dxa"/>
            <w:shd w:val="clear" w:color="auto" w:fill="FFFFFF" w:themeFill="background1"/>
            <w:vAlign w:val="bottom"/>
          </w:tcPr>
          <w:p w14:paraId="60D0FDFC" w14:textId="11C8478B" w:rsidR="008924E4" w:rsidRPr="00030F30" w:rsidRDefault="008924E4" w:rsidP="008924E4">
            <w:pPr>
              <w:pStyle w:val="acctfourfigures"/>
              <w:tabs>
                <w:tab w:val="clear" w:pos="765"/>
                <w:tab w:val="decimal" w:pos="1050"/>
              </w:tabs>
              <w:spacing w:line="240" w:lineRule="atLeast"/>
              <w:ind w:right="-80"/>
              <w:rPr>
                <w:szCs w:val="22"/>
              </w:rPr>
            </w:pPr>
            <w:r w:rsidRPr="00030F30">
              <w:rPr>
                <w:szCs w:val="22"/>
              </w:rPr>
              <w:t>(2,804)</w:t>
            </w:r>
          </w:p>
        </w:tc>
        <w:tc>
          <w:tcPr>
            <w:tcW w:w="202" w:type="dxa"/>
            <w:shd w:val="clear" w:color="auto" w:fill="FFFFFF" w:themeFill="background1"/>
            <w:vAlign w:val="bottom"/>
          </w:tcPr>
          <w:p w14:paraId="4CAC94C6" w14:textId="77777777" w:rsidR="008924E4" w:rsidRPr="00030F30" w:rsidRDefault="008924E4" w:rsidP="008924E4">
            <w:pPr>
              <w:pStyle w:val="acctfourfigures"/>
              <w:tabs>
                <w:tab w:val="clear" w:pos="765"/>
                <w:tab w:val="decimal" w:pos="1001"/>
              </w:tabs>
              <w:spacing w:line="240" w:lineRule="atLeast"/>
              <w:ind w:right="101"/>
              <w:rPr>
                <w:szCs w:val="22"/>
              </w:rPr>
            </w:pPr>
          </w:p>
        </w:tc>
        <w:tc>
          <w:tcPr>
            <w:tcW w:w="816" w:type="dxa"/>
            <w:shd w:val="clear" w:color="auto" w:fill="FFFFFF" w:themeFill="background1"/>
            <w:vAlign w:val="bottom"/>
          </w:tcPr>
          <w:p w14:paraId="13D43CCF" w14:textId="77777777" w:rsidR="008924E4" w:rsidRPr="00030F30" w:rsidRDefault="008924E4" w:rsidP="008924E4">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502D929C" w14:textId="77777777" w:rsidR="008924E4" w:rsidRPr="00030F30" w:rsidRDefault="008924E4" w:rsidP="008924E4">
            <w:pPr>
              <w:pStyle w:val="acctfourfigures"/>
              <w:tabs>
                <w:tab w:val="clear" w:pos="765"/>
                <w:tab w:val="decimal" w:pos="1001"/>
              </w:tabs>
              <w:spacing w:line="240" w:lineRule="atLeast"/>
              <w:ind w:right="-79"/>
              <w:rPr>
                <w:szCs w:val="22"/>
              </w:rPr>
            </w:pPr>
          </w:p>
        </w:tc>
        <w:tc>
          <w:tcPr>
            <w:tcW w:w="1306" w:type="dxa"/>
            <w:shd w:val="clear" w:color="auto" w:fill="FFFFFF" w:themeFill="background1"/>
            <w:vAlign w:val="bottom"/>
          </w:tcPr>
          <w:p w14:paraId="7F5E5A76" w14:textId="033E3BCC" w:rsidR="008924E4" w:rsidRPr="00030F30" w:rsidRDefault="00030F30" w:rsidP="00070240">
            <w:pPr>
              <w:pStyle w:val="acctfourfigures"/>
              <w:tabs>
                <w:tab w:val="clear" w:pos="765"/>
                <w:tab w:val="decimal" w:pos="740"/>
              </w:tabs>
              <w:spacing w:line="240" w:lineRule="atLeast"/>
              <w:ind w:right="-80"/>
              <w:rPr>
                <w:szCs w:val="22"/>
              </w:rPr>
            </w:pPr>
            <w:r w:rsidRPr="00030F30">
              <w:rPr>
                <w:szCs w:val="22"/>
              </w:rPr>
              <w:t>-</w:t>
            </w:r>
          </w:p>
        </w:tc>
        <w:tc>
          <w:tcPr>
            <w:tcW w:w="202" w:type="dxa"/>
            <w:shd w:val="clear" w:color="auto" w:fill="FFFFFF" w:themeFill="background1"/>
            <w:vAlign w:val="bottom"/>
          </w:tcPr>
          <w:p w14:paraId="61C1615E" w14:textId="77777777" w:rsidR="008924E4" w:rsidRPr="005D3401" w:rsidRDefault="008924E4" w:rsidP="008924E4">
            <w:pPr>
              <w:pStyle w:val="acctfourfigures"/>
              <w:tabs>
                <w:tab w:val="clear" w:pos="765"/>
                <w:tab w:val="decimal" w:pos="1001"/>
              </w:tabs>
              <w:spacing w:line="240" w:lineRule="atLeast"/>
              <w:ind w:right="-79"/>
              <w:rPr>
                <w:szCs w:val="22"/>
              </w:rPr>
            </w:pPr>
          </w:p>
        </w:tc>
        <w:tc>
          <w:tcPr>
            <w:tcW w:w="816" w:type="dxa"/>
            <w:shd w:val="clear" w:color="auto" w:fill="FFFFFF" w:themeFill="background1"/>
            <w:vAlign w:val="bottom"/>
          </w:tcPr>
          <w:p w14:paraId="52C140C5" w14:textId="77777777" w:rsidR="008924E4" w:rsidRPr="005D3401" w:rsidRDefault="008924E4" w:rsidP="008924E4">
            <w:pPr>
              <w:pStyle w:val="acctfourfigures"/>
              <w:tabs>
                <w:tab w:val="clear" w:pos="765"/>
                <w:tab w:val="decimal" w:pos="1001"/>
              </w:tabs>
              <w:spacing w:line="240" w:lineRule="atLeast"/>
              <w:ind w:right="-79"/>
              <w:rPr>
                <w:szCs w:val="22"/>
              </w:rPr>
            </w:pPr>
          </w:p>
        </w:tc>
        <w:tc>
          <w:tcPr>
            <w:tcW w:w="246" w:type="dxa"/>
            <w:shd w:val="clear" w:color="auto" w:fill="FFFFFF" w:themeFill="background1"/>
            <w:vAlign w:val="bottom"/>
          </w:tcPr>
          <w:p w14:paraId="5ADE9570" w14:textId="77777777" w:rsidR="008924E4" w:rsidRPr="005D3401" w:rsidRDefault="008924E4" w:rsidP="008924E4">
            <w:pPr>
              <w:tabs>
                <w:tab w:val="decimal" w:pos="545"/>
              </w:tabs>
              <w:ind w:right="-80"/>
              <w:rPr>
                <w:rFonts w:cs="Times New Roman"/>
                <w:sz w:val="22"/>
                <w:szCs w:val="22"/>
                <w:lang w:val="en-GB" w:bidi="ar-SA"/>
              </w:rPr>
            </w:pPr>
          </w:p>
        </w:tc>
        <w:tc>
          <w:tcPr>
            <w:tcW w:w="1306" w:type="dxa"/>
            <w:shd w:val="clear" w:color="auto" w:fill="FFFFFF" w:themeFill="background1"/>
            <w:vAlign w:val="bottom"/>
          </w:tcPr>
          <w:p w14:paraId="2817DBA8" w14:textId="5C5C6DB5" w:rsidR="008924E4" w:rsidRPr="005D3401" w:rsidRDefault="008924E4" w:rsidP="008924E4">
            <w:pPr>
              <w:pStyle w:val="acctfourfigures"/>
              <w:tabs>
                <w:tab w:val="clear" w:pos="765"/>
                <w:tab w:val="decimal" w:pos="690"/>
              </w:tabs>
              <w:spacing w:line="240" w:lineRule="atLeast"/>
              <w:ind w:right="-80"/>
              <w:rPr>
                <w:szCs w:val="22"/>
              </w:rPr>
            </w:pPr>
            <w:r>
              <w:rPr>
                <w:szCs w:val="22"/>
              </w:rPr>
              <w:t>-</w:t>
            </w:r>
          </w:p>
        </w:tc>
      </w:tr>
      <w:tr w:rsidR="008924E4" w:rsidRPr="001F43C9" w14:paraId="24A7BB12" w14:textId="77777777" w:rsidTr="00F65BD3">
        <w:trPr>
          <w:cantSplit/>
          <w:trHeight w:val="270"/>
        </w:trPr>
        <w:tc>
          <w:tcPr>
            <w:tcW w:w="4185" w:type="dxa"/>
            <w:shd w:val="clear" w:color="auto" w:fill="FFFFFF" w:themeFill="background1"/>
            <w:vAlign w:val="bottom"/>
          </w:tcPr>
          <w:p w14:paraId="1521EDAB" w14:textId="68B19DB7" w:rsidR="008924E4" w:rsidRPr="005D3401" w:rsidRDefault="008924E4" w:rsidP="008924E4">
            <w:pPr>
              <w:spacing w:line="240" w:lineRule="atLeast"/>
              <w:ind w:left="180" w:hanging="180"/>
              <w:rPr>
                <w:rFonts w:cs="Times New Roman"/>
                <w:sz w:val="22"/>
                <w:szCs w:val="22"/>
              </w:rPr>
            </w:pPr>
            <w:r w:rsidRPr="005D3401">
              <w:rPr>
                <w:rFonts w:cs="Times New Roman"/>
                <w:sz w:val="22"/>
                <w:szCs w:val="22"/>
              </w:rPr>
              <w:t xml:space="preserve">Tax difference on </w:t>
            </w:r>
            <w:r>
              <w:rPr>
                <w:rFonts w:cs="Times New Roman"/>
                <w:sz w:val="22"/>
                <w:szCs w:val="22"/>
              </w:rPr>
              <w:t>income</w:t>
            </w:r>
          </w:p>
        </w:tc>
        <w:tc>
          <w:tcPr>
            <w:tcW w:w="817" w:type="dxa"/>
            <w:shd w:val="clear" w:color="auto" w:fill="FFFFFF" w:themeFill="background1"/>
            <w:vAlign w:val="bottom"/>
          </w:tcPr>
          <w:p w14:paraId="51A76687" w14:textId="77777777" w:rsidR="008924E4" w:rsidRPr="002526B3" w:rsidRDefault="008924E4" w:rsidP="008924E4">
            <w:pPr>
              <w:pStyle w:val="acctfourfigures"/>
              <w:tabs>
                <w:tab w:val="clear" w:pos="765"/>
                <w:tab w:val="decimal" w:pos="400"/>
              </w:tabs>
              <w:spacing w:line="240" w:lineRule="atLeast"/>
              <w:ind w:right="-80"/>
              <w:rPr>
                <w:szCs w:val="22"/>
              </w:rPr>
            </w:pPr>
          </w:p>
        </w:tc>
        <w:tc>
          <w:tcPr>
            <w:tcW w:w="248" w:type="dxa"/>
            <w:shd w:val="clear" w:color="auto" w:fill="FFFFFF" w:themeFill="background1"/>
            <w:vAlign w:val="bottom"/>
          </w:tcPr>
          <w:p w14:paraId="1E1525BB" w14:textId="77777777" w:rsidR="008924E4" w:rsidRPr="001F43C9" w:rsidRDefault="008924E4" w:rsidP="008924E4">
            <w:pPr>
              <w:pStyle w:val="acctfourfigures"/>
              <w:spacing w:line="240" w:lineRule="atLeast"/>
              <w:rPr>
                <w:szCs w:val="22"/>
                <w:lang w:val="en-US" w:bidi="th-TH"/>
              </w:rPr>
            </w:pPr>
          </w:p>
        </w:tc>
        <w:tc>
          <w:tcPr>
            <w:tcW w:w="1306" w:type="dxa"/>
            <w:shd w:val="clear" w:color="auto" w:fill="FFFFFF" w:themeFill="background1"/>
            <w:vAlign w:val="bottom"/>
          </w:tcPr>
          <w:p w14:paraId="2C5544DC" w14:textId="40892224" w:rsidR="008924E4" w:rsidRPr="00030F30" w:rsidRDefault="00030F30" w:rsidP="008924E4">
            <w:pPr>
              <w:pStyle w:val="acctfourfigures"/>
              <w:tabs>
                <w:tab w:val="clear" w:pos="765"/>
                <w:tab w:val="decimal" w:pos="1050"/>
              </w:tabs>
              <w:spacing w:line="240" w:lineRule="atLeast"/>
              <w:ind w:right="-80"/>
              <w:rPr>
                <w:szCs w:val="22"/>
              </w:rPr>
            </w:pPr>
            <w:r w:rsidRPr="00030F30">
              <w:rPr>
                <w:szCs w:val="22"/>
              </w:rPr>
              <w:t>(</w:t>
            </w:r>
            <w:r w:rsidR="003F03B5">
              <w:rPr>
                <w:szCs w:val="22"/>
              </w:rPr>
              <w:t>12,917</w:t>
            </w:r>
            <w:r w:rsidRPr="00030F30">
              <w:rPr>
                <w:szCs w:val="22"/>
              </w:rPr>
              <w:t>)</w:t>
            </w:r>
          </w:p>
        </w:tc>
        <w:tc>
          <w:tcPr>
            <w:tcW w:w="246" w:type="dxa"/>
            <w:shd w:val="clear" w:color="auto" w:fill="FFFFFF" w:themeFill="background1"/>
            <w:vAlign w:val="bottom"/>
          </w:tcPr>
          <w:p w14:paraId="5E3F822A" w14:textId="77777777" w:rsidR="008924E4" w:rsidRPr="00030F30" w:rsidRDefault="008924E4" w:rsidP="008924E4">
            <w:pPr>
              <w:pStyle w:val="acctfourfigures"/>
              <w:spacing w:line="240" w:lineRule="atLeast"/>
              <w:rPr>
                <w:szCs w:val="22"/>
                <w:lang w:val="en-US" w:bidi="th-TH"/>
              </w:rPr>
            </w:pPr>
          </w:p>
        </w:tc>
        <w:tc>
          <w:tcPr>
            <w:tcW w:w="816" w:type="dxa"/>
            <w:shd w:val="clear" w:color="auto" w:fill="FFFFFF" w:themeFill="background1"/>
            <w:vAlign w:val="bottom"/>
          </w:tcPr>
          <w:p w14:paraId="457161B8" w14:textId="77777777" w:rsidR="008924E4" w:rsidRPr="00030F30" w:rsidRDefault="008924E4" w:rsidP="008924E4">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29BEAF3B" w14:textId="77777777" w:rsidR="008924E4" w:rsidRPr="00030F30" w:rsidRDefault="008924E4" w:rsidP="008924E4">
            <w:pPr>
              <w:pStyle w:val="acctfourfigures"/>
              <w:spacing w:line="240" w:lineRule="atLeast"/>
              <w:rPr>
                <w:szCs w:val="22"/>
                <w:lang w:val="en-US" w:bidi="th-TH"/>
              </w:rPr>
            </w:pPr>
          </w:p>
        </w:tc>
        <w:tc>
          <w:tcPr>
            <w:tcW w:w="1306" w:type="dxa"/>
            <w:shd w:val="clear" w:color="auto" w:fill="FFFFFF" w:themeFill="background1"/>
            <w:vAlign w:val="bottom"/>
          </w:tcPr>
          <w:p w14:paraId="135526AE" w14:textId="3AD2FA9D" w:rsidR="008924E4" w:rsidRPr="00030F30" w:rsidRDefault="008924E4" w:rsidP="008924E4">
            <w:pPr>
              <w:pStyle w:val="acctfourfigures"/>
              <w:tabs>
                <w:tab w:val="clear" w:pos="765"/>
                <w:tab w:val="decimal" w:pos="1050"/>
              </w:tabs>
              <w:spacing w:line="240" w:lineRule="atLeast"/>
              <w:ind w:right="-80"/>
              <w:rPr>
                <w:szCs w:val="22"/>
              </w:rPr>
            </w:pPr>
            <w:r w:rsidRPr="00030F30">
              <w:rPr>
                <w:szCs w:val="22"/>
              </w:rPr>
              <w:t>(45,291)</w:t>
            </w:r>
          </w:p>
        </w:tc>
        <w:tc>
          <w:tcPr>
            <w:tcW w:w="202" w:type="dxa"/>
            <w:shd w:val="clear" w:color="auto" w:fill="FFFFFF" w:themeFill="background1"/>
            <w:vAlign w:val="bottom"/>
          </w:tcPr>
          <w:p w14:paraId="44B9962F" w14:textId="77777777" w:rsidR="008924E4" w:rsidRPr="00030F30" w:rsidRDefault="008924E4" w:rsidP="008924E4">
            <w:pPr>
              <w:pStyle w:val="acctfourfigures"/>
              <w:tabs>
                <w:tab w:val="clear" w:pos="765"/>
                <w:tab w:val="decimal" w:pos="1001"/>
              </w:tabs>
              <w:spacing w:line="240" w:lineRule="atLeast"/>
              <w:ind w:right="101"/>
              <w:rPr>
                <w:szCs w:val="22"/>
                <w:lang w:val="en-US" w:bidi="th-TH"/>
              </w:rPr>
            </w:pPr>
          </w:p>
        </w:tc>
        <w:tc>
          <w:tcPr>
            <w:tcW w:w="816" w:type="dxa"/>
            <w:shd w:val="clear" w:color="auto" w:fill="FFFFFF" w:themeFill="background1"/>
            <w:vAlign w:val="bottom"/>
          </w:tcPr>
          <w:p w14:paraId="1EC37306" w14:textId="77777777" w:rsidR="008924E4" w:rsidRPr="00030F30" w:rsidRDefault="008924E4" w:rsidP="008924E4">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4B2080E0" w14:textId="77777777" w:rsidR="008924E4" w:rsidRPr="00030F30" w:rsidRDefault="008924E4" w:rsidP="008924E4">
            <w:pPr>
              <w:pStyle w:val="acctfourfigures"/>
              <w:tabs>
                <w:tab w:val="clear" w:pos="765"/>
                <w:tab w:val="decimal" w:pos="1001"/>
              </w:tabs>
              <w:spacing w:line="240" w:lineRule="atLeast"/>
              <w:ind w:right="-79"/>
              <w:rPr>
                <w:szCs w:val="22"/>
                <w:lang w:val="en-US" w:bidi="th-TH"/>
              </w:rPr>
            </w:pPr>
          </w:p>
        </w:tc>
        <w:tc>
          <w:tcPr>
            <w:tcW w:w="1306" w:type="dxa"/>
            <w:shd w:val="clear" w:color="auto" w:fill="FFFFFF" w:themeFill="background1"/>
            <w:vAlign w:val="bottom"/>
          </w:tcPr>
          <w:p w14:paraId="38FCE718" w14:textId="2622992F" w:rsidR="008924E4" w:rsidRPr="00030F30" w:rsidRDefault="00030F30" w:rsidP="008924E4">
            <w:pPr>
              <w:pStyle w:val="acctfourfigures"/>
              <w:tabs>
                <w:tab w:val="clear" w:pos="765"/>
                <w:tab w:val="decimal" w:pos="1050"/>
              </w:tabs>
              <w:spacing w:line="240" w:lineRule="atLeast"/>
              <w:ind w:right="-80"/>
              <w:rPr>
                <w:szCs w:val="22"/>
              </w:rPr>
            </w:pPr>
            <w:r w:rsidRPr="00030F30">
              <w:rPr>
                <w:szCs w:val="22"/>
              </w:rPr>
              <w:t>(2,113)</w:t>
            </w:r>
          </w:p>
        </w:tc>
        <w:tc>
          <w:tcPr>
            <w:tcW w:w="202" w:type="dxa"/>
            <w:shd w:val="clear" w:color="auto" w:fill="FFFFFF" w:themeFill="background1"/>
            <w:vAlign w:val="bottom"/>
          </w:tcPr>
          <w:p w14:paraId="593A55C4" w14:textId="77777777" w:rsidR="008924E4" w:rsidRPr="001F43C9" w:rsidRDefault="008924E4" w:rsidP="008924E4">
            <w:pPr>
              <w:pStyle w:val="acctfourfigures"/>
              <w:tabs>
                <w:tab w:val="clear" w:pos="765"/>
                <w:tab w:val="decimal" w:pos="1001"/>
              </w:tabs>
              <w:spacing w:line="240" w:lineRule="atLeast"/>
              <w:ind w:right="101"/>
              <w:rPr>
                <w:szCs w:val="22"/>
                <w:lang w:val="en-US" w:bidi="th-TH"/>
              </w:rPr>
            </w:pPr>
          </w:p>
        </w:tc>
        <w:tc>
          <w:tcPr>
            <w:tcW w:w="816" w:type="dxa"/>
            <w:shd w:val="clear" w:color="auto" w:fill="FFFFFF" w:themeFill="background1"/>
            <w:vAlign w:val="bottom"/>
          </w:tcPr>
          <w:p w14:paraId="2DF91613" w14:textId="77777777" w:rsidR="008924E4" w:rsidRPr="001F43C9" w:rsidRDefault="008924E4" w:rsidP="008924E4">
            <w:pPr>
              <w:pStyle w:val="acctfourfigures"/>
              <w:tabs>
                <w:tab w:val="clear" w:pos="765"/>
                <w:tab w:val="decimal" w:pos="1001"/>
              </w:tabs>
              <w:spacing w:line="240" w:lineRule="atLeast"/>
              <w:ind w:right="-79"/>
              <w:rPr>
                <w:szCs w:val="22"/>
                <w:lang w:val="en-US" w:bidi="th-TH"/>
              </w:rPr>
            </w:pPr>
          </w:p>
        </w:tc>
        <w:tc>
          <w:tcPr>
            <w:tcW w:w="246" w:type="dxa"/>
            <w:shd w:val="clear" w:color="auto" w:fill="FFFFFF" w:themeFill="background1"/>
            <w:vAlign w:val="bottom"/>
          </w:tcPr>
          <w:p w14:paraId="47D09086" w14:textId="77777777" w:rsidR="008924E4" w:rsidRPr="001F43C9" w:rsidRDefault="008924E4" w:rsidP="008924E4">
            <w:pPr>
              <w:pStyle w:val="acctfourfigures"/>
              <w:tabs>
                <w:tab w:val="clear" w:pos="765"/>
                <w:tab w:val="decimal" w:pos="1001"/>
              </w:tabs>
              <w:spacing w:line="240" w:lineRule="atLeast"/>
              <w:ind w:right="101"/>
              <w:rPr>
                <w:szCs w:val="22"/>
                <w:lang w:val="en-US" w:bidi="th-TH"/>
              </w:rPr>
            </w:pPr>
          </w:p>
        </w:tc>
        <w:tc>
          <w:tcPr>
            <w:tcW w:w="1306" w:type="dxa"/>
            <w:shd w:val="clear" w:color="auto" w:fill="FFFFFF" w:themeFill="background1"/>
            <w:vAlign w:val="bottom"/>
          </w:tcPr>
          <w:p w14:paraId="2745324F" w14:textId="7C44DBE7" w:rsidR="008924E4" w:rsidRPr="00F31CD8" w:rsidRDefault="008924E4" w:rsidP="008924E4">
            <w:pPr>
              <w:pStyle w:val="acctfourfigures"/>
              <w:tabs>
                <w:tab w:val="clear" w:pos="765"/>
                <w:tab w:val="decimal" w:pos="1050"/>
              </w:tabs>
              <w:spacing w:line="240" w:lineRule="atLeast"/>
              <w:ind w:right="-80"/>
              <w:rPr>
                <w:szCs w:val="22"/>
              </w:rPr>
            </w:pPr>
            <w:r>
              <w:rPr>
                <w:szCs w:val="22"/>
              </w:rPr>
              <w:t>(16,450)</w:t>
            </w:r>
          </w:p>
        </w:tc>
      </w:tr>
      <w:tr w:rsidR="008924E4" w:rsidRPr="001F43C9" w14:paraId="1C2CF868" w14:textId="77777777" w:rsidTr="00F65BD3">
        <w:trPr>
          <w:cantSplit/>
          <w:trHeight w:val="270"/>
        </w:trPr>
        <w:tc>
          <w:tcPr>
            <w:tcW w:w="4185" w:type="dxa"/>
            <w:shd w:val="clear" w:color="auto" w:fill="FFFFFF" w:themeFill="background1"/>
            <w:vAlign w:val="bottom"/>
          </w:tcPr>
          <w:p w14:paraId="51C0681F" w14:textId="7A4FAFA3" w:rsidR="008924E4" w:rsidRPr="005D3401" w:rsidRDefault="008924E4" w:rsidP="008924E4">
            <w:pPr>
              <w:spacing w:line="240" w:lineRule="atLeast"/>
              <w:ind w:left="180" w:hanging="180"/>
              <w:rPr>
                <w:rFonts w:cs="Times New Roman"/>
                <w:sz w:val="22"/>
                <w:szCs w:val="22"/>
              </w:rPr>
            </w:pPr>
            <w:r w:rsidRPr="005D3401">
              <w:rPr>
                <w:rFonts w:cs="Times New Roman"/>
                <w:sz w:val="22"/>
                <w:szCs w:val="22"/>
              </w:rPr>
              <w:t>Recognition of previously</w:t>
            </w:r>
            <w:r>
              <w:rPr>
                <w:rFonts w:cs="Times New Roman"/>
                <w:sz w:val="22"/>
                <w:szCs w:val="22"/>
              </w:rPr>
              <w:t xml:space="preserve"> unrecognised</w:t>
            </w:r>
            <w:r w:rsidRPr="005D3401">
              <w:rPr>
                <w:rFonts w:cs="Times New Roman"/>
                <w:sz w:val="22"/>
                <w:szCs w:val="22"/>
              </w:rPr>
              <w:t xml:space="preserve"> tax losses</w:t>
            </w:r>
          </w:p>
        </w:tc>
        <w:tc>
          <w:tcPr>
            <w:tcW w:w="817" w:type="dxa"/>
            <w:shd w:val="clear" w:color="auto" w:fill="FFFFFF" w:themeFill="background1"/>
            <w:vAlign w:val="bottom"/>
          </w:tcPr>
          <w:p w14:paraId="5D674B25" w14:textId="77777777" w:rsidR="008924E4" w:rsidRPr="002526B3" w:rsidRDefault="008924E4" w:rsidP="008924E4">
            <w:pPr>
              <w:pStyle w:val="acctfourfigures"/>
              <w:tabs>
                <w:tab w:val="clear" w:pos="765"/>
                <w:tab w:val="decimal" w:pos="400"/>
              </w:tabs>
              <w:spacing w:line="240" w:lineRule="atLeast"/>
              <w:ind w:right="-80"/>
              <w:rPr>
                <w:szCs w:val="22"/>
              </w:rPr>
            </w:pPr>
          </w:p>
        </w:tc>
        <w:tc>
          <w:tcPr>
            <w:tcW w:w="248" w:type="dxa"/>
            <w:shd w:val="clear" w:color="auto" w:fill="FFFFFF" w:themeFill="background1"/>
            <w:vAlign w:val="bottom"/>
          </w:tcPr>
          <w:p w14:paraId="5EBABB22" w14:textId="77777777" w:rsidR="008924E4" w:rsidRPr="001F43C9" w:rsidRDefault="008924E4" w:rsidP="008924E4">
            <w:pPr>
              <w:pStyle w:val="acctfourfigures"/>
              <w:spacing w:line="240" w:lineRule="atLeast"/>
              <w:rPr>
                <w:szCs w:val="22"/>
                <w:lang w:val="en-US" w:bidi="th-TH"/>
              </w:rPr>
            </w:pPr>
          </w:p>
        </w:tc>
        <w:tc>
          <w:tcPr>
            <w:tcW w:w="1306" w:type="dxa"/>
            <w:shd w:val="clear" w:color="auto" w:fill="FFFFFF" w:themeFill="background1"/>
            <w:vAlign w:val="bottom"/>
          </w:tcPr>
          <w:p w14:paraId="3CA9E862" w14:textId="77615230" w:rsidR="008924E4" w:rsidRPr="00030F30" w:rsidRDefault="00030F30" w:rsidP="008924E4">
            <w:pPr>
              <w:pStyle w:val="acctfourfigures"/>
              <w:tabs>
                <w:tab w:val="clear" w:pos="765"/>
                <w:tab w:val="decimal" w:pos="1050"/>
              </w:tabs>
              <w:spacing w:line="240" w:lineRule="atLeast"/>
              <w:ind w:right="-80"/>
              <w:rPr>
                <w:szCs w:val="22"/>
              </w:rPr>
            </w:pPr>
            <w:r w:rsidRPr="00030F30">
              <w:rPr>
                <w:szCs w:val="22"/>
              </w:rPr>
              <w:t>(133,715)</w:t>
            </w:r>
          </w:p>
        </w:tc>
        <w:tc>
          <w:tcPr>
            <w:tcW w:w="246" w:type="dxa"/>
            <w:shd w:val="clear" w:color="auto" w:fill="FFFFFF" w:themeFill="background1"/>
            <w:vAlign w:val="bottom"/>
          </w:tcPr>
          <w:p w14:paraId="5D44DA0E" w14:textId="77777777" w:rsidR="008924E4" w:rsidRPr="00030F30" w:rsidRDefault="008924E4" w:rsidP="008924E4">
            <w:pPr>
              <w:pStyle w:val="acctfourfigures"/>
              <w:spacing w:line="240" w:lineRule="atLeast"/>
              <w:rPr>
                <w:szCs w:val="22"/>
                <w:lang w:val="en-US" w:bidi="th-TH"/>
              </w:rPr>
            </w:pPr>
          </w:p>
        </w:tc>
        <w:tc>
          <w:tcPr>
            <w:tcW w:w="816" w:type="dxa"/>
            <w:shd w:val="clear" w:color="auto" w:fill="FFFFFF" w:themeFill="background1"/>
            <w:vAlign w:val="bottom"/>
          </w:tcPr>
          <w:p w14:paraId="356E3EDA" w14:textId="77777777" w:rsidR="008924E4" w:rsidRPr="00030F30" w:rsidRDefault="008924E4" w:rsidP="008924E4">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616DFD05" w14:textId="77777777" w:rsidR="008924E4" w:rsidRPr="00030F30" w:rsidRDefault="008924E4" w:rsidP="008924E4">
            <w:pPr>
              <w:pStyle w:val="acctfourfigures"/>
              <w:spacing w:line="240" w:lineRule="atLeast"/>
              <w:rPr>
                <w:szCs w:val="22"/>
                <w:lang w:val="en-US" w:bidi="th-TH"/>
              </w:rPr>
            </w:pPr>
          </w:p>
        </w:tc>
        <w:tc>
          <w:tcPr>
            <w:tcW w:w="1306" w:type="dxa"/>
            <w:shd w:val="clear" w:color="auto" w:fill="FFFFFF" w:themeFill="background1"/>
            <w:vAlign w:val="bottom"/>
          </w:tcPr>
          <w:p w14:paraId="5390A220" w14:textId="55FA4BC1" w:rsidR="008924E4" w:rsidRPr="00030F30" w:rsidRDefault="008924E4" w:rsidP="008924E4">
            <w:pPr>
              <w:pStyle w:val="acctfourfigures"/>
              <w:tabs>
                <w:tab w:val="clear" w:pos="765"/>
                <w:tab w:val="decimal" w:pos="1050"/>
              </w:tabs>
              <w:spacing w:line="240" w:lineRule="atLeast"/>
              <w:ind w:right="-80"/>
              <w:rPr>
                <w:szCs w:val="22"/>
              </w:rPr>
            </w:pPr>
            <w:r w:rsidRPr="00030F30">
              <w:rPr>
                <w:szCs w:val="22"/>
              </w:rPr>
              <w:t>(209,448)</w:t>
            </w:r>
          </w:p>
        </w:tc>
        <w:tc>
          <w:tcPr>
            <w:tcW w:w="202" w:type="dxa"/>
            <w:shd w:val="clear" w:color="auto" w:fill="FFFFFF" w:themeFill="background1"/>
            <w:vAlign w:val="bottom"/>
          </w:tcPr>
          <w:p w14:paraId="6EA88262" w14:textId="77777777" w:rsidR="008924E4" w:rsidRPr="00030F30" w:rsidRDefault="008924E4" w:rsidP="008924E4">
            <w:pPr>
              <w:pStyle w:val="acctfourfigures"/>
              <w:tabs>
                <w:tab w:val="clear" w:pos="765"/>
                <w:tab w:val="decimal" w:pos="1001"/>
              </w:tabs>
              <w:spacing w:line="240" w:lineRule="atLeast"/>
              <w:ind w:right="101"/>
              <w:rPr>
                <w:szCs w:val="22"/>
                <w:lang w:val="en-US" w:bidi="th-TH"/>
              </w:rPr>
            </w:pPr>
          </w:p>
        </w:tc>
        <w:tc>
          <w:tcPr>
            <w:tcW w:w="816" w:type="dxa"/>
            <w:shd w:val="clear" w:color="auto" w:fill="FFFFFF" w:themeFill="background1"/>
            <w:vAlign w:val="bottom"/>
          </w:tcPr>
          <w:p w14:paraId="519EE4DC" w14:textId="77777777" w:rsidR="008924E4" w:rsidRPr="00030F30" w:rsidRDefault="008924E4" w:rsidP="008924E4">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57BE9E1E" w14:textId="77777777" w:rsidR="008924E4" w:rsidRPr="00030F30" w:rsidRDefault="008924E4" w:rsidP="008924E4">
            <w:pPr>
              <w:pStyle w:val="acctfourfigures"/>
              <w:tabs>
                <w:tab w:val="clear" w:pos="765"/>
                <w:tab w:val="decimal" w:pos="992"/>
              </w:tabs>
              <w:spacing w:line="240" w:lineRule="atLeast"/>
              <w:ind w:right="-79"/>
              <w:rPr>
                <w:szCs w:val="22"/>
                <w:lang w:val="en-US" w:bidi="th-TH"/>
              </w:rPr>
            </w:pPr>
          </w:p>
        </w:tc>
        <w:tc>
          <w:tcPr>
            <w:tcW w:w="1306" w:type="dxa"/>
            <w:shd w:val="clear" w:color="auto" w:fill="FFFFFF" w:themeFill="background1"/>
            <w:vAlign w:val="bottom"/>
          </w:tcPr>
          <w:p w14:paraId="46C4C8B4" w14:textId="727375C4" w:rsidR="008924E4" w:rsidRPr="00030F30" w:rsidRDefault="00030F30" w:rsidP="00963624">
            <w:pPr>
              <w:pStyle w:val="acctfourfigures"/>
              <w:tabs>
                <w:tab w:val="clear" w:pos="765"/>
                <w:tab w:val="decimal" w:pos="1050"/>
              </w:tabs>
              <w:spacing w:line="240" w:lineRule="atLeast"/>
              <w:ind w:right="-80"/>
              <w:rPr>
                <w:szCs w:val="22"/>
              </w:rPr>
            </w:pPr>
            <w:r w:rsidRPr="00030F30">
              <w:rPr>
                <w:szCs w:val="22"/>
              </w:rPr>
              <w:t>(110,381)</w:t>
            </w:r>
          </w:p>
        </w:tc>
        <w:tc>
          <w:tcPr>
            <w:tcW w:w="202" w:type="dxa"/>
            <w:shd w:val="clear" w:color="auto" w:fill="FFFFFF" w:themeFill="background1"/>
            <w:vAlign w:val="bottom"/>
          </w:tcPr>
          <w:p w14:paraId="06547923" w14:textId="77777777" w:rsidR="008924E4" w:rsidRPr="001F43C9" w:rsidRDefault="008924E4" w:rsidP="008924E4">
            <w:pPr>
              <w:pStyle w:val="acctfourfigures"/>
              <w:tabs>
                <w:tab w:val="clear" w:pos="765"/>
                <w:tab w:val="decimal" w:pos="992"/>
              </w:tabs>
              <w:spacing w:line="240" w:lineRule="atLeast"/>
              <w:ind w:right="-79"/>
              <w:rPr>
                <w:szCs w:val="22"/>
                <w:lang w:val="en-US" w:bidi="th-TH"/>
              </w:rPr>
            </w:pPr>
          </w:p>
        </w:tc>
        <w:tc>
          <w:tcPr>
            <w:tcW w:w="816" w:type="dxa"/>
            <w:shd w:val="clear" w:color="auto" w:fill="FFFFFF" w:themeFill="background1"/>
            <w:vAlign w:val="bottom"/>
          </w:tcPr>
          <w:p w14:paraId="71B7DBB9" w14:textId="77777777" w:rsidR="008924E4" w:rsidRPr="001F43C9" w:rsidRDefault="008924E4" w:rsidP="008924E4">
            <w:pPr>
              <w:pStyle w:val="acctfourfigures"/>
              <w:tabs>
                <w:tab w:val="clear" w:pos="765"/>
                <w:tab w:val="decimal" w:pos="992"/>
              </w:tabs>
              <w:spacing w:line="240" w:lineRule="atLeast"/>
              <w:ind w:right="-79"/>
              <w:rPr>
                <w:szCs w:val="22"/>
                <w:lang w:val="en-US" w:bidi="th-TH"/>
              </w:rPr>
            </w:pPr>
          </w:p>
        </w:tc>
        <w:tc>
          <w:tcPr>
            <w:tcW w:w="246" w:type="dxa"/>
            <w:shd w:val="clear" w:color="auto" w:fill="FFFFFF" w:themeFill="background1"/>
            <w:vAlign w:val="bottom"/>
          </w:tcPr>
          <w:p w14:paraId="35754843" w14:textId="77777777" w:rsidR="008924E4" w:rsidRPr="001F43C9" w:rsidRDefault="008924E4" w:rsidP="008924E4">
            <w:pPr>
              <w:pStyle w:val="acctfourfigures"/>
              <w:tabs>
                <w:tab w:val="clear" w:pos="765"/>
                <w:tab w:val="decimal" w:pos="992"/>
              </w:tabs>
              <w:spacing w:line="240" w:lineRule="atLeast"/>
              <w:ind w:right="-79"/>
              <w:rPr>
                <w:szCs w:val="22"/>
                <w:lang w:val="en-US" w:bidi="th-TH"/>
              </w:rPr>
            </w:pPr>
          </w:p>
        </w:tc>
        <w:tc>
          <w:tcPr>
            <w:tcW w:w="1306" w:type="dxa"/>
            <w:shd w:val="clear" w:color="auto" w:fill="FFFFFF" w:themeFill="background1"/>
            <w:vAlign w:val="bottom"/>
          </w:tcPr>
          <w:p w14:paraId="6F61F626" w14:textId="5AA4C398" w:rsidR="008924E4" w:rsidRPr="00F31CD8" w:rsidRDefault="008924E4" w:rsidP="008924E4">
            <w:pPr>
              <w:pStyle w:val="acctfourfigures"/>
              <w:tabs>
                <w:tab w:val="clear" w:pos="765"/>
                <w:tab w:val="decimal" w:pos="1050"/>
              </w:tabs>
              <w:spacing w:line="240" w:lineRule="atLeast"/>
              <w:ind w:right="-80"/>
              <w:rPr>
                <w:szCs w:val="22"/>
              </w:rPr>
            </w:pPr>
            <w:r>
              <w:rPr>
                <w:szCs w:val="22"/>
              </w:rPr>
              <w:t>(146,482)</w:t>
            </w:r>
          </w:p>
        </w:tc>
      </w:tr>
      <w:tr w:rsidR="008924E4" w:rsidRPr="001F43C9" w14:paraId="6B7A71AA" w14:textId="77777777" w:rsidTr="00F65BD3">
        <w:trPr>
          <w:cantSplit/>
          <w:trHeight w:val="504"/>
        </w:trPr>
        <w:tc>
          <w:tcPr>
            <w:tcW w:w="4185" w:type="dxa"/>
            <w:shd w:val="clear" w:color="auto" w:fill="FFFFFF" w:themeFill="background1"/>
            <w:vAlign w:val="bottom"/>
          </w:tcPr>
          <w:p w14:paraId="04427724" w14:textId="77777777" w:rsidR="008924E4" w:rsidRPr="005D3401" w:rsidRDefault="008924E4" w:rsidP="008924E4">
            <w:pPr>
              <w:spacing w:line="240" w:lineRule="atLeast"/>
              <w:ind w:left="180" w:hanging="180"/>
              <w:rPr>
                <w:rFonts w:cs="Times New Roman"/>
                <w:sz w:val="22"/>
                <w:szCs w:val="22"/>
              </w:rPr>
            </w:pPr>
            <w:r w:rsidRPr="005D3401">
              <w:rPr>
                <w:rFonts w:cs="Times New Roman"/>
                <w:sz w:val="22"/>
                <w:szCs w:val="22"/>
              </w:rPr>
              <w:t>Current year losses</w:t>
            </w:r>
            <w:r w:rsidRPr="001F43C9">
              <w:rPr>
                <w:rFonts w:cs="Times New Roman" w:hint="cs"/>
                <w:sz w:val="22"/>
                <w:szCs w:val="22"/>
                <w:cs/>
              </w:rPr>
              <w:t xml:space="preserve"> </w:t>
            </w:r>
            <w:r w:rsidRPr="005D3401">
              <w:rPr>
                <w:rFonts w:cs="Times New Roman"/>
                <w:sz w:val="22"/>
                <w:szCs w:val="22"/>
              </w:rPr>
              <w:t>for which no deferred tax asset was recognised</w:t>
            </w:r>
          </w:p>
        </w:tc>
        <w:tc>
          <w:tcPr>
            <w:tcW w:w="817" w:type="dxa"/>
            <w:tcBorders>
              <w:bottom w:val="single" w:sz="4" w:space="0" w:color="auto"/>
            </w:tcBorders>
            <w:shd w:val="clear" w:color="auto" w:fill="FFFFFF" w:themeFill="background1"/>
            <w:vAlign w:val="bottom"/>
          </w:tcPr>
          <w:p w14:paraId="04E14CE4" w14:textId="77777777" w:rsidR="008924E4" w:rsidRPr="002526B3" w:rsidRDefault="008924E4" w:rsidP="008924E4">
            <w:pPr>
              <w:pStyle w:val="acctfourfigures"/>
              <w:tabs>
                <w:tab w:val="clear" w:pos="765"/>
                <w:tab w:val="decimal" w:pos="400"/>
              </w:tabs>
              <w:spacing w:line="240" w:lineRule="atLeast"/>
              <w:ind w:right="-80"/>
              <w:rPr>
                <w:szCs w:val="22"/>
              </w:rPr>
            </w:pPr>
          </w:p>
        </w:tc>
        <w:tc>
          <w:tcPr>
            <w:tcW w:w="248" w:type="dxa"/>
            <w:shd w:val="clear" w:color="auto" w:fill="FFFFFF" w:themeFill="background1"/>
            <w:vAlign w:val="bottom"/>
          </w:tcPr>
          <w:p w14:paraId="524F6BC4" w14:textId="77777777" w:rsidR="008924E4" w:rsidRPr="001F43C9" w:rsidRDefault="008924E4" w:rsidP="008924E4">
            <w:pPr>
              <w:pStyle w:val="acctfourfigures"/>
              <w:spacing w:line="240" w:lineRule="atLeast"/>
              <w:rPr>
                <w:szCs w:val="22"/>
                <w:lang w:val="en-US" w:bidi="th-TH"/>
              </w:rPr>
            </w:pPr>
          </w:p>
        </w:tc>
        <w:tc>
          <w:tcPr>
            <w:tcW w:w="1306" w:type="dxa"/>
            <w:tcBorders>
              <w:bottom w:val="single" w:sz="4" w:space="0" w:color="auto"/>
            </w:tcBorders>
            <w:shd w:val="clear" w:color="auto" w:fill="FFFFFF" w:themeFill="background1"/>
            <w:vAlign w:val="bottom"/>
          </w:tcPr>
          <w:p w14:paraId="4BE62D19" w14:textId="5FB2670E" w:rsidR="008924E4" w:rsidRPr="00030F30" w:rsidRDefault="003F03B5" w:rsidP="008924E4">
            <w:pPr>
              <w:pStyle w:val="acctfourfigures"/>
              <w:tabs>
                <w:tab w:val="clear" w:pos="765"/>
                <w:tab w:val="decimal" w:pos="1050"/>
              </w:tabs>
              <w:spacing w:line="240" w:lineRule="atLeast"/>
              <w:ind w:right="-80"/>
              <w:rPr>
                <w:szCs w:val="22"/>
              </w:rPr>
            </w:pPr>
            <w:r>
              <w:rPr>
                <w:szCs w:val="22"/>
              </w:rPr>
              <w:t>1,371</w:t>
            </w:r>
          </w:p>
        </w:tc>
        <w:tc>
          <w:tcPr>
            <w:tcW w:w="246" w:type="dxa"/>
            <w:shd w:val="clear" w:color="auto" w:fill="FFFFFF" w:themeFill="background1"/>
            <w:vAlign w:val="bottom"/>
          </w:tcPr>
          <w:p w14:paraId="585CEB54" w14:textId="77777777" w:rsidR="008924E4" w:rsidRPr="00030F30" w:rsidRDefault="008924E4" w:rsidP="008924E4">
            <w:pPr>
              <w:pStyle w:val="acctfourfigures"/>
              <w:spacing w:line="240" w:lineRule="atLeast"/>
              <w:rPr>
                <w:szCs w:val="22"/>
                <w:lang w:val="en-US" w:bidi="th-TH"/>
              </w:rPr>
            </w:pPr>
          </w:p>
        </w:tc>
        <w:tc>
          <w:tcPr>
            <w:tcW w:w="816" w:type="dxa"/>
            <w:tcBorders>
              <w:bottom w:val="single" w:sz="4" w:space="0" w:color="auto"/>
            </w:tcBorders>
            <w:shd w:val="clear" w:color="auto" w:fill="FFFFFF" w:themeFill="background1"/>
            <w:vAlign w:val="bottom"/>
          </w:tcPr>
          <w:p w14:paraId="7FBCC7C9" w14:textId="77777777" w:rsidR="008924E4" w:rsidRPr="00030F30" w:rsidRDefault="008924E4" w:rsidP="008924E4">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084954CC" w14:textId="77777777" w:rsidR="008924E4" w:rsidRPr="00030F30" w:rsidRDefault="008924E4" w:rsidP="008924E4">
            <w:pPr>
              <w:pStyle w:val="acctfourfigures"/>
              <w:spacing w:line="240" w:lineRule="atLeast"/>
              <w:rPr>
                <w:szCs w:val="22"/>
                <w:lang w:val="en-US" w:bidi="th-TH"/>
              </w:rPr>
            </w:pPr>
          </w:p>
        </w:tc>
        <w:tc>
          <w:tcPr>
            <w:tcW w:w="1306" w:type="dxa"/>
            <w:tcBorders>
              <w:bottom w:val="single" w:sz="4" w:space="0" w:color="auto"/>
            </w:tcBorders>
            <w:shd w:val="clear" w:color="auto" w:fill="FFFFFF" w:themeFill="background1"/>
            <w:vAlign w:val="bottom"/>
          </w:tcPr>
          <w:p w14:paraId="0046C372" w14:textId="6C015C00" w:rsidR="008924E4" w:rsidRPr="00030F30" w:rsidRDefault="008924E4" w:rsidP="008924E4">
            <w:pPr>
              <w:pStyle w:val="acctfourfigures"/>
              <w:tabs>
                <w:tab w:val="clear" w:pos="765"/>
                <w:tab w:val="decimal" w:pos="1050"/>
              </w:tabs>
              <w:spacing w:line="240" w:lineRule="atLeast"/>
              <w:ind w:right="-80"/>
              <w:rPr>
                <w:szCs w:val="22"/>
              </w:rPr>
            </w:pPr>
            <w:r w:rsidRPr="00030F30">
              <w:rPr>
                <w:szCs w:val="22"/>
              </w:rPr>
              <w:t>1,973</w:t>
            </w:r>
          </w:p>
        </w:tc>
        <w:tc>
          <w:tcPr>
            <w:tcW w:w="202" w:type="dxa"/>
            <w:shd w:val="clear" w:color="auto" w:fill="FFFFFF" w:themeFill="background1"/>
            <w:vAlign w:val="bottom"/>
          </w:tcPr>
          <w:p w14:paraId="35C49BC5" w14:textId="77777777" w:rsidR="008924E4" w:rsidRPr="00030F30" w:rsidRDefault="008924E4" w:rsidP="008924E4">
            <w:pPr>
              <w:pStyle w:val="acctfourfigures"/>
              <w:tabs>
                <w:tab w:val="clear" w:pos="765"/>
                <w:tab w:val="decimal" w:pos="992"/>
              </w:tabs>
              <w:spacing w:line="240" w:lineRule="atLeast"/>
              <w:ind w:right="101"/>
              <w:rPr>
                <w:szCs w:val="22"/>
                <w:lang w:val="en-US" w:bidi="th-TH"/>
              </w:rPr>
            </w:pPr>
          </w:p>
        </w:tc>
        <w:tc>
          <w:tcPr>
            <w:tcW w:w="816" w:type="dxa"/>
            <w:tcBorders>
              <w:bottom w:val="single" w:sz="4" w:space="0" w:color="auto"/>
            </w:tcBorders>
            <w:shd w:val="clear" w:color="auto" w:fill="FFFFFF" w:themeFill="background1"/>
            <w:vAlign w:val="bottom"/>
          </w:tcPr>
          <w:p w14:paraId="5298A69D" w14:textId="77777777" w:rsidR="008924E4" w:rsidRPr="00030F30" w:rsidRDefault="008924E4" w:rsidP="008924E4">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453CB94A" w14:textId="77777777" w:rsidR="008924E4" w:rsidRPr="00030F30" w:rsidRDefault="008924E4" w:rsidP="008924E4">
            <w:pPr>
              <w:pStyle w:val="acctfourfigures"/>
              <w:tabs>
                <w:tab w:val="clear" w:pos="765"/>
                <w:tab w:val="decimal" w:pos="992"/>
              </w:tabs>
              <w:spacing w:line="240" w:lineRule="atLeast"/>
              <w:ind w:right="101"/>
              <w:rPr>
                <w:szCs w:val="22"/>
                <w:lang w:val="en-US" w:bidi="th-TH"/>
              </w:rPr>
            </w:pPr>
          </w:p>
        </w:tc>
        <w:tc>
          <w:tcPr>
            <w:tcW w:w="1306" w:type="dxa"/>
            <w:tcBorders>
              <w:bottom w:val="single" w:sz="4" w:space="0" w:color="auto"/>
            </w:tcBorders>
            <w:shd w:val="clear" w:color="auto" w:fill="FFFFFF" w:themeFill="background1"/>
            <w:vAlign w:val="bottom"/>
          </w:tcPr>
          <w:p w14:paraId="459D2712" w14:textId="0719E863" w:rsidR="008924E4" w:rsidRPr="00030F30" w:rsidRDefault="00030F30" w:rsidP="00070240">
            <w:pPr>
              <w:pStyle w:val="acctfourfigures"/>
              <w:tabs>
                <w:tab w:val="clear" w:pos="765"/>
                <w:tab w:val="decimal" w:pos="740"/>
              </w:tabs>
              <w:spacing w:line="240" w:lineRule="atLeast"/>
              <w:ind w:right="-80"/>
              <w:rPr>
                <w:szCs w:val="22"/>
              </w:rPr>
            </w:pPr>
            <w:r w:rsidRPr="00030F30">
              <w:rPr>
                <w:szCs w:val="22"/>
              </w:rPr>
              <w:t>-</w:t>
            </w:r>
          </w:p>
        </w:tc>
        <w:tc>
          <w:tcPr>
            <w:tcW w:w="202" w:type="dxa"/>
            <w:shd w:val="clear" w:color="auto" w:fill="FFFFFF" w:themeFill="background1"/>
            <w:vAlign w:val="bottom"/>
          </w:tcPr>
          <w:p w14:paraId="38F0B98D" w14:textId="77777777" w:rsidR="008924E4" w:rsidRPr="005D3401" w:rsidRDefault="008924E4" w:rsidP="008924E4">
            <w:pPr>
              <w:pStyle w:val="acctfourfigures"/>
              <w:tabs>
                <w:tab w:val="clear" w:pos="765"/>
                <w:tab w:val="decimal" w:pos="992"/>
              </w:tabs>
              <w:spacing w:line="240" w:lineRule="atLeast"/>
              <w:ind w:right="101"/>
              <w:rPr>
                <w:szCs w:val="22"/>
                <w:lang w:val="en-US" w:bidi="th-TH"/>
              </w:rPr>
            </w:pPr>
          </w:p>
        </w:tc>
        <w:tc>
          <w:tcPr>
            <w:tcW w:w="816" w:type="dxa"/>
            <w:tcBorders>
              <w:bottom w:val="single" w:sz="4" w:space="0" w:color="auto"/>
            </w:tcBorders>
            <w:shd w:val="clear" w:color="auto" w:fill="FFFFFF" w:themeFill="background1"/>
            <w:vAlign w:val="bottom"/>
          </w:tcPr>
          <w:p w14:paraId="060B322A" w14:textId="77777777" w:rsidR="008924E4" w:rsidRPr="005D3401" w:rsidRDefault="008924E4" w:rsidP="008924E4">
            <w:pPr>
              <w:pStyle w:val="acctfourfigures"/>
              <w:tabs>
                <w:tab w:val="clear" w:pos="765"/>
                <w:tab w:val="decimal" w:pos="992"/>
              </w:tabs>
              <w:spacing w:line="240" w:lineRule="atLeast"/>
              <w:ind w:right="101"/>
              <w:rPr>
                <w:szCs w:val="22"/>
                <w:lang w:val="en-US" w:bidi="th-TH"/>
              </w:rPr>
            </w:pPr>
          </w:p>
        </w:tc>
        <w:tc>
          <w:tcPr>
            <w:tcW w:w="246" w:type="dxa"/>
            <w:shd w:val="clear" w:color="auto" w:fill="FFFFFF" w:themeFill="background1"/>
            <w:vAlign w:val="bottom"/>
          </w:tcPr>
          <w:p w14:paraId="769023DC" w14:textId="77777777" w:rsidR="008924E4" w:rsidRPr="005D3401" w:rsidRDefault="008924E4" w:rsidP="008924E4">
            <w:pPr>
              <w:pStyle w:val="acctfourfigures"/>
              <w:tabs>
                <w:tab w:val="clear" w:pos="765"/>
                <w:tab w:val="decimal" w:pos="992"/>
              </w:tabs>
              <w:spacing w:line="240" w:lineRule="atLeast"/>
              <w:ind w:right="101"/>
              <w:rPr>
                <w:szCs w:val="22"/>
                <w:lang w:val="en-US" w:bidi="th-TH"/>
              </w:rPr>
            </w:pPr>
          </w:p>
        </w:tc>
        <w:tc>
          <w:tcPr>
            <w:tcW w:w="1306" w:type="dxa"/>
            <w:tcBorders>
              <w:bottom w:val="single" w:sz="4" w:space="0" w:color="auto"/>
            </w:tcBorders>
            <w:shd w:val="clear" w:color="auto" w:fill="FFFFFF" w:themeFill="background1"/>
            <w:vAlign w:val="bottom"/>
          </w:tcPr>
          <w:p w14:paraId="12BCAE61" w14:textId="0C6BB270" w:rsidR="008924E4" w:rsidRPr="00F31CD8" w:rsidRDefault="008924E4" w:rsidP="008924E4">
            <w:pPr>
              <w:pStyle w:val="acctfourfigures"/>
              <w:tabs>
                <w:tab w:val="clear" w:pos="765"/>
                <w:tab w:val="decimal" w:pos="690"/>
              </w:tabs>
              <w:spacing w:line="240" w:lineRule="atLeast"/>
              <w:ind w:right="-80"/>
              <w:rPr>
                <w:szCs w:val="22"/>
              </w:rPr>
            </w:pPr>
            <w:r>
              <w:rPr>
                <w:szCs w:val="22"/>
              </w:rPr>
              <w:t>-</w:t>
            </w:r>
          </w:p>
        </w:tc>
      </w:tr>
      <w:tr w:rsidR="008924E4" w:rsidRPr="001F43C9" w14:paraId="6ED68700" w14:textId="77777777" w:rsidTr="00F65BD3">
        <w:trPr>
          <w:cantSplit/>
          <w:trHeight w:val="251"/>
        </w:trPr>
        <w:tc>
          <w:tcPr>
            <w:tcW w:w="4185" w:type="dxa"/>
            <w:shd w:val="clear" w:color="auto" w:fill="FFFFFF" w:themeFill="background1"/>
          </w:tcPr>
          <w:p w14:paraId="536769F6" w14:textId="77777777" w:rsidR="008924E4" w:rsidRPr="007A4D71" w:rsidRDefault="008924E4" w:rsidP="008924E4">
            <w:pPr>
              <w:spacing w:line="240" w:lineRule="atLeast"/>
              <w:ind w:left="180" w:hanging="180"/>
              <w:rPr>
                <w:rFonts w:cs="Times New Roman"/>
                <w:b/>
                <w:bCs/>
                <w:sz w:val="22"/>
                <w:szCs w:val="22"/>
              </w:rPr>
            </w:pPr>
            <w:r w:rsidRPr="007A4D71">
              <w:rPr>
                <w:rFonts w:cs="Times New Roman"/>
                <w:b/>
                <w:bCs/>
                <w:sz w:val="22"/>
                <w:szCs w:val="22"/>
              </w:rPr>
              <w:t>Total</w:t>
            </w:r>
          </w:p>
        </w:tc>
        <w:tc>
          <w:tcPr>
            <w:tcW w:w="817" w:type="dxa"/>
            <w:tcBorders>
              <w:top w:val="single" w:sz="4" w:space="0" w:color="auto"/>
              <w:bottom w:val="double" w:sz="4" w:space="0" w:color="auto"/>
            </w:tcBorders>
            <w:shd w:val="clear" w:color="auto" w:fill="FFFFFF" w:themeFill="background1"/>
          </w:tcPr>
          <w:p w14:paraId="4158EF17" w14:textId="6CDA7FC5" w:rsidR="008924E4" w:rsidRPr="007A4D71" w:rsidRDefault="00030F30" w:rsidP="008924E4">
            <w:pPr>
              <w:pStyle w:val="acctfourfigures"/>
              <w:tabs>
                <w:tab w:val="clear" w:pos="765"/>
                <w:tab w:val="decimal" w:pos="400"/>
              </w:tabs>
              <w:spacing w:line="240" w:lineRule="atLeast"/>
              <w:ind w:right="-80"/>
              <w:rPr>
                <w:b/>
                <w:bCs/>
                <w:szCs w:val="22"/>
              </w:rPr>
            </w:pPr>
            <w:r>
              <w:rPr>
                <w:b/>
                <w:bCs/>
                <w:szCs w:val="22"/>
              </w:rPr>
              <w:t>5.3</w:t>
            </w:r>
          </w:p>
        </w:tc>
        <w:tc>
          <w:tcPr>
            <w:tcW w:w="248" w:type="dxa"/>
            <w:shd w:val="clear" w:color="auto" w:fill="FFFFFF" w:themeFill="background1"/>
          </w:tcPr>
          <w:p w14:paraId="0BD90E57" w14:textId="77777777" w:rsidR="008924E4" w:rsidRPr="007A4D71" w:rsidRDefault="008924E4" w:rsidP="008924E4">
            <w:pPr>
              <w:pStyle w:val="acctfourfigures"/>
              <w:spacing w:line="240" w:lineRule="atLeast"/>
              <w:ind w:left="180" w:hanging="180"/>
              <w:jc w:val="center"/>
              <w:rPr>
                <w:b/>
                <w:bCs/>
                <w:szCs w:val="22"/>
                <w:lang w:val="en-US" w:bidi="th-TH"/>
              </w:rPr>
            </w:pPr>
          </w:p>
        </w:tc>
        <w:tc>
          <w:tcPr>
            <w:tcW w:w="1306" w:type="dxa"/>
            <w:tcBorders>
              <w:top w:val="single" w:sz="4" w:space="0" w:color="auto"/>
              <w:bottom w:val="double" w:sz="4" w:space="0" w:color="auto"/>
            </w:tcBorders>
            <w:shd w:val="clear" w:color="auto" w:fill="FFFFFF" w:themeFill="background1"/>
          </w:tcPr>
          <w:p w14:paraId="2107CFF0" w14:textId="1B9494AA" w:rsidR="008924E4" w:rsidRPr="00030F30" w:rsidRDefault="00030F30" w:rsidP="008924E4">
            <w:pPr>
              <w:pStyle w:val="acctfourfigures"/>
              <w:tabs>
                <w:tab w:val="clear" w:pos="765"/>
                <w:tab w:val="decimal" w:pos="1050"/>
              </w:tabs>
              <w:spacing w:line="240" w:lineRule="atLeast"/>
              <w:ind w:right="-80"/>
              <w:rPr>
                <w:b/>
                <w:bCs/>
                <w:szCs w:val="22"/>
              </w:rPr>
            </w:pPr>
            <w:r w:rsidRPr="00030F30">
              <w:rPr>
                <w:b/>
                <w:bCs/>
                <w:szCs w:val="22"/>
              </w:rPr>
              <w:t>51,079</w:t>
            </w:r>
          </w:p>
        </w:tc>
        <w:tc>
          <w:tcPr>
            <w:tcW w:w="246" w:type="dxa"/>
            <w:shd w:val="clear" w:color="auto" w:fill="FFFFFF" w:themeFill="background1"/>
          </w:tcPr>
          <w:p w14:paraId="43C0E3BC" w14:textId="77777777" w:rsidR="008924E4" w:rsidRPr="00030F30" w:rsidRDefault="008924E4" w:rsidP="008924E4">
            <w:pPr>
              <w:pStyle w:val="acctfourfigures"/>
              <w:spacing w:line="240" w:lineRule="atLeast"/>
              <w:ind w:left="180" w:hanging="180"/>
              <w:jc w:val="center"/>
              <w:rPr>
                <w:b/>
                <w:bCs/>
                <w:szCs w:val="22"/>
                <w:lang w:val="en-US" w:bidi="th-TH"/>
              </w:rPr>
            </w:pPr>
          </w:p>
        </w:tc>
        <w:tc>
          <w:tcPr>
            <w:tcW w:w="816" w:type="dxa"/>
            <w:tcBorders>
              <w:top w:val="single" w:sz="4" w:space="0" w:color="auto"/>
              <w:bottom w:val="double" w:sz="4" w:space="0" w:color="auto"/>
            </w:tcBorders>
            <w:shd w:val="clear" w:color="auto" w:fill="FFFFFF" w:themeFill="background1"/>
          </w:tcPr>
          <w:p w14:paraId="59ED69F4" w14:textId="4D2CEB43" w:rsidR="008924E4" w:rsidRPr="00030F30" w:rsidRDefault="008924E4" w:rsidP="008924E4">
            <w:pPr>
              <w:pStyle w:val="acctfourfigures"/>
              <w:tabs>
                <w:tab w:val="clear" w:pos="765"/>
                <w:tab w:val="decimal" w:pos="400"/>
              </w:tabs>
              <w:spacing w:line="240" w:lineRule="atLeast"/>
              <w:ind w:right="-80"/>
              <w:rPr>
                <w:b/>
                <w:bCs/>
                <w:szCs w:val="22"/>
              </w:rPr>
            </w:pPr>
            <w:r w:rsidRPr="00030F30">
              <w:rPr>
                <w:b/>
                <w:bCs/>
                <w:szCs w:val="22"/>
              </w:rPr>
              <w:t>0.7</w:t>
            </w:r>
          </w:p>
        </w:tc>
        <w:tc>
          <w:tcPr>
            <w:tcW w:w="246" w:type="dxa"/>
            <w:shd w:val="clear" w:color="auto" w:fill="FFFFFF" w:themeFill="background1"/>
          </w:tcPr>
          <w:p w14:paraId="04069A80" w14:textId="77777777" w:rsidR="008924E4" w:rsidRPr="00030F30" w:rsidRDefault="008924E4" w:rsidP="008924E4">
            <w:pPr>
              <w:pStyle w:val="acctfourfigures"/>
              <w:spacing w:line="240" w:lineRule="atLeast"/>
              <w:ind w:left="180" w:hanging="180"/>
              <w:jc w:val="center"/>
              <w:rPr>
                <w:b/>
                <w:bCs/>
                <w:szCs w:val="22"/>
                <w:lang w:val="en-US" w:bidi="th-TH"/>
              </w:rPr>
            </w:pPr>
          </w:p>
        </w:tc>
        <w:tc>
          <w:tcPr>
            <w:tcW w:w="1306" w:type="dxa"/>
            <w:tcBorders>
              <w:top w:val="single" w:sz="4" w:space="0" w:color="auto"/>
              <w:bottom w:val="double" w:sz="4" w:space="0" w:color="auto"/>
            </w:tcBorders>
            <w:shd w:val="clear" w:color="auto" w:fill="FFFFFF" w:themeFill="background1"/>
          </w:tcPr>
          <w:p w14:paraId="0C61C059" w14:textId="6CEC454E" w:rsidR="008924E4" w:rsidRPr="00030F30" w:rsidRDefault="008924E4" w:rsidP="008924E4">
            <w:pPr>
              <w:pStyle w:val="acctfourfigures"/>
              <w:tabs>
                <w:tab w:val="clear" w:pos="765"/>
                <w:tab w:val="decimal" w:pos="1050"/>
              </w:tabs>
              <w:spacing w:line="240" w:lineRule="atLeast"/>
              <w:ind w:right="-80"/>
              <w:rPr>
                <w:b/>
                <w:bCs/>
                <w:szCs w:val="22"/>
              </w:rPr>
            </w:pPr>
            <w:r w:rsidRPr="00030F30">
              <w:rPr>
                <w:b/>
                <w:bCs/>
                <w:szCs w:val="22"/>
              </w:rPr>
              <w:t>8,664</w:t>
            </w:r>
          </w:p>
        </w:tc>
        <w:tc>
          <w:tcPr>
            <w:tcW w:w="202" w:type="dxa"/>
            <w:shd w:val="clear" w:color="auto" w:fill="FFFFFF" w:themeFill="background1"/>
          </w:tcPr>
          <w:p w14:paraId="1D1CD161" w14:textId="77777777" w:rsidR="008924E4" w:rsidRPr="00030F30" w:rsidRDefault="008924E4" w:rsidP="008924E4">
            <w:pPr>
              <w:pStyle w:val="acctfourfigures"/>
              <w:tabs>
                <w:tab w:val="clear" w:pos="765"/>
                <w:tab w:val="decimal" w:pos="992"/>
              </w:tabs>
              <w:spacing w:line="240" w:lineRule="atLeast"/>
              <w:ind w:left="180" w:right="11" w:hanging="180"/>
              <w:rPr>
                <w:b/>
                <w:bCs/>
                <w:szCs w:val="22"/>
                <w:lang w:val="en-US" w:bidi="th-TH"/>
              </w:rPr>
            </w:pPr>
          </w:p>
        </w:tc>
        <w:tc>
          <w:tcPr>
            <w:tcW w:w="816" w:type="dxa"/>
            <w:tcBorders>
              <w:top w:val="single" w:sz="4" w:space="0" w:color="auto"/>
              <w:bottom w:val="double" w:sz="4" w:space="0" w:color="auto"/>
            </w:tcBorders>
            <w:shd w:val="clear" w:color="auto" w:fill="FFFFFF" w:themeFill="background1"/>
          </w:tcPr>
          <w:p w14:paraId="75992ECE" w14:textId="27D226D1" w:rsidR="008924E4" w:rsidRPr="00030F30" w:rsidRDefault="00030F30" w:rsidP="008924E4">
            <w:pPr>
              <w:pStyle w:val="acctfourfigures"/>
              <w:tabs>
                <w:tab w:val="clear" w:pos="765"/>
                <w:tab w:val="decimal" w:pos="400"/>
              </w:tabs>
              <w:spacing w:line="240" w:lineRule="atLeast"/>
              <w:ind w:right="-80"/>
              <w:rPr>
                <w:b/>
                <w:bCs/>
                <w:szCs w:val="22"/>
              </w:rPr>
            </w:pPr>
            <w:r w:rsidRPr="00030F30">
              <w:rPr>
                <w:b/>
                <w:bCs/>
                <w:szCs w:val="22"/>
              </w:rPr>
              <w:t>(1.3)</w:t>
            </w:r>
          </w:p>
        </w:tc>
        <w:tc>
          <w:tcPr>
            <w:tcW w:w="246" w:type="dxa"/>
            <w:shd w:val="clear" w:color="auto" w:fill="FFFFFF" w:themeFill="background1"/>
          </w:tcPr>
          <w:p w14:paraId="10A59A5D" w14:textId="77777777" w:rsidR="008924E4" w:rsidRPr="00030F30" w:rsidRDefault="008924E4" w:rsidP="008924E4">
            <w:pPr>
              <w:pStyle w:val="acctfourfigures"/>
              <w:tabs>
                <w:tab w:val="clear" w:pos="765"/>
                <w:tab w:val="decimal" w:pos="992"/>
              </w:tabs>
              <w:spacing w:line="240" w:lineRule="atLeast"/>
              <w:ind w:left="180" w:right="11" w:hanging="180"/>
              <w:rPr>
                <w:b/>
                <w:bCs/>
                <w:szCs w:val="22"/>
                <w:lang w:val="en-US" w:bidi="th-TH"/>
              </w:rPr>
            </w:pPr>
          </w:p>
        </w:tc>
        <w:tc>
          <w:tcPr>
            <w:tcW w:w="1306" w:type="dxa"/>
            <w:tcBorders>
              <w:top w:val="single" w:sz="4" w:space="0" w:color="auto"/>
              <w:bottom w:val="double" w:sz="4" w:space="0" w:color="auto"/>
            </w:tcBorders>
            <w:shd w:val="clear" w:color="auto" w:fill="FFFFFF" w:themeFill="background1"/>
          </w:tcPr>
          <w:p w14:paraId="3C1F8946" w14:textId="252654EF" w:rsidR="008924E4" w:rsidRPr="00030F30" w:rsidRDefault="00030F30" w:rsidP="008924E4">
            <w:pPr>
              <w:pStyle w:val="acctfourfigures"/>
              <w:tabs>
                <w:tab w:val="clear" w:pos="765"/>
                <w:tab w:val="decimal" w:pos="1050"/>
              </w:tabs>
              <w:spacing w:line="240" w:lineRule="atLeast"/>
              <w:ind w:right="-80"/>
              <w:rPr>
                <w:b/>
                <w:bCs/>
                <w:szCs w:val="22"/>
              </w:rPr>
            </w:pPr>
            <w:r w:rsidRPr="00030F30">
              <w:rPr>
                <w:b/>
                <w:bCs/>
                <w:szCs w:val="22"/>
              </w:rPr>
              <w:t>(6,801)</w:t>
            </w:r>
          </w:p>
        </w:tc>
        <w:tc>
          <w:tcPr>
            <w:tcW w:w="202" w:type="dxa"/>
            <w:shd w:val="clear" w:color="auto" w:fill="FFFFFF" w:themeFill="background1"/>
          </w:tcPr>
          <w:p w14:paraId="20E211B5" w14:textId="77777777" w:rsidR="008924E4" w:rsidRPr="007A4D71" w:rsidRDefault="008924E4" w:rsidP="008924E4">
            <w:pPr>
              <w:pStyle w:val="acctfourfigures"/>
              <w:tabs>
                <w:tab w:val="clear" w:pos="765"/>
                <w:tab w:val="decimal" w:pos="992"/>
              </w:tabs>
              <w:spacing w:line="240" w:lineRule="atLeast"/>
              <w:ind w:left="180" w:right="11" w:hanging="180"/>
              <w:rPr>
                <w:b/>
                <w:bCs/>
                <w:szCs w:val="22"/>
                <w:lang w:val="en-US" w:bidi="th-TH"/>
              </w:rPr>
            </w:pPr>
          </w:p>
        </w:tc>
        <w:tc>
          <w:tcPr>
            <w:tcW w:w="816" w:type="dxa"/>
            <w:tcBorders>
              <w:top w:val="single" w:sz="4" w:space="0" w:color="auto"/>
              <w:bottom w:val="double" w:sz="4" w:space="0" w:color="auto"/>
            </w:tcBorders>
            <w:shd w:val="clear" w:color="auto" w:fill="FFFFFF" w:themeFill="background1"/>
          </w:tcPr>
          <w:p w14:paraId="1BCE06FA" w14:textId="64977D09" w:rsidR="008924E4" w:rsidRPr="007A4D71" w:rsidRDefault="008924E4" w:rsidP="008924E4">
            <w:pPr>
              <w:pStyle w:val="acctfourfigures"/>
              <w:tabs>
                <w:tab w:val="clear" w:pos="765"/>
                <w:tab w:val="decimal" w:pos="400"/>
              </w:tabs>
              <w:spacing w:line="240" w:lineRule="atLeast"/>
              <w:ind w:right="-80"/>
              <w:rPr>
                <w:b/>
                <w:bCs/>
                <w:szCs w:val="22"/>
              </w:rPr>
            </w:pPr>
            <w:r>
              <w:rPr>
                <w:b/>
                <w:bCs/>
                <w:szCs w:val="22"/>
              </w:rPr>
              <w:t>(1.5)</w:t>
            </w:r>
          </w:p>
        </w:tc>
        <w:tc>
          <w:tcPr>
            <w:tcW w:w="246" w:type="dxa"/>
            <w:shd w:val="clear" w:color="auto" w:fill="FFFFFF" w:themeFill="background1"/>
          </w:tcPr>
          <w:p w14:paraId="49EE5D77" w14:textId="77777777" w:rsidR="008924E4" w:rsidRPr="007A4D71" w:rsidRDefault="008924E4" w:rsidP="008924E4">
            <w:pPr>
              <w:pStyle w:val="acctfourfigures"/>
              <w:tabs>
                <w:tab w:val="clear" w:pos="765"/>
                <w:tab w:val="decimal" w:pos="992"/>
              </w:tabs>
              <w:spacing w:line="240" w:lineRule="atLeast"/>
              <w:ind w:left="180" w:right="11" w:hanging="180"/>
              <w:rPr>
                <w:b/>
                <w:bCs/>
                <w:szCs w:val="22"/>
                <w:lang w:val="en-US" w:bidi="th-TH"/>
              </w:rPr>
            </w:pPr>
          </w:p>
        </w:tc>
        <w:tc>
          <w:tcPr>
            <w:tcW w:w="1306" w:type="dxa"/>
            <w:tcBorders>
              <w:top w:val="single" w:sz="4" w:space="0" w:color="auto"/>
              <w:bottom w:val="double" w:sz="4" w:space="0" w:color="auto"/>
            </w:tcBorders>
            <w:shd w:val="clear" w:color="auto" w:fill="FFFFFF" w:themeFill="background1"/>
          </w:tcPr>
          <w:p w14:paraId="5884845B" w14:textId="202DEE09" w:rsidR="008924E4" w:rsidRPr="007A4D71" w:rsidRDefault="008924E4" w:rsidP="008924E4">
            <w:pPr>
              <w:pStyle w:val="acctfourfigures"/>
              <w:tabs>
                <w:tab w:val="clear" w:pos="765"/>
                <w:tab w:val="decimal" w:pos="1050"/>
              </w:tabs>
              <w:spacing w:line="240" w:lineRule="atLeast"/>
              <w:ind w:right="-80"/>
              <w:rPr>
                <w:b/>
                <w:bCs/>
                <w:szCs w:val="22"/>
              </w:rPr>
            </w:pPr>
            <w:r>
              <w:rPr>
                <w:b/>
                <w:bCs/>
                <w:szCs w:val="22"/>
              </w:rPr>
              <w:t>(11,036)</w:t>
            </w:r>
          </w:p>
        </w:tc>
      </w:tr>
    </w:tbl>
    <w:p w14:paraId="7B774876" w14:textId="77777777" w:rsidR="001B6144" w:rsidRDefault="001B6144" w:rsidP="000A738E">
      <w:pPr>
        <w:tabs>
          <w:tab w:val="left" w:pos="964"/>
        </w:tabs>
        <w:jc w:val="both"/>
        <w:rPr>
          <w:rFonts w:cs="Times New Roman"/>
          <w:sz w:val="22"/>
          <w:szCs w:val="22"/>
          <w:lang w:val="en-GB" w:bidi="ar-SA"/>
        </w:rPr>
      </w:pPr>
    </w:p>
    <w:tbl>
      <w:tblPr>
        <w:tblW w:w="14310" w:type="dxa"/>
        <w:tblInd w:w="450" w:type="dxa"/>
        <w:shd w:val="clear" w:color="auto" w:fill="FFFFFF" w:themeFill="background1"/>
        <w:tblLayout w:type="fixed"/>
        <w:tblCellMar>
          <w:left w:w="79" w:type="dxa"/>
          <w:right w:w="79" w:type="dxa"/>
        </w:tblCellMar>
        <w:tblLook w:val="0000" w:firstRow="0" w:lastRow="0" w:firstColumn="0" w:lastColumn="0" w:noHBand="0" w:noVBand="0"/>
      </w:tblPr>
      <w:tblGrid>
        <w:gridCol w:w="2961"/>
        <w:gridCol w:w="1228"/>
        <w:gridCol w:w="216"/>
        <w:gridCol w:w="1229"/>
        <w:gridCol w:w="217"/>
        <w:gridCol w:w="1229"/>
        <w:gridCol w:w="217"/>
        <w:gridCol w:w="1229"/>
        <w:gridCol w:w="217"/>
        <w:gridCol w:w="1229"/>
        <w:gridCol w:w="217"/>
        <w:gridCol w:w="1229"/>
        <w:gridCol w:w="217"/>
        <w:gridCol w:w="1229"/>
        <w:gridCol w:w="217"/>
        <w:gridCol w:w="1229"/>
      </w:tblGrid>
      <w:tr w:rsidR="000A738E" w:rsidRPr="00FF51FC" w14:paraId="1FC6723C" w14:textId="77777777" w:rsidTr="00F65BD3">
        <w:trPr>
          <w:cantSplit/>
          <w:trHeight w:val="251"/>
        </w:trPr>
        <w:tc>
          <w:tcPr>
            <w:tcW w:w="2961" w:type="dxa"/>
            <w:shd w:val="clear" w:color="auto" w:fill="FFFFFF" w:themeFill="background1"/>
          </w:tcPr>
          <w:p w14:paraId="5510137A" w14:textId="77777777" w:rsidR="000A738E" w:rsidRPr="00FF51FC" w:rsidRDefault="000A738E">
            <w:pPr>
              <w:rPr>
                <w:rFonts w:cs="Times New Roman"/>
                <w:b/>
                <w:bCs/>
                <w:sz w:val="22"/>
                <w:szCs w:val="22"/>
              </w:rPr>
            </w:pPr>
          </w:p>
        </w:tc>
        <w:tc>
          <w:tcPr>
            <w:tcW w:w="5565" w:type="dxa"/>
            <w:gridSpan w:val="7"/>
            <w:shd w:val="clear" w:color="auto" w:fill="FFFFFF" w:themeFill="background1"/>
          </w:tcPr>
          <w:p w14:paraId="64C80F60" w14:textId="77777777" w:rsidR="000A738E" w:rsidRPr="00FF51FC" w:rsidRDefault="000A738E">
            <w:pPr>
              <w:pStyle w:val="acctfourfigures"/>
              <w:tabs>
                <w:tab w:val="clear" w:pos="765"/>
                <w:tab w:val="decimal" w:pos="992"/>
              </w:tabs>
              <w:spacing w:line="240" w:lineRule="atLeast"/>
              <w:ind w:right="101"/>
              <w:jc w:val="center"/>
              <w:rPr>
                <w:b/>
                <w:szCs w:val="22"/>
              </w:rPr>
            </w:pPr>
            <w:r w:rsidRPr="00FF51FC">
              <w:rPr>
                <w:b/>
                <w:szCs w:val="22"/>
              </w:rPr>
              <w:t>Consolidated financial statements</w:t>
            </w:r>
          </w:p>
        </w:tc>
        <w:tc>
          <w:tcPr>
            <w:tcW w:w="217" w:type="dxa"/>
            <w:shd w:val="clear" w:color="auto" w:fill="FFFFFF" w:themeFill="background1"/>
          </w:tcPr>
          <w:p w14:paraId="6A02D0D5" w14:textId="77777777" w:rsidR="000A738E" w:rsidRPr="00FF51FC" w:rsidRDefault="000A738E">
            <w:pPr>
              <w:pStyle w:val="acctfourfigures"/>
              <w:tabs>
                <w:tab w:val="clear" w:pos="765"/>
                <w:tab w:val="decimal" w:pos="992"/>
              </w:tabs>
              <w:spacing w:line="240" w:lineRule="atLeast"/>
              <w:ind w:right="11"/>
              <w:rPr>
                <w:b/>
                <w:bCs/>
                <w:szCs w:val="22"/>
              </w:rPr>
            </w:pPr>
          </w:p>
        </w:tc>
        <w:tc>
          <w:tcPr>
            <w:tcW w:w="5567" w:type="dxa"/>
            <w:gridSpan w:val="7"/>
            <w:shd w:val="clear" w:color="auto" w:fill="FFFFFF" w:themeFill="background1"/>
          </w:tcPr>
          <w:p w14:paraId="091257FE" w14:textId="77777777" w:rsidR="000A738E" w:rsidRPr="00FF51FC" w:rsidRDefault="000A738E">
            <w:pPr>
              <w:pStyle w:val="acctmergecolhdg"/>
              <w:spacing w:line="240" w:lineRule="atLeast"/>
              <w:rPr>
                <w:szCs w:val="22"/>
              </w:rPr>
            </w:pPr>
            <w:r w:rsidRPr="00FF51FC">
              <w:rPr>
                <w:szCs w:val="22"/>
              </w:rPr>
              <w:t>Separate financial statements</w:t>
            </w:r>
          </w:p>
        </w:tc>
      </w:tr>
      <w:tr w:rsidR="000A738E" w:rsidRPr="00FF51FC" w14:paraId="47B84408" w14:textId="77777777" w:rsidTr="00F65BD3">
        <w:trPr>
          <w:cantSplit/>
          <w:trHeight w:val="128"/>
        </w:trPr>
        <w:tc>
          <w:tcPr>
            <w:tcW w:w="2961" w:type="dxa"/>
            <w:shd w:val="clear" w:color="auto" w:fill="FFFFFF" w:themeFill="background1"/>
          </w:tcPr>
          <w:p w14:paraId="1B191BCD" w14:textId="68D38647" w:rsidR="000A738E" w:rsidRPr="00FF51FC" w:rsidRDefault="000A738E">
            <w:pPr>
              <w:rPr>
                <w:rFonts w:cs="Times New Roman"/>
                <w:b/>
                <w:bCs/>
                <w:i/>
                <w:iCs/>
                <w:sz w:val="22"/>
                <w:szCs w:val="22"/>
              </w:rPr>
            </w:pPr>
            <w:r w:rsidRPr="00FF51FC">
              <w:rPr>
                <w:rFonts w:cs="Times New Roman"/>
                <w:b/>
                <w:bCs/>
                <w:i/>
                <w:iCs/>
                <w:sz w:val="22"/>
                <w:szCs w:val="22"/>
              </w:rPr>
              <w:t xml:space="preserve">Deferred tax </w:t>
            </w:r>
          </w:p>
        </w:tc>
        <w:tc>
          <w:tcPr>
            <w:tcW w:w="2673" w:type="dxa"/>
            <w:gridSpan w:val="3"/>
            <w:shd w:val="clear" w:color="auto" w:fill="FFFFFF" w:themeFill="background1"/>
          </w:tcPr>
          <w:p w14:paraId="2D4C3D33" w14:textId="77777777" w:rsidR="000A738E" w:rsidRPr="00FF51FC" w:rsidRDefault="000A738E">
            <w:pPr>
              <w:pStyle w:val="acctfourfigures"/>
              <w:tabs>
                <w:tab w:val="clear" w:pos="765"/>
                <w:tab w:val="decimal" w:pos="992"/>
              </w:tabs>
              <w:spacing w:line="240" w:lineRule="atLeast"/>
              <w:ind w:right="101"/>
              <w:jc w:val="center"/>
              <w:rPr>
                <w:b/>
                <w:bCs/>
                <w:szCs w:val="22"/>
              </w:rPr>
            </w:pPr>
            <w:r w:rsidRPr="00FF51FC">
              <w:rPr>
                <w:b/>
                <w:bCs/>
                <w:szCs w:val="22"/>
              </w:rPr>
              <w:t>Assets</w:t>
            </w:r>
          </w:p>
        </w:tc>
        <w:tc>
          <w:tcPr>
            <w:tcW w:w="217" w:type="dxa"/>
            <w:shd w:val="clear" w:color="auto" w:fill="FFFFFF" w:themeFill="background1"/>
          </w:tcPr>
          <w:p w14:paraId="60D48A11" w14:textId="77777777" w:rsidR="000A738E" w:rsidRPr="00FF51FC" w:rsidRDefault="000A738E">
            <w:pPr>
              <w:pStyle w:val="acctfourfigures"/>
              <w:spacing w:line="240" w:lineRule="atLeast"/>
              <w:jc w:val="center"/>
              <w:rPr>
                <w:szCs w:val="22"/>
              </w:rPr>
            </w:pPr>
          </w:p>
        </w:tc>
        <w:tc>
          <w:tcPr>
            <w:tcW w:w="2675" w:type="dxa"/>
            <w:gridSpan w:val="3"/>
            <w:shd w:val="clear" w:color="auto" w:fill="FFFFFF" w:themeFill="background1"/>
          </w:tcPr>
          <w:p w14:paraId="54C1A563" w14:textId="77777777" w:rsidR="000A738E" w:rsidRPr="00FF51FC" w:rsidRDefault="000A738E">
            <w:pPr>
              <w:pStyle w:val="acctfourfigures"/>
              <w:tabs>
                <w:tab w:val="clear" w:pos="765"/>
                <w:tab w:val="decimal" w:pos="992"/>
              </w:tabs>
              <w:spacing w:line="240" w:lineRule="atLeast"/>
              <w:ind w:right="101"/>
              <w:jc w:val="center"/>
              <w:rPr>
                <w:b/>
                <w:bCs/>
                <w:szCs w:val="22"/>
              </w:rPr>
            </w:pPr>
            <w:r w:rsidRPr="00FF51FC">
              <w:rPr>
                <w:b/>
                <w:bCs/>
                <w:szCs w:val="22"/>
              </w:rPr>
              <w:t>Liabilities</w:t>
            </w:r>
          </w:p>
        </w:tc>
        <w:tc>
          <w:tcPr>
            <w:tcW w:w="217" w:type="dxa"/>
            <w:shd w:val="clear" w:color="auto" w:fill="FFFFFF" w:themeFill="background1"/>
          </w:tcPr>
          <w:p w14:paraId="23F2A06E" w14:textId="77777777" w:rsidR="000A738E" w:rsidRPr="00FF51FC" w:rsidRDefault="000A738E">
            <w:pPr>
              <w:pStyle w:val="acctfourfigures"/>
              <w:tabs>
                <w:tab w:val="clear" w:pos="765"/>
                <w:tab w:val="decimal" w:pos="992"/>
              </w:tabs>
              <w:spacing w:line="240" w:lineRule="atLeast"/>
              <w:ind w:right="11"/>
              <w:rPr>
                <w:b/>
                <w:bCs/>
                <w:szCs w:val="22"/>
              </w:rPr>
            </w:pPr>
          </w:p>
        </w:tc>
        <w:tc>
          <w:tcPr>
            <w:tcW w:w="2675" w:type="dxa"/>
            <w:gridSpan w:val="3"/>
            <w:shd w:val="clear" w:color="auto" w:fill="FFFFFF" w:themeFill="background1"/>
          </w:tcPr>
          <w:p w14:paraId="2E017128" w14:textId="77777777" w:rsidR="000A738E" w:rsidRPr="00FF51FC" w:rsidRDefault="000A738E">
            <w:pPr>
              <w:pStyle w:val="acctfourfigures"/>
              <w:tabs>
                <w:tab w:val="clear" w:pos="765"/>
                <w:tab w:val="decimal" w:pos="992"/>
              </w:tabs>
              <w:spacing w:line="240" w:lineRule="atLeast"/>
              <w:ind w:right="101"/>
              <w:jc w:val="center"/>
              <w:rPr>
                <w:b/>
                <w:bCs/>
                <w:szCs w:val="22"/>
              </w:rPr>
            </w:pPr>
            <w:r w:rsidRPr="00FF51FC">
              <w:rPr>
                <w:b/>
                <w:bCs/>
                <w:szCs w:val="22"/>
              </w:rPr>
              <w:t>Assets</w:t>
            </w:r>
          </w:p>
        </w:tc>
        <w:tc>
          <w:tcPr>
            <w:tcW w:w="217" w:type="dxa"/>
            <w:shd w:val="clear" w:color="auto" w:fill="FFFFFF" w:themeFill="background1"/>
          </w:tcPr>
          <w:p w14:paraId="085ED32B" w14:textId="77777777" w:rsidR="000A738E" w:rsidRPr="00FF51FC" w:rsidRDefault="000A738E">
            <w:pPr>
              <w:pStyle w:val="acctfourfigures"/>
              <w:spacing w:line="240" w:lineRule="atLeast"/>
              <w:jc w:val="center"/>
              <w:rPr>
                <w:szCs w:val="22"/>
              </w:rPr>
            </w:pPr>
          </w:p>
        </w:tc>
        <w:tc>
          <w:tcPr>
            <w:tcW w:w="2675" w:type="dxa"/>
            <w:gridSpan w:val="3"/>
            <w:shd w:val="clear" w:color="auto" w:fill="FFFFFF" w:themeFill="background1"/>
          </w:tcPr>
          <w:p w14:paraId="38D7BE9C" w14:textId="77777777" w:rsidR="000A738E" w:rsidRPr="00FF51FC" w:rsidRDefault="000A738E">
            <w:pPr>
              <w:pStyle w:val="acctfourfigures"/>
              <w:tabs>
                <w:tab w:val="clear" w:pos="765"/>
                <w:tab w:val="decimal" w:pos="992"/>
              </w:tabs>
              <w:spacing w:line="240" w:lineRule="atLeast"/>
              <w:ind w:right="101"/>
              <w:jc w:val="center"/>
              <w:rPr>
                <w:b/>
                <w:bCs/>
                <w:szCs w:val="22"/>
              </w:rPr>
            </w:pPr>
            <w:r w:rsidRPr="00FF51FC">
              <w:rPr>
                <w:b/>
                <w:bCs/>
                <w:szCs w:val="22"/>
              </w:rPr>
              <w:t>Liabilities</w:t>
            </w:r>
          </w:p>
        </w:tc>
      </w:tr>
      <w:tr w:rsidR="008924E4" w:rsidRPr="00FF51FC" w14:paraId="0BA5E4DE" w14:textId="77777777" w:rsidTr="00F65BD3">
        <w:trPr>
          <w:cantSplit/>
          <w:trHeight w:val="251"/>
        </w:trPr>
        <w:tc>
          <w:tcPr>
            <w:tcW w:w="2961" w:type="dxa"/>
            <w:shd w:val="clear" w:color="auto" w:fill="FFFFFF" w:themeFill="background1"/>
          </w:tcPr>
          <w:p w14:paraId="0316CD30" w14:textId="15D33F31" w:rsidR="008924E4" w:rsidRPr="00FF51FC" w:rsidRDefault="008924E4" w:rsidP="008924E4">
            <w:pPr>
              <w:rPr>
                <w:rFonts w:cs="Times New Roman"/>
                <w:b/>
                <w:bCs/>
                <w:i/>
                <w:iCs/>
                <w:sz w:val="22"/>
                <w:szCs w:val="22"/>
              </w:rPr>
            </w:pPr>
            <w:r w:rsidRPr="00FF51FC">
              <w:rPr>
                <w:rFonts w:cs="Times New Roman"/>
                <w:b/>
                <w:bCs/>
                <w:i/>
                <w:iCs/>
                <w:sz w:val="22"/>
                <w:szCs w:val="22"/>
              </w:rPr>
              <w:t>At 31 December</w:t>
            </w:r>
          </w:p>
        </w:tc>
        <w:tc>
          <w:tcPr>
            <w:tcW w:w="1228" w:type="dxa"/>
            <w:shd w:val="clear" w:color="auto" w:fill="FFFFFF" w:themeFill="background1"/>
          </w:tcPr>
          <w:p w14:paraId="1CCA5B98" w14:textId="582F3D48" w:rsidR="008924E4" w:rsidRPr="00FF51FC" w:rsidRDefault="008924E4" w:rsidP="008924E4">
            <w:pPr>
              <w:pStyle w:val="acctfourfigures"/>
              <w:tabs>
                <w:tab w:val="clear" w:pos="765"/>
              </w:tabs>
              <w:spacing w:line="240" w:lineRule="atLeast"/>
              <w:jc w:val="center"/>
              <w:rPr>
                <w:szCs w:val="22"/>
              </w:rPr>
            </w:pPr>
            <w:r w:rsidRPr="00FF51FC">
              <w:rPr>
                <w:szCs w:val="22"/>
              </w:rPr>
              <w:t>2025</w:t>
            </w:r>
          </w:p>
        </w:tc>
        <w:tc>
          <w:tcPr>
            <w:tcW w:w="216" w:type="dxa"/>
            <w:shd w:val="clear" w:color="auto" w:fill="FFFFFF" w:themeFill="background1"/>
          </w:tcPr>
          <w:p w14:paraId="1A288FB2" w14:textId="77777777" w:rsidR="008924E4" w:rsidRPr="00FF51FC" w:rsidRDefault="008924E4" w:rsidP="008924E4">
            <w:pPr>
              <w:pStyle w:val="acctfourfigures"/>
              <w:tabs>
                <w:tab w:val="clear" w:pos="765"/>
              </w:tabs>
              <w:spacing w:line="240" w:lineRule="atLeast"/>
              <w:jc w:val="center"/>
              <w:rPr>
                <w:szCs w:val="22"/>
              </w:rPr>
            </w:pPr>
          </w:p>
        </w:tc>
        <w:tc>
          <w:tcPr>
            <w:tcW w:w="1229" w:type="dxa"/>
            <w:shd w:val="clear" w:color="auto" w:fill="FFFFFF" w:themeFill="background1"/>
          </w:tcPr>
          <w:p w14:paraId="211D4FFF" w14:textId="1696933E" w:rsidR="008924E4" w:rsidRPr="00FF51FC" w:rsidRDefault="008924E4" w:rsidP="008924E4">
            <w:pPr>
              <w:pStyle w:val="acctfourfigures"/>
              <w:tabs>
                <w:tab w:val="clear" w:pos="765"/>
              </w:tabs>
              <w:spacing w:line="240" w:lineRule="atLeast"/>
              <w:ind w:right="101"/>
              <w:jc w:val="center"/>
              <w:rPr>
                <w:szCs w:val="22"/>
              </w:rPr>
            </w:pPr>
            <w:r w:rsidRPr="00FF51FC">
              <w:rPr>
                <w:szCs w:val="22"/>
              </w:rPr>
              <w:t>2024</w:t>
            </w:r>
          </w:p>
        </w:tc>
        <w:tc>
          <w:tcPr>
            <w:tcW w:w="217" w:type="dxa"/>
            <w:shd w:val="clear" w:color="auto" w:fill="FFFFFF" w:themeFill="background1"/>
          </w:tcPr>
          <w:p w14:paraId="7C92A32E" w14:textId="77777777" w:rsidR="008924E4" w:rsidRPr="00FF51FC" w:rsidRDefault="008924E4" w:rsidP="008924E4">
            <w:pPr>
              <w:pStyle w:val="acctfourfigures"/>
              <w:tabs>
                <w:tab w:val="clear" w:pos="765"/>
              </w:tabs>
              <w:spacing w:line="240" w:lineRule="atLeast"/>
              <w:jc w:val="center"/>
              <w:rPr>
                <w:szCs w:val="22"/>
              </w:rPr>
            </w:pPr>
          </w:p>
        </w:tc>
        <w:tc>
          <w:tcPr>
            <w:tcW w:w="1229" w:type="dxa"/>
            <w:shd w:val="clear" w:color="auto" w:fill="FFFFFF" w:themeFill="background1"/>
          </w:tcPr>
          <w:p w14:paraId="208B08BC" w14:textId="67E8B540" w:rsidR="008924E4" w:rsidRPr="00FF51FC" w:rsidRDefault="008924E4" w:rsidP="008924E4">
            <w:pPr>
              <w:pStyle w:val="acctfourfigures"/>
              <w:tabs>
                <w:tab w:val="clear" w:pos="765"/>
              </w:tabs>
              <w:spacing w:line="240" w:lineRule="atLeast"/>
              <w:jc w:val="center"/>
              <w:rPr>
                <w:szCs w:val="22"/>
              </w:rPr>
            </w:pPr>
            <w:r w:rsidRPr="00FF51FC">
              <w:rPr>
                <w:szCs w:val="22"/>
              </w:rPr>
              <w:t>2025</w:t>
            </w:r>
          </w:p>
        </w:tc>
        <w:tc>
          <w:tcPr>
            <w:tcW w:w="217" w:type="dxa"/>
            <w:shd w:val="clear" w:color="auto" w:fill="FFFFFF" w:themeFill="background1"/>
          </w:tcPr>
          <w:p w14:paraId="10DAD2DD" w14:textId="77777777" w:rsidR="008924E4" w:rsidRPr="00FF51FC" w:rsidRDefault="008924E4" w:rsidP="008924E4">
            <w:pPr>
              <w:pStyle w:val="acctfourfigures"/>
              <w:tabs>
                <w:tab w:val="clear" w:pos="765"/>
              </w:tabs>
              <w:spacing w:line="240" w:lineRule="atLeast"/>
              <w:jc w:val="center"/>
              <w:rPr>
                <w:szCs w:val="22"/>
              </w:rPr>
            </w:pPr>
          </w:p>
        </w:tc>
        <w:tc>
          <w:tcPr>
            <w:tcW w:w="1229" w:type="dxa"/>
            <w:shd w:val="clear" w:color="auto" w:fill="FFFFFF" w:themeFill="background1"/>
          </w:tcPr>
          <w:p w14:paraId="35D83576" w14:textId="3AC0CF90" w:rsidR="008924E4" w:rsidRPr="00FF51FC" w:rsidRDefault="008924E4" w:rsidP="008924E4">
            <w:pPr>
              <w:pStyle w:val="acctfourfigures"/>
              <w:tabs>
                <w:tab w:val="clear" w:pos="765"/>
              </w:tabs>
              <w:spacing w:line="240" w:lineRule="atLeast"/>
              <w:ind w:right="101"/>
              <w:jc w:val="center"/>
              <w:rPr>
                <w:szCs w:val="22"/>
              </w:rPr>
            </w:pPr>
            <w:r w:rsidRPr="00FF51FC">
              <w:rPr>
                <w:szCs w:val="22"/>
              </w:rPr>
              <w:t>2024</w:t>
            </w:r>
          </w:p>
        </w:tc>
        <w:tc>
          <w:tcPr>
            <w:tcW w:w="217" w:type="dxa"/>
            <w:shd w:val="clear" w:color="auto" w:fill="FFFFFF" w:themeFill="background1"/>
          </w:tcPr>
          <w:p w14:paraId="4287CD27" w14:textId="77777777" w:rsidR="008924E4" w:rsidRPr="00FF51FC" w:rsidRDefault="008924E4" w:rsidP="008924E4">
            <w:pPr>
              <w:pStyle w:val="acctfourfigures"/>
              <w:tabs>
                <w:tab w:val="clear" w:pos="765"/>
              </w:tabs>
              <w:spacing w:line="240" w:lineRule="atLeast"/>
              <w:ind w:right="11"/>
              <w:jc w:val="center"/>
              <w:rPr>
                <w:szCs w:val="22"/>
              </w:rPr>
            </w:pPr>
          </w:p>
        </w:tc>
        <w:tc>
          <w:tcPr>
            <w:tcW w:w="1229" w:type="dxa"/>
            <w:shd w:val="clear" w:color="auto" w:fill="FFFFFF" w:themeFill="background1"/>
          </w:tcPr>
          <w:p w14:paraId="6ED63079" w14:textId="7E1A3BD1" w:rsidR="008924E4" w:rsidRPr="00FF51FC" w:rsidRDefault="008924E4" w:rsidP="008924E4">
            <w:pPr>
              <w:pStyle w:val="acctfourfigures"/>
              <w:tabs>
                <w:tab w:val="clear" w:pos="765"/>
              </w:tabs>
              <w:spacing w:line="240" w:lineRule="atLeast"/>
              <w:jc w:val="center"/>
              <w:rPr>
                <w:szCs w:val="22"/>
              </w:rPr>
            </w:pPr>
            <w:r w:rsidRPr="00FF51FC">
              <w:rPr>
                <w:szCs w:val="22"/>
              </w:rPr>
              <w:t>2025</w:t>
            </w:r>
          </w:p>
        </w:tc>
        <w:tc>
          <w:tcPr>
            <w:tcW w:w="217" w:type="dxa"/>
            <w:shd w:val="clear" w:color="auto" w:fill="FFFFFF" w:themeFill="background1"/>
          </w:tcPr>
          <w:p w14:paraId="2A0E93F6" w14:textId="77777777" w:rsidR="008924E4" w:rsidRPr="00FF51FC" w:rsidRDefault="008924E4" w:rsidP="008924E4">
            <w:pPr>
              <w:pStyle w:val="acctfourfigures"/>
              <w:tabs>
                <w:tab w:val="clear" w:pos="765"/>
              </w:tabs>
              <w:spacing w:line="240" w:lineRule="atLeast"/>
              <w:jc w:val="center"/>
              <w:rPr>
                <w:szCs w:val="22"/>
              </w:rPr>
            </w:pPr>
          </w:p>
        </w:tc>
        <w:tc>
          <w:tcPr>
            <w:tcW w:w="1229" w:type="dxa"/>
            <w:shd w:val="clear" w:color="auto" w:fill="FFFFFF" w:themeFill="background1"/>
          </w:tcPr>
          <w:p w14:paraId="0C4EFD8A" w14:textId="73200513" w:rsidR="008924E4" w:rsidRPr="00FF51FC" w:rsidRDefault="008924E4" w:rsidP="008924E4">
            <w:pPr>
              <w:pStyle w:val="acctfourfigures"/>
              <w:tabs>
                <w:tab w:val="clear" w:pos="765"/>
              </w:tabs>
              <w:spacing w:line="240" w:lineRule="atLeast"/>
              <w:ind w:right="101"/>
              <w:jc w:val="center"/>
              <w:rPr>
                <w:szCs w:val="22"/>
              </w:rPr>
            </w:pPr>
            <w:r w:rsidRPr="00FF51FC">
              <w:rPr>
                <w:szCs w:val="22"/>
              </w:rPr>
              <w:t>2024</w:t>
            </w:r>
          </w:p>
        </w:tc>
        <w:tc>
          <w:tcPr>
            <w:tcW w:w="217" w:type="dxa"/>
            <w:shd w:val="clear" w:color="auto" w:fill="FFFFFF" w:themeFill="background1"/>
          </w:tcPr>
          <w:p w14:paraId="4D616150" w14:textId="77777777" w:rsidR="008924E4" w:rsidRPr="00FF51FC" w:rsidRDefault="008924E4" w:rsidP="008924E4">
            <w:pPr>
              <w:pStyle w:val="acctfourfigures"/>
              <w:tabs>
                <w:tab w:val="clear" w:pos="765"/>
              </w:tabs>
              <w:spacing w:line="240" w:lineRule="atLeast"/>
              <w:ind w:right="11"/>
              <w:jc w:val="center"/>
              <w:rPr>
                <w:szCs w:val="22"/>
              </w:rPr>
            </w:pPr>
          </w:p>
        </w:tc>
        <w:tc>
          <w:tcPr>
            <w:tcW w:w="1229" w:type="dxa"/>
            <w:shd w:val="clear" w:color="auto" w:fill="FFFFFF" w:themeFill="background1"/>
          </w:tcPr>
          <w:p w14:paraId="2BDF0D29" w14:textId="695128B4" w:rsidR="008924E4" w:rsidRPr="00FF51FC" w:rsidRDefault="008924E4" w:rsidP="008924E4">
            <w:pPr>
              <w:pStyle w:val="acctfourfigures"/>
              <w:tabs>
                <w:tab w:val="clear" w:pos="765"/>
              </w:tabs>
              <w:spacing w:line="240" w:lineRule="atLeast"/>
              <w:jc w:val="center"/>
              <w:rPr>
                <w:szCs w:val="22"/>
              </w:rPr>
            </w:pPr>
            <w:r w:rsidRPr="00FF51FC">
              <w:rPr>
                <w:szCs w:val="22"/>
              </w:rPr>
              <w:t>2025</w:t>
            </w:r>
          </w:p>
        </w:tc>
        <w:tc>
          <w:tcPr>
            <w:tcW w:w="217" w:type="dxa"/>
            <w:shd w:val="clear" w:color="auto" w:fill="FFFFFF" w:themeFill="background1"/>
          </w:tcPr>
          <w:p w14:paraId="2708A23B" w14:textId="77777777" w:rsidR="008924E4" w:rsidRPr="00FF51FC" w:rsidRDefault="008924E4" w:rsidP="008924E4">
            <w:pPr>
              <w:pStyle w:val="acctfourfigures"/>
              <w:tabs>
                <w:tab w:val="clear" w:pos="765"/>
              </w:tabs>
              <w:spacing w:line="240" w:lineRule="atLeast"/>
              <w:jc w:val="center"/>
              <w:rPr>
                <w:szCs w:val="22"/>
              </w:rPr>
            </w:pPr>
          </w:p>
        </w:tc>
        <w:tc>
          <w:tcPr>
            <w:tcW w:w="1229" w:type="dxa"/>
            <w:shd w:val="clear" w:color="auto" w:fill="FFFFFF" w:themeFill="background1"/>
          </w:tcPr>
          <w:p w14:paraId="11447E17" w14:textId="58221572" w:rsidR="008924E4" w:rsidRPr="00FF51FC" w:rsidRDefault="008924E4" w:rsidP="008924E4">
            <w:pPr>
              <w:pStyle w:val="acctfourfigures"/>
              <w:tabs>
                <w:tab w:val="clear" w:pos="765"/>
              </w:tabs>
              <w:spacing w:line="240" w:lineRule="atLeast"/>
              <w:ind w:right="101"/>
              <w:jc w:val="center"/>
              <w:rPr>
                <w:szCs w:val="22"/>
              </w:rPr>
            </w:pPr>
            <w:r w:rsidRPr="00FF51FC">
              <w:rPr>
                <w:szCs w:val="22"/>
              </w:rPr>
              <w:t>2024</w:t>
            </w:r>
          </w:p>
        </w:tc>
      </w:tr>
      <w:tr w:rsidR="008924E4" w:rsidRPr="00FF51FC" w14:paraId="11C766E6" w14:textId="77777777" w:rsidTr="00F65BD3">
        <w:trPr>
          <w:cantSplit/>
          <w:trHeight w:val="251"/>
        </w:trPr>
        <w:tc>
          <w:tcPr>
            <w:tcW w:w="2961" w:type="dxa"/>
            <w:shd w:val="clear" w:color="auto" w:fill="FFFFFF" w:themeFill="background1"/>
          </w:tcPr>
          <w:p w14:paraId="7649C813" w14:textId="77777777" w:rsidR="008924E4" w:rsidRPr="00FF51FC" w:rsidRDefault="008924E4" w:rsidP="008924E4">
            <w:pPr>
              <w:rPr>
                <w:rFonts w:cs="Times New Roman"/>
                <w:b/>
                <w:bCs/>
                <w:sz w:val="22"/>
                <w:szCs w:val="22"/>
              </w:rPr>
            </w:pPr>
          </w:p>
        </w:tc>
        <w:tc>
          <w:tcPr>
            <w:tcW w:w="5565" w:type="dxa"/>
            <w:gridSpan w:val="7"/>
            <w:shd w:val="clear" w:color="auto" w:fill="FFFFFF" w:themeFill="background1"/>
          </w:tcPr>
          <w:p w14:paraId="078D8049" w14:textId="77777777" w:rsidR="008924E4" w:rsidRPr="00FF51FC" w:rsidRDefault="008924E4" w:rsidP="008924E4">
            <w:pPr>
              <w:pStyle w:val="acctfourfigures"/>
              <w:tabs>
                <w:tab w:val="clear" w:pos="765"/>
              </w:tabs>
              <w:spacing w:line="240" w:lineRule="atLeast"/>
              <w:jc w:val="center"/>
              <w:rPr>
                <w:b/>
                <w:bCs/>
                <w:szCs w:val="22"/>
              </w:rPr>
            </w:pPr>
            <w:r w:rsidRPr="00FF51FC">
              <w:rPr>
                <w:i/>
                <w:iCs/>
                <w:szCs w:val="22"/>
              </w:rPr>
              <w:t>(in thousand Baht)</w:t>
            </w:r>
          </w:p>
        </w:tc>
        <w:tc>
          <w:tcPr>
            <w:tcW w:w="217" w:type="dxa"/>
            <w:shd w:val="clear" w:color="auto" w:fill="FFFFFF" w:themeFill="background1"/>
          </w:tcPr>
          <w:p w14:paraId="5A7F1BE7" w14:textId="77777777" w:rsidR="008924E4" w:rsidRPr="00FF51FC" w:rsidRDefault="008924E4" w:rsidP="008924E4">
            <w:pPr>
              <w:pStyle w:val="acctfourfigures"/>
              <w:tabs>
                <w:tab w:val="clear" w:pos="765"/>
                <w:tab w:val="decimal" w:pos="992"/>
              </w:tabs>
              <w:spacing w:line="240" w:lineRule="atLeast"/>
              <w:ind w:right="11"/>
              <w:rPr>
                <w:b/>
                <w:bCs/>
                <w:szCs w:val="22"/>
              </w:rPr>
            </w:pPr>
          </w:p>
        </w:tc>
        <w:tc>
          <w:tcPr>
            <w:tcW w:w="5567" w:type="dxa"/>
            <w:gridSpan w:val="7"/>
            <w:shd w:val="clear" w:color="auto" w:fill="FFFFFF" w:themeFill="background1"/>
          </w:tcPr>
          <w:p w14:paraId="595E4D46" w14:textId="77777777" w:rsidR="008924E4" w:rsidRPr="00FF51FC" w:rsidRDefault="008924E4" w:rsidP="008924E4">
            <w:pPr>
              <w:pStyle w:val="acctfourfigures"/>
              <w:tabs>
                <w:tab w:val="clear" w:pos="765"/>
                <w:tab w:val="decimal" w:pos="992"/>
              </w:tabs>
              <w:spacing w:line="240" w:lineRule="atLeast"/>
              <w:ind w:right="101"/>
              <w:jc w:val="center"/>
              <w:rPr>
                <w:b/>
                <w:bCs/>
                <w:szCs w:val="22"/>
              </w:rPr>
            </w:pPr>
            <w:r w:rsidRPr="00FF51FC">
              <w:rPr>
                <w:i/>
                <w:iCs/>
                <w:szCs w:val="22"/>
              </w:rPr>
              <w:t>(in thousand Baht)</w:t>
            </w:r>
          </w:p>
        </w:tc>
      </w:tr>
      <w:tr w:rsidR="008924E4" w:rsidRPr="00FF51FC" w14:paraId="47EC8881" w14:textId="77777777">
        <w:trPr>
          <w:cantSplit/>
          <w:trHeight w:val="251"/>
        </w:trPr>
        <w:tc>
          <w:tcPr>
            <w:tcW w:w="2961" w:type="dxa"/>
            <w:shd w:val="clear" w:color="auto" w:fill="FFFFFF" w:themeFill="background1"/>
            <w:vAlign w:val="bottom"/>
          </w:tcPr>
          <w:p w14:paraId="29C351AF" w14:textId="77777777" w:rsidR="008924E4" w:rsidRPr="00FF51FC" w:rsidRDefault="008924E4" w:rsidP="008924E4">
            <w:pPr>
              <w:rPr>
                <w:rFonts w:cs="Times New Roman"/>
                <w:sz w:val="22"/>
                <w:szCs w:val="22"/>
              </w:rPr>
            </w:pPr>
            <w:r w:rsidRPr="00FF51FC">
              <w:rPr>
                <w:rFonts w:cs="Times New Roman"/>
                <w:sz w:val="22"/>
                <w:szCs w:val="22"/>
              </w:rPr>
              <w:t>Total</w:t>
            </w:r>
          </w:p>
        </w:tc>
        <w:tc>
          <w:tcPr>
            <w:tcW w:w="1228" w:type="dxa"/>
            <w:shd w:val="clear" w:color="auto" w:fill="FFFFFF" w:themeFill="background1"/>
          </w:tcPr>
          <w:p w14:paraId="45216F08" w14:textId="36182EBE" w:rsidR="008924E4" w:rsidRPr="00FF51FC" w:rsidRDefault="00030F30" w:rsidP="008924E4">
            <w:pPr>
              <w:tabs>
                <w:tab w:val="decimal" w:pos="970"/>
              </w:tabs>
              <w:ind w:right="-101"/>
              <w:jc w:val="both"/>
              <w:rPr>
                <w:rFonts w:cs="Times New Roman"/>
                <w:sz w:val="22"/>
                <w:szCs w:val="22"/>
              </w:rPr>
            </w:pPr>
            <w:r w:rsidRPr="00FF51FC">
              <w:rPr>
                <w:rFonts w:cs="Times New Roman"/>
                <w:sz w:val="22"/>
                <w:szCs w:val="22"/>
              </w:rPr>
              <w:t>895,005</w:t>
            </w:r>
          </w:p>
        </w:tc>
        <w:tc>
          <w:tcPr>
            <w:tcW w:w="216" w:type="dxa"/>
            <w:shd w:val="clear" w:color="auto" w:fill="FFFFFF" w:themeFill="background1"/>
          </w:tcPr>
          <w:p w14:paraId="2EAD522F" w14:textId="77777777" w:rsidR="008924E4" w:rsidRPr="00FF51FC" w:rsidRDefault="008924E4" w:rsidP="008924E4">
            <w:pPr>
              <w:pStyle w:val="acctfourfigures"/>
              <w:spacing w:line="240" w:lineRule="atLeast"/>
              <w:jc w:val="center"/>
              <w:rPr>
                <w:szCs w:val="22"/>
              </w:rPr>
            </w:pPr>
          </w:p>
        </w:tc>
        <w:tc>
          <w:tcPr>
            <w:tcW w:w="1229" w:type="dxa"/>
            <w:shd w:val="clear" w:color="auto" w:fill="FFFFFF" w:themeFill="background1"/>
          </w:tcPr>
          <w:p w14:paraId="4A36AB77" w14:textId="7819D2EC" w:rsidR="008924E4" w:rsidRPr="00FF51FC" w:rsidRDefault="008924E4" w:rsidP="008924E4">
            <w:pPr>
              <w:tabs>
                <w:tab w:val="decimal" w:pos="970"/>
              </w:tabs>
              <w:ind w:right="-101"/>
              <w:jc w:val="both"/>
              <w:rPr>
                <w:rFonts w:cs="Times New Roman"/>
                <w:sz w:val="22"/>
                <w:szCs w:val="22"/>
              </w:rPr>
            </w:pPr>
            <w:r w:rsidRPr="00FF51FC">
              <w:rPr>
                <w:rFonts w:cs="Times New Roman"/>
                <w:sz w:val="22"/>
                <w:szCs w:val="22"/>
              </w:rPr>
              <w:t>926,559</w:t>
            </w:r>
          </w:p>
        </w:tc>
        <w:tc>
          <w:tcPr>
            <w:tcW w:w="217" w:type="dxa"/>
            <w:shd w:val="clear" w:color="auto" w:fill="FFFFFF" w:themeFill="background1"/>
          </w:tcPr>
          <w:p w14:paraId="2E5CDEA1" w14:textId="77777777" w:rsidR="008924E4" w:rsidRPr="00FF51FC" w:rsidRDefault="008924E4" w:rsidP="008924E4">
            <w:pPr>
              <w:pStyle w:val="acctfourfigures"/>
              <w:spacing w:line="240" w:lineRule="atLeast"/>
              <w:jc w:val="center"/>
              <w:rPr>
                <w:szCs w:val="22"/>
              </w:rPr>
            </w:pPr>
          </w:p>
        </w:tc>
        <w:tc>
          <w:tcPr>
            <w:tcW w:w="1229" w:type="dxa"/>
            <w:shd w:val="clear" w:color="auto" w:fill="FFFFFF" w:themeFill="background1"/>
          </w:tcPr>
          <w:p w14:paraId="3BD59DA1" w14:textId="42512400" w:rsidR="008924E4" w:rsidRPr="00FF51FC" w:rsidRDefault="00030F30" w:rsidP="008924E4">
            <w:pPr>
              <w:tabs>
                <w:tab w:val="decimal" w:pos="994"/>
              </w:tabs>
              <w:ind w:right="-101"/>
              <w:jc w:val="both"/>
              <w:rPr>
                <w:rFonts w:cs="Times New Roman"/>
                <w:sz w:val="22"/>
                <w:szCs w:val="22"/>
              </w:rPr>
            </w:pPr>
            <w:r w:rsidRPr="00FF51FC">
              <w:rPr>
                <w:rFonts w:cs="Times New Roman"/>
                <w:sz w:val="22"/>
                <w:szCs w:val="22"/>
              </w:rPr>
              <w:t>(1,442,092)</w:t>
            </w:r>
          </w:p>
        </w:tc>
        <w:tc>
          <w:tcPr>
            <w:tcW w:w="217" w:type="dxa"/>
            <w:shd w:val="clear" w:color="auto" w:fill="FFFFFF" w:themeFill="background1"/>
          </w:tcPr>
          <w:p w14:paraId="0D0D0CD9" w14:textId="77777777" w:rsidR="008924E4" w:rsidRPr="00FF51FC" w:rsidRDefault="008924E4" w:rsidP="008924E4">
            <w:pPr>
              <w:pStyle w:val="acctfourfigures"/>
              <w:tabs>
                <w:tab w:val="clear" w:pos="765"/>
                <w:tab w:val="decimal" w:pos="676"/>
              </w:tabs>
              <w:spacing w:line="240" w:lineRule="atLeast"/>
              <w:rPr>
                <w:szCs w:val="22"/>
              </w:rPr>
            </w:pPr>
          </w:p>
        </w:tc>
        <w:tc>
          <w:tcPr>
            <w:tcW w:w="1229" w:type="dxa"/>
            <w:shd w:val="clear" w:color="auto" w:fill="FFFFFF" w:themeFill="background1"/>
          </w:tcPr>
          <w:p w14:paraId="48B28EC3" w14:textId="5673A335" w:rsidR="008924E4" w:rsidRPr="00FF51FC" w:rsidRDefault="008924E4" w:rsidP="008924E4">
            <w:pPr>
              <w:tabs>
                <w:tab w:val="decimal" w:pos="1077"/>
              </w:tabs>
              <w:ind w:right="-101"/>
              <w:jc w:val="both"/>
              <w:rPr>
                <w:rFonts w:cs="Times New Roman"/>
                <w:sz w:val="22"/>
                <w:szCs w:val="22"/>
              </w:rPr>
            </w:pPr>
            <w:r w:rsidRPr="00FF51FC">
              <w:rPr>
                <w:rFonts w:cs="Times New Roman"/>
                <w:sz w:val="22"/>
                <w:szCs w:val="22"/>
              </w:rPr>
              <w:t>(1,505,671)</w:t>
            </w:r>
          </w:p>
        </w:tc>
        <w:tc>
          <w:tcPr>
            <w:tcW w:w="217" w:type="dxa"/>
            <w:shd w:val="clear" w:color="auto" w:fill="FFFFFF" w:themeFill="background1"/>
          </w:tcPr>
          <w:p w14:paraId="051BB5F2" w14:textId="77777777" w:rsidR="008924E4" w:rsidRPr="00FF51FC" w:rsidRDefault="008924E4" w:rsidP="008924E4">
            <w:pPr>
              <w:pStyle w:val="acctfourfigures"/>
              <w:tabs>
                <w:tab w:val="clear" w:pos="765"/>
                <w:tab w:val="decimal" w:pos="992"/>
              </w:tabs>
              <w:spacing w:line="240" w:lineRule="atLeast"/>
              <w:ind w:right="11"/>
              <w:rPr>
                <w:szCs w:val="22"/>
              </w:rPr>
            </w:pPr>
          </w:p>
        </w:tc>
        <w:tc>
          <w:tcPr>
            <w:tcW w:w="1229" w:type="dxa"/>
            <w:shd w:val="clear" w:color="auto" w:fill="FFFFFF" w:themeFill="background1"/>
          </w:tcPr>
          <w:p w14:paraId="131FB5FF" w14:textId="2B7B5212" w:rsidR="008924E4" w:rsidRPr="00FF51FC" w:rsidRDefault="00030F30" w:rsidP="008924E4">
            <w:pPr>
              <w:tabs>
                <w:tab w:val="decimal" w:pos="994"/>
              </w:tabs>
              <w:ind w:right="-96"/>
              <w:rPr>
                <w:rFonts w:cs="Times New Roman"/>
                <w:sz w:val="22"/>
                <w:szCs w:val="22"/>
              </w:rPr>
            </w:pPr>
            <w:r w:rsidRPr="00FF51FC">
              <w:rPr>
                <w:rFonts w:cs="Times New Roman"/>
                <w:sz w:val="22"/>
                <w:szCs w:val="22"/>
              </w:rPr>
              <w:t>325,114</w:t>
            </w:r>
          </w:p>
        </w:tc>
        <w:tc>
          <w:tcPr>
            <w:tcW w:w="217" w:type="dxa"/>
            <w:shd w:val="clear" w:color="auto" w:fill="FFFFFF" w:themeFill="background1"/>
          </w:tcPr>
          <w:p w14:paraId="4295AA23" w14:textId="77777777" w:rsidR="008924E4" w:rsidRPr="00FF51FC" w:rsidRDefault="008924E4" w:rsidP="008924E4">
            <w:pPr>
              <w:pStyle w:val="acctfourfigures"/>
              <w:tabs>
                <w:tab w:val="clear" w:pos="765"/>
                <w:tab w:val="decimal" w:pos="992"/>
              </w:tabs>
              <w:spacing w:line="240" w:lineRule="atLeast"/>
              <w:ind w:right="11"/>
              <w:rPr>
                <w:szCs w:val="22"/>
              </w:rPr>
            </w:pPr>
          </w:p>
        </w:tc>
        <w:tc>
          <w:tcPr>
            <w:tcW w:w="1229" w:type="dxa"/>
            <w:shd w:val="clear" w:color="auto" w:fill="FFFFFF" w:themeFill="background1"/>
          </w:tcPr>
          <w:p w14:paraId="02ACEAE4" w14:textId="271BBDDE" w:rsidR="008924E4" w:rsidRPr="00FF51FC" w:rsidRDefault="008924E4" w:rsidP="008924E4">
            <w:pPr>
              <w:tabs>
                <w:tab w:val="decimal" w:pos="994"/>
              </w:tabs>
              <w:ind w:right="-96"/>
              <w:rPr>
                <w:rFonts w:cs="Times New Roman"/>
                <w:sz w:val="22"/>
                <w:szCs w:val="22"/>
              </w:rPr>
            </w:pPr>
            <w:r w:rsidRPr="00FF51FC">
              <w:rPr>
                <w:rFonts w:cs="Times New Roman"/>
                <w:sz w:val="22"/>
                <w:szCs w:val="22"/>
              </w:rPr>
              <w:t>329,885</w:t>
            </w:r>
          </w:p>
        </w:tc>
        <w:tc>
          <w:tcPr>
            <w:tcW w:w="217" w:type="dxa"/>
            <w:shd w:val="clear" w:color="auto" w:fill="FFFFFF" w:themeFill="background1"/>
          </w:tcPr>
          <w:p w14:paraId="3EBBEF11" w14:textId="77777777" w:rsidR="008924E4" w:rsidRPr="00FF51FC" w:rsidRDefault="008924E4" w:rsidP="008924E4">
            <w:pPr>
              <w:pStyle w:val="acctfourfigures"/>
              <w:tabs>
                <w:tab w:val="clear" w:pos="765"/>
                <w:tab w:val="decimal" w:pos="992"/>
              </w:tabs>
              <w:spacing w:line="240" w:lineRule="atLeast"/>
              <w:ind w:right="11"/>
              <w:rPr>
                <w:szCs w:val="22"/>
              </w:rPr>
            </w:pPr>
          </w:p>
        </w:tc>
        <w:tc>
          <w:tcPr>
            <w:tcW w:w="1229" w:type="dxa"/>
            <w:shd w:val="clear" w:color="auto" w:fill="FFFFFF" w:themeFill="background1"/>
          </w:tcPr>
          <w:p w14:paraId="4ACF2888" w14:textId="07499401" w:rsidR="008924E4" w:rsidRPr="00FF51FC" w:rsidRDefault="00030F30" w:rsidP="008924E4">
            <w:pPr>
              <w:tabs>
                <w:tab w:val="decimal" w:pos="970"/>
              </w:tabs>
              <w:ind w:right="-96"/>
              <w:rPr>
                <w:rFonts w:cs="Times New Roman"/>
                <w:sz w:val="22"/>
                <w:szCs w:val="22"/>
              </w:rPr>
            </w:pPr>
            <w:r w:rsidRPr="00FF51FC">
              <w:rPr>
                <w:rFonts w:cs="Times New Roman"/>
                <w:sz w:val="22"/>
                <w:szCs w:val="22"/>
              </w:rPr>
              <w:t>(676,973)</w:t>
            </w:r>
          </w:p>
        </w:tc>
        <w:tc>
          <w:tcPr>
            <w:tcW w:w="217" w:type="dxa"/>
            <w:shd w:val="clear" w:color="auto" w:fill="FFFFFF" w:themeFill="background1"/>
          </w:tcPr>
          <w:p w14:paraId="0852D395" w14:textId="77777777" w:rsidR="008924E4" w:rsidRPr="00FF51FC" w:rsidRDefault="008924E4" w:rsidP="008924E4">
            <w:pPr>
              <w:pStyle w:val="acctfourfigures"/>
              <w:tabs>
                <w:tab w:val="clear" w:pos="765"/>
                <w:tab w:val="decimal" w:pos="992"/>
              </w:tabs>
              <w:spacing w:line="240" w:lineRule="atLeast"/>
              <w:ind w:right="11"/>
              <w:rPr>
                <w:szCs w:val="22"/>
              </w:rPr>
            </w:pPr>
          </w:p>
        </w:tc>
        <w:tc>
          <w:tcPr>
            <w:tcW w:w="1229" w:type="dxa"/>
            <w:shd w:val="clear" w:color="auto" w:fill="FFFFFF" w:themeFill="background1"/>
          </w:tcPr>
          <w:p w14:paraId="6C8BBD5D" w14:textId="2BE14788" w:rsidR="008924E4" w:rsidRPr="00FF51FC" w:rsidRDefault="008924E4" w:rsidP="008924E4">
            <w:pPr>
              <w:tabs>
                <w:tab w:val="decimal" w:pos="970"/>
              </w:tabs>
              <w:ind w:right="-96"/>
              <w:rPr>
                <w:rFonts w:cs="Times New Roman"/>
                <w:sz w:val="22"/>
                <w:szCs w:val="22"/>
              </w:rPr>
            </w:pPr>
            <w:r w:rsidRPr="00FF51FC">
              <w:rPr>
                <w:rFonts w:cs="Times New Roman"/>
                <w:sz w:val="22"/>
                <w:szCs w:val="22"/>
              </w:rPr>
              <w:t>(688,545)</w:t>
            </w:r>
          </w:p>
        </w:tc>
      </w:tr>
      <w:tr w:rsidR="008924E4" w:rsidRPr="00FF51FC" w14:paraId="48242BD9" w14:textId="77777777">
        <w:trPr>
          <w:cantSplit/>
          <w:trHeight w:val="146"/>
        </w:trPr>
        <w:tc>
          <w:tcPr>
            <w:tcW w:w="2961" w:type="dxa"/>
            <w:shd w:val="clear" w:color="auto" w:fill="FFFFFF" w:themeFill="background1"/>
            <w:vAlign w:val="bottom"/>
          </w:tcPr>
          <w:p w14:paraId="583D901C" w14:textId="77777777" w:rsidR="008924E4" w:rsidRPr="00FF51FC" w:rsidRDefault="008924E4" w:rsidP="008924E4">
            <w:pPr>
              <w:tabs>
                <w:tab w:val="decimal" w:pos="550"/>
              </w:tabs>
              <w:ind w:right="-96"/>
              <w:rPr>
                <w:rFonts w:cs="Times New Roman"/>
                <w:sz w:val="22"/>
                <w:szCs w:val="22"/>
              </w:rPr>
            </w:pPr>
            <w:r w:rsidRPr="00FF51FC">
              <w:rPr>
                <w:rFonts w:cs="Times New Roman"/>
                <w:sz w:val="22"/>
                <w:szCs w:val="22"/>
              </w:rPr>
              <w:t>Set of off tax</w:t>
            </w:r>
          </w:p>
        </w:tc>
        <w:tc>
          <w:tcPr>
            <w:tcW w:w="1228" w:type="dxa"/>
            <w:tcBorders>
              <w:bottom w:val="single" w:sz="4" w:space="0" w:color="auto"/>
            </w:tcBorders>
            <w:shd w:val="clear" w:color="auto" w:fill="FFFFFF" w:themeFill="background1"/>
          </w:tcPr>
          <w:p w14:paraId="4CCE5471" w14:textId="21FF521A" w:rsidR="008924E4" w:rsidRPr="00FF51FC" w:rsidRDefault="00030F30" w:rsidP="008924E4">
            <w:pPr>
              <w:tabs>
                <w:tab w:val="decimal" w:pos="970"/>
              </w:tabs>
              <w:ind w:right="-101"/>
              <w:jc w:val="both"/>
              <w:rPr>
                <w:rFonts w:cs="Times New Roman"/>
                <w:sz w:val="22"/>
                <w:szCs w:val="22"/>
              </w:rPr>
            </w:pPr>
            <w:r w:rsidRPr="00FF51FC">
              <w:rPr>
                <w:rFonts w:cs="Times New Roman"/>
                <w:sz w:val="22"/>
                <w:szCs w:val="22"/>
              </w:rPr>
              <w:t>(806,865)</w:t>
            </w:r>
          </w:p>
        </w:tc>
        <w:tc>
          <w:tcPr>
            <w:tcW w:w="216" w:type="dxa"/>
            <w:shd w:val="clear" w:color="auto" w:fill="FFFFFF" w:themeFill="background1"/>
          </w:tcPr>
          <w:p w14:paraId="228A5DD3" w14:textId="77777777" w:rsidR="008924E4" w:rsidRPr="00FF51FC" w:rsidRDefault="008924E4" w:rsidP="008924E4">
            <w:pPr>
              <w:pStyle w:val="acctfourfigures"/>
              <w:spacing w:line="240" w:lineRule="atLeast"/>
              <w:jc w:val="center"/>
              <w:rPr>
                <w:szCs w:val="22"/>
              </w:rPr>
            </w:pPr>
          </w:p>
        </w:tc>
        <w:tc>
          <w:tcPr>
            <w:tcW w:w="1229" w:type="dxa"/>
            <w:tcBorders>
              <w:bottom w:val="single" w:sz="4" w:space="0" w:color="auto"/>
            </w:tcBorders>
            <w:shd w:val="clear" w:color="auto" w:fill="FFFFFF" w:themeFill="background1"/>
          </w:tcPr>
          <w:p w14:paraId="313E3B46" w14:textId="3100950B" w:rsidR="008924E4" w:rsidRPr="00FF51FC" w:rsidRDefault="008924E4" w:rsidP="008924E4">
            <w:pPr>
              <w:tabs>
                <w:tab w:val="decimal" w:pos="970"/>
              </w:tabs>
              <w:ind w:right="-101"/>
              <w:jc w:val="both"/>
              <w:rPr>
                <w:rFonts w:cs="Times New Roman"/>
                <w:sz w:val="22"/>
                <w:szCs w:val="22"/>
              </w:rPr>
            </w:pPr>
            <w:r w:rsidRPr="00FF51FC">
              <w:rPr>
                <w:rFonts w:cs="Times New Roman"/>
                <w:sz w:val="22"/>
                <w:szCs w:val="22"/>
              </w:rPr>
              <w:t>(848,822)</w:t>
            </w:r>
          </w:p>
        </w:tc>
        <w:tc>
          <w:tcPr>
            <w:tcW w:w="217" w:type="dxa"/>
            <w:shd w:val="clear" w:color="auto" w:fill="FFFFFF" w:themeFill="background1"/>
          </w:tcPr>
          <w:p w14:paraId="3B74BB2E" w14:textId="77777777" w:rsidR="008924E4" w:rsidRPr="00FF51FC" w:rsidRDefault="008924E4" w:rsidP="008924E4">
            <w:pPr>
              <w:pStyle w:val="acctfourfigures"/>
              <w:spacing w:line="240" w:lineRule="atLeast"/>
              <w:jc w:val="center"/>
              <w:rPr>
                <w:szCs w:val="22"/>
              </w:rPr>
            </w:pPr>
          </w:p>
        </w:tc>
        <w:tc>
          <w:tcPr>
            <w:tcW w:w="1229" w:type="dxa"/>
            <w:tcBorders>
              <w:bottom w:val="single" w:sz="4" w:space="0" w:color="auto"/>
            </w:tcBorders>
            <w:shd w:val="clear" w:color="auto" w:fill="FFFFFF" w:themeFill="background1"/>
          </w:tcPr>
          <w:p w14:paraId="083DA9E2" w14:textId="7220FEB4" w:rsidR="008924E4" w:rsidRPr="00FF51FC" w:rsidRDefault="00030F30" w:rsidP="008924E4">
            <w:pPr>
              <w:tabs>
                <w:tab w:val="decimal" w:pos="994"/>
              </w:tabs>
              <w:ind w:right="-101"/>
              <w:jc w:val="both"/>
              <w:rPr>
                <w:rFonts w:cs="Times New Roman"/>
                <w:sz w:val="22"/>
                <w:szCs w:val="22"/>
                <w:cs/>
              </w:rPr>
            </w:pPr>
            <w:r w:rsidRPr="00FF51FC">
              <w:rPr>
                <w:rFonts w:cs="Times New Roman"/>
                <w:sz w:val="22"/>
                <w:szCs w:val="22"/>
              </w:rPr>
              <w:t>806,865</w:t>
            </w:r>
          </w:p>
        </w:tc>
        <w:tc>
          <w:tcPr>
            <w:tcW w:w="217" w:type="dxa"/>
            <w:shd w:val="clear" w:color="auto" w:fill="FFFFFF" w:themeFill="background1"/>
          </w:tcPr>
          <w:p w14:paraId="40AAF23B" w14:textId="77777777" w:rsidR="008924E4" w:rsidRPr="00FF51FC" w:rsidRDefault="008924E4" w:rsidP="008924E4">
            <w:pPr>
              <w:pStyle w:val="acctfourfigures"/>
              <w:tabs>
                <w:tab w:val="clear" w:pos="765"/>
                <w:tab w:val="decimal" w:pos="676"/>
              </w:tabs>
              <w:spacing w:line="240" w:lineRule="atLeast"/>
              <w:rPr>
                <w:szCs w:val="22"/>
              </w:rPr>
            </w:pPr>
          </w:p>
        </w:tc>
        <w:tc>
          <w:tcPr>
            <w:tcW w:w="1229" w:type="dxa"/>
            <w:tcBorders>
              <w:bottom w:val="single" w:sz="4" w:space="0" w:color="auto"/>
            </w:tcBorders>
            <w:shd w:val="clear" w:color="auto" w:fill="FFFFFF" w:themeFill="background1"/>
          </w:tcPr>
          <w:p w14:paraId="791BA4EF" w14:textId="63A032E0" w:rsidR="008924E4" w:rsidRPr="00FF51FC" w:rsidRDefault="008924E4" w:rsidP="008924E4">
            <w:pPr>
              <w:tabs>
                <w:tab w:val="decimal" w:pos="1077"/>
              </w:tabs>
              <w:ind w:right="-101"/>
              <w:jc w:val="both"/>
              <w:rPr>
                <w:rFonts w:cs="Times New Roman"/>
                <w:sz w:val="22"/>
                <w:szCs w:val="22"/>
              </w:rPr>
            </w:pPr>
            <w:r w:rsidRPr="00FF51FC">
              <w:rPr>
                <w:rFonts w:cs="Times New Roman"/>
                <w:sz w:val="22"/>
                <w:szCs w:val="22"/>
              </w:rPr>
              <w:t>848,822</w:t>
            </w:r>
          </w:p>
        </w:tc>
        <w:tc>
          <w:tcPr>
            <w:tcW w:w="217" w:type="dxa"/>
            <w:shd w:val="clear" w:color="auto" w:fill="FFFFFF" w:themeFill="background1"/>
          </w:tcPr>
          <w:p w14:paraId="34936D6B" w14:textId="77777777" w:rsidR="008924E4" w:rsidRPr="00FF51FC" w:rsidRDefault="008924E4" w:rsidP="008924E4">
            <w:pPr>
              <w:pStyle w:val="acctfourfigures"/>
              <w:tabs>
                <w:tab w:val="clear" w:pos="765"/>
                <w:tab w:val="decimal" w:pos="992"/>
              </w:tabs>
              <w:spacing w:line="240" w:lineRule="atLeast"/>
              <w:ind w:right="11"/>
              <w:rPr>
                <w:szCs w:val="22"/>
              </w:rPr>
            </w:pPr>
          </w:p>
        </w:tc>
        <w:tc>
          <w:tcPr>
            <w:tcW w:w="1229" w:type="dxa"/>
            <w:tcBorders>
              <w:bottom w:val="single" w:sz="4" w:space="0" w:color="auto"/>
            </w:tcBorders>
            <w:shd w:val="clear" w:color="auto" w:fill="FFFFFF" w:themeFill="background1"/>
          </w:tcPr>
          <w:p w14:paraId="16D980CF" w14:textId="455961F8" w:rsidR="008924E4" w:rsidRPr="00FF51FC" w:rsidRDefault="00030F30" w:rsidP="008924E4">
            <w:pPr>
              <w:tabs>
                <w:tab w:val="decimal" w:pos="994"/>
              </w:tabs>
              <w:ind w:right="-96"/>
              <w:rPr>
                <w:rFonts w:cs="Times New Roman"/>
                <w:sz w:val="22"/>
                <w:szCs w:val="22"/>
              </w:rPr>
            </w:pPr>
            <w:r w:rsidRPr="00FF51FC">
              <w:rPr>
                <w:rFonts w:cs="Times New Roman"/>
                <w:sz w:val="22"/>
                <w:szCs w:val="22"/>
              </w:rPr>
              <w:t>(325,114)</w:t>
            </w:r>
          </w:p>
        </w:tc>
        <w:tc>
          <w:tcPr>
            <w:tcW w:w="217" w:type="dxa"/>
            <w:shd w:val="clear" w:color="auto" w:fill="FFFFFF" w:themeFill="background1"/>
          </w:tcPr>
          <w:p w14:paraId="312F3DFF" w14:textId="77777777" w:rsidR="008924E4" w:rsidRPr="00FF51FC" w:rsidRDefault="008924E4" w:rsidP="008924E4">
            <w:pPr>
              <w:pStyle w:val="acctfourfigures"/>
              <w:tabs>
                <w:tab w:val="clear" w:pos="765"/>
                <w:tab w:val="decimal" w:pos="992"/>
              </w:tabs>
              <w:spacing w:line="240" w:lineRule="atLeast"/>
              <w:ind w:right="11"/>
              <w:rPr>
                <w:szCs w:val="22"/>
              </w:rPr>
            </w:pPr>
          </w:p>
        </w:tc>
        <w:tc>
          <w:tcPr>
            <w:tcW w:w="1229" w:type="dxa"/>
            <w:tcBorders>
              <w:bottom w:val="single" w:sz="4" w:space="0" w:color="auto"/>
            </w:tcBorders>
            <w:shd w:val="clear" w:color="auto" w:fill="FFFFFF" w:themeFill="background1"/>
          </w:tcPr>
          <w:p w14:paraId="7C6A2D56" w14:textId="040F8A52" w:rsidR="008924E4" w:rsidRPr="00FF51FC" w:rsidRDefault="008924E4" w:rsidP="008924E4">
            <w:pPr>
              <w:tabs>
                <w:tab w:val="decimal" w:pos="994"/>
              </w:tabs>
              <w:ind w:right="-96"/>
              <w:rPr>
                <w:rFonts w:cs="Times New Roman"/>
                <w:sz w:val="22"/>
                <w:szCs w:val="22"/>
              </w:rPr>
            </w:pPr>
            <w:r w:rsidRPr="00FF51FC">
              <w:rPr>
                <w:rFonts w:cs="Times New Roman"/>
                <w:sz w:val="22"/>
                <w:szCs w:val="22"/>
              </w:rPr>
              <w:t>(329,885)</w:t>
            </w:r>
          </w:p>
        </w:tc>
        <w:tc>
          <w:tcPr>
            <w:tcW w:w="217" w:type="dxa"/>
            <w:shd w:val="clear" w:color="auto" w:fill="FFFFFF" w:themeFill="background1"/>
          </w:tcPr>
          <w:p w14:paraId="105A23F2" w14:textId="77777777" w:rsidR="008924E4" w:rsidRPr="00FF51FC" w:rsidRDefault="008924E4" w:rsidP="008924E4">
            <w:pPr>
              <w:pStyle w:val="acctfourfigures"/>
              <w:tabs>
                <w:tab w:val="clear" w:pos="765"/>
                <w:tab w:val="decimal" w:pos="992"/>
              </w:tabs>
              <w:spacing w:line="240" w:lineRule="atLeast"/>
              <w:ind w:right="11"/>
              <w:rPr>
                <w:szCs w:val="22"/>
              </w:rPr>
            </w:pPr>
          </w:p>
        </w:tc>
        <w:tc>
          <w:tcPr>
            <w:tcW w:w="1229" w:type="dxa"/>
            <w:tcBorders>
              <w:bottom w:val="single" w:sz="4" w:space="0" w:color="auto"/>
            </w:tcBorders>
            <w:shd w:val="clear" w:color="auto" w:fill="FFFFFF" w:themeFill="background1"/>
          </w:tcPr>
          <w:p w14:paraId="6D21BD5F" w14:textId="61723B73" w:rsidR="008924E4" w:rsidRPr="00FF51FC" w:rsidRDefault="00C02D34" w:rsidP="008924E4">
            <w:pPr>
              <w:tabs>
                <w:tab w:val="decimal" w:pos="970"/>
              </w:tabs>
              <w:ind w:right="-96"/>
              <w:rPr>
                <w:rFonts w:cs="Times New Roman"/>
                <w:sz w:val="22"/>
                <w:szCs w:val="22"/>
              </w:rPr>
            </w:pPr>
            <w:r w:rsidRPr="00FF51FC">
              <w:rPr>
                <w:rFonts w:cs="Times New Roman"/>
                <w:sz w:val="22"/>
                <w:szCs w:val="22"/>
              </w:rPr>
              <w:t>325,114</w:t>
            </w:r>
          </w:p>
        </w:tc>
        <w:tc>
          <w:tcPr>
            <w:tcW w:w="217" w:type="dxa"/>
            <w:shd w:val="clear" w:color="auto" w:fill="FFFFFF" w:themeFill="background1"/>
          </w:tcPr>
          <w:p w14:paraId="426AEA23" w14:textId="77777777" w:rsidR="008924E4" w:rsidRPr="00FF51FC" w:rsidRDefault="008924E4" w:rsidP="008924E4">
            <w:pPr>
              <w:pStyle w:val="acctfourfigures"/>
              <w:tabs>
                <w:tab w:val="clear" w:pos="765"/>
                <w:tab w:val="decimal" w:pos="992"/>
              </w:tabs>
              <w:spacing w:line="240" w:lineRule="atLeast"/>
              <w:ind w:right="11"/>
              <w:rPr>
                <w:szCs w:val="22"/>
              </w:rPr>
            </w:pPr>
          </w:p>
        </w:tc>
        <w:tc>
          <w:tcPr>
            <w:tcW w:w="1229" w:type="dxa"/>
            <w:tcBorders>
              <w:bottom w:val="single" w:sz="4" w:space="0" w:color="auto"/>
            </w:tcBorders>
            <w:shd w:val="clear" w:color="auto" w:fill="FFFFFF" w:themeFill="background1"/>
          </w:tcPr>
          <w:p w14:paraId="1AA507AD" w14:textId="1E2BCAA1" w:rsidR="008924E4" w:rsidRPr="00FF51FC" w:rsidRDefault="008924E4" w:rsidP="008924E4">
            <w:pPr>
              <w:tabs>
                <w:tab w:val="decimal" w:pos="970"/>
              </w:tabs>
              <w:ind w:right="-96"/>
              <w:rPr>
                <w:rFonts w:cs="Times New Roman"/>
                <w:sz w:val="22"/>
                <w:szCs w:val="22"/>
              </w:rPr>
            </w:pPr>
            <w:r w:rsidRPr="00FF51FC">
              <w:rPr>
                <w:rFonts w:cs="Times New Roman"/>
                <w:sz w:val="22"/>
                <w:szCs w:val="22"/>
              </w:rPr>
              <w:t>329,885</w:t>
            </w:r>
          </w:p>
        </w:tc>
      </w:tr>
      <w:tr w:rsidR="008924E4" w:rsidRPr="00FF51FC" w14:paraId="1C1B908E" w14:textId="77777777" w:rsidTr="00CA65A0">
        <w:trPr>
          <w:cantSplit/>
          <w:trHeight w:val="251"/>
        </w:trPr>
        <w:tc>
          <w:tcPr>
            <w:tcW w:w="2961" w:type="dxa"/>
            <w:shd w:val="clear" w:color="auto" w:fill="FFFFFF" w:themeFill="background1"/>
            <w:vAlign w:val="bottom"/>
          </w:tcPr>
          <w:p w14:paraId="2EB2FFEC" w14:textId="77777777" w:rsidR="008924E4" w:rsidRPr="00FF51FC" w:rsidRDefault="008924E4" w:rsidP="008924E4">
            <w:pPr>
              <w:spacing w:line="240" w:lineRule="atLeast"/>
              <w:ind w:left="180" w:hanging="180"/>
              <w:rPr>
                <w:rFonts w:cs="Times New Roman"/>
                <w:b/>
                <w:bCs/>
                <w:sz w:val="22"/>
                <w:szCs w:val="22"/>
              </w:rPr>
            </w:pPr>
            <w:r w:rsidRPr="00FF51FC">
              <w:rPr>
                <w:rFonts w:cs="Times New Roman"/>
                <w:b/>
                <w:bCs/>
                <w:sz w:val="22"/>
                <w:szCs w:val="22"/>
              </w:rPr>
              <w:t>Net deferred tax assets (liabilities)</w:t>
            </w:r>
          </w:p>
        </w:tc>
        <w:tc>
          <w:tcPr>
            <w:tcW w:w="1228" w:type="dxa"/>
            <w:tcBorders>
              <w:top w:val="single" w:sz="4" w:space="0" w:color="auto"/>
              <w:bottom w:val="double" w:sz="4" w:space="0" w:color="auto"/>
            </w:tcBorders>
            <w:shd w:val="clear" w:color="auto" w:fill="FFFFFF" w:themeFill="background1"/>
            <w:vAlign w:val="bottom"/>
          </w:tcPr>
          <w:p w14:paraId="2410BD47" w14:textId="1E7EBBBE" w:rsidR="008924E4" w:rsidRPr="00FF51FC" w:rsidRDefault="00030F30" w:rsidP="007F6301">
            <w:pPr>
              <w:tabs>
                <w:tab w:val="decimal" w:pos="970"/>
              </w:tabs>
              <w:ind w:right="-101"/>
              <w:jc w:val="both"/>
              <w:rPr>
                <w:rFonts w:cs="Times New Roman"/>
                <w:b/>
                <w:bCs/>
                <w:sz w:val="22"/>
                <w:szCs w:val="22"/>
              </w:rPr>
            </w:pPr>
            <w:r w:rsidRPr="00FF51FC">
              <w:rPr>
                <w:rFonts w:cs="Times New Roman"/>
                <w:b/>
                <w:bCs/>
                <w:sz w:val="22"/>
                <w:szCs w:val="22"/>
              </w:rPr>
              <w:t>88,140</w:t>
            </w:r>
          </w:p>
        </w:tc>
        <w:tc>
          <w:tcPr>
            <w:tcW w:w="216" w:type="dxa"/>
            <w:shd w:val="clear" w:color="auto" w:fill="FFFFFF" w:themeFill="background1"/>
            <w:vAlign w:val="bottom"/>
          </w:tcPr>
          <w:p w14:paraId="313A1DA4" w14:textId="77777777" w:rsidR="008924E4" w:rsidRPr="00FF51FC" w:rsidRDefault="008924E4" w:rsidP="008924E4">
            <w:pPr>
              <w:pStyle w:val="acctfourfigures"/>
              <w:spacing w:line="240" w:lineRule="atLeast"/>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1D8FF60C" w14:textId="26DB3946" w:rsidR="008924E4" w:rsidRPr="00FF51FC" w:rsidRDefault="008924E4" w:rsidP="008924E4">
            <w:pPr>
              <w:tabs>
                <w:tab w:val="decimal" w:pos="970"/>
              </w:tabs>
              <w:ind w:right="-101"/>
              <w:jc w:val="both"/>
              <w:rPr>
                <w:rFonts w:cs="Times New Roman"/>
                <w:b/>
                <w:bCs/>
                <w:sz w:val="22"/>
                <w:szCs w:val="22"/>
              </w:rPr>
            </w:pPr>
            <w:r w:rsidRPr="00FF51FC">
              <w:rPr>
                <w:rFonts w:cs="Times New Roman"/>
                <w:b/>
                <w:bCs/>
                <w:sz w:val="22"/>
                <w:szCs w:val="22"/>
              </w:rPr>
              <w:t>77,737</w:t>
            </w:r>
          </w:p>
        </w:tc>
        <w:tc>
          <w:tcPr>
            <w:tcW w:w="217" w:type="dxa"/>
            <w:shd w:val="clear" w:color="auto" w:fill="FFFFFF" w:themeFill="background1"/>
            <w:vAlign w:val="bottom"/>
          </w:tcPr>
          <w:p w14:paraId="36DED931" w14:textId="77777777" w:rsidR="008924E4" w:rsidRPr="00FF51FC" w:rsidRDefault="008924E4" w:rsidP="008924E4">
            <w:pPr>
              <w:pStyle w:val="acctfourfigures"/>
              <w:spacing w:line="240" w:lineRule="atLeast"/>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1E3EF46F" w14:textId="3A775F53" w:rsidR="008924E4" w:rsidRPr="00FF51FC" w:rsidRDefault="00030F30" w:rsidP="008924E4">
            <w:pPr>
              <w:tabs>
                <w:tab w:val="decimal" w:pos="994"/>
              </w:tabs>
              <w:ind w:right="-101"/>
              <w:jc w:val="both"/>
              <w:rPr>
                <w:rFonts w:cs="Times New Roman"/>
                <w:b/>
                <w:bCs/>
                <w:sz w:val="22"/>
                <w:szCs w:val="22"/>
              </w:rPr>
            </w:pPr>
            <w:r w:rsidRPr="00FF51FC">
              <w:rPr>
                <w:rFonts w:cs="Times New Roman"/>
                <w:b/>
                <w:bCs/>
                <w:sz w:val="22"/>
                <w:szCs w:val="22"/>
              </w:rPr>
              <w:t>(635,227)</w:t>
            </w:r>
          </w:p>
        </w:tc>
        <w:tc>
          <w:tcPr>
            <w:tcW w:w="217" w:type="dxa"/>
            <w:shd w:val="clear" w:color="auto" w:fill="FFFFFF" w:themeFill="background1"/>
            <w:vAlign w:val="bottom"/>
          </w:tcPr>
          <w:p w14:paraId="703412AC" w14:textId="77777777" w:rsidR="008924E4" w:rsidRPr="00FF51FC" w:rsidRDefault="008924E4" w:rsidP="008924E4">
            <w:pPr>
              <w:pStyle w:val="acctfourfigures"/>
              <w:tabs>
                <w:tab w:val="clear" w:pos="765"/>
                <w:tab w:val="decimal" w:pos="676"/>
              </w:tabs>
              <w:spacing w:line="240" w:lineRule="atLeast"/>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18BD5436" w14:textId="2AA1EF5C" w:rsidR="008924E4" w:rsidRPr="00FF51FC" w:rsidRDefault="008924E4" w:rsidP="008924E4">
            <w:pPr>
              <w:tabs>
                <w:tab w:val="decimal" w:pos="1077"/>
              </w:tabs>
              <w:ind w:right="-101"/>
              <w:jc w:val="both"/>
              <w:rPr>
                <w:rFonts w:cs="Times New Roman"/>
                <w:b/>
                <w:bCs/>
                <w:sz w:val="22"/>
                <w:szCs w:val="22"/>
              </w:rPr>
            </w:pPr>
            <w:r w:rsidRPr="00FF51FC">
              <w:rPr>
                <w:rFonts w:cs="Times New Roman"/>
                <w:b/>
                <w:bCs/>
                <w:sz w:val="22"/>
                <w:szCs w:val="22"/>
              </w:rPr>
              <w:t>(656,849)</w:t>
            </w:r>
          </w:p>
        </w:tc>
        <w:tc>
          <w:tcPr>
            <w:tcW w:w="217" w:type="dxa"/>
            <w:shd w:val="clear" w:color="auto" w:fill="FFFFFF" w:themeFill="background1"/>
            <w:vAlign w:val="bottom"/>
          </w:tcPr>
          <w:p w14:paraId="32545BAF" w14:textId="77777777" w:rsidR="008924E4" w:rsidRPr="00FF51FC" w:rsidRDefault="008924E4" w:rsidP="008924E4">
            <w:pPr>
              <w:pStyle w:val="acctfourfigures"/>
              <w:tabs>
                <w:tab w:val="clear" w:pos="765"/>
                <w:tab w:val="decimal" w:pos="992"/>
              </w:tabs>
              <w:spacing w:line="240" w:lineRule="atLeast"/>
              <w:ind w:right="11"/>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694E07A9" w14:textId="11104EB9" w:rsidR="008924E4" w:rsidRPr="00FF51FC" w:rsidRDefault="00030F30" w:rsidP="008924E4">
            <w:pPr>
              <w:tabs>
                <w:tab w:val="decimal" w:pos="94"/>
              </w:tabs>
              <w:ind w:right="-96"/>
              <w:jc w:val="center"/>
              <w:rPr>
                <w:rFonts w:cs="Times New Roman"/>
                <w:b/>
                <w:bCs/>
                <w:sz w:val="22"/>
                <w:szCs w:val="22"/>
              </w:rPr>
            </w:pPr>
            <w:r w:rsidRPr="00FF51FC">
              <w:rPr>
                <w:rFonts w:cs="Times New Roman"/>
                <w:b/>
                <w:bCs/>
                <w:sz w:val="22"/>
                <w:szCs w:val="22"/>
              </w:rPr>
              <w:t>-</w:t>
            </w:r>
          </w:p>
        </w:tc>
        <w:tc>
          <w:tcPr>
            <w:tcW w:w="217" w:type="dxa"/>
            <w:shd w:val="clear" w:color="auto" w:fill="FFFFFF" w:themeFill="background1"/>
            <w:vAlign w:val="bottom"/>
          </w:tcPr>
          <w:p w14:paraId="7188DC59" w14:textId="77777777" w:rsidR="008924E4" w:rsidRPr="00FF51FC" w:rsidRDefault="008924E4" w:rsidP="008924E4">
            <w:pPr>
              <w:pStyle w:val="acctfourfigures"/>
              <w:tabs>
                <w:tab w:val="clear" w:pos="765"/>
                <w:tab w:val="decimal" w:pos="992"/>
              </w:tabs>
              <w:spacing w:line="240" w:lineRule="atLeast"/>
              <w:ind w:right="11"/>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2A7A2923" w14:textId="67009306" w:rsidR="008924E4" w:rsidRPr="00FF51FC" w:rsidRDefault="008924E4" w:rsidP="008924E4">
            <w:pPr>
              <w:tabs>
                <w:tab w:val="decimal" w:pos="94"/>
              </w:tabs>
              <w:ind w:right="-96"/>
              <w:jc w:val="center"/>
              <w:rPr>
                <w:rFonts w:cs="Times New Roman"/>
                <w:b/>
                <w:bCs/>
                <w:sz w:val="22"/>
                <w:szCs w:val="22"/>
              </w:rPr>
            </w:pPr>
            <w:r w:rsidRPr="00FF51FC">
              <w:rPr>
                <w:rFonts w:cs="Times New Roman"/>
                <w:b/>
                <w:bCs/>
                <w:sz w:val="22"/>
                <w:szCs w:val="22"/>
              </w:rPr>
              <w:t>-</w:t>
            </w:r>
          </w:p>
        </w:tc>
        <w:tc>
          <w:tcPr>
            <w:tcW w:w="217" w:type="dxa"/>
            <w:shd w:val="clear" w:color="auto" w:fill="FFFFFF" w:themeFill="background1"/>
            <w:vAlign w:val="bottom"/>
          </w:tcPr>
          <w:p w14:paraId="2B88DF49" w14:textId="77777777" w:rsidR="008924E4" w:rsidRPr="00FF51FC" w:rsidRDefault="008924E4" w:rsidP="008924E4">
            <w:pPr>
              <w:pStyle w:val="acctfourfigures"/>
              <w:spacing w:line="240" w:lineRule="atLeast"/>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3CEAB682" w14:textId="0B6E9D25" w:rsidR="008924E4" w:rsidRPr="00FF51FC" w:rsidRDefault="00C02D34" w:rsidP="008924E4">
            <w:pPr>
              <w:tabs>
                <w:tab w:val="decimal" w:pos="970"/>
              </w:tabs>
              <w:ind w:right="-96"/>
              <w:rPr>
                <w:rFonts w:cs="Times New Roman"/>
                <w:b/>
                <w:bCs/>
                <w:sz w:val="22"/>
                <w:szCs w:val="22"/>
              </w:rPr>
            </w:pPr>
            <w:r w:rsidRPr="00FF51FC">
              <w:rPr>
                <w:rFonts w:cs="Times New Roman"/>
                <w:b/>
                <w:bCs/>
                <w:sz w:val="22"/>
                <w:szCs w:val="22"/>
              </w:rPr>
              <w:t>(351,859)</w:t>
            </w:r>
          </w:p>
        </w:tc>
        <w:tc>
          <w:tcPr>
            <w:tcW w:w="217" w:type="dxa"/>
            <w:shd w:val="clear" w:color="auto" w:fill="FFFFFF" w:themeFill="background1"/>
            <w:vAlign w:val="bottom"/>
          </w:tcPr>
          <w:p w14:paraId="13685B8B" w14:textId="77777777" w:rsidR="008924E4" w:rsidRPr="00FF51FC" w:rsidRDefault="008924E4" w:rsidP="008924E4">
            <w:pPr>
              <w:pStyle w:val="acctfourfigures"/>
              <w:tabs>
                <w:tab w:val="clear" w:pos="765"/>
                <w:tab w:val="decimal" w:pos="992"/>
              </w:tabs>
              <w:spacing w:line="240" w:lineRule="atLeast"/>
              <w:ind w:right="11"/>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258C8D75" w14:textId="2AAFC7A9" w:rsidR="008924E4" w:rsidRPr="00FF51FC" w:rsidRDefault="008924E4" w:rsidP="008924E4">
            <w:pPr>
              <w:tabs>
                <w:tab w:val="decimal" w:pos="970"/>
              </w:tabs>
              <w:ind w:right="-96"/>
              <w:rPr>
                <w:rFonts w:cs="Times New Roman"/>
                <w:b/>
                <w:bCs/>
                <w:sz w:val="22"/>
                <w:szCs w:val="22"/>
              </w:rPr>
            </w:pPr>
            <w:r w:rsidRPr="00FF51FC">
              <w:rPr>
                <w:rFonts w:cs="Times New Roman"/>
                <w:b/>
                <w:bCs/>
                <w:sz w:val="22"/>
                <w:szCs w:val="22"/>
              </w:rPr>
              <w:t>(358,660)</w:t>
            </w:r>
          </w:p>
        </w:tc>
      </w:tr>
    </w:tbl>
    <w:p w14:paraId="68856343" w14:textId="77777777" w:rsidR="000A738E" w:rsidRPr="00F752F0" w:rsidRDefault="000A738E" w:rsidP="000A738E">
      <w:pPr>
        <w:pStyle w:val="block"/>
        <w:shd w:val="clear" w:color="auto" w:fill="FFFFFF"/>
        <w:spacing w:after="0" w:line="240" w:lineRule="atLeast"/>
        <w:ind w:left="540" w:right="63"/>
        <w:jc w:val="both"/>
        <w:rPr>
          <w:szCs w:val="22"/>
          <w:lang w:val="en-US"/>
        </w:rPr>
      </w:pPr>
    </w:p>
    <w:p w14:paraId="603DECB6" w14:textId="4CA03A22" w:rsidR="000A738E" w:rsidRPr="002526B3" w:rsidRDefault="000A738E" w:rsidP="000A738E">
      <w:pPr>
        <w:spacing w:line="240" w:lineRule="atLeast"/>
        <w:ind w:left="547" w:right="-34"/>
        <w:jc w:val="thaiDistribute"/>
        <w:rPr>
          <w:rFonts w:cs="Times New Roman"/>
          <w:color w:val="000000"/>
          <w:sz w:val="22"/>
          <w:szCs w:val="22"/>
        </w:rPr>
      </w:pPr>
      <w:r w:rsidRPr="002526B3">
        <w:rPr>
          <w:rFonts w:cs="Times New Roman"/>
          <w:color w:val="000000"/>
          <w:sz w:val="22"/>
          <w:szCs w:val="22"/>
        </w:rPr>
        <w:t xml:space="preserve">The Group and the Company </w:t>
      </w:r>
      <w:r w:rsidR="000B43F8">
        <w:rPr>
          <w:rFonts w:cs="Times New Roman"/>
          <w:color w:val="000000"/>
          <w:sz w:val="22"/>
          <w:szCs w:val="22"/>
        </w:rPr>
        <w:t xml:space="preserve">have </w:t>
      </w:r>
      <w:r w:rsidRPr="002526B3">
        <w:rPr>
          <w:rFonts w:cs="Times New Roman"/>
          <w:color w:val="000000"/>
          <w:sz w:val="22"/>
          <w:szCs w:val="22"/>
        </w:rPr>
        <w:t>no</w:t>
      </w:r>
      <w:r w:rsidR="002C215E">
        <w:rPr>
          <w:rFonts w:cs="Times New Roman"/>
          <w:color w:val="000000"/>
          <w:sz w:val="22"/>
          <w:szCs w:val="22"/>
        </w:rPr>
        <w:t>t r</w:t>
      </w:r>
      <w:r w:rsidR="005D34D5">
        <w:rPr>
          <w:rFonts w:cs="Times New Roman"/>
          <w:color w:val="000000"/>
          <w:sz w:val="22"/>
          <w:szCs w:val="22"/>
        </w:rPr>
        <w:t>ecognized</w:t>
      </w:r>
      <w:r w:rsidRPr="002526B3">
        <w:rPr>
          <w:rFonts w:cs="Times New Roman"/>
          <w:color w:val="000000"/>
          <w:sz w:val="22"/>
          <w:szCs w:val="22"/>
        </w:rPr>
        <w:t xml:space="preserve"> deferred tax assets arising from the tax loss carry forward of Baht </w:t>
      </w:r>
      <w:r w:rsidR="00030F30">
        <w:rPr>
          <w:rFonts w:cs="Times New Roman"/>
          <w:color w:val="000000"/>
          <w:sz w:val="22"/>
          <w:szCs w:val="22"/>
        </w:rPr>
        <w:t>1,5</w:t>
      </w:r>
      <w:r w:rsidR="003F03B5">
        <w:rPr>
          <w:rFonts w:cs="Times New Roman"/>
          <w:color w:val="000000"/>
          <w:sz w:val="22"/>
          <w:szCs w:val="22"/>
        </w:rPr>
        <w:t>78</w:t>
      </w:r>
      <w:r w:rsidR="00030F30">
        <w:rPr>
          <w:rFonts w:cs="Times New Roman"/>
          <w:color w:val="000000"/>
          <w:sz w:val="22"/>
          <w:szCs w:val="22"/>
        </w:rPr>
        <w:t>.</w:t>
      </w:r>
      <w:r w:rsidR="00214103">
        <w:rPr>
          <w:rFonts w:cs="Times New Roman"/>
          <w:color w:val="000000"/>
          <w:sz w:val="22"/>
          <w:szCs w:val="22"/>
        </w:rPr>
        <w:t>0</w:t>
      </w:r>
      <w:r w:rsidRPr="002526B3">
        <w:rPr>
          <w:rFonts w:cs="Times New Roman"/>
          <w:color w:val="000000"/>
          <w:sz w:val="22"/>
          <w:szCs w:val="22"/>
        </w:rPr>
        <w:t xml:space="preserve"> million (</w:t>
      </w:r>
      <w:r w:rsidRPr="00C43148">
        <w:rPr>
          <w:rFonts w:cs="Times New Roman"/>
          <w:i/>
          <w:iCs/>
          <w:color w:val="000000"/>
          <w:sz w:val="22"/>
          <w:szCs w:val="22"/>
        </w:rPr>
        <w:t>202</w:t>
      </w:r>
      <w:r w:rsidR="008924E4">
        <w:rPr>
          <w:rFonts w:cs="Times New Roman"/>
          <w:i/>
          <w:iCs/>
          <w:color w:val="000000"/>
          <w:sz w:val="22"/>
          <w:szCs w:val="22"/>
        </w:rPr>
        <w:t>4</w:t>
      </w:r>
      <w:r w:rsidRPr="00C43148">
        <w:rPr>
          <w:rFonts w:cs="Times New Roman"/>
          <w:i/>
          <w:iCs/>
          <w:color w:val="000000"/>
          <w:sz w:val="22"/>
          <w:szCs w:val="22"/>
        </w:rPr>
        <w:t xml:space="preserve">: Baht </w:t>
      </w:r>
      <w:r w:rsidR="008924E4" w:rsidRPr="008924E4">
        <w:rPr>
          <w:rFonts w:cs="Times New Roman"/>
          <w:i/>
          <w:iCs/>
          <w:color w:val="000000"/>
          <w:sz w:val="22"/>
          <w:szCs w:val="22"/>
        </w:rPr>
        <w:t>2,496.7</w:t>
      </w:r>
      <w:r w:rsidRPr="00C43148">
        <w:rPr>
          <w:rFonts w:cs="Times New Roman"/>
          <w:i/>
          <w:iCs/>
          <w:color w:val="000000"/>
          <w:sz w:val="22"/>
          <w:szCs w:val="22"/>
        </w:rPr>
        <w:t xml:space="preserve"> million</w:t>
      </w:r>
      <w:r w:rsidRPr="002526B3">
        <w:rPr>
          <w:rFonts w:cs="Times New Roman"/>
          <w:color w:val="000000"/>
          <w:sz w:val="22"/>
          <w:szCs w:val="22"/>
        </w:rPr>
        <w:t xml:space="preserve">) and </w:t>
      </w:r>
      <w:r w:rsidR="005154E4">
        <w:rPr>
          <w:rFonts w:cs="Times New Roman"/>
          <w:color w:val="000000"/>
          <w:sz w:val="22"/>
          <w:szCs w:val="22"/>
        </w:rPr>
        <w:t xml:space="preserve">   </w:t>
      </w:r>
      <w:r w:rsidRPr="002526B3">
        <w:rPr>
          <w:rFonts w:cs="Times New Roman"/>
          <w:color w:val="000000"/>
          <w:sz w:val="22"/>
          <w:szCs w:val="22"/>
        </w:rPr>
        <w:t xml:space="preserve">Baht </w:t>
      </w:r>
      <w:r w:rsidR="00030F30">
        <w:rPr>
          <w:rFonts w:cs="Times New Roman"/>
          <w:color w:val="000000"/>
          <w:sz w:val="22"/>
          <w:szCs w:val="22"/>
        </w:rPr>
        <w:t>59</w:t>
      </w:r>
      <w:r w:rsidR="00233BD3">
        <w:rPr>
          <w:rFonts w:cs="Times New Roman"/>
          <w:color w:val="000000"/>
          <w:sz w:val="22"/>
          <w:szCs w:val="22"/>
        </w:rPr>
        <w:t>2</w:t>
      </w:r>
      <w:r w:rsidR="00030F30">
        <w:rPr>
          <w:rFonts w:cs="Times New Roman"/>
          <w:color w:val="000000"/>
          <w:sz w:val="22"/>
          <w:szCs w:val="22"/>
        </w:rPr>
        <w:t>.</w:t>
      </w:r>
      <w:r w:rsidR="00233BD3">
        <w:rPr>
          <w:rFonts w:cs="Times New Roman"/>
          <w:color w:val="000000"/>
          <w:sz w:val="22"/>
          <w:szCs w:val="22"/>
        </w:rPr>
        <w:t>2</w:t>
      </w:r>
      <w:r w:rsidR="0075562E">
        <w:rPr>
          <w:rFonts w:cs="Times New Roman"/>
          <w:color w:val="000000"/>
          <w:sz w:val="22"/>
          <w:szCs w:val="22"/>
        </w:rPr>
        <w:t xml:space="preserve"> </w:t>
      </w:r>
      <w:r w:rsidRPr="002526B3">
        <w:rPr>
          <w:rFonts w:cs="Times New Roman"/>
          <w:color w:val="000000"/>
          <w:sz w:val="22"/>
          <w:szCs w:val="22"/>
        </w:rPr>
        <w:t>million (</w:t>
      </w:r>
      <w:r w:rsidRPr="00C43148">
        <w:rPr>
          <w:rFonts w:cs="Times New Roman"/>
          <w:i/>
          <w:iCs/>
          <w:color w:val="000000"/>
          <w:sz w:val="22"/>
          <w:szCs w:val="22"/>
        </w:rPr>
        <w:t>202</w:t>
      </w:r>
      <w:r w:rsidR="008924E4">
        <w:rPr>
          <w:rFonts w:cs="Times New Roman"/>
          <w:i/>
          <w:iCs/>
          <w:color w:val="000000"/>
          <w:sz w:val="22"/>
          <w:szCs w:val="22"/>
        </w:rPr>
        <w:t>4</w:t>
      </w:r>
      <w:r w:rsidRPr="00C43148">
        <w:rPr>
          <w:rFonts w:cs="Times New Roman"/>
          <w:i/>
          <w:iCs/>
          <w:color w:val="000000"/>
          <w:sz w:val="22"/>
          <w:szCs w:val="22"/>
        </w:rPr>
        <w:t xml:space="preserve">: Baht </w:t>
      </w:r>
      <w:r w:rsidR="008924E4" w:rsidRPr="008924E4">
        <w:rPr>
          <w:rFonts w:cs="Times New Roman"/>
          <w:i/>
          <w:iCs/>
          <w:color w:val="000000"/>
          <w:sz w:val="22"/>
          <w:szCs w:val="22"/>
        </w:rPr>
        <w:t>1,070.0</w:t>
      </w:r>
      <w:r w:rsidRPr="00C43148">
        <w:rPr>
          <w:rFonts w:cs="Times New Roman"/>
          <w:i/>
          <w:iCs/>
          <w:color w:val="000000"/>
          <w:sz w:val="22"/>
          <w:szCs w:val="22"/>
        </w:rPr>
        <w:t xml:space="preserve"> million</w:t>
      </w:r>
      <w:r w:rsidRPr="002526B3">
        <w:rPr>
          <w:rFonts w:cs="Times New Roman"/>
          <w:color w:val="000000"/>
          <w:sz w:val="22"/>
          <w:szCs w:val="22"/>
        </w:rPr>
        <w:t>) respectively, which will be expired in 202</w:t>
      </w:r>
      <w:r w:rsidR="00B4150B">
        <w:rPr>
          <w:rFonts w:cs="Times New Roman"/>
          <w:color w:val="000000"/>
          <w:sz w:val="22"/>
          <w:szCs w:val="22"/>
        </w:rPr>
        <w:t>6</w:t>
      </w:r>
      <w:r w:rsidRPr="002526B3">
        <w:rPr>
          <w:rFonts w:cs="Times New Roman"/>
          <w:color w:val="000000"/>
          <w:sz w:val="22"/>
          <w:szCs w:val="22"/>
        </w:rPr>
        <w:t xml:space="preserve"> </w:t>
      </w:r>
      <w:r w:rsidR="003C0A24">
        <w:rPr>
          <w:rFonts w:cs="Times New Roman"/>
          <w:color w:val="000000"/>
          <w:sz w:val="22"/>
          <w:szCs w:val="22"/>
        </w:rPr>
        <w:t>-</w:t>
      </w:r>
      <w:r w:rsidRPr="002526B3">
        <w:rPr>
          <w:rFonts w:cs="Times New Roman"/>
          <w:color w:val="000000"/>
          <w:sz w:val="22"/>
          <w:szCs w:val="22"/>
        </w:rPr>
        <w:t xml:space="preserve"> 20</w:t>
      </w:r>
      <w:r w:rsidR="00B4150B">
        <w:rPr>
          <w:rFonts w:cs="Times New Roman"/>
          <w:color w:val="000000"/>
          <w:sz w:val="22"/>
          <w:szCs w:val="22"/>
        </w:rPr>
        <w:t>30</w:t>
      </w:r>
      <w:r w:rsidRPr="002526B3">
        <w:rPr>
          <w:rFonts w:cs="Times New Roman"/>
          <w:color w:val="000000"/>
          <w:sz w:val="22"/>
          <w:szCs w:val="22"/>
        </w:rPr>
        <w:t xml:space="preserve"> due to the fact that it is not probable that future taxable profit will be available against which the Company and the subsidiaries can utilize the benefits therefrom.</w:t>
      </w:r>
    </w:p>
    <w:p w14:paraId="79838795" w14:textId="57F33AB7" w:rsidR="007E52A6" w:rsidRDefault="007E52A6" w:rsidP="007E52A6">
      <w:pPr>
        <w:spacing w:line="240" w:lineRule="exact"/>
      </w:pPr>
    </w:p>
    <w:p w14:paraId="4E5A5D8F" w14:textId="38908B1F" w:rsidR="000A738E" w:rsidRDefault="000A738E" w:rsidP="007E52A6">
      <w:pPr>
        <w:spacing w:line="240" w:lineRule="exact"/>
      </w:pPr>
      <w:r>
        <w:br w:type="page"/>
      </w:r>
    </w:p>
    <w:tbl>
      <w:tblPr>
        <w:tblW w:w="14490" w:type="dxa"/>
        <w:tblInd w:w="450" w:type="dxa"/>
        <w:tblLayout w:type="fixed"/>
        <w:tblLook w:val="01E0" w:firstRow="1" w:lastRow="1" w:firstColumn="1" w:lastColumn="1" w:noHBand="0" w:noVBand="0"/>
      </w:tblPr>
      <w:tblGrid>
        <w:gridCol w:w="5359"/>
        <w:gridCol w:w="243"/>
        <w:gridCol w:w="1619"/>
        <w:gridCol w:w="244"/>
        <w:gridCol w:w="1619"/>
        <w:gridCol w:w="244"/>
        <w:gridCol w:w="1619"/>
        <w:gridCol w:w="244"/>
        <w:gridCol w:w="1619"/>
        <w:gridCol w:w="244"/>
        <w:gridCol w:w="1436"/>
      </w:tblGrid>
      <w:tr w:rsidR="00E404BD" w:rsidRPr="004C2052" w14:paraId="106EED3C" w14:textId="77777777" w:rsidTr="009B5D4A">
        <w:tc>
          <w:tcPr>
            <w:tcW w:w="5359" w:type="dxa"/>
            <w:shd w:val="clear" w:color="auto" w:fill="FFFFFF"/>
          </w:tcPr>
          <w:p w14:paraId="502A8D06" w14:textId="77777777" w:rsidR="00E404BD" w:rsidRPr="004C2052" w:rsidRDefault="00E404BD">
            <w:pPr>
              <w:spacing w:line="240" w:lineRule="exact"/>
              <w:ind w:right="-405"/>
              <w:rPr>
                <w:rFonts w:cs="Times New Roman"/>
                <w:i/>
                <w:iCs/>
                <w:sz w:val="22"/>
                <w:szCs w:val="22"/>
              </w:rPr>
            </w:pPr>
          </w:p>
        </w:tc>
        <w:tc>
          <w:tcPr>
            <w:tcW w:w="243" w:type="dxa"/>
          </w:tcPr>
          <w:p w14:paraId="0B70F1D4" w14:textId="77777777" w:rsidR="00E404BD" w:rsidRPr="004C2052" w:rsidRDefault="00E404BD">
            <w:pPr>
              <w:spacing w:line="240" w:lineRule="exact"/>
              <w:ind w:left="-108" w:right="-110"/>
              <w:jc w:val="center"/>
              <w:rPr>
                <w:rFonts w:cs="Times New Roman"/>
                <w:sz w:val="22"/>
                <w:szCs w:val="22"/>
              </w:rPr>
            </w:pPr>
          </w:p>
        </w:tc>
        <w:tc>
          <w:tcPr>
            <w:tcW w:w="1619" w:type="dxa"/>
          </w:tcPr>
          <w:p w14:paraId="06FA12E8" w14:textId="77777777" w:rsidR="00E404BD" w:rsidRPr="004C2052" w:rsidRDefault="00E404BD">
            <w:pPr>
              <w:spacing w:line="240" w:lineRule="exact"/>
              <w:ind w:left="-108" w:right="-110"/>
              <w:jc w:val="center"/>
              <w:rPr>
                <w:rFonts w:cs="Times New Roman"/>
                <w:b/>
                <w:bCs/>
                <w:sz w:val="22"/>
                <w:szCs w:val="22"/>
              </w:rPr>
            </w:pPr>
          </w:p>
        </w:tc>
        <w:tc>
          <w:tcPr>
            <w:tcW w:w="7269" w:type="dxa"/>
            <w:gridSpan w:val="8"/>
          </w:tcPr>
          <w:p w14:paraId="42B40D4C" w14:textId="77777777" w:rsidR="00E404BD" w:rsidRPr="004C2052" w:rsidRDefault="00E404BD">
            <w:pPr>
              <w:spacing w:line="240" w:lineRule="exact"/>
              <w:ind w:left="-108" w:right="-110"/>
              <w:jc w:val="center"/>
              <w:rPr>
                <w:rFonts w:cs="Times New Roman"/>
                <w:b/>
                <w:bCs/>
                <w:sz w:val="22"/>
                <w:szCs w:val="22"/>
                <w:cs/>
              </w:rPr>
            </w:pPr>
            <w:r w:rsidRPr="004C2052">
              <w:rPr>
                <w:rFonts w:cs="Times New Roman"/>
                <w:b/>
                <w:bCs/>
                <w:sz w:val="22"/>
                <w:szCs w:val="22"/>
              </w:rPr>
              <w:t>Consolidated financial statements</w:t>
            </w:r>
          </w:p>
        </w:tc>
      </w:tr>
      <w:tr w:rsidR="00E404BD" w:rsidRPr="004C2052" w14:paraId="0B10AAFE" w14:textId="77777777" w:rsidTr="009B5D4A">
        <w:tc>
          <w:tcPr>
            <w:tcW w:w="5359" w:type="dxa"/>
            <w:shd w:val="clear" w:color="auto" w:fill="FFFFFF"/>
          </w:tcPr>
          <w:p w14:paraId="0A8FDB5C" w14:textId="77777777" w:rsidR="00E404BD" w:rsidRPr="004C2052" w:rsidRDefault="00E404BD">
            <w:pPr>
              <w:spacing w:line="240" w:lineRule="exact"/>
              <w:ind w:right="-405"/>
              <w:rPr>
                <w:rFonts w:cs="Times New Roman"/>
                <w:i/>
                <w:iCs/>
                <w:sz w:val="22"/>
                <w:szCs w:val="22"/>
              </w:rPr>
            </w:pPr>
          </w:p>
        </w:tc>
        <w:tc>
          <w:tcPr>
            <w:tcW w:w="243" w:type="dxa"/>
          </w:tcPr>
          <w:p w14:paraId="4BDF139D" w14:textId="77777777" w:rsidR="00E404BD" w:rsidRPr="004C2052" w:rsidRDefault="00E404BD">
            <w:pPr>
              <w:spacing w:line="240" w:lineRule="exact"/>
              <w:ind w:left="-108" w:right="-110"/>
              <w:jc w:val="center"/>
              <w:rPr>
                <w:rFonts w:cs="Times New Roman"/>
                <w:sz w:val="22"/>
                <w:szCs w:val="22"/>
              </w:rPr>
            </w:pPr>
          </w:p>
        </w:tc>
        <w:tc>
          <w:tcPr>
            <w:tcW w:w="1619" w:type="dxa"/>
          </w:tcPr>
          <w:p w14:paraId="48005AE8" w14:textId="77777777" w:rsidR="00E404BD" w:rsidRPr="004C2052" w:rsidRDefault="00E404BD">
            <w:pPr>
              <w:spacing w:line="240" w:lineRule="exact"/>
              <w:ind w:left="-108" w:right="-110"/>
              <w:jc w:val="center"/>
              <w:rPr>
                <w:rFonts w:cs="Times New Roman"/>
                <w:b/>
                <w:bCs/>
                <w:sz w:val="22"/>
                <w:szCs w:val="22"/>
                <w:cs/>
              </w:rPr>
            </w:pPr>
          </w:p>
        </w:tc>
        <w:tc>
          <w:tcPr>
            <w:tcW w:w="244" w:type="dxa"/>
          </w:tcPr>
          <w:p w14:paraId="50AC4D33" w14:textId="77777777" w:rsidR="00E404BD" w:rsidRPr="004C2052" w:rsidRDefault="00E404BD">
            <w:pPr>
              <w:spacing w:line="240" w:lineRule="exact"/>
              <w:ind w:left="-108" w:right="-110"/>
              <w:jc w:val="center"/>
              <w:rPr>
                <w:rFonts w:cs="Times New Roman"/>
                <w:sz w:val="22"/>
                <w:szCs w:val="22"/>
              </w:rPr>
            </w:pPr>
          </w:p>
        </w:tc>
        <w:tc>
          <w:tcPr>
            <w:tcW w:w="3482" w:type="dxa"/>
            <w:gridSpan w:val="3"/>
            <w:tcBorders>
              <w:bottom w:val="single" w:sz="4" w:space="0" w:color="auto"/>
            </w:tcBorders>
          </w:tcPr>
          <w:p w14:paraId="7D1A6BF9" w14:textId="77777777" w:rsidR="00E404BD" w:rsidRPr="004C2052" w:rsidRDefault="00E404BD">
            <w:pPr>
              <w:spacing w:line="240" w:lineRule="exact"/>
              <w:ind w:left="-86"/>
              <w:jc w:val="center"/>
              <w:rPr>
                <w:rFonts w:cs="Times New Roman"/>
                <w:sz w:val="22"/>
                <w:szCs w:val="22"/>
                <w:cs/>
              </w:rPr>
            </w:pPr>
            <w:r w:rsidRPr="004C2052">
              <w:rPr>
                <w:rFonts w:cs="Times New Roman"/>
                <w:sz w:val="22"/>
                <w:szCs w:val="22"/>
                <w:cs/>
              </w:rPr>
              <w:t>(</w:t>
            </w:r>
            <w:r w:rsidRPr="004C2052">
              <w:rPr>
                <w:rFonts w:cs="Times New Roman"/>
                <w:sz w:val="22"/>
                <w:szCs w:val="22"/>
              </w:rPr>
              <w:t>Charged) / Credited to</w:t>
            </w:r>
          </w:p>
        </w:tc>
        <w:tc>
          <w:tcPr>
            <w:tcW w:w="244" w:type="dxa"/>
          </w:tcPr>
          <w:p w14:paraId="79AD367A" w14:textId="77777777" w:rsidR="00E404BD" w:rsidRPr="004C2052" w:rsidRDefault="00E404BD">
            <w:pPr>
              <w:spacing w:line="240" w:lineRule="exact"/>
              <w:ind w:left="-108" w:right="-110"/>
              <w:jc w:val="center"/>
              <w:rPr>
                <w:rFonts w:cs="Times New Roman"/>
                <w:sz w:val="22"/>
                <w:szCs w:val="22"/>
              </w:rPr>
            </w:pPr>
          </w:p>
        </w:tc>
        <w:tc>
          <w:tcPr>
            <w:tcW w:w="1619" w:type="dxa"/>
          </w:tcPr>
          <w:p w14:paraId="40C66801" w14:textId="77777777" w:rsidR="00E404BD" w:rsidRPr="004C2052" w:rsidRDefault="00E404BD">
            <w:pPr>
              <w:spacing w:line="240" w:lineRule="exact"/>
              <w:ind w:left="-108" w:right="-110"/>
              <w:jc w:val="center"/>
              <w:rPr>
                <w:rFonts w:cs="Times New Roman"/>
                <w:sz w:val="22"/>
                <w:szCs w:val="22"/>
                <w:cs/>
              </w:rPr>
            </w:pPr>
          </w:p>
        </w:tc>
        <w:tc>
          <w:tcPr>
            <w:tcW w:w="244" w:type="dxa"/>
          </w:tcPr>
          <w:p w14:paraId="1690CF8C" w14:textId="77777777" w:rsidR="00E404BD" w:rsidRPr="004C2052" w:rsidRDefault="00E404BD">
            <w:pPr>
              <w:spacing w:line="240" w:lineRule="exact"/>
              <w:ind w:left="-108" w:right="-110"/>
              <w:jc w:val="center"/>
              <w:rPr>
                <w:rFonts w:cs="Times New Roman"/>
                <w:b/>
                <w:bCs/>
                <w:sz w:val="22"/>
                <w:szCs w:val="22"/>
                <w:cs/>
              </w:rPr>
            </w:pPr>
          </w:p>
        </w:tc>
        <w:tc>
          <w:tcPr>
            <w:tcW w:w="1436" w:type="dxa"/>
          </w:tcPr>
          <w:p w14:paraId="4C76F7E3" w14:textId="77777777" w:rsidR="00E404BD" w:rsidRPr="004C2052" w:rsidRDefault="00E404BD">
            <w:pPr>
              <w:spacing w:line="240" w:lineRule="exact"/>
              <w:ind w:left="-108" w:right="-110"/>
              <w:jc w:val="center"/>
              <w:rPr>
                <w:rFonts w:cs="Times New Roman"/>
                <w:b/>
                <w:bCs/>
                <w:sz w:val="22"/>
                <w:szCs w:val="22"/>
                <w:cs/>
              </w:rPr>
            </w:pPr>
          </w:p>
        </w:tc>
      </w:tr>
      <w:tr w:rsidR="00E404BD" w:rsidRPr="004C2052" w14:paraId="41E132BD" w14:textId="77777777" w:rsidTr="009B5D4A">
        <w:tc>
          <w:tcPr>
            <w:tcW w:w="5359" w:type="dxa"/>
            <w:shd w:val="clear" w:color="auto" w:fill="FFFFFF"/>
          </w:tcPr>
          <w:p w14:paraId="197C787D" w14:textId="77777777" w:rsidR="00E404BD" w:rsidRPr="004C2052" w:rsidRDefault="00E404BD">
            <w:pPr>
              <w:spacing w:line="240" w:lineRule="exact"/>
              <w:ind w:right="-405"/>
              <w:rPr>
                <w:rFonts w:cs="Times New Roman"/>
                <w:i/>
                <w:iCs/>
                <w:sz w:val="22"/>
                <w:szCs w:val="22"/>
              </w:rPr>
            </w:pPr>
          </w:p>
          <w:p w14:paraId="57271F50" w14:textId="77777777" w:rsidR="00E404BD" w:rsidRPr="004C2052" w:rsidRDefault="00E404BD">
            <w:pPr>
              <w:spacing w:line="240" w:lineRule="exact"/>
              <w:ind w:right="-405"/>
              <w:rPr>
                <w:rFonts w:cs="Times New Roman"/>
                <w:b/>
                <w:bCs/>
                <w:i/>
                <w:iCs/>
                <w:sz w:val="22"/>
                <w:szCs w:val="22"/>
              </w:rPr>
            </w:pPr>
          </w:p>
          <w:p w14:paraId="12E919FB" w14:textId="77777777" w:rsidR="00E404BD" w:rsidRPr="004C2052" w:rsidRDefault="00E404BD">
            <w:pPr>
              <w:spacing w:line="240" w:lineRule="exact"/>
              <w:ind w:right="-405"/>
              <w:rPr>
                <w:rFonts w:cs="Times New Roman"/>
                <w:b/>
                <w:bCs/>
                <w:i/>
                <w:iCs/>
                <w:sz w:val="22"/>
                <w:szCs w:val="22"/>
                <w:cs/>
              </w:rPr>
            </w:pPr>
            <w:r w:rsidRPr="004C2052">
              <w:rPr>
                <w:rFonts w:cs="Times New Roman"/>
                <w:b/>
                <w:bCs/>
                <w:i/>
                <w:iCs/>
                <w:sz w:val="22"/>
                <w:szCs w:val="22"/>
              </w:rPr>
              <w:t>Deferred tax</w:t>
            </w:r>
          </w:p>
        </w:tc>
        <w:tc>
          <w:tcPr>
            <w:tcW w:w="243" w:type="dxa"/>
          </w:tcPr>
          <w:p w14:paraId="13966477" w14:textId="77777777" w:rsidR="00E404BD" w:rsidRPr="004C2052" w:rsidRDefault="00E404BD">
            <w:pPr>
              <w:spacing w:line="240" w:lineRule="exact"/>
              <w:ind w:left="-108" w:right="-110"/>
              <w:jc w:val="center"/>
              <w:rPr>
                <w:rFonts w:cs="Times New Roman"/>
                <w:sz w:val="22"/>
                <w:szCs w:val="22"/>
              </w:rPr>
            </w:pPr>
          </w:p>
        </w:tc>
        <w:tc>
          <w:tcPr>
            <w:tcW w:w="1619" w:type="dxa"/>
          </w:tcPr>
          <w:p w14:paraId="0B98D824" w14:textId="77777777" w:rsidR="00E404BD" w:rsidRPr="004C2052" w:rsidRDefault="00E404BD">
            <w:pPr>
              <w:spacing w:line="240" w:lineRule="exact"/>
              <w:ind w:left="-108" w:right="-110"/>
              <w:jc w:val="center"/>
              <w:rPr>
                <w:rFonts w:cs="Times New Roman"/>
                <w:b/>
                <w:bCs/>
                <w:sz w:val="22"/>
                <w:szCs w:val="22"/>
              </w:rPr>
            </w:pPr>
          </w:p>
          <w:p w14:paraId="01A88552" w14:textId="77777777" w:rsidR="00E404BD" w:rsidRPr="004C2052" w:rsidRDefault="00E404BD">
            <w:pPr>
              <w:spacing w:line="240" w:lineRule="exact"/>
              <w:ind w:left="-108" w:right="-110"/>
              <w:jc w:val="center"/>
              <w:rPr>
                <w:rFonts w:cs="Times New Roman"/>
                <w:b/>
                <w:bCs/>
                <w:sz w:val="22"/>
                <w:szCs w:val="22"/>
              </w:rPr>
            </w:pPr>
            <w:r w:rsidRPr="004C2052">
              <w:rPr>
                <w:rFonts w:cs="Times New Roman"/>
                <w:b/>
                <w:bCs/>
                <w:sz w:val="22"/>
                <w:szCs w:val="22"/>
              </w:rPr>
              <w:t>At</w:t>
            </w:r>
          </w:p>
          <w:p w14:paraId="390F3CA8" w14:textId="77777777" w:rsidR="00E404BD" w:rsidRPr="004C2052" w:rsidRDefault="00E404BD">
            <w:pPr>
              <w:spacing w:line="240" w:lineRule="exact"/>
              <w:ind w:left="-108" w:right="-110"/>
              <w:jc w:val="center"/>
              <w:rPr>
                <w:rFonts w:cs="Times New Roman"/>
                <w:b/>
                <w:bCs/>
                <w:sz w:val="22"/>
                <w:szCs w:val="22"/>
              </w:rPr>
            </w:pPr>
            <w:r w:rsidRPr="004C2052">
              <w:rPr>
                <w:rFonts w:cs="Times New Roman"/>
                <w:b/>
                <w:bCs/>
                <w:sz w:val="22"/>
                <w:szCs w:val="22"/>
              </w:rPr>
              <w:t>1 January</w:t>
            </w:r>
          </w:p>
        </w:tc>
        <w:tc>
          <w:tcPr>
            <w:tcW w:w="244" w:type="dxa"/>
          </w:tcPr>
          <w:p w14:paraId="1896D6C5" w14:textId="77777777" w:rsidR="00E404BD" w:rsidRPr="004C2052" w:rsidRDefault="00E404BD">
            <w:pPr>
              <w:spacing w:line="240" w:lineRule="exact"/>
              <w:ind w:left="-108" w:right="-110"/>
              <w:jc w:val="center"/>
              <w:rPr>
                <w:rFonts w:cs="Times New Roman"/>
                <w:sz w:val="22"/>
                <w:szCs w:val="22"/>
              </w:rPr>
            </w:pPr>
          </w:p>
        </w:tc>
        <w:tc>
          <w:tcPr>
            <w:tcW w:w="1619" w:type="dxa"/>
          </w:tcPr>
          <w:p w14:paraId="6DBA0B6C" w14:textId="77777777" w:rsidR="00E404BD" w:rsidRPr="004C2052" w:rsidRDefault="00E404BD">
            <w:pPr>
              <w:spacing w:line="240" w:lineRule="exact"/>
              <w:ind w:left="-108" w:right="-110"/>
              <w:jc w:val="center"/>
              <w:rPr>
                <w:rFonts w:cs="Times New Roman"/>
                <w:sz w:val="22"/>
                <w:szCs w:val="22"/>
              </w:rPr>
            </w:pPr>
          </w:p>
          <w:p w14:paraId="15C3CD39" w14:textId="77777777" w:rsidR="000B43F8" w:rsidRDefault="000B43F8">
            <w:pPr>
              <w:spacing w:line="240" w:lineRule="exact"/>
              <w:ind w:left="-108" w:right="-110"/>
              <w:jc w:val="center"/>
              <w:rPr>
                <w:rFonts w:cs="Times New Roman"/>
                <w:sz w:val="22"/>
                <w:szCs w:val="22"/>
              </w:rPr>
            </w:pPr>
          </w:p>
          <w:p w14:paraId="15550F7F" w14:textId="381B98DB" w:rsidR="00E404BD" w:rsidRPr="004C2052" w:rsidRDefault="00E404BD">
            <w:pPr>
              <w:spacing w:line="240" w:lineRule="exact"/>
              <w:ind w:left="-108" w:right="-110"/>
              <w:jc w:val="center"/>
              <w:rPr>
                <w:rFonts w:cs="Times New Roman"/>
                <w:sz w:val="22"/>
                <w:szCs w:val="22"/>
              </w:rPr>
            </w:pPr>
            <w:r w:rsidRPr="004C2052">
              <w:rPr>
                <w:rFonts w:cs="Times New Roman"/>
                <w:sz w:val="22"/>
                <w:szCs w:val="22"/>
              </w:rPr>
              <w:t>Profit or loss</w:t>
            </w:r>
          </w:p>
        </w:tc>
        <w:tc>
          <w:tcPr>
            <w:tcW w:w="244" w:type="dxa"/>
          </w:tcPr>
          <w:p w14:paraId="7B4025EB" w14:textId="77777777" w:rsidR="00E404BD" w:rsidRPr="004C2052" w:rsidRDefault="00E404BD">
            <w:pPr>
              <w:spacing w:line="240" w:lineRule="exact"/>
              <w:ind w:left="-108" w:right="-110"/>
              <w:jc w:val="center"/>
              <w:rPr>
                <w:rFonts w:cs="Times New Roman"/>
                <w:sz w:val="22"/>
                <w:szCs w:val="22"/>
              </w:rPr>
            </w:pPr>
          </w:p>
        </w:tc>
        <w:tc>
          <w:tcPr>
            <w:tcW w:w="1619" w:type="dxa"/>
          </w:tcPr>
          <w:p w14:paraId="66FB9DB5" w14:textId="77777777" w:rsidR="00E404BD" w:rsidRPr="004C2052" w:rsidRDefault="00E404BD">
            <w:pPr>
              <w:spacing w:line="240" w:lineRule="exact"/>
              <w:ind w:left="-108" w:right="-110"/>
              <w:jc w:val="center"/>
              <w:rPr>
                <w:rFonts w:cs="Times New Roman"/>
                <w:sz w:val="22"/>
                <w:szCs w:val="22"/>
              </w:rPr>
            </w:pPr>
            <w:r w:rsidRPr="004C2052">
              <w:rPr>
                <w:rFonts w:cs="Times New Roman"/>
                <w:sz w:val="22"/>
                <w:szCs w:val="22"/>
              </w:rPr>
              <w:t>Other comprehensive income</w:t>
            </w:r>
          </w:p>
        </w:tc>
        <w:tc>
          <w:tcPr>
            <w:tcW w:w="244" w:type="dxa"/>
          </w:tcPr>
          <w:p w14:paraId="5DDE13FA" w14:textId="77777777" w:rsidR="00E404BD" w:rsidRPr="004C2052" w:rsidRDefault="00E404BD">
            <w:pPr>
              <w:spacing w:line="240" w:lineRule="exact"/>
              <w:ind w:left="-108" w:right="-110"/>
              <w:jc w:val="center"/>
              <w:rPr>
                <w:rFonts w:cs="Times New Roman"/>
                <w:sz w:val="22"/>
                <w:szCs w:val="22"/>
              </w:rPr>
            </w:pPr>
          </w:p>
        </w:tc>
        <w:tc>
          <w:tcPr>
            <w:tcW w:w="1619" w:type="dxa"/>
          </w:tcPr>
          <w:p w14:paraId="45C89E05" w14:textId="77777777" w:rsidR="00E404BD" w:rsidRPr="004C2052" w:rsidRDefault="00E404BD">
            <w:pPr>
              <w:spacing w:line="240" w:lineRule="exact"/>
              <w:ind w:left="-108" w:right="-110"/>
              <w:jc w:val="center"/>
              <w:rPr>
                <w:rFonts w:cs="Times New Roman"/>
                <w:sz w:val="22"/>
                <w:szCs w:val="22"/>
              </w:rPr>
            </w:pPr>
          </w:p>
          <w:p w14:paraId="3C62ED13" w14:textId="77777777" w:rsidR="00E404BD" w:rsidRPr="004C2052" w:rsidRDefault="00E404BD">
            <w:pPr>
              <w:spacing w:line="240" w:lineRule="exact"/>
              <w:ind w:left="-108" w:right="-110"/>
              <w:jc w:val="center"/>
              <w:rPr>
                <w:rFonts w:cs="Times New Roman"/>
                <w:b/>
                <w:bCs/>
                <w:sz w:val="22"/>
                <w:szCs w:val="22"/>
              </w:rPr>
            </w:pPr>
            <w:r w:rsidRPr="004C2052">
              <w:rPr>
                <w:rFonts w:cs="Times New Roman"/>
                <w:sz w:val="22"/>
                <w:szCs w:val="22"/>
              </w:rPr>
              <w:t>Exchange differences</w:t>
            </w:r>
          </w:p>
        </w:tc>
        <w:tc>
          <w:tcPr>
            <w:tcW w:w="244" w:type="dxa"/>
          </w:tcPr>
          <w:p w14:paraId="3A2DC1C7" w14:textId="77777777" w:rsidR="00E404BD" w:rsidRPr="004C2052" w:rsidRDefault="00E404BD">
            <w:pPr>
              <w:spacing w:line="240" w:lineRule="exact"/>
              <w:ind w:left="-108" w:right="-110"/>
              <w:jc w:val="center"/>
              <w:rPr>
                <w:rFonts w:cs="Times New Roman"/>
                <w:b/>
                <w:bCs/>
                <w:sz w:val="22"/>
                <w:szCs w:val="22"/>
                <w:cs/>
              </w:rPr>
            </w:pPr>
          </w:p>
        </w:tc>
        <w:tc>
          <w:tcPr>
            <w:tcW w:w="1436" w:type="dxa"/>
          </w:tcPr>
          <w:p w14:paraId="086FBAE6" w14:textId="77777777" w:rsidR="00E404BD" w:rsidRPr="004C2052" w:rsidRDefault="00E404BD">
            <w:pPr>
              <w:spacing w:line="240" w:lineRule="exact"/>
              <w:ind w:left="-108" w:right="-110"/>
              <w:jc w:val="center"/>
              <w:rPr>
                <w:rFonts w:cs="Times New Roman"/>
                <w:b/>
                <w:bCs/>
                <w:sz w:val="22"/>
                <w:szCs w:val="22"/>
              </w:rPr>
            </w:pPr>
          </w:p>
          <w:p w14:paraId="4161C798" w14:textId="77777777" w:rsidR="00E404BD" w:rsidRPr="004C2052" w:rsidRDefault="00E404BD">
            <w:pPr>
              <w:spacing w:line="240" w:lineRule="exact"/>
              <w:ind w:left="-108" w:right="-110"/>
              <w:jc w:val="center"/>
              <w:rPr>
                <w:rFonts w:cs="Times New Roman"/>
                <w:b/>
                <w:bCs/>
                <w:sz w:val="22"/>
                <w:szCs w:val="22"/>
              </w:rPr>
            </w:pPr>
            <w:r w:rsidRPr="004C2052">
              <w:rPr>
                <w:rFonts w:cs="Times New Roman"/>
                <w:b/>
                <w:bCs/>
                <w:sz w:val="22"/>
                <w:szCs w:val="22"/>
              </w:rPr>
              <w:t xml:space="preserve">At </w:t>
            </w:r>
          </w:p>
          <w:p w14:paraId="5F32FB57" w14:textId="77777777" w:rsidR="00E404BD" w:rsidRPr="004C2052" w:rsidRDefault="00E404BD">
            <w:pPr>
              <w:spacing w:line="240" w:lineRule="exact"/>
              <w:ind w:left="-108" w:right="-110"/>
              <w:jc w:val="center"/>
              <w:rPr>
                <w:rFonts w:cs="Times New Roman"/>
                <w:b/>
                <w:bCs/>
                <w:sz w:val="22"/>
                <w:szCs w:val="22"/>
                <w:cs/>
              </w:rPr>
            </w:pPr>
            <w:r w:rsidRPr="004C2052">
              <w:rPr>
                <w:rFonts w:cs="Times New Roman"/>
                <w:b/>
                <w:bCs/>
                <w:sz w:val="22"/>
                <w:szCs w:val="22"/>
              </w:rPr>
              <w:t>31 December</w:t>
            </w:r>
          </w:p>
        </w:tc>
      </w:tr>
      <w:tr w:rsidR="00E404BD" w:rsidRPr="004C2052" w14:paraId="6CC8353B" w14:textId="77777777" w:rsidTr="009B5D4A">
        <w:tc>
          <w:tcPr>
            <w:tcW w:w="5359" w:type="dxa"/>
            <w:shd w:val="clear" w:color="auto" w:fill="FFFFFF"/>
          </w:tcPr>
          <w:p w14:paraId="326CC5B8" w14:textId="77777777" w:rsidR="00E404BD" w:rsidRPr="004C2052" w:rsidRDefault="00E404BD">
            <w:pPr>
              <w:spacing w:line="240" w:lineRule="exact"/>
              <w:ind w:right="-405"/>
              <w:rPr>
                <w:rFonts w:cs="Times New Roman"/>
                <w:i/>
                <w:iCs/>
                <w:sz w:val="22"/>
                <w:szCs w:val="22"/>
              </w:rPr>
            </w:pPr>
          </w:p>
        </w:tc>
        <w:tc>
          <w:tcPr>
            <w:tcW w:w="243" w:type="dxa"/>
          </w:tcPr>
          <w:p w14:paraId="11E9E855" w14:textId="77777777" w:rsidR="00E404BD" w:rsidRPr="004C2052" w:rsidRDefault="00E404BD">
            <w:pPr>
              <w:spacing w:line="240" w:lineRule="exact"/>
              <w:ind w:left="-108" w:right="-110"/>
              <w:jc w:val="center"/>
              <w:rPr>
                <w:rFonts w:cs="Times New Roman"/>
                <w:sz w:val="22"/>
                <w:szCs w:val="22"/>
              </w:rPr>
            </w:pPr>
          </w:p>
        </w:tc>
        <w:tc>
          <w:tcPr>
            <w:tcW w:w="8888" w:type="dxa"/>
            <w:gridSpan w:val="9"/>
          </w:tcPr>
          <w:p w14:paraId="145DC7D7" w14:textId="4439BDCC" w:rsidR="00E404BD" w:rsidRPr="004C2052" w:rsidRDefault="00E404BD">
            <w:pPr>
              <w:spacing w:line="240" w:lineRule="exact"/>
              <w:ind w:left="-108" w:right="-110"/>
              <w:jc w:val="center"/>
              <w:rPr>
                <w:rFonts w:cs="Times New Roman"/>
                <w:b/>
                <w:bCs/>
                <w:sz w:val="22"/>
                <w:szCs w:val="22"/>
              </w:rPr>
            </w:pPr>
            <w:r w:rsidRPr="004C2052">
              <w:rPr>
                <w:rFonts w:cs="Times New Roman"/>
                <w:i/>
                <w:iCs/>
                <w:sz w:val="22"/>
                <w:szCs w:val="22"/>
              </w:rPr>
              <w:t>(in thousand Baht)</w:t>
            </w:r>
          </w:p>
        </w:tc>
      </w:tr>
      <w:tr w:rsidR="00E404BD" w:rsidRPr="004C2052" w14:paraId="3465D893" w14:textId="77777777" w:rsidTr="009B5D4A">
        <w:tc>
          <w:tcPr>
            <w:tcW w:w="5359" w:type="dxa"/>
            <w:shd w:val="clear" w:color="auto" w:fill="FFFFFF"/>
          </w:tcPr>
          <w:p w14:paraId="03EC6539" w14:textId="277E0144" w:rsidR="00E404BD" w:rsidRPr="004C2052" w:rsidRDefault="00E404BD">
            <w:pPr>
              <w:spacing w:line="240" w:lineRule="exact"/>
              <w:ind w:right="-405"/>
              <w:rPr>
                <w:rFonts w:cs="Times New Roman"/>
                <w:b/>
                <w:bCs/>
                <w:i/>
                <w:iCs/>
                <w:sz w:val="22"/>
                <w:szCs w:val="22"/>
              </w:rPr>
            </w:pPr>
            <w:r w:rsidRPr="004C2052">
              <w:rPr>
                <w:rFonts w:cs="Times New Roman"/>
                <w:b/>
                <w:bCs/>
                <w:i/>
                <w:iCs/>
                <w:sz w:val="22"/>
                <w:szCs w:val="22"/>
              </w:rPr>
              <w:t>202</w:t>
            </w:r>
            <w:r w:rsidR="008924E4">
              <w:rPr>
                <w:rFonts w:cs="Times New Roman"/>
                <w:b/>
                <w:bCs/>
                <w:i/>
                <w:iCs/>
                <w:sz w:val="22"/>
                <w:szCs w:val="22"/>
              </w:rPr>
              <w:t>5</w:t>
            </w:r>
          </w:p>
        </w:tc>
        <w:tc>
          <w:tcPr>
            <w:tcW w:w="243" w:type="dxa"/>
          </w:tcPr>
          <w:p w14:paraId="1EF3F7F4" w14:textId="77777777" w:rsidR="00E404BD" w:rsidRPr="004C2052" w:rsidRDefault="00E404BD">
            <w:pPr>
              <w:spacing w:line="240" w:lineRule="exact"/>
              <w:ind w:left="-108" w:right="-110"/>
              <w:jc w:val="center"/>
              <w:rPr>
                <w:rFonts w:cs="Times New Roman"/>
                <w:sz w:val="22"/>
                <w:szCs w:val="22"/>
              </w:rPr>
            </w:pPr>
          </w:p>
        </w:tc>
        <w:tc>
          <w:tcPr>
            <w:tcW w:w="1619" w:type="dxa"/>
          </w:tcPr>
          <w:p w14:paraId="107C009E" w14:textId="77777777" w:rsidR="00E404BD" w:rsidRPr="004C2052" w:rsidRDefault="00E404BD">
            <w:pPr>
              <w:spacing w:line="240" w:lineRule="exact"/>
              <w:ind w:left="-108" w:right="-110"/>
              <w:jc w:val="center"/>
              <w:rPr>
                <w:rFonts w:cs="Times New Roman"/>
                <w:b/>
                <w:bCs/>
                <w:sz w:val="22"/>
                <w:szCs w:val="22"/>
                <w:cs/>
              </w:rPr>
            </w:pPr>
          </w:p>
        </w:tc>
        <w:tc>
          <w:tcPr>
            <w:tcW w:w="244" w:type="dxa"/>
          </w:tcPr>
          <w:p w14:paraId="003070FD" w14:textId="77777777" w:rsidR="00E404BD" w:rsidRPr="004C2052" w:rsidRDefault="00E404BD">
            <w:pPr>
              <w:spacing w:line="240" w:lineRule="exact"/>
              <w:ind w:left="-108" w:right="-110"/>
              <w:jc w:val="center"/>
              <w:rPr>
                <w:rFonts w:cs="Times New Roman"/>
                <w:sz w:val="22"/>
                <w:szCs w:val="22"/>
              </w:rPr>
            </w:pPr>
          </w:p>
        </w:tc>
        <w:tc>
          <w:tcPr>
            <w:tcW w:w="1619" w:type="dxa"/>
          </w:tcPr>
          <w:p w14:paraId="5D6B473E" w14:textId="77777777" w:rsidR="00E404BD" w:rsidRPr="004C2052" w:rsidRDefault="00E404BD">
            <w:pPr>
              <w:spacing w:line="240" w:lineRule="exact"/>
              <w:ind w:left="-108" w:right="-110"/>
              <w:jc w:val="center"/>
              <w:rPr>
                <w:rFonts w:cs="Times New Roman"/>
                <w:sz w:val="22"/>
                <w:szCs w:val="22"/>
                <w:cs/>
              </w:rPr>
            </w:pPr>
          </w:p>
        </w:tc>
        <w:tc>
          <w:tcPr>
            <w:tcW w:w="244" w:type="dxa"/>
          </w:tcPr>
          <w:p w14:paraId="7798EB3D" w14:textId="77777777" w:rsidR="00E404BD" w:rsidRPr="004C2052" w:rsidRDefault="00E404BD">
            <w:pPr>
              <w:spacing w:line="240" w:lineRule="exact"/>
              <w:ind w:left="-108" w:right="-110"/>
              <w:jc w:val="center"/>
              <w:rPr>
                <w:rFonts w:cs="Times New Roman"/>
                <w:sz w:val="22"/>
                <w:szCs w:val="22"/>
              </w:rPr>
            </w:pPr>
          </w:p>
        </w:tc>
        <w:tc>
          <w:tcPr>
            <w:tcW w:w="1619" w:type="dxa"/>
          </w:tcPr>
          <w:p w14:paraId="408589F5" w14:textId="77777777" w:rsidR="00E404BD" w:rsidRPr="004C2052" w:rsidRDefault="00E404BD">
            <w:pPr>
              <w:spacing w:line="240" w:lineRule="exact"/>
              <w:ind w:left="-108" w:right="-110"/>
              <w:jc w:val="center"/>
              <w:rPr>
                <w:rFonts w:cs="Times New Roman"/>
                <w:sz w:val="22"/>
                <w:szCs w:val="22"/>
                <w:cs/>
              </w:rPr>
            </w:pPr>
          </w:p>
        </w:tc>
        <w:tc>
          <w:tcPr>
            <w:tcW w:w="244" w:type="dxa"/>
          </w:tcPr>
          <w:p w14:paraId="5E0A4D26" w14:textId="77777777" w:rsidR="00E404BD" w:rsidRPr="004C2052" w:rsidRDefault="00E404BD">
            <w:pPr>
              <w:spacing w:line="240" w:lineRule="exact"/>
              <w:ind w:left="-108" w:right="-110"/>
              <w:jc w:val="center"/>
              <w:rPr>
                <w:rFonts w:cs="Times New Roman"/>
                <w:sz w:val="22"/>
                <w:szCs w:val="22"/>
              </w:rPr>
            </w:pPr>
          </w:p>
        </w:tc>
        <w:tc>
          <w:tcPr>
            <w:tcW w:w="1619" w:type="dxa"/>
          </w:tcPr>
          <w:p w14:paraId="21E5514D" w14:textId="77777777" w:rsidR="00E404BD" w:rsidRPr="004C2052" w:rsidRDefault="00E404BD">
            <w:pPr>
              <w:spacing w:line="240" w:lineRule="exact"/>
              <w:ind w:left="-108" w:right="-110"/>
              <w:jc w:val="center"/>
              <w:rPr>
                <w:rFonts w:cs="Times New Roman"/>
                <w:sz w:val="22"/>
                <w:szCs w:val="22"/>
                <w:cs/>
              </w:rPr>
            </w:pPr>
          </w:p>
        </w:tc>
        <w:tc>
          <w:tcPr>
            <w:tcW w:w="244" w:type="dxa"/>
          </w:tcPr>
          <w:p w14:paraId="756CB53C" w14:textId="77777777" w:rsidR="00E404BD" w:rsidRPr="004C2052" w:rsidRDefault="00E404BD">
            <w:pPr>
              <w:spacing w:line="240" w:lineRule="exact"/>
              <w:ind w:left="-108" w:right="-110"/>
              <w:jc w:val="center"/>
              <w:rPr>
                <w:rFonts w:cs="Times New Roman"/>
                <w:b/>
                <w:bCs/>
                <w:sz w:val="22"/>
                <w:szCs w:val="22"/>
                <w:cs/>
              </w:rPr>
            </w:pPr>
          </w:p>
        </w:tc>
        <w:tc>
          <w:tcPr>
            <w:tcW w:w="1436" w:type="dxa"/>
          </w:tcPr>
          <w:p w14:paraId="6671BCD3" w14:textId="77777777" w:rsidR="00E404BD" w:rsidRPr="004C2052" w:rsidRDefault="00E404BD">
            <w:pPr>
              <w:spacing w:line="240" w:lineRule="exact"/>
              <w:ind w:left="-108" w:right="-110"/>
              <w:jc w:val="center"/>
              <w:rPr>
                <w:rFonts w:cs="Times New Roman"/>
                <w:b/>
                <w:bCs/>
                <w:sz w:val="22"/>
                <w:szCs w:val="22"/>
                <w:cs/>
              </w:rPr>
            </w:pPr>
          </w:p>
        </w:tc>
      </w:tr>
      <w:tr w:rsidR="00E404BD" w:rsidRPr="004C2052" w14:paraId="000791EF" w14:textId="77777777" w:rsidTr="009B5D4A">
        <w:trPr>
          <w:trHeight w:val="70"/>
        </w:trPr>
        <w:tc>
          <w:tcPr>
            <w:tcW w:w="5359" w:type="dxa"/>
          </w:tcPr>
          <w:p w14:paraId="423244C9" w14:textId="77777777" w:rsidR="00E404BD" w:rsidRPr="004C2052" w:rsidRDefault="00E404BD">
            <w:pPr>
              <w:spacing w:line="240" w:lineRule="exact"/>
              <w:ind w:right="-79"/>
              <w:rPr>
                <w:rFonts w:cs="Times New Roman"/>
                <w:b/>
                <w:bCs/>
                <w:i/>
                <w:iCs/>
                <w:sz w:val="22"/>
                <w:szCs w:val="22"/>
              </w:rPr>
            </w:pPr>
            <w:r w:rsidRPr="004C2052">
              <w:rPr>
                <w:rFonts w:cs="Times New Roman"/>
                <w:b/>
                <w:bCs/>
                <w:i/>
                <w:iCs/>
                <w:sz w:val="22"/>
                <w:szCs w:val="22"/>
              </w:rPr>
              <w:t>Deferred tax assets</w:t>
            </w:r>
          </w:p>
        </w:tc>
        <w:tc>
          <w:tcPr>
            <w:tcW w:w="243" w:type="dxa"/>
          </w:tcPr>
          <w:p w14:paraId="1D85B481" w14:textId="77777777" w:rsidR="00E404BD" w:rsidRPr="004C2052" w:rsidRDefault="00E404BD">
            <w:pPr>
              <w:tabs>
                <w:tab w:val="decimal" w:pos="951"/>
              </w:tabs>
              <w:spacing w:line="240" w:lineRule="exact"/>
              <w:ind w:right="-96"/>
              <w:rPr>
                <w:rFonts w:cs="Times New Roman"/>
                <w:b/>
                <w:bCs/>
                <w:sz w:val="22"/>
                <w:szCs w:val="22"/>
              </w:rPr>
            </w:pPr>
          </w:p>
        </w:tc>
        <w:tc>
          <w:tcPr>
            <w:tcW w:w="1619" w:type="dxa"/>
          </w:tcPr>
          <w:p w14:paraId="2D6A7867" w14:textId="77777777" w:rsidR="00E404BD" w:rsidRPr="004C2052" w:rsidRDefault="00E404BD">
            <w:pPr>
              <w:tabs>
                <w:tab w:val="decimal" w:pos="951"/>
              </w:tabs>
              <w:spacing w:line="240" w:lineRule="exact"/>
              <w:ind w:right="-96"/>
              <w:rPr>
                <w:rFonts w:cs="Times New Roman"/>
                <w:b/>
                <w:bCs/>
                <w:sz w:val="22"/>
                <w:szCs w:val="22"/>
              </w:rPr>
            </w:pPr>
          </w:p>
        </w:tc>
        <w:tc>
          <w:tcPr>
            <w:tcW w:w="244" w:type="dxa"/>
          </w:tcPr>
          <w:p w14:paraId="6899E274" w14:textId="77777777" w:rsidR="00E404BD" w:rsidRPr="004C2052" w:rsidRDefault="00E404BD">
            <w:pPr>
              <w:tabs>
                <w:tab w:val="decimal" w:pos="951"/>
              </w:tabs>
              <w:spacing w:line="240" w:lineRule="exact"/>
              <w:ind w:right="-96"/>
              <w:rPr>
                <w:rFonts w:cs="Times New Roman"/>
                <w:b/>
                <w:bCs/>
                <w:sz w:val="22"/>
                <w:szCs w:val="22"/>
              </w:rPr>
            </w:pPr>
          </w:p>
        </w:tc>
        <w:tc>
          <w:tcPr>
            <w:tcW w:w="1619" w:type="dxa"/>
          </w:tcPr>
          <w:p w14:paraId="72917094" w14:textId="77777777" w:rsidR="00E404BD" w:rsidRPr="004C2052" w:rsidRDefault="00E404BD">
            <w:pPr>
              <w:tabs>
                <w:tab w:val="decimal" w:pos="951"/>
              </w:tabs>
              <w:spacing w:line="240" w:lineRule="exact"/>
              <w:ind w:right="-96"/>
              <w:rPr>
                <w:rFonts w:cs="Times New Roman"/>
                <w:b/>
                <w:bCs/>
                <w:sz w:val="22"/>
                <w:szCs w:val="22"/>
              </w:rPr>
            </w:pPr>
          </w:p>
        </w:tc>
        <w:tc>
          <w:tcPr>
            <w:tcW w:w="244" w:type="dxa"/>
          </w:tcPr>
          <w:p w14:paraId="5098C1F2" w14:textId="77777777" w:rsidR="00E404BD" w:rsidRPr="004C2052" w:rsidRDefault="00E404BD">
            <w:pPr>
              <w:tabs>
                <w:tab w:val="decimal" w:pos="951"/>
              </w:tabs>
              <w:spacing w:line="240" w:lineRule="exact"/>
              <w:ind w:right="-96"/>
              <w:rPr>
                <w:rFonts w:cs="Times New Roman"/>
                <w:b/>
                <w:bCs/>
                <w:sz w:val="22"/>
                <w:szCs w:val="22"/>
              </w:rPr>
            </w:pPr>
          </w:p>
        </w:tc>
        <w:tc>
          <w:tcPr>
            <w:tcW w:w="1619" w:type="dxa"/>
          </w:tcPr>
          <w:p w14:paraId="0F553536" w14:textId="77777777" w:rsidR="00E404BD" w:rsidRPr="004C2052" w:rsidRDefault="00E404BD">
            <w:pPr>
              <w:tabs>
                <w:tab w:val="decimal" w:pos="951"/>
              </w:tabs>
              <w:spacing w:line="240" w:lineRule="exact"/>
              <w:ind w:right="-96"/>
              <w:rPr>
                <w:rFonts w:cs="Times New Roman"/>
                <w:b/>
                <w:bCs/>
                <w:sz w:val="22"/>
                <w:szCs w:val="22"/>
              </w:rPr>
            </w:pPr>
          </w:p>
        </w:tc>
        <w:tc>
          <w:tcPr>
            <w:tcW w:w="244" w:type="dxa"/>
          </w:tcPr>
          <w:p w14:paraId="52E7195B" w14:textId="77777777" w:rsidR="00E404BD" w:rsidRPr="004C2052" w:rsidRDefault="00E404BD">
            <w:pPr>
              <w:tabs>
                <w:tab w:val="decimal" w:pos="951"/>
              </w:tabs>
              <w:spacing w:line="240" w:lineRule="exact"/>
              <w:ind w:right="-96"/>
              <w:rPr>
                <w:rFonts w:cs="Times New Roman"/>
                <w:b/>
                <w:bCs/>
                <w:sz w:val="22"/>
                <w:szCs w:val="22"/>
              </w:rPr>
            </w:pPr>
          </w:p>
        </w:tc>
        <w:tc>
          <w:tcPr>
            <w:tcW w:w="1619" w:type="dxa"/>
          </w:tcPr>
          <w:p w14:paraId="55AEABF5" w14:textId="77777777" w:rsidR="00E404BD" w:rsidRPr="004C2052" w:rsidRDefault="00E404BD">
            <w:pPr>
              <w:tabs>
                <w:tab w:val="decimal" w:pos="684"/>
              </w:tabs>
              <w:spacing w:line="240" w:lineRule="exact"/>
              <w:ind w:right="-96"/>
              <w:rPr>
                <w:rFonts w:cs="Times New Roman"/>
                <w:b/>
                <w:bCs/>
                <w:sz w:val="22"/>
                <w:szCs w:val="22"/>
              </w:rPr>
            </w:pPr>
          </w:p>
        </w:tc>
        <w:tc>
          <w:tcPr>
            <w:tcW w:w="244" w:type="dxa"/>
          </w:tcPr>
          <w:p w14:paraId="2907BE9B" w14:textId="77777777" w:rsidR="00E404BD" w:rsidRPr="004C2052" w:rsidRDefault="00E404BD">
            <w:pPr>
              <w:tabs>
                <w:tab w:val="decimal" w:pos="684"/>
              </w:tabs>
              <w:spacing w:line="240" w:lineRule="exact"/>
              <w:ind w:right="-96"/>
              <w:rPr>
                <w:rFonts w:cs="Times New Roman"/>
                <w:b/>
                <w:bCs/>
                <w:sz w:val="22"/>
                <w:szCs w:val="22"/>
              </w:rPr>
            </w:pPr>
          </w:p>
        </w:tc>
        <w:tc>
          <w:tcPr>
            <w:tcW w:w="1436" w:type="dxa"/>
          </w:tcPr>
          <w:p w14:paraId="292809AA" w14:textId="77777777" w:rsidR="00E404BD" w:rsidRPr="004C2052" w:rsidRDefault="00E404BD">
            <w:pPr>
              <w:spacing w:line="240" w:lineRule="exact"/>
              <w:ind w:right="-96"/>
              <w:jc w:val="right"/>
              <w:rPr>
                <w:rFonts w:cs="Times New Roman"/>
                <w:b/>
                <w:bCs/>
                <w:sz w:val="22"/>
                <w:szCs w:val="22"/>
              </w:rPr>
            </w:pPr>
          </w:p>
        </w:tc>
      </w:tr>
      <w:tr w:rsidR="008924E4" w:rsidRPr="004C2052" w14:paraId="25C8969E" w14:textId="77777777" w:rsidTr="009B5D4A">
        <w:tc>
          <w:tcPr>
            <w:tcW w:w="5359" w:type="dxa"/>
          </w:tcPr>
          <w:p w14:paraId="5B96DC48" w14:textId="77777777" w:rsidR="008924E4" w:rsidRPr="004C2052" w:rsidRDefault="008924E4" w:rsidP="008924E4">
            <w:pPr>
              <w:spacing w:line="240" w:lineRule="exact"/>
              <w:ind w:left="162" w:right="-79" w:hanging="162"/>
              <w:rPr>
                <w:rFonts w:cs="Times New Roman"/>
                <w:sz w:val="22"/>
                <w:szCs w:val="22"/>
                <w:cs/>
              </w:rPr>
            </w:pPr>
            <w:r w:rsidRPr="004C2052">
              <w:rPr>
                <w:rFonts w:cs="Times New Roman"/>
                <w:sz w:val="22"/>
                <w:szCs w:val="22"/>
              </w:rPr>
              <w:t>Land and building (impairment losses)</w:t>
            </w:r>
          </w:p>
        </w:tc>
        <w:tc>
          <w:tcPr>
            <w:tcW w:w="243" w:type="dxa"/>
          </w:tcPr>
          <w:p w14:paraId="458D98B0"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64276C4E" w14:textId="2C4A66AB" w:rsidR="008924E4" w:rsidRPr="004C2052" w:rsidRDefault="008924E4" w:rsidP="008924E4">
            <w:pPr>
              <w:tabs>
                <w:tab w:val="decimal" w:pos="1189"/>
              </w:tabs>
              <w:spacing w:line="240" w:lineRule="exact"/>
              <w:ind w:right="-96"/>
              <w:rPr>
                <w:rFonts w:cs="Times New Roman"/>
                <w:sz w:val="22"/>
                <w:szCs w:val="22"/>
              </w:rPr>
            </w:pPr>
            <w:r>
              <w:rPr>
                <w:rFonts w:cs="Times New Roman"/>
                <w:sz w:val="22"/>
                <w:szCs w:val="22"/>
              </w:rPr>
              <w:t>8,424</w:t>
            </w:r>
          </w:p>
        </w:tc>
        <w:tc>
          <w:tcPr>
            <w:tcW w:w="244" w:type="dxa"/>
          </w:tcPr>
          <w:p w14:paraId="5772DA68"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6C319B19" w14:textId="2D8F44D9" w:rsidR="008924E4" w:rsidRPr="004C2052" w:rsidRDefault="00C02D34" w:rsidP="00894008">
            <w:pPr>
              <w:tabs>
                <w:tab w:val="decimal" w:pos="980"/>
              </w:tabs>
              <w:spacing w:line="240" w:lineRule="exact"/>
              <w:ind w:right="-96"/>
              <w:rPr>
                <w:rFonts w:cs="Times New Roman"/>
                <w:sz w:val="22"/>
                <w:szCs w:val="22"/>
              </w:rPr>
            </w:pPr>
            <w:r>
              <w:rPr>
                <w:rFonts w:cs="Times New Roman"/>
                <w:sz w:val="22"/>
                <w:szCs w:val="22"/>
              </w:rPr>
              <w:t>-</w:t>
            </w:r>
          </w:p>
        </w:tc>
        <w:tc>
          <w:tcPr>
            <w:tcW w:w="244" w:type="dxa"/>
          </w:tcPr>
          <w:p w14:paraId="46180DAF"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23D1D94E" w14:textId="4E8219A5" w:rsidR="008924E4" w:rsidRPr="004C2052" w:rsidRDefault="00C02D34" w:rsidP="008924E4">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448A39F0"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6E2B8AB4" w14:textId="0ECDDD3E" w:rsidR="008924E4" w:rsidRPr="004C2052" w:rsidRDefault="00C02D34" w:rsidP="00A1309E">
            <w:pPr>
              <w:tabs>
                <w:tab w:val="decimal" w:pos="850"/>
              </w:tabs>
              <w:spacing w:line="240" w:lineRule="exact"/>
              <w:ind w:right="-96"/>
              <w:rPr>
                <w:rFonts w:cs="Times New Roman"/>
                <w:sz w:val="22"/>
                <w:szCs w:val="22"/>
              </w:rPr>
            </w:pPr>
            <w:r>
              <w:rPr>
                <w:rFonts w:cs="Times New Roman"/>
                <w:sz w:val="22"/>
                <w:szCs w:val="22"/>
              </w:rPr>
              <w:t>-</w:t>
            </w:r>
          </w:p>
        </w:tc>
        <w:tc>
          <w:tcPr>
            <w:tcW w:w="244" w:type="dxa"/>
          </w:tcPr>
          <w:p w14:paraId="1774FF0C" w14:textId="77777777" w:rsidR="008924E4" w:rsidRPr="004C2052" w:rsidRDefault="008924E4" w:rsidP="008924E4">
            <w:pPr>
              <w:tabs>
                <w:tab w:val="decimal" w:pos="972"/>
              </w:tabs>
              <w:spacing w:line="240" w:lineRule="exact"/>
              <w:ind w:right="-96"/>
              <w:rPr>
                <w:rFonts w:cs="Times New Roman"/>
                <w:sz w:val="22"/>
                <w:szCs w:val="22"/>
                <w:lang w:bidi="ar-SA"/>
              </w:rPr>
            </w:pPr>
          </w:p>
        </w:tc>
        <w:tc>
          <w:tcPr>
            <w:tcW w:w="1436" w:type="dxa"/>
          </w:tcPr>
          <w:p w14:paraId="7E69394F" w14:textId="383BF130" w:rsidR="008924E4" w:rsidRPr="004C2052" w:rsidRDefault="00C02D34" w:rsidP="00143AFC">
            <w:pPr>
              <w:tabs>
                <w:tab w:val="decimal" w:pos="1060"/>
              </w:tabs>
              <w:spacing w:line="240" w:lineRule="exact"/>
              <w:ind w:right="-96"/>
              <w:rPr>
                <w:rFonts w:cs="Times New Roman"/>
                <w:sz w:val="22"/>
                <w:szCs w:val="22"/>
              </w:rPr>
            </w:pPr>
            <w:r>
              <w:rPr>
                <w:rFonts w:cs="Times New Roman"/>
                <w:sz w:val="22"/>
                <w:szCs w:val="22"/>
              </w:rPr>
              <w:t>8,424</w:t>
            </w:r>
          </w:p>
        </w:tc>
      </w:tr>
      <w:tr w:rsidR="008924E4" w:rsidRPr="004C2052" w14:paraId="53641A47" w14:textId="77777777" w:rsidTr="009B5D4A">
        <w:tc>
          <w:tcPr>
            <w:tcW w:w="5359" w:type="dxa"/>
          </w:tcPr>
          <w:p w14:paraId="1B46FC40" w14:textId="461A3D93" w:rsidR="008924E4" w:rsidRPr="004C2052" w:rsidRDefault="008924E4" w:rsidP="008924E4">
            <w:pPr>
              <w:spacing w:line="240" w:lineRule="exact"/>
              <w:ind w:left="162" w:right="-79" w:hanging="162"/>
              <w:rPr>
                <w:rFonts w:cs="Times New Roman"/>
                <w:sz w:val="22"/>
                <w:szCs w:val="22"/>
                <w:cs/>
              </w:rPr>
            </w:pPr>
            <w:r w:rsidRPr="004C2052">
              <w:rPr>
                <w:rFonts w:cs="Times New Roman"/>
                <w:sz w:val="22"/>
                <w:szCs w:val="22"/>
              </w:rPr>
              <w:t>Accounts receivable (</w:t>
            </w:r>
            <w:r>
              <w:rPr>
                <w:rFonts w:cs="Times New Roman"/>
                <w:sz w:val="22"/>
                <w:szCs w:val="22"/>
              </w:rPr>
              <w:t>expected credit losses</w:t>
            </w:r>
            <w:r w:rsidRPr="004C2052">
              <w:rPr>
                <w:rFonts w:cs="Times New Roman"/>
                <w:sz w:val="22"/>
                <w:szCs w:val="22"/>
              </w:rPr>
              <w:t>)</w:t>
            </w:r>
          </w:p>
        </w:tc>
        <w:tc>
          <w:tcPr>
            <w:tcW w:w="243" w:type="dxa"/>
          </w:tcPr>
          <w:p w14:paraId="0D47D65B"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17F70FE4" w14:textId="79501743" w:rsidR="008924E4" w:rsidRPr="004C2052" w:rsidRDefault="008924E4" w:rsidP="008924E4">
            <w:pPr>
              <w:tabs>
                <w:tab w:val="decimal" w:pos="1189"/>
              </w:tabs>
              <w:spacing w:line="240" w:lineRule="exact"/>
              <w:ind w:right="-96"/>
              <w:rPr>
                <w:rFonts w:cs="Times New Roman"/>
                <w:sz w:val="22"/>
                <w:szCs w:val="22"/>
              </w:rPr>
            </w:pPr>
            <w:r>
              <w:rPr>
                <w:rFonts w:cs="Times New Roman"/>
                <w:sz w:val="22"/>
                <w:szCs w:val="22"/>
              </w:rPr>
              <w:t>679</w:t>
            </w:r>
          </w:p>
        </w:tc>
        <w:tc>
          <w:tcPr>
            <w:tcW w:w="244" w:type="dxa"/>
          </w:tcPr>
          <w:p w14:paraId="7C296575"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5B262C38" w14:textId="64EAFF6F" w:rsidR="008924E4" w:rsidRPr="004C2052" w:rsidRDefault="00C02D34" w:rsidP="002770D0">
            <w:pPr>
              <w:tabs>
                <w:tab w:val="decimal" w:pos="1250"/>
              </w:tabs>
              <w:spacing w:line="240" w:lineRule="exact"/>
              <w:ind w:right="-96"/>
              <w:rPr>
                <w:rFonts w:cs="Times New Roman"/>
                <w:sz w:val="22"/>
                <w:szCs w:val="22"/>
                <w:cs/>
              </w:rPr>
            </w:pPr>
            <w:r>
              <w:rPr>
                <w:rFonts w:cs="Times New Roman"/>
                <w:sz w:val="22"/>
                <w:szCs w:val="22"/>
              </w:rPr>
              <w:t>(423)</w:t>
            </w:r>
          </w:p>
        </w:tc>
        <w:tc>
          <w:tcPr>
            <w:tcW w:w="244" w:type="dxa"/>
          </w:tcPr>
          <w:p w14:paraId="627B3DC7"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2CFDE88A" w14:textId="701EA0E9" w:rsidR="008924E4" w:rsidRPr="004C2052" w:rsidRDefault="00C02D34" w:rsidP="008924E4">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23CEC988" w14:textId="77777777" w:rsidR="008924E4" w:rsidRPr="004C2052" w:rsidRDefault="008924E4" w:rsidP="008924E4">
            <w:pPr>
              <w:tabs>
                <w:tab w:val="decimal" w:pos="951"/>
              </w:tabs>
              <w:spacing w:line="240" w:lineRule="exact"/>
              <w:ind w:right="-96"/>
              <w:rPr>
                <w:rFonts w:cs="Times New Roman"/>
                <w:sz w:val="22"/>
                <w:szCs w:val="22"/>
              </w:rPr>
            </w:pPr>
          </w:p>
        </w:tc>
        <w:tc>
          <w:tcPr>
            <w:tcW w:w="1619" w:type="dxa"/>
          </w:tcPr>
          <w:p w14:paraId="1649E207" w14:textId="0AAD57C9" w:rsidR="008924E4" w:rsidRPr="004C2052" w:rsidRDefault="00C02D34" w:rsidP="00A1309E">
            <w:pPr>
              <w:tabs>
                <w:tab w:val="decimal" w:pos="850"/>
              </w:tabs>
              <w:spacing w:line="240" w:lineRule="exact"/>
              <w:ind w:right="-96"/>
              <w:rPr>
                <w:rFonts w:cs="Times New Roman"/>
                <w:sz w:val="22"/>
                <w:szCs w:val="22"/>
              </w:rPr>
            </w:pPr>
            <w:r>
              <w:rPr>
                <w:rFonts w:cs="Times New Roman"/>
                <w:sz w:val="22"/>
                <w:szCs w:val="22"/>
              </w:rPr>
              <w:t>-</w:t>
            </w:r>
          </w:p>
        </w:tc>
        <w:tc>
          <w:tcPr>
            <w:tcW w:w="244" w:type="dxa"/>
          </w:tcPr>
          <w:p w14:paraId="2B70EE40" w14:textId="77777777" w:rsidR="008924E4" w:rsidRPr="004C2052" w:rsidRDefault="008924E4" w:rsidP="008924E4">
            <w:pPr>
              <w:tabs>
                <w:tab w:val="decimal" w:pos="972"/>
              </w:tabs>
              <w:spacing w:line="240" w:lineRule="exact"/>
              <w:ind w:right="-96"/>
              <w:rPr>
                <w:rFonts w:cs="Times New Roman"/>
                <w:sz w:val="22"/>
                <w:szCs w:val="22"/>
              </w:rPr>
            </w:pPr>
          </w:p>
        </w:tc>
        <w:tc>
          <w:tcPr>
            <w:tcW w:w="1436" w:type="dxa"/>
          </w:tcPr>
          <w:p w14:paraId="2670E092" w14:textId="0FA73AE5" w:rsidR="008924E4" w:rsidRPr="004C2052" w:rsidRDefault="00C02D34" w:rsidP="00143AFC">
            <w:pPr>
              <w:tabs>
                <w:tab w:val="decimal" w:pos="1060"/>
              </w:tabs>
              <w:spacing w:line="240" w:lineRule="exact"/>
              <w:ind w:right="-96"/>
              <w:rPr>
                <w:rFonts w:cs="Times New Roman"/>
                <w:sz w:val="22"/>
                <w:szCs w:val="22"/>
              </w:rPr>
            </w:pPr>
            <w:r>
              <w:rPr>
                <w:rFonts w:cs="Times New Roman"/>
                <w:sz w:val="22"/>
                <w:szCs w:val="22"/>
              </w:rPr>
              <w:t>256</w:t>
            </w:r>
          </w:p>
        </w:tc>
      </w:tr>
      <w:tr w:rsidR="008924E4" w:rsidRPr="004C2052" w14:paraId="0CC28308" w14:textId="77777777" w:rsidTr="009B5D4A">
        <w:tc>
          <w:tcPr>
            <w:tcW w:w="5359" w:type="dxa"/>
          </w:tcPr>
          <w:p w14:paraId="4450CE5E" w14:textId="0B05BD01" w:rsidR="008924E4" w:rsidRPr="0075562E" w:rsidRDefault="008924E4" w:rsidP="008924E4">
            <w:pPr>
              <w:spacing w:line="240" w:lineRule="exact"/>
              <w:ind w:left="162" w:right="-79" w:hanging="162"/>
              <w:rPr>
                <w:rFonts w:cs="Times New Roman"/>
                <w:sz w:val="22"/>
                <w:szCs w:val="22"/>
              </w:rPr>
            </w:pPr>
            <w:r w:rsidRPr="0075562E">
              <w:rPr>
                <w:rFonts w:cs="Times New Roman"/>
                <w:sz w:val="22"/>
                <w:szCs w:val="22"/>
              </w:rPr>
              <w:t>Lease liablities</w:t>
            </w:r>
          </w:p>
        </w:tc>
        <w:tc>
          <w:tcPr>
            <w:tcW w:w="243" w:type="dxa"/>
          </w:tcPr>
          <w:p w14:paraId="6B09C084" w14:textId="77777777" w:rsidR="008924E4" w:rsidRPr="0075562E" w:rsidRDefault="008924E4" w:rsidP="008924E4">
            <w:pPr>
              <w:tabs>
                <w:tab w:val="decimal" w:pos="951"/>
              </w:tabs>
              <w:spacing w:line="240" w:lineRule="exact"/>
              <w:ind w:right="-96"/>
              <w:rPr>
                <w:rFonts w:cs="Times New Roman"/>
                <w:sz w:val="22"/>
                <w:szCs w:val="22"/>
                <w:lang w:bidi="ar-SA"/>
              </w:rPr>
            </w:pPr>
          </w:p>
        </w:tc>
        <w:tc>
          <w:tcPr>
            <w:tcW w:w="1619" w:type="dxa"/>
          </w:tcPr>
          <w:p w14:paraId="702B7605" w14:textId="696045A7" w:rsidR="008924E4" w:rsidRPr="0075562E" w:rsidRDefault="008924E4" w:rsidP="008924E4">
            <w:pPr>
              <w:tabs>
                <w:tab w:val="decimal" w:pos="1189"/>
              </w:tabs>
              <w:spacing w:line="240" w:lineRule="exact"/>
              <w:ind w:right="-96"/>
              <w:rPr>
                <w:rFonts w:cs="Times New Roman"/>
                <w:sz w:val="22"/>
                <w:szCs w:val="22"/>
              </w:rPr>
            </w:pPr>
            <w:r>
              <w:rPr>
                <w:rFonts w:cs="Times New Roman"/>
                <w:sz w:val="22"/>
                <w:szCs w:val="22"/>
              </w:rPr>
              <w:t>882,968</w:t>
            </w:r>
          </w:p>
        </w:tc>
        <w:tc>
          <w:tcPr>
            <w:tcW w:w="244" w:type="dxa"/>
          </w:tcPr>
          <w:p w14:paraId="4E5B9793" w14:textId="77777777" w:rsidR="008924E4" w:rsidRPr="0075562E" w:rsidRDefault="008924E4" w:rsidP="008924E4">
            <w:pPr>
              <w:tabs>
                <w:tab w:val="decimal" w:pos="951"/>
              </w:tabs>
              <w:spacing w:line="240" w:lineRule="exact"/>
              <w:ind w:right="-96"/>
              <w:rPr>
                <w:rFonts w:cs="Times New Roman"/>
                <w:sz w:val="22"/>
                <w:szCs w:val="22"/>
                <w:lang w:bidi="ar-SA"/>
              </w:rPr>
            </w:pPr>
          </w:p>
        </w:tc>
        <w:tc>
          <w:tcPr>
            <w:tcW w:w="1619" w:type="dxa"/>
          </w:tcPr>
          <w:p w14:paraId="2AD2C2B0" w14:textId="608D6E23" w:rsidR="008924E4" w:rsidRPr="0075562E" w:rsidRDefault="00C02D34" w:rsidP="002770D0">
            <w:pPr>
              <w:tabs>
                <w:tab w:val="decimal" w:pos="1250"/>
              </w:tabs>
              <w:spacing w:line="240" w:lineRule="exact"/>
              <w:ind w:right="-96"/>
              <w:rPr>
                <w:rFonts w:cs="Times New Roman"/>
                <w:sz w:val="22"/>
                <w:szCs w:val="22"/>
                <w:cs/>
              </w:rPr>
            </w:pPr>
            <w:r>
              <w:rPr>
                <w:rFonts w:cs="Times New Roman"/>
                <w:sz w:val="22"/>
                <w:szCs w:val="22"/>
              </w:rPr>
              <w:t>(2,620)</w:t>
            </w:r>
          </w:p>
        </w:tc>
        <w:tc>
          <w:tcPr>
            <w:tcW w:w="244" w:type="dxa"/>
          </w:tcPr>
          <w:p w14:paraId="72839D12" w14:textId="77777777" w:rsidR="008924E4" w:rsidRPr="0075562E" w:rsidRDefault="008924E4" w:rsidP="008924E4">
            <w:pPr>
              <w:tabs>
                <w:tab w:val="decimal" w:pos="951"/>
              </w:tabs>
              <w:spacing w:line="240" w:lineRule="exact"/>
              <w:ind w:right="-96"/>
              <w:rPr>
                <w:rFonts w:cs="Times New Roman"/>
                <w:sz w:val="22"/>
                <w:szCs w:val="22"/>
                <w:lang w:bidi="ar-SA"/>
              </w:rPr>
            </w:pPr>
          </w:p>
        </w:tc>
        <w:tc>
          <w:tcPr>
            <w:tcW w:w="1619" w:type="dxa"/>
          </w:tcPr>
          <w:p w14:paraId="3E2DB227" w14:textId="620FFFE8" w:rsidR="008924E4" w:rsidRPr="0075562E" w:rsidRDefault="00C02D34" w:rsidP="008924E4">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7A184A52" w14:textId="77777777" w:rsidR="008924E4" w:rsidRPr="0075562E" w:rsidRDefault="008924E4" w:rsidP="008924E4">
            <w:pPr>
              <w:tabs>
                <w:tab w:val="decimal" w:pos="951"/>
              </w:tabs>
              <w:spacing w:line="240" w:lineRule="exact"/>
              <w:ind w:right="-96"/>
              <w:rPr>
                <w:rFonts w:cs="Times New Roman"/>
                <w:sz w:val="22"/>
                <w:szCs w:val="22"/>
              </w:rPr>
            </w:pPr>
          </w:p>
        </w:tc>
        <w:tc>
          <w:tcPr>
            <w:tcW w:w="1619" w:type="dxa"/>
          </w:tcPr>
          <w:p w14:paraId="10E828EC" w14:textId="59357E23" w:rsidR="008924E4" w:rsidRPr="0075562E" w:rsidRDefault="00C02D34" w:rsidP="008924E4">
            <w:pPr>
              <w:tabs>
                <w:tab w:val="decimal" w:pos="1189"/>
              </w:tabs>
              <w:spacing w:line="240" w:lineRule="exact"/>
              <w:ind w:right="-96"/>
              <w:rPr>
                <w:rFonts w:cs="Times New Roman"/>
                <w:sz w:val="22"/>
                <w:szCs w:val="22"/>
              </w:rPr>
            </w:pPr>
            <w:r>
              <w:rPr>
                <w:rFonts w:cs="Times New Roman"/>
                <w:sz w:val="22"/>
                <w:szCs w:val="22"/>
              </w:rPr>
              <w:t>(31,443)</w:t>
            </w:r>
          </w:p>
        </w:tc>
        <w:tc>
          <w:tcPr>
            <w:tcW w:w="244" w:type="dxa"/>
          </w:tcPr>
          <w:p w14:paraId="3576A666" w14:textId="77777777" w:rsidR="008924E4" w:rsidRPr="0075562E" w:rsidRDefault="008924E4" w:rsidP="008924E4">
            <w:pPr>
              <w:tabs>
                <w:tab w:val="decimal" w:pos="972"/>
              </w:tabs>
              <w:spacing w:line="240" w:lineRule="exact"/>
              <w:ind w:right="-96"/>
              <w:rPr>
                <w:rFonts w:cs="Times New Roman"/>
                <w:sz w:val="22"/>
                <w:szCs w:val="22"/>
              </w:rPr>
            </w:pPr>
          </w:p>
        </w:tc>
        <w:tc>
          <w:tcPr>
            <w:tcW w:w="1436" w:type="dxa"/>
          </w:tcPr>
          <w:p w14:paraId="23DA6788" w14:textId="0CB16761" w:rsidR="008924E4" w:rsidRPr="004C2052" w:rsidRDefault="00C02D34" w:rsidP="00143AFC">
            <w:pPr>
              <w:tabs>
                <w:tab w:val="decimal" w:pos="1060"/>
              </w:tabs>
              <w:spacing w:line="240" w:lineRule="exact"/>
              <w:ind w:right="-96"/>
              <w:rPr>
                <w:rFonts w:cs="Times New Roman"/>
                <w:sz w:val="22"/>
                <w:szCs w:val="22"/>
              </w:rPr>
            </w:pPr>
            <w:r>
              <w:rPr>
                <w:rFonts w:cs="Times New Roman"/>
                <w:sz w:val="22"/>
                <w:szCs w:val="22"/>
              </w:rPr>
              <w:t>848,905</w:t>
            </w:r>
          </w:p>
        </w:tc>
      </w:tr>
      <w:tr w:rsidR="008924E4" w:rsidRPr="004C2052" w14:paraId="3C6F68E8" w14:textId="77777777" w:rsidTr="009B5D4A">
        <w:tc>
          <w:tcPr>
            <w:tcW w:w="5359" w:type="dxa"/>
          </w:tcPr>
          <w:p w14:paraId="4250FC72" w14:textId="77777777" w:rsidR="008924E4" w:rsidRPr="004C2052" w:rsidRDefault="008924E4" w:rsidP="008924E4">
            <w:pPr>
              <w:spacing w:line="240" w:lineRule="exact"/>
              <w:ind w:left="162" w:right="-79" w:hanging="162"/>
              <w:rPr>
                <w:rFonts w:cs="Times New Roman"/>
                <w:sz w:val="22"/>
                <w:szCs w:val="22"/>
                <w:cs/>
              </w:rPr>
            </w:pPr>
            <w:r w:rsidRPr="004C2052">
              <w:rPr>
                <w:rFonts w:cs="Times New Roman"/>
                <w:sz w:val="22"/>
                <w:szCs w:val="22"/>
              </w:rPr>
              <w:t>Provision for employee benefits</w:t>
            </w:r>
          </w:p>
        </w:tc>
        <w:tc>
          <w:tcPr>
            <w:tcW w:w="243" w:type="dxa"/>
          </w:tcPr>
          <w:p w14:paraId="37F17569"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4532085F" w14:textId="64E2D4C8" w:rsidR="008924E4" w:rsidRPr="004C2052" w:rsidRDefault="008924E4" w:rsidP="008924E4">
            <w:pPr>
              <w:tabs>
                <w:tab w:val="decimal" w:pos="1189"/>
              </w:tabs>
              <w:spacing w:line="240" w:lineRule="exact"/>
              <w:ind w:right="-96"/>
              <w:rPr>
                <w:rFonts w:cs="Times New Roman"/>
                <w:sz w:val="22"/>
                <w:szCs w:val="22"/>
              </w:rPr>
            </w:pPr>
            <w:r>
              <w:rPr>
                <w:rFonts w:cs="Times New Roman"/>
                <w:sz w:val="22"/>
                <w:szCs w:val="22"/>
              </w:rPr>
              <w:t>34,488</w:t>
            </w:r>
          </w:p>
        </w:tc>
        <w:tc>
          <w:tcPr>
            <w:tcW w:w="244" w:type="dxa"/>
          </w:tcPr>
          <w:p w14:paraId="2B780C70" w14:textId="77777777" w:rsidR="008924E4" w:rsidRPr="004C2052" w:rsidRDefault="008924E4" w:rsidP="008924E4">
            <w:pPr>
              <w:tabs>
                <w:tab w:val="decimal" w:pos="972"/>
              </w:tabs>
              <w:spacing w:line="240" w:lineRule="exact"/>
              <w:ind w:right="-96"/>
              <w:rPr>
                <w:rFonts w:cs="Times New Roman"/>
                <w:sz w:val="22"/>
                <w:szCs w:val="22"/>
              </w:rPr>
            </w:pPr>
          </w:p>
        </w:tc>
        <w:tc>
          <w:tcPr>
            <w:tcW w:w="1619" w:type="dxa"/>
          </w:tcPr>
          <w:p w14:paraId="3781FC0E" w14:textId="6200A9E1" w:rsidR="008924E4" w:rsidRPr="004C2052" w:rsidRDefault="00C02D34" w:rsidP="002770D0">
            <w:pPr>
              <w:tabs>
                <w:tab w:val="decimal" w:pos="1250"/>
              </w:tabs>
              <w:spacing w:line="240" w:lineRule="exact"/>
              <w:ind w:right="-96"/>
              <w:rPr>
                <w:rFonts w:cs="Times New Roman"/>
                <w:sz w:val="22"/>
                <w:szCs w:val="22"/>
              </w:rPr>
            </w:pPr>
            <w:r>
              <w:rPr>
                <w:rFonts w:cs="Times New Roman"/>
                <w:sz w:val="22"/>
                <w:szCs w:val="22"/>
              </w:rPr>
              <w:t>2,877</w:t>
            </w:r>
          </w:p>
        </w:tc>
        <w:tc>
          <w:tcPr>
            <w:tcW w:w="244" w:type="dxa"/>
          </w:tcPr>
          <w:p w14:paraId="10AF76FC"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3674697B" w14:textId="7292A61F" w:rsidR="008924E4" w:rsidRPr="004C2052" w:rsidRDefault="00C02D34" w:rsidP="00143AFC">
            <w:pPr>
              <w:tabs>
                <w:tab w:val="decimal" w:pos="1270"/>
              </w:tabs>
              <w:spacing w:line="240" w:lineRule="exact"/>
              <w:ind w:right="-96"/>
              <w:rPr>
                <w:rFonts w:cs="Times New Roman"/>
                <w:sz w:val="22"/>
                <w:szCs w:val="22"/>
              </w:rPr>
            </w:pPr>
            <w:r>
              <w:rPr>
                <w:rFonts w:cs="Times New Roman"/>
                <w:sz w:val="22"/>
                <w:szCs w:val="22"/>
              </w:rPr>
              <w:t>123</w:t>
            </w:r>
          </w:p>
        </w:tc>
        <w:tc>
          <w:tcPr>
            <w:tcW w:w="244" w:type="dxa"/>
          </w:tcPr>
          <w:p w14:paraId="2AFF558C"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28C8CE55" w14:textId="735EE601" w:rsidR="008924E4" w:rsidRPr="00C02D34" w:rsidRDefault="00C02D34" w:rsidP="008924E4">
            <w:pPr>
              <w:tabs>
                <w:tab w:val="decimal" w:pos="1189"/>
              </w:tabs>
              <w:spacing w:line="240" w:lineRule="exact"/>
              <w:ind w:right="-96"/>
              <w:rPr>
                <w:sz w:val="22"/>
              </w:rPr>
            </w:pPr>
            <w:r>
              <w:rPr>
                <w:sz w:val="22"/>
              </w:rPr>
              <w:t>(68)</w:t>
            </w:r>
          </w:p>
        </w:tc>
        <w:tc>
          <w:tcPr>
            <w:tcW w:w="244" w:type="dxa"/>
          </w:tcPr>
          <w:p w14:paraId="3AA06D05" w14:textId="77777777" w:rsidR="008924E4" w:rsidRPr="004C2052" w:rsidRDefault="008924E4" w:rsidP="008924E4">
            <w:pPr>
              <w:tabs>
                <w:tab w:val="decimal" w:pos="972"/>
              </w:tabs>
              <w:spacing w:line="240" w:lineRule="exact"/>
              <w:ind w:right="-96"/>
              <w:rPr>
                <w:rFonts w:cs="Times New Roman"/>
                <w:sz w:val="22"/>
                <w:szCs w:val="22"/>
              </w:rPr>
            </w:pPr>
          </w:p>
        </w:tc>
        <w:tc>
          <w:tcPr>
            <w:tcW w:w="1436" w:type="dxa"/>
          </w:tcPr>
          <w:p w14:paraId="37832000" w14:textId="7D75A894" w:rsidR="008924E4" w:rsidRPr="004C2052" w:rsidRDefault="00C02D34" w:rsidP="00143AFC">
            <w:pPr>
              <w:tabs>
                <w:tab w:val="decimal" w:pos="1060"/>
              </w:tabs>
              <w:spacing w:line="240" w:lineRule="exact"/>
              <w:ind w:right="-96"/>
              <w:rPr>
                <w:rFonts w:cs="Times New Roman"/>
                <w:sz w:val="22"/>
                <w:szCs w:val="22"/>
              </w:rPr>
            </w:pPr>
            <w:r>
              <w:rPr>
                <w:rFonts w:cs="Times New Roman"/>
                <w:sz w:val="22"/>
                <w:szCs w:val="22"/>
              </w:rPr>
              <w:t>37,420</w:t>
            </w:r>
          </w:p>
        </w:tc>
      </w:tr>
      <w:tr w:rsidR="008924E4" w:rsidRPr="001B6144" w14:paraId="5EB7B912" w14:textId="77777777" w:rsidTr="009B5D4A">
        <w:tc>
          <w:tcPr>
            <w:tcW w:w="5359" w:type="dxa"/>
          </w:tcPr>
          <w:p w14:paraId="19185C02" w14:textId="77777777" w:rsidR="008924E4" w:rsidRPr="004C2052" w:rsidRDefault="008924E4" w:rsidP="008924E4">
            <w:pPr>
              <w:spacing w:line="240" w:lineRule="exact"/>
              <w:ind w:left="162" w:right="-79" w:hanging="162"/>
              <w:rPr>
                <w:rFonts w:cs="Times New Roman"/>
                <w:b/>
                <w:bCs/>
                <w:sz w:val="22"/>
                <w:szCs w:val="22"/>
              </w:rPr>
            </w:pPr>
            <w:r w:rsidRPr="004C2052">
              <w:rPr>
                <w:rFonts w:cs="Times New Roman"/>
                <w:b/>
                <w:bCs/>
                <w:sz w:val="22"/>
                <w:szCs w:val="22"/>
              </w:rPr>
              <w:t>Total</w:t>
            </w:r>
          </w:p>
        </w:tc>
        <w:tc>
          <w:tcPr>
            <w:tcW w:w="243" w:type="dxa"/>
          </w:tcPr>
          <w:p w14:paraId="568E7664"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3260C6FA" w14:textId="2E5F6D56" w:rsidR="008924E4" w:rsidRPr="001B6144" w:rsidRDefault="008924E4" w:rsidP="008924E4">
            <w:pPr>
              <w:tabs>
                <w:tab w:val="decimal" w:pos="1189"/>
              </w:tabs>
              <w:spacing w:line="240" w:lineRule="exact"/>
              <w:ind w:right="-96"/>
              <w:rPr>
                <w:rFonts w:cs="Times New Roman"/>
                <w:b/>
                <w:bCs/>
                <w:sz w:val="22"/>
                <w:szCs w:val="22"/>
              </w:rPr>
            </w:pPr>
            <w:r>
              <w:rPr>
                <w:rFonts w:cs="Times New Roman"/>
                <w:b/>
                <w:bCs/>
                <w:sz w:val="22"/>
                <w:szCs w:val="22"/>
              </w:rPr>
              <w:t>926,559</w:t>
            </w:r>
          </w:p>
        </w:tc>
        <w:tc>
          <w:tcPr>
            <w:tcW w:w="244" w:type="dxa"/>
          </w:tcPr>
          <w:p w14:paraId="45BE26D5" w14:textId="77777777" w:rsidR="008924E4" w:rsidRPr="001B6144" w:rsidRDefault="008924E4" w:rsidP="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2AE49432" w14:textId="6AF45534" w:rsidR="008924E4" w:rsidRPr="001B6144" w:rsidRDefault="00C02D34" w:rsidP="002770D0">
            <w:pPr>
              <w:tabs>
                <w:tab w:val="decimal" w:pos="1250"/>
              </w:tabs>
              <w:spacing w:line="240" w:lineRule="exact"/>
              <w:ind w:right="-96"/>
              <w:rPr>
                <w:rFonts w:cs="Times New Roman"/>
                <w:b/>
                <w:bCs/>
                <w:sz w:val="22"/>
                <w:szCs w:val="22"/>
                <w:cs/>
              </w:rPr>
            </w:pPr>
            <w:r>
              <w:rPr>
                <w:rFonts w:cs="Times New Roman"/>
                <w:b/>
                <w:bCs/>
                <w:sz w:val="22"/>
                <w:szCs w:val="22"/>
              </w:rPr>
              <w:t>(166)</w:t>
            </w:r>
          </w:p>
        </w:tc>
        <w:tc>
          <w:tcPr>
            <w:tcW w:w="244" w:type="dxa"/>
          </w:tcPr>
          <w:p w14:paraId="1E15FB56" w14:textId="77777777" w:rsidR="008924E4" w:rsidRPr="001B6144" w:rsidRDefault="008924E4" w:rsidP="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4C57DC6C" w14:textId="6D87D39B" w:rsidR="008924E4" w:rsidRPr="001B6144" w:rsidRDefault="00C02D34" w:rsidP="00143AFC">
            <w:pPr>
              <w:tabs>
                <w:tab w:val="decimal" w:pos="1270"/>
              </w:tabs>
              <w:spacing w:line="240" w:lineRule="exact"/>
              <w:ind w:right="-96"/>
              <w:rPr>
                <w:rFonts w:cs="Times New Roman"/>
                <w:b/>
                <w:bCs/>
                <w:sz w:val="22"/>
                <w:szCs w:val="22"/>
              </w:rPr>
            </w:pPr>
            <w:r>
              <w:rPr>
                <w:rFonts w:cs="Times New Roman"/>
                <w:b/>
                <w:bCs/>
                <w:sz w:val="22"/>
                <w:szCs w:val="22"/>
              </w:rPr>
              <w:t>123</w:t>
            </w:r>
          </w:p>
        </w:tc>
        <w:tc>
          <w:tcPr>
            <w:tcW w:w="244" w:type="dxa"/>
          </w:tcPr>
          <w:p w14:paraId="61AFEE54" w14:textId="77777777" w:rsidR="008924E4" w:rsidRPr="001B6144" w:rsidRDefault="008924E4" w:rsidP="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6FE8AAB8" w14:textId="46F25E7E" w:rsidR="008924E4" w:rsidRPr="00C02D34" w:rsidRDefault="00C02D34" w:rsidP="008924E4">
            <w:pPr>
              <w:tabs>
                <w:tab w:val="decimal" w:pos="1189"/>
              </w:tabs>
              <w:spacing w:line="240" w:lineRule="exact"/>
              <w:ind w:right="-96"/>
              <w:rPr>
                <w:b/>
                <w:bCs/>
                <w:sz w:val="22"/>
              </w:rPr>
            </w:pPr>
            <w:r>
              <w:rPr>
                <w:b/>
                <w:bCs/>
                <w:sz w:val="22"/>
              </w:rPr>
              <w:t>(31,511)</w:t>
            </w:r>
          </w:p>
        </w:tc>
        <w:tc>
          <w:tcPr>
            <w:tcW w:w="244" w:type="dxa"/>
          </w:tcPr>
          <w:p w14:paraId="4BEA5100" w14:textId="77777777" w:rsidR="008924E4" w:rsidRPr="001B6144" w:rsidRDefault="008924E4" w:rsidP="008924E4">
            <w:pPr>
              <w:tabs>
                <w:tab w:val="decimal" w:pos="972"/>
              </w:tabs>
              <w:spacing w:line="240" w:lineRule="exact"/>
              <w:ind w:right="-96"/>
              <w:rPr>
                <w:rFonts w:cs="Times New Roman"/>
                <w:b/>
                <w:bCs/>
                <w:sz w:val="22"/>
                <w:szCs w:val="22"/>
              </w:rPr>
            </w:pPr>
          </w:p>
        </w:tc>
        <w:tc>
          <w:tcPr>
            <w:tcW w:w="1436" w:type="dxa"/>
            <w:tcBorders>
              <w:top w:val="single" w:sz="4" w:space="0" w:color="auto"/>
              <w:bottom w:val="double" w:sz="4" w:space="0" w:color="auto"/>
            </w:tcBorders>
          </w:tcPr>
          <w:p w14:paraId="77324616" w14:textId="7D5A1125" w:rsidR="008924E4" w:rsidRPr="00C02D34" w:rsidRDefault="00C02D34" w:rsidP="00143AFC">
            <w:pPr>
              <w:tabs>
                <w:tab w:val="decimal" w:pos="1060"/>
              </w:tabs>
              <w:spacing w:line="240" w:lineRule="exact"/>
              <w:ind w:right="-96"/>
              <w:rPr>
                <w:rFonts w:cstheme="minorBidi"/>
                <w:b/>
                <w:bCs/>
                <w:sz w:val="22"/>
                <w:szCs w:val="22"/>
                <w:cs/>
              </w:rPr>
            </w:pPr>
            <w:r>
              <w:rPr>
                <w:rFonts w:cs="Times New Roman"/>
                <w:b/>
                <w:bCs/>
                <w:sz w:val="22"/>
                <w:szCs w:val="22"/>
              </w:rPr>
              <w:t>895,005</w:t>
            </w:r>
          </w:p>
        </w:tc>
      </w:tr>
      <w:tr w:rsidR="008924E4" w:rsidRPr="004C2052" w14:paraId="004D05B4" w14:textId="77777777" w:rsidTr="009B5D4A">
        <w:tc>
          <w:tcPr>
            <w:tcW w:w="5359" w:type="dxa"/>
          </w:tcPr>
          <w:p w14:paraId="4943C3C7" w14:textId="77777777" w:rsidR="008924E4" w:rsidRPr="004C2052" w:rsidRDefault="008924E4" w:rsidP="008924E4">
            <w:pPr>
              <w:spacing w:line="240" w:lineRule="exact"/>
              <w:ind w:right="-87"/>
              <w:rPr>
                <w:rFonts w:cs="Times New Roman"/>
                <w:b/>
                <w:bCs/>
                <w:i/>
                <w:iCs/>
                <w:sz w:val="22"/>
                <w:szCs w:val="22"/>
                <w:cs/>
              </w:rPr>
            </w:pPr>
          </w:p>
        </w:tc>
        <w:tc>
          <w:tcPr>
            <w:tcW w:w="243" w:type="dxa"/>
          </w:tcPr>
          <w:p w14:paraId="47BA73C6" w14:textId="77777777" w:rsidR="008924E4" w:rsidRPr="004C2052" w:rsidRDefault="008924E4" w:rsidP="008924E4">
            <w:pPr>
              <w:tabs>
                <w:tab w:val="left" w:pos="540"/>
              </w:tabs>
              <w:spacing w:line="240" w:lineRule="exact"/>
              <w:rPr>
                <w:rFonts w:cs="Times New Roman"/>
                <w:sz w:val="22"/>
                <w:szCs w:val="22"/>
              </w:rPr>
            </w:pPr>
          </w:p>
        </w:tc>
        <w:tc>
          <w:tcPr>
            <w:tcW w:w="1619" w:type="dxa"/>
          </w:tcPr>
          <w:p w14:paraId="56F83B89"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0C10D0FD" w14:textId="77777777" w:rsidR="008924E4" w:rsidRPr="004C2052" w:rsidRDefault="008924E4" w:rsidP="008924E4">
            <w:pPr>
              <w:tabs>
                <w:tab w:val="left" w:pos="540"/>
              </w:tabs>
              <w:spacing w:line="240" w:lineRule="exact"/>
              <w:rPr>
                <w:rFonts w:cs="Times New Roman"/>
                <w:sz w:val="22"/>
                <w:szCs w:val="22"/>
              </w:rPr>
            </w:pPr>
          </w:p>
        </w:tc>
        <w:tc>
          <w:tcPr>
            <w:tcW w:w="1619" w:type="dxa"/>
          </w:tcPr>
          <w:p w14:paraId="7C2E21B2" w14:textId="77777777" w:rsidR="008924E4" w:rsidRPr="004C2052" w:rsidRDefault="008924E4" w:rsidP="008924E4">
            <w:pPr>
              <w:tabs>
                <w:tab w:val="decimal" w:pos="1120"/>
              </w:tabs>
              <w:spacing w:line="240" w:lineRule="exact"/>
              <w:ind w:right="-96"/>
              <w:rPr>
                <w:rFonts w:cs="Times New Roman"/>
                <w:sz w:val="22"/>
                <w:szCs w:val="22"/>
              </w:rPr>
            </w:pPr>
          </w:p>
        </w:tc>
        <w:tc>
          <w:tcPr>
            <w:tcW w:w="244" w:type="dxa"/>
          </w:tcPr>
          <w:p w14:paraId="10CF94D1" w14:textId="77777777" w:rsidR="008924E4" w:rsidRPr="004C2052" w:rsidRDefault="008924E4" w:rsidP="008924E4">
            <w:pPr>
              <w:tabs>
                <w:tab w:val="left" w:pos="540"/>
              </w:tabs>
              <w:spacing w:line="240" w:lineRule="exact"/>
              <w:rPr>
                <w:rFonts w:cs="Times New Roman"/>
                <w:sz w:val="22"/>
                <w:szCs w:val="22"/>
              </w:rPr>
            </w:pPr>
          </w:p>
        </w:tc>
        <w:tc>
          <w:tcPr>
            <w:tcW w:w="1619" w:type="dxa"/>
          </w:tcPr>
          <w:p w14:paraId="068CBFD1"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60A756A4" w14:textId="77777777" w:rsidR="008924E4" w:rsidRPr="004C2052" w:rsidRDefault="008924E4" w:rsidP="008924E4">
            <w:pPr>
              <w:tabs>
                <w:tab w:val="left" w:pos="540"/>
              </w:tabs>
              <w:spacing w:line="240" w:lineRule="exact"/>
              <w:rPr>
                <w:rFonts w:cs="Times New Roman"/>
                <w:sz w:val="22"/>
                <w:szCs w:val="22"/>
              </w:rPr>
            </w:pPr>
          </w:p>
        </w:tc>
        <w:tc>
          <w:tcPr>
            <w:tcW w:w="1619" w:type="dxa"/>
          </w:tcPr>
          <w:p w14:paraId="56417D8E"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297A9956" w14:textId="77777777" w:rsidR="008924E4" w:rsidRPr="004C2052" w:rsidRDefault="008924E4" w:rsidP="008924E4">
            <w:pPr>
              <w:tabs>
                <w:tab w:val="left" w:pos="540"/>
                <w:tab w:val="decimal" w:pos="972"/>
              </w:tabs>
              <w:spacing w:line="240" w:lineRule="exact"/>
              <w:rPr>
                <w:rFonts w:cs="Times New Roman"/>
                <w:sz w:val="22"/>
                <w:szCs w:val="22"/>
              </w:rPr>
            </w:pPr>
          </w:p>
        </w:tc>
        <w:tc>
          <w:tcPr>
            <w:tcW w:w="1436" w:type="dxa"/>
          </w:tcPr>
          <w:p w14:paraId="5F594F88" w14:textId="77777777" w:rsidR="008924E4" w:rsidRPr="004C2052" w:rsidRDefault="008924E4" w:rsidP="008924E4">
            <w:pPr>
              <w:tabs>
                <w:tab w:val="decimal" w:pos="1189"/>
              </w:tabs>
              <w:spacing w:line="240" w:lineRule="exact"/>
              <w:ind w:right="-96"/>
              <w:rPr>
                <w:rFonts w:cs="Times New Roman"/>
                <w:sz w:val="22"/>
                <w:szCs w:val="22"/>
              </w:rPr>
            </w:pPr>
          </w:p>
        </w:tc>
      </w:tr>
      <w:tr w:rsidR="008924E4" w:rsidRPr="004C2052" w14:paraId="5418FB9B" w14:textId="77777777" w:rsidTr="009B5D4A">
        <w:tc>
          <w:tcPr>
            <w:tcW w:w="5359" w:type="dxa"/>
          </w:tcPr>
          <w:p w14:paraId="25E07015" w14:textId="77777777" w:rsidR="008924E4" w:rsidRPr="004C2052" w:rsidRDefault="008924E4" w:rsidP="008924E4">
            <w:pPr>
              <w:spacing w:line="240" w:lineRule="exact"/>
              <w:ind w:right="-87"/>
              <w:rPr>
                <w:rFonts w:cs="Times New Roman"/>
                <w:b/>
                <w:bCs/>
                <w:i/>
                <w:iCs/>
                <w:sz w:val="22"/>
                <w:szCs w:val="22"/>
              </w:rPr>
            </w:pPr>
            <w:r w:rsidRPr="004C2052">
              <w:rPr>
                <w:rFonts w:cs="Times New Roman"/>
                <w:b/>
                <w:bCs/>
                <w:i/>
                <w:iCs/>
                <w:sz w:val="22"/>
                <w:szCs w:val="22"/>
              </w:rPr>
              <w:t>Deferred tax liabilities</w:t>
            </w:r>
          </w:p>
        </w:tc>
        <w:tc>
          <w:tcPr>
            <w:tcW w:w="243" w:type="dxa"/>
          </w:tcPr>
          <w:p w14:paraId="2E38971E" w14:textId="77777777" w:rsidR="008924E4" w:rsidRPr="004C2052" w:rsidRDefault="008924E4" w:rsidP="008924E4">
            <w:pPr>
              <w:tabs>
                <w:tab w:val="left" w:pos="540"/>
              </w:tabs>
              <w:spacing w:line="240" w:lineRule="exact"/>
              <w:rPr>
                <w:rFonts w:cs="Times New Roman"/>
                <w:sz w:val="22"/>
                <w:szCs w:val="22"/>
              </w:rPr>
            </w:pPr>
          </w:p>
        </w:tc>
        <w:tc>
          <w:tcPr>
            <w:tcW w:w="1619" w:type="dxa"/>
          </w:tcPr>
          <w:p w14:paraId="4C0A38AF"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3F2D62CC" w14:textId="77777777" w:rsidR="008924E4" w:rsidRPr="004C2052" w:rsidRDefault="008924E4" w:rsidP="008924E4">
            <w:pPr>
              <w:tabs>
                <w:tab w:val="left" w:pos="540"/>
              </w:tabs>
              <w:spacing w:line="240" w:lineRule="exact"/>
              <w:rPr>
                <w:rFonts w:cs="Times New Roman"/>
                <w:sz w:val="22"/>
                <w:szCs w:val="22"/>
              </w:rPr>
            </w:pPr>
          </w:p>
        </w:tc>
        <w:tc>
          <w:tcPr>
            <w:tcW w:w="1619" w:type="dxa"/>
          </w:tcPr>
          <w:p w14:paraId="4B34020D" w14:textId="77777777" w:rsidR="008924E4" w:rsidRPr="004C2052" w:rsidRDefault="008924E4" w:rsidP="008924E4">
            <w:pPr>
              <w:tabs>
                <w:tab w:val="decimal" w:pos="1120"/>
              </w:tabs>
              <w:spacing w:line="240" w:lineRule="exact"/>
              <w:ind w:right="-96"/>
              <w:rPr>
                <w:rFonts w:cs="Times New Roman"/>
                <w:sz w:val="22"/>
                <w:szCs w:val="22"/>
              </w:rPr>
            </w:pPr>
          </w:p>
        </w:tc>
        <w:tc>
          <w:tcPr>
            <w:tcW w:w="244" w:type="dxa"/>
          </w:tcPr>
          <w:p w14:paraId="253F93AD" w14:textId="77777777" w:rsidR="008924E4" w:rsidRPr="004C2052" w:rsidRDefault="008924E4" w:rsidP="008924E4">
            <w:pPr>
              <w:tabs>
                <w:tab w:val="left" w:pos="540"/>
              </w:tabs>
              <w:spacing w:line="240" w:lineRule="exact"/>
              <w:rPr>
                <w:rFonts w:cs="Times New Roman"/>
                <w:sz w:val="22"/>
                <w:szCs w:val="22"/>
              </w:rPr>
            </w:pPr>
          </w:p>
        </w:tc>
        <w:tc>
          <w:tcPr>
            <w:tcW w:w="1619" w:type="dxa"/>
          </w:tcPr>
          <w:p w14:paraId="13111D5B"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129FE6CE" w14:textId="77777777" w:rsidR="008924E4" w:rsidRPr="004C2052" w:rsidRDefault="008924E4" w:rsidP="008924E4">
            <w:pPr>
              <w:tabs>
                <w:tab w:val="left" w:pos="540"/>
              </w:tabs>
              <w:spacing w:line="240" w:lineRule="exact"/>
              <w:rPr>
                <w:rFonts w:cs="Times New Roman"/>
                <w:sz w:val="22"/>
                <w:szCs w:val="22"/>
              </w:rPr>
            </w:pPr>
          </w:p>
        </w:tc>
        <w:tc>
          <w:tcPr>
            <w:tcW w:w="1619" w:type="dxa"/>
          </w:tcPr>
          <w:p w14:paraId="03C504F3"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385B8757" w14:textId="77777777" w:rsidR="008924E4" w:rsidRPr="004C2052" w:rsidRDefault="008924E4" w:rsidP="008924E4">
            <w:pPr>
              <w:tabs>
                <w:tab w:val="left" w:pos="540"/>
                <w:tab w:val="decimal" w:pos="972"/>
              </w:tabs>
              <w:spacing w:line="240" w:lineRule="exact"/>
              <w:rPr>
                <w:rFonts w:cs="Times New Roman"/>
                <w:sz w:val="22"/>
                <w:szCs w:val="22"/>
              </w:rPr>
            </w:pPr>
          </w:p>
        </w:tc>
        <w:tc>
          <w:tcPr>
            <w:tcW w:w="1436" w:type="dxa"/>
          </w:tcPr>
          <w:p w14:paraId="2A63DCC3" w14:textId="77777777" w:rsidR="008924E4" w:rsidRPr="004C2052" w:rsidRDefault="008924E4" w:rsidP="008924E4">
            <w:pPr>
              <w:tabs>
                <w:tab w:val="decimal" w:pos="1189"/>
              </w:tabs>
              <w:spacing w:line="240" w:lineRule="exact"/>
              <w:ind w:right="-96"/>
              <w:rPr>
                <w:rFonts w:cs="Times New Roman"/>
                <w:sz w:val="22"/>
                <w:szCs w:val="22"/>
              </w:rPr>
            </w:pPr>
          </w:p>
        </w:tc>
      </w:tr>
      <w:tr w:rsidR="008924E4" w:rsidRPr="004C2052" w14:paraId="7C450F95" w14:textId="77777777" w:rsidTr="009B5D4A">
        <w:tc>
          <w:tcPr>
            <w:tcW w:w="5359" w:type="dxa"/>
          </w:tcPr>
          <w:p w14:paraId="5D79502F" w14:textId="77777777" w:rsidR="008924E4" w:rsidRPr="004C2052" w:rsidRDefault="008924E4" w:rsidP="008924E4">
            <w:pPr>
              <w:spacing w:line="240" w:lineRule="exact"/>
              <w:ind w:left="162" w:right="-79" w:hanging="162"/>
              <w:rPr>
                <w:rFonts w:cs="Times New Roman"/>
                <w:sz w:val="22"/>
                <w:szCs w:val="22"/>
                <w:cs/>
              </w:rPr>
            </w:pPr>
            <w:r w:rsidRPr="004C2052">
              <w:rPr>
                <w:rFonts w:cs="Times New Roman"/>
                <w:sz w:val="22"/>
                <w:szCs w:val="22"/>
              </w:rPr>
              <w:t xml:space="preserve">Property, plant and equipment </w:t>
            </w:r>
            <w:r w:rsidRPr="004C2052">
              <w:rPr>
                <w:rFonts w:cs="Times New Roman"/>
                <w:sz w:val="22"/>
                <w:szCs w:val="22"/>
                <w:cs/>
              </w:rPr>
              <w:t>(</w:t>
            </w:r>
            <w:r w:rsidRPr="004C2052">
              <w:rPr>
                <w:rFonts w:cs="Times New Roman"/>
                <w:sz w:val="22"/>
                <w:szCs w:val="22"/>
              </w:rPr>
              <w:t>depreciation</w:t>
            </w:r>
            <w:r w:rsidRPr="004C2052">
              <w:rPr>
                <w:rFonts w:cs="Times New Roman"/>
                <w:sz w:val="22"/>
                <w:szCs w:val="22"/>
                <w:cs/>
              </w:rPr>
              <w:t>)</w:t>
            </w:r>
          </w:p>
        </w:tc>
        <w:tc>
          <w:tcPr>
            <w:tcW w:w="243" w:type="dxa"/>
          </w:tcPr>
          <w:p w14:paraId="120603FA" w14:textId="77777777" w:rsidR="008924E4" w:rsidRPr="004C2052" w:rsidRDefault="008924E4" w:rsidP="008924E4">
            <w:pPr>
              <w:tabs>
                <w:tab w:val="decimal" w:pos="951"/>
              </w:tabs>
              <w:spacing w:line="240" w:lineRule="exact"/>
              <w:ind w:right="-96"/>
              <w:rPr>
                <w:rFonts w:cs="Times New Roman"/>
                <w:sz w:val="22"/>
                <w:szCs w:val="22"/>
              </w:rPr>
            </w:pPr>
          </w:p>
        </w:tc>
        <w:tc>
          <w:tcPr>
            <w:tcW w:w="1619" w:type="dxa"/>
          </w:tcPr>
          <w:p w14:paraId="0BD34CB0" w14:textId="70C6E45F" w:rsidR="008924E4" w:rsidRPr="004C2052" w:rsidRDefault="008924E4" w:rsidP="008924E4">
            <w:pPr>
              <w:tabs>
                <w:tab w:val="decimal" w:pos="1189"/>
              </w:tabs>
              <w:spacing w:line="240" w:lineRule="exact"/>
              <w:ind w:right="-96"/>
              <w:rPr>
                <w:rFonts w:cs="Times New Roman"/>
                <w:sz w:val="22"/>
                <w:szCs w:val="22"/>
                <w:cs/>
              </w:rPr>
            </w:pPr>
            <w:r>
              <w:rPr>
                <w:rFonts w:cs="Times New Roman"/>
                <w:sz w:val="22"/>
                <w:szCs w:val="22"/>
              </w:rPr>
              <w:t>(112,643)</w:t>
            </w:r>
          </w:p>
        </w:tc>
        <w:tc>
          <w:tcPr>
            <w:tcW w:w="244" w:type="dxa"/>
          </w:tcPr>
          <w:p w14:paraId="4431BEA0" w14:textId="77777777" w:rsidR="008924E4" w:rsidRPr="004C2052" w:rsidRDefault="008924E4" w:rsidP="008924E4">
            <w:pPr>
              <w:tabs>
                <w:tab w:val="decimal" w:pos="951"/>
              </w:tabs>
              <w:spacing w:line="240" w:lineRule="exact"/>
              <w:ind w:right="-96"/>
              <w:rPr>
                <w:rFonts w:cs="Times New Roman"/>
                <w:sz w:val="22"/>
                <w:szCs w:val="22"/>
              </w:rPr>
            </w:pPr>
          </w:p>
        </w:tc>
        <w:tc>
          <w:tcPr>
            <w:tcW w:w="1619" w:type="dxa"/>
          </w:tcPr>
          <w:p w14:paraId="436ACCED" w14:textId="2F2B2B1B" w:rsidR="008924E4" w:rsidRPr="004C2052" w:rsidRDefault="00C02D34" w:rsidP="002770D0">
            <w:pPr>
              <w:tabs>
                <w:tab w:val="decimal" w:pos="1250"/>
              </w:tabs>
              <w:spacing w:line="240" w:lineRule="exact"/>
              <w:ind w:right="-96"/>
              <w:rPr>
                <w:rFonts w:cs="Times New Roman"/>
                <w:sz w:val="22"/>
                <w:szCs w:val="22"/>
              </w:rPr>
            </w:pPr>
            <w:r>
              <w:rPr>
                <w:rFonts w:cs="Times New Roman"/>
                <w:sz w:val="22"/>
                <w:szCs w:val="22"/>
              </w:rPr>
              <w:t>9,590</w:t>
            </w:r>
          </w:p>
        </w:tc>
        <w:tc>
          <w:tcPr>
            <w:tcW w:w="244" w:type="dxa"/>
          </w:tcPr>
          <w:p w14:paraId="734480E7" w14:textId="77777777" w:rsidR="008924E4" w:rsidRPr="004C2052" w:rsidRDefault="008924E4" w:rsidP="008924E4">
            <w:pPr>
              <w:tabs>
                <w:tab w:val="decimal" w:pos="951"/>
              </w:tabs>
              <w:spacing w:line="240" w:lineRule="exact"/>
              <w:ind w:right="-96"/>
              <w:rPr>
                <w:rFonts w:cs="Times New Roman"/>
                <w:sz w:val="22"/>
                <w:szCs w:val="22"/>
              </w:rPr>
            </w:pPr>
          </w:p>
        </w:tc>
        <w:tc>
          <w:tcPr>
            <w:tcW w:w="1619" w:type="dxa"/>
          </w:tcPr>
          <w:p w14:paraId="261211D5" w14:textId="58FEF6F9" w:rsidR="008924E4" w:rsidRPr="004C2052" w:rsidRDefault="00C02D34" w:rsidP="008924E4">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1E42F238" w14:textId="77777777" w:rsidR="008924E4" w:rsidRPr="004C2052" w:rsidRDefault="008924E4" w:rsidP="008924E4">
            <w:pPr>
              <w:tabs>
                <w:tab w:val="decimal" w:pos="360"/>
              </w:tabs>
              <w:spacing w:line="240" w:lineRule="exact"/>
              <w:ind w:right="143"/>
              <w:jc w:val="center"/>
              <w:rPr>
                <w:rFonts w:cs="Times New Roman"/>
                <w:sz w:val="22"/>
                <w:szCs w:val="22"/>
                <w:lang w:bidi="ar-SA"/>
              </w:rPr>
            </w:pPr>
          </w:p>
        </w:tc>
        <w:tc>
          <w:tcPr>
            <w:tcW w:w="1619" w:type="dxa"/>
          </w:tcPr>
          <w:p w14:paraId="7EDFB6B1" w14:textId="4E5808BE" w:rsidR="008924E4" w:rsidRPr="004C2052" w:rsidRDefault="00C02D34" w:rsidP="00A1309E">
            <w:pPr>
              <w:tabs>
                <w:tab w:val="decimal" w:pos="850"/>
              </w:tabs>
              <w:spacing w:line="240" w:lineRule="exact"/>
              <w:ind w:right="-96"/>
              <w:rPr>
                <w:rFonts w:cs="Times New Roman"/>
                <w:sz w:val="22"/>
                <w:szCs w:val="22"/>
                <w:cs/>
              </w:rPr>
            </w:pPr>
            <w:r>
              <w:rPr>
                <w:rFonts w:cs="Times New Roman"/>
                <w:sz w:val="22"/>
                <w:szCs w:val="22"/>
              </w:rPr>
              <w:t>-</w:t>
            </w:r>
          </w:p>
        </w:tc>
        <w:tc>
          <w:tcPr>
            <w:tcW w:w="244" w:type="dxa"/>
          </w:tcPr>
          <w:p w14:paraId="6770966A" w14:textId="77777777" w:rsidR="008924E4" w:rsidRPr="004C2052" w:rsidRDefault="008924E4" w:rsidP="008924E4">
            <w:pPr>
              <w:tabs>
                <w:tab w:val="decimal" w:pos="972"/>
              </w:tabs>
              <w:spacing w:line="240" w:lineRule="exact"/>
              <w:ind w:right="-96"/>
              <w:rPr>
                <w:rFonts w:cs="Times New Roman"/>
                <w:sz w:val="22"/>
                <w:szCs w:val="22"/>
                <w:cs/>
              </w:rPr>
            </w:pPr>
          </w:p>
        </w:tc>
        <w:tc>
          <w:tcPr>
            <w:tcW w:w="1436" w:type="dxa"/>
          </w:tcPr>
          <w:p w14:paraId="654752EC" w14:textId="0573C60D" w:rsidR="008924E4" w:rsidRPr="004C2052" w:rsidRDefault="00C02D34" w:rsidP="00143AFC">
            <w:pPr>
              <w:tabs>
                <w:tab w:val="decimal" w:pos="1060"/>
              </w:tabs>
              <w:spacing w:line="240" w:lineRule="exact"/>
              <w:ind w:right="-96"/>
              <w:rPr>
                <w:rFonts w:cs="Times New Roman"/>
                <w:sz w:val="22"/>
                <w:szCs w:val="22"/>
                <w:cs/>
              </w:rPr>
            </w:pPr>
            <w:r>
              <w:rPr>
                <w:rFonts w:cs="Times New Roman"/>
                <w:sz w:val="22"/>
                <w:szCs w:val="22"/>
              </w:rPr>
              <w:t>(103,053)</w:t>
            </w:r>
          </w:p>
        </w:tc>
      </w:tr>
      <w:tr w:rsidR="008924E4" w:rsidRPr="004C2052" w14:paraId="39BB857C" w14:textId="77777777" w:rsidTr="00A91A59">
        <w:tc>
          <w:tcPr>
            <w:tcW w:w="5359" w:type="dxa"/>
          </w:tcPr>
          <w:p w14:paraId="7E222F20" w14:textId="74D39A27" w:rsidR="008924E4" w:rsidRPr="0075562E" w:rsidRDefault="008924E4" w:rsidP="008924E4">
            <w:pPr>
              <w:spacing w:line="240" w:lineRule="exact"/>
              <w:ind w:left="162" w:right="-79" w:hanging="162"/>
              <w:rPr>
                <w:rFonts w:cs="Times New Roman"/>
                <w:sz w:val="22"/>
                <w:szCs w:val="22"/>
              </w:rPr>
            </w:pPr>
            <w:r w:rsidRPr="0075562E">
              <w:rPr>
                <w:rFonts w:cs="Times New Roman"/>
                <w:sz w:val="22"/>
                <w:szCs w:val="22"/>
              </w:rPr>
              <w:t>Right-of-use assets</w:t>
            </w:r>
          </w:p>
        </w:tc>
        <w:tc>
          <w:tcPr>
            <w:tcW w:w="243" w:type="dxa"/>
          </w:tcPr>
          <w:p w14:paraId="0076E4E7" w14:textId="77777777" w:rsidR="008924E4" w:rsidRPr="0075562E" w:rsidRDefault="008924E4" w:rsidP="008924E4">
            <w:pPr>
              <w:tabs>
                <w:tab w:val="decimal" w:pos="951"/>
              </w:tabs>
              <w:spacing w:line="240" w:lineRule="exact"/>
              <w:ind w:right="-96"/>
              <w:rPr>
                <w:rFonts w:cs="Times New Roman"/>
                <w:sz w:val="22"/>
                <w:szCs w:val="22"/>
              </w:rPr>
            </w:pPr>
          </w:p>
        </w:tc>
        <w:tc>
          <w:tcPr>
            <w:tcW w:w="1619" w:type="dxa"/>
          </w:tcPr>
          <w:p w14:paraId="6C381236" w14:textId="7DF64846" w:rsidR="008924E4" w:rsidRPr="0075562E" w:rsidRDefault="008924E4" w:rsidP="008924E4">
            <w:pPr>
              <w:tabs>
                <w:tab w:val="decimal" w:pos="1189"/>
              </w:tabs>
              <w:spacing w:line="240" w:lineRule="exact"/>
              <w:ind w:right="-96"/>
              <w:rPr>
                <w:rFonts w:cs="Times New Roman"/>
                <w:sz w:val="22"/>
                <w:szCs w:val="22"/>
              </w:rPr>
            </w:pPr>
            <w:r>
              <w:rPr>
                <w:rFonts w:cs="Times New Roman"/>
                <w:sz w:val="22"/>
                <w:szCs w:val="22"/>
              </w:rPr>
              <w:t>(733,808)</w:t>
            </w:r>
          </w:p>
        </w:tc>
        <w:tc>
          <w:tcPr>
            <w:tcW w:w="244" w:type="dxa"/>
          </w:tcPr>
          <w:p w14:paraId="3E1F8679" w14:textId="77777777" w:rsidR="008924E4" w:rsidRPr="0075562E" w:rsidRDefault="008924E4" w:rsidP="008924E4">
            <w:pPr>
              <w:tabs>
                <w:tab w:val="decimal" w:pos="951"/>
              </w:tabs>
              <w:spacing w:line="240" w:lineRule="exact"/>
              <w:ind w:right="-96"/>
              <w:rPr>
                <w:rFonts w:cs="Times New Roman"/>
                <w:sz w:val="22"/>
                <w:szCs w:val="22"/>
              </w:rPr>
            </w:pPr>
          </w:p>
        </w:tc>
        <w:tc>
          <w:tcPr>
            <w:tcW w:w="1619" w:type="dxa"/>
          </w:tcPr>
          <w:p w14:paraId="5A76A1B4" w14:textId="4E3B67C7" w:rsidR="008924E4" w:rsidRPr="0075562E" w:rsidRDefault="00C02D34" w:rsidP="002770D0">
            <w:pPr>
              <w:tabs>
                <w:tab w:val="decimal" w:pos="1250"/>
              </w:tabs>
              <w:spacing w:line="240" w:lineRule="exact"/>
              <w:ind w:right="-96"/>
              <w:rPr>
                <w:rFonts w:cs="Times New Roman"/>
                <w:sz w:val="22"/>
                <w:szCs w:val="22"/>
                <w:cs/>
              </w:rPr>
            </w:pPr>
            <w:r>
              <w:rPr>
                <w:rFonts w:cs="Times New Roman"/>
                <w:sz w:val="22"/>
                <w:szCs w:val="22"/>
              </w:rPr>
              <w:t>29,370</w:t>
            </w:r>
          </w:p>
        </w:tc>
        <w:tc>
          <w:tcPr>
            <w:tcW w:w="244" w:type="dxa"/>
          </w:tcPr>
          <w:p w14:paraId="142656C0" w14:textId="77777777" w:rsidR="008924E4" w:rsidRPr="0075562E" w:rsidRDefault="008924E4" w:rsidP="008924E4">
            <w:pPr>
              <w:tabs>
                <w:tab w:val="decimal" w:pos="951"/>
              </w:tabs>
              <w:spacing w:line="240" w:lineRule="exact"/>
              <w:ind w:right="-96"/>
              <w:rPr>
                <w:rFonts w:cs="Times New Roman"/>
                <w:sz w:val="22"/>
                <w:szCs w:val="22"/>
              </w:rPr>
            </w:pPr>
          </w:p>
        </w:tc>
        <w:tc>
          <w:tcPr>
            <w:tcW w:w="1619" w:type="dxa"/>
          </w:tcPr>
          <w:p w14:paraId="1DDACDDB" w14:textId="48558B25" w:rsidR="008924E4" w:rsidRPr="0075562E" w:rsidRDefault="00C02D34" w:rsidP="008924E4">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6E1816AF" w14:textId="77777777" w:rsidR="008924E4" w:rsidRPr="0075562E" w:rsidRDefault="008924E4" w:rsidP="008924E4">
            <w:pPr>
              <w:tabs>
                <w:tab w:val="decimal" w:pos="360"/>
              </w:tabs>
              <w:spacing w:line="240" w:lineRule="exact"/>
              <w:ind w:right="143"/>
              <w:jc w:val="center"/>
              <w:rPr>
                <w:rFonts w:cs="Times New Roman"/>
                <w:sz w:val="22"/>
                <w:szCs w:val="22"/>
                <w:lang w:bidi="ar-SA"/>
              </w:rPr>
            </w:pPr>
          </w:p>
        </w:tc>
        <w:tc>
          <w:tcPr>
            <w:tcW w:w="1619" w:type="dxa"/>
          </w:tcPr>
          <w:p w14:paraId="2D2B2665" w14:textId="47081725" w:rsidR="008924E4" w:rsidRPr="0075562E" w:rsidRDefault="00C02D34" w:rsidP="008924E4">
            <w:pPr>
              <w:tabs>
                <w:tab w:val="decimal" w:pos="1189"/>
              </w:tabs>
              <w:spacing w:line="240" w:lineRule="exact"/>
              <w:ind w:right="-96"/>
              <w:rPr>
                <w:rFonts w:cs="Times New Roman"/>
                <w:sz w:val="22"/>
                <w:szCs w:val="22"/>
                <w:cs/>
              </w:rPr>
            </w:pPr>
            <w:r>
              <w:rPr>
                <w:rFonts w:cs="Times New Roman"/>
                <w:sz w:val="22"/>
                <w:szCs w:val="22"/>
              </w:rPr>
              <w:t>24,002</w:t>
            </w:r>
          </w:p>
        </w:tc>
        <w:tc>
          <w:tcPr>
            <w:tcW w:w="244" w:type="dxa"/>
          </w:tcPr>
          <w:p w14:paraId="6B6CBD0A" w14:textId="77777777" w:rsidR="008924E4" w:rsidRPr="0075562E" w:rsidRDefault="008924E4" w:rsidP="008924E4">
            <w:pPr>
              <w:tabs>
                <w:tab w:val="decimal" w:pos="972"/>
              </w:tabs>
              <w:spacing w:line="240" w:lineRule="exact"/>
              <w:ind w:right="-96"/>
              <w:rPr>
                <w:rFonts w:cs="Times New Roman"/>
                <w:sz w:val="22"/>
                <w:szCs w:val="22"/>
                <w:cs/>
              </w:rPr>
            </w:pPr>
          </w:p>
        </w:tc>
        <w:tc>
          <w:tcPr>
            <w:tcW w:w="1436" w:type="dxa"/>
          </w:tcPr>
          <w:p w14:paraId="459D2C5B" w14:textId="5C495F79" w:rsidR="008924E4" w:rsidRPr="004C2052" w:rsidRDefault="00C02D34" w:rsidP="00143AFC">
            <w:pPr>
              <w:tabs>
                <w:tab w:val="decimal" w:pos="1060"/>
              </w:tabs>
              <w:spacing w:line="240" w:lineRule="exact"/>
              <w:ind w:right="-96"/>
              <w:rPr>
                <w:rFonts w:cs="Times New Roman"/>
                <w:sz w:val="22"/>
                <w:szCs w:val="22"/>
                <w:cs/>
              </w:rPr>
            </w:pPr>
            <w:r>
              <w:rPr>
                <w:rFonts w:cs="Times New Roman"/>
                <w:sz w:val="22"/>
                <w:szCs w:val="22"/>
              </w:rPr>
              <w:t>(680,436)</w:t>
            </w:r>
          </w:p>
        </w:tc>
      </w:tr>
      <w:tr w:rsidR="008924E4" w:rsidRPr="004C2052" w14:paraId="528701A2" w14:textId="77777777" w:rsidTr="00A91A59">
        <w:tc>
          <w:tcPr>
            <w:tcW w:w="5359" w:type="dxa"/>
          </w:tcPr>
          <w:p w14:paraId="0073BDE5" w14:textId="77777777" w:rsidR="008924E4" w:rsidRPr="004C2052" w:rsidRDefault="008924E4" w:rsidP="008924E4">
            <w:pPr>
              <w:spacing w:line="240" w:lineRule="exact"/>
              <w:ind w:left="162" w:right="-79" w:hanging="162"/>
              <w:rPr>
                <w:rFonts w:cs="Times New Roman"/>
                <w:sz w:val="22"/>
                <w:szCs w:val="22"/>
              </w:rPr>
            </w:pPr>
            <w:r w:rsidRPr="004C2052">
              <w:rPr>
                <w:rFonts w:cs="Times New Roman"/>
                <w:sz w:val="22"/>
                <w:szCs w:val="22"/>
              </w:rPr>
              <w:t>Land (revaluation reserve)</w:t>
            </w:r>
          </w:p>
        </w:tc>
        <w:tc>
          <w:tcPr>
            <w:tcW w:w="243" w:type="dxa"/>
          </w:tcPr>
          <w:p w14:paraId="7348A9EB" w14:textId="77777777" w:rsidR="008924E4" w:rsidRPr="004C2052" w:rsidRDefault="008924E4" w:rsidP="008924E4">
            <w:pPr>
              <w:tabs>
                <w:tab w:val="decimal" w:pos="951"/>
              </w:tabs>
              <w:spacing w:line="240" w:lineRule="exact"/>
              <w:ind w:right="-96"/>
              <w:rPr>
                <w:rFonts w:cs="Times New Roman"/>
                <w:sz w:val="22"/>
                <w:szCs w:val="22"/>
              </w:rPr>
            </w:pPr>
          </w:p>
        </w:tc>
        <w:tc>
          <w:tcPr>
            <w:tcW w:w="1619" w:type="dxa"/>
          </w:tcPr>
          <w:p w14:paraId="45AB9143" w14:textId="62125A64" w:rsidR="008924E4" w:rsidRPr="004C2052" w:rsidRDefault="008924E4" w:rsidP="008924E4">
            <w:pPr>
              <w:tabs>
                <w:tab w:val="decimal" w:pos="1189"/>
              </w:tabs>
              <w:spacing w:line="240" w:lineRule="exact"/>
              <w:ind w:right="-96"/>
              <w:rPr>
                <w:rFonts w:cs="Times New Roman"/>
                <w:sz w:val="22"/>
                <w:szCs w:val="22"/>
                <w:cs/>
              </w:rPr>
            </w:pPr>
            <w:r>
              <w:rPr>
                <w:rFonts w:cs="Times New Roman"/>
                <w:sz w:val="22"/>
                <w:szCs w:val="22"/>
              </w:rPr>
              <w:t>(659,220)</w:t>
            </w:r>
          </w:p>
        </w:tc>
        <w:tc>
          <w:tcPr>
            <w:tcW w:w="244" w:type="dxa"/>
          </w:tcPr>
          <w:p w14:paraId="61F08424" w14:textId="77777777" w:rsidR="008924E4" w:rsidRPr="004C2052" w:rsidRDefault="008924E4" w:rsidP="008924E4">
            <w:pPr>
              <w:tabs>
                <w:tab w:val="decimal" w:pos="951"/>
              </w:tabs>
              <w:spacing w:line="240" w:lineRule="exact"/>
              <w:ind w:right="-96"/>
              <w:rPr>
                <w:rFonts w:cs="Times New Roman"/>
                <w:sz w:val="22"/>
                <w:szCs w:val="22"/>
              </w:rPr>
            </w:pPr>
          </w:p>
        </w:tc>
        <w:tc>
          <w:tcPr>
            <w:tcW w:w="1619" w:type="dxa"/>
          </w:tcPr>
          <w:p w14:paraId="630A39E2" w14:textId="58091C4D" w:rsidR="008924E4" w:rsidRPr="004C2052" w:rsidRDefault="00C02D34" w:rsidP="00FF51FC">
            <w:pPr>
              <w:tabs>
                <w:tab w:val="decimal" w:pos="980"/>
              </w:tabs>
              <w:spacing w:line="240" w:lineRule="exact"/>
              <w:ind w:right="-96"/>
              <w:rPr>
                <w:rFonts w:cs="Times New Roman"/>
                <w:sz w:val="22"/>
                <w:szCs w:val="22"/>
                <w:cs/>
              </w:rPr>
            </w:pPr>
            <w:r>
              <w:rPr>
                <w:rFonts w:cs="Times New Roman"/>
                <w:sz w:val="22"/>
                <w:szCs w:val="22"/>
              </w:rPr>
              <w:t>-</w:t>
            </w:r>
          </w:p>
        </w:tc>
        <w:tc>
          <w:tcPr>
            <w:tcW w:w="244" w:type="dxa"/>
          </w:tcPr>
          <w:p w14:paraId="1A5B8705" w14:textId="77777777" w:rsidR="008924E4" w:rsidRPr="004C2052" w:rsidRDefault="008924E4" w:rsidP="008924E4">
            <w:pPr>
              <w:tabs>
                <w:tab w:val="decimal" w:pos="951"/>
              </w:tabs>
              <w:spacing w:line="240" w:lineRule="exact"/>
              <w:ind w:right="-96"/>
              <w:rPr>
                <w:rFonts w:cs="Times New Roman"/>
                <w:sz w:val="22"/>
                <w:szCs w:val="22"/>
              </w:rPr>
            </w:pPr>
          </w:p>
        </w:tc>
        <w:tc>
          <w:tcPr>
            <w:tcW w:w="1619" w:type="dxa"/>
          </w:tcPr>
          <w:p w14:paraId="44577E38" w14:textId="14C7D85F" w:rsidR="008924E4" w:rsidRPr="004C2052" w:rsidRDefault="00C02D34" w:rsidP="00A1309E">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6B91F50C" w14:textId="77777777" w:rsidR="008924E4" w:rsidRPr="004C2052" w:rsidRDefault="008924E4" w:rsidP="008924E4">
            <w:pPr>
              <w:tabs>
                <w:tab w:val="decimal" w:pos="360"/>
              </w:tabs>
              <w:spacing w:line="240" w:lineRule="exact"/>
              <w:ind w:right="143"/>
              <w:jc w:val="center"/>
              <w:rPr>
                <w:rFonts w:cs="Times New Roman"/>
                <w:sz w:val="22"/>
                <w:szCs w:val="22"/>
                <w:lang w:bidi="ar-SA"/>
              </w:rPr>
            </w:pPr>
          </w:p>
        </w:tc>
        <w:tc>
          <w:tcPr>
            <w:tcW w:w="1619" w:type="dxa"/>
          </w:tcPr>
          <w:p w14:paraId="0FD1BF90" w14:textId="1B7FB209" w:rsidR="008924E4" w:rsidRPr="004C2052" w:rsidRDefault="00C02D34" w:rsidP="008924E4">
            <w:pPr>
              <w:tabs>
                <w:tab w:val="decimal" w:pos="1189"/>
              </w:tabs>
              <w:spacing w:line="240" w:lineRule="exact"/>
              <w:ind w:right="-96"/>
              <w:rPr>
                <w:rFonts w:cs="Times New Roman"/>
                <w:sz w:val="22"/>
                <w:szCs w:val="22"/>
                <w:cs/>
              </w:rPr>
            </w:pPr>
            <w:r>
              <w:rPr>
                <w:rFonts w:cs="Times New Roman"/>
                <w:sz w:val="22"/>
                <w:szCs w:val="22"/>
              </w:rPr>
              <w:t>617</w:t>
            </w:r>
          </w:p>
        </w:tc>
        <w:tc>
          <w:tcPr>
            <w:tcW w:w="244" w:type="dxa"/>
          </w:tcPr>
          <w:p w14:paraId="7CAEB187" w14:textId="77777777" w:rsidR="008924E4" w:rsidRPr="004C2052" w:rsidRDefault="008924E4" w:rsidP="008924E4">
            <w:pPr>
              <w:tabs>
                <w:tab w:val="decimal" w:pos="972"/>
              </w:tabs>
              <w:spacing w:line="240" w:lineRule="exact"/>
              <w:ind w:right="-96"/>
              <w:rPr>
                <w:rFonts w:cs="Times New Roman"/>
                <w:sz w:val="22"/>
                <w:szCs w:val="22"/>
                <w:cs/>
              </w:rPr>
            </w:pPr>
          </w:p>
        </w:tc>
        <w:tc>
          <w:tcPr>
            <w:tcW w:w="1436" w:type="dxa"/>
          </w:tcPr>
          <w:p w14:paraId="54DD8D6A" w14:textId="5F225C9F" w:rsidR="008924E4" w:rsidRPr="004C2052" w:rsidRDefault="00C02D34" w:rsidP="00143AFC">
            <w:pPr>
              <w:tabs>
                <w:tab w:val="decimal" w:pos="1060"/>
              </w:tabs>
              <w:spacing w:line="240" w:lineRule="exact"/>
              <w:ind w:right="-96"/>
              <w:rPr>
                <w:rFonts w:cs="Times New Roman"/>
                <w:sz w:val="22"/>
                <w:szCs w:val="22"/>
                <w:cs/>
              </w:rPr>
            </w:pPr>
            <w:r>
              <w:rPr>
                <w:rFonts w:cs="Times New Roman"/>
                <w:sz w:val="22"/>
                <w:szCs w:val="22"/>
              </w:rPr>
              <w:t>(658,603)</w:t>
            </w:r>
          </w:p>
        </w:tc>
      </w:tr>
      <w:tr w:rsidR="008924E4" w:rsidRPr="001B6144" w14:paraId="65F958DD" w14:textId="77777777" w:rsidTr="009B5D4A">
        <w:tc>
          <w:tcPr>
            <w:tcW w:w="5359" w:type="dxa"/>
          </w:tcPr>
          <w:p w14:paraId="205693CC" w14:textId="77777777" w:rsidR="008924E4" w:rsidRPr="004C2052" w:rsidRDefault="008924E4" w:rsidP="008924E4">
            <w:pPr>
              <w:spacing w:line="240" w:lineRule="exact"/>
              <w:ind w:right="-79"/>
              <w:rPr>
                <w:rFonts w:cs="Times New Roman"/>
                <w:b/>
                <w:bCs/>
                <w:sz w:val="22"/>
                <w:szCs w:val="22"/>
              </w:rPr>
            </w:pPr>
            <w:r w:rsidRPr="004C2052">
              <w:rPr>
                <w:rFonts w:cs="Times New Roman"/>
                <w:b/>
                <w:bCs/>
                <w:sz w:val="22"/>
                <w:szCs w:val="22"/>
              </w:rPr>
              <w:t>Total</w:t>
            </w:r>
          </w:p>
        </w:tc>
        <w:tc>
          <w:tcPr>
            <w:tcW w:w="243" w:type="dxa"/>
          </w:tcPr>
          <w:p w14:paraId="3470BAD3"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63BBEF97" w14:textId="4B3B8F5C" w:rsidR="008924E4" w:rsidRPr="001B6144" w:rsidRDefault="008924E4" w:rsidP="008924E4">
            <w:pPr>
              <w:tabs>
                <w:tab w:val="decimal" w:pos="1189"/>
              </w:tabs>
              <w:spacing w:line="240" w:lineRule="exact"/>
              <w:ind w:right="-96"/>
              <w:rPr>
                <w:rFonts w:cs="Times New Roman"/>
                <w:b/>
                <w:bCs/>
                <w:sz w:val="22"/>
                <w:szCs w:val="22"/>
                <w:cs/>
              </w:rPr>
            </w:pPr>
            <w:r>
              <w:rPr>
                <w:rFonts w:cs="Times New Roman"/>
                <w:b/>
                <w:bCs/>
                <w:sz w:val="22"/>
                <w:szCs w:val="22"/>
              </w:rPr>
              <w:t>(1,505,671)</w:t>
            </w:r>
          </w:p>
        </w:tc>
        <w:tc>
          <w:tcPr>
            <w:tcW w:w="244" w:type="dxa"/>
          </w:tcPr>
          <w:p w14:paraId="3BE363E0" w14:textId="77777777" w:rsidR="008924E4" w:rsidRPr="001B6144" w:rsidRDefault="008924E4" w:rsidP="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1D7B510F" w14:textId="775C55A0" w:rsidR="008924E4" w:rsidRPr="001B6144" w:rsidRDefault="00C02D34" w:rsidP="002770D0">
            <w:pPr>
              <w:tabs>
                <w:tab w:val="decimal" w:pos="1250"/>
              </w:tabs>
              <w:spacing w:line="240" w:lineRule="exact"/>
              <w:ind w:right="-96"/>
              <w:rPr>
                <w:rFonts w:cs="Times New Roman"/>
                <w:b/>
                <w:bCs/>
                <w:sz w:val="22"/>
                <w:szCs w:val="22"/>
                <w:cs/>
              </w:rPr>
            </w:pPr>
            <w:r>
              <w:rPr>
                <w:rFonts w:cs="Times New Roman"/>
                <w:b/>
                <w:bCs/>
                <w:sz w:val="22"/>
                <w:szCs w:val="22"/>
              </w:rPr>
              <w:t>38,960</w:t>
            </w:r>
          </w:p>
        </w:tc>
        <w:tc>
          <w:tcPr>
            <w:tcW w:w="244" w:type="dxa"/>
          </w:tcPr>
          <w:p w14:paraId="1EE16745" w14:textId="77777777" w:rsidR="008924E4" w:rsidRPr="001B6144" w:rsidRDefault="008924E4" w:rsidP="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48438C18" w14:textId="51C46464" w:rsidR="008924E4" w:rsidRPr="001B6144" w:rsidRDefault="00C02D34" w:rsidP="00A1309E">
            <w:pPr>
              <w:tabs>
                <w:tab w:val="decimal" w:pos="920"/>
              </w:tabs>
              <w:spacing w:line="240" w:lineRule="exact"/>
              <w:ind w:right="-96"/>
              <w:rPr>
                <w:rFonts w:cs="Times New Roman"/>
                <w:b/>
                <w:bCs/>
                <w:sz w:val="22"/>
                <w:szCs w:val="22"/>
              </w:rPr>
            </w:pPr>
            <w:r>
              <w:rPr>
                <w:rFonts w:cs="Times New Roman"/>
                <w:b/>
                <w:bCs/>
                <w:sz w:val="22"/>
                <w:szCs w:val="22"/>
              </w:rPr>
              <w:t>-</w:t>
            </w:r>
          </w:p>
        </w:tc>
        <w:tc>
          <w:tcPr>
            <w:tcW w:w="244" w:type="dxa"/>
          </w:tcPr>
          <w:p w14:paraId="6262603D" w14:textId="77777777" w:rsidR="008924E4" w:rsidRPr="001B6144" w:rsidRDefault="008924E4" w:rsidP="008924E4">
            <w:pPr>
              <w:tabs>
                <w:tab w:val="decimal" w:pos="360"/>
              </w:tabs>
              <w:spacing w:line="240" w:lineRule="exact"/>
              <w:ind w:right="143"/>
              <w:jc w:val="center"/>
              <w:rPr>
                <w:rFonts w:cs="Times New Roman"/>
                <w:b/>
                <w:bCs/>
                <w:sz w:val="22"/>
                <w:szCs w:val="22"/>
              </w:rPr>
            </w:pPr>
          </w:p>
        </w:tc>
        <w:tc>
          <w:tcPr>
            <w:tcW w:w="1619" w:type="dxa"/>
            <w:tcBorders>
              <w:top w:val="single" w:sz="4" w:space="0" w:color="auto"/>
              <w:bottom w:val="double" w:sz="4" w:space="0" w:color="auto"/>
            </w:tcBorders>
          </w:tcPr>
          <w:p w14:paraId="0DAF6C53" w14:textId="741FC45E" w:rsidR="008924E4" w:rsidRPr="00C02D34" w:rsidRDefault="00C02D34" w:rsidP="008924E4">
            <w:pPr>
              <w:tabs>
                <w:tab w:val="decimal" w:pos="1189"/>
              </w:tabs>
              <w:spacing w:line="240" w:lineRule="exact"/>
              <w:ind w:right="-96"/>
              <w:rPr>
                <w:rFonts w:cstheme="minorBidi"/>
                <w:b/>
                <w:bCs/>
                <w:sz w:val="22"/>
                <w:szCs w:val="22"/>
                <w:cs/>
              </w:rPr>
            </w:pPr>
            <w:r>
              <w:rPr>
                <w:rFonts w:cs="Times New Roman"/>
                <w:b/>
                <w:bCs/>
                <w:sz w:val="22"/>
                <w:szCs w:val="22"/>
              </w:rPr>
              <w:t>24,619</w:t>
            </w:r>
          </w:p>
        </w:tc>
        <w:tc>
          <w:tcPr>
            <w:tcW w:w="244" w:type="dxa"/>
          </w:tcPr>
          <w:p w14:paraId="1DDB6566" w14:textId="77777777" w:rsidR="008924E4" w:rsidRPr="001B6144" w:rsidRDefault="008924E4" w:rsidP="008924E4">
            <w:pPr>
              <w:tabs>
                <w:tab w:val="decimal" w:pos="972"/>
              </w:tabs>
              <w:spacing w:line="240" w:lineRule="exact"/>
              <w:ind w:right="-96"/>
              <w:rPr>
                <w:rFonts w:cs="Times New Roman"/>
                <w:b/>
                <w:bCs/>
                <w:sz w:val="22"/>
                <w:szCs w:val="22"/>
                <w:cs/>
              </w:rPr>
            </w:pPr>
          </w:p>
        </w:tc>
        <w:tc>
          <w:tcPr>
            <w:tcW w:w="1436" w:type="dxa"/>
            <w:tcBorders>
              <w:top w:val="single" w:sz="4" w:space="0" w:color="auto"/>
              <w:bottom w:val="double" w:sz="4" w:space="0" w:color="auto"/>
            </w:tcBorders>
          </w:tcPr>
          <w:p w14:paraId="04CDCB35" w14:textId="70E44466" w:rsidR="008924E4" w:rsidRPr="001B6144" w:rsidRDefault="00C02D34" w:rsidP="00143AFC">
            <w:pPr>
              <w:tabs>
                <w:tab w:val="decimal" w:pos="1060"/>
              </w:tabs>
              <w:spacing w:line="240" w:lineRule="exact"/>
              <w:ind w:right="-96"/>
              <w:rPr>
                <w:rFonts w:cs="Times New Roman"/>
                <w:b/>
                <w:bCs/>
                <w:sz w:val="22"/>
                <w:szCs w:val="22"/>
                <w:cs/>
              </w:rPr>
            </w:pPr>
            <w:r>
              <w:rPr>
                <w:rFonts w:cs="Times New Roman"/>
                <w:b/>
                <w:bCs/>
                <w:sz w:val="22"/>
                <w:szCs w:val="22"/>
              </w:rPr>
              <w:t>(1,442,092)</w:t>
            </w:r>
          </w:p>
        </w:tc>
      </w:tr>
      <w:tr w:rsidR="008924E4" w:rsidRPr="004C2052" w14:paraId="336A4E64" w14:textId="77777777" w:rsidTr="009B5D4A">
        <w:tc>
          <w:tcPr>
            <w:tcW w:w="5359" w:type="dxa"/>
          </w:tcPr>
          <w:p w14:paraId="29D3015C" w14:textId="77777777" w:rsidR="008924E4" w:rsidRPr="004C2052" w:rsidRDefault="008924E4" w:rsidP="008924E4">
            <w:pPr>
              <w:spacing w:line="240" w:lineRule="exact"/>
              <w:ind w:right="-79"/>
              <w:rPr>
                <w:rFonts w:cs="Times New Roman"/>
                <w:b/>
                <w:bCs/>
                <w:sz w:val="22"/>
                <w:szCs w:val="22"/>
                <w:cs/>
              </w:rPr>
            </w:pPr>
          </w:p>
        </w:tc>
        <w:tc>
          <w:tcPr>
            <w:tcW w:w="243" w:type="dxa"/>
          </w:tcPr>
          <w:p w14:paraId="1EE7EF8E"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42DDD8DA"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53D4FADC"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2CA8B7B1" w14:textId="77777777" w:rsidR="008924E4" w:rsidRPr="004C2052" w:rsidRDefault="008924E4" w:rsidP="008924E4">
            <w:pPr>
              <w:tabs>
                <w:tab w:val="decimal" w:pos="1120"/>
              </w:tabs>
              <w:spacing w:line="240" w:lineRule="exact"/>
              <w:ind w:right="-96"/>
              <w:rPr>
                <w:rFonts w:cs="Times New Roman"/>
                <w:sz w:val="22"/>
                <w:szCs w:val="22"/>
              </w:rPr>
            </w:pPr>
          </w:p>
        </w:tc>
        <w:tc>
          <w:tcPr>
            <w:tcW w:w="244" w:type="dxa"/>
          </w:tcPr>
          <w:p w14:paraId="5F9BDF1C" w14:textId="77777777" w:rsidR="008924E4" w:rsidRPr="004C2052" w:rsidRDefault="008924E4" w:rsidP="008924E4">
            <w:pPr>
              <w:tabs>
                <w:tab w:val="decimal" w:pos="951"/>
              </w:tabs>
              <w:spacing w:line="240" w:lineRule="exact"/>
              <w:ind w:right="-96"/>
              <w:rPr>
                <w:rFonts w:cs="Times New Roman"/>
                <w:sz w:val="22"/>
                <w:szCs w:val="22"/>
              </w:rPr>
            </w:pPr>
          </w:p>
        </w:tc>
        <w:tc>
          <w:tcPr>
            <w:tcW w:w="1619" w:type="dxa"/>
            <w:tcBorders>
              <w:top w:val="double" w:sz="4" w:space="0" w:color="auto"/>
            </w:tcBorders>
          </w:tcPr>
          <w:p w14:paraId="79CB1EE4"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006D1C59" w14:textId="77777777" w:rsidR="008924E4" w:rsidRPr="004C2052" w:rsidRDefault="008924E4" w:rsidP="008924E4">
            <w:pPr>
              <w:tabs>
                <w:tab w:val="decimal" w:pos="360"/>
              </w:tabs>
              <w:spacing w:line="240" w:lineRule="exact"/>
              <w:ind w:right="143"/>
              <w:jc w:val="center"/>
              <w:rPr>
                <w:rFonts w:cs="Times New Roman"/>
                <w:b/>
                <w:bCs/>
                <w:sz w:val="22"/>
                <w:szCs w:val="22"/>
              </w:rPr>
            </w:pPr>
          </w:p>
        </w:tc>
        <w:tc>
          <w:tcPr>
            <w:tcW w:w="1619" w:type="dxa"/>
            <w:tcBorders>
              <w:top w:val="double" w:sz="4" w:space="0" w:color="auto"/>
            </w:tcBorders>
          </w:tcPr>
          <w:p w14:paraId="45C4FEB2" w14:textId="0774AC8E"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316BC370" w14:textId="77777777" w:rsidR="008924E4" w:rsidRPr="004C2052" w:rsidRDefault="008924E4" w:rsidP="008924E4">
            <w:pPr>
              <w:tabs>
                <w:tab w:val="decimal" w:pos="972"/>
              </w:tabs>
              <w:spacing w:line="240" w:lineRule="exact"/>
              <w:ind w:right="-96"/>
              <w:rPr>
                <w:rFonts w:cs="Times New Roman"/>
                <w:b/>
                <w:bCs/>
                <w:sz w:val="22"/>
                <w:szCs w:val="22"/>
                <w:cs/>
              </w:rPr>
            </w:pPr>
          </w:p>
        </w:tc>
        <w:tc>
          <w:tcPr>
            <w:tcW w:w="1436" w:type="dxa"/>
            <w:tcBorders>
              <w:top w:val="double" w:sz="4" w:space="0" w:color="auto"/>
            </w:tcBorders>
          </w:tcPr>
          <w:p w14:paraId="0E357230" w14:textId="77777777" w:rsidR="008924E4" w:rsidRPr="004C2052" w:rsidRDefault="008924E4" w:rsidP="008924E4">
            <w:pPr>
              <w:tabs>
                <w:tab w:val="decimal" w:pos="1189"/>
              </w:tabs>
              <w:spacing w:line="240" w:lineRule="exact"/>
              <w:ind w:right="-96"/>
              <w:rPr>
                <w:rFonts w:cs="Times New Roman"/>
                <w:sz w:val="22"/>
                <w:szCs w:val="22"/>
              </w:rPr>
            </w:pPr>
          </w:p>
        </w:tc>
      </w:tr>
      <w:tr w:rsidR="008924E4" w:rsidRPr="001B6144" w14:paraId="01914838" w14:textId="77777777" w:rsidTr="009B5D4A">
        <w:trPr>
          <w:trHeight w:val="134"/>
        </w:trPr>
        <w:tc>
          <w:tcPr>
            <w:tcW w:w="5359" w:type="dxa"/>
          </w:tcPr>
          <w:p w14:paraId="104E1997" w14:textId="77777777" w:rsidR="008924E4" w:rsidRPr="004C2052" w:rsidRDefault="008924E4" w:rsidP="008924E4">
            <w:pPr>
              <w:spacing w:line="240" w:lineRule="exact"/>
              <w:ind w:right="-79"/>
              <w:rPr>
                <w:rFonts w:cs="Times New Roman"/>
                <w:b/>
                <w:bCs/>
                <w:sz w:val="22"/>
                <w:szCs w:val="22"/>
              </w:rPr>
            </w:pPr>
            <w:r w:rsidRPr="004C2052">
              <w:rPr>
                <w:rFonts w:cs="Times New Roman"/>
                <w:b/>
                <w:bCs/>
                <w:sz w:val="22"/>
                <w:szCs w:val="22"/>
              </w:rPr>
              <w:t>Net</w:t>
            </w:r>
          </w:p>
        </w:tc>
        <w:tc>
          <w:tcPr>
            <w:tcW w:w="243" w:type="dxa"/>
          </w:tcPr>
          <w:p w14:paraId="1F385F5E"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50AF64C0" w14:textId="2215E7FB" w:rsidR="008924E4" w:rsidRPr="001B6144" w:rsidRDefault="008924E4" w:rsidP="008924E4">
            <w:pPr>
              <w:tabs>
                <w:tab w:val="decimal" w:pos="1189"/>
              </w:tabs>
              <w:spacing w:line="240" w:lineRule="exact"/>
              <w:ind w:right="-96"/>
              <w:rPr>
                <w:rFonts w:cs="Times New Roman"/>
                <w:b/>
                <w:bCs/>
                <w:sz w:val="22"/>
                <w:szCs w:val="22"/>
                <w:cs/>
              </w:rPr>
            </w:pPr>
            <w:r>
              <w:rPr>
                <w:rFonts w:cs="Times New Roman"/>
                <w:b/>
                <w:bCs/>
                <w:sz w:val="22"/>
                <w:szCs w:val="22"/>
              </w:rPr>
              <w:t>(579,112)</w:t>
            </w:r>
          </w:p>
        </w:tc>
        <w:tc>
          <w:tcPr>
            <w:tcW w:w="244" w:type="dxa"/>
          </w:tcPr>
          <w:p w14:paraId="73B8FE27" w14:textId="77777777" w:rsidR="008924E4" w:rsidRPr="001B6144" w:rsidRDefault="008924E4" w:rsidP="008924E4">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1AFB074C" w14:textId="1DD394C4" w:rsidR="008924E4" w:rsidRPr="00C02D34" w:rsidRDefault="00C02D34" w:rsidP="002770D0">
            <w:pPr>
              <w:tabs>
                <w:tab w:val="decimal" w:pos="1250"/>
              </w:tabs>
              <w:spacing w:line="240" w:lineRule="exact"/>
              <w:ind w:right="-96"/>
              <w:rPr>
                <w:rFonts w:cstheme="minorBidi"/>
                <w:b/>
                <w:bCs/>
                <w:sz w:val="22"/>
                <w:szCs w:val="22"/>
                <w:cs/>
              </w:rPr>
            </w:pPr>
            <w:r>
              <w:rPr>
                <w:rFonts w:cs="Times New Roman"/>
                <w:b/>
                <w:bCs/>
                <w:sz w:val="22"/>
                <w:szCs w:val="22"/>
              </w:rPr>
              <w:t>38,794</w:t>
            </w:r>
          </w:p>
        </w:tc>
        <w:tc>
          <w:tcPr>
            <w:tcW w:w="244" w:type="dxa"/>
          </w:tcPr>
          <w:p w14:paraId="2B539C18" w14:textId="77777777" w:rsidR="008924E4" w:rsidRPr="001B6144" w:rsidRDefault="008924E4" w:rsidP="008924E4">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41980203" w14:textId="129DE49D" w:rsidR="008924E4" w:rsidRPr="001B6144" w:rsidRDefault="00C02D34" w:rsidP="00143AFC">
            <w:pPr>
              <w:tabs>
                <w:tab w:val="decimal" w:pos="1270"/>
              </w:tabs>
              <w:spacing w:line="240" w:lineRule="exact"/>
              <w:ind w:right="-96"/>
              <w:rPr>
                <w:rFonts w:cs="Times New Roman"/>
                <w:b/>
                <w:bCs/>
                <w:sz w:val="22"/>
                <w:szCs w:val="22"/>
              </w:rPr>
            </w:pPr>
            <w:r>
              <w:rPr>
                <w:rFonts w:cs="Times New Roman"/>
                <w:b/>
                <w:bCs/>
                <w:sz w:val="22"/>
                <w:szCs w:val="22"/>
              </w:rPr>
              <w:t>123</w:t>
            </w:r>
          </w:p>
        </w:tc>
        <w:tc>
          <w:tcPr>
            <w:tcW w:w="244" w:type="dxa"/>
          </w:tcPr>
          <w:p w14:paraId="7F91F6E4" w14:textId="77777777" w:rsidR="008924E4" w:rsidRPr="001B6144" w:rsidRDefault="008924E4" w:rsidP="008924E4">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05D042DC" w14:textId="10C0AD3D" w:rsidR="008924E4" w:rsidRPr="001B6144" w:rsidRDefault="00C02D34" w:rsidP="008924E4">
            <w:pPr>
              <w:tabs>
                <w:tab w:val="decimal" w:pos="1189"/>
              </w:tabs>
              <w:spacing w:line="240" w:lineRule="exact"/>
              <w:ind w:right="-96"/>
              <w:rPr>
                <w:rFonts w:cs="Times New Roman"/>
                <w:b/>
                <w:bCs/>
                <w:sz w:val="22"/>
                <w:szCs w:val="22"/>
              </w:rPr>
            </w:pPr>
            <w:r>
              <w:rPr>
                <w:rFonts w:cs="Times New Roman"/>
                <w:b/>
                <w:bCs/>
                <w:sz w:val="22"/>
                <w:szCs w:val="22"/>
              </w:rPr>
              <w:t>(6,892)</w:t>
            </w:r>
          </w:p>
        </w:tc>
        <w:tc>
          <w:tcPr>
            <w:tcW w:w="244" w:type="dxa"/>
          </w:tcPr>
          <w:p w14:paraId="21A1B031" w14:textId="77777777" w:rsidR="008924E4" w:rsidRPr="001B6144" w:rsidRDefault="008924E4" w:rsidP="008924E4">
            <w:pPr>
              <w:tabs>
                <w:tab w:val="decimal" w:pos="972"/>
              </w:tabs>
              <w:spacing w:line="240" w:lineRule="exact"/>
              <w:ind w:right="-96"/>
              <w:rPr>
                <w:rFonts w:cs="Times New Roman"/>
                <w:b/>
                <w:bCs/>
                <w:sz w:val="22"/>
                <w:szCs w:val="22"/>
                <w:cs/>
              </w:rPr>
            </w:pPr>
          </w:p>
        </w:tc>
        <w:tc>
          <w:tcPr>
            <w:tcW w:w="1436" w:type="dxa"/>
            <w:tcBorders>
              <w:bottom w:val="double" w:sz="4" w:space="0" w:color="auto"/>
            </w:tcBorders>
          </w:tcPr>
          <w:p w14:paraId="52F0F91A" w14:textId="68087622" w:rsidR="008924E4" w:rsidRPr="001B6144" w:rsidRDefault="00C02D34" w:rsidP="00143AFC">
            <w:pPr>
              <w:tabs>
                <w:tab w:val="decimal" w:pos="1060"/>
              </w:tabs>
              <w:spacing w:line="240" w:lineRule="exact"/>
              <w:ind w:right="-96"/>
              <w:rPr>
                <w:rFonts w:cs="Times New Roman"/>
                <w:b/>
                <w:bCs/>
                <w:sz w:val="22"/>
                <w:szCs w:val="22"/>
                <w:cs/>
              </w:rPr>
            </w:pPr>
            <w:r>
              <w:rPr>
                <w:rFonts w:cs="Times New Roman"/>
                <w:b/>
                <w:bCs/>
                <w:sz w:val="22"/>
                <w:szCs w:val="22"/>
              </w:rPr>
              <w:t>(547,087)</w:t>
            </w:r>
          </w:p>
        </w:tc>
      </w:tr>
      <w:tr w:rsidR="008924E4" w:rsidRPr="004C2052" w14:paraId="52C54CD1" w14:textId="77777777" w:rsidTr="009B5D4A">
        <w:trPr>
          <w:trHeight w:val="134"/>
        </w:trPr>
        <w:tc>
          <w:tcPr>
            <w:tcW w:w="5359" w:type="dxa"/>
          </w:tcPr>
          <w:p w14:paraId="3D8C43CB" w14:textId="77777777" w:rsidR="008924E4" w:rsidRPr="004C2052" w:rsidRDefault="008924E4" w:rsidP="008924E4">
            <w:pPr>
              <w:spacing w:line="240" w:lineRule="exact"/>
              <w:ind w:right="-79"/>
              <w:rPr>
                <w:rFonts w:cs="Times New Roman"/>
                <w:b/>
                <w:bCs/>
                <w:sz w:val="22"/>
                <w:szCs w:val="22"/>
              </w:rPr>
            </w:pPr>
          </w:p>
        </w:tc>
        <w:tc>
          <w:tcPr>
            <w:tcW w:w="243" w:type="dxa"/>
          </w:tcPr>
          <w:p w14:paraId="4911861C"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4052AA6D"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3E60F1A9"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2823C6F9" w14:textId="77777777" w:rsidR="008924E4" w:rsidRPr="004C2052" w:rsidRDefault="008924E4" w:rsidP="008924E4">
            <w:pPr>
              <w:tabs>
                <w:tab w:val="decimal" w:pos="1120"/>
              </w:tabs>
              <w:spacing w:line="240" w:lineRule="exact"/>
              <w:ind w:right="-96"/>
              <w:rPr>
                <w:rFonts w:cs="Times New Roman"/>
                <w:sz w:val="22"/>
                <w:szCs w:val="22"/>
              </w:rPr>
            </w:pPr>
          </w:p>
        </w:tc>
        <w:tc>
          <w:tcPr>
            <w:tcW w:w="244" w:type="dxa"/>
          </w:tcPr>
          <w:p w14:paraId="7F950B7B"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13E66366"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08800152"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6EE0E290"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4460A4A0" w14:textId="77777777" w:rsidR="008924E4" w:rsidRPr="004C2052" w:rsidRDefault="008924E4" w:rsidP="008924E4">
            <w:pPr>
              <w:tabs>
                <w:tab w:val="decimal" w:pos="972"/>
              </w:tabs>
              <w:spacing w:line="240" w:lineRule="exact"/>
              <w:ind w:right="-96"/>
              <w:rPr>
                <w:rFonts w:cs="Times New Roman"/>
                <w:b/>
                <w:bCs/>
                <w:sz w:val="22"/>
                <w:szCs w:val="22"/>
                <w:cs/>
              </w:rPr>
            </w:pPr>
          </w:p>
        </w:tc>
        <w:tc>
          <w:tcPr>
            <w:tcW w:w="1436" w:type="dxa"/>
            <w:tcBorders>
              <w:top w:val="double" w:sz="4" w:space="0" w:color="auto"/>
            </w:tcBorders>
          </w:tcPr>
          <w:p w14:paraId="4A9860C5" w14:textId="77777777" w:rsidR="008924E4" w:rsidRPr="004C2052" w:rsidRDefault="008924E4" w:rsidP="008924E4">
            <w:pPr>
              <w:tabs>
                <w:tab w:val="decimal" w:pos="1189"/>
              </w:tabs>
              <w:spacing w:line="240" w:lineRule="exact"/>
              <w:ind w:right="-96"/>
              <w:rPr>
                <w:rFonts w:cs="Times New Roman"/>
                <w:sz w:val="22"/>
                <w:szCs w:val="22"/>
              </w:rPr>
            </w:pPr>
          </w:p>
        </w:tc>
      </w:tr>
    </w:tbl>
    <w:p w14:paraId="1C35F663" w14:textId="5D39EA70" w:rsidR="00E404BD" w:rsidRDefault="00E404BD" w:rsidP="007E52A6">
      <w:pPr>
        <w:spacing w:line="240" w:lineRule="exact"/>
      </w:pPr>
    </w:p>
    <w:p w14:paraId="11E3A68D" w14:textId="65793D39" w:rsidR="00E404BD" w:rsidRDefault="00E404BD" w:rsidP="007E52A6">
      <w:pPr>
        <w:spacing w:line="240" w:lineRule="exact"/>
      </w:pPr>
    </w:p>
    <w:p w14:paraId="772E90EA" w14:textId="507A5FB6" w:rsidR="00E404BD" w:rsidRDefault="00E404BD" w:rsidP="007E52A6">
      <w:pPr>
        <w:spacing w:line="240" w:lineRule="exact"/>
      </w:pPr>
    </w:p>
    <w:p w14:paraId="38376956" w14:textId="6EEDDDDB" w:rsidR="00E404BD" w:rsidRDefault="00E404BD" w:rsidP="007E52A6">
      <w:pPr>
        <w:spacing w:line="240" w:lineRule="exact"/>
      </w:pPr>
      <w:r>
        <w:br w:type="page"/>
      </w:r>
    </w:p>
    <w:tbl>
      <w:tblPr>
        <w:tblW w:w="14490" w:type="dxa"/>
        <w:tblInd w:w="450" w:type="dxa"/>
        <w:tblLayout w:type="fixed"/>
        <w:tblLook w:val="01E0" w:firstRow="1" w:lastRow="1" w:firstColumn="1" w:lastColumn="1" w:noHBand="0" w:noVBand="0"/>
      </w:tblPr>
      <w:tblGrid>
        <w:gridCol w:w="5359"/>
        <w:gridCol w:w="243"/>
        <w:gridCol w:w="1619"/>
        <w:gridCol w:w="244"/>
        <w:gridCol w:w="1619"/>
        <w:gridCol w:w="244"/>
        <w:gridCol w:w="1619"/>
        <w:gridCol w:w="244"/>
        <w:gridCol w:w="1619"/>
        <w:gridCol w:w="244"/>
        <w:gridCol w:w="1436"/>
      </w:tblGrid>
      <w:tr w:rsidR="008924E4" w:rsidRPr="004C2052" w14:paraId="2EDF0360" w14:textId="77777777">
        <w:tc>
          <w:tcPr>
            <w:tcW w:w="5359" w:type="dxa"/>
            <w:shd w:val="clear" w:color="auto" w:fill="FFFFFF"/>
          </w:tcPr>
          <w:p w14:paraId="10B557E2" w14:textId="77777777" w:rsidR="008924E4" w:rsidRPr="004C2052" w:rsidRDefault="008924E4">
            <w:pPr>
              <w:spacing w:line="240" w:lineRule="exact"/>
              <w:ind w:right="-405"/>
              <w:rPr>
                <w:rFonts w:cs="Times New Roman"/>
                <w:i/>
                <w:iCs/>
                <w:sz w:val="22"/>
                <w:szCs w:val="22"/>
              </w:rPr>
            </w:pPr>
          </w:p>
        </w:tc>
        <w:tc>
          <w:tcPr>
            <w:tcW w:w="243" w:type="dxa"/>
          </w:tcPr>
          <w:p w14:paraId="17F9240A" w14:textId="77777777" w:rsidR="008924E4" w:rsidRPr="004C2052" w:rsidRDefault="008924E4">
            <w:pPr>
              <w:spacing w:line="240" w:lineRule="exact"/>
              <w:ind w:left="-108" w:right="-110"/>
              <w:jc w:val="center"/>
              <w:rPr>
                <w:rFonts w:cs="Times New Roman"/>
                <w:sz w:val="22"/>
                <w:szCs w:val="22"/>
              </w:rPr>
            </w:pPr>
          </w:p>
        </w:tc>
        <w:tc>
          <w:tcPr>
            <w:tcW w:w="1619" w:type="dxa"/>
          </w:tcPr>
          <w:p w14:paraId="4BE84A2E" w14:textId="77777777" w:rsidR="008924E4" w:rsidRPr="004C2052" w:rsidRDefault="008924E4">
            <w:pPr>
              <w:spacing w:line="240" w:lineRule="exact"/>
              <w:ind w:left="-108" w:right="-110"/>
              <w:jc w:val="center"/>
              <w:rPr>
                <w:rFonts w:cs="Times New Roman"/>
                <w:b/>
                <w:bCs/>
                <w:sz w:val="22"/>
                <w:szCs w:val="22"/>
              </w:rPr>
            </w:pPr>
          </w:p>
        </w:tc>
        <w:tc>
          <w:tcPr>
            <w:tcW w:w="7269" w:type="dxa"/>
            <w:gridSpan w:val="8"/>
          </w:tcPr>
          <w:p w14:paraId="2972A98B" w14:textId="77777777" w:rsidR="008924E4" w:rsidRPr="004C2052" w:rsidRDefault="008924E4">
            <w:pPr>
              <w:spacing w:line="240" w:lineRule="exact"/>
              <w:ind w:left="-108" w:right="-110"/>
              <w:jc w:val="center"/>
              <w:rPr>
                <w:rFonts w:cs="Times New Roman"/>
                <w:b/>
                <w:bCs/>
                <w:sz w:val="22"/>
                <w:szCs w:val="22"/>
                <w:cs/>
              </w:rPr>
            </w:pPr>
            <w:r w:rsidRPr="004C2052">
              <w:rPr>
                <w:rFonts w:cs="Times New Roman"/>
                <w:b/>
                <w:bCs/>
                <w:sz w:val="22"/>
                <w:szCs w:val="22"/>
              </w:rPr>
              <w:t>Consolidated financial statements</w:t>
            </w:r>
          </w:p>
        </w:tc>
      </w:tr>
      <w:tr w:rsidR="008924E4" w:rsidRPr="004C2052" w14:paraId="2CD3CCE1" w14:textId="77777777">
        <w:tc>
          <w:tcPr>
            <w:tcW w:w="5359" w:type="dxa"/>
            <w:shd w:val="clear" w:color="auto" w:fill="FFFFFF"/>
          </w:tcPr>
          <w:p w14:paraId="3C915776" w14:textId="77777777" w:rsidR="008924E4" w:rsidRPr="004C2052" w:rsidRDefault="008924E4">
            <w:pPr>
              <w:spacing w:line="240" w:lineRule="exact"/>
              <w:ind w:right="-405"/>
              <w:rPr>
                <w:rFonts w:cs="Times New Roman"/>
                <w:i/>
                <w:iCs/>
                <w:sz w:val="22"/>
                <w:szCs w:val="22"/>
              </w:rPr>
            </w:pPr>
          </w:p>
        </w:tc>
        <w:tc>
          <w:tcPr>
            <w:tcW w:w="243" w:type="dxa"/>
          </w:tcPr>
          <w:p w14:paraId="2ED51EB0" w14:textId="77777777" w:rsidR="008924E4" w:rsidRPr="004C2052" w:rsidRDefault="008924E4">
            <w:pPr>
              <w:spacing w:line="240" w:lineRule="exact"/>
              <w:ind w:left="-108" w:right="-110"/>
              <w:jc w:val="center"/>
              <w:rPr>
                <w:rFonts w:cs="Times New Roman"/>
                <w:sz w:val="22"/>
                <w:szCs w:val="22"/>
              </w:rPr>
            </w:pPr>
          </w:p>
        </w:tc>
        <w:tc>
          <w:tcPr>
            <w:tcW w:w="1619" w:type="dxa"/>
          </w:tcPr>
          <w:p w14:paraId="41071117" w14:textId="77777777" w:rsidR="008924E4" w:rsidRPr="004C2052" w:rsidRDefault="008924E4">
            <w:pPr>
              <w:spacing w:line="240" w:lineRule="exact"/>
              <w:ind w:left="-108" w:right="-110"/>
              <w:jc w:val="center"/>
              <w:rPr>
                <w:rFonts w:cs="Times New Roman"/>
                <w:b/>
                <w:bCs/>
                <w:sz w:val="22"/>
                <w:szCs w:val="22"/>
                <w:cs/>
              </w:rPr>
            </w:pPr>
          </w:p>
        </w:tc>
        <w:tc>
          <w:tcPr>
            <w:tcW w:w="244" w:type="dxa"/>
          </w:tcPr>
          <w:p w14:paraId="47278050" w14:textId="77777777" w:rsidR="008924E4" w:rsidRPr="004C2052" w:rsidRDefault="008924E4">
            <w:pPr>
              <w:spacing w:line="240" w:lineRule="exact"/>
              <w:ind w:left="-108" w:right="-110"/>
              <w:jc w:val="center"/>
              <w:rPr>
                <w:rFonts w:cs="Times New Roman"/>
                <w:sz w:val="22"/>
                <w:szCs w:val="22"/>
              </w:rPr>
            </w:pPr>
          </w:p>
        </w:tc>
        <w:tc>
          <w:tcPr>
            <w:tcW w:w="3482" w:type="dxa"/>
            <w:gridSpan w:val="3"/>
            <w:tcBorders>
              <w:bottom w:val="single" w:sz="4" w:space="0" w:color="auto"/>
            </w:tcBorders>
          </w:tcPr>
          <w:p w14:paraId="5172588D" w14:textId="77777777" w:rsidR="008924E4" w:rsidRPr="004C2052" w:rsidRDefault="008924E4">
            <w:pPr>
              <w:spacing w:line="240" w:lineRule="exact"/>
              <w:ind w:left="-86"/>
              <w:jc w:val="center"/>
              <w:rPr>
                <w:rFonts w:cs="Times New Roman"/>
                <w:sz w:val="22"/>
                <w:szCs w:val="22"/>
                <w:cs/>
              </w:rPr>
            </w:pPr>
            <w:r w:rsidRPr="004C2052">
              <w:rPr>
                <w:rFonts w:cs="Times New Roman"/>
                <w:sz w:val="22"/>
                <w:szCs w:val="22"/>
                <w:cs/>
              </w:rPr>
              <w:t>(</w:t>
            </w:r>
            <w:r w:rsidRPr="004C2052">
              <w:rPr>
                <w:rFonts w:cs="Times New Roman"/>
                <w:sz w:val="22"/>
                <w:szCs w:val="22"/>
              </w:rPr>
              <w:t>Charged) / Credited to</w:t>
            </w:r>
          </w:p>
        </w:tc>
        <w:tc>
          <w:tcPr>
            <w:tcW w:w="244" w:type="dxa"/>
          </w:tcPr>
          <w:p w14:paraId="2ABBEABF" w14:textId="77777777" w:rsidR="008924E4" w:rsidRPr="004C2052" w:rsidRDefault="008924E4">
            <w:pPr>
              <w:spacing w:line="240" w:lineRule="exact"/>
              <w:ind w:left="-108" w:right="-110"/>
              <w:jc w:val="center"/>
              <w:rPr>
                <w:rFonts w:cs="Times New Roman"/>
                <w:sz w:val="22"/>
                <w:szCs w:val="22"/>
              </w:rPr>
            </w:pPr>
          </w:p>
        </w:tc>
        <w:tc>
          <w:tcPr>
            <w:tcW w:w="1619" w:type="dxa"/>
          </w:tcPr>
          <w:p w14:paraId="06296CD8" w14:textId="77777777" w:rsidR="008924E4" w:rsidRPr="004C2052" w:rsidRDefault="008924E4">
            <w:pPr>
              <w:spacing w:line="240" w:lineRule="exact"/>
              <w:ind w:left="-108" w:right="-110"/>
              <w:jc w:val="center"/>
              <w:rPr>
                <w:rFonts w:cs="Times New Roman"/>
                <w:sz w:val="22"/>
                <w:szCs w:val="22"/>
                <w:cs/>
              </w:rPr>
            </w:pPr>
          </w:p>
        </w:tc>
        <w:tc>
          <w:tcPr>
            <w:tcW w:w="244" w:type="dxa"/>
          </w:tcPr>
          <w:p w14:paraId="7E414A92" w14:textId="77777777" w:rsidR="008924E4" w:rsidRPr="004C2052" w:rsidRDefault="008924E4">
            <w:pPr>
              <w:spacing w:line="240" w:lineRule="exact"/>
              <w:ind w:left="-108" w:right="-110"/>
              <w:jc w:val="center"/>
              <w:rPr>
                <w:rFonts w:cs="Times New Roman"/>
                <w:b/>
                <w:bCs/>
                <w:sz w:val="22"/>
                <w:szCs w:val="22"/>
                <w:cs/>
              </w:rPr>
            </w:pPr>
          </w:p>
        </w:tc>
        <w:tc>
          <w:tcPr>
            <w:tcW w:w="1436" w:type="dxa"/>
          </w:tcPr>
          <w:p w14:paraId="29D6B468" w14:textId="77777777" w:rsidR="008924E4" w:rsidRPr="004C2052" w:rsidRDefault="008924E4">
            <w:pPr>
              <w:spacing w:line="240" w:lineRule="exact"/>
              <w:ind w:left="-108" w:right="-110"/>
              <w:jc w:val="center"/>
              <w:rPr>
                <w:rFonts w:cs="Times New Roman"/>
                <w:b/>
                <w:bCs/>
                <w:sz w:val="22"/>
                <w:szCs w:val="22"/>
                <w:cs/>
              </w:rPr>
            </w:pPr>
          </w:p>
        </w:tc>
      </w:tr>
      <w:tr w:rsidR="008924E4" w:rsidRPr="004C2052" w14:paraId="127A690B" w14:textId="77777777">
        <w:tc>
          <w:tcPr>
            <w:tcW w:w="5359" w:type="dxa"/>
            <w:shd w:val="clear" w:color="auto" w:fill="FFFFFF"/>
          </w:tcPr>
          <w:p w14:paraId="54679812" w14:textId="77777777" w:rsidR="008924E4" w:rsidRPr="004C2052" w:rsidRDefault="008924E4">
            <w:pPr>
              <w:spacing w:line="240" w:lineRule="exact"/>
              <w:ind w:right="-405"/>
              <w:rPr>
                <w:rFonts w:cs="Times New Roman"/>
                <w:i/>
                <w:iCs/>
                <w:sz w:val="22"/>
                <w:szCs w:val="22"/>
              </w:rPr>
            </w:pPr>
          </w:p>
          <w:p w14:paraId="2541DD8E" w14:textId="77777777" w:rsidR="008924E4" w:rsidRPr="004C2052" w:rsidRDefault="008924E4">
            <w:pPr>
              <w:spacing w:line="240" w:lineRule="exact"/>
              <w:ind w:right="-405"/>
              <w:rPr>
                <w:rFonts w:cs="Times New Roman"/>
                <w:b/>
                <w:bCs/>
                <w:i/>
                <w:iCs/>
                <w:sz w:val="22"/>
                <w:szCs w:val="22"/>
              </w:rPr>
            </w:pPr>
          </w:p>
          <w:p w14:paraId="6ADD6374" w14:textId="77777777" w:rsidR="008924E4" w:rsidRPr="004C2052" w:rsidRDefault="008924E4">
            <w:pPr>
              <w:spacing w:line="240" w:lineRule="exact"/>
              <w:ind w:right="-405"/>
              <w:rPr>
                <w:rFonts w:cs="Times New Roman"/>
                <w:b/>
                <w:bCs/>
                <w:i/>
                <w:iCs/>
                <w:sz w:val="22"/>
                <w:szCs w:val="22"/>
                <w:cs/>
              </w:rPr>
            </w:pPr>
            <w:r w:rsidRPr="004C2052">
              <w:rPr>
                <w:rFonts w:cs="Times New Roman"/>
                <w:b/>
                <w:bCs/>
                <w:i/>
                <w:iCs/>
                <w:sz w:val="22"/>
                <w:szCs w:val="22"/>
              </w:rPr>
              <w:t>Deferred tax</w:t>
            </w:r>
          </w:p>
        </w:tc>
        <w:tc>
          <w:tcPr>
            <w:tcW w:w="243" w:type="dxa"/>
          </w:tcPr>
          <w:p w14:paraId="4A3D554C" w14:textId="77777777" w:rsidR="008924E4" w:rsidRPr="004C2052" w:rsidRDefault="008924E4">
            <w:pPr>
              <w:spacing w:line="240" w:lineRule="exact"/>
              <w:ind w:left="-108" w:right="-110"/>
              <w:jc w:val="center"/>
              <w:rPr>
                <w:rFonts w:cs="Times New Roman"/>
                <w:sz w:val="22"/>
                <w:szCs w:val="22"/>
              </w:rPr>
            </w:pPr>
          </w:p>
        </w:tc>
        <w:tc>
          <w:tcPr>
            <w:tcW w:w="1619" w:type="dxa"/>
          </w:tcPr>
          <w:p w14:paraId="2DFE1DB3" w14:textId="77777777" w:rsidR="008924E4" w:rsidRPr="004C2052" w:rsidRDefault="008924E4">
            <w:pPr>
              <w:spacing w:line="240" w:lineRule="exact"/>
              <w:ind w:left="-108" w:right="-110"/>
              <w:jc w:val="center"/>
              <w:rPr>
                <w:rFonts w:cs="Times New Roman"/>
                <w:b/>
                <w:bCs/>
                <w:sz w:val="22"/>
                <w:szCs w:val="22"/>
              </w:rPr>
            </w:pPr>
          </w:p>
          <w:p w14:paraId="08C634BF" w14:textId="77777777" w:rsidR="008924E4" w:rsidRPr="004C2052" w:rsidRDefault="008924E4">
            <w:pPr>
              <w:spacing w:line="240" w:lineRule="exact"/>
              <w:ind w:left="-108" w:right="-110"/>
              <w:jc w:val="center"/>
              <w:rPr>
                <w:rFonts w:cs="Times New Roman"/>
                <w:b/>
                <w:bCs/>
                <w:sz w:val="22"/>
                <w:szCs w:val="22"/>
              </w:rPr>
            </w:pPr>
            <w:r w:rsidRPr="004C2052">
              <w:rPr>
                <w:rFonts w:cs="Times New Roman"/>
                <w:b/>
                <w:bCs/>
                <w:sz w:val="22"/>
                <w:szCs w:val="22"/>
              </w:rPr>
              <w:t>At</w:t>
            </w:r>
          </w:p>
          <w:p w14:paraId="36E23943" w14:textId="77777777" w:rsidR="008924E4" w:rsidRPr="004C2052" w:rsidRDefault="008924E4">
            <w:pPr>
              <w:spacing w:line="240" w:lineRule="exact"/>
              <w:ind w:left="-108" w:right="-110"/>
              <w:jc w:val="center"/>
              <w:rPr>
                <w:rFonts w:cs="Times New Roman"/>
                <w:b/>
                <w:bCs/>
                <w:sz w:val="22"/>
                <w:szCs w:val="22"/>
              </w:rPr>
            </w:pPr>
            <w:r w:rsidRPr="004C2052">
              <w:rPr>
                <w:rFonts w:cs="Times New Roman"/>
                <w:b/>
                <w:bCs/>
                <w:sz w:val="22"/>
                <w:szCs w:val="22"/>
              </w:rPr>
              <w:t>1 January</w:t>
            </w:r>
          </w:p>
        </w:tc>
        <w:tc>
          <w:tcPr>
            <w:tcW w:w="244" w:type="dxa"/>
          </w:tcPr>
          <w:p w14:paraId="1FBB89D2" w14:textId="77777777" w:rsidR="008924E4" w:rsidRPr="004C2052" w:rsidRDefault="008924E4">
            <w:pPr>
              <w:spacing w:line="240" w:lineRule="exact"/>
              <w:ind w:left="-108" w:right="-110"/>
              <w:jc w:val="center"/>
              <w:rPr>
                <w:rFonts w:cs="Times New Roman"/>
                <w:sz w:val="22"/>
                <w:szCs w:val="22"/>
              </w:rPr>
            </w:pPr>
          </w:p>
        </w:tc>
        <w:tc>
          <w:tcPr>
            <w:tcW w:w="1619" w:type="dxa"/>
          </w:tcPr>
          <w:p w14:paraId="78A305E4" w14:textId="77777777" w:rsidR="008924E4" w:rsidRPr="004C2052" w:rsidRDefault="008924E4">
            <w:pPr>
              <w:spacing w:line="240" w:lineRule="exact"/>
              <w:ind w:left="-108" w:right="-110"/>
              <w:jc w:val="center"/>
              <w:rPr>
                <w:rFonts w:cs="Times New Roman"/>
                <w:sz w:val="22"/>
                <w:szCs w:val="22"/>
              </w:rPr>
            </w:pPr>
          </w:p>
          <w:p w14:paraId="3133F653" w14:textId="77777777" w:rsidR="000B43F8" w:rsidRDefault="000B43F8">
            <w:pPr>
              <w:spacing w:line="240" w:lineRule="exact"/>
              <w:ind w:left="-108" w:right="-110"/>
              <w:jc w:val="center"/>
              <w:rPr>
                <w:rFonts w:cs="Times New Roman"/>
                <w:sz w:val="22"/>
                <w:szCs w:val="22"/>
              </w:rPr>
            </w:pPr>
          </w:p>
          <w:p w14:paraId="2125FC68" w14:textId="13A4B803" w:rsidR="008924E4" w:rsidRPr="004C2052" w:rsidRDefault="008924E4">
            <w:pPr>
              <w:spacing w:line="240" w:lineRule="exact"/>
              <w:ind w:left="-108" w:right="-110"/>
              <w:jc w:val="center"/>
              <w:rPr>
                <w:rFonts w:cs="Times New Roman"/>
                <w:sz w:val="22"/>
                <w:szCs w:val="22"/>
              </w:rPr>
            </w:pPr>
            <w:r w:rsidRPr="004C2052">
              <w:rPr>
                <w:rFonts w:cs="Times New Roman"/>
                <w:sz w:val="22"/>
                <w:szCs w:val="22"/>
              </w:rPr>
              <w:t>Profit or loss</w:t>
            </w:r>
          </w:p>
        </w:tc>
        <w:tc>
          <w:tcPr>
            <w:tcW w:w="244" w:type="dxa"/>
          </w:tcPr>
          <w:p w14:paraId="4950EFEE" w14:textId="77777777" w:rsidR="008924E4" w:rsidRPr="004C2052" w:rsidRDefault="008924E4">
            <w:pPr>
              <w:spacing w:line="240" w:lineRule="exact"/>
              <w:ind w:left="-108" w:right="-110"/>
              <w:jc w:val="center"/>
              <w:rPr>
                <w:rFonts w:cs="Times New Roman"/>
                <w:sz w:val="22"/>
                <w:szCs w:val="22"/>
              </w:rPr>
            </w:pPr>
          </w:p>
        </w:tc>
        <w:tc>
          <w:tcPr>
            <w:tcW w:w="1619" w:type="dxa"/>
          </w:tcPr>
          <w:p w14:paraId="4111689C" w14:textId="77777777" w:rsidR="008924E4" w:rsidRPr="004C2052" w:rsidRDefault="008924E4">
            <w:pPr>
              <w:spacing w:line="240" w:lineRule="exact"/>
              <w:ind w:left="-108" w:right="-110"/>
              <w:jc w:val="center"/>
              <w:rPr>
                <w:rFonts w:cs="Times New Roman"/>
                <w:sz w:val="22"/>
                <w:szCs w:val="22"/>
              </w:rPr>
            </w:pPr>
            <w:r w:rsidRPr="004C2052">
              <w:rPr>
                <w:rFonts w:cs="Times New Roman"/>
                <w:sz w:val="22"/>
                <w:szCs w:val="22"/>
              </w:rPr>
              <w:t>Other comprehensive income</w:t>
            </w:r>
          </w:p>
        </w:tc>
        <w:tc>
          <w:tcPr>
            <w:tcW w:w="244" w:type="dxa"/>
          </w:tcPr>
          <w:p w14:paraId="53E6F8C5" w14:textId="77777777" w:rsidR="008924E4" w:rsidRPr="004C2052" w:rsidRDefault="008924E4">
            <w:pPr>
              <w:spacing w:line="240" w:lineRule="exact"/>
              <w:ind w:left="-108" w:right="-110"/>
              <w:jc w:val="center"/>
              <w:rPr>
                <w:rFonts w:cs="Times New Roman"/>
                <w:sz w:val="22"/>
                <w:szCs w:val="22"/>
              </w:rPr>
            </w:pPr>
          </w:p>
        </w:tc>
        <w:tc>
          <w:tcPr>
            <w:tcW w:w="1619" w:type="dxa"/>
          </w:tcPr>
          <w:p w14:paraId="5EE27E13" w14:textId="77777777" w:rsidR="008924E4" w:rsidRPr="004C2052" w:rsidRDefault="008924E4">
            <w:pPr>
              <w:spacing w:line="240" w:lineRule="exact"/>
              <w:ind w:left="-108" w:right="-110"/>
              <w:jc w:val="center"/>
              <w:rPr>
                <w:rFonts w:cs="Times New Roman"/>
                <w:sz w:val="22"/>
                <w:szCs w:val="22"/>
              </w:rPr>
            </w:pPr>
          </w:p>
          <w:p w14:paraId="320B76F2" w14:textId="77777777" w:rsidR="008924E4" w:rsidRPr="004C2052" w:rsidRDefault="008924E4">
            <w:pPr>
              <w:spacing w:line="240" w:lineRule="exact"/>
              <w:ind w:left="-108" w:right="-110"/>
              <w:jc w:val="center"/>
              <w:rPr>
                <w:rFonts w:cs="Times New Roman"/>
                <w:b/>
                <w:bCs/>
                <w:sz w:val="22"/>
                <w:szCs w:val="22"/>
              </w:rPr>
            </w:pPr>
            <w:r w:rsidRPr="004C2052">
              <w:rPr>
                <w:rFonts w:cs="Times New Roman"/>
                <w:sz w:val="22"/>
                <w:szCs w:val="22"/>
              </w:rPr>
              <w:t>Exchange differences</w:t>
            </w:r>
          </w:p>
        </w:tc>
        <w:tc>
          <w:tcPr>
            <w:tcW w:w="244" w:type="dxa"/>
          </w:tcPr>
          <w:p w14:paraId="7CDEE5CC" w14:textId="77777777" w:rsidR="008924E4" w:rsidRPr="004C2052" w:rsidRDefault="008924E4">
            <w:pPr>
              <w:spacing w:line="240" w:lineRule="exact"/>
              <w:ind w:left="-108" w:right="-110"/>
              <w:jc w:val="center"/>
              <w:rPr>
                <w:rFonts w:cs="Times New Roman"/>
                <w:b/>
                <w:bCs/>
                <w:sz w:val="22"/>
                <w:szCs w:val="22"/>
                <w:cs/>
              </w:rPr>
            </w:pPr>
          </w:p>
        </w:tc>
        <w:tc>
          <w:tcPr>
            <w:tcW w:w="1436" w:type="dxa"/>
          </w:tcPr>
          <w:p w14:paraId="0E22B2AE" w14:textId="77777777" w:rsidR="008924E4" w:rsidRPr="004C2052" w:rsidRDefault="008924E4">
            <w:pPr>
              <w:spacing w:line="240" w:lineRule="exact"/>
              <w:ind w:left="-108" w:right="-110"/>
              <w:jc w:val="center"/>
              <w:rPr>
                <w:rFonts w:cs="Times New Roman"/>
                <w:b/>
                <w:bCs/>
                <w:sz w:val="22"/>
                <w:szCs w:val="22"/>
              </w:rPr>
            </w:pPr>
          </w:p>
          <w:p w14:paraId="642D8285" w14:textId="77777777" w:rsidR="008924E4" w:rsidRPr="004C2052" w:rsidRDefault="008924E4">
            <w:pPr>
              <w:spacing w:line="240" w:lineRule="exact"/>
              <w:ind w:left="-108" w:right="-110"/>
              <w:jc w:val="center"/>
              <w:rPr>
                <w:rFonts w:cs="Times New Roman"/>
                <w:b/>
                <w:bCs/>
                <w:sz w:val="22"/>
                <w:szCs w:val="22"/>
              </w:rPr>
            </w:pPr>
            <w:r w:rsidRPr="004C2052">
              <w:rPr>
                <w:rFonts w:cs="Times New Roman"/>
                <w:b/>
                <w:bCs/>
                <w:sz w:val="22"/>
                <w:szCs w:val="22"/>
              </w:rPr>
              <w:t xml:space="preserve">At </w:t>
            </w:r>
          </w:p>
          <w:p w14:paraId="40F502D4" w14:textId="77777777" w:rsidR="008924E4" w:rsidRPr="004C2052" w:rsidRDefault="008924E4">
            <w:pPr>
              <w:spacing w:line="240" w:lineRule="exact"/>
              <w:ind w:left="-108" w:right="-110"/>
              <w:jc w:val="center"/>
              <w:rPr>
                <w:rFonts w:cs="Times New Roman"/>
                <w:b/>
                <w:bCs/>
                <w:sz w:val="22"/>
                <w:szCs w:val="22"/>
                <w:cs/>
              </w:rPr>
            </w:pPr>
            <w:r w:rsidRPr="004C2052">
              <w:rPr>
                <w:rFonts w:cs="Times New Roman"/>
                <w:b/>
                <w:bCs/>
                <w:sz w:val="22"/>
                <w:szCs w:val="22"/>
              </w:rPr>
              <w:t>31 December</w:t>
            </w:r>
          </w:p>
        </w:tc>
      </w:tr>
      <w:tr w:rsidR="008924E4" w:rsidRPr="004C2052" w14:paraId="188F8E11" w14:textId="77777777">
        <w:tc>
          <w:tcPr>
            <w:tcW w:w="5359" w:type="dxa"/>
            <w:shd w:val="clear" w:color="auto" w:fill="FFFFFF"/>
          </w:tcPr>
          <w:p w14:paraId="7D1C7F4B" w14:textId="77777777" w:rsidR="008924E4" w:rsidRPr="004C2052" w:rsidRDefault="008924E4">
            <w:pPr>
              <w:spacing w:line="240" w:lineRule="exact"/>
              <w:ind w:right="-405"/>
              <w:rPr>
                <w:rFonts w:cs="Times New Roman"/>
                <w:i/>
                <w:iCs/>
                <w:sz w:val="22"/>
                <w:szCs w:val="22"/>
              </w:rPr>
            </w:pPr>
          </w:p>
        </w:tc>
        <w:tc>
          <w:tcPr>
            <w:tcW w:w="243" w:type="dxa"/>
          </w:tcPr>
          <w:p w14:paraId="494C5835" w14:textId="77777777" w:rsidR="008924E4" w:rsidRPr="004C2052" w:rsidRDefault="008924E4">
            <w:pPr>
              <w:spacing w:line="240" w:lineRule="exact"/>
              <w:ind w:left="-108" w:right="-110"/>
              <w:jc w:val="center"/>
              <w:rPr>
                <w:rFonts w:cs="Times New Roman"/>
                <w:sz w:val="22"/>
                <w:szCs w:val="22"/>
              </w:rPr>
            </w:pPr>
          </w:p>
        </w:tc>
        <w:tc>
          <w:tcPr>
            <w:tcW w:w="8888" w:type="dxa"/>
            <w:gridSpan w:val="9"/>
          </w:tcPr>
          <w:p w14:paraId="10E0BBC1" w14:textId="77777777" w:rsidR="008924E4" w:rsidRPr="004C2052" w:rsidRDefault="008924E4">
            <w:pPr>
              <w:spacing w:line="240" w:lineRule="exact"/>
              <w:ind w:left="-108" w:right="-110"/>
              <w:jc w:val="center"/>
              <w:rPr>
                <w:rFonts w:cs="Times New Roman"/>
                <w:b/>
                <w:bCs/>
                <w:sz w:val="22"/>
                <w:szCs w:val="22"/>
              </w:rPr>
            </w:pPr>
            <w:r w:rsidRPr="004C2052">
              <w:rPr>
                <w:rFonts w:cs="Times New Roman"/>
                <w:i/>
                <w:iCs/>
                <w:sz w:val="22"/>
                <w:szCs w:val="22"/>
              </w:rPr>
              <w:t>(in thousand Baht)</w:t>
            </w:r>
          </w:p>
        </w:tc>
      </w:tr>
      <w:tr w:rsidR="008924E4" w:rsidRPr="004C2052" w14:paraId="15B0180C" w14:textId="77777777">
        <w:tc>
          <w:tcPr>
            <w:tcW w:w="5359" w:type="dxa"/>
            <w:shd w:val="clear" w:color="auto" w:fill="FFFFFF"/>
          </w:tcPr>
          <w:p w14:paraId="5649E96E" w14:textId="77777777" w:rsidR="008924E4" w:rsidRPr="004C2052" w:rsidRDefault="008924E4">
            <w:pPr>
              <w:spacing w:line="240" w:lineRule="exact"/>
              <w:ind w:right="-405"/>
              <w:rPr>
                <w:rFonts w:cs="Times New Roman"/>
                <w:b/>
                <w:bCs/>
                <w:i/>
                <w:iCs/>
                <w:sz w:val="22"/>
                <w:szCs w:val="22"/>
              </w:rPr>
            </w:pPr>
            <w:r w:rsidRPr="004C2052">
              <w:rPr>
                <w:rFonts w:cs="Times New Roman"/>
                <w:b/>
                <w:bCs/>
                <w:i/>
                <w:iCs/>
                <w:sz w:val="22"/>
                <w:szCs w:val="22"/>
              </w:rPr>
              <w:t>202</w:t>
            </w:r>
            <w:r>
              <w:rPr>
                <w:rFonts w:cs="Times New Roman"/>
                <w:b/>
                <w:bCs/>
                <w:i/>
                <w:iCs/>
                <w:sz w:val="22"/>
                <w:szCs w:val="22"/>
              </w:rPr>
              <w:t>4</w:t>
            </w:r>
          </w:p>
        </w:tc>
        <w:tc>
          <w:tcPr>
            <w:tcW w:w="243" w:type="dxa"/>
          </w:tcPr>
          <w:p w14:paraId="6C8D1732" w14:textId="77777777" w:rsidR="008924E4" w:rsidRPr="004C2052" w:rsidRDefault="008924E4">
            <w:pPr>
              <w:spacing w:line="240" w:lineRule="exact"/>
              <w:ind w:left="-108" w:right="-110"/>
              <w:jc w:val="center"/>
              <w:rPr>
                <w:rFonts w:cs="Times New Roman"/>
                <w:sz w:val="22"/>
                <w:szCs w:val="22"/>
              </w:rPr>
            </w:pPr>
          </w:p>
        </w:tc>
        <w:tc>
          <w:tcPr>
            <w:tcW w:w="1619" w:type="dxa"/>
          </w:tcPr>
          <w:p w14:paraId="7BBFCB20" w14:textId="77777777" w:rsidR="008924E4" w:rsidRPr="004C2052" w:rsidRDefault="008924E4">
            <w:pPr>
              <w:spacing w:line="240" w:lineRule="exact"/>
              <w:ind w:left="-108" w:right="-110"/>
              <w:jc w:val="center"/>
              <w:rPr>
                <w:rFonts w:cs="Times New Roman"/>
                <w:b/>
                <w:bCs/>
                <w:sz w:val="22"/>
                <w:szCs w:val="22"/>
                <w:cs/>
              </w:rPr>
            </w:pPr>
          </w:p>
        </w:tc>
        <w:tc>
          <w:tcPr>
            <w:tcW w:w="244" w:type="dxa"/>
          </w:tcPr>
          <w:p w14:paraId="07E09579" w14:textId="77777777" w:rsidR="008924E4" w:rsidRPr="004C2052" w:rsidRDefault="008924E4">
            <w:pPr>
              <w:spacing w:line="240" w:lineRule="exact"/>
              <w:ind w:left="-108" w:right="-110"/>
              <w:jc w:val="center"/>
              <w:rPr>
                <w:rFonts w:cs="Times New Roman"/>
                <w:sz w:val="22"/>
                <w:szCs w:val="22"/>
              </w:rPr>
            </w:pPr>
          </w:p>
        </w:tc>
        <w:tc>
          <w:tcPr>
            <w:tcW w:w="1619" w:type="dxa"/>
          </w:tcPr>
          <w:p w14:paraId="4DD2E666" w14:textId="77777777" w:rsidR="008924E4" w:rsidRPr="004C2052" w:rsidRDefault="008924E4">
            <w:pPr>
              <w:spacing w:line="240" w:lineRule="exact"/>
              <w:ind w:left="-108" w:right="-110"/>
              <w:jc w:val="center"/>
              <w:rPr>
                <w:rFonts w:cs="Times New Roman"/>
                <w:sz w:val="22"/>
                <w:szCs w:val="22"/>
                <w:cs/>
              </w:rPr>
            </w:pPr>
          </w:p>
        </w:tc>
        <w:tc>
          <w:tcPr>
            <w:tcW w:w="244" w:type="dxa"/>
          </w:tcPr>
          <w:p w14:paraId="2EDDADAC" w14:textId="77777777" w:rsidR="008924E4" w:rsidRPr="004C2052" w:rsidRDefault="008924E4">
            <w:pPr>
              <w:spacing w:line="240" w:lineRule="exact"/>
              <w:ind w:left="-108" w:right="-110"/>
              <w:jc w:val="center"/>
              <w:rPr>
                <w:rFonts w:cs="Times New Roman"/>
                <w:sz w:val="22"/>
                <w:szCs w:val="22"/>
              </w:rPr>
            </w:pPr>
          </w:p>
        </w:tc>
        <w:tc>
          <w:tcPr>
            <w:tcW w:w="1619" w:type="dxa"/>
          </w:tcPr>
          <w:p w14:paraId="095C786E" w14:textId="77777777" w:rsidR="008924E4" w:rsidRPr="004C2052" w:rsidRDefault="008924E4">
            <w:pPr>
              <w:spacing w:line="240" w:lineRule="exact"/>
              <w:ind w:left="-108" w:right="-110"/>
              <w:jc w:val="center"/>
              <w:rPr>
                <w:rFonts w:cs="Times New Roman"/>
                <w:sz w:val="22"/>
                <w:szCs w:val="22"/>
                <w:cs/>
              </w:rPr>
            </w:pPr>
          </w:p>
        </w:tc>
        <w:tc>
          <w:tcPr>
            <w:tcW w:w="244" w:type="dxa"/>
          </w:tcPr>
          <w:p w14:paraId="3B84B860" w14:textId="77777777" w:rsidR="008924E4" w:rsidRPr="004C2052" w:rsidRDefault="008924E4">
            <w:pPr>
              <w:spacing w:line="240" w:lineRule="exact"/>
              <w:ind w:left="-108" w:right="-110"/>
              <w:jc w:val="center"/>
              <w:rPr>
                <w:rFonts w:cs="Times New Roman"/>
                <w:sz w:val="22"/>
                <w:szCs w:val="22"/>
              </w:rPr>
            </w:pPr>
          </w:p>
        </w:tc>
        <w:tc>
          <w:tcPr>
            <w:tcW w:w="1619" w:type="dxa"/>
          </w:tcPr>
          <w:p w14:paraId="6DA21F5A" w14:textId="77777777" w:rsidR="008924E4" w:rsidRPr="004C2052" w:rsidRDefault="008924E4">
            <w:pPr>
              <w:spacing w:line="240" w:lineRule="exact"/>
              <w:ind w:left="-108" w:right="-110"/>
              <w:jc w:val="center"/>
              <w:rPr>
                <w:rFonts w:cs="Times New Roman"/>
                <w:sz w:val="22"/>
                <w:szCs w:val="22"/>
                <w:cs/>
              </w:rPr>
            </w:pPr>
          </w:p>
        </w:tc>
        <w:tc>
          <w:tcPr>
            <w:tcW w:w="244" w:type="dxa"/>
          </w:tcPr>
          <w:p w14:paraId="7F99AFC9" w14:textId="77777777" w:rsidR="008924E4" w:rsidRPr="004C2052" w:rsidRDefault="008924E4">
            <w:pPr>
              <w:spacing w:line="240" w:lineRule="exact"/>
              <w:ind w:left="-108" w:right="-110"/>
              <w:jc w:val="center"/>
              <w:rPr>
                <w:rFonts w:cs="Times New Roman"/>
                <w:b/>
                <w:bCs/>
                <w:sz w:val="22"/>
                <w:szCs w:val="22"/>
                <w:cs/>
              </w:rPr>
            </w:pPr>
          </w:p>
        </w:tc>
        <w:tc>
          <w:tcPr>
            <w:tcW w:w="1436" w:type="dxa"/>
          </w:tcPr>
          <w:p w14:paraId="45F9A808" w14:textId="77777777" w:rsidR="008924E4" w:rsidRPr="004C2052" w:rsidRDefault="008924E4">
            <w:pPr>
              <w:spacing w:line="240" w:lineRule="exact"/>
              <w:ind w:left="-108" w:right="-110"/>
              <w:jc w:val="center"/>
              <w:rPr>
                <w:rFonts w:cs="Times New Roman"/>
                <w:b/>
                <w:bCs/>
                <w:sz w:val="22"/>
                <w:szCs w:val="22"/>
                <w:cs/>
              </w:rPr>
            </w:pPr>
          </w:p>
        </w:tc>
      </w:tr>
      <w:tr w:rsidR="008924E4" w:rsidRPr="004C2052" w14:paraId="40AFA698" w14:textId="77777777">
        <w:trPr>
          <w:trHeight w:val="70"/>
        </w:trPr>
        <w:tc>
          <w:tcPr>
            <w:tcW w:w="5359" w:type="dxa"/>
          </w:tcPr>
          <w:p w14:paraId="1F972F5F" w14:textId="77777777" w:rsidR="008924E4" w:rsidRPr="004C2052" w:rsidRDefault="008924E4">
            <w:pPr>
              <w:spacing w:line="240" w:lineRule="exact"/>
              <w:ind w:right="-79"/>
              <w:rPr>
                <w:rFonts w:cs="Times New Roman"/>
                <w:b/>
                <w:bCs/>
                <w:i/>
                <w:iCs/>
                <w:sz w:val="22"/>
                <w:szCs w:val="22"/>
              </w:rPr>
            </w:pPr>
            <w:r w:rsidRPr="004C2052">
              <w:rPr>
                <w:rFonts w:cs="Times New Roman"/>
                <w:b/>
                <w:bCs/>
                <w:i/>
                <w:iCs/>
                <w:sz w:val="22"/>
                <w:szCs w:val="22"/>
              </w:rPr>
              <w:t>Deferred tax assets</w:t>
            </w:r>
          </w:p>
        </w:tc>
        <w:tc>
          <w:tcPr>
            <w:tcW w:w="243" w:type="dxa"/>
          </w:tcPr>
          <w:p w14:paraId="06010D08" w14:textId="77777777" w:rsidR="008924E4" w:rsidRPr="004C2052" w:rsidRDefault="008924E4">
            <w:pPr>
              <w:tabs>
                <w:tab w:val="decimal" w:pos="951"/>
              </w:tabs>
              <w:spacing w:line="240" w:lineRule="exact"/>
              <w:ind w:right="-96"/>
              <w:rPr>
                <w:rFonts w:cs="Times New Roman"/>
                <w:b/>
                <w:bCs/>
                <w:sz w:val="22"/>
                <w:szCs w:val="22"/>
              </w:rPr>
            </w:pPr>
          </w:p>
        </w:tc>
        <w:tc>
          <w:tcPr>
            <w:tcW w:w="1619" w:type="dxa"/>
          </w:tcPr>
          <w:p w14:paraId="715DA440" w14:textId="77777777" w:rsidR="008924E4" w:rsidRPr="004C2052" w:rsidRDefault="008924E4">
            <w:pPr>
              <w:tabs>
                <w:tab w:val="decimal" w:pos="951"/>
              </w:tabs>
              <w:spacing w:line="240" w:lineRule="exact"/>
              <w:ind w:right="-96"/>
              <w:rPr>
                <w:rFonts w:cs="Times New Roman"/>
                <w:b/>
                <w:bCs/>
                <w:sz w:val="22"/>
                <w:szCs w:val="22"/>
              </w:rPr>
            </w:pPr>
          </w:p>
        </w:tc>
        <w:tc>
          <w:tcPr>
            <w:tcW w:w="244" w:type="dxa"/>
          </w:tcPr>
          <w:p w14:paraId="30731BDE" w14:textId="77777777" w:rsidR="008924E4" w:rsidRPr="004C2052" w:rsidRDefault="008924E4">
            <w:pPr>
              <w:tabs>
                <w:tab w:val="decimal" w:pos="951"/>
              </w:tabs>
              <w:spacing w:line="240" w:lineRule="exact"/>
              <w:ind w:right="-96"/>
              <w:rPr>
                <w:rFonts w:cs="Times New Roman"/>
                <w:b/>
                <w:bCs/>
                <w:sz w:val="22"/>
                <w:szCs w:val="22"/>
              </w:rPr>
            </w:pPr>
          </w:p>
        </w:tc>
        <w:tc>
          <w:tcPr>
            <w:tcW w:w="1619" w:type="dxa"/>
          </w:tcPr>
          <w:p w14:paraId="4B00EDC9" w14:textId="77777777" w:rsidR="008924E4" w:rsidRPr="004C2052" w:rsidRDefault="008924E4">
            <w:pPr>
              <w:tabs>
                <w:tab w:val="decimal" w:pos="951"/>
              </w:tabs>
              <w:spacing w:line="240" w:lineRule="exact"/>
              <w:ind w:right="-96"/>
              <w:rPr>
                <w:rFonts w:cs="Times New Roman"/>
                <w:b/>
                <w:bCs/>
                <w:sz w:val="22"/>
                <w:szCs w:val="22"/>
              </w:rPr>
            </w:pPr>
          </w:p>
        </w:tc>
        <w:tc>
          <w:tcPr>
            <w:tcW w:w="244" w:type="dxa"/>
          </w:tcPr>
          <w:p w14:paraId="7DAF2590" w14:textId="77777777" w:rsidR="008924E4" w:rsidRPr="004C2052" w:rsidRDefault="008924E4">
            <w:pPr>
              <w:tabs>
                <w:tab w:val="decimal" w:pos="951"/>
              </w:tabs>
              <w:spacing w:line="240" w:lineRule="exact"/>
              <w:ind w:right="-96"/>
              <w:rPr>
                <w:rFonts w:cs="Times New Roman"/>
                <w:b/>
                <w:bCs/>
                <w:sz w:val="22"/>
                <w:szCs w:val="22"/>
              </w:rPr>
            </w:pPr>
          </w:p>
        </w:tc>
        <w:tc>
          <w:tcPr>
            <w:tcW w:w="1619" w:type="dxa"/>
          </w:tcPr>
          <w:p w14:paraId="4340F495" w14:textId="77777777" w:rsidR="008924E4" w:rsidRPr="004C2052" w:rsidRDefault="008924E4">
            <w:pPr>
              <w:tabs>
                <w:tab w:val="decimal" w:pos="951"/>
              </w:tabs>
              <w:spacing w:line="240" w:lineRule="exact"/>
              <w:ind w:right="-96"/>
              <w:rPr>
                <w:rFonts w:cs="Times New Roman"/>
                <w:b/>
                <w:bCs/>
                <w:sz w:val="22"/>
                <w:szCs w:val="22"/>
              </w:rPr>
            </w:pPr>
          </w:p>
        </w:tc>
        <w:tc>
          <w:tcPr>
            <w:tcW w:w="244" w:type="dxa"/>
          </w:tcPr>
          <w:p w14:paraId="2DF3C7EE" w14:textId="77777777" w:rsidR="008924E4" w:rsidRPr="004C2052" w:rsidRDefault="008924E4">
            <w:pPr>
              <w:tabs>
                <w:tab w:val="decimal" w:pos="951"/>
              </w:tabs>
              <w:spacing w:line="240" w:lineRule="exact"/>
              <w:ind w:right="-96"/>
              <w:rPr>
                <w:rFonts w:cs="Times New Roman"/>
                <w:b/>
                <w:bCs/>
                <w:sz w:val="22"/>
                <w:szCs w:val="22"/>
              </w:rPr>
            </w:pPr>
          </w:p>
        </w:tc>
        <w:tc>
          <w:tcPr>
            <w:tcW w:w="1619" w:type="dxa"/>
          </w:tcPr>
          <w:p w14:paraId="7C49BA18" w14:textId="77777777" w:rsidR="008924E4" w:rsidRPr="004C2052" w:rsidRDefault="008924E4">
            <w:pPr>
              <w:tabs>
                <w:tab w:val="decimal" w:pos="684"/>
              </w:tabs>
              <w:spacing w:line="240" w:lineRule="exact"/>
              <w:ind w:right="-96"/>
              <w:rPr>
                <w:rFonts w:cs="Times New Roman"/>
                <w:b/>
                <w:bCs/>
                <w:sz w:val="22"/>
                <w:szCs w:val="22"/>
              </w:rPr>
            </w:pPr>
          </w:p>
        </w:tc>
        <w:tc>
          <w:tcPr>
            <w:tcW w:w="244" w:type="dxa"/>
          </w:tcPr>
          <w:p w14:paraId="3375133F" w14:textId="77777777" w:rsidR="008924E4" w:rsidRPr="004C2052" w:rsidRDefault="008924E4">
            <w:pPr>
              <w:tabs>
                <w:tab w:val="decimal" w:pos="684"/>
              </w:tabs>
              <w:spacing w:line="240" w:lineRule="exact"/>
              <w:ind w:right="-96"/>
              <w:rPr>
                <w:rFonts w:cs="Times New Roman"/>
                <w:b/>
                <w:bCs/>
                <w:sz w:val="22"/>
                <w:szCs w:val="22"/>
              </w:rPr>
            </w:pPr>
          </w:p>
        </w:tc>
        <w:tc>
          <w:tcPr>
            <w:tcW w:w="1436" w:type="dxa"/>
          </w:tcPr>
          <w:p w14:paraId="2D701A59" w14:textId="77777777" w:rsidR="008924E4" w:rsidRPr="004C2052" w:rsidRDefault="008924E4">
            <w:pPr>
              <w:spacing w:line="240" w:lineRule="exact"/>
              <w:ind w:right="-96"/>
              <w:jc w:val="right"/>
              <w:rPr>
                <w:rFonts w:cs="Times New Roman"/>
                <w:b/>
                <w:bCs/>
                <w:sz w:val="22"/>
                <w:szCs w:val="22"/>
              </w:rPr>
            </w:pPr>
          </w:p>
        </w:tc>
      </w:tr>
      <w:tr w:rsidR="008924E4" w:rsidRPr="004C2052" w14:paraId="69B05EEE" w14:textId="77777777">
        <w:tc>
          <w:tcPr>
            <w:tcW w:w="5359" w:type="dxa"/>
          </w:tcPr>
          <w:p w14:paraId="2D96DC07" w14:textId="77777777" w:rsidR="008924E4" w:rsidRPr="004C2052" w:rsidRDefault="008924E4">
            <w:pPr>
              <w:spacing w:line="240" w:lineRule="exact"/>
              <w:ind w:left="162" w:right="-79" w:hanging="162"/>
              <w:rPr>
                <w:rFonts w:cs="Times New Roman"/>
                <w:sz w:val="22"/>
                <w:szCs w:val="22"/>
                <w:cs/>
              </w:rPr>
            </w:pPr>
            <w:r w:rsidRPr="004C2052">
              <w:rPr>
                <w:rFonts w:cs="Times New Roman"/>
                <w:sz w:val="22"/>
                <w:szCs w:val="22"/>
              </w:rPr>
              <w:t>Land and building (impairment losses)</w:t>
            </w:r>
          </w:p>
        </w:tc>
        <w:tc>
          <w:tcPr>
            <w:tcW w:w="243" w:type="dxa"/>
          </w:tcPr>
          <w:p w14:paraId="0F83C4F9"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4D28426C" w14:textId="77777777" w:rsidR="008924E4" w:rsidRPr="004C2052" w:rsidRDefault="008924E4">
            <w:pPr>
              <w:tabs>
                <w:tab w:val="decimal" w:pos="1189"/>
              </w:tabs>
              <w:spacing w:line="240" w:lineRule="exact"/>
              <w:ind w:right="-96"/>
              <w:rPr>
                <w:rFonts w:cs="Times New Roman"/>
                <w:sz w:val="22"/>
                <w:szCs w:val="22"/>
              </w:rPr>
            </w:pPr>
            <w:r>
              <w:rPr>
                <w:rFonts w:cs="Times New Roman"/>
                <w:sz w:val="22"/>
                <w:szCs w:val="22"/>
              </w:rPr>
              <w:t>9,847</w:t>
            </w:r>
          </w:p>
        </w:tc>
        <w:tc>
          <w:tcPr>
            <w:tcW w:w="244" w:type="dxa"/>
          </w:tcPr>
          <w:p w14:paraId="1C890B65"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5086D338" w14:textId="77777777" w:rsidR="008924E4" w:rsidRPr="004C2052" w:rsidRDefault="008924E4" w:rsidP="001D642F">
            <w:pPr>
              <w:tabs>
                <w:tab w:val="decimal" w:pos="1250"/>
              </w:tabs>
              <w:spacing w:line="240" w:lineRule="exact"/>
              <w:ind w:right="-96"/>
              <w:rPr>
                <w:rFonts w:cs="Times New Roman"/>
                <w:sz w:val="22"/>
                <w:szCs w:val="22"/>
              </w:rPr>
            </w:pPr>
            <w:r>
              <w:rPr>
                <w:rFonts w:cs="Times New Roman"/>
                <w:sz w:val="22"/>
                <w:szCs w:val="22"/>
              </w:rPr>
              <w:t>(1,423)</w:t>
            </w:r>
          </w:p>
        </w:tc>
        <w:tc>
          <w:tcPr>
            <w:tcW w:w="244" w:type="dxa"/>
          </w:tcPr>
          <w:p w14:paraId="5F61E7A7"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4A00E97A" w14:textId="77777777" w:rsidR="008924E4" w:rsidRPr="004C2052" w:rsidRDefault="008924E4">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2009D82C"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34B6C436" w14:textId="77777777" w:rsidR="008924E4" w:rsidRPr="004C2052" w:rsidRDefault="008924E4" w:rsidP="001D642F">
            <w:pPr>
              <w:tabs>
                <w:tab w:val="decimal" w:pos="850"/>
              </w:tabs>
              <w:spacing w:line="240" w:lineRule="exact"/>
              <w:ind w:right="-96"/>
              <w:rPr>
                <w:rFonts w:cs="Times New Roman"/>
                <w:sz w:val="22"/>
                <w:szCs w:val="22"/>
              </w:rPr>
            </w:pPr>
            <w:r>
              <w:rPr>
                <w:rFonts w:cs="Times New Roman"/>
                <w:sz w:val="22"/>
                <w:szCs w:val="22"/>
              </w:rPr>
              <w:t>-</w:t>
            </w:r>
          </w:p>
        </w:tc>
        <w:tc>
          <w:tcPr>
            <w:tcW w:w="244" w:type="dxa"/>
          </w:tcPr>
          <w:p w14:paraId="6292163E" w14:textId="77777777" w:rsidR="008924E4" w:rsidRPr="004C2052" w:rsidRDefault="008924E4">
            <w:pPr>
              <w:tabs>
                <w:tab w:val="decimal" w:pos="972"/>
              </w:tabs>
              <w:spacing w:line="240" w:lineRule="exact"/>
              <w:ind w:right="-96"/>
              <w:rPr>
                <w:rFonts w:cs="Times New Roman"/>
                <w:sz w:val="22"/>
                <w:szCs w:val="22"/>
                <w:lang w:bidi="ar-SA"/>
              </w:rPr>
            </w:pPr>
          </w:p>
        </w:tc>
        <w:tc>
          <w:tcPr>
            <w:tcW w:w="1436" w:type="dxa"/>
          </w:tcPr>
          <w:p w14:paraId="196C456E" w14:textId="77777777" w:rsidR="008924E4" w:rsidRPr="004C2052" w:rsidRDefault="008924E4" w:rsidP="001D642F">
            <w:pPr>
              <w:tabs>
                <w:tab w:val="decimal" w:pos="1060"/>
              </w:tabs>
              <w:spacing w:line="240" w:lineRule="exact"/>
              <w:ind w:right="-96"/>
              <w:rPr>
                <w:rFonts w:cs="Times New Roman"/>
                <w:sz w:val="22"/>
                <w:szCs w:val="22"/>
              </w:rPr>
            </w:pPr>
            <w:r>
              <w:rPr>
                <w:rFonts w:cs="Times New Roman"/>
                <w:sz w:val="22"/>
                <w:szCs w:val="22"/>
              </w:rPr>
              <w:t>8,424</w:t>
            </w:r>
          </w:p>
        </w:tc>
      </w:tr>
      <w:tr w:rsidR="008924E4" w:rsidRPr="004C2052" w14:paraId="2DB0199A" w14:textId="77777777">
        <w:tc>
          <w:tcPr>
            <w:tcW w:w="5359" w:type="dxa"/>
          </w:tcPr>
          <w:p w14:paraId="2E36C5BA" w14:textId="77777777" w:rsidR="008924E4" w:rsidRPr="004C2052" w:rsidRDefault="008924E4">
            <w:pPr>
              <w:spacing w:line="240" w:lineRule="exact"/>
              <w:ind w:left="162" w:right="-79" w:hanging="162"/>
              <w:rPr>
                <w:rFonts w:cs="Times New Roman"/>
                <w:sz w:val="22"/>
                <w:szCs w:val="22"/>
                <w:cs/>
              </w:rPr>
            </w:pPr>
            <w:r w:rsidRPr="004C2052">
              <w:rPr>
                <w:rFonts w:cs="Times New Roman"/>
                <w:sz w:val="22"/>
                <w:szCs w:val="22"/>
              </w:rPr>
              <w:t>Accounts receivable (</w:t>
            </w:r>
            <w:r>
              <w:rPr>
                <w:rFonts w:cs="Times New Roman"/>
                <w:sz w:val="22"/>
                <w:szCs w:val="22"/>
              </w:rPr>
              <w:t>expected credit losses</w:t>
            </w:r>
            <w:r w:rsidRPr="004C2052">
              <w:rPr>
                <w:rFonts w:cs="Times New Roman"/>
                <w:sz w:val="22"/>
                <w:szCs w:val="22"/>
              </w:rPr>
              <w:t>)</w:t>
            </w:r>
          </w:p>
        </w:tc>
        <w:tc>
          <w:tcPr>
            <w:tcW w:w="243" w:type="dxa"/>
          </w:tcPr>
          <w:p w14:paraId="064C2E51"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33998051" w14:textId="77777777" w:rsidR="008924E4" w:rsidRPr="004C2052" w:rsidRDefault="008924E4">
            <w:pPr>
              <w:tabs>
                <w:tab w:val="decimal" w:pos="1189"/>
              </w:tabs>
              <w:spacing w:line="240" w:lineRule="exact"/>
              <w:ind w:right="-96"/>
              <w:rPr>
                <w:rFonts w:cs="Times New Roman"/>
                <w:sz w:val="22"/>
                <w:szCs w:val="22"/>
              </w:rPr>
            </w:pPr>
            <w:r>
              <w:rPr>
                <w:rFonts w:cs="Times New Roman"/>
                <w:sz w:val="22"/>
                <w:szCs w:val="22"/>
              </w:rPr>
              <w:t>701</w:t>
            </w:r>
          </w:p>
        </w:tc>
        <w:tc>
          <w:tcPr>
            <w:tcW w:w="244" w:type="dxa"/>
          </w:tcPr>
          <w:p w14:paraId="22DC6152"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7B8E3B9C" w14:textId="77777777" w:rsidR="008924E4" w:rsidRPr="004C2052" w:rsidRDefault="008924E4" w:rsidP="001D642F">
            <w:pPr>
              <w:tabs>
                <w:tab w:val="decimal" w:pos="1250"/>
              </w:tabs>
              <w:spacing w:line="240" w:lineRule="exact"/>
              <w:ind w:right="-96"/>
              <w:rPr>
                <w:rFonts w:cs="Times New Roman"/>
                <w:sz w:val="22"/>
                <w:szCs w:val="22"/>
                <w:cs/>
              </w:rPr>
            </w:pPr>
            <w:r>
              <w:rPr>
                <w:rFonts w:cs="Times New Roman"/>
                <w:sz w:val="22"/>
                <w:szCs w:val="22"/>
              </w:rPr>
              <w:t>(22)</w:t>
            </w:r>
          </w:p>
        </w:tc>
        <w:tc>
          <w:tcPr>
            <w:tcW w:w="244" w:type="dxa"/>
          </w:tcPr>
          <w:p w14:paraId="1A91D20D"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6733F24B" w14:textId="77777777" w:rsidR="008924E4" w:rsidRPr="004C2052" w:rsidRDefault="008924E4">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4EE32294" w14:textId="77777777" w:rsidR="008924E4" w:rsidRPr="004C2052" w:rsidRDefault="008924E4">
            <w:pPr>
              <w:tabs>
                <w:tab w:val="decimal" w:pos="951"/>
              </w:tabs>
              <w:spacing w:line="240" w:lineRule="exact"/>
              <w:ind w:right="-96"/>
              <w:rPr>
                <w:rFonts w:cs="Times New Roman"/>
                <w:sz w:val="22"/>
                <w:szCs w:val="22"/>
              </w:rPr>
            </w:pPr>
          </w:p>
        </w:tc>
        <w:tc>
          <w:tcPr>
            <w:tcW w:w="1619" w:type="dxa"/>
          </w:tcPr>
          <w:p w14:paraId="7AB260DA" w14:textId="77777777" w:rsidR="008924E4" w:rsidRPr="004C2052" w:rsidRDefault="008924E4" w:rsidP="001D642F">
            <w:pPr>
              <w:tabs>
                <w:tab w:val="decimal" w:pos="850"/>
              </w:tabs>
              <w:spacing w:line="240" w:lineRule="exact"/>
              <w:ind w:right="-96"/>
              <w:rPr>
                <w:rFonts w:cs="Times New Roman"/>
                <w:sz w:val="22"/>
                <w:szCs w:val="22"/>
              </w:rPr>
            </w:pPr>
            <w:r>
              <w:rPr>
                <w:rFonts w:cs="Times New Roman"/>
                <w:sz w:val="22"/>
                <w:szCs w:val="22"/>
              </w:rPr>
              <w:t>-</w:t>
            </w:r>
          </w:p>
        </w:tc>
        <w:tc>
          <w:tcPr>
            <w:tcW w:w="244" w:type="dxa"/>
          </w:tcPr>
          <w:p w14:paraId="283A8A47" w14:textId="77777777" w:rsidR="008924E4" w:rsidRPr="004C2052" w:rsidRDefault="008924E4">
            <w:pPr>
              <w:tabs>
                <w:tab w:val="decimal" w:pos="972"/>
              </w:tabs>
              <w:spacing w:line="240" w:lineRule="exact"/>
              <w:ind w:right="-96"/>
              <w:rPr>
                <w:rFonts w:cs="Times New Roman"/>
                <w:sz w:val="22"/>
                <w:szCs w:val="22"/>
              </w:rPr>
            </w:pPr>
          </w:p>
        </w:tc>
        <w:tc>
          <w:tcPr>
            <w:tcW w:w="1436" w:type="dxa"/>
          </w:tcPr>
          <w:p w14:paraId="68D77BAA" w14:textId="77777777" w:rsidR="008924E4" w:rsidRPr="004C2052" w:rsidRDefault="008924E4" w:rsidP="001D642F">
            <w:pPr>
              <w:tabs>
                <w:tab w:val="decimal" w:pos="1060"/>
              </w:tabs>
              <w:spacing w:line="240" w:lineRule="exact"/>
              <w:ind w:right="-96"/>
              <w:rPr>
                <w:rFonts w:cs="Times New Roman"/>
                <w:sz w:val="22"/>
                <w:szCs w:val="22"/>
              </w:rPr>
            </w:pPr>
            <w:r>
              <w:rPr>
                <w:rFonts w:cs="Times New Roman"/>
                <w:sz w:val="22"/>
                <w:szCs w:val="22"/>
              </w:rPr>
              <w:t>679</w:t>
            </w:r>
          </w:p>
        </w:tc>
      </w:tr>
      <w:tr w:rsidR="008924E4" w:rsidRPr="004C2052" w14:paraId="69721CAF" w14:textId="77777777">
        <w:tc>
          <w:tcPr>
            <w:tcW w:w="5359" w:type="dxa"/>
          </w:tcPr>
          <w:p w14:paraId="57D2F18D" w14:textId="77777777" w:rsidR="008924E4" w:rsidRPr="0075562E" w:rsidRDefault="008924E4">
            <w:pPr>
              <w:spacing w:line="240" w:lineRule="exact"/>
              <w:ind w:left="162" w:right="-79" w:hanging="162"/>
              <w:rPr>
                <w:rFonts w:cs="Times New Roman"/>
                <w:sz w:val="22"/>
                <w:szCs w:val="22"/>
              </w:rPr>
            </w:pPr>
            <w:r w:rsidRPr="0075562E">
              <w:rPr>
                <w:rFonts w:cs="Times New Roman"/>
                <w:sz w:val="22"/>
                <w:szCs w:val="22"/>
              </w:rPr>
              <w:t>Lease liablities</w:t>
            </w:r>
          </w:p>
        </w:tc>
        <w:tc>
          <w:tcPr>
            <w:tcW w:w="243" w:type="dxa"/>
          </w:tcPr>
          <w:p w14:paraId="5289886F" w14:textId="77777777" w:rsidR="008924E4" w:rsidRPr="0075562E" w:rsidRDefault="008924E4">
            <w:pPr>
              <w:tabs>
                <w:tab w:val="decimal" w:pos="951"/>
              </w:tabs>
              <w:spacing w:line="240" w:lineRule="exact"/>
              <w:ind w:right="-96"/>
              <w:rPr>
                <w:rFonts w:cs="Times New Roman"/>
                <w:sz w:val="22"/>
                <w:szCs w:val="22"/>
                <w:lang w:bidi="ar-SA"/>
              </w:rPr>
            </w:pPr>
          </w:p>
        </w:tc>
        <w:tc>
          <w:tcPr>
            <w:tcW w:w="1619" w:type="dxa"/>
          </w:tcPr>
          <w:p w14:paraId="0143FED8" w14:textId="77777777" w:rsidR="008924E4" w:rsidRPr="0075562E" w:rsidRDefault="008924E4">
            <w:pPr>
              <w:tabs>
                <w:tab w:val="decimal" w:pos="1189"/>
              </w:tabs>
              <w:spacing w:line="240" w:lineRule="exact"/>
              <w:ind w:right="-96"/>
              <w:rPr>
                <w:rFonts w:cs="Times New Roman"/>
                <w:sz w:val="22"/>
                <w:szCs w:val="22"/>
              </w:rPr>
            </w:pPr>
            <w:r>
              <w:rPr>
                <w:rFonts w:cs="Times New Roman"/>
                <w:sz w:val="22"/>
                <w:szCs w:val="22"/>
              </w:rPr>
              <w:t>790,247</w:t>
            </w:r>
          </w:p>
        </w:tc>
        <w:tc>
          <w:tcPr>
            <w:tcW w:w="244" w:type="dxa"/>
          </w:tcPr>
          <w:p w14:paraId="289442E4" w14:textId="77777777" w:rsidR="008924E4" w:rsidRPr="0075562E" w:rsidRDefault="008924E4">
            <w:pPr>
              <w:tabs>
                <w:tab w:val="decimal" w:pos="951"/>
              </w:tabs>
              <w:spacing w:line="240" w:lineRule="exact"/>
              <w:ind w:right="-96"/>
              <w:rPr>
                <w:rFonts w:cs="Times New Roman"/>
                <w:sz w:val="22"/>
                <w:szCs w:val="22"/>
                <w:lang w:bidi="ar-SA"/>
              </w:rPr>
            </w:pPr>
          </w:p>
        </w:tc>
        <w:tc>
          <w:tcPr>
            <w:tcW w:w="1619" w:type="dxa"/>
          </w:tcPr>
          <w:p w14:paraId="5AD6F4ED" w14:textId="77777777" w:rsidR="008924E4" w:rsidRPr="0075562E" w:rsidRDefault="008924E4" w:rsidP="001D642F">
            <w:pPr>
              <w:tabs>
                <w:tab w:val="decimal" w:pos="1250"/>
              </w:tabs>
              <w:spacing w:line="240" w:lineRule="exact"/>
              <w:ind w:right="-96"/>
              <w:rPr>
                <w:rFonts w:cs="Times New Roman"/>
                <w:sz w:val="22"/>
                <w:szCs w:val="22"/>
                <w:cs/>
              </w:rPr>
            </w:pPr>
            <w:r>
              <w:rPr>
                <w:rFonts w:cs="Times New Roman"/>
                <w:sz w:val="22"/>
                <w:szCs w:val="22"/>
              </w:rPr>
              <w:t>134,083</w:t>
            </w:r>
          </w:p>
        </w:tc>
        <w:tc>
          <w:tcPr>
            <w:tcW w:w="244" w:type="dxa"/>
          </w:tcPr>
          <w:p w14:paraId="037F141C" w14:textId="77777777" w:rsidR="008924E4" w:rsidRPr="0075562E" w:rsidRDefault="008924E4">
            <w:pPr>
              <w:tabs>
                <w:tab w:val="decimal" w:pos="951"/>
              </w:tabs>
              <w:spacing w:line="240" w:lineRule="exact"/>
              <w:ind w:right="-96"/>
              <w:rPr>
                <w:rFonts w:cs="Times New Roman"/>
                <w:sz w:val="22"/>
                <w:szCs w:val="22"/>
                <w:lang w:bidi="ar-SA"/>
              </w:rPr>
            </w:pPr>
          </w:p>
        </w:tc>
        <w:tc>
          <w:tcPr>
            <w:tcW w:w="1619" w:type="dxa"/>
          </w:tcPr>
          <w:p w14:paraId="3D333676" w14:textId="77777777" w:rsidR="008924E4" w:rsidRPr="0075562E" w:rsidRDefault="008924E4">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70BD20DC" w14:textId="77777777" w:rsidR="008924E4" w:rsidRPr="0075562E" w:rsidRDefault="008924E4">
            <w:pPr>
              <w:tabs>
                <w:tab w:val="decimal" w:pos="951"/>
              </w:tabs>
              <w:spacing w:line="240" w:lineRule="exact"/>
              <w:ind w:right="-96"/>
              <w:rPr>
                <w:rFonts w:cs="Times New Roman"/>
                <w:sz w:val="22"/>
                <w:szCs w:val="22"/>
              </w:rPr>
            </w:pPr>
          </w:p>
        </w:tc>
        <w:tc>
          <w:tcPr>
            <w:tcW w:w="1619" w:type="dxa"/>
          </w:tcPr>
          <w:p w14:paraId="22A28984" w14:textId="77777777" w:rsidR="008924E4" w:rsidRPr="0075562E" w:rsidRDefault="008924E4">
            <w:pPr>
              <w:tabs>
                <w:tab w:val="decimal" w:pos="1189"/>
              </w:tabs>
              <w:spacing w:line="240" w:lineRule="exact"/>
              <w:ind w:right="-96"/>
              <w:rPr>
                <w:rFonts w:cs="Times New Roman"/>
                <w:sz w:val="22"/>
                <w:szCs w:val="22"/>
              </w:rPr>
            </w:pPr>
            <w:r>
              <w:rPr>
                <w:rFonts w:cs="Times New Roman"/>
                <w:sz w:val="22"/>
                <w:szCs w:val="22"/>
              </w:rPr>
              <w:t>(41,362)</w:t>
            </w:r>
          </w:p>
        </w:tc>
        <w:tc>
          <w:tcPr>
            <w:tcW w:w="244" w:type="dxa"/>
          </w:tcPr>
          <w:p w14:paraId="50824E84" w14:textId="77777777" w:rsidR="008924E4" w:rsidRPr="0075562E" w:rsidRDefault="008924E4">
            <w:pPr>
              <w:tabs>
                <w:tab w:val="decimal" w:pos="972"/>
              </w:tabs>
              <w:spacing w:line="240" w:lineRule="exact"/>
              <w:ind w:right="-96"/>
              <w:rPr>
                <w:rFonts w:cs="Times New Roman"/>
                <w:sz w:val="22"/>
                <w:szCs w:val="22"/>
              </w:rPr>
            </w:pPr>
          </w:p>
        </w:tc>
        <w:tc>
          <w:tcPr>
            <w:tcW w:w="1436" w:type="dxa"/>
          </w:tcPr>
          <w:p w14:paraId="320AF552" w14:textId="77777777" w:rsidR="008924E4" w:rsidRPr="004C2052" w:rsidRDefault="008924E4" w:rsidP="001D642F">
            <w:pPr>
              <w:tabs>
                <w:tab w:val="decimal" w:pos="1060"/>
              </w:tabs>
              <w:spacing w:line="240" w:lineRule="exact"/>
              <w:ind w:right="-96"/>
              <w:rPr>
                <w:rFonts w:cs="Times New Roman"/>
                <w:sz w:val="22"/>
                <w:szCs w:val="22"/>
              </w:rPr>
            </w:pPr>
            <w:r>
              <w:rPr>
                <w:rFonts w:cs="Times New Roman"/>
                <w:sz w:val="22"/>
                <w:szCs w:val="22"/>
              </w:rPr>
              <w:t>882,968</w:t>
            </w:r>
          </w:p>
        </w:tc>
      </w:tr>
      <w:tr w:rsidR="008924E4" w:rsidRPr="004C2052" w14:paraId="697CF736" w14:textId="77777777">
        <w:tc>
          <w:tcPr>
            <w:tcW w:w="5359" w:type="dxa"/>
          </w:tcPr>
          <w:p w14:paraId="59C353DE" w14:textId="77777777" w:rsidR="008924E4" w:rsidRPr="004C2052" w:rsidRDefault="008924E4">
            <w:pPr>
              <w:spacing w:line="240" w:lineRule="exact"/>
              <w:ind w:left="162" w:right="-79" w:hanging="162"/>
              <w:rPr>
                <w:rFonts w:cs="Times New Roman"/>
                <w:sz w:val="22"/>
                <w:szCs w:val="22"/>
                <w:cs/>
              </w:rPr>
            </w:pPr>
            <w:r w:rsidRPr="004C2052">
              <w:rPr>
                <w:rFonts w:cs="Times New Roman"/>
                <w:sz w:val="22"/>
                <w:szCs w:val="22"/>
              </w:rPr>
              <w:t>Provision for employee benefits</w:t>
            </w:r>
          </w:p>
        </w:tc>
        <w:tc>
          <w:tcPr>
            <w:tcW w:w="243" w:type="dxa"/>
          </w:tcPr>
          <w:p w14:paraId="357553E0"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711F8540" w14:textId="77777777" w:rsidR="008924E4" w:rsidRPr="004C2052" w:rsidRDefault="008924E4">
            <w:pPr>
              <w:tabs>
                <w:tab w:val="decimal" w:pos="1189"/>
              </w:tabs>
              <w:spacing w:line="240" w:lineRule="exact"/>
              <w:ind w:right="-96"/>
              <w:rPr>
                <w:rFonts w:cs="Times New Roman"/>
                <w:sz w:val="22"/>
                <w:szCs w:val="22"/>
              </w:rPr>
            </w:pPr>
            <w:r>
              <w:rPr>
                <w:rFonts w:cs="Times New Roman"/>
                <w:sz w:val="22"/>
                <w:szCs w:val="22"/>
              </w:rPr>
              <w:t>27,006</w:t>
            </w:r>
          </w:p>
        </w:tc>
        <w:tc>
          <w:tcPr>
            <w:tcW w:w="244" w:type="dxa"/>
          </w:tcPr>
          <w:p w14:paraId="6147D006" w14:textId="77777777" w:rsidR="008924E4" w:rsidRPr="004C2052" w:rsidRDefault="008924E4">
            <w:pPr>
              <w:tabs>
                <w:tab w:val="decimal" w:pos="972"/>
              </w:tabs>
              <w:spacing w:line="240" w:lineRule="exact"/>
              <w:ind w:right="-96"/>
              <w:rPr>
                <w:rFonts w:cs="Times New Roman"/>
                <w:sz w:val="22"/>
                <w:szCs w:val="22"/>
              </w:rPr>
            </w:pPr>
          </w:p>
        </w:tc>
        <w:tc>
          <w:tcPr>
            <w:tcW w:w="1619" w:type="dxa"/>
          </w:tcPr>
          <w:p w14:paraId="1B04660D" w14:textId="77777777" w:rsidR="008924E4" w:rsidRPr="004C2052" w:rsidRDefault="008924E4" w:rsidP="001D642F">
            <w:pPr>
              <w:tabs>
                <w:tab w:val="decimal" w:pos="1250"/>
              </w:tabs>
              <w:spacing w:line="240" w:lineRule="exact"/>
              <w:ind w:right="-96"/>
              <w:rPr>
                <w:rFonts w:cs="Times New Roman"/>
                <w:sz w:val="22"/>
                <w:szCs w:val="22"/>
              </w:rPr>
            </w:pPr>
            <w:r>
              <w:rPr>
                <w:rFonts w:cs="Times New Roman"/>
                <w:sz w:val="22"/>
                <w:szCs w:val="22"/>
              </w:rPr>
              <w:t>2,060</w:t>
            </w:r>
          </w:p>
        </w:tc>
        <w:tc>
          <w:tcPr>
            <w:tcW w:w="244" w:type="dxa"/>
          </w:tcPr>
          <w:p w14:paraId="12CBBB78"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2CE3ADA8" w14:textId="77777777" w:rsidR="008924E4" w:rsidRPr="004C2052" w:rsidRDefault="008924E4" w:rsidP="001D642F">
            <w:pPr>
              <w:tabs>
                <w:tab w:val="decimal" w:pos="1270"/>
              </w:tabs>
              <w:spacing w:line="240" w:lineRule="exact"/>
              <w:ind w:right="-96"/>
              <w:rPr>
                <w:rFonts w:cs="Times New Roman"/>
                <w:sz w:val="22"/>
                <w:szCs w:val="22"/>
              </w:rPr>
            </w:pPr>
            <w:r>
              <w:rPr>
                <w:rFonts w:cs="Times New Roman"/>
                <w:sz w:val="22"/>
                <w:szCs w:val="22"/>
              </w:rPr>
              <w:t>5,457</w:t>
            </w:r>
          </w:p>
        </w:tc>
        <w:tc>
          <w:tcPr>
            <w:tcW w:w="244" w:type="dxa"/>
          </w:tcPr>
          <w:p w14:paraId="3589CF50"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02E2FC45" w14:textId="77777777" w:rsidR="008924E4" w:rsidRPr="004C2052" w:rsidRDefault="008924E4">
            <w:pPr>
              <w:tabs>
                <w:tab w:val="decimal" w:pos="1189"/>
              </w:tabs>
              <w:spacing w:line="240" w:lineRule="exact"/>
              <w:ind w:right="-96"/>
              <w:rPr>
                <w:rFonts w:cs="Times New Roman"/>
                <w:sz w:val="22"/>
                <w:szCs w:val="22"/>
              </w:rPr>
            </w:pPr>
            <w:r>
              <w:rPr>
                <w:rFonts w:cs="Times New Roman"/>
                <w:sz w:val="22"/>
                <w:szCs w:val="22"/>
              </w:rPr>
              <w:t>(35)</w:t>
            </w:r>
          </w:p>
        </w:tc>
        <w:tc>
          <w:tcPr>
            <w:tcW w:w="244" w:type="dxa"/>
          </w:tcPr>
          <w:p w14:paraId="58F48C20" w14:textId="77777777" w:rsidR="008924E4" w:rsidRPr="004C2052" w:rsidRDefault="008924E4">
            <w:pPr>
              <w:tabs>
                <w:tab w:val="decimal" w:pos="972"/>
              </w:tabs>
              <w:spacing w:line="240" w:lineRule="exact"/>
              <w:ind w:right="-96"/>
              <w:rPr>
                <w:rFonts w:cs="Times New Roman"/>
                <w:sz w:val="22"/>
                <w:szCs w:val="22"/>
              </w:rPr>
            </w:pPr>
          </w:p>
        </w:tc>
        <w:tc>
          <w:tcPr>
            <w:tcW w:w="1436" w:type="dxa"/>
          </w:tcPr>
          <w:p w14:paraId="38B09626" w14:textId="77777777" w:rsidR="008924E4" w:rsidRPr="004C2052" w:rsidRDefault="008924E4" w:rsidP="001D642F">
            <w:pPr>
              <w:tabs>
                <w:tab w:val="decimal" w:pos="1060"/>
              </w:tabs>
              <w:spacing w:line="240" w:lineRule="exact"/>
              <w:ind w:right="-96"/>
              <w:rPr>
                <w:rFonts w:cs="Times New Roman"/>
                <w:sz w:val="22"/>
                <w:szCs w:val="22"/>
              </w:rPr>
            </w:pPr>
            <w:r>
              <w:rPr>
                <w:rFonts w:cs="Times New Roman"/>
                <w:sz w:val="22"/>
                <w:szCs w:val="22"/>
              </w:rPr>
              <w:t>34,488</w:t>
            </w:r>
          </w:p>
        </w:tc>
      </w:tr>
      <w:tr w:rsidR="008924E4" w:rsidRPr="001B6144" w14:paraId="13F82380" w14:textId="77777777">
        <w:tc>
          <w:tcPr>
            <w:tcW w:w="5359" w:type="dxa"/>
          </w:tcPr>
          <w:p w14:paraId="7A24B06D" w14:textId="77777777" w:rsidR="008924E4" w:rsidRPr="004C2052" w:rsidRDefault="008924E4">
            <w:pPr>
              <w:spacing w:line="240" w:lineRule="exact"/>
              <w:ind w:left="162" w:right="-79" w:hanging="162"/>
              <w:rPr>
                <w:rFonts w:cs="Times New Roman"/>
                <w:b/>
                <w:bCs/>
                <w:sz w:val="22"/>
                <w:szCs w:val="22"/>
              </w:rPr>
            </w:pPr>
            <w:r w:rsidRPr="004C2052">
              <w:rPr>
                <w:rFonts w:cs="Times New Roman"/>
                <w:b/>
                <w:bCs/>
                <w:sz w:val="22"/>
                <w:szCs w:val="22"/>
              </w:rPr>
              <w:t>Total</w:t>
            </w:r>
          </w:p>
        </w:tc>
        <w:tc>
          <w:tcPr>
            <w:tcW w:w="243" w:type="dxa"/>
          </w:tcPr>
          <w:p w14:paraId="6C912F52"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18D14205" w14:textId="77777777" w:rsidR="008924E4" w:rsidRPr="001B6144" w:rsidRDefault="008924E4">
            <w:pPr>
              <w:tabs>
                <w:tab w:val="decimal" w:pos="1189"/>
              </w:tabs>
              <w:spacing w:line="240" w:lineRule="exact"/>
              <w:ind w:right="-96"/>
              <w:rPr>
                <w:rFonts w:cs="Times New Roman"/>
                <w:b/>
                <w:bCs/>
                <w:sz w:val="22"/>
                <w:szCs w:val="22"/>
              </w:rPr>
            </w:pPr>
            <w:r>
              <w:rPr>
                <w:rFonts w:cs="Times New Roman"/>
                <w:b/>
                <w:bCs/>
                <w:sz w:val="22"/>
                <w:szCs w:val="22"/>
              </w:rPr>
              <w:t>827,801</w:t>
            </w:r>
          </w:p>
        </w:tc>
        <w:tc>
          <w:tcPr>
            <w:tcW w:w="244" w:type="dxa"/>
          </w:tcPr>
          <w:p w14:paraId="2EDE7C94" w14:textId="77777777" w:rsidR="008924E4" w:rsidRPr="001B6144" w:rsidRDefault="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285E0D8A" w14:textId="77777777" w:rsidR="008924E4" w:rsidRPr="001B6144" w:rsidRDefault="008924E4" w:rsidP="001D642F">
            <w:pPr>
              <w:tabs>
                <w:tab w:val="decimal" w:pos="1250"/>
              </w:tabs>
              <w:spacing w:line="240" w:lineRule="exact"/>
              <w:ind w:right="-96"/>
              <w:rPr>
                <w:rFonts w:cs="Times New Roman"/>
                <w:b/>
                <w:bCs/>
                <w:sz w:val="22"/>
                <w:szCs w:val="22"/>
                <w:cs/>
              </w:rPr>
            </w:pPr>
            <w:r>
              <w:rPr>
                <w:rFonts w:cs="Times New Roman"/>
                <w:b/>
                <w:bCs/>
                <w:sz w:val="22"/>
                <w:szCs w:val="22"/>
              </w:rPr>
              <w:t>134,698</w:t>
            </w:r>
          </w:p>
        </w:tc>
        <w:tc>
          <w:tcPr>
            <w:tcW w:w="244" w:type="dxa"/>
          </w:tcPr>
          <w:p w14:paraId="3B3A1D75" w14:textId="77777777" w:rsidR="008924E4" w:rsidRPr="001B6144" w:rsidRDefault="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3F88DF6E" w14:textId="77777777" w:rsidR="008924E4" w:rsidRPr="001B6144" w:rsidRDefault="008924E4" w:rsidP="001D642F">
            <w:pPr>
              <w:tabs>
                <w:tab w:val="decimal" w:pos="1270"/>
              </w:tabs>
              <w:spacing w:line="240" w:lineRule="exact"/>
              <w:ind w:right="-96"/>
              <w:rPr>
                <w:rFonts w:cs="Times New Roman"/>
                <w:b/>
                <w:bCs/>
                <w:sz w:val="22"/>
                <w:szCs w:val="22"/>
              </w:rPr>
            </w:pPr>
            <w:r>
              <w:rPr>
                <w:rFonts w:cs="Times New Roman"/>
                <w:b/>
                <w:bCs/>
                <w:sz w:val="22"/>
                <w:szCs w:val="22"/>
              </w:rPr>
              <w:t>5,457</w:t>
            </w:r>
          </w:p>
        </w:tc>
        <w:tc>
          <w:tcPr>
            <w:tcW w:w="244" w:type="dxa"/>
          </w:tcPr>
          <w:p w14:paraId="00F05535" w14:textId="77777777" w:rsidR="008924E4" w:rsidRPr="001B6144" w:rsidRDefault="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1F01885B" w14:textId="77777777" w:rsidR="008924E4" w:rsidRPr="001B6144" w:rsidRDefault="008924E4">
            <w:pPr>
              <w:tabs>
                <w:tab w:val="decimal" w:pos="1189"/>
              </w:tabs>
              <w:spacing w:line="240" w:lineRule="exact"/>
              <w:ind w:right="-96"/>
              <w:rPr>
                <w:rFonts w:cs="Times New Roman"/>
                <w:b/>
                <w:bCs/>
                <w:sz w:val="22"/>
                <w:szCs w:val="22"/>
              </w:rPr>
            </w:pPr>
            <w:r>
              <w:rPr>
                <w:rFonts w:cs="Times New Roman"/>
                <w:b/>
                <w:bCs/>
                <w:sz w:val="22"/>
                <w:szCs w:val="22"/>
              </w:rPr>
              <w:t>(41,397)</w:t>
            </w:r>
          </w:p>
        </w:tc>
        <w:tc>
          <w:tcPr>
            <w:tcW w:w="244" w:type="dxa"/>
          </w:tcPr>
          <w:p w14:paraId="18D8C415" w14:textId="77777777" w:rsidR="008924E4" w:rsidRPr="001B6144" w:rsidRDefault="008924E4">
            <w:pPr>
              <w:tabs>
                <w:tab w:val="decimal" w:pos="972"/>
              </w:tabs>
              <w:spacing w:line="240" w:lineRule="exact"/>
              <w:ind w:right="-96"/>
              <w:rPr>
                <w:rFonts w:cs="Times New Roman"/>
                <w:b/>
                <w:bCs/>
                <w:sz w:val="22"/>
                <w:szCs w:val="22"/>
              </w:rPr>
            </w:pPr>
          </w:p>
        </w:tc>
        <w:tc>
          <w:tcPr>
            <w:tcW w:w="1436" w:type="dxa"/>
            <w:tcBorders>
              <w:top w:val="single" w:sz="4" w:space="0" w:color="auto"/>
              <w:bottom w:val="double" w:sz="4" w:space="0" w:color="auto"/>
            </w:tcBorders>
          </w:tcPr>
          <w:p w14:paraId="4EE7215F" w14:textId="77777777" w:rsidR="008924E4" w:rsidRPr="001B6144" w:rsidRDefault="008924E4" w:rsidP="001D642F">
            <w:pPr>
              <w:tabs>
                <w:tab w:val="decimal" w:pos="1060"/>
              </w:tabs>
              <w:spacing w:line="240" w:lineRule="exact"/>
              <w:ind w:right="-96"/>
              <w:rPr>
                <w:rFonts w:cs="Times New Roman"/>
                <w:b/>
                <w:bCs/>
                <w:sz w:val="22"/>
                <w:szCs w:val="22"/>
              </w:rPr>
            </w:pPr>
            <w:r>
              <w:rPr>
                <w:rFonts w:cs="Times New Roman"/>
                <w:b/>
                <w:bCs/>
                <w:sz w:val="22"/>
                <w:szCs w:val="22"/>
              </w:rPr>
              <w:t>926,559</w:t>
            </w:r>
          </w:p>
        </w:tc>
      </w:tr>
      <w:tr w:rsidR="008924E4" w:rsidRPr="004C2052" w14:paraId="7993FD98" w14:textId="77777777">
        <w:tc>
          <w:tcPr>
            <w:tcW w:w="5359" w:type="dxa"/>
          </w:tcPr>
          <w:p w14:paraId="3176A989" w14:textId="77777777" w:rsidR="008924E4" w:rsidRPr="004C2052" w:rsidRDefault="008924E4">
            <w:pPr>
              <w:spacing w:line="240" w:lineRule="exact"/>
              <w:ind w:right="-87"/>
              <w:rPr>
                <w:rFonts w:cs="Times New Roman"/>
                <w:b/>
                <w:bCs/>
                <w:i/>
                <w:iCs/>
                <w:sz w:val="22"/>
                <w:szCs w:val="22"/>
                <w:cs/>
              </w:rPr>
            </w:pPr>
          </w:p>
        </w:tc>
        <w:tc>
          <w:tcPr>
            <w:tcW w:w="243" w:type="dxa"/>
          </w:tcPr>
          <w:p w14:paraId="3052C3EA" w14:textId="77777777" w:rsidR="008924E4" w:rsidRPr="004C2052" w:rsidRDefault="008924E4">
            <w:pPr>
              <w:tabs>
                <w:tab w:val="left" w:pos="540"/>
              </w:tabs>
              <w:spacing w:line="240" w:lineRule="exact"/>
              <w:rPr>
                <w:rFonts w:cs="Times New Roman"/>
                <w:sz w:val="22"/>
                <w:szCs w:val="22"/>
              </w:rPr>
            </w:pPr>
          </w:p>
        </w:tc>
        <w:tc>
          <w:tcPr>
            <w:tcW w:w="1619" w:type="dxa"/>
          </w:tcPr>
          <w:p w14:paraId="7232A4FF"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1BF0C54C" w14:textId="77777777" w:rsidR="008924E4" w:rsidRPr="004C2052" w:rsidRDefault="008924E4">
            <w:pPr>
              <w:tabs>
                <w:tab w:val="left" w:pos="540"/>
              </w:tabs>
              <w:spacing w:line="240" w:lineRule="exact"/>
              <w:rPr>
                <w:rFonts w:cs="Times New Roman"/>
                <w:sz w:val="22"/>
                <w:szCs w:val="22"/>
              </w:rPr>
            </w:pPr>
          </w:p>
        </w:tc>
        <w:tc>
          <w:tcPr>
            <w:tcW w:w="1619" w:type="dxa"/>
          </w:tcPr>
          <w:p w14:paraId="7ECDB56B" w14:textId="77777777" w:rsidR="008924E4" w:rsidRPr="004C2052" w:rsidRDefault="008924E4">
            <w:pPr>
              <w:tabs>
                <w:tab w:val="decimal" w:pos="1120"/>
              </w:tabs>
              <w:spacing w:line="240" w:lineRule="exact"/>
              <w:ind w:right="-96"/>
              <w:rPr>
                <w:rFonts w:cs="Times New Roman"/>
                <w:sz w:val="22"/>
                <w:szCs w:val="22"/>
              </w:rPr>
            </w:pPr>
          </w:p>
        </w:tc>
        <w:tc>
          <w:tcPr>
            <w:tcW w:w="244" w:type="dxa"/>
          </w:tcPr>
          <w:p w14:paraId="34B5CEA5" w14:textId="77777777" w:rsidR="008924E4" w:rsidRPr="004C2052" w:rsidRDefault="008924E4">
            <w:pPr>
              <w:tabs>
                <w:tab w:val="left" w:pos="540"/>
              </w:tabs>
              <w:spacing w:line="240" w:lineRule="exact"/>
              <w:rPr>
                <w:rFonts w:cs="Times New Roman"/>
                <w:sz w:val="22"/>
                <w:szCs w:val="22"/>
              </w:rPr>
            </w:pPr>
          </w:p>
        </w:tc>
        <w:tc>
          <w:tcPr>
            <w:tcW w:w="1619" w:type="dxa"/>
          </w:tcPr>
          <w:p w14:paraId="3DC564B0"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58B4781F" w14:textId="77777777" w:rsidR="008924E4" w:rsidRPr="004C2052" w:rsidRDefault="008924E4">
            <w:pPr>
              <w:tabs>
                <w:tab w:val="left" w:pos="540"/>
              </w:tabs>
              <w:spacing w:line="240" w:lineRule="exact"/>
              <w:rPr>
                <w:rFonts w:cs="Times New Roman"/>
                <w:sz w:val="22"/>
                <w:szCs w:val="22"/>
              </w:rPr>
            </w:pPr>
          </w:p>
        </w:tc>
        <w:tc>
          <w:tcPr>
            <w:tcW w:w="1619" w:type="dxa"/>
          </w:tcPr>
          <w:p w14:paraId="1E712258"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753F3EB7" w14:textId="77777777" w:rsidR="008924E4" w:rsidRPr="004C2052" w:rsidRDefault="008924E4">
            <w:pPr>
              <w:tabs>
                <w:tab w:val="left" w:pos="540"/>
                <w:tab w:val="decimal" w:pos="972"/>
              </w:tabs>
              <w:spacing w:line="240" w:lineRule="exact"/>
              <w:rPr>
                <w:rFonts w:cs="Times New Roman"/>
                <w:sz w:val="22"/>
                <w:szCs w:val="22"/>
              </w:rPr>
            </w:pPr>
          </w:p>
        </w:tc>
        <w:tc>
          <w:tcPr>
            <w:tcW w:w="1436" w:type="dxa"/>
          </w:tcPr>
          <w:p w14:paraId="1655EDE4" w14:textId="77777777" w:rsidR="008924E4" w:rsidRPr="004C2052" w:rsidRDefault="008924E4">
            <w:pPr>
              <w:tabs>
                <w:tab w:val="decimal" w:pos="1189"/>
              </w:tabs>
              <w:spacing w:line="240" w:lineRule="exact"/>
              <w:ind w:right="-96"/>
              <w:rPr>
                <w:rFonts w:cs="Times New Roman"/>
                <w:sz w:val="22"/>
                <w:szCs w:val="22"/>
              </w:rPr>
            </w:pPr>
          </w:p>
        </w:tc>
      </w:tr>
      <w:tr w:rsidR="008924E4" w:rsidRPr="004C2052" w14:paraId="18D05746" w14:textId="77777777">
        <w:tc>
          <w:tcPr>
            <w:tcW w:w="5359" w:type="dxa"/>
          </w:tcPr>
          <w:p w14:paraId="3D74B225" w14:textId="77777777" w:rsidR="008924E4" w:rsidRPr="004C2052" w:rsidRDefault="008924E4">
            <w:pPr>
              <w:spacing w:line="240" w:lineRule="exact"/>
              <w:ind w:right="-87"/>
              <w:rPr>
                <w:rFonts w:cs="Times New Roman"/>
                <w:b/>
                <w:bCs/>
                <w:i/>
                <w:iCs/>
                <w:sz w:val="22"/>
                <w:szCs w:val="22"/>
              </w:rPr>
            </w:pPr>
            <w:r w:rsidRPr="004C2052">
              <w:rPr>
                <w:rFonts w:cs="Times New Roman"/>
                <w:b/>
                <w:bCs/>
                <w:i/>
                <w:iCs/>
                <w:sz w:val="22"/>
                <w:szCs w:val="22"/>
              </w:rPr>
              <w:t>Deferred tax liabilities</w:t>
            </w:r>
          </w:p>
        </w:tc>
        <w:tc>
          <w:tcPr>
            <w:tcW w:w="243" w:type="dxa"/>
          </w:tcPr>
          <w:p w14:paraId="40E30E15" w14:textId="77777777" w:rsidR="008924E4" w:rsidRPr="004C2052" w:rsidRDefault="008924E4">
            <w:pPr>
              <w:tabs>
                <w:tab w:val="left" w:pos="540"/>
              </w:tabs>
              <w:spacing w:line="240" w:lineRule="exact"/>
              <w:rPr>
                <w:rFonts w:cs="Times New Roman"/>
                <w:sz w:val="22"/>
                <w:szCs w:val="22"/>
              </w:rPr>
            </w:pPr>
          </w:p>
        </w:tc>
        <w:tc>
          <w:tcPr>
            <w:tcW w:w="1619" w:type="dxa"/>
          </w:tcPr>
          <w:p w14:paraId="61A010E5"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54B51627" w14:textId="77777777" w:rsidR="008924E4" w:rsidRPr="004C2052" w:rsidRDefault="008924E4">
            <w:pPr>
              <w:tabs>
                <w:tab w:val="left" w:pos="540"/>
              </w:tabs>
              <w:spacing w:line="240" w:lineRule="exact"/>
              <w:rPr>
                <w:rFonts w:cs="Times New Roman"/>
                <w:sz w:val="22"/>
                <w:szCs w:val="22"/>
              </w:rPr>
            </w:pPr>
          </w:p>
        </w:tc>
        <w:tc>
          <w:tcPr>
            <w:tcW w:w="1619" w:type="dxa"/>
          </w:tcPr>
          <w:p w14:paraId="421FC4C3" w14:textId="77777777" w:rsidR="008924E4" w:rsidRPr="004C2052" w:rsidRDefault="008924E4">
            <w:pPr>
              <w:tabs>
                <w:tab w:val="decimal" w:pos="1120"/>
              </w:tabs>
              <w:spacing w:line="240" w:lineRule="exact"/>
              <w:ind w:right="-96"/>
              <w:rPr>
                <w:rFonts w:cs="Times New Roman"/>
                <w:sz w:val="22"/>
                <w:szCs w:val="22"/>
              </w:rPr>
            </w:pPr>
          </w:p>
        </w:tc>
        <w:tc>
          <w:tcPr>
            <w:tcW w:w="244" w:type="dxa"/>
          </w:tcPr>
          <w:p w14:paraId="57CC4A93" w14:textId="77777777" w:rsidR="008924E4" w:rsidRPr="004C2052" w:rsidRDefault="008924E4">
            <w:pPr>
              <w:tabs>
                <w:tab w:val="left" w:pos="540"/>
              </w:tabs>
              <w:spacing w:line="240" w:lineRule="exact"/>
              <w:rPr>
                <w:rFonts w:cs="Times New Roman"/>
                <w:sz w:val="22"/>
                <w:szCs w:val="22"/>
              </w:rPr>
            </w:pPr>
          </w:p>
        </w:tc>
        <w:tc>
          <w:tcPr>
            <w:tcW w:w="1619" w:type="dxa"/>
          </w:tcPr>
          <w:p w14:paraId="5355CC28"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1D8603CF" w14:textId="77777777" w:rsidR="008924E4" w:rsidRPr="004C2052" w:rsidRDefault="008924E4">
            <w:pPr>
              <w:tabs>
                <w:tab w:val="left" w:pos="540"/>
              </w:tabs>
              <w:spacing w:line="240" w:lineRule="exact"/>
              <w:rPr>
                <w:rFonts w:cs="Times New Roman"/>
                <w:sz w:val="22"/>
                <w:szCs w:val="22"/>
              </w:rPr>
            </w:pPr>
          </w:p>
        </w:tc>
        <w:tc>
          <w:tcPr>
            <w:tcW w:w="1619" w:type="dxa"/>
          </w:tcPr>
          <w:p w14:paraId="394CD78B"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53F5C3F0" w14:textId="77777777" w:rsidR="008924E4" w:rsidRPr="004C2052" w:rsidRDefault="008924E4">
            <w:pPr>
              <w:tabs>
                <w:tab w:val="left" w:pos="540"/>
                <w:tab w:val="decimal" w:pos="972"/>
              </w:tabs>
              <w:spacing w:line="240" w:lineRule="exact"/>
              <w:rPr>
                <w:rFonts w:cs="Times New Roman"/>
                <w:sz w:val="22"/>
                <w:szCs w:val="22"/>
              </w:rPr>
            </w:pPr>
          </w:p>
        </w:tc>
        <w:tc>
          <w:tcPr>
            <w:tcW w:w="1436" w:type="dxa"/>
          </w:tcPr>
          <w:p w14:paraId="166AC33A" w14:textId="77777777" w:rsidR="008924E4" w:rsidRPr="004C2052" w:rsidRDefault="008924E4">
            <w:pPr>
              <w:tabs>
                <w:tab w:val="decimal" w:pos="1189"/>
              </w:tabs>
              <w:spacing w:line="240" w:lineRule="exact"/>
              <w:ind w:right="-96"/>
              <w:rPr>
                <w:rFonts w:cs="Times New Roman"/>
                <w:sz w:val="22"/>
                <w:szCs w:val="22"/>
              </w:rPr>
            </w:pPr>
          </w:p>
        </w:tc>
      </w:tr>
      <w:tr w:rsidR="008924E4" w:rsidRPr="004C2052" w14:paraId="2B8992D7" w14:textId="77777777">
        <w:tc>
          <w:tcPr>
            <w:tcW w:w="5359" w:type="dxa"/>
          </w:tcPr>
          <w:p w14:paraId="0BB0CBAF" w14:textId="77777777" w:rsidR="008924E4" w:rsidRPr="004C2052" w:rsidRDefault="008924E4">
            <w:pPr>
              <w:spacing w:line="240" w:lineRule="exact"/>
              <w:ind w:left="162" w:right="-79" w:hanging="162"/>
              <w:rPr>
                <w:rFonts w:cs="Times New Roman"/>
                <w:sz w:val="22"/>
                <w:szCs w:val="22"/>
                <w:cs/>
              </w:rPr>
            </w:pPr>
            <w:r w:rsidRPr="004C2052">
              <w:rPr>
                <w:rFonts w:cs="Times New Roman"/>
                <w:sz w:val="22"/>
                <w:szCs w:val="22"/>
              </w:rPr>
              <w:t xml:space="preserve">Property, plant and equipment </w:t>
            </w:r>
            <w:r w:rsidRPr="004C2052">
              <w:rPr>
                <w:rFonts w:cs="Times New Roman"/>
                <w:sz w:val="22"/>
                <w:szCs w:val="22"/>
                <w:cs/>
              </w:rPr>
              <w:t>(</w:t>
            </w:r>
            <w:r w:rsidRPr="004C2052">
              <w:rPr>
                <w:rFonts w:cs="Times New Roman"/>
                <w:sz w:val="22"/>
                <w:szCs w:val="22"/>
              </w:rPr>
              <w:t>depreciation</w:t>
            </w:r>
            <w:r w:rsidRPr="004C2052">
              <w:rPr>
                <w:rFonts w:cs="Times New Roman"/>
                <w:sz w:val="22"/>
                <w:szCs w:val="22"/>
                <w:cs/>
              </w:rPr>
              <w:t>)</w:t>
            </w:r>
          </w:p>
        </w:tc>
        <w:tc>
          <w:tcPr>
            <w:tcW w:w="243" w:type="dxa"/>
          </w:tcPr>
          <w:p w14:paraId="1882B558" w14:textId="77777777" w:rsidR="008924E4" w:rsidRPr="004C2052" w:rsidRDefault="008924E4">
            <w:pPr>
              <w:tabs>
                <w:tab w:val="decimal" w:pos="951"/>
              </w:tabs>
              <w:spacing w:line="240" w:lineRule="exact"/>
              <w:ind w:right="-96"/>
              <w:rPr>
                <w:rFonts w:cs="Times New Roman"/>
                <w:sz w:val="22"/>
                <w:szCs w:val="22"/>
              </w:rPr>
            </w:pPr>
          </w:p>
        </w:tc>
        <w:tc>
          <w:tcPr>
            <w:tcW w:w="1619" w:type="dxa"/>
          </w:tcPr>
          <w:p w14:paraId="6973B05B" w14:textId="77777777" w:rsidR="008924E4" w:rsidRPr="004C2052" w:rsidRDefault="008924E4">
            <w:pPr>
              <w:tabs>
                <w:tab w:val="decimal" w:pos="1189"/>
              </w:tabs>
              <w:spacing w:line="240" w:lineRule="exact"/>
              <w:ind w:right="-96"/>
              <w:rPr>
                <w:rFonts w:cs="Times New Roman"/>
                <w:sz w:val="22"/>
                <w:szCs w:val="22"/>
                <w:cs/>
              </w:rPr>
            </w:pPr>
            <w:r>
              <w:rPr>
                <w:rFonts w:cs="Times New Roman"/>
                <w:sz w:val="22"/>
                <w:szCs w:val="22"/>
              </w:rPr>
              <w:t>(122,199)</w:t>
            </w:r>
          </w:p>
        </w:tc>
        <w:tc>
          <w:tcPr>
            <w:tcW w:w="244" w:type="dxa"/>
          </w:tcPr>
          <w:p w14:paraId="16418687" w14:textId="77777777" w:rsidR="008924E4" w:rsidRPr="004C2052" w:rsidRDefault="008924E4">
            <w:pPr>
              <w:tabs>
                <w:tab w:val="decimal" w:pos="951"/>
              </w:tabs>
              <w:spacing w:line="240" w:lineRule="exact"/>
              <w:ind w:right="-96"/>
              <w:rPr>
                <w:rFonts w:cs="Times New Roman"/>
                <w:sz w:val="22"/>
                <w:szCs w:val="22"/>
              </w:rPr>
            </w:pPr>
          </w:p>
        </w:tc>
        <w:tc>
          <w:tcPr>
            <w:tcW w:w="1619" w:type="dxa"/>
          </w:tcPr>
          <w:p w14:paraId="6AD298FF" w14:textId="77777777" w:rsidR="008924E4" w:rsidRPr="004C2052" w:rsidRDefault="008924E4" w:rsidP="001D642F">
            <w:pPr>
              <w:tabs>
                <w:tab w:val="decimal" w:pos="1250"/>
              </w:tabs>
              <w:spacing w:line="240" w:lineRule="exact"/>
              <w:ind w:right="-96"/>
              <w:rPr>
                <w:rFonts w:cs="Times New Roman"/>
                <w:sz w:val="22"/>
                <w:szCs w:val="22"/>
                <w:cs/>
              </w:rPr>
            </w:pPr>
            <w:r>
              <w:rPr>
                <w:rFonts w:cs="Times New Roman"/>
                <w:sz w:val="22"/>
                <w:szCs w:val="22"/>
              </w:rPr>
              <w:t>9,556</w:t>
            </w:r>
          </w:p>
        </w:tc>
        <w:tc>
          <w:tcPr>
            <w:tcW w:w="244" w:type="dxa"/>
          </w:tcPr>
          <w:p w14:paraId="2C445211" w14:textId="77777777" w:rsidR="008924E4" w:rsidRPr="004C2052" w:rsidRDefault="008924E4">
            <w:pPr>
              <w:tabs>
                <w:tab w:val="decimal" w:pos="951"/>
              </w:tabs>
              <w:spacing w:line="240" w:lineRule="exact"/>
              <w:ind w:right="-96"/>
              <w:rPr>
                <w:rFonts w:cs="Times New Roman"/>
                <w:sz w:val="22"/>
                <w:szCs w:val="22"/>
              </w:rPr>
            </w:pPr>
          </w:p>
        </w:tc>
        <w:tc>
          <w:tcPr>
            <w:tcW w:w="1619" w:type="dxa"/>
          </w:tcPr>
          <w:p w14:paraId="540D3183" w14:textId="77777777" w:rsidR="008924E4" w:rsidRPr="004C2052" w:rsidRDefault="008924E4">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1931588B" w14:textId="77777777" w:rsidR="008924E4" w:rsidRPr="004C2052" w:rsidRDefault="008924E4">
            <w:pPr>
              <w:tabs>
                <w:tab w:val="decimal" w:pos="360"/>
              </w:tabs>
              <w:spacing w:line="240" w:lineRule="exact"/>
              <w:ind w:right="143"/>
              <w:jc w:val="center"/>
              <w:rPr>
                <w:rFonts w:cs="Times New Roman"/>
                <w:sz w:val="22"/>
                <w:szCs w:val="22"/>
                <w:lang w:bidi="ar-SA"/>
              </w:rPr>
            </w:pPr>
          </w:p>
        </w:tc>
        <w:tc>
          <w:tcPr>
            <w:tcW w:w="1619" w:type="dxa"/>
          </w:tcPr>
          <w:p w14:paraId="151E79D5" w14:textId="77777777" w:rsidR="008924E4" w:rsidRPr="004C2052" w:rsidRDefault="008924E4" w:rsidP="001D642F">
            <w:pPr>
              <w:tabs>
                <w:tab w:val="decimal" w:pos="850"/>
              </w:tabs>
              <w:spacing w:line="240" w:lineRule="exact"/>
              <w:ind w:right="-96"/>
              <w:rPr>
                <w:rFonts w:cs="Times New Roman"/>
                <w:sz w:val="22"/>
                <w:szCs w:val="22"/>
                <w:cs/>
              </w:rPr>
            </w:pPr>
            <w:r>
              <w:rPr>
                <w:rFonts w:cs="Times New Roman"/>
                <w:sz w:val="22"/>
                <w:szCs w:val="22"/>
              </w:rPr>
              <w:t>-</w:t>
            </w:r>
          </w:p>
        </w:tc>
        <w:tc>
          <w:tcPr>
            <w:tcW w:w="244" w:type="dxa"/>
          </w:tcPr>
          <w:p w14:paraId="4D348FBC" w14:textId="77777777" w:rsidR="008924E4" w:rsidRPr="004C2052" w:rsidRDefault="008924E4">
            <w:pPr>
              <w:tabs>
                <w:tab w:val="decimal" w:pos="972"/>
              </w:tabs>
              <w:spacing w:line="240" w:lineRule="exact"/>
              <w:ind w:right="-96"/>
              <w:rPr>
                <w:rFonts w:cs="Times New Roman"/>
                <w:sz w:val="22"/>
                <w:szCs w:val="22"/>
                <w:cs/>
              </w:rPr>
            </w:pPr>
          </w:p>
        </w:tc>
        <w:tc>
          <w:tcPr>
            <w:tcW w:w="1436" w:type="dxa"/>
          </w:tcPr>
          <w:p w14:paraId="747AF157" w14:textId="77777777" w:rsidR="008924E4" w:rsidRPr="004C2052" w:rsidRDefault="008924E4" w:rsidP="001D642F">
            <w:pPr>
              <w:tabs>
                <w:tab w:val="decimal" w:pos="1060"/>
              </w:tabs>
              <w:spacing w:line="240" w:lineRule="exact"/>
              <w:ind w:right="-96"/>
              <w:rPr>
                <w:rFonts w:cs="Times New Roman"/>
                <w:sz w:val="22"/>
                <w:szCs w:val="22"/>
                <w:cs/>
              </w:rPr>
            </w:pPr>
            <w:r>
              <w:rPr>
                <w:rFonts w:cs="Times New Roman"/>
                <w:sz w:val="22"/>
                <w:szCs w:val="22"/>
              </w:rPr>
              <w:t>(112,643)</w:t>
            </w:r>
          </w:p>
        </w:tc>
      </w:tr>
      <w:tr w:rsidR="008924E4" w:rsidRPr="004C2052" w14:paraId="306D296E" w14:textId="77777777">
        <w:tc>
          <w:tcPr>
            <w:tcW w:w="5359" w:type="dxa"/>
          </w:tcPr>
          <w:p w14:paraId="57D2FBE0" w14:textId="77777777" w:rsidR="008924E4" w:rsidRPr="0075562E" w:rsidRDefault="008924E4">
            <w:pPr>
              <w:spacing w:line="240" w:lineRule="exact"/>
              <w:ind w:left="162" w:right="-79" w:hanging="162"/>
              <w:rPr>
                <w:rFonts w:cs="Times New Roman"/>
                <w:sz w:val="22"/>
                <w:szCs w:val="22"/>
              </w:rPr>
            </w:pPr>
            <w:r w:rsidRPr="0075562E">
              <w:rPr>
                <w:rFonts w:cs="Times New Roman"/>
                <w:sz w:val="22"/>
                <w:szCs w:val="22"/>
              </w:rPr>
              <w:t>Right-of-use assets</w:t>
            </w:r>
          </w:p>
        </w:tc>
        <w:tc>
          <w:tcPr>
            <w:tcW w:w="243" w:type="dxa"/>
          </w:tcPr>
          <w:p w14:paraId="54159BF0" w14:textId="77777777" w:rsidR="008924E4" w:rsidRPr="0075562E" w:rsidRDefault="008924E4">
            <w:pPr>
              <w:tabs>
                <w:tab w:val="decimal" w:pos="951"/>
              </w:tabs>
              <w:spacing w:line="240" w:lineRule="exact"/>
              <w:ind w:right="-96"/>
              <w:rPr>
                <w:rFonts w:cs="Times New Roman"/>
                <w:sz w:val="22"/>
                <w:szCs w:val="22"/>
              </w:rPr>
            </w:pPr>
          </w:p>
        </w:tc>
        <w:tc>
          <w:tcPr>
            <w:tcW w:w="1619" w:type="dxa"/>
          </w:tcPr>
          <w:p w14:paraId="5C0C1EAD" w14:textId="77777777" w:rsidR="008924E4" w:rsidRPr="0075562E" w:rsidRDefault="008924E4">
            <w:pPr>
              <w:tabs>
                <w:tab w:val="decimal" w:pos="1189"/>
              </w:tabs>
              <w:spacing w:line="240" w:lineRule="exact"/>
              <w:ind w:right="-96"/>
              <w:rPr>
                <w:rFonts w:cs="Times New Roman"/>
                <w:sz w:val="22"/>
                <w:szCs w:val="22"/>
              </w:rPr>
            </w:pPr>
            <w:r>
              <w:rPr>
                <w:rFonts w:cs="Times New Roman"/>
                <w:sz w:val="22"/>
                <w:szCs w:val="22"/>
              </w:rPr>
              <w:t>(680,885)</w:t>
            </w:r>
          </w:p>
        </w:tc>
        <w:tc>
          <w:tcPr>
            <w:tcW w:w="244" w:type="dxa"/>
          </w:tcPr>
          <w:p w14:paraId="5801C08B" w14:textId="77777777" w:rsidR="008924E4" w:rsidRPr="0075562E" w:rsidRDefault="008924E4">
            <w:pPr>
              <w:tabs>
                <w:tab w:val="decimal" w:pos="951"/>
              </w:tabs>
              <w:spacing w:line="240" w:lineRule="exact"/>
              <w:ind w:right="-96"/>
              <w:rPr>
                <w:rFonts w:cs="Times New Roman"/>
                <w:sz w:val="22"/>
                <w:szCs w:val="22"/>
              </w:rPr>
            </w:pPr>
          </w:p>
        </w:tc>
        <w:tc>
          <w:tcPr>
            <w:tcW w:w="1619" w:type="dxa"/>
          </w:tcPr>
          <w:p w14:paraId="56446B56" w14:textId="77777777" w:rsidR="008924E4" w:rsidRPr="0075562E" w:rsidRDefault="008924E4" w:rsidP="001D642F">
            <w:pPr>
              <w:tabs>
                <w:tab w:val="decimal" w:pos="1250"/>
              </w:tabs>
              <w:spacing w:line="240" w:lineRule="exact"/>
              <w:ind w:right="-96"/>
              <w:rPr>
                <w:rFonts w:cs="Times New Roman"/>
                <w:sz w:val="22"/>
                <w:szCs w:val="22"/>
                <w:cs/>
              </w:rPr>
            </w:pPr>
            <w:r>
              <w:rPr>
                <w:rFonts w:cs="Times New Roman"/>
                <w:sz w:val="22"/>
                <w:szCs w:val="22"/>
              </w:rPr>
              <w:t>(88,898)</w:t>
            </w:r>
          </w:p>
        </w:tc>
        <w:tc>
          <w:tcPr>
            <w:tcW w:w="244" w:type="dxa"/>
          </w:tcPr>
          <w:p w14:paraId="19D6B017" w14:textId="77777777" w:rsidR="008924E4" w:rsidRPr="0075562E" w:rsidRDefault="008924E4">
            <w:pPr>
              <w:tabs>
                <w:tab w:val="decimal" w:pos="951"/>
              </w:tabs>
              <w:spacing w:line="240" w:lineRule="exact"/>
              <w:ind w:right="-96"/>
              <w:rPr>
                <w:rFonts w:cs="Times New Roman"/>
                <w:sz w:val="22"/>
                <w:szCs w:val="22"/>
              </w:rPr>
            </w:pPr>
          </w:p>
        </w:tc>
        <w:tc>
          <w:tcPr>
            <w:tcW w:w="1619" w:type="dxa"/>
          </w:tcPr>
          <w:p w14:paraId="5C2E20C5" w14:textId="77777777" w:rsidR="008924E4" w:rsidRPr="0075562E" w:rsidRDefault="008924E4">
            <w:pPr>
              <w:tabs>
                <w:tab w:val="decimal" w:pos="920"/>
              </w:tabs>
              <w:spacing w:line="240" w:lineRule="exact"/>
              <w:ind w:right="-96"/>
              <w:rPr>
                <w:rFonts w:cs="Times New Roman"/>
                <w:sz w:val="22"/>
                <w:szCs w:val="22"/>
              </w:rPr>
            </w:pPr>
            <w:r>
              <w:rPr>
                <w:rFonts w:cs="Times New Roman"/>
                <w:sz w:val="22"/>
                <w:szCs w:val="22"/>
              </w:rPr>
              <w:t>-</w:t>
            </w:r>
          </w:p>
        </w:tc>
        <w:tc>
          <w:tcPr>
            <w:tcW w:w="244" w:type="dxa"/>
          </w:tcPr>
          <w:p w14:paraId="70AC0B2B" w14:textId="77777777" w:rsidR="008924E4" w:rsidRPr="0075562E" w:rsidRDefault="008924E4">
            <w:pPr>
              <w:tabs>
                <w:tab w:val="decimal" w:pos="360"/>
              </w:tabs>
              <w:spacing w:line="240" w:lineRule="exact"/>
              <w:ind w:right="143"/>
              <w:jc w:val="center"/>
              <w:rPr>
                <w:rFonts w:cs="Times New Roman"/>
                <w:sz w:val="22"/>
                <w:szCs w:val="22"/>
                <w:lang w:bidi="ar-SA"/>
              </w:rPr>
            </w:pPr>
          </w:p>
        </w:tc>
        <w:tc>
          <w:tcPr>
            <w:tcW w:w="1619" w:type="dxa"/>
          </w:tcPr>
          <w:p w14:paraId="13355627" w14:textId="77777777" w:rsidR="008924E4" w:rsidRPr="0075562E" w:rsidRDefault="008924E4">
            <w:pPr>
              <w:tabs>
                <w:tab w:val="decimal" w:pos="1189"/>
              </w:tabs>
              <w:spacing w:line="240" w:lineRule="exact"/>
              <w:ind w:right="-96"/>
              <w:rPr>
                <w:rFonts w:cs="Times New Roman"/>
                <w:sz w:val="22"/>
                <w:szCs w:val="22"/>
                <w:cs/>
              </w:rPr>
            </w:pPr>
            <w:r>
              <w:rPr>
                <w:rFonts w:cs="Times New Roman"/>
                <w:sz w:val="22"/>
                <w:szCs w:val="22"/>
              </w:rPr>
              <w:t>35,975</w:t>
            </w:r>
          </w:p>
        </w:tc>
        <w:tc>
          <w:tcPr>
            <w:tcW w:w="244" w:type="dxa"/>
          </w:tcPr>
          <w:p w14:paraId="0036CE71" w14:textId="77777777" w:rsidR="008924E4" w:rsidRPr="0075562E" w:rsidRDefault="008924E4">
            <w:pPr>
              <w:tabs>
                <w:tab w:val="decimal" w:pos="972"/>
              </w:tabs>
              <w:spacing w:line="240" w:lineRule="exact"/>
              <w:ind w:right="-96"/>
              <w:rPr>
                <w:rFonts w:cs="Times New Roman"/>
                <w:sz w:val="22"/>
                <w:szCs w:val="22"/>
                <w:cs/>
              </w:rPr>
            </w:pPr>
          </w:p>
        </w:tc>
        <w:tc>
          <w:tcPr>
            <w:tcW w:w="1436" w:type="dxa"/>
          </w:tcPr>
          <w:p w14:paraId="519A8856" w14:textId="77777777" w:rsidR="008924E4" w:rsidRPr="004C2052" w:rsidRDefault="008924E4" w:rsidP="001D642F">
            <w:pPr>
              <w:tabs>
                <w:tab w:val="decimal" w:pos="1060"/>
              </w:tabs>
              <w:spacing w:line="240" w:lineRule="exact"/>
              <w:ind w:right="-96"/>
              <w:rPr>
                <w:rFonts w:cs="Times New Roman"/>
                <w:sz w:val="22"/>
                <w:szCs w:val="22"/>
                <w:cs/>
              </w:rPr>
            </w:pPr>
            <w:r>
              <w:rPr>
                <w:rFonts w:cs="Times New Roman"/>
                <w:sz w:val="22"/>
                <w:szCs w:val="22"/>
              </w:rPr>
              <w:t>(733,808)</w:t>
            </w:r>
          </w:p>
        </w:tc>
      </w:tr>
      <w:tr w:rsidR="008924E4" w:rsidRPr="004C2052" w14:paraId="490A1D45" w14:textId="77777777">
        <w:tc>
          <w:tcPr>
            <w:tcW w:w="5359" w:type="dxa"/>
          </w:tcPr>
          <w:p w14:paraId="66DB2F2F" w14:textId="77777777" w:rsidR="008924E4" w:rsidRPr="004C2052" w:rsidRDefault="008924E4">
            <w:pPr>
              <w:spacing w:line="240" w:lineRule="exact"/>
              <w:ind w:left="162" w:right="-79" w:hanging="162"/>
              <w:rPr>
                <w:rFonts w:cs="Times New Roman"/>
                <w:sz w:val="22"/>
                <w:szCs w:val="22"/>
              </w:rPr>
            </w:pPr>
            <w:r w:rsidRPr="004C2052">
              <w:rPr>
                <w:rFonts w:cs="Times New Roman"/>
                <w:sz w:val="22"/>
                <w:szCs w:val="22"/>
              </w:rPr>
              <w:t>Land (revaluation reserve)</w:t>
            </w:r>
          </w:p>
        </w:tc>
        <w:tc>
          <w:tcPr>
            <w:tcW w:w="243" w:type="dxa"/>
          </w:tcPr>
          <w:p w14:paraId="01AE1032" w14:textId="77777777" w:rsidR="008924E4" w:rsidRPr="004C2052" w:rsidRDefault="008924E4">
            <w:pPr>
              <w:tabs>
                <w:tab w:val="decimal" w:pos="951"/>
              </w:tabs>
              <w:spacing w:line="240" w:lineRule="exact"/>
              <w:ind w:right="-96"/>
              <w:rPr>
                <w:rFonts w:cs="Times New Roman"/>
                <w:sz w:val="22"/>
                <w:szCs w:val="22"/>
              </w:rPr>
            </w:pPr>
          </w:p>
        </w:tc>
        <w:tc>
          <w:tcPr>
            <w:tcW w:w="1619" w:type="dxa"/>
          </w:tcPr>
          <w:p w14:paraId="0DAFF3C8" w14:textId="77777777" w:rsidR="008924E4" w:rsidRPr="004C2052" w:rsidRDefault="008924E4">
            <w:pPr>
              <w:tabs>
                <w:tab w:val="decimal" w:pos="1189"/>
              </w:tabs>
              <w:spacing w:line="240" w:lineRule="exact"/>
              <w:ind w:right="-96"/>
              <w:rPr>
                <w:rFonts w:cs="Times New Roman"/>
                <w:sz w:val="22"/>
                <w:szCs w:val="22"/>
                <w:cs/>
              </w:rPr>
            </w:pPr>
            <w:r>
              <w:rPr>
                <w:rFonts w:cs="Times New Roman"/>
                <w:sz w:val="22"/>
                <w:szCs w:val="22"/>
              </w:rPr>
              <w:t>(507,336)</w:t>
            </w:r>
          </w:p>
        </w:tc>
        <w:tc>
          <w:tcPr>
            <w:tcW w:w="244" w:type="dxa"/>
          </w:tcPr>
          <w:p w14:paraId="3227FA2E" w14:textId="77777777" w:rsidR="008924E4" w:rsidRPr="004C2052" w:rsidRDefault="008924E4">
            <w:pPr>
              <w:tabs>
                <w:tab w:val="decimal" w:pos="951"/>
              </w:tabs>
              <w:spacing w:line="240" w:lineRule="exact"/>
              <w:ind w:right="-96"/>
              <w:rPr>
                <w:rFonts w:cs="Times New Roman"/>
                <w:sz w:val="22"/>
                <w:szCs w:val="22"/>
              </w:rPr>
            </w:pPr>
          </w:p>
        </w:tc>
        <w:tc>
          <w:tcPr>
            <w:tcW w:w="1619" w:type="dxa"/>
          </w:tcPr>
          <w:p w14:paraId="42B57BDF" w14:textId="77777777" w:rsidR="008924E4" w:rsidRPr="004C2052" w:rsidRDefault="008924E4" w:rsidP="001D642F">
            <w:pPr>
              <w:tabs>
                <w:tab w:val="decimal" w:pos="980"/>
              </w:tabs>
              <w:spacing w:line="240" w:lineRule="exact"/>
              <w:ind w:right="-96"/>
              <w:rPr>
                <w:rFonts w:cs="Times New Roman"/>
                <w:sz w:val="22"/>
                <w:szCs w:val="22"/>
                <w:cs/>
              </w:rPr>
            </w:pPr>
            <w:r>
              <w:rPr>
                <w:rFonts w:cs="Times New Roman"/>
                <w:sz w:val="22"/>
                <w:szCs w:val="22"/>
              </w:rPr>
              <w:t>-</w:t>
            </w:r>
          </w:p>
        </w:tc>
        <w:tc>
          <w:tcPr>
            <w:tcW w:w="244" w:type="dxa"/>
          </w:tcPr>
          <w:p w14:paraId="475DE697" w14:textId="77777777" w:rsidR="008924E4" w:rsidRPr="004C2052" w:rsidRDefault="008924E4">
            <w:pPr>
              <w:tabs>
                <w:tab w:val="decimal" w:pos="951"/>
              </w:tabs>
              <w:spacing w:line="240" w:lineRule="exact"/>
              <w:ind w:right="-96"/>
              <w:rPr>
                <w:rFonts w:cs="Times New Roman"/>
                <w:sz w:val="22"/>
                <w:szCs w:val="22"/>
              </w:rPr>
            </w:pPr>
          </w:p>
        </w:tc>
        <w:tc>
          <w:tcPr>
            <w:tcW w:w="1619" w:type="dxa"/>
          </w:tcPr>
          <w:p w14:paraId="7863FAC1" w14:textId="77777777" w:rsidR="008924E4" w:rsidRPr="004C2052" w:rsidRDefault="008924E4" w:rsidP="001D642F">
            <w:pPr>
              <w:tabs>
                <w:tab w:val="decimal" w:pos="1270"/>
              </w:tabs>
              <w:spacing w:line="240" w:lineRule="exact"/>
              <w:ind w:right="-96"/>
              <w:rPr>
                <w:rFonts w:cs="Times New Roman"/>
                <w:sz w:val="22"/>
                <w:szCs w:val="22"/>
              </w:rPr>
            </w:pPr>
            <w:r>
              <w:rPr>
                <w:rFonts w:cs="Times New Roman"/>
                <w:sz w:val="22"/>
                <w:szCs w:val="22"/>
              </w:rPr>
              <w:t>(152,532)</w:t>
            </w:r>
          </w:p>
        </w:tc>
        <w:tc>
          <w:tcPr>
            <w:tcW w:w="244" w:type="dxa"/>
          </w:tcPr>
          <w:p w14:paraId="2E97BE64" w14:textId="77777777" w:rsidR="008924E4" w:rsidRPr="004C2052" w:rsidRDefault="008924E4">
            <w:pPr>
              <w:tabs>
                <w:tab w:val="decimal" w:pos="360"/>
              </w:tabs>
              <w:spacing w:line="240" w:lineRule="exact"/>
              <w:ind w:right="143"/>
              <w:jc w:val="center"/>
              <w:rPr>
                <w:rFonts w:cs="Times New Roman"/>
                <w:sz w:val="22"/>
                <w:szCs w:val="22"/>
                <w:lang w:bidi="ar-SA"/>
              </w:rPr>
            </w:pPr>
          </w:p>
        </w:tc>
        <w:tc>
          <w:tcPr>
            <w:tcW w:w="1619" w:type="dxa"/>
          </w:tcPr>
          <w:p w14:paraId="0E6FDAF9" w14:textId="77777777" w:rsidR="008924E4" w:rsidRPr="004C2052" w:rsidRDefault="008924E4">
            <w:pPr>
              <w:tabs>
                <w:tab w:val="decimal" w:pos="1189"/>
              </w:tabs>
              <w:spacing w:line="240" w:lineRule="exact"/>
              <w:ind w:right="-96"/>
              <w:rPr>
                <w:rFonts w:cs="Times New Roman"/>
                <w:sz w:val="22"/>
                <w:szCs w:val="22"/>
                <w:cs/>
              </w:rPr>
            </w:pPr>
            <w:r>
              <w:rPr>
                <w:rFonts w:cs="Times New Roman"/>
                <w:sz w:val="22"/>
                <w:szCs w:val="22"/>
              </w:rPr>
              <w:t>648</w:t>
            </w:r>
          </w:p>
        </w:tc>
        <w:tc>
          <w:tcPr>
            <w:tcW w:w="244" w:type="dxa"/>
          </w:tcPr>
          <w:p w14:paraId="7430315C" w14:textId="77777777" w:rsidR="008924E4" w:rsidRPr="004C2052" w:rsidRDefault="008924E4">
            <w:pPr>
              <w:tabs>
                <w:tab w:val="decimal" w:pos="972"/>
              </w:tabs>
              <w:spacing w:line="240" w:lineRule="exact"/>
              <w:ind w:right="-96"/>
              <w:rPr>
                <w:rFonts w:cs="Times New Roman"/>
                <w:sz w:val="22"/>
                <w:szCs w:val="22"/>
                <w:cs/>
              </w:rPr>
            </w:pPr>
          </w:p>
        </w:tc>
        <w:tc>
          <w:tcPr>
            <w:tcW w:w="1436" w:type="dxa"/>
          </w:tcPr>
          <w:p w14:paraId="77E28B62" w14:textId="77777777" w:rsidR="008924E4" w:rsidRPr="004C2052" w:rsidRDefault="008924E4" w:rsidP="001D642F">
            <w:pPr>
              <w:tabs>
                <w:tab w:val="decimal" w:pos="1060"/>
              </w:tabs>
              <w:spacing w:line="240" w:lineRule="exact"/>
              <w:ind w:right="-96"/>
              <w:rPr>
                <w:rFonts w:cs="Times New Roman"/>
                <w:sz w:val="22"/>
                <w:szCs w:val="22"/>
                <w:cs/>
              </w:rPr>
            </w:pPr>
            <w:r>
              <w:rPr>
                <w:rFonts w:cs="Times New Roman"/>
                <w:sz w:val="22"/>
                <w:szCs w:val="22"/>
              </w:rPr>
              <w:t>(659,220)</w:t>
            </w:r>
          </w:p>
        </w:tc>
      </w:tr>
      <w:tr w:rsidR="008924E4" w:rsidRPr="001B6144" w14:paraId="14E54A35" w14:textId="77777777">
        <w:tc>
          <w:tcPr>
            <w:tcW w:w="5359" w:type="dxa"/>
          </w:tcPr>
          <w:p w14:paraId="2411C4D9" w14:textId="77777777" w:rsidR="008924E4" w:rsidRPr="004C2052" w:rsidRDefault="008924E4">
            <w:pPr>
              <w:spacing w:line="240" w:lineRule="exact"/>
              <w:ind w:right="-79"/>
              <w:rPr>
                <w:rFonts w:cs="Times New Roman"/>
                <w:b/>
                <w:bCs/>
                <w:sz w:val="22"/>
                <w:szCs w:val="22"/>
              </w:rPr>
            </w:pPr>
            <w:r w:rsidRPr="004C2052">
              <w:rPr>
                <w:rFonts w:cs="Times New Roman"/>
                <w:b/>
                <w:bCs/>
                <w:sz w:val="22"/>
                <w:szCs w:val="22"/>
              </w:rPr>
              <w:t>Total</w:t>
            </w:r>
          </w:p>
        </w:tc>
        <w:tc>
          <w:tcPr>
            <w:tcW w:w="243" w:type="dxa"/>
          </w:tcPr>
          <w:p w14:paraId="58B97812"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5E403011" w14:textId="77777777" w:rsidR="008924E4" w:rsidRPr="001B6144" w:rsidRDefault="008924E4">
            <w:pPr>
              <w:tabs>
                <w:tab w:val="decimal" w:pos="1189"/>
              </w:tabs>
              <w:spacing w:line="240" w:lineRule="exact"/>
              <w:ind w:right="-96"/>
              <w:rPr>
                <w:rFonts w:cs="Times New Roman"/>
                <w:b/>
                <w:bCs/>
                <w:sz w:val="22"/>
                <w:szCs w:val="22"/>
                <w:cs/>
              </w:rPr>
            </w:pPr>
            <w:r>
              <w:rPr>
                <w:rFonts w:cs="Times New Roman"/>
                <w:b/>
                <w:bCs/>
                <w:sz w:val="22"/>
                <w:szCs w:val="22"/>
              </w:rPr>
              <w:t>(1,310,420)</w:t>
            </w:r>
          </w:p>
        </w:tc>
        <w:tc>
          <w:tcPr>
            <w:tcW w:w="244" w:type="dxa"/>
          </w:tcPr>
          <w:p w14:paraId="5F80DABC" w14:textId="77777777" w:rsidR="008924E4" w:rsidRPr="001B6144" w:rsidRDefault="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6D5440FA" w14:textId="77777777" w:rsidR="008924E4" w:rsidRPr="001B6144" w:rsidRDefault="008924E4" w:rsidP="001D642F">
            <w:pPr>
              <w:tabs>
                <w:tab w:val="decimal" w:pos="1250"/>
              </w:tabs>
              <w:spacing w:line="240" w:lineRule="exact"/>
              <w:ind w:right="-96"/>
              <w:rPr>
                <w:rFonts w:cs="Times New Roman"/>
                <w:b/>
                <w:bCs/>
                <w:sz w:val="22"/>
                <w:szCs w:val="22"/>
                <w:cs/>
              </w:rPr>
            </w:pPr>
            <w:r>
              <w:rPr>
                <w:rFonts w:cs="Times New Roman"/>
                <w:b/>
                <w:bCs/>
                <w:sz w:val="22"/>
                <w:szCs w:val="22"/>
              </w:rPr>
              <w:t>(79,342)</w:t>
            </w:r>
          </w:p>
        </w:tc>
        <w:tc>
          <w:tcPr>
            <w:tcW w:w="244" w:type="dxa"/>
          </w:tcPr>
          <w:p w14:paraId="544D9920" w14:textId="77777777" w:rsidR="008924E4" w:rsidRPr="001B6144" w:rsidRDefault="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3FF84674" w14:textId="77777777" w:rsidR="008924E4" w:rsidRPr="001B6144" w:rsidRDefault="008924E4" w:rsidP="001D642F">
            <w:pPr>
              <w:tabs>
                <w:tab w:val="decimal" w:pos="1270"/>
              </w:tabs>
              <w:spacing w:line="240" w:lineRule="exact"/>
              <w:ind w:right="-96"/>
              <w:rPr>
                <w:rFonts w:cs="Times New Roman"/>
                <w:b/>
                <w:bCs/>
                <w:sz w:val="22"/>
                <w:szCs w:val="22"/>
              </w:rPr>
            </w:pPr>
            <w:r>
              <w:rPr>
                <w:rFonts w:cs="Times New Roman"/>
                <w:b/>
                <w:bCs/>
                <w:sz w:val="22"/>
                <w:szCs w:val="22"/>
              </w:rPr>
              <w:t>(152,532)</w:t>
            </w:r>
          </w:p>
        </w:tc>
        <w:tc>
          <w:tcPr>
            <w:tcW w:w="244" w:type="dxa"/>
          </w:tcPr>
          <w:p w14:paraId="32B3A436" w14:textId="77777777" w:rsidR="008924E4" w:rsidRPr="001B6144" w:rsidRDefault="008924E4">
            <w:pPr>
              <w:tabs>
                <w:tab w:val="decimal" w:pos="360"/>
              </w:tabs>
              <w:spacing w:line="240" w:lineRule="exact"/>
              <w:ind w:right="143"/>
              <w:jc w:val="center"/>
              <w:rPr>
                <w:rFonts w:cs="Times New Roman"/>
                <w:b/>
                <w:bCs/>
                <w:sz w:val="22"/>
                <w:szCs w:val="22"/>
              </w:rPr>
            </w:pPr>
          </w:p>
        </w:tc>
        <w:tc>
          <w:tcPr>
            <w:tcW w:w="1619" w:type="dxa"/>
            <w:tcBorders>
              <w:top w:val="single" w:sz="4" w:space="0" w:color="auto"/>
              <w:bottom w:val="double" w:sz="4" w:space="0" w:color="auto"/>
            </w:tcBorders>
          </w:tcPr>
          <w:p w14:paraId="30AF7DD1" w14:textId="77777777" w:rsidR="008924E4" w:rsidRPr="001B6144" w:rsidRDefault="008924E4">
            <w:pPr>
              <w:tabs>
                <w:tab w:val="decimal" w:pos="1189"/>
              </w:tabs>
              <w:spacing w:line="240" w:lineRule="exact"/>
              <w:ind w:right="-96"/>
              <w:rPr>
                <w:rFonts w:cs="Times New Roman"/>
                <w:b/>
                <w:bCs/>
                <w:sz w:val="22"/>
                <w:szCs w:val="22"/>
                <w:cs/>
              </w:rPr>
            </w:pPr>
            <w:r>
              <w:rPr>
                <w:rFonts w:cs="Times New Roman"/>
                <w:b/>
                <w:bCs/>
                <w:sz w:val="22"/>
                <w:szCs w:val="22"/>
              </w:rPr>
              <w:t>36,623</w:t>
            </w:r>
          </w:p>
        </w:tc>
        <w:tc>
          <w:tcPr>
            <w:tcW w:w="244" w:type="dxa"/>
          </w:tcPr>
          <w:p w14:paraId="577A785E" w14:textId="77777777" w:rsidR="008924E4" w:rsidRPr="001B6144" w:rsidRDefault="008924E4">
            <w:pPr>
              <w:tabs>
                <w:tab w:val="decimal" w:pos="972"/>
              </w:tabs>
              <w:spacing w:line="240" w:lineRule="exact"/>
              <w:ind w:right="-96"/>
              <w:rPr>
                <w:rFonts w:cs="Times New Roman"/>
                <w:b/>
                <w:bCs/>
                <w:sz w:val="22"/>
                <w:szCs w:val="22"/>
                <w:cs/>
              </w:rPr>
            </w:pPr>
          </w:p>
        </w:tc>
        <w:tc>
          <w:tcPr>
            <w:tcW w:w="1436" w:type="dxa"/>
            <w:tcBorders>
              <w:top w:val="single" w:sz="4" w:space="0" w:color="auto"/>
              <w:bottom w:val="double" w:sz="4" w:space="0" w:color="auto"/>
            </w:tcBorders>
          </w:tcPr>
          <w:p w14:paraId="106885E5" w14:textId="77777777" w:rsidR="008924E4" w:rsidRPr="001B6144" w:rsidRDefault="008924E4" w:rsidP="001D642F">
            <w:pPr>
              <w:tabs>
                <w:tab w:val="decimal" w:pos="1060"/>
              </w:tabs>
              <w:spacing w:line="240" w:lineRule="exact"/>
              <w:ind w:right="-96"/>
              <w:rPr>
                <w:rFonts w:cs="Times New Roman"/>
                <w:b/>
                <w:bCs/>
                <w:sz w:val="22"/>
                <w:szCs w:val="22"/>
                <w:cs/>
              </w:rPr>
            </w:pPr>
            <w:r>
              <w:rPr>
                <w:rFonts w:cs="Times New Roman"/>
                <w:b/>
                <w:bCs/>
                <w:sz w:val="22"/>
                <w:szCs w:val="22"/>
              </w:rPr>
              <w:t>(1,505,671)</w:t>
            </w:r>
          </w:p>
        </w:tc>
      </w:tr>
      <w:tr w:rsidR="008924E4" w:rsidRPr="004C2052" w14:paraId="17934E5A" w14:textId="77777777">
        <w:tc>
          <w:tcPr>
            <w:tcW w:w="5359" w:type="dxa"/>
          </w:tcPr>
          <w:p w14:paraId="3B5C8695" w14:textId="77777777" w:rsidR="008924E4" w:rsidRPr="004C2052" w:rsidRDefault="008924E4">
            <w:pPr>
              <w:spacing w:line="240" w:lineRule="exact"/>
              <w:ind w:right="-79"/>
              <w:rPr>
                <w:rFonts w:cs="Times New Roman"/>
                <w:b/>
                <w:bCs/>
                <w:sz w:val="22"/>
                <w:szCs w:val="22"/>
                <w:cs/>
              </w:rPr>
            </w:pPr>
          </w:p>
        </w:tc>
        <w:tc>
          <w:tcPr>
            <w:tcW w:w="243" w:type="dxa"/>
          </w:tcPr>
          <w:p w14:paraId="67A3C5DD"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10EA90EB"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11C654DA"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00B1DBA2" w14:textId="77777777" w:rsidR="008924E4" w:rsidRPr="004C2052" w:rsidRDefault="008924E4">
            <w:pPr>
              <w:tabs>
                <w:tab w:val="decimal" w:pos="1120"/>
              </w:tabs>
              <w:spacing w:line="240" w:lineRule="exact"/>
              <w:ind w:right="-96"/>
              <w:rPr>
                <w:rFonts w:cs="Times New Roman"/>
                <w:sz w:val="22"/>
                <w:szCs w:val="22"/>
              </w:rPr>
            </w:pPr>
          </w:p>
        </w:tc>
        <w:tc>
          <w:tcPr>
            <w:tcW w:w="244" w:type="dxa"/>
          </w:tcPr>
          <w:p w14:paraId="42437E50" w14:textId="77777777" w:rsidR="008924E4" w:rsidRPr="004C2052" w:rsidRDefault="008924E4">
            <w:pPr>
              <w:tabs>
                <w:tab w:val="decimal" w:pos="951"/>
              </w:tabs>
              <w:spacing w:line="240" w:lineRule="exact"/>
              <w:ind w:right="-96"/>
              <w:rPr>
                <w:rFonts w:cs="Times New Roman"/>
                <w:sz w:val="22"/>
                <w:szCs w:val="22"/>
              </w:rPr>
            </w:pPr>
          </w:p>
        </w:tc>
        <w:tc>
          <w:tcPr>
            <w:tcW w:w="1619" w:type="dxa"/>
            <w:tcBorders>
              <w:top w:val="double" w:sz="4" w:space="0" w:color="auto"/>
            </w:tcBorders>
          </w:tcPr>
          <w:p w14:paraId="3251A033"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007BA15E" w14:textId="77777777" w:rsidR="008924E4" w:rsidRPr="004C2052" w:rsidRDefault="008924E4">
            <w:pPr>
              <w:tabs>
                <w:tab w:val="decimal" w:pos="360"/>
              </w:tabs>
              <w:spacing w:line="240" w:lineRule="exact"/>
              <w:ind w:right="143"/>
              <w:jc w:val="center"/>
              <w:rPr>
                <w:rFonts w:cs="Times New Roman"/>
                <w:b/>
                <w:bCs/>
                <w:sz w:val="22"/>
                <w:szCs w:val="22"/>
              </w:rPr>
            </w:pPr>
          </w:p>
        </w:tc>
        <w:tc>
          <w:tcPr>
            <w:tcW w:w="1619" w:type="dxa"/>
            <w:tcBorders>
              <w:top w:val="double" w:sz="4" w:space="0" w:color="auto"/>
            </w:tcBorders>
          </w:tcPr>
          <w:p w14:paraId="21EA48A6"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33F1D64F" w14:textId="77777777" w:rsidR="008924E4" w:rsidRPr="004C2052" w:rsidRDefault="008924E4">
            <w:pPr>
              <w:tabs>
                <w:tab w:val="decimal" w:pos="972"/>
              </w:tabs>
              <w:spacing w:line="240" w:lineRule="exact"/>
              <w:ind w:right="-96"/>
              <w:rPr>
                <w:rFonts w:cs="Times New Roman"/>
                <w:b/>
                <w:bCs/>
                <w:sz w:val="22"/>
                <w:szCs w:val="22"/>
                <w:cs/>
              </w:rPr>
            </w:pPr>
          </w:p>
        </w:tc>
        <w:tc>
          <w:tcPr>
            <w:tcW w:w="1436" w:type="dxa"/>
            <w:tcBorders>
              <w:top w:val="double" w:sz="4" w:space="0" w:color="auto"/>
            </w:tcBorders>
          </w:tcPr>
          <w:p w14:paraId="5FB7570C" w14:textId="77777777" w:rsidR="008924E4" w:rsidRPr="004C2052" w:rsidRDefault="008924E4">
            <w:pPr>
              <w:tabs>
                <w:tab w:val="decimal" w:pos="1189"/>
              </w:tabs>
              <w:spacing w:line="240" w:lineRule="exact"/>
              <w:ind w:right="-96"/>
              <w:rPr>
                <w:rFonts w:cs="Times New Roman"/>
                <w:sz w:val="22"/>
                <w:szCs w:val="22"/>
              </w:rPr>
            </w:pPr>
          </w:p>
        </w:tc>
      </w:tr>
      <w:tr w:rsidR="008924E4" w:rsidRPr="001B6144" w14:paraId="01F1B5C7" w14:textId="77777777">
        <w:trPr>
          <w:trHeight w:val="134"/>
        </w:trPr>
        <w:tc>
          <w:tcPr>
            <w:tcW w:w="5359" w:type="dxa"/>
          </w:tcPr>
          <w:p w14:paraId="09318C8B" w14:textId="77777777" w:rsidR="008924E4" w:rsidRPr="004C2052" w:rsidRDefault="008924E4">
            <w:pPr>
              <w:spacing w:line="240" w:lineRule="exact"/>
              <w:ind w:right="-79"/>
              <w:rPr>
                <w:rFonts w:cs="Times New Roman"/>
                <w:b/>
                <w:bCs/>
                <w:sz w:val="22"/>
                <w:szCs w:val="22"/>
              </w:rPr>
            </w:pPr>
            <w:r w:rsidRPr="004C2052">
              <w:rPr>
                <w:rFonts w:cs="Times New Roman"/>
                <w:b/>
                <w:bCs/>
                <w:sz w:val="22"/>
                <w:szCs w:val="22"/>
              </w:rPr>
              <w:t>Net</w:t>
            </w:r>
          </w:p>
        </w:tc>
        <w:tc>
          <w:tcPr>
            <w:tcW w:w="243" w:type="dxa"/>
          </w:tcPr>
          <w:p w14:paraId="4CE96CAA"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31FA8A21" w14:textId="77777777" w:rsidR="008924E4" w:rsidRPr="001B6144" w:rsidRDefault="008924E4">
            <w:pPr>
              <w:tabs>
                <w:tab w:val="decimal" w:pos="1189"/>
              </w:tabs>
              <w:spacing w:line="240" w:lineRule="exact"/>
              <w:ind w:right="-96"/>
              <w:rPr>
                <w:rFonts w:cs="Times New Roman"/>
                <w:b/>
                <w:bCs/>
                <w:sz w:val="22"/>
                <w:szCs w:val="22"/>
                <w:cs/>
              </w:rPr>
            </w:pPr>
            <w:r>
              <w:rPr>
                <w:rFonts w:cs="Times New Roman"/>
                <w:b/>
                <w:bCs/>
                <w:sz w:val="22"/>
                <w:szCs w:val="22"/>
              </w:rPr>
              <w:t>(482,619)</w:t>
            </w:r>
          </w:p>
        </w:tc>
        <w:tc>
          <w:tcPr>
            <w:tcW w:w="244" w:type="dxa"/>
          </w:tcPr>
          <w:p w14:paraId="7391DBB1" w14:textId="77777777" w:rsidR="008924E4" w:rsidRPr="001B6144" w:rsidRDefault="008924E4">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3DA60EFC" w14:textId="77777777" w:rsidR="008924E4" w:rsidRPr="001B6144" w:rsidRDefault="008924E4" w:rsidP="001D642F">
            <w:pPr>
              <w:tabs>
                <w:tab w:val="decimal" w:pos="1250"/>
              </w:tabs>
              <w:spacing w:line="240" w:lineRule="exact"/>
              <w:ind w:right="-96"/>
              <w:rPr>
                <w:rFonts w:cs="Times New Roman"/>
                <w:b/>
                <w:bCs/>
                <w:sz w:val="22"/>
                <w:szCs w:val="22"/>
                <w:cs/>
              </w:rPr>
            </w:pPr>
            <w:r>
              <w:rPr>
                <w:rFonts w:cs="Times New Roman"/>
                <w:b/>
                <w:bCs/>
                <w:sz w:val="22"/>
                <w:szCs w:val="22"/>
              </w:rPr>
              <w:t>55,356</w:t>
            </w:r>
          </w:p>
        </w:tc>
        <w:tc>
          <w:tcPr>
            <w:tcW w:w="244" w:type="dxa"/>
          </w:tcPr>
          <w:p w14:paraId="2699B2CA" w14:textId="77777777" w:rsidR="008924E4" w:rsidRPr="001B6144" w:rsidRDefault="008924E4">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716CAFAB" w14:textId="77777777" w:rsidR="008924E4" w:rsidRPr="001B6144" w:rsidRDefault="008924E4" w:rsidP="001D642F">
            <w:pPr>
              <w:tabs>
                <w:tab w:val="decimal" w:pos="1270"/>
              </w:tabs>
              <w:spacing w:line="240" w:lineRule="exact"/>
              <w:ind w:right="-96"/>
              <w:rPr>
                <w:rFonts w:cs="Times New Roman"/>
                <w:b/>
                <w:bCs/>
                <w:sz w:val="22"/>
                <w:szCs w:val="22"/>
              </w:rPr>
            </w:pPr>
            <w:r>
              <w:rPr>
                <w:rFonts w:cs="Times New Roman"/>
                <w:b/>
                <w:bCs/>
                <w:sz w:val="22"/>
                <w:szCs w:val="22"/>
              </w:rPr>
              <w:t>(147,075)</w:t>
            </w:r>
          </w:p>
        </w:tc>
        <w:tc>
          <w:tcPr>
            <w:tcW w:w="244" w:type="dxa"/>
          </w:tcPr>
          <w:p w14:paraId="719C2D7A" w14:textId="77777777" w:rsidR="008924E4" w:rsidRPr="001B6144" w:rsidRDefault="008924E4">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0F8992FD" w14:textId="77777777" w:rsidR="008924E4" w:rsidRPr="001B6144" w:rsidRDefault="008924E4">
            <w:pPr>
              <w:tabs>
                <w:tab w:val="decimal" w:pos="1189"/>
              </w:tabs>
              <w:spacing w:line="240" w:lineRule="exact"/>
              <w:ind w:right="-96"/>
              <w:rPr>
                <w:rFonts w:cs="Times New Roman"/>
                <w:b/>
                <w:bCs/>
                <w:sz w:val="22"/>
                <w:szCs w:val="22"/>
                <w:cs/>
              </w:rPr>
            </w:pPr>
            <w:r>
              <w:rPr>
                <w:rFonts w:cs="Times New Roman"/>
                <w:b/>
                <w:bCs/>
                <w:sz w:val="22"/>
                <w:szCs w:val="22"/>
              </w:rPr>
              <w:t>(4,774)</w:t>
            </w:r>
          </w:p>
        </w:tc>
        <w:tc>
          <w:tcPr>
            <w:tcW w:w="244" w:type="dxa"/>
          </w:tcPr>
          <w:p w14:paraId="2BD8BC84" w14:textId="77777777" w:rsidR="008924E4" w:rsidRPr="001B6144" w:rsidRDefault="008924E4">
            <w:pPr>
              <w:tabs>
                <w:tab w:val="decimal" w:pos="972"/>
              </w:tabs>
              <w:spacing w:line="240" w:lineRule="exact"/>
              <w:ind w:right="-96"/>
              <w:rPr>
                <w:rFonts w:cs="Times New Roman"/>
                <w:b/>
                <w:bCs/>
                <w:sz w:val="22"/>
                <w:szCs w:val="22"/>
                <w:cs/>
              </w:rPr>
            </w:pPr>
          </w:p>
        </w:tc>
        <w:tc>
          <w:tcPr>
            <w:tcW w:w="1436" w:type="dxa"/>
            <w:tcBorders>
              <w:bottom w:val="double" w:sz="4" w:space="0" w:color="auto"/>
            </w:tcBorders>
          </w:tcPr>
          <w:p w14:paraId="34C4EE2B" w14:textId="77777777" w:rsidR="008924E4" w:rsidRPr="001B6144" w:rsidRDefault="008924E4" w:rsidP="001D642F">
            <w:pPr>
              <w:tabs>
                <w:tab w:val="decimal" w:pos="1060"/>
              </w:tabs>
              <w:spacing w:line="240" w:lineRule="exact"/>
              <w:ind w:right="-96"/>
              <w:rPr>
                <w:rFonts w:cs="Times New Roman"/>
                <w:b/>
                <w:bCs/>
                <w:sz w:val="22"/>
                <w:szCs w:val="22"/>
                <w:cs/>
              </w:rPr>
            </w:pPr>
            <w:r>
              <w:rPr>
                <w:rFonts w:cs="Times New Roman"/>
                <w:b/>
                <w:bCs/>
                <w:sz w:val="22"/>
                <w:szCs w:val="22"/>
              </w:rPr>
              <w:t>(579,112)</w:t>
            </w:r>
          </w:p>
        </w:tc>
      </w:tr>
      <w:tr w:rsidR="008924E4" w:rsidRPr="004C2052" w14:paraId="572920FB" w14:textId="77777777">
        <w:trPr>
          <w:trHeight w:val="134"/>
        </w:trPr>
        <w:tc>
          <w:tcPr>
            <w:tcW w:w="5359" w:type="dxa"/>
          </w:tcPr>
          <w:p w14:paraId="30D731B7" w14:textId="77777777" w:rsidR="008924E4" w:rsidRPr="004C2052" w:rsidRDefault="008924E4">
            <w:pPr>
              <w:spacing w:line="240" w:lineRule="exact"/>
              <w:ind w:right="-79"/>
              <w:rPr>
                <w:rFonts w:cs="Times New Roman"/>
                <w:b/>
                <w:bCs/>
                <w:sz w:val="22"/>
                <w:szCs w:val="22"/>
              </w:rPr>
            </w:pPr>
          </w:p>
        </w:tc>
        <w:tc>
          <w:tcPr>
            <w:tcW w:w="243" w:type="dxa"/>
          </w:tcPr>
          <w:p w14:paraId="4A9B0995"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38CB6A47"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6EB8F4C4"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4892EE47" w14:textId="77777777" w:rsidR="008924E4" w:rsidRPr="004C2052" w:rsidRDefault="008924E4">
            <w:pPr>
              <w:tabs>
                <w:tab w:val="decimal" w:pos="1120"/>
              </w:tabs>
              <w:spacing w:line="240" w:lineRule="exact"/>
              <w:ind w:right="-96"/>
              <w:rPr>
                <w:rFonts w:cs="Times New Roman"/>
                <w:sz w:val="22"/>
                <w:szCs w:val="22"/>
              </w:rPr>
            </w:pPr>
          </w:p>
        </w:tc>
        <w:tc>
          <w:tcPr>
            <w:tcW w:w="244" w:type="dxa"/>
          </w:tcPr>
          <w:p w14:paraId="47CBE2FF"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73D03C3B"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16A39D58"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1DD800D4"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02A47FEA" w14:textId="77777777" w:rsidR="008924E4" w:rsidRPr="004C2052" w:rsidRDefault="008924E4">
            <w:pPr>
              <w:tabs>
                <w:tab w:val="decimal" w:pos="972"/>
              </w:tabs>
              <w:spacing w:line="240" w:lineRule="exact"/>
              <w:ind w:right="-96"/>
              <w:rPr>
                <w:rFonts w:cs="Times New Roman"/>
                <w:b/>
                <w:bCs/>
                <w:sz w:val="22"/>
                <w:szCs w:val="22"/>
                <w:cs/>
              </w:rPr>
            </w:pPr>
          </w:p>
        </w:tc>
        <w:tc>
          <w:tcPr>
            <w:tcW w:w="1436" w:type="dxa"/>
            <w:tcBorders>
              <w:top w:val="double" w:sz="4" w:space="0" w:color="auto"/>
            </w:tcBorders>
          </w:tcPr>
          <w:p w14:paraId="7BCBDEA4" w14:textId="77777777" w:rsidR="008924E4" w:rsidRPr="004C2052" w:rsidRDefault="008924E4">
            <w:pPr>
              <w:tabs>
                <w:tab w:val="decimal" w:pos="1189"/>
              </w:tabs>
              <w:spacing w:line="240" w:lineRule="exact"/>
              <w:ind w:right="-96"/>
              <w:rPr>
                <w:rFonts w:cs="Times New Roman"/>
                <w:sz w:val="22"/>
                <w:szCs w:val="22"/>
              </w:rPr>
            </w:pPr>
          </w:p>
        </w:tc>
      </w:tr>
    </w:tbl>
    <w:p w14:paraId="28DA0D2A" w14:textId="5037CCDD" w:rsidR="00E404BD" w:rsidRDefault="00E404BD" w:rsidP="007E52A6">
      <w:pPr>
        <w:spacing w:line="240" w:lineRule="exact"/>
      </w:pPr>
    </w:p>
    <w:p w14:paraId="12E8A43B" w14:textId="77777777" w:rsidR="0075562E" w:rsidRDefault="00E404BD" w:rsidP="007E52A6">
      <w:pPr>
        <w:spacing w:line="240" w:lineRule="exact"/>
      </w:pPr>
      <w:r>
        <w:br w:type="page"/>
      </w:r>
    </w:p>
    <w:tbl>
      <w:tblPr>
        <w:tblW w:w="13478" w:type="dxa"/>
        <w:tblInd w:w="450" w:type="dxa"/>
        <w:tblLayout w:type="fixed"/>
        <w:tblLook w:val="01E0" w:firstRow="1" w:lastRow="1" w:firstColumn="1" w:lastColumn="1" w:noHBand="0" w:noVBand="0"/>
      </w:tblPr>
      <w:tblGrid>
        <w:gridCol w:w="6210"/>
        <w:gridCol w:w="243"/>
        <w:gridCol w:w="1619"/>
        <w:gridCol w:w="244"/>
        <w:gridCol w:w="1619"/>
        <w:gridCol w:w="244"/>
        <w:gridCol w:w="1619"/>
        <w:gridCol w:w="244"/>
        <w:gridCol w:w="1436"/>
      </w:tblGrid>
      <w:tr w:rsidR="0075562E" w:rsidRPr="004C2052" w14:paraId="7C4EADA7" w14:textId="77777777">
        <w:tc>
          <w:tcPr>
            <w:tcW w:w="6210" w:type="dxa"/>
            <w:shd w:val="clear" w:color="auto" w:fill="FFFFFF"/>
          </w:tcPr>
          <w:p w14:paraId="400878CF" w14:textId="77777777" w:rsidR="0075562E" w:rsidRPr="004C2052" w:rsidRDefault="0075562E">
            <w:pPr>
              <w:spacing w:line="240" w:lineRule="exact"/>
              <w:ind w:right="-405"/>
              <w:rPr>
                <w:rFonts w:cs="Times New Roman"/>
                <w:i/>
                <w:iCs/>
                <w:sz w:val="22"/>
                <w:szCs w:val="22"/>
              </w:rPr>
            </w:pPr>
          </w:p>
        </w:tc>
        <w:tc>
          <w:tcPr>
            <w:tcW w:w="243" w:type="dxa"/>
          </w:tcPr>
          <w:p w14:paraId="200F6A27" w14:textId="77777777" w:rsidR="0075562E" w:rsidRPr="004C2052" w:rsidRDefault="0075562E">
            <w:pPr>
              <w:spacing w:line="240" w:lineRule="exact"/>
              <w:ind w:left="-108" w:right="-110"/>
              <w:jc w:val="center"/>
              <w:rPr>
                <w:rFonts w:cs="Times New Roman"/>
                <w:sz w:val="22"/>
                <w:szCs w:val="22"/>
              </w:rPr>
            </w:pPr>
          </w:p>
        </w:tc>
        <w:tc>
          <w:tcPr>
            <w:tcW w:w="7025" w:type="dxa"/>
            <w:gridSpan w:val="7"/>
          </w:tcPr>
          <w:p w14:paraId="352F8D5B" w14:textId="71EC3EF0" w:rsidR="0075562E" w:rsidRPr="004C2052" w:rsidRDefault="0075562E">
            <w:pPr>
              <w:spacing w:line="240" w:lineRule="exact"/>
              <w:ind w:left="-108" w:right="-110"/>
              <w:jc w:val="center"/>
              <w:rPr>
                <w:rFonts w:cs="Times New Roman"/>
                <w:b/>
                <w:bCs/>
                <w:sz w:val="22"/>
                <w:szCs w:val="22"/>
                <w:cs/>
              </w:rPr>
            </w:pPr>
            <w:r>
              <w:rPr>
                <w:rFonts w:cs="Times New Roman"/>
                <w:b/>
                <w:bCs/>
                <w:sz w:val="22"/>
                <w:szCs w:val="22"/>
              </w:rPr>
              <w:t>Separate financial statements</w:t>
            </w:r>
          </w:p>
        </w:tc>
      </w:tr>
      <w:tr w:rsidR="0075562E" w:rsidRPr="004C2052" w14:paraId="3F7DAE1F" w14:textId="77777777" w:rsidTr="0075562E">
        <w:tc>
          <w:tcPr>
            <w:tcW w:w="6210" w:type="dxa"/>
            <w:shd w:val="clear" w:color="auto" w:fill="FFFFFF"/>
          </w:tcPr>
          <w:p w14:paraId="46F4D42F" w14:textId="77777777" w:rsidR="0075562E" w:rsidRPr="004C2052" w:rsidRDefault="0075562E">
            <w:pPr>
              <w:spacing w:line="240" w:lineRule="exact"/>
              <w:ind w:right="-405"/>
              <w:rPr>
                <w:rFonts w:cs="Times New Roman"/>
                <w:i/>
                <w:iCs/>
                <w:sz w:val="22"/>
                <w:szCs w:val="22"/>
              </w:rPr>
            </w:pPr>
          </w:p>
        </w:tc>
        <w:tc>
          <w:tcPr>
            <w:tcW w:w="243" w:type="dxa"/>
          </w:tcPr>
          <w:p w14:paraId="397CF906" w14:textId="77777777" w:rsidR="0075562E" w:rsidRPr="004C2052" w:rsidRDefault="0075562E">
            <w:pPr>
              <w:spacing w:line="240" w:lineRule="exact"/>
              <w:ind w:left="-108" w:right="-110"/>
              <w:jc w:val="center"/>
              <w:rPr>
                <w:rFonts w:cs="Times New Roman"/>
                <w:sz w:val="22"/>
                <w:szCs w:val="22"/>
              </w:rPr>
            </w:pPr>
          </w:p>
        </w:tc>
        <w:tc>
          <w:tcPr>
            <w:tcW w:w="1619" w:type="dxa"/>
          </w:tcPr>
          <w:p w14:paraId="0A6A2EE1" w14:textId="77777777" w:rsidR="0075562E" w:rsidRPr="004C2052" w:rsidRDefault="0075562E">
            <w:pPr>
              <w:spacing w:line="240" w:lineRule="exact"/>
              <w:ind w:left="-108" w:right="-110"/>
              <w:jc w:val="center"/>
              <w:rPr>
                <w:rFonts w:cs="Times New Roman"/>
                <w:b/>
                <w:bCs/>
                <w:sz w:val="22"/>
                <w:szCs w:val="22"/>
                <w:cs/>
              </w:rPr>
            </w:pPr>
          </w:p>
        </w:tc>
        <w:tc>
          <w:tcPr>
            <w:tcW w:w="244" w:type="dxa"/>
          </w:tcPr>
          <w:p w14:paraId="26951D18" w14:textId="77777777" w:rsidR="0075562E" w:rsidRPr="004C2052" w:rsidRDefault="0075562E">
            <w:pPr>
              <w:spacing w:line="240" w:lineRule="exact"/>
              <w:ind w:left="-108" w:right="-110"/>
              <w:jc w:val="center"/>
              <w:rPr>
                <w:rFonts w:cs="Times New Roman"/>
                <w:sz w:val="22"/>
                <w:szCs w:val="22"/>
              </w:rPr>
            </w:pPr>
          </w:p>
        </w:tc>
        <w:tc>
          <w:tcPr>
            <w:tcW w:w="3482" w:type="dxa"/>
            <w:gridSpan w:val="3"/>
            <w:tcBorders>
              <w:bottom w:val="single" w:sz="4" w:space="0" w:color="auto"/>
            </w:tcBorders>
          </w:tcPr>
          <w:p w14:paraId="4189F3C4" w14:textId="77777777" w:rsidR="0075562E" w:rsidRPr="004C2052" w:rsidRDefault="0075562E">
            <w:pPr>
              <w:spacing w:line="240" w:lineRule="exact"/>
              <w:ind w:left="-86"/>
              <w:jc w:val="center"/>
              <w:rPr>
                <w:rFonts w:cs="Times New Roman"/>
                <w:sz w:val="22"/>
                <w:szCs w:val="22"/>
                <w:cs/>
              </w:rPr>
            </w:pPr>
            <w:r w:rsidRPr="004C2052">
              <w:rPr>
                <w:rFonts w:cs="Times New Roman"/>
                <w:sz w:val="22"/>
                <w:szCs w:val="22"/>
                <w:cs/>
              </w:rPr>
              <w:t>(</w:t>
            </w:r>
            <w:r w:rsidRPr="004C2052">
              <w:rPr>
                <w:rFonts w:cs="Times New Roman"/>
                <w:sz w:val="22"/>
                <w:szCs w:val="22"/>
              </w:rPr>
              <w:t>Charged) / Credited to</w:t>
            </w:r>
          </w:p>
        </w:tc>
        <w:tc>
          <w:tcPr>
            <w:tcW w:w="244" w:type="dxa"/>
          </w:tcPr>
          <w:p w14:paraId="64597C12" w14:textId="77777777" w:rsidR="0075562E" w:rsidRPr="004C2052" w:rsidRDefault="0075562E">
            <w:pPr>
              <w:spacing w:line="240" w:lineRule="exact"/>
              <w:ind w:left="-108" w:right="-110"/>
              <w:jc w:val="center"/>
              <w:rPr>
                <w:rFonts w:cs="Times New Roman"/>
                <w:sz w:val="22"/>
                <w:szCs w:val="22"/>
              </w:rPr>
            </w:pPr>
          </w:p>
        </w:tc>
        <w:tc>
          <w:tcPr>
            <w:tcW w:w="1436" w:type="dxa"/>
          </w:tcPr>
          <w:p w14:paraId="1639B912" w14:textId="77777777" w:rsidR="0075562E" w:rsidRPr="004C2052" w:rsidRDefault="0075562E">
            <w:pPr>
              <w:spacing w:line="240" w:lineRule="exact"/>
              <w:ind w:left="-108" w:right="-110"/>
              <w:jc w:val="center"/>
              <w:rPr>
                <w:rFonts w:cs="Times New Roman"/>
                <w:b/>
                <w:bCs/>
                <w:sz w:val="22"/>
                <w:szCs w:val="22"/>
                <w:cs/>
              </w:rPr>
            </w:pPr>
          </w:p>
        </w:tc>
      </w:tr>
      <w:tr w:rsidR="0075562E" w:rsidRPr="004C2052" w14:paraId="7B5D4707" w14:textId="77777777" w:rsidTr="0075562E">
        <w:tc>
          <w:tcPr>
            <w:tcW w:w="6210" w:type="dxa"/>
            <w:shd w:val="clear" w:color="auto" w:fill="FFFFFF"/>
          </w:tcPr>
          <w:p w14:paraId="538DB925" w14:textId="77777777" w:rsidR="0075562E" w:rsidRPr="004C2052" w:rsidRDefault="0075562E">
            <w:pPr>
              <w:spacing w:line="240" w:lineRule="exact"/>
              <w:ind w:right="-405"/>
              <w:rPr>
                <w:rFonts w:cs="Times New Roman"/>
                <w:i/>
                <w:iCs/>
                <w:sz w:val="22"/>
                <w:szCs w:val="22"/>
              </w:rPr>
            </w:pPr>
          </w:p>
          <w:p w14:paraId="7F04B121" w14:textId="77777777" w:rsidR="0075562E" w:rsidRPr="004C2052" w:rsidRDefault="0075562E">
            <w:pPr>
              <w:spacing w:line="240" w:lineRule="exact"/>
              <w:ind w:right="-405"/>
              <w:rPr>
                <w:rFonts w:cs="Times New Roman"/>
                <w:b/>
                <w:bCs/>
                <w:i/>
                <w:iCs/>
                <w:sz w:val="22"/>
                <w:szCs w:val="22"/>
              </w:rPr>
            </w:pPr>
          </w:p>
          <w:p w14:paraId="720C4662" w14:textId="77777777" w:rsidR="0075562E" w:rsidRPr="004C2052" w:rsidRDefault="0075562E">
            <w:pPr>
              <w:spacing w:line="240" w:lineRule="exact"/>
              <w:ind w:right="-405"/>
              <w:rPr>
                <w:rFonts w:cs="Times New Roman"/>
                <w:b/>
                <w:bCs/>
                <w:i/>
                <w:iCs/>
                <w:sz w:val="22"/>
                <w:szCs w:val="22"/>
                <w:cs/>
              </w:rPr>
            </w:pPr>
            <w:r w:rsidRPr="004C2052">
              <w:rPr>
                <w:rFonts w:cs="Times New Roman"/>
                <w:b/>
                <w:bCs/>
                <w:i/>
                <w:iCs/>
                <w:sz w:val="22"/>
                <w:szCs w:val="22"/>
              </w:rPr>
              <w:t>Deferred tax</w:t>
            </w:r>
          </w:p>
        </w:tc>
        <w:tc>
          <w:tcPr>
            <w:tcW w:w="243" w:type="dxa"/>
          </w:tcPr>
          <w:p w14:paraId="5BF50022" w14:textId="77777777" w:rsidR="0075562E" w:rsidRPr="004C2052" w:rsidRDefault="0075562E">
            <w:pPr>
              <w:spacing w:line="240" w:lineRule="exact"/>
              <w:ind w:left="-108" w:right="-110"/>
              <w:jc w:val="center"/>
              <w:rPr>
                <w:rFonts w:cs="Times New Roman"/>
                <w:sz w:val="22"/>
                <w:szCs w:val="22"/>
              </w:rPr>
            </w:pPr>
          </w:p>
        </w:tc>
        <w:tc>
          <w:tcPr>
            <w:tcW w:w="1619" w:type="dxa"/>
          </w:tcPr>
          <w:p w14:paraId="6112ECCB" w14:textId="77777777" w:rsidR="0075562E" w:rsidRPr="004C2052" w:rsidRDefault="0075562E">
            <w:pPr>
              <w:spacing w:line="240" w:lineRule="exact"/>
              <w:ind w:left="-108" w:right="-110"/>
              <w:jc w:val="center"/>
              <w:rPr>
                <w:rFonts w:cs="Times New Roman"/>
                <w:b/>
                <w:bCs/>
                <w:sz w:val="22"/>
                <w:szCs w:val="22"/>
              </w:rPr>
            </w:pPr>
          </w:p>
          <w:p w14:paraId="2E131CC9" w14:textId="77777777" w:rsidR="0075562E" w:rsidRPr="004C2052" w:rsidRDefault="0075562E">
            <w:pPr>
              <w:spacing w:line="240" w:lineRule="exact"/>
              <w:ind w:left="-108" w:right="-110"/>
              <w:jc w:val="center"/>
              <w:rPr>
                <w:rFonts w:cs="Times New Roman"/>
                <w:b/>
                <w:bCs/>
                <w:sz w:val="22"/>
                <w:szCs w:val="22"/>
              </w:rPr>
            </w:pPr>
            <w:r w:rsidRPr="004C2052">
              <w:rPr>
                <w:rFonts w:cs="Times New Roman"/>
                <w:b/>
                <w:bCs/>
                <w:sz w:val="22"/>
                <w:szCs w:val="22"/>
              </w:rPr>
              <w:t>At</w:t>
            </w:r>
          </w:p>
          <w:p w14:paraId="2E441A38" w14:textId="77777777" w:rsidR="0075562E" w:rsidRPr="004C2052" w:rsidRDefault="0075562E">
            <w:pPr>
              <w:spacing w:line="240" w:lineRule="exact"/>
              <w:ind w:left="-108" w:right="-110"/>
              <w:jc w:val="center"/>
              <w:rPr>
                <w:rFonts w:cs="Times New Roman"/>
                <w:b/>
                <w:bCs/>
                <w:sz w:val="22"/>
                <w:szCs w:val="22"/>
              </w:rPr>
            </w:pPr>
            <w:r w:rsidRPr="004C2052">
              <w:rPr>
                <w:rFonts w:cs="Times New Roman"/>
                <w:b/>
                <w:bCs/>
                <w:sz w:val="22"/>
                <w:szCs w:val="22"/>
              </w:rPr>
              <w:t>1 January</w:t>
            </w:r>
          </w:p>
        </w:tc>
        <w:tc>
          <w:tcPr>
            <w:tcW w:w="244" w:type="dxa"/>
          </w:tcPr>
          <w:p w14:paraId="05AEAFF6" w14:textId="77777777" w:rsidR="0075562E" w:rsidRPr="004C2052" w:rsidRDefault="0075562E">
            <w:pPr>
              <w:spacing w:line="240" w:lineRule="exact"/>
              <w:ind w:left="-108" w:right="-110"/>
              <w:jc w:val="center"/>
              <w:rPr>
                <w:rFonts w:cs="Times New Roman"/>
                <w:sz w:val="22"/>
                <w:szCs w:val="22"/>
              </w:rPr>
            </w:pPr>
          </w:p>
        </w:tc>
        <w:tc>
          <w:tcPr>
            <w:tcW w:w="1619" w:type="dxa"/>
          </w:tcPr>
          <w:p w14:paraId="19A12D23" w14:textId="77777777" w:rsidR="0075562E" w:rsidRPr="004C2052" w:rsidRDefault="0075562E">
            <w:pPr>
              <w:spacing w:line="240" w:lineRule="exact"/>
              <w:ind w:left="-108" w:right="-110"/>
              <w:jc w:val="center"/>
              <w:rPr>
                <w:rFonts w:cs="Times New Roman"/>
                <w:sz w:val="22"/>
                <w:szCs w:val="22"/>
              </w:rPr>
            </w:pPr>
          </w:p>
          <w:p w14:paraId="3B85F9C0" w14:textId="77777777" w:rsidR="000B43F8" w:rsidRDefault="000B43F8">
            <w:pPr>
              <w:spacing w:line="240" w:lineRule="exact"/>
              <w:ind w:left="-108" w:right="-110"/>
              <w:jc w:val="center"/>
              <w:rPr>
                <w:rFonts w:cs="Times New Roman"/>
                <w:sz w:val="22"/>
                <w:szCs w:val="22"/>
              </w:rPr>
            </w:pPr>
          </w:p>
          <w:p w14:paraId="574D571A" w14:textId="317DA093" w:rsidR="0075562E" w:rsidRPr="004C2052" w:rsidRDefault="0075562E">
            <w:pPr>
              <w:spacing w:line="240" w:lineRule="exact"/>
              <w:ind w:left="-108" w:right="-110"/>
              <w:jc w:val="center"/>
              <w:rPr>
                <w:rFonts w:cs="Times New Roman"/>
                <w:sz w:val="22"/>
                <w:szCs w:val="22"/>
              </w:rPr>
            </w:pPr>
            <w:r w:rsidRPr="004C2052">
              <w:rPr>
                <w:rFonts w:cs="Times New Roman"/>
                <w:sz w:val="22"/>
                <w:szCs w:val="22"/>
              </w:rPr>
              <w:t>Profit or loss</w:t>
            </w:r>
          </w:p>
        </w:tc>
        <w:tc>
          <w:tcPr>
            <w:tcW w:w="244" w:type="dxa"/>
          </w:tcPr>
          <w:p w14:paraId="4D1373E9" w14:textId="77777777" w:rsidR="0075562E" w:rsidRPr="004C2052" w:rsidRDefault="0075562E">
            <w:pPr>
              <w:spacing w:line="240" w:lineRule="exact"/>
              <w:ind w:left="-108" w:right="-110"/>
              <w:jc w:val="center"/>
              <w:rPr>
                <w:rFonts w:cs="Times New Roman"/>
                <w:sz w:val="22"/>
                <w:szCs w:val="22"/>
              </w:rPr>
            </w:pPr>
          </w:p>
        </w:tc>
        <w:tc>
          <w:tcPr>
            <w:tcW w:w="1619" w:type="dxa"/>
          </w:tcPr>
          <w:p w14:paraId="7E5287F5" w14:textId="77777777" w:rsidR="0075562E" w:rsidRPr="004C2052" w:rsidRDefault="0075562E">
            <w:pPr>
              <w:spacing w:line="240" w:lineRule="exact"/>
              <w:ind w:left="-108" w:right="-110"/>
              <w:jc w:val="center"/>
              <w:rPr>
                <w:rFonts w:cs="Times New Roman"/>
                <w:sz w:val="22"/>
                <w:szCs w:val="22"/>
              </w:rPr>
            </w:pPr>
            <w:r w:rsidRPr="004C2052">
              <w:rPr>
                <w:rFonts w:cs="Times New Roman"/>
                <w:sz w:val="22"/>
                <w:szCs w:val="22"/>
              </w:rPr>
              <w:t>Other comprehensive income</w:t>
            </w:r>
          </w:p>
        </w:tc>
        <w:tc>
          <w:tcPr>
            <w:tcW w:w="244" w:type="dxa"/>
          </w:tcPr>
          <w:p w14:paraId="3F36CBCC" w14:textId="77777777" w:rsidR="0075562E" w:rsidRPr="004C2052" w:rsidRDefault="0075562E">
            <w:pPr>
              <w:spacing w:line="240" w:lineRule="exact"/>
              <w:ind w:left="-108" w:right="-110"/>
              <w:jc w:val="center"/>
              <w:rPr>
                <w:rFonts w:cs="Times New Roman"/>
                <w:sz w:val="22"/>
                <w:szCs w:val="22"/>
              </w:rPr>
            </w:pPr>
          </w:p>
        </w:tc>
        <w:tc>
          <w:tcPr>
            <w:tcW w:w="1436" w:type="dxa"/>
          </w:tcPr>
          <w:p w14:paraId="71042E79" w14:textId="77777777" w:rsidR="0075562E" w:rsidRPr="004C2052" w:rsidRDefault="0075562E">
            <w:pPr>
              <w:spacing w:line="240" w:lineRule="exact"/>
              <w:ind w:left="-108" w:right="-110"/>
              <w:jc w:val="center"/>
              <w:rPr>
                <w:rFonts w:cs="Times New Roman"/>
                <w:b/>
                <w:bCs/>
                <w:sz w:val="22"/>
                <w:szCs w:val="22"/>
              </w:rPr>
            </w:pPr>
          </w:p>
          <w:p w14:paraId="4877D769" w14:textId="77777777" w:rsidR="0075562E" w:rsidRPr="004C2052" w:rsidRDefault="0075562E">
            <w:pPr>
              <w:spacing w:line="240" w:lineRule="exact"/>
              <w:ind w:left="-108" w:right="-110"/>
              <w:jc w:val="center"/>
              <w:rPr>
                <w:rFonts w:cs="Times New Roman"/>
                <w:b/>
                <w:bCs/>
                <w:sz w:val="22"/>
                <w:szCs w:val="22"/>
              </w:rPr>
            </w:pPr>
            <w:r w:rsidRPr="004C2052">
              <w:rPr>
                <w:rFonts w:cs="Times New Roman"/>
                <w:b/>
                <w:bCs/>
                <w:sz w:val="22"/>
                <w:szCs w:val="22"/>
              </w:rPr>
              <w:t xml:space="preserve">At </w:t>
            </w:r>
          </w:p>
          <w:p w14:paraId="388FAFEF" w14:textId="77777777" w:rsidR="0075562E" w:rsidRPr="004C2052" w:rsidRDefault="0075562E">
            <w:pPr>
              <w:spacing w:line="240" w:lineRule="exact"/>
              <w:ind w:left="-108" w:right="-110"/>
              <w:jc w:val="center"/>
              <w:rPr>
                <w:rFonts w:cs="Times New Roman"/>
                <w:b/>
                <w:bCs/>
                <w:sz w:val="22"/>
                <w:szCs w:val="22"/>
                <w:cs/>
              </w:rPr>
            </w:pPr>
            <w:r w:rsidRPr="004C2052">
              <w:rPr>
                <w:rFonts w:cs="Times New Roman"/>
                <w:b/>
                <w:bCs/>
                <w:sz w:val="22"/>
                <w:szCs w:val="22"/>
              </w:rPr>
              <w:t>31 December</w:t>
            </w:r>
          </w:p>
        </w:tc>
      </w:tr>
      <w:tr w:rsidR="0075562E" w:rsidRPr="004C2052" w14:paraId="070C81C2" w14:textId="77777777">
        <w:tc>
          <w:tcPr>
            <w:tcW w:w="6210" w:type="dxa"/>
            <w:shd w:val="clear" w:color="auto" w:fill="FFFFFF"/>
          </w:tcPr>
          <w:p w14:paraId="1CFAFB0B" w14:textId="77777777" w:rsidR="0075562E" w:rsidRPr="004C2052" w:rsidRDefault="0075562E">
            <w:pPr>
              <w:spacing w:line="240" w:lineRule="exact"/>
              <w:ind w:right="-405"/>
              <w:rPr>
                <w:rFonts w:cs="Times New Roman"/>
                <w:b/>
                <w:bCs/>
                <w:i/>
                <w:iCs/>
                <w:sz w:val="22"/>
                <w:szCs w:val="22"/>
              </w:rPr>
            </w:pPr>
          </w:p>
        </w:tc>
        <w:tc>
          <w:tcPr>
            <w:tcW w:w="243" w:type="dxa"/>
          </w:tcPr>
          <w:p w14:paraId="637D9848" w14:textId="77777777" w:rsidR="0075562E" w:rsidRPr="004C2052" w:rsidRDefault="0075562E">
            <w:pPr>
              <w:spacing w:line="240" w:lineRule="exact"/>
              <w:ind w:left="-108" w:right="-110"/>
              <w:jc w:val="center"/>
              <w:rPr>
                <w:rFonts w:cs="Times New Roman"/>
                <w:sz w:val="22"/>
                <w:szCs w:val="22"/>
              </w:rPr>
            </w:pPr>
          </w:p>
        </w:tc>
        <w:tc>
          <w:tcPr>
            <w:tcW w:w="7025" w:type="dxa"/>
            <w:gridSpan w:val="7"/>
          </w:tcPr>
          <w:p w14:paraId="3BC81CFA" w14:textId="60E7C319" w:rsidR="0075562E" w:rsidRPr="0075562E" w:rsidRDefault="00AB3286">
            <w:pPr>
              <w:spacing w:line="240" w:lineRule="exact"/>
              <w:ind w:left="-108" w:right="-110"/>
              <w:jc w:val="center"/>
              <w:rPr>
                <w:rFonts w:cs="Times New Roman"/>
                <w:i/>
                <w:iCs/>
                <w:sz w:val="22"/>
                <w:szCs w:val="22"/>
                <w:cs/>
              </w:rPr>
            </w:pPr>
            <w:r>
              <w:rPr>
                <w:rFonts w:cs="Times New Roman"/>
                <w:i/>
                <w:iCs/>
                <w:sz w:val="22"/>
                <w:szCs w:val="22"/>
              </w:rPr>
              <w:t>(in thousand Baht)</w:t>
            </w:r>
          </w:p>
        </w:tc>
      </w:tr>
      <w:tr w:rsidR="0075562E" w:rsidRPr="004C2052" w14:paraId="4303B07A" w14:textId="77777777" w:rsidTr="0075562E">
        <w:tc>
          <w:tcPr>
            <w:tcW w:w="6210" w:type="dxa"/>
            <w:shd w:val="clear" w:color="auto" w:fill="FFFFFF"/>
          </w:tcPr>
          <w:p w14:paraId="7CBDDEF8" w14:textId="7D5AFBE2" w:rsidR="0075562E" w:rsidRPr="004C2052" w:rsidRDefault="0075562E">
            <w:pPr>
              <w:spacing w:line="240" w:lineRule="exact"/>
              <w:ind w:right="-405"/>
              <w:rPr>
                <w:rFonts w:cs="Times New Roman"/>
                <w:b/>
                <w:bCs/>
                <w:i/>
                <w:iCs/>
                <w:sz w:val="22"/>
                <w:szCs w:val="22"/>
              </w:rPr>
            </w:pPr>
            <w:r w:rsidRPr="004C2052">
              <w:rPr>
                <w:rFonts w:cs="Times New Roman"/>
                <w:b/>
                <w:bCs/>
                <w:i/>
                <w:iCs/>
                <w:sz w:val="22"/>
                <w:szCs w:val="22"/>
              </w:rPr>
              <w:t>202</w:t>
            </w:r>
            <w:r w:rsidR="008924E4">
              <w:rPr>
                <w:rFonts w:cs="Times New Roman"/>
                <w:b/>
                <w:bCs/>
                <w:i/>
                <w:iCs/>
                <w:sz w:val="22"/>
                <w:szCs w:val="22"/>
              </w:rPr>
              <w:t>5</w:t>
            </w:r>
          </w:p>
        </w:tc>
        <w:tc>
          <w:tcPr>
            <w:tcW w:w="243" w:type="dxa"/>
          </w:tcPr>
          <w:p w14:paraId="1B1FB866" w14:textId="77777777" w:rsidR="0075562E" w:rsidRPr="004C2052" w:rsidRDefault="0075562E">
            <w:pPr>
              <w:spacing w:line="240" w:lineRule="exact"/>
              <w:ind w:left="-108" w:right="-110"/>
              <w:jc w:val="center"/>
              <w:rPr>
                <w:rFonts w:cs="Times New Roman"/>
                <w:sz w:val="22"/>
                <w:szCs w:val="22"/>
              </w:rPr>
            </w:pPr>
          </w:p>
        </w:tc>
        <w:tc>
          <w:tcPr>
            <w:tcW w:w="1619" w:type="dxa"/>
          </w:tcPr>
          <w:p w14:paraId="2AF1DCED" w14:textId="77777777" w:rsidR="0075562E" w:rsidRPr="004C2052" w:rsidRDefault="0075562E">
            <w:pPr>
              <w:spacing w:line="240" w:lineRule="exact"/>
              <w:ind w:left="-108" w:right="-110"/>
              <w:jc w:val="center"/>
              <w:rPr>
                <w:rFonts w:cs="Times New Roman"/>
                <w:b/>
                <w:bCs/>
                <w:sz w:val="22"/>
                <w:szCs w:val="22"/>
                <w:cs/>
              </w:rPr>
            </w:pPr>
          </w:p>
        </w:tc>
        <w:tc>
          <w:tcPr>
            <w:tcW w:w="244" w:type="dxa"/>
          </w:tcPr>
          <w:p w14:paraId="1BB52899" w14:textId="77777777" w:rsidR="0075562E" w:rsidRPr="004C2052" w:rsidRDefault="0075562E">
            <w:pPr>
              <w:spacing w:line="240" w:lineRule="exact"/>
              <w:ind w:left="-108" w:right="-110"/>
              <w:jc w:val="center"/>
              <w:rPr>
                <w:rFonts w:cs="Times New Roman"/>
                <w:sz w:val="22"/>
                <w:szCs w:val="22"/>
              </w:rPr>
            </w:pPr>
          </w:p>
        </w:tc>
        <w:tc>
          <w:tcPr>
            <w:tcW w:w="1619" w:type="dxa"/>
          </w:tcPr>
          <w:p w14:paraId="0FE3276A" w14:textId="77777777" w:rsidR="0075562E" w:rsidRPr="004C2052" w:rsidRDefault="0075562E">
            <w:pPr>
              <w:spacing w:line="240" w:lineRule="exact"/>
              <w:ind w:left="-108" w:right="-110"/>
              <w:jc w:val="center"/>
              <w:rPr>
                <w:rFonts w:cs="Times New Roman"/>
                <w:sz w:val="22"/>
                <w:szCs w:val="22"/>
                <w:cs/>
              </w:rPr>
            </w:pPr>
          </w:p>
        </w:tc>
        <w:tc>
          <w:tcPr>
            <w:tcW w:w="244" w:type="dxa"/>
          </w:tcPr>
          <w:p w14:paraId="186BB8F8" w14:textId="77777777" w:rsidR="0075562E" w:rsidRPr="004C2052" w:rsidRDefault="0075562E">
            <w:pPr>
              <w:spacing w:line="240" w:lineRule="exact"/>
              <w:ind w:left="-108" w:right="-110"/>
              <w:jc w:val="center"/>
              <w:rPr>
                <w:rFonts w:cs="Times New Roman"/>
                <w:sz w:val="22"/>
                <w:szCs w:val="22"/>
              </w:rPr>
            </w:pPr>
          </w:p>
        </w:tc>
        <w:tc>
          <w:tcPr>
            <w:tcW w:w="1619" w:type="dxa"/>
          </w:tcPr>
          <w:p w14:paraId="77A3C30E" w14:textId="77777777" w:rsidR="0075562E" w:rsidRPr="004C2052" w:rsidRDefault="0075562E">
            <w:pPr>
              <w:spacing w:line="240" w:lineRule="exact"/>
              <w:ind w:left="-108" w:right="-110"/>
              <w:jc w:val="center"/>
              <w:rPr>
                <w:rFonts w:cs="Times New Roman"/>
                <w:sz w:val="22"/>
                <w:szCs w:val="22"/>
                <w:cs/>
              </w:rPr>
            </w:pPr>
          </w:p>
        </w:tc>
        <w:tc>
          <w:tcPr>
            <w:tcW w:w="244" w:type="dxa"/>
          </w:tcPr>
          <w:p w14:paraId="607EDC6E" w14:textId="77777777" w:rsidR="0075562E" w:rsidRPr="004C2052" w:rsidRDefault="0075562E">
            <w:pPr>
              <w:spacing w:line="240" w:lineRule="exact"/>
              <w:ind w:left="-108" w:right="-110"/>
              <w:jc w:val="center"/>
              <w:rPr>
                <w:rFonts w:cs="Times New Roman"/>
                <w:sz w:val="22"/>
                <w:szCs w:val="22"/>
              </w:rPr>
            </w:pPr>
          </w:p>
        </w:tc>
        <w:tc>
          <w:tcPr>
            <w:tcW w:w="1436" w:type="dxa"/>
          </w:tcPr>
          <w:p w14:paraId="5BED8B3E" w14:textId="77777777" w:rsidR="0075562E" w:rsidRPr="004C2052" w:rsidRDefault="0075562E">
            <w:pPr>
              <w:spacing w:line="240" w:lineRule="exact"/>
              <w:ind w:left="-108" w:right="-110"/>
              <w:jc w:val="center"/>
              <w:rPr>
                <w:rFonts w:cs="Times New Roman"/>
                <w:b/>
                <w:bCs/>
                <w:sz w:val="22"/>
                <w:szCs w:val="22"/>
                <w:cs/>
              </w:rPr>
            </w:pPr>
          </w:p>
        </w:tc>
      </w:tr>
      <w:tr w:rsidR="0075562E" w:rsidRPr="004C2052" w14:paraId="14362F1D" w14:textId="77777777" w:rsidTr="0075562E">
        <w:trPr>
          <w:trHeight w:val="70"/>
        </w:trPr>
        <w:tc>
          <w:tcPr>
            <w:tcW w:w="6210" w:type="dxa"/>
          </w:tcPr>
          <w:p w14:paraId="7F9601D2" w14:textId="77777777" w:rsidR="0075562E" w:rsidRPr="004C2052" w:rsidRDefault="0075562E">
            <w:pPr>
              <w:spacing w:line="240" w:lineRule="exact"/>
              <w:ind w:right="-79"/>
              <w:rPr>
                <w:rFonts w:cs="Times New Roman"/>
                <w:b/>
                <w:bCs/>
                <w:i/>
                <w:iCs/>
                <w:sz w:val="22"/>
                <w:szCs w:val="22"/>
              </w:rPr>
            </w:pPr>
            <w:r w:rsidRPr="004C2052">
              <w:rPr>
                <w:rFonts w:cs="Times New Roman"/>
                <w:b/>
                <w:bCs/>
                <w:i/>
                <w:iCs/>
                <w:sz w:val="22"/>
                <w:szCs w:val="22"/>
              </w:rPr>
              <w:t>Deferred tax assets</w:t>
            </w:r>
          </w:p>
        </w:tc>
        <w:tc>
          <w:tcPr>
            <w:tcW w:w="243" w:type="dxa"/>
          </w:tcPr>
          <w:p w14:paraId="38D0DCC3" w14:textId="77777777" w:rsidR="0075562E" w:rsidRPr="004C2052" w:rsidRDefault="0075562E">
            <w:pPr>
              <w:tabs>
                <w:tab w:val="decimal" w:pos="951"/>
              </w:tabs>
              <w:spacing w:line="240" w:lineRule="exact"/>
              <w:ind w:right="-96"/>
              <w:rPr>
                <w:rFonts w:cs="Times New Roman"/>
                <w:b/>
                <w:bCs/>
                <w:sz w:val="22"/>
                <w:szCs w:val="22"/>
              </w:rPr>
            </w:pPr>
          </w:p>
        </w:tc>
        <w:tc>
          <w:tcPr>
            <w:tcW w:w="1619" w:type="dxa"/>
          </w:tcPr>
          <w:p w14:paraId="3FB1E7E7" w14:textId="77777777" w:rsidR="0075562E" w:rsidRPr="004C2052" w:rsidRDefault="0075562E">
            <w:pPr>
              <w:tabs>
                <w:tab w:val="decimal" w:pos="951"/>
              </w:tabs>
              <w:spacing w:line="240" w:lineRule="exact"/>
              <w:ind w:right="-96"/>
              <w:rPr>
                <w:rFonts w:cs="Times New Roman"/>
                <w:b/>
                <w:bCs/>
                <w:sz w:val="22"/>
                <w:szCs w:val="22"/>
              </w:rPr>
            </w:pPr>
          </w:p>
        </w:tc>
        <w:tc>
          <w:tcPr>
            <w:tcW w:w="244" w:type="dxa"/>
          </w:tcPr>
          <w:p w14:paraId="271A5233" w14:textId="77777777" w:rsidR="0075562E" w:rsidRPr="004C2052" w:rsidRDefault="0075562E">
            <w:pPr>
              <w:tabs>
                <w:tab w:val="decimal" w:pos="951"/>
              </w:tabs>
              <w:spacing w:line="240" w:lineRule="exact"/>
              <w:ind w:right="-96"/>
              <w:rPr>
                <w:rFonts w:cs="Times New Roman"/>
                <w:b/>
                <w:bCs/>
                <w:sz w:val="22"/>
                <w:szCs w:val="22"/>
              </w:rPr>
            </w:pPr>
          </w:p>
        </w:tc>
        <w:tc>
          <w:tcPr>
            <w:tcW w:w="1619" w:type="dxa"/>
          </w:tcPr>
          <w:p w14:paraId="37D03ABB" w14:textId="77777777" w:rsidR="0075562E" w:rsidRPr="004C2052" w:rsidRDefault="0075562E">
            <w:pPr>
              <w:tabs>
                <w:tab w:val="decimal" w:pos="951"/>
              </w:tabs>
              <w:spacing w:line="240" w:lineRule="exact"/>
              <w:ind w:right="-96"/>
              <w:rPr>
                <w:rFonts w:cs="Times New Roman"/>
                <w:b/>
                <w:bCs/>
                <w:sz w:val="22"/>
                <w:szCs w:val="22"/>
              </w:rPr>
            </w:pPr>
          </w:p>
        </w:tc>
        <w:tc>
          <w:tcPr>
            <w:tcW w:w="244" w:type="dxa"/>
          </w:tcPr>
          <w:p w14:paraId="4A69E75B" w14:textId="77777777" w:rsidR="0075562E" w:rsidRPr="004C2052" w:rsidRDefault="0075562E">
            <w:pPr>
              <w:tabs>
                <w:tab w:val="decimal" w:pos="951"/>
              </w:tabs>
              <w:spacing w:line="240" w:lineRule="exact"/>
              <w:ind w:right="-96"/>
              <w:rPr>
                <w:rFonts w:cs="Times New Roman"/>
                <w:b/>
                <w:bCs/>
                <w:sz w:val="22"/>
                <w:szCs w:val="22"/>
              </w:rPr>
            </w:pPr>
          </w:p>
        </w:tc>
        <w:tc>
          <w:tcPr>
            <w:tcW w:w="1619" w:type="dxa"/>
          </w:tcPr>
          <w:p w14:paraId="5BDD7C94" w14:textId="77777777" w:rsidR="0075562E" w:rsidRPr="004C2052" w:rsidRDefault="0075562E">
            <w:pPr>
              <w:tabs>
                <w:tab w:val="decimal" w:pos="951"/>
              </w:tabs>
              <w:spacing w:line="240" w:lineRule="exact"/>
              <w:ind w:right="-96"/>
              <w:rPr>
                <w:rFonts w:cs="Times New Roman"/>
                <w:b/>
                <w:bCs/>
                <w:sz w:val="22"/>
                <w:szCs w:val="22"/>
              </w:rPr>
            </w:pPr>
          </w:p>
        </w:tc>
        <w:tc>
          <w:tcPr>
            <w:tcW w:w="244" w:type="dxa"/>
          </w:tcPr>
          <w:p w14:paraId="5B011088" w14:textId="77777777" w:rsidR="0075562E" w:rsidRPr="004C2052" w:rsidRDefault="0075562E">
            <w:pPr>
              <w:tabs>
                <w:tab w:val="decimal" w:pos="951"/>
              </w:tabs>
              <w:spacing w:line="240" w:lineRule="exact"/>
              <w:ind w:right="-96"/>
              <w:rPr>
                <w:rFonts w:cs="Times New Roman"/>
                <w:b/>
                <w:bCs/>
                <w:sz w:val="22"/>
                <w:szCs w:val="22"/>
              </w:rPr>
            </w:pPr>
          </w:p>
        </w:tc>
        <w:tc>
          <w:tcPr>
            <w:tcW w:w="1436" w:type="dxa"/>
          </w:tcPr>
          <w:p w14:paraId="5A0BDD50" w14:textId="77777777" w:rsidR="0075562E" w:rsidRPr="004C2052" w:rsidRDefault="0075562E">
            <w:pPr>
              <w:spacing w:line="240" w:lineRule="exact"/>
              <w:ind w:right="-96"/>
              <w:jc w:val="right"/>
              <w:rPr>
                <w:rFonts w:cs="Times New Roman"/>
                <w:b/>
                <w:bCs/>
                <w:sz w:val="22"/>
                <w:szCs w:val="22"/>
              </w:rPr>
            </w:pPr>
          </w:p>
        </w:tc>
      </w:tr>
      <w:tr w:rsidR="008924E4" w:rsidRPr="004C2052" w14:paraId="50BB1AD1" w14:textId="77777777" w:rsidTr="0075562E">
        <w:tc>
          <w:tcPr>
            <w:tcW w:w="6210" w:type="dxa"/>
          </w:tcPr>
          <w:p w14:paraId="7DBA3855" w14:textId="77777777" w:rsidR="008924E4" w:rsidRPr="004C2052" w:rsidRDefault="008924E4" w:rsidP="008924E4">
            <w:pPr>
              <w:spacing w:line="240" w:lineRule="exact"/>
              <w:ind w:left="162" w:right="-79" w:hanging="162"/>
              <w:rPr>
                <w:rFonts w:cs="Times New Roman"/>
                <w:sz w:val="22"/>
                <w:szCs w:val="22"/>
                <w:cs/>
              </w:rPr>
            </w:pPr>
            <w:r w:rsidRPr="004C2052">
              <w:rPr>
                <w:rFonts w:cs="Times New Roman"/>
                <w:sz w:val="22"/>
                <w:szCs w:val="22"/>
              </w:rPr>
              <w:t>Land and building (impairment losses)</w:t>
            </w:r>
          </w:p>
        </w:tc>
        <w:tc>
          <w:tcPr>
            <w:tcW w:w="243" w:type="dxa"/>
          </w:tcPr>
          <w:p w14:paraId="6C101C0C"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4110EC46" w14:textId="12E337CA" w:rsidR="008924E4" w:rsidRPr="004C2052" w:rsidRDefault="008924E4" w:rsidP="00FB7384">
            <w:pPr>
              <w:tabs>
                <w:tab w:val="decimal" w:pos="1270"/>
              </w:tabs>
              <w:spacing w:line="240" w:lineRule="exact"/>
              <w:ind w:right="-96"/>
              <w:rPr>
                <w:rFonts w:cs="Times New Roman"/>
                <w:sz w:val="22"/>
                <w:szCs w:val="22"/>
              </w:rPr>
            </w:pPr>
            <w:r>
              <w:rPr>
                <w:rFonts w:cs="Times New Roman"/>
                <w:sz w:val="22"/>
                <w:szCs w:val="22"/>
              </w:rPr>
              <w:t>8,424</w:t>
            </w:r>
          </w:p>
        </w:tc>
        <w:tc>
          <w:tcPr>
            <w:tcW w:w="244" w:type="dxa"/>
          </w:tcPr>
          <w:p w14:paraId="41451345"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12010FBE" w14:textId="27A8E58C" w:rsidR="008924E4" w:rsidRPr="004C2052" w:rsidRDefault="00C02D34" w:rsidP="00FB7384">
            <w:pPr>
              <w:tabs>
                <w:tab w:val="decimal" w:pos="940"/>
              </w:tabs>
              <w:spacing w:line="240" w:lineRule="exact"/>
              <w:ind w:right="-96"/>
              <w:rPr>
                <w:rFonts w:cs="Times New Roman"/>
                <w:sz w:val="22"/>
                <w:szCs w:val="22"/>
              </w:rPr>
            </w:pPr>
            <w:r>
              <w:rPr>
                <w:rFonts w:cs="Times New Roman"/>
                <w:sz w:val="22"/>
                <w:szCs w:val="22"/>
              </w:rPr>
              <w:t>-</w:t>
            </w:r>
          </w:p>
        </w:tc>
        <w:tc>
          <w:tcPr>
            <w:tcW w:w="244" w:type="dxa"/>
          </w:tcPr>
          <w:p w14:paraId="4DC59F0D"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317383F3" w14:textId="4E94954E" w:rsidR="008924E4" w:rsidRPr="004C2052" w:rsidRDefault="00FB7384" w:rsidP="00FB7384">
            <w:pPr>
              <w:tabs>
                <w:tab w:val="decimal" w:pos="940"/>
              </w:tabs>
              <w:spacing w:line="240" w:lineRule="exact"/>
              <w:ind w:right="-96"/>
              <w:rPr>
                <w:rFonts w:cs="Times New Roman"/>
                <w:sz w:val="22"/>
                <w:szCs w:val="22"/>
              </w:rPr>
            </w:pPr>
            <w:r>
              <w:rPr>
                <w:rFonts w:cs="Times New Roman"/>
                <w:sz w:val="22"/>
                <w:szCs w:val="22"/>
              </w:rPr>
              <w:t>-</w:t>
            </w:r>
          </w:p>
        </w:tc>
        <w:tc>
          <w:tcPr>
            <w:tcW w:w="244" w:type="dxa"/>
          </w:tcPr>
          <w:p w14:paraId="3799CD08"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436" w:type="dxa"/>
          </w:tcPr>
          <w:p w14:paraId="350D0D11" w14:textId="1BA62ED2" w:rsidR="008924E4" w:rsidRPr="004C2052" w:rsidRDefault="00C02D34" w:rsidP="00FB7384">
            <w:pPr>
              <w:tabs>
                <w:tab w:val="decimal" w:pos="1080"/>
              </w:tabs>
              <w:spacing w:line="240" w:lineRule="exact"/>
              <w:ind w:right="-96"/>
              <w:rPr>
                <w:rFonts w:cs="Times New Roman"/>
                <w:sz w:val="22"/>
                <w:szCs w:val="22"/>
              </w:rPr>
            </w:pPr>
            <w:r>
              <w:rPr>
                <w:rFonts w:cs="Times New Roman"/>
                <w:sz w:val="22"/>
                <w:szCs w:val="22"/>
              </w:rPr>
              <w:t>8,424</w:t>
            </w:r>
          </w:p>
        </w:tc>
      </w:tr>
      <w:tr w:rsidR="008924E4" w:rsidRPr="004C2052" w14:paraId="3CA10BD2" w14:textId="77777777" w:rsidTr="0075562E">
        <w:tc>
          <w:tcPr>
            <w:tcW w:w="6210" w:type="dxa"/>
          </w:tcPr>
          <w:p w14:paraId="3500B55E" w14:textId="77777777" w:rsidR="008924E4" w:rsidRPr="004C2052" w:rsidRDefault="008924E4" w:rsidP="008924E4">
            <w:pPr>
              <w:spacing w:line="240" w:lineRule="exact"/>
              <w:ind w:left="162" w:right="-79" w:hanging="162"/>
              <w:rPr>
                <w:rFonts w:cs="Times New Roman"/>
                <w:sz w:val="22"/>
                <w:szCs w:val="22"/>
                <w:cs/>
              </w:rPr>
            </w:pPr>
            <w:r w:rsidRPr="004C2052">
              <w:rPr>
                <w:rFonts w:cs="Times New Roman"/>
                <w:sz w:val="22"/>
                <w:szCs w:val="22"/>
              </w:rPr>
              <w:t>Accounts receivable (</w:t>
            </w:r>
            <w:r>
              <w:rPr>
                <w:rFonts w:cs="Times New Roman"/>
                <w:sz w:val="22"/>
                <w:szCs w:val="22"/>
              </w:rPr>
              <w:t>expected credit losses</w:t>
            </w:r>
            <w:r w:rsidRPr="004C2052">
              <w:rPr>
                <w:rFonts w:cs="Times New Roman"/>
                <w:sz w:val="22"/>
                <w:szCs w:val="22"/>
              </w:rPr>
              <w:t>)</w:t>
            </w:r>
          </w:p>
        </w:tc>
        <w:tc>
          <w:tcPr>
            <w:tcW w:w="243" w:type="dxa"/>
          </w:tcPr>
          <w:p w14:paraId="773AB122"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21AA6B53" w14:textId="7B49E62C" w:rsidR="008924E4" w:rsidRPr="004C2052" w:rsidRDefault="008924E4" w:rsidP="00FB7384">
            <w:pPr>
              <w:tabs>
                <w:tab w:val="decimal" w:pos="1270"/>
              </w:tabs>
              <w:spacing w:line="240" w:lineRule="exact"/>
              <w:ind w:right="-96"/>
              <w:rPr>
                <w:rFonts w:cs="Times New Roman"/>
                <w:sz w:val="22"/>
                <w:szCs w:val="22"/>
              </w:rPr>
            </w:pPr>
            <w:r>
              <w:rPr>
                <w:rFonts w:cs="Times New Roman"/>
                <w:sz w:val="22"/>
                <w:szCs w:val="22"/>
              </w:rPr>
              <w:t>160</w:t>
            </w:r>
          </w:p>
        </w:tc>
        <w:tc>
          <w:tcPr>
            <w:tcW w:w="244" w:type="dxa"/>
          </w:tcPr>
          <w:p w14:paraId="21E4204D"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47B7F8F2" w14:textId="3E53DFB2" w:rsidR="008924E4" w:rsidRPr="004C2052" w:rsidRDefault="00C02D34" w:rsidP="00FB7384">
            <w:pPr>
              <w:tabs>
                <w:tab w:val="decimal" w:pos="1210"/>
              </w:tabs>
              <w:spacing w:line="240" w:lineRule="exact"/>
              <w:ind w:right="-96"/>
              <w:rPr>
                <w:rFonts w:cs="Times New Roman"/>
                <w:sz w:val="22"/>
                <w:szCs w:val="22"/>
                <w:cs/>
              </w:rPr>
            </w:pPr>
            <w:r>
              <w:rPr>
                <w:rFonts w:cs="Times New Roman"/>
                <w:sz w:val="22"/>
                <w:szCs w:val="22"/>
              </w:rPr>
              <w:t>(36)</w:t>
            </w:r>
          </w:p>
        </w:tc>
        <w:tc>
          <w:tcPr>
            <w:tcW w:w="244" w:type="dxa"/>
          </w:tcPr>
          <w:p w14:paraId="77D646FC"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726E210A" w14:textId="3530BCDC" w:rsidR="008924E4" w:rsidRPr="004C2052" w:rsidRDefault="00FB7384" w:rsidP="00FB7384">
            <w:pPr>
              <w:tabs>
                <w:tab w:val="decimal" w:pos="940"/>
              </w:tabs>
              <w:spacing w:line="240" w:lineRule="exact"/>
              <w:ind w:right="-96"/>
              <w:rPr>
                <w:rFonts w:cs="Times New Roman"/>
                <w:sz w:val="22"/>
                <w:szCs w:val="22"/>
              </w:rPr>
            </w:pPr>
            <w:r>
              <w:rPr>
                <w:rFonts w:cs="Times New Roman"/>
                <w:sz w:val="22"/>
                <w:szCs w:val="22"/>
              </w:rPr>
              <w:t>-</w:t>
            </w:r>
          </w:p>
        </w:tc>
        <w:tc>
          <w:tcPr>
            <w:tcW w:w="244" w:type="dxa"/>
          </w:tcPr>
          <w:p w14:paraId="05F66144" w14:textId="77777777" w:rsidR="008924E4" w:rsidRPr="004C2052" w:rsidRDefault="008924E4" w:rsidP="008924E4">
            <w:pPr>
              <w:tabs>
                <w:tab w:val="decimal" w:pos="951"/>
              </w:tabs>
              <w:spacing w:line="240" w:lineRule="exact"/>
              <w:ind w:right="-96"/>
              <w:rPr>
                <w:rFonts w:cs="Times New Roman"/>
                <w:sz w:val="22"/>
                <w:szCs w:val="22"/>
              </w:rPr>
            </w:pPr>
          </w:p>
        </w:tc>
        <w:tc>
          <w:tcPr>
            <w:tcW w:w="1436" w:type="dxa"/>
          </w:tcPr>
          <w:p w14:paraId="2279FB0E" w14:textId="5F35DE6F" w:rsidR="008924E4" w:rsidRPr="004C2052" w:rsidRDefault="00C02D34" w:rsidP="00FB7384">
            <w:pPr>
              <w:tabs>
                <w:tab w:val="decimal" w:pos="1080"/>
              </w:tabs>
              <w:spacing w:line="240" w:lineRule="exact"/>
              <w:ind w:right="-96"/>
              <w:rPr>
                <w:rFonts w:cs="Times New Roman"/>
                <w:sz w:val="22"/>
                <w:szCs w:val="22"/>
              </w:rPr>
            </w:pPr>
            <w:r>
              <w:rPr>
                <w:rFonts w:cs="Times New Roman"/>
                <w:sz w:val="22"/>
                <w:szCs w:val="22"/>
              </w:rPr>
              <w:t>124</w:t>
            </w:r>
          </w:p>
        </w:tc>
      </w:tr>
      <w:tr w:rsidR="008924E4" w:rsidRPr="004C2052" w14:paraId="7D206301" w14:textId="77777777" w:rsidTr="0075562E">
        <w:tc>
          <w:tcPr>
            <w:tcW w:w="6210" w:type="dxa"/>
          </w:tcPr>
          <w:p w14:paraId="094F58ED" w14:textId="77777777" w:rsidR="008924E4" w:rsidRPr="0075562E" w:rsidRDefault="008924E4" w:rsidP="008924E4">
            <w:pPr>
              <w:spacing w:line="240" w:lineRule="exact"/>
              <w:ind w:left="162" w:right="-79" w:hanging="162"/>
              <w:rPr>
                <w:rFonts w:cs="Times New Roman"/>
                <w:sz w:val="22"/>
                <w:szCs w:val="22"/>
              </w:rPr>
            </w:pPr>
            <w:r w:rsidRPr="0075562E">
              <w:rPr>
                <w:rFonts w:cs="Times New Roman"/>
                <w:sz w:val="22"/>
                <w:szCs w:val="22"/>
              </w:rPr>
              <w:t>Lease liablities</w:t>
            </w:r>
          </w:p>
        </w:tc>
        <w:tc>
          <w:tcPr>
            <w:tcW w:w="243" w:type="dxa"/>
          </w:tcPr>
          <w:p w14:paraId="44132336" w14:textId="77777777" w:rsidR="008924E4" w:rsidRPr="0075562E" w:rsidRDefault="008924E4" w:rsidP="008924E4">
            <w:pPr>
              <w:tabs>
                <w:tab w:val="decimal" w:pos="951"/>
              </w:tabs>
              <w:spacing w:line="240" w:lineRule="exact"/>
              <w:ind w:right="-96"/>
              <w:rPr>
                <w:rFonts w:cs="Times New Roman"/>
                <w:sz w:val="22"/>
                <w:szCs w:val="22"/>
                <w:lang w:bidi="ar-SA"/>
              </w:rPr>
            </w:pPr>
          </w:p>
        </w:tc>
        <w:tc>
          <w:tcPr>
            <w:tcW w:w="1619" w:type="dxa"/>
          </w:tcPr>
          <w:p w14:paraId="2D3AA16A" w14:textId="4E2BA17B" w:rsidR="008924E4" w:rsidRPr="0075562E" w:rsidRDefault="008924E4" w:rsidP="00FB7384">
            <w:pPr>
              <w:tabs>
                <w:tab w:val="decimal" w:pos="1270"/>
              </w:tabs>
              <w:spacing w:line="240" w:lineRule="exact"/>
              <w:ind w:right="-96"/>
              <w:rPr>
                <w:rFonts w:cs="Times New Roman"/>
                <w:sz w:val="22"/>
                <w:szCs w:val="22"/>
              </w:rPr>
            </w:pPr>
            <w:r>
              <w:rPr>
                <w:rFonts w:cs="Times New Roman"/>
                <w:sz w:val="22"/>
                <w:szCs w:val="22"/>
              </w:rPr>
              <w:t>304,283</w:t>
            </w:r>
          </w:p>
        </w:tc>
        <w:tc>
          <w:tcPr>
            <w:tcW w:w="244" w:type="dxa"/>
          </w:tcPr>
          <w:p w14:paraId="3D4F2E55" w14:textId="77777777" w:rsidR="008924E4" w:rsidRPr="0075562E" w:rsidRDefault="008924E4" w:rsidP="008924E4">
            <w:pPr>
              <w:tabs>
                <w:tab w:val="decimal" w:pos="951"/>
              </w:tabs>
              <w:spacing w:line="240" w:lineRule="exact"/>
              <w:ind w:right="-96"/>
              <w:rPr>
                <w:rFonts w:cs="Times New Roman"/>
                <w:sz w:val="22"/>
                <w:szCs w:val="22"/>
                <w:lang w:bidi="ar-SA"/>
              </w:rPr>
            </w:pPr>
          </w:p>
        </w:tc>
        <w:tc>
          <w:tcPr>
            <w:tcW w:w="1619" w:type="dxa"/>
          </w:tcPr>
          <w:p w14:paraId="21B15004" w14:textId="3802D63B" w:rsidR="008924E4" w:rsidRPr="0075562E" w:rsidRDefault="00C02D34" w:rsidP="00FB7384">
            <w:pPr>
              <w:tabs>
                <w:tab w:val="decimal" w:pos="1210"/>
              </w:tabs>
              <w:spacing w:line="240" w:lineRule="exact"/>
              <w:ind w:right="-96"/>
              <w:rPr>
                <w:rFonts w:cs="Times New Roman"/>
                <w:sz w:val="22"/>
                <w:szCs w:val="22"/>
                <w:cs/>
              </w:rPr>
            </w:pPr>
            <w:r>
              <w:rPr>
                <w:rFonts w:cs="Times New Roman"/>
                <w:sz w:val="22"/>
                <w:szCs w:val="22"/>
              </w:rPr>
              <w:t>(6,204)</w:t>
            </w:r>
          </w:p>
        </w:tc>
        <w:tc>
          <w:tcPr>
            <w:tcW w:w="244" w:type="dxa"/>
          </w:tcPr>
          <w:p w14:paraId="2A577AD4" w14:textId="77777777" w:rsidR="008924E4" w:rsidRPr="0075562E" w:rsidRDefault="008924E4" w:rsidP="008924E4">
            <w:pPr>
              <w:tabs>
                <w:tab w:val="decimal" w:pos="951"/>
              </w:tabs>
              <w:spacing w:line="240" w:lineRule="exact"/>
              <w:ind w:right="-96"/>
              <w:rPr>
                <w:rFonts w:cs="Times New Roman"/>
                <w:sz w:val="22"/>
                <w:szCs w:val="22"/>
                <w:lang w:bidi="ar-SA"/>
              </w:rPr>
            </w:pPr>
          </w:p>
        </w:tc>
        <w:tc>
          <w:tcPr>
            <w:tcW w:w="1619" w:type="dxa"/>
          </w:tcPr>
          <w:p w14:paraId="790FD487" w14:textId="29CA1080" w:rsidR="008924E4" w:rsidRPr="0075562E" w:rsidRDefault="00FB7384" w:rsidP="00FB7384">
            <w:pPr>
              <w:tabs>
                <w:tab w:val="decimal" w:pos="940"/>
              </w:tabs>
              <w:spacing w:line="240" w:lineRule="exact"/>
              <w:ind w:right="-96"/>
              <w:rPr>
                <w:rFonts w:cs="Times New Roman"/>
                <w:sz w:val="22"/>
                <w:szCs w:val="22"/>
              </w:rPr>
            </w:pPr>
            <w:r>
              <w:rPr>
                <w:rFonts w:cs="Times New Roman"/>
                <w:sz w:val="22"/>
                <w:szCs w:val="22"/>
              </w:rPr>
              <w:t>-</w:t>
            </w:r>
          </w:p>
        </w:tc>
        <w:tc>
          <w:tcPr>
            <w:tcW w:w="244" w:type="dxa"/>
          </w:tcPr>
          <w:p w14:paraId="6F59441D" w14:textId="77777777" w:rsidR="008924E4" w:rsidRPr="0075562E" w:rsidRDefault="008924E4" w:rsidP="008924E4">
            <w:pPr>
              <w:tabs>
                <w:tab w:val="decimal" w:pos="951"/>
              </w:tabs>
              <w:spacing w:line="240" w:lineRule="exact"/>
              <w:ind w:right="-96"/>
              <w:rPr>
                <w:rFonts w:cs="Times New Roman"/>
                <w:sz w:val="22"/>
                <w:szCs w:val="22"/>
              </w:rPr>
            </w:pPr>
          </w:p>
        </w:tc>
        <w:tc>
          <w:tcPr>
            <w:tcW w:w="1436" w:type="dxa"/>
          </w:tcPr>
          <w:p w14:paraId="27A4ECE2" w14:textId="4AC026D8" w:rsidR="008924E4" w:rsidRPr="004C2052" w:rsidRDefault="00C02D34" w:rsidP="00FB7384">
            <w:pPr>
              <w:tabs>
                <w:tab w:val="decimal" w:pos="1080"/>
              </w:tabs>
              <w:spacing w:line="240" w:lineRule="exact"/>
              <w:ind w:right="-96"/>
              <w:rPr>
                <w:rFonts w:cs="Times New Roman"/>
                <w:sz w:val="22"/>
                <w:szCs w:val="22"/>
              </w:rPr>
            </w:pPr>
            <w:r>
              <w:rPr>
                <w:rFonts w:cs="Times New Roman"/>
                <w:sz w:val="22"/>
                <w:szCs w:val="22"/>
              </w:rPr>
              <w:t>298,079</w:t>
            </w:r>
          </w:p>
        </w:tc>
      </w:tr>
      <w:tr w:rsidR="008924E4" w:rsidRPr="004C2052" w14:paraId="7F56C483" w14:textId="77777777" w:rsidTr="0075562E">
        <w:tc>
          <w:tcPr>
            <w:tcW w:w="6210" w:type="dxa"/>
          </w:tcPr>
          <w:p w14:paraId="5E831373" w14:textId="77777777" w:rsidR="008924E4" w:rsidRPr="004C2052" w:rsidRDefault="008924E4" w:rsidP="008924E4">
            <w:pPr>
              <w:spacing w:line="240" w:lineRule="exact"/>
              <w:ind w:left="162" w:right="-79" w:hanging="162"/>
              <w:rPr>
                <w:rFonts w:cs="Times New Roman"/>
                <w:sz w:val="22"/>
                <w:szCs w:val="22"/>
                <w:cs/>
              </w:rPr>
            </w:pPr>
            <w:r w:rsidRPr="004C2052">
              <w:rPr>
                <w:rFonts w:cs="Times New Roman"/>
                <w:sz w:val="22"/>
                <w:szCs w:val="22"/>
              </w:rPr>
              <w:t>Provision for employee benefits</w:t>
            </w:r>
          </w:p>
        </w:tc>
        <w:tc>
          <w:tcPr>
            <w:tcW w:w="243" w:type="dxa"/>
          </w:tcPr>
          <w:p w14:paraId="658E06CE"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14A7F97C" w14:textId="4D9A6AE1" w:rsidR="008924E4" w:rsidRPr="004C2052" w:rsidRDefault="008924E4" w:rsidP="00FB7384">
            <w:pPr>
              <w:tabs>
                <w:tab w:val="decimal" w:pos="1270"/>
              </w:tabs>
              <w:spacing w:line="240" w:lineRule="exact"/>
              <w:ind w:right="-96"/>
              <w:rPr>
                <w:rFonts w:cs="Times New Roman"/>
                <w:sz w:val="22"/>
                <w:szCs w:val="22"/>
              </w:rPr>
            </w:pPr>
            <w:r>
              <w:rPr>
                <w:rFonts w:cs="Times New Roman"/>
                <w:sz w:val="22"/>
                <w:szCs w:val="22"/>
              </w:rPr>
              <w:t>17,018</w:t>
            </w:r>
          </w:p>
        </w:tc>
        <w:tc>
          <w:tcPr>
            <w:tcW w:w="244" w:type="dxa"/>
          </w:tcPr>
          <w:p w14:paraId="0B1ACC10" w14:textId="77777777" w:rsidR="008924E4" w:rsidRPr="004C2052" w:rsidRDefault="008924E4" w:rsidP="008924E4">
            <w:pPr>
              <w:tabs>
                <w:tab w:val="decimal" w:pos="972"/>
              </w:tabs>
              <w:spacing w:line="240" w:lineRule="exact"/>
              <w:ind w:right="-96"/>
              <w:rPr>
                <w:rFonts w:cs="Times New Roman"/>
                <w:sz w:val="22"/>
                <w:szCs w:val="22"/>
              </w:rPr>
            </w:pPr>
          </w:p>
        </w:tc>
        <w:tc>
          <w:tcPr>
            <w:tcW w:w="1619" w:type="dxa"/>
          </w:tcPr>
          <w:p w14:paraId="1E133644" w14:textId="675B386B" w:rsidR="008924E4" w:rsidRPr="004C2052" w:rsidRDefault="00C02D34" w:rsidP="00FB7384">
            <w:pPr>
              <w:tabs>
                <w:tab w:val="decimal" w:pos="1210"/>
              </w:tabs>
              <w:spacing w:line="240" w:lineRule="exact"/>
              <w:ind w:right="-96"/>
              <w:rPr>
                <w:rFonts w:cs="Times New Roman"/>
                <w:sz w:val="22"/>
                <w:szCs w:val="22"/>
              </w:rPr>
            </w:pPr>
            <w:r>
              <w:rPr>
                <w:rFonts w:cs="Times New Roman"/>
                <w:sz w:val="22"/>
                <w:szCs w:val="22"/>
              </w:rPr>
              <w:t>1,469</w:t>
            </w:r>
          </w:p>
        </w:tc>
        <w:tc>
          <w:tcPr>
            <w:tcW w:w="244" w:type="dxa"/>
          </w:tcPr>
          <w:p w14:paraId="621587DF"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619" w:type="dxa"/>
          </w:tcPr>
          <w:p w14:paraId="6F0A668D" w14:textId="47E7CA67" w:rsidR="008924E4" w:rsidRPr="004C2052" w:rsidRDefault="00FB7384" w:rsidP="00FB7384">
            <w:pPr>
              <w:tabs>
                <w:tab w:val="decimal" w:pos="940"/>
              </w:tabs>
              <w:spacing w:line="240" w:lineRule="exact"/>
              <w:ind w:right="-96"/>
              <w:rPr>
                <w:rFonts w:cs="Times New Roman"/>
                <w:sz w:val="22"/>
                <w:szCs w:val="22"/>
              </w:rPr>
            </w:pPr>
            <w:r>
              <w:rPr>
                <w:rFonts w:cs="Times New Roman"/>
                <w:sz w:val="22"/>
                <w:szCs w:val="22"/>
              </w:rPr>
              <w:t>-</w:t>
            </w:r>
          </w:p>
        </w:tc>
        <w:tc>
          <w:tcPr>
            <w:tcW w:w="244" w:type="dxa"/>
          </w:tcPr>
          <w:p w14:paraId="7D0D28AE" w14:textId="77777777" w:rsidR="008924E4" w:rsidRPr="004C2052" w:rsidRDefault="008924E4" w:rsidP="008924E4">
            <w:pPr>
              <w:tabs>
                <w:tab w:val="decimal" w:pos="951"/>
              </w:tabs>
              <w:spacing w:line="240" w:lineRule="exact"/>
              <w:ind w:right="-96"/>
              <w:rPr>
                <w:rFonts w:cs="Times New Roman"/>
                <w:sz w:val="22"/>
                <w:szCs w:val="22"/>
                <w:lang w:bidi="ar-SA"/>
              </w:rPr>
            </w:pPr>
          </w:p>
        </w:tc>
        <w:tc>
          <w:tcPr>
            <w:tcW w:w="1436" w:type="dxa"/>
          </w:tcPr>
          <w:p w14:paraId="0CC86852" w14:textId="60FDC9BE" w:rsidR="008924E4" w:rsidRPr="004C2052" w:rsidRDefault="00C02D34" w:rsidP="00FB7384">
            <w:pPr>
              <w:tabs>
                <w:tab w:val="decimal" w:pos="1080"/>
              </w:tabs>
              <w:spacing w:line="240" w:lineRule="exact"/>
              <w:ind w:right="-96"/>
              <w:rPr>
                <w:rFonts w:cs="Times New Roman"/>
                <w:sz w:val="22"/>
                <w:szCs w:val="22"/>
              </w:rPr>
            </w:pPr>
            <w:r>
              <w:rPr>
                <w:rFonts w:cs="Times New Roman"/>
                <w:sz w:val="22"/>
                <w:szCs w:val="22"/>
              </w:rPr>
              <w:t>18,487</w:t>
            </w:r>
          </w:p>
        </w:tc>
      </w:tr>
      <w:tr w:rsidR="008924E4" w:rsidRPr="001B6144" w14:paraId="31A09114" w14:textId="77777777" w:rsidTr="0075562E">
        <w:tc>
          <w:tcPr>
            <w:tcW w:w="6210" w:type="dxa"/>
          </w:tcPr>
          <w:p w14:paraId="3EBDD4AB" w14:textId="77777777" w:rsidR="008924E4" w:rsidRPr="004C2052" w:rsidRDefault="008924E4" w:rsidP="008924E4">
            <w:pPr>
              <w:spacing w:line="240" w:lineRule="exact"/>
              <w:ind w:left="162" w:right="-79" w:hanging="162"/>
              <w:rPr>
                <w:rFonts w:cs="Times New Roman"/>
                <w:b/>
                <w:bCs/>
                <w:sz w:val="22"/>
                <w:szCs w:val="22"/>
              </w:rPr>
            </w:pPr>
            <w:r w:rsidRPr="004C2052">
              <w:rPr>
                <w:rFonts w:cs="Times New Roman"/>
                <w:b/>
                <w:bCs/>
                <w:sz w:val="22"/>
                <w:szCs w:val="22"/>
              </w:rPr>
              <w:t>Total</w:t>
            </w:r>
          </w:p>
        </w:tc>
        <w:tc>
          <w:tcPr>
            <w:tcW w:w="243" w:type="dxa"/>
          </w:tcPr>
          <w:p w14:paraId="1394805C"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430D13E7" w14:textId="6A495878" w:rsidR="008924E4" w:rsidRPr="001B6144" w:rsidRDefault="008924E4" w:rsidP="00FB7384">
            <w:pPr>
              <w:tabs>
                <w:tab w:val="decimal" w:pos="1270"/>
              </w:tabs>
              <w:spacing w:line="240" w:lineRule="exact"/>
              <w:ind w:right="-96"/>
              <w:rPr>
                <w:rFonts w:cs="Times New Roman"/>
                <w:b/>
                <w:bCs/>
                <w:sz w:val="22"/>
                <w:szCs w:val="22"/>
              </w:rPr>
            </w:pPr>
            <w:r>
              <w:rPr>
                <w:rFonts w:cs="Times New Roman"/>
                <w:b/>
                <w:bCs/>
                <w:sz w:val="22"/>
                <w:szCs w:val="22"/>
              </w:rPr>
              <w:t>329,885</w:t>
            </w:r>
          </w:p>
        </w:tc>
        <w:tc>
          <w:tcPr>
            <w:tcW w:w="244" w:type="dxa"/>
          </w:tcPr>
          <w:p w14:paraId="67C14D85" w14:textId="77777777" w:rsidR="008924E4" w:rsidRPr="001B6144" w:rsidRDefault="008924E4" w:rsidP="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7DC7E7E4" w14:textId="7D77A426" w:rsidR="008924E4" w:rsidRPr="001B6144" w:rsidRDefault="00C02D34" w:rsidP="00FB7384">
            <w:pPr>
              <w:tabs>
                <w:tab w:val="decimal" w:pos="1210"/>
              </w:tabs>
              <w:spacing w:line="240" w:lineRule="exact"/>
              <w:ind w:right="-96"/>
              <w:rPr>
                <w:rFonts w:cs="Times New Roman"/>
                <w:b/>
                <w:bCs/>
                <w:sz w:val="22"/>
                <w:szCs w:val="22"/>
                <w:cs/>
              </w:rPr>
            </w:pPr>
            <w:r>
              <w:rPr>
                <w:rFonts w:cs="Times New Roman"/>
                <w:b/>
                <w:bCs/>
                <w:sz w:val="22"/>
                <w:szCs w:val="22"/>
              </w:rPr>
              <w:t>(4,771)</w:t>
            </w:r>
          </w:p>
        </w:tc>
        <w:tc>
          <w:tcPr>
            <w:tcW w:w="244" w:type="dxa"/>
          </w:tcPr>
          <w:p w14:paraId="79180A57" w14:textId="77777777" w:rsidR="008924E4" w:rsidRPr="001B6144" w:rsidRDefault="008924E4" w:rsidP="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2A5196D4" w14:textId="224CAB56" w:rsidR="008924E4" w:rsidRPr="001B6144" w:rsidRDefault="00FB7384" w:rsidP="00FB7384">
            <w:pPr>
              <w:tabs>
                <w:tab w:val="decimal" w:pos="940"/>
              </w:tabs>
              <w:spacing w:line="240" w:lineRule="exact"/>
              <w:ind w:right="-96"/>
              <w:rPr>
                <w:rFonts w:cs="Times New Roman"/>
                <w:b/>
                <w:bCs/>
                <w:sz w:val="22"/>
                <w:szCs w:val="22"/>
              </w:rPr>
            </w:pPr>
            <w:r>
              <w:rPr>
                <w:rFonts w:cs="Times New Roman"/>
                <w:b/>
                <w:bCs/>
                <w:sz w:val="22"/>
                <w:szCs w:val="22"/>
              </w:rPr>
              <w:t>-</w:t>
            </w:r>
          </w:p>
        </w:tc>
        <w:tc>
          <w:tcPr>
            <w:tcW w:w="244" w:type="dxa"/>
          </w:tcPr>
          <w:p w14:paraId="17141A29" w14:textId="77777777" w:rsidR="008924E4" w:rsidRPr="001B6144" w:rsidRDefault="008924E4" w:rsidP="008924E4">
            <w:pPr>
              <w:tabs>
                <w:tab w:val="decimal" w:pos="951"/>
              </w:tabs>
              <w:spacing w:line="240" w:lineRule="exact"/>
              <w:ind w:right="-96"/>
              <w:rPr>
                <w:rFonts w:cs="Times New Roman"/>
                <w:b/>
                <w:bCs/>
                <w:sz w:val="22"/>
                <w:szCs w:val="22"/>
              </w:rPr>
            </w:pPr>
          </w:p>
        </w:tc>
        <w:tc>
          <w:tcPr>
            <w:tcW w:w="1436" w:type="dxa"/>
            <w:tcBorders>
              <w:top w:val="single" w:sz="4" w:space="0" w:color="auto"/>
              <w:bottom w:val="double" w:sz="4" w:space="0" w:color="auto"/>
            </w:tcBorders>
          </w:tcPr>
          <w:p w14:paraId="15E29CA8" w14:textId="23BB9C92" w:rsidR="008924E4" w:rsidRPr="001B6144" w:rsidRDefault="00C02D34" w:rsidP="00FB7384">
            <w:pPr>
              <w:tabs>
                <w:tab w:val="decimal" w:pos="1080"/>
              </w:tabs>
              <w:spacing w:line="240" w:lineRule="exact"/>
              <w:ind w:right="-96"/>
              <w:rPr>
                <w:rFonts w:cs="Times New Roman"/>
                <w:b/>
                <w:bCs/>
                <w:sz w:val="22"/>
                <w:szCs w:val="22"/>
              </w:rPr>
            </w:pPr>
            <w:r>
              <w:rPr>
                <w:rFonts w:cs="Times New Roman"/>
                <w:b/>
                <w:bCs/>
                <w:sz w:val="22"/>
                <w:szCs w:val="22"/>
              </w:rPr>
              <w:t>325,114</w:t>
            </w:r>
          </w:p>
        </w:tc>
      </w:tr>
      <w:tr w:rsidR="008924E4" w:rsidRPr="004C2052" w14:paraId="1502185A" w14:textId="77777777" w:rsidTr="0075562E">
        <w:tc>
          <w:tcPr>
            <w:tcW w:w="6210" w:type="dxa"/>
          </w:tcPr>
          <w:p w14:paraId="77EA8102" w14:textId="77777777" w:rsidR="008924E4" w:rsidRPr="004C2052" w:rsidRDefault="008924E4" w:rsidP="008924E4">
            <w:pPr>
              <w:spacing w:line="240" w:lineRule="exact"/>
              <w:ind w:right="-87"/>
              <w:rPr>
                <w:rFonts w:cs="Times New Roman"/>
                <w:b/>
                <w:bCs/>
                <w:i/>
                <w:iCs/>
                <w:sz w:val="22"/>
                <w:szCs w:val="22"/>
                <w:cs/>
              </w:rPr>
            </w:pPr>
          </w:p>
        </w:tc>
        <w:tc>
          <w:tcPr>
            <w:tcW w:w="243" w:type="dxa"/>
          </w:tcPr>
          <w:p w14:paraId="7A641445" w14:textId="77777777" w:rsidR="008924E4" w:rsidRPr="004C2052" w:rsidRDefault="008924E4" w:rsidP="008924E4">
            <w:pPr>
              <w:tabs>
                <w:tab w:val="left" w:pos="540"/>
              </w:tabs>
              <w:spacing w:line="240" w:lineRule="exact"/>
              <w:rPr>
                <w:rFonts w:cs="Times New Roman"/>
                <w:sz w:val="22"/>
                <w:szCs w:val="22"/>
              </w:rPr>
            </w:pPr>
          </w:p>
        </w:tc>
        <w:tc>
          <w:tcPr>
            <w:tcW w:w="1619" w:type="dxa"/>
          </w:tcPr>
          <w:p w14:paraId="6C6AA6A8"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52886428" w14:textId="77777777" w:rsidR="008924E4" w:rsidRPr="004C2052" w:rsidRDefault="008924E4" w:rsidP="008924E4">
            <w:pPr>
              <w:tabs>
                <w:tab w:val="left" w:pos="540"/>
              </w:tabs>
              <w:spacing w:line="240" w:lineRule="exact"/>
              <w:rPr>
                <w:rFonts w:cs="Times New Roman"/>
                <w:sz w:val="22"/>
                <w:szCs w:val="22"/>
              </w:rPr>
            </w:pPr>
          </w:p>
        </w:tc>
        <w:tc>
          <w:tcPr>
            <w:tcW w:w="1619" w:type="dxa"/>
          </w:tcPr>
          <w:p w14:paraId="55772660" w14:textId="77777777" w:rsidR="008924E4" w:rsidRPr="004C2052" w:rsidRDefault="008924E4" w:rsidP="008924E4">
            <w:pPr>
              <w:tabs>
                <w:tab w:val="decimal" w:pos="1120"/>
              </w:tabs>
              <w:spacing w:line="240" w:lineRule="exact"/>
              <w:ind w:right="-96"/>
              <w:rPr>
                <w:rFonts w:cs="Times New Roman"/>
                <w:sz w:val="22"/>
                <w:szCs w:val="22"/>
              </w:rPr>
            </w:pPr>
          </w:p>
        </w:tc>
        <w:tc>
          <w:tcPr>
            <w:tcW w:w="244" w:type="dxa"/>
          </w:tcPr>
          <w:p w14:paraId="57081487" w14:textId="77777777" w:rsidR="008924E4" w:rsidRPr="004C2052" w:rsidRDefault="008924E4" w:rsidP="008924E4">
            <w:pPr>
              <w:tabs>
                <w:tab w:val="left" w:pos="540"/>
              </w:tabs>
              <w:spacing w:line="240" w:lineRule="exact"/>
              <w:rPr>
                <w:rFonts w:cs="Times New Roman"/>
                <w:sz w:val="22"/>
                <w:szCs w:val="22"/>
              </w:rPr>
            </w:pPr>
          </w:p>
        </w:tc>
        <w:tc>
          <w:tcPr>
            <w:tcW w:w="1619" w:type="dxa"/>
          </w:tcPr>
          <w:p w14:paraId="6C086F35"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1A9F413D" w14:textId="77777777" w:rsidR="008924E4" w:rsidRPr="004C2052" w:rsidRDefault="008924E4" w:rsidP="008924E4">
            <w:pPr>
              <w:tabs>
                <w:tab w:val="left" w:pos="540"/>
              </w:tabs>
              <w:spacing w:line="240" w:lineRule="exact"/>
              <w:rPr>
                <w:rFonts w:cs="Times New Roman"/>
                <w:sz w:val="22"/>
                <w:szCs w:val="22"/>
              </w:rPr>
            </w:pPr>
          </w:p>
        </w:tc>
        <w:tc>
          <w:tcPr>
            <w:tcW w:w="1436" w:type="dxa"/>
          </w:tcPr>
          <w:p w14:paraId="2362812B" w14:textId="77777777" w:rsidR="008924E4" w:rsidRPr="004C2052" w:rsidRDefault="008924E4" w:rsidP="008924E4">
            <w:pPr>
              <w:tabs>
                <w:tab w:val="decimal" w:pos="1189"/>
              </w:tabs>
              <w:spacing w:line="240" w:lineRule="exact"/>
              <w:ind w:right="-96"/>
              <w:rPr>
                <w:rFonts w:cs="Times New Roman"/>
                <w:sz w:val="22"/>
                <w:szCs w:val="22"/>
              </w:rPr>
            </w:pPr>
          </w:p>
        </w:tc>
      </w:tr>
      <w:tr w:rsidR="008924E4" w:rsidRPr="004C2052" w14:paraId="690DF507" w14:textId="77777777" w:rsidTr="0075562E">
        <w:tc>
          <w:tcPr>
            <w:tcW w:w="6210" w:type="dxa"/>
          </w:tcPr>
          <w:p w14:paraId="0C6D0459" w14:textId="77777777" w:rsidR="008924E4" w:rsidRPr="004C2052" w:rsidRDefault="008924E4" w:rsidP="008924E4">
            <w:pPr>
              <w:spacing w:line="240" w:lineRule="exact"/>
              <w:ind w:right="-87"/>
              <w:rPr>
                <w:rFonts w:cs="Times New Roman"/>
                <w:b/>
                <w:bCs/>
                <w:i/>
                <w:iCs/>
                <w:sz w:val="22"/>
                <w:szCs w:val="22"/>
              </w:rPr>
            </w:pPr>
            <w:r w:rsidRPr="004C2052">
              <w:rPr>
                <w:rFonts w:cs="Times New Roman"/>
                <w:b/>
                <w:bCs/>
                <w:i/>
                <w:iCs/>
                <w:sz w:val="22"/>
                <w:szCs w:val="22"/>
              </w:rPr>
              <w:t>Deferred tax liabilities</w:t>
            </w:r>
          </w:p>
        </w:tc>
        <w:tc>
          <w:tcPr>
            <w:tcW w:w="243" w:type="dxa"/>
          </w:tcPr>
          <w:p w14:paraId="4D4C8107" w14:textId="77777777" w:rsidR="008924E4" w:rsidRPr="004C2052" w:rsidRDefault="008924E4" w:rsidP="008924E4">
            <w:pPr>
              <w:tabs>
                <w:tab w:val="left" w:pos="540"/>
              </w:tabs>
              <w:spacing w:line="240" w:lineRule="exact"/>
              <w:rPr>
                <w:rFonts w:cs="Times New Roman"/>
                <w:sz w:val="22"/>
                <w:szCs w:val="22"/>
              </w:rPr>
            </w:pPr>
          </w:p>
        </w:tc>
        <w:tc>
          <w:tcPr>
            <w:tcW w:w="1619" w:type="dxa"/>
          </w:tcPr>
          <w:p w14:paraId="0AFEDA50"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6E09F0B2" w14:textId="77777777" w:rsidR="008924E4" w:rsidRPr="004C2052" w:rsidRDefault="008924E4" w:rsidP="008924E4">
            <w:pPr>
              <w:tabs>
                <w:tab w:val="left" w:pos="540"/>
              </w:tabs>
              <w:spacing w:line="240" w:lineRule="exact"/>
              <w:rPr>
                <w:rFonts w:cs="Times New Roman"/>
                <w:sz w:val="22"/>
                <w:szCs w:val="22"/>
              </w:rPr>
            </w:pPr>
          </w:p>
        </w:tc>
        <w:tc>
          <w:tcPr>
            <w:tcW w:w="1619" w:type="dxa"/>
          </w:tcPr>
          <w:p w14:paraId="0E63E15E" w14:textId="77777777" w:rsidR="008924E4" w:rsidRPr="004C2052" w:rsidRDefault="008924E4" w:rsidP="008924E4">
            <w:pPr>
              <w:tabs>
                <w:tab w:val="decimal" w:pos="1120"/>
              </w:tabs>
              <w:spacing w:line="240" w:lineRule="exact"/>
              <w:ind w:right="-96"/>
              <w:rPr>
                <w:rFonts w:cs="Times New Roman"/>
                <w:sz w:val="22"/>
                <w:szCs w:val="22"/>
              </w:rPr>
            </w:pPr>
          </w:p>
        </w:tc>
        <w:tc>
          <w:tcPr>
            <w:tcW w:w="244" w:type="dxa"/>
          </w:tcPr>
          <w:p w14:paraId="28C97AA3" w14:textId="77777777" w:rsidR="008924E4" w:rsidRPr="004C2052" w:rsidRDefault="008924E4" w:rsidP="008924E4">
            <w:pPr>
              <w:tabs>
                <w:tab w:val="left" w:pos="540"/>
              </w:tabs>
              <w:spacing w:line="240" w:lineRule="exact"/>
              <w:rPr>
                <w:rFonts w:cs="Times New Roman"/>
                <w:sz w:val="22"/>
                <w:szCs w:val="22"/>
              </w:rPr>
            </w:pPr>
          </w:p>
        </w:tc>
        <w:tc>
          <w:tcPr>
            <w:tcW w:w="1619" w:type="dxa"/>
          </w:tcPr>
          <w:p w14:paraId="54728E7D"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49D131FE" w14:textId="77777777" w:rsidR="008924E4" w:rsidRPr="004C2052" w:rsidRDefault="008924E4" w:rsidP="008924E4">
            <w:pPr>
              <w:tabs>
                <w:tab w:val="left" w:pos="540"/>
              </w:tabs>
              <w:spacing w:line="240" w:lineRule="exact"/>
              <w:rPr>
                <w:rFonts w:cs="Times New Roman"/>
                <w:sz w:val="22"/>
                <w:szCs w:val="22"/>
              </w:rPr>
            </w:pPr>
          </w:p>
        </w:tc>
        <w:tc>
          <w:tcPr>
            <w:tcW w:w="1436" w:type="dxa"/>
          </w:tcPr>
          <w:p w14:paraId="7FA1462C" w14:textId="77777777" w:rsidR="008924E4" w:rsidRPr="004C2052" w:rsidRDefault="008924E4" w:rsidP="008924E4">
            <w:pPr>
              <w:tabs>
                <w:tab w:val="decimal" w:pos="1189"/>
              </w:tabs>
              <w:spacing w:line="240" w:lineRule="exact"/>
              <w:ind w:right="-96"/>
              <w:rPr>
                <w:rFonts w:cs="Times New Roman"/>
                <w:sz w:val="22"/>
                <w:szCs w:val="22"/>
              </w:rPr>
            </w:pPr>
          </w:p>
        </w:tc>
      </w:tr>
      <w:tr w:rsidR="008924E4" w:rsidRPr="004C2052" w14:paraId="408A1D64" w14:textId="77777777" w:rsidTr="0075562E">
        <w:tc>
          <w:tcPr>
            <w:tcW w:w="6210" w:type="dxa"/>
          </w:tcPr>
          <w:p w14:paraId="23582080" w14:textId="77777777" w:rsidR="008924E4" w:rsidRPr="0075562E" w:rsidRDefault="008924E4" w:rsidP="008924E4">
            <w:pPr>
              <w:spacing w:line="240" w:lineRule="exact"/>
              <w:ind w:left="162" w:right="-79" w:hanging="162"/>
              <w:rPr>
                <w:rFonts w:cs="Times New Roman"/>
                <w:sz w:val="22"/>
                <w:szCs w:val="22"/>
              </w:rPr>
            </w:pPr>
            <w:r w:rsidRPr="0075562E">
              <w:rPr>
                <w:rFonts w:cs="Times New Roman"/>
                <w:sz w:val="22"/>
                <w:szCs w:val="22"/>
              </w:rPr>
              <w:t>Right-of-use assets</w:t>
            </w:r>
          </w:p>
        </w:tc>
        <w:tc>
          <w:tcPr>
            <w:tcW w:w="243" w:type="dxa"/>
          </w:tcPr>
          <w:p w14:paraId="06E38BDF" w14:textId="77777777" w:rsidR="008924E4" w:rsidRPr="0075562E" w:rsidRDefault="008924E4" w:rsidP="008924E4">
            <w:pPr>
              <w:tabs>
                <w:tab w:val="decimal" w:pos="951"/>
              </w:tabs>
              <w:spacing w:line="240" w:lineRule="exact"/>
              <w:ind w:right="-96"/>
              <w:rPr>
                <w:rFonts w:cs="Times New Roman"/>
                <w:sz w:val="22"/>
                <w:szCs w:val="22"/>
              </w:rPr>
            </w:pPr>
          </w:p>
        </w:tc>
        <w:tc>
          <w:tcPr>
            <w:tcW w:w="1619" w:type="dxa"/>
          </w:tcPr>
          <w:p w14:paraId="6279946B" w14:textId="4CB61364" w:rsidR="008924E4" w:rsidRPr="0075562E" w:rsidRDefault="008924E4" w:rsidP="00FB7384">
            <w:pPr>
              <w:tabs>
                <w:tab w:val="decimal" w:pos="1270"/>
              </w:tabs>
              <w:spacing w:line="240" w:lineRule="exact"/>
              <w:ind w:right="-96"/>
              <w:rPr>
                <w:rFonts w:cs="Times New Roman"/>
                <w:sz w:val="22"/>
                <w:szCs w:val="22"/>
              </w:rPr>
            </w:pPr>
            <w:r>
              <w:rPr>
                <w:rFonts w:cs="Times New Roman"/>
                <w:sz w:val="22"/>
                <w:szCs w:val="22"/>
              </w:rPr>
              <w:t>(239,413)</w:t>
            </w:r>
          </w:p>
        </w:tc>
        <w:tc>
          <w:tcPr>
            <w:tcW w:w="244" w:type="dxa"/>
          </w:tcPr>
          <w:p w14:paraId="6D3FC5BA" w14:textId="77777777" w:rsidR="008924E4" w:rsidRPr="0075562E" w:rsidRDefault="008924E4" w:rsidP="008924E4">
            <w:pPr>
              <w:tabs>
                <w:tab w:val="decimal" w:pos="951"/>
              </w:tabs>
              <w:spacing w:line="240" w:lineRule="exact"/>
              <w:ind w:right="-96"/>
              <w:rPr>
                <w:rFonts w:cs="Times New Roman"/>
                <w:sz w:val="22"/>
                <w:szCs w:val="22"/>
              </w:rPr>
            </w:pPr>
          </w:p>
        </w:tc>
        <w:tc>
          <w:tcPr>
            <w:tcW w:w="1619" w:type="dxa"/>
          </w:tcPr>
          <w:p w14:paraId="42917040" w14:textId="3EEFC222" w:rsidR="008924E4" w:rsidRPr="0075562E" w:rsidRDefault="00C02D34" w:rsidP="00FB7384">
            <w:pPr>
              <w:tabs>
                <w:tab w:val="decimal" w:pos="1210"/>
              </w:tabs>
              <w:spacing w:line="240" w:lineRule="exact"/>
              <w:ind w:right="-96"/>
              <w:rPr>
                <w:rFonts w:cs="Times New Roman"/>
                <w:sz w:val="22"/>
                <w:szCs w:val="22"/>
                <w:cs/>
              </w:rPr>
            </w:pPr>
            <w:r>
              <w:rPr>
                <w:rFonts w:cs="Times New Roman"/>
                <w:sz w:val="22"/>
                <w:szCs w:val="22"/>
              </w:rPr>
              <w:t>11,572</w:t>
            </w:r>
          </w:p>
        </w:tc>
        <w:tc>
          <w:tcPr>
            <w:tcW w:w="244" w:type="dxa"/>
          </w:tcPr>
          <w:p w14:paraId="608C0E81" w14:textId="77777777" w:rsidR="008924E4" w:rsidRPr="0075562E" w:rsidRDefault="008924E4" w:rsidP="008924E4">
            <w:pPr>
              <w:tabs>
                <w:tab w:val="decimal" w:pos="951"/>
              </w:tabs>
              <w:spacing w:line="240" w:lineRule="exact"/>
              <w:ind w:right="-96"/>
              <w:rPr>
                <w:rFonts w:cs="Times New Roman"/>
                <w:sz w:val="22"/>
                <w:szCs w:val="22"/>
              </w:rPr>
            </w:pPr>
          </w:p>
        </w:tc>
        <w:tc>
          <w:tcPr>
            <w:tcW w:w="1619" w:type="dxa"/>
          </w:tcPr>
          <w:p w14:paraId="78156119" w14:textId="7255B484" w:rsidR="008924E4" w:rsidRPr="0075562E" w:rsidRDefault="00FB7384" w:rsidP="00FB7384">
            <w:pPr>
              <w:tabs>
                <w:tab w:val="decimal" w:pos="940"/>
              </w:tabs>
              <w:spacing w:line="240" w:lineRule="exact"/>
              <w:ind w:right="-96"/>
              <w:rPr>
                <w:rFonts w:cs="Times New Roman"/>
                <w:sz w:val="22"/>
                <w:szCs w:val="22"/>
              </w:rPr>
            </w:pPr>
            <w:r>
              <w:rPr>
                <w:rFonts w:cs="Times New Roman"/>
                <w:sz w:val="22"/>
                <w:szCs w:val="22"/>
              </w:rPr>
              <w:t>-</w:t>
            </w:r>
          </w:p>
        </w:tc>
        <w:tc>
          <w:tcPr>
            <w:tcW w:w="244" w:type="dxa"/>
          </w:tcPr>
          <w:p w14:paraId="673AEE0C" w14:textId="77777777" w:rsidR="008924E4" w:rsidRPr="0075562E" w:rsidRDefault="008924E4" w:rsidP="008924E4">
            <w:pPr>
              <w:tabs>
                <w:tab w:val="decimal" w:pos="360"/>
              </w:tabs>
              <w:spacing w:line="240" w:lineRule="exact"/>
              <w:ind w:right="143"/>
              <w:jc w:val="center"/>
              <w:rPr>
                <w:rFonts w:cs="Times New Roman"/>
                <w:sz w:val="22"/>
                <w:szCs w:val="22"/>
                <w:lang w:bidi="ar-SA"/>
              </w:rPr>
            </w:pPr>
          </w:p>
        </w:tc>
        <w:tc>
          <w:tcPr>
            <w:tcW w:w="1436" w:type="dxa"/>
          </w:tcPr>
          <w:p w14:paraId="473B1464" w14:textId="102249E5" w:rsidR="008924E4" w:rsidRPr="004C2052" w:rsidRDefault="00C02D34" w:rsidP="00FB7384">
            <w:pPr>
              <w:tabs>
                <w:tab w:val="decimal" w:pos="1080"/>
              </w:tabs>
              <w:spacing w:line="240" w:lineRule="exact"/>
              <w:ind w:right="-96"/>
              <w:rPr>
                <w:rFonts w:cs="Times New Roman"/>
                <w:sz w:val="22"/>
                <w:szCs w:val="22"/>
                <w:cs/>
              </w:rPr>
            </w:pPr>
            <w:r>
              <w:rPr>
                <w:rFonts w:cs="Times New Roman"/>
                <w:sz w:val="22"/>
                <w:szCs w:val="22"/>
              </w:rPr>
              <w:t>(227,841)</w:t>
            </w:r>
          </w:p>
        </w:tc>
      </w:tr>
      <w:tr w:rsidR="008924E4" w:rsidRPr="004C2052" w14:paraId="3B359019" w14:textId="77777777" w:rsidTr="0075562E">
        <w:tc>
          <w:tcPr>
            <w:tcW w:w="6210" w:type="dxa"/>
          </w:tcPr>
          <w:p w14:paraId="0D964FBC" w14:textId="77777777" w:rsidR="008924E4" w:rsidRPr="004C2052" w:rsidRDefault="008924E4" w:rsidP="008924E4">
            <w:pPr>
              <w:spacing w:line="240" w:lineRule="exact"/>
              <w:ind w:left="162" w:right="-79" w:hanging="162"/>
              <w:rPr>
                <w:rFonts w:cs="Times New Roman"/>
                <w:sz w:val="22"/>
                <w:szCs w:val="22"/>
              </w:rPr>
            </w:pPr>
            <w:r w:rsidRPr="004C2052">
              <w:rPr>
                <w:rFonts w:cs="Times New Roman"/>
                <w:sz w:val="22"/>
                <w:szCs w:val="22"/>
              </w:rPr>
              <w:t>Land (revaluation reserve)</w:t>
            </w:r>
          </w:p>
        </w:tc>
        <w:tc>
          <w:tcPr>
            <w:tcW w:w="243" w:type="dxa"/>
          </w:tcPr>
          <w:p w14:paraId="5A7DA0EF" w14:textId="77777777" w:rsidR="008924E4" w:rsidRPr="004C2052" w:rsidRDefault="008924E4" w:rsidP="008924E4">
            <w:pPr>
              <w:tabs>
                <w:tab w:val="decimal" w:pos="951"/>
              </w:tabs>
              <w:spacing w:line="240" w:lineRule="exact"/>
              <w:ind w:right="-96"/>
              <w:rPr>
                <w:rFonts w:cs="Times New Roman"/>
                <w:sz w:val="22"/>
                <w:szCs w:val="22"/>
              </w:rPr>
            </w:pPr>
          </w:p>
        </w:tc>
        <w:tc>
          <w:tcPr>
            <w:tcW w:w="1619" w:type="dxa"/>
          </w:tcPr>
          <w:p w14:paraId="2093CF29" w14:textId="6851FEEA" w:rsidR="008924E4" w:rsidRPr="004C2052" w:rsidRDefault="008924E4" w:rsidP="00FB7384">
            <w:pPr>
              <w:tabs>
                <w:tab w:val="decimal" w:pos="1270"/>
              </w:tabs>
              <w:spacing w:line="240" w:lineRule="exact"/>
              <w:ind w:right="-96"/>
              <w:rPr>
                <w:rFonts w:cs="Times New Roman"/>
                <w:sz w:val="22"/>
                <w:szCs w:val="22"/>
                <w:cs/>
              </w:rPr>
            </w:pPr>
            <w:r>
              <w:rPr>
                <w:rFonts w:cs="Times New Roman"/>
                <w:sz w:val="22"/>
                <w:szCs w:val="22"/>
              </w:rPr>
              <w:t>(449,132)</w:t>
            </w:r>
          </w:p>
        </w:tc>
        <w:tc>
          <w:tcPr>
            <w:tcW w:w="244" w:type="dxa"/>
          </w:tcPr>
          <w:p w14:paraId="617F25AB" w14:textId="77777777" w:rsidR="008924E4" w:rsidRPr="004C2052" w:rsidRDefault="008924E4" w:rsidP="008924E4">
            <w:pPr>
              <w:tabs>
                <w:tab w:val="decimal" w:pos="951"/>
              </w:tabs>
              <w:spacing w:line="240" w:lineRule="exact"/>
              <w:ind w:right="-96"/>
              <w:rPr>
                <w:rFonts w:cs="Times New Roman"/>
                <w:sz w:val="22"/>
                <w:szCs w:val="22"/>
              </w:rPr>
            </w:pPr>
          </w:p>
        </w:tc>
        <w:tc>
          <w:tcPr>
            <w:tcW w:w="1619" w:type="dxa"/>
          </w:tcPr>
          <w:p w14:paraId="65D4FFCA" w14:textId="0EF774E3" w:rsidR="008924E4" w:rsidRPr="004C2052" w:rsidRDefault="00C02D34" w:rsidP="00FB7384">
            <w:pPr>
              <w:tabs>
                <w:tab w:val="decimal" w:pos="940"/>
              </w:tabs>
              <w:spacing w:line="240" w:lineRule="exact"/>
              <w:ind w:right="-96"/>
              <w:rPr>
                <w:rFonts w:cs="Times New Roman"/>
                <w:sz w:val="22"/>
                <w:szCs w:val="22"/>
                <w:cs/>
              </w:rPr>
            </w:pPr>
            <w:r>
              <w:rPr>
                <w:rFonts w:cs="Times New Roman"/>
                <w:sz w:val="22"/>
                <w:szCs w:val="22"/>
              </w:rPr>
              <w:t>-</w:t>
            </w:r>
          </w:p>
        </w:tc>
        <w:tc>
          <w:tcPr>
            <w:tcW w:w="244" w:type="dxa"/>
          </w:tcPr>
          <w:p w14:paraId="3765CD16" w14:textId="77777777" w:rsidR="008924E4" w:rsidRPr="004C2052" w:rsidRDefault="008924E4" w:rsidP="008924E4">
            <w:pPr>
              <w:tabs>
                <w:tab w:val="decimal" w:pos="951"/>
              </w:tabs>
              <w:spacing w:line="240" w:lineRule="exact"/>
              <w:ind w:right="-96"/>
              <w:rPr>
                <w:rFonts w:cs="Times New Roman"/>
                <w:sz w:val="22"/>
                <w:szCs w:val="22"/>
              </w:rPr>
            </w:pPr>
          </w:p>
        </w:tc>
        <w:tc>
          <w:tcPr>
            <w:tcW w:w="1619" w:type="dxa"/>
          </w:tcPr>
          <w:p w14:paraId="5779A3A0" w14:textId="5CFB2795" w:rsidR="008924E4" w:rsidRPr="004C2052" w:rsidRDefault="00FB7384" w:rsidP="00FB7384">
            <w:pPr>
              <w:tabs>
                <w:tab w:val="decimal" w:pos="940"/>
              </w:tabs>
              <w:spacing w:line="240" w:lineRule="exact"/>
              <w:ind w:right="-96"/>
              <w:rPr>
                <w:rFonts w:cs="Times New Roman"/>
                <w:sz w:val="22"/>
                <w:szCs w:val="22"/>
              </w:rPr>
            </w:pPr>
            <w:r>
              <w:rPr>
                <w:rFonts w:cs="Times New Roman"/>
                <w:sz w:val="22"/>
                <w:szCs w:val="22"/>
              </w:rPr>
              <w:t>-</w:t>
            </w:r>
          </w:p>
        </w:tc>
        <w:tc>
          <w:tcPr>
            <w:tcW w:w="244" w:type="dxa"/>
          </w:tcPr>
          <w:p w14:paraId="70871AC5" w14:textId="77777777" w:rsidR="008924E4" w:rsidRPr="004C2052" w:rsidRDefault="008924E4" w:rsidP="008924E4">
            <w:pPr>
              <w:tabs>
                <w:tab w:val="decimal" w:pos="360"/>
              </w:tabs>
              <w:spacing w:line="240" w:lineRule="exact"/>
              <w:ind w:right="143"/>
              <w:jc w:val="center"/>
              <w:rPr>
                <w:rFonts w:cs="Times New Roman"/>
                <w:sz w:val="22"/>
                <w:szCs w:val="22"/>
                <w:lang w:bidi="ar-SA"/>
              </w:rPr>
            </w:pPr>
          </w:p>
        </w:tc>
        <w:tc>
          <w:tcPr>
            <w:tcW w:w="1436" w:type="dxa"/>
          </w:tcPr>
          <w:p w14:paraId="5EDF6514" w14:textId="01FE4EC3" w:rsidR="008924E4" w:rsidRPr="004C2052" w:rsidRDefault="00C02D34" w:rsidP="00FB7384">
            <w:pPr>
              <w:tabs>
                <w:tab w:val="decimal" w:pos="1080"/>
              </w:tabs>
              <w:spacing w:line="240" w:lineRule="exact"/>
              <w:ind w:right="-96"/>
              <w:rPr>
                <w:rFonts w:cs="Times New Roman"/>
                <w:sz w:val="22"/>
                <w:szCs w:val="22"/>
                <w:cs/>
              </w:rPr>
            </w:pPr>
            <w:r>
              <w:rPr>
                <w:rFonts w:cs="Times New Roman"/>
                <w:sz w:val="22"/>
                <w:szCs w:val="22"/>
              </w:rPr>
              <w:t>(449,132)</w:t>
            </w:r>
          </w:p>
        </w:tc>
      </w:tr>
      <w:tr w:rsidR="008924E4" w:rsidRPr="001B6144" w14:paraId="090C8575" w14:textId="77777777" w:rsidTr="0075562E">
        <w:tc>
          <w:tcPr>
            <w:tcW w:w="6210" w:type="dxa"/>
          </w:tcPr>
          <w:p w14:paraId="10E5F523" w14:textId="77777777" w:rsidR="008924E4" w:rsidRPr="004C2052" w:rsidRDefault="008924E4" w:rsidP="008924E4">
            <w:pPr>
              <w:spacing w:line="240" w:lineRule="exact"/>
              <w:ind w:right="-79"/>
              <w:rPr>
                <w:rFonts w:cs="Times New Roman"/>
                <w:b/>
                <w:bCs/>
                <w:sz w:val="22"/>
                <w:szCs w:val="22"/>
              </w:rPr>
            </w:pPr>
            <w:r w:rsidRPr="004C2052">
              <w:rPr>
                <w:rFonts w:cs="Times New Roman"/>
                <w:b/>
                <w:bCs/>
                <w:sz w:val="22"/>
                <w:szCs w:val="22"/>
              </w:rPr>
              <w:t>Total</w:t>
            </w:r>
          </w:p>
        </w:tc>
        <w:tc>
          <w:tcPr>
            <w:tcW w:w="243" w:type="dxa"/>
          </w:tcPr>
          <w:p w14:paraId="60FA0253"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72381659" w14:textId="0DD875E2" w:rsidR="008924E4" w:rsidRPr="001B6144" w:rsidRDefault="008924E4" w:rsidP="00FB7384">
            <w:pPr>
              <w:tabs>
                <w:tab w:val="decimal" w:pos="1270"/>
              </w:tabs>
              <w:spacing w:line="240" w:lineRule="exact"/>
              <w:ind w:right="-96"/>
              <w:rPr>
                <w:rFonts w:cs="Times New Roman"/>
                <w:b/>
                <w:bCs/>
                <w:sz w:val="22"/>
                <w:szCs w:val="22"/>
                <w:cs/>
              </w:rPr>
            </w:pPr>
            <w:r>
              <w:rPr>
                <w:rFonts w:cs="Times New Roman"/>
                <w:b/>
                <w:bCs/>
                <w:sz w:val="22"/>
                <w:szCs w:val="22"/>
              </w:rPr>
              <w:t>(688,545)</w:t>
            </w:r>
          </w:p>
        </w:tc>
        <w:tc>
          <w:tcPr>
            <w:tcW w:w="244" w:type="dxa"/>
          </w:tcPr>
          <w:p w14:paraId="6CBE3942" w14:textId="77777777" w:rsidR="008924E4" w:rsidRPr="001B6144" w:rsidRDefault="008924E4" w:rsidP="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58A78C97" w14:textId="311047CA" w:rsidR="008924E4" w:rsidRPr="001B6144" w:rsidRDefault="00C02D34" w:rsidP="00FB7384">
            <w:pPr>
              <w:tabs>
                <w:tab w:val="decimal" w:pos="1210"/>
              </w:tabs>
              <w:spacing w:line="240" w:lineRule="exact"/>
              <w:ind w:right="-96"/>
              <w:rPr>
                <w:rFonts w:cs="Times New Roman"/>
                <w:b/>
                <w:bCs/>
                <w:sz w:val="22"/>
                <w:szCs w:val="22"/>
                <w:cs/>
              </w:rPr>
            </w:pPr>
            <w:r>
              <w:rPr>
                <w:rFonts w:cs="Times New Roman"/>
                <w:b/>
                <w:bCs/>
                <w:sz w:val="22"/>
                <w:szCs w:val="22"/>
              </w:rPr>
              <w:t>11,572</w:t>
            </w:r>
          </w:p>
        </w:tc>
        <w:tc>
          <w:tcPr>
            <w:tcW w:w="244" w:type="dxa"/>
          </w:tcPr>
          <w:p w14:paraId="2EC96130" w14:textId="77777777" w:rsidR="008924E4" w:rsidRPr="001B6144" w:rsidRDefault="008924E4" w:rsidP="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7EA22A3A" w14:textId="2A2A743E" w:rsidR="008924E4" w:rsidRPr="001B6144" w:rsidRDefault="00FB7384" w:rsidP="00FB7384">
            <w:pPr>
              <w:tabs>
                <w:tab w:val="decimal" w:pos="940"/>
              </w:tabs>
              <w:spacing w:line="240" w:lineRule="exact"/>
              <w:ind w:right="-96"/>
              <w:rPr>
                <w:rFonts w:cs="Times New Roman"/>
                <w:b/>
                <w:bCs/>
                <w:sz w:val="22"/>
                <w:szCs w:val="22"/>
              </w:rPr>
            </w:pPr>
            <w:r>
              <w:rPr>
                <w:rFonts w:cs="Times New Roman"/>
                <w:b/>
                <w:bCs/>
                <w:sz w:val="22"/>
                <w:szCs w:val="22"/>
              </w:rPr>
              <w:t>-</w:t>
            </w:r>
          </w:p>
        </w:tc>
        <w:tc>
          <w:tcPr>
            <w:tcW w:w="244" w:type="dxa"/>
          </w:tcPr>
          <w:p w14:paraId="2E3AF153" w14:textId="77777777" w:rsidR="008924E4" w:rsidRPr="001B6144" w:rsidRDefault="008924E4" w:rsidP="008924E4">
            <w:pPr>
              <w:tabs>
                <w:tab w:val="decimal" w:pos="360"/>
              </w:tabs>
              <w:spacing w:line="240" w:lineRule="exact"/>
              <w:ind w:right="143"/>
              <w:jc w:val="center"/>
              <w:rPr>
                <w:rFonts w:cs="Times New Roman"/>
                <w:b/>
                <w:bCs/>
                <w:sz w:val="22"/>
                <w:szCs w:val="22"/>
              </w:rPr>
            </w:pPr>
          </w:p>
        </w:tc>
        <w:tc>
          <w:tcPr>
            <w:tcW w:w="1436" w:type="dxa"/>
            <w:tcBorders>
              <w:top w:val="single" w:sz="4" w:space="0" w:color="auto"/>
              <w:bottom w:val="double" w:sz="4" w:space="0" w:color="auto"/>
            </w:tcBorders>
          </w:tcPr>
          <w:p w14:paraId="2E9AF096" w14:textId="24941DB1" w:rsidR="008924E4" w:rsidRPr="001B6144" w:rsidRDefault="00C02D34" w:rsidP="00FB7384">
            <w:pPr>
              <w:tabs>
                <w:tab w:val="decimal" w:pos="1080"/>
              </w:tabs>
              <w:spacing w:line="240" w:lineRule="exact"/>
              <w:ind w:right="-96"/>
              <w:rPr>
                <w:rFonts w:cs="Times New Roman"/>
                <w:b/>
                <w:bCs/>
                <w:sz w:val="22"/>
                <w:szCs w:val="22"/>
                <w:cs/>
              </w:rPr>
            </w:pPr>
            <w:r>
              <w:rPr>
                <w:rFonts w:cs="Times New Roman"/>
                <w:b/>
                <w:bCs/>
                <w:sz w:val="22"/>
                <w:szCs w:val="22"/>
              </w:rPr>
              <w:t>(676,973)</w:t>
            </w:r>
          </w:p>
        </w:tc>
      </w:tr>
      <w:tr w:rsidR="008924E4" w:rsidRPr="004C2052" w14:paraId="222A94FF" w14:textId="77777777" w:rsidTr="0075562E">
        <w:tc>
          <w:tcPr>
            <w:tcW w:w="6210" w:type="dxa"/>
          </w:tcPr>
          <w:p w14:paraId="4068A09C" w14:textId="77777777" w:rsidR="008924E4" w:rsidRPr="004C2052" w:rsidRDefault="008924E4" w:rsidP="008924E4">
            <w:pPr>
              <w:spacing w:line="240" w:lineRule="exact"/>
              <w:ind w:right="-79"/>
              <w:rPr>
                <w:rFonts w:cs="Times New Roman"/>
                <w:b/>
                <w:bCs/>
                <w:sz w:val="22"/>
                <w:szCs w:val="22"/>
                <w:cs/>
              </w:rPr>
            </w:pPr>
          </w:p>
        </w:tc>
        <w:tc>
          <w:tcPr>
            <w:tcW w:w="243" w:type="dxa"/>
          </w:tcPr>
          <w:p w14:paraId="08E668FA"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0A55EC4E"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1D5729A1"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33E4CF4B" w14:textId="77777777" w:rsidR="008924E4" w:rsidRPr="004C2052" w:rsidRDefault="008924E4" w:rsidP="008924E4">
            <w:pPr>
              <w:tabs>
                <w:tab w:val="decimal" w:pos="1120"/>
              </w:tabs>
              <w:spacing w:line="240" w:lineRule="exact"/>
              <w:ind w:right="-96"/>
              <w:rPr>
                <w:rFonts w:cs="Times New Roman"/>
                <w:sz w:val="22"/>
                <w:szCs w:val="22"/>
              </w:rPr>
            </w:pPr>
          </w:p>
        </w:tc>
        <w:tc>
          <w:tcPr>
            <w:tcW w:w="244" w:type="dxa"/>
          </w:tcPr>
          <w:p w14:paraId="6BF146DC" w14:textId="77777777" w:rsidR="008924E4" w:rsidRPr="004C2052" w:rsidRDefault="008924E4" w:rsidP="008924E4">
            <w:pPr>
              <w:tabs>
                <w:tab w:val="decimal" w:pos="951"/>
              </w:tabs>
              <w:spacing w:line="240" w:lineRule="exact"/>
              <w:ind w:right="-96"/>
              <w:rPr>
                <w:rFonts w:cs="Times New Roman"/>
                <w:sz w:val="22"/>
                <w:szCs w:val="22"/>
              </w:rPr>
            </w:pPr>
          </w:p>
        </w:tc>
        <w:tc>
          <w:tcPr>
            <w:tcW w:w="1619" w:type="dxa"/>
            <w:tcBorders>
              <w:top w:val="double" w:sz="4" w:space="0" w:color="auto"/>
            </w:tcBorders>
          </w:tcPr>
          <w:p w14:paraId="2238653A"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68902CEC" w14:textId="77777777" w:rsidR="008924E4" w:rsidRPr="004C2052" w:rsidRDefault="008924E4" w:rsidP="008924E4">
            <w:pPr>
              <w:tabs>
                <w:tab w:val="decimal" w:pos="360"/>
              </w:tabs>
              <w:spacing w:line="240" w:lineRule="exact"/>
              <w:ind w:right="143"/>
              <w:jc w:val="center"/>
              <w:rPr>
                <w:rFonts w:cs="Times New Roman"/>
                <w:b/>
                <w:bCs/>
                <w:sz w:val="22"/>
                <w:szCs w:val="22"/>
              </w:rPr>
            </w:pPr>
          </w:p>
        </w:tc>
        <w:tc>
          <w:tcPr>
            <w:tcW w:w="1436" w:type="dxa"/>
            <w:tcBorders>
              <w:top w:val="double" w:sz="4" w:space="0" w:color="auto"/>
            </w:tcBorders>
          </w:tcPr>
          <w:p w14:paraId="4938C6AC" w14:textId="77777777" w:rsidR="008924E4" w:rsidRPr="004C2052" w:rsidRDefault="008924E4" w:rsidP="008924E4">
            <w:pPr>
              <w:tabs>
                <w:tab w:val="decimal" w:pos="1189"/>
              </w:tabs>
              <w:spacing w:line="240" w:lineRule="exact"/>
              <w:ind w:right="-96"/>
              <w:rPr>
                <w:rFonts w:cs="Times New Roman"/>
                <w:sz w:val="22"/>
                <w:szCs w:val="22"/>
              </w:rPr>
            </w:pPr>
          </w:p>
        </w:tc>
      </w:tr>
      <w:tr w:rsidR="008924E4" w:rsidRPr="001B6144" w14:paraId="5D106C2A" w14:textId="77777777" w:rsidTr="0075562E">
        <w:trPr>
          <w:trHeight w:val="134"/>
        </w:trPr>
        <w:tc>
          <w:tcPr>
            <w:tcW w:w="6210" w:type="dxa"/>
          </w:tcPr>
          <w:p w14:paraId="56A2AC50" w14:textId="77777777" w:rsidR="008924E4" w:rsidRPr="004C2052" w:rsidRDefault="008924E4" w:rsidP="008924E4">
            <w:pPr>
              <w:spacing w:line="240" w:lineRule="exact"/>
              <w:ind w:right="-79"/>
              <w:rPr>
                <w:rFonts w:cs="Times New Roman"/>
                <w:b/>
                <w:bCs/>
                <w:sz w:val="22"/>
                <w:szCs w:val="22"/>
              </w:rPr>
            </w:pPr>
            <w:r w:rsidRPr="004C2052">
              <w:rPr>
                <w:rFonts w:cs="Times New Roman"/>
                <w:b/>
                <w:bCs/>
                <w:sz w:val="22"/>
                <w:szCs w:val="22"/>
              </w:rPr>
              <w:t>Net</w:t>
            </w:r>
          </w:p>
        </w:tc>
        <w:tc>
          <w:tcPr>
            <w:tcW w:w="243" w:type="dxa"/>
          </w:tcPr>
          <w:p w14:paraId="39B96350"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1823BD45" w14:textId="5C644F63" w:rsidR="008924E4" w:rsidRPr="001B6144" w:rsidRDefault="008924E4" w:rsidP="00FB7384">
            <w:pPr>
              <w:tabs>
                <w:tab w:val="decimal" w:pos="1270"/>
              </w:tabs>
              <w:spacing w:line="240" w:lineRule="exact"/>
              <w:ind w:right="-96"/>
              <w:rPr>
                <w:rFonts w:cs="Times New Roman"/>
                <w:b/>
                <w:bCs/>
                <w:sz w:val="22"/>
                <w:szCs w:val="22"/>
                <w:cs/>
              </w:rPr>
            </w:pPr>
            <w:r>
              <w:rPr>
                <w:rFonts w:cs="Times New Roman"/>
                <w:b/>
                <w:bCs/>
                <w:sz w:val="22"/>
                <w:szCs w:val="22"/>
              </w:rPr>
              <w:t>(358,660)</w:t>
            </w:r>
          </w:p>
        </w:tc>
        <w:tc>
          <w:tcPr>
            <w:tcW w:w="244" w:type="dxa"/>
          </w:tcPr>
          <w:p w14:paraId="2E20C54D" w14:textId="77777777" w:rsidR="008924E4" w:rsidRPr="001B6144" w:rsidRDefault="008924E4" w:rsidP="008924E4">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3A3DEE85" w14:textId="4B32B30E" w:rsidR="008924E4" w:rsidRPr="001B6144" w:rsidRDefault="00C02D34" w:rsidP="00FB7384">
            <w:pPr>
              <w:tabs>
                <w:tab w:val="decimal" w:pos="1210"/>
              </w:tabs>
              <w:spacing w:line="240" w:lineRule="exact"/>
              <w:ind w:right="-96"/>
              <w:rPr>
                <w:rFonts w:cs="Times New Roman"/>
                <w:b/>
                <w:bCs/>
                <w:sz w:val="22"/>
                <w:szCs w:val="22"/>
                <w:cs/>
              </w:rPr>
            </w:pPr>
            <w:r>
              <w:rPr>
                <w:rFonts w:cs="Times New Roman"/>
                <w:b/>
                <w:bCs/>
                <w:sz w:val="22"/>
                <w:szCs w:val="22"/>
              </w:rPr>
              <w:t>6,801</w:t>
            </w:r>
          </w:p>
        </w:tc>
        <w:tc>
          <w:tcPr>
            <w:tcW w:w="244" w:type="dxa"/>
          </w:tcPr>
          <w:p w14:paraId="74F42C18" w14:textId="77777777" w:rsidR="008924E4" w:rsidRPr="001B6144" w:rsidRDefault="008924E4" w:rsidP="008924E4">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564C955F" w14:textId="39BA44B1" w:rsidR="008924E4" w:rsidRPr="001B6144" w:rsidRDefault="00FB7384" w:rsidP="00FB7384">
            <w:pPr>
              <w:tabs>
                <w:tab w:val="decimal" w:pos="940"/>
              </w:tabs>
              <w:spacing w:line="240" w:lineRule="exact"/>
              <w:ind w:right="-96"/>
              <w:rPr>
                <w:rFonts w:cs="Times New Roman"/>
                <w:b/>
                <w:bCs/>
                <w:sz w:val="22"/>
                <w:szCs w:val="22"/>
              </w:rPr>
            </w:pPr>
            <w:r>
              <w:rPr>
                <w:rFonts w:cs="Times New Roman"/>
                <w:b/>
                <w:bCs/>
                <w:sz w:val="22"/>
                <w:szCs w:val="22"/>
              </w:rPr>
              <w:t>-</w:t>
            </w:r>
          </w:p>
        </w:tc>
        <w:tc>
          <w:tcPr>
            <w:tcW w:w="244" w:type="dxa"/>
          </w:tcPr>
          <w:p w14:paraId="530B32B4" w14:textId="77777777" w:rsidR="008924E4" w:rsidRPr="001B6144" w:rsidRDefault="008924E4" w:rsidP="008924E4">
            <w:pPr>
              <w:tabs>
                <w:tab w:val="decimal" w:pos="951"/>
              </w:tabs>
              <w:spacing w:line="240" w:lineRule="exact"/>
              <w:ind w:right="-96"/>
              <w:rPr>
                <w:rFonts w:cs="Times New Roman"/>
                <w:b/>
                <w:bCs/>
                <w:sz w:val="22"/>
                <w:szCs w:val="22"/>
              </w:rPr>
            </w:pPr>
          </w:p>
        </w:tc>
        <w:tc>
          <w:tcPr>
            <w:tcW w:w="1436" w:type="dxa"/>
            <w:tcBorders>
              <w:bottom w:val="double" w:sz="4" w:space="0" w:color="auto"/>
            </w:tcBorders>
          </w:tcPr>
          <w:p w14:paraId="435633DD" w14:textId="2A9A56D8" w:rsidR="008924E4" w:rsidRPr="001B6144" w:rsidRDefault="00C02D34" w:rsidP="00FB7384">
            <w:pPr>
              <w:tabs>
                <w:tab w:val="decimal" w:pos="1080"/>
              </w:tabs>
              <w:spacing w:line="240" w:lineRule="exact"/>
              <w:ind w:right="-96"/>
              <w:rPr>
                <w:rFonts w:cs="Times New Roman"/>
                <w:b/>
                <w:bCs/>
                <w:sz w:val="22"/>
                <w:szCs w:val="22"/>
                <w:cs/>
              </w:rPr>
            </w:pPr>
            <w:r>
              <w:rPr>
                <w:rFonts w:cs="Times New Roman"/>
                <w:b/>
                <w:bCs/>
                <w:sz w:val="22"/>
                <w:szCs w:val="22"/>
              </w:rPr>
              <w:t>(351,859)</w:t>
            </w:r>
          </w:p>
        </w:tc>
      </w:tr>
      <w:tr w:rsidR="008924E4" w:rsidRPr="004C2052" w14:paraId="3D5BF81F" w14:textId="77777777" w:rsidTr="0075562E">
        <w:trPr>
          <w:trHeight w:val="134"/>
        </w:trPr>
        <w:tc>
          <w:tcPr>
            <w:tcW w:w="6210" w:type="dxa"/>
          </w:tcPr>
          <w:p w14:paraId="5A128104" w14:textId="77777777" w:rsidR="008924E4" w:rsidRPr="004C2052" w:rsidRDefault="008924E4" w:rsidP="008924E4">
            <w:pPr>
              <w:spacing w:line="240" w:lineRule="exact"/>
              <w:ind w:right="-79"/>
              <w:rPr>
                <w:rFonts w:cs="Times New Roman"/>
                <w:b/>
                <w:bCs/>
                <w:sz w:val="22"/>
                <w:szCs w:val="22"/>
              </w:rPr>
            </w:pPr>
          </w:p>
        </w:tc>
        <w:tc>
          <w:tcPr>
            <w:tcW w:w="243" w:type="dxa"/>
          </w:tcPr>
          <w:p w14:paraId="12EC56AA"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0FC573EE"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24FD1F78"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1DAD064D" w14:textId="77777777" w:rsidR="008924E4" w:rsidRPr="004C2052" w:rsidRDefault="008924E4" w:rsidP="008924E4">
            <w:pPr>
              <w:tabs>
                <w:tab w:val="decimal" w:pos="1120"/>
              </w:tabs>
              <w:spacing w:line="240" w:lineRule="exact"/>
              <w:ind w:right="-96"/>
              <w:rPr>
                <w:rFonts w:cs="Times New Roman"/>
                <w:sz w:val="22"/>
                <w:szCs w:val="22"/>
              </w:rPr>
            </w:pPr>
          </w:p>
        </w:tc>
        <w:tc>
          <w:tcPr>
            <w:tcW w:w="244" w:type="dxa"/>
          </w:tcPr>
          <w:p w14:paraId="11D78B4C" w14:textId="77777777" w:rsidR="008924E4" w:rsidRPr="004C2052" w:rsidRDefault="008924E4" w:rsidP="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1507957D" w14:textId="77777777" w:rsidR="008924E4" w:rsidRPr="004C2052" w:rsidRDefault="008924E4" w:rsidP="008924E4">
            <w:pPr>
              <w:tabs>
                <w:tab w:val="decimal" w:pos="1189"/>
              </w:tabs>
              <w:spacing w:line="240" w:lineRule="exact"/>
              <w:ind w:right="-96"/>
              <w:rPr>
                <w:rFonts w:cs="Times New Roman"/>
                <w:sz w:val="22"/>
                <w:szCs w:val="22"/>
              </w:rPr>
            </w:pPr>
          </w:p>
        </w:tc>
        <w:tc>
          <w:tcPr>
            <w:tcW w:w="244" w:type="dxa"/>
          </w:tcPr>
          <w:p w14:paraId="5EFE9CB2" w14:textId="77777777" w:rsidR="008924E4" w:rsidRPr="004C2052" w:rsidRDefault="008924E4" w:rsidP="008924E4">
            <w:pPr>
              <w:tabs>
                <w:tab w:val="decimal" w:pos="951"/>
              </w:tabs>
              <w:spacing w:line="240" w:lineRule="exact"/>
              <w:ind w:right="-96"/>
              <w:rPr>
                <w:rFonts w:cs="Times New Roman"/>
                <w:b/>
                <w:bCs/>
                <w:sz w:val="22"/>
                <w:szCs w:val="22"/>
              </w:rPr>
            </w:pPr>
          </w:p>
        </w:tc>
        <w:tc>
          <w:tcPr>
            <w:tcW w:w="1436" w:type="dxa"/>
            <w:tcBorders>
              <w:top w:val="double" w:sz="4" w:space="0" w:color="auto"/>
            </w:tcBorders>
          </w:tcPr>
          <w:p w14:paraId="01A1F5B6" w14:textId="77777777" w:rsidR="008924E4" w:rsidRPr="004C2052" w:rsidRDefault="008924E4" w:rsidP="008924E4">
            <w:pPr>
              <w:tabs>
                <w:tab w:val="decimal" w:pos="1189"/>
              </w:tabs>
              <w:spacing w:line="240" w:lineRule="exact"/>
              <w:ind w:right="-96"/>
              <w:rPr>
                <w:rFonts w:cs="Times New Roman"/>
                <w:sz w:val="22"/>
                <w:szCs w:val="22"/>
              </w:rPr>
            </w:pPr>
          </w:p>
        </w:tc>
      </w:tr>
    </w:tbl>
    <w:p w14:paraId="0C4A8F2A" w14:textId="77777777" w:rsidR="0075562E" w:rsidRDefault="0075562E" w:rsidP="0075562E">
      <w:pPr>
        <w:spacing w:line="240" w:lineRule="exact"/>
      </w:pPr>
    </w:p>
    <w:p w14:paraId="2362EB4B" w14:textId="77777777" w:rsidR="0075562E" w:rsidRDefault="0075562E" w:rsidP="0075562E">
      <w:pPr>
        <w:spacing w:line="240" w:lineRule="exact"/>
      </w:pPr>
    </w:p>
    <w:p w14:paraId="24E95618" w14:textId="77777777" w:rsidR="0075562E" w:rsidRDefault="0075562E" w:rsidP="0075562E">
      <w:pPr>
        <w:spacing w:line="240" w:lineRule="exact"/>
      </w:pPr>
    </w:p>
    <w:p w14:paraId="149165FE" w14:textId="18E70E43" w:rsidR="004F40A1" w:rsidRPr="001E07CE" w:rsidRDefault="0075562E" w:rsidP="001E07CE">
      <w:pPr>
        <w:spacing w:line="240" w:lineRule="exact"/>
      </w:pPr>
      <w:r>
        <w:br w:type="page"/>
      </w:r>
    </w:p>
    <w:tbl>
      <w:tblPr>
        <w:tblW w:w="13478" w:type="dxa"/>
        <w:tblInd w:w="450" w:type="dxa"/>
        <w:tblLayout w:type="fixed"/>
        <w:tblLook w:val="01E0" w:firstRow="1" w:lastRow="1" w:firstColumn="1" w:lastColumn="1" w:noHBand="0" w:noVBand="0"/>
      </w:tblPr>
      <w:tblGrid>
        <w:gridCol w:w="6210"/>
        <w:gridCol w:w="243"/>
        <w:gridCol w:w="1619"/>
        <w:gridCol w:w="244"/>
        <w:gridCol w:w="1619"/>
        <w:gridCol w:w="244"/>
        <w:gridCol w:w="1619"/>
        <w:gridCol w:w="244"/>
        <w:gridCol w:w="1436"/>
      </w:tblGrid>
      <w:tr w:rsidR="008924E4" w:rsidRPr="004C2052" w14:paraId="4FEF332F" w14:textId="77777777">
        <w:tc>
          <w:tcPr>
            <w:tcW w:w="6210" w:type="dxa"/>
            <w:shd w:val="clear" w:color="auto" w:fill="FFFFFF"/>
          </w:tcPr>
          <w:p w14:paraId="2A8C51BC" w14:textId="77777777" w:rsidR="008924E4" w:rsidRPr="004C2052" w:rsidRDefault="008924E4">
            <w:pPr>
              <w:spacing w:line="240" w:lineRule="exact"/>
              <w:ind w:right="-405"/>
              <w:rPr>
                <w:rFonts w:cs="Times New Roman"/>
                <w:i/>
                <w:iCs/>
                <w:sz w:val="22"/>
                <w:szCs w:val="22"/>
              </w:rPr>
            </w:pPr>
          </w:p>
        </w:tc>
        <w:tc>
          <w:tcPr>
            <w:tcW w:w="243" w:type="dxa"/>
          </w:tcPr>
          <w:p w14:paraId="6428546A" w14:textId="77777777" w:rsidR="008924E4" w:rsidRPr="004C2052" w:rsidRDefault="008924E4">
            <w:pPr>
              <w:spacing w:line="240" w:lineRule="exact"/>
              <w:ind w:left="-108" w:right="-110"/>
              <w:jc w:val="center"/>
              <w:rPr>
                <w:rFonts w:cs="Times New Roman"/>
                <w:sz w:val="22"/>
                <w:szCs w:val="22"/>
              </w:rPr>
            </w:pPr>
          </w:p>
        </w:tc>
        <w:tc>
          <w:tcPr>
            <w:tcW w:w="7025" w:type="dxa"/>
            <w:gridSpan w:val="7"/>
          </w:tcPr>
          <w:p w14:paraId="7A3B4C68" w14:textId="77777777" w:rsidR="008924E4" w:rsidRPr="004C2052" w:rsidRDefault="008924E4">
            <w:pPr>
              <w:spacing w:line="240" w:lineRule="exact"/>
              <w:ind w:left="-108" w:right="-110"/>
              <w:jc w:val="center"/>
              <w:rPr>
                <w:rFonts w:cs="Times New Roman"/>
                <w:b/>
                <w:bCs/>
                <w:sz w:val="22"/>
                <w:szCs w:val="22"/>
                <w:cs/>
              </w:rPr>
            </w:pPr>
            <w:r>
              <w:rPr>
                <w:rFonts w:cs="Times New Roman"/>
                <w:b/>
                <w:bCs/>
                <w:sz w:val="22"/>
                <w:szCs w:val="22"/>
              </w:rPr>
              <w:t>Separate financial statements</w:t>
            </w:r>
          </w:p>
        </w:tc>
      </w:tr>
      <w:tr w:rsidR="008924E4" w:rsidRPr="004C2052" w14:paraId="3B1FDD99" w14:textId="77777777">
        <w:tc>
          <w:tcPr>
            <w:tcW w:w="6210" w:type="dxa"/>
            <w:shd w:val="clear" w:color="auto" w:fill="FFFFFF"/>
          </w:tcPr>
          <w:p w14:paraId="268B603A" w14:textId="77777777" w:rsidR="008924E4" w:rsidRPr="004C2052" w:rsidRDefault="008924E4">
            <w:pPr>
              <w:spacing w:line="240" w:lineRule="exact"/>
              <w:ind w:right="-405"/>
              <w:rPr>
                <w:rFonts w:cs="Times New Roman"/>
                <w:i/>
                <w:iCs/>
                <w:sz w:val="22"/>
                <w:szCs w:val="22"/>
              </w:rPr>
            </w:pPr>
          </w:p>
        </w:tc>
        <w:tc>
          <w:tcPr>
            <w:tcW w:w="243" w:type="dxa"/>
          </w:tcPr>
          <w:p w14:paraId="4BF755DB" w14:textId="77777777" w:rsidR="008924E4" w:rsidRPr="004C2052" w:rsidRDefault="008924E4">
            <w:pPr>
              <w:spacing w:line="240" w:lineRule="exact"/>
              <w:ind w:left="-108" w:right="-110"/>
              <w:jc w:val="center"/>
              <w:rPr>
                <w:rFonts w:cs="Times New Roman"/>
                <w:sz w:val="22"/>
                <w:szCs w:val="22"/>
              </w:rPr>
            </w:pPr>
          </w:p>
        </w:tc>
        <w:tc>
          <w:tcPr>
            <w:tcW w:w="1619" w:type="dxa"/>
          </w:tcPr>
          <w:p w14:paraId="6AA582A8" w14:textId="77777777" w:rsidR="008924E4" w:rsidRPr="004C2052" w:rsidRDefault="008924E4">
            <w:pPr>
              <w:spacing w:line="240" w:lineRule="exact"/>
              <w:ind w:left="-108" w:right="-110"/>
              <w:jc w:val="center"/>
              <w:rPr>
                <w:rFonts w:cs="Times New Roman"/>
                <w:b/>
                <w:bCs/>
                <w:sz w:val="22"/>
                <w:szCs w:val="22"/>
                <w:cs/>
              </w:rPr>
            </w:pPr>
          </w:p>
        </w:tc>
        <w:tc>
          <w:tcPr>
            <w:tcW w:w="244" w:type="dxa"/>
          </w:tcPr>
          <w:p w14:paraId="6A924789" w14:textId="77777777" w:rsidR="008924E4" w:rsidRPr="004C2052" w:rsidRDefault="008924E4">
            <w:pPr>
              <w:spacing w:line="240" w:lineRule="exact"/>
              <w:ind w:left="-108" w:right="-110"/>
              <w:jc w:val="center"/>
              <w:rPr>
                <w:rFonts w:cs="Times New Roman"/>
                <w:sz w:val="22"/>
                <w:szCs w:val="22"/>
              </w:rPr>
            </w:pPr>
          </w:p>
        </w:tc>
        <w:tc>
          <w:tcPr>
            <w:tcW w:w="3482" w:type="dxa"/>
            <w:gridSpan w:val="3"/>
            <w:tcBorders>
              <w:bottom w:val="single" w:sz="4" w:space="0" w:color="auto"/>
            </w:tcBorders>
          </w:tcPr>
          <w:p w14:paraId="08CF512D" w14:textId="77777777" w:rsidR="008924E4" w:rsidRPr="004C2052" w:rsidRDefault="008924E4">
            <w:pPr>
              <w:spacing w:line="240" w:lineRule="exact"/>
              <w:ind w:left="-86"/>
              <w:jc w:val="center"/>
              <w:rPr>
                <w:rFonts w:cs="Times New Roman"/>
                <w:sz w:val="22"/>
                <w:szCs w:val="22"/>
                <w:cs/>
              </w:rPr>
            </w:pPr>
            <w:r w:rsidRPr="004C2052">
              <w:rPr>
                <w:rFonts w:cs="Times New Roman"/>
                <w:sz w:val="22"/>
                <w:szCs w:val="22"/>
                <w:cs/>
              </w:rPr>
              <w:t>(</w:t>
            </w:r>
            <w:r w:rsidRPr="004C2052">
              <w:rPr>
                <w:rFonts w:cs="Times New Roman"/>
                <w:sz w:val="22"/>
                <w:szCs w:val="22"/>
              </w:rPr>
              <w:t>Charged) / Credited to</w:t>
            </w:r>
          </w:p>
        </w:tc>
        <w:tc>
          <w:tcPr>
            <w:tcW w:w="244" w:type="dxa"/>
          </w:tcPr>
          <w:p w14:paraId="1469EF3C" w14:textId="77777777" w:rsidR="008924E4" w:rsidRPr="004C2052" w:rsidRDefault="008924E4">
            <w:pPr>
              <w:spacing w:line="240" w:lineRule="exact"/>
              <w:ind w:left="-108" w:right="-110"/>
              <w:jc w:val="center"/>
              <w:rPr>
                <w:rFonts w:cs="Times New Roman"/>
                <w:sz w:val="22"/>
                <w:szCs w:val="22"/>
              </w:rPr>
            </w:pPr>
          </w:p>
        </w:tc>
        <w:tc>
          <w:tcPr>
            <w:tcW w:w="1436" w:type="dxa"/>
          </w:tcPr>
          <w:p w14:paraId="3F0B9A01" w14:textId="77777777" w:rsidR="008924E4" w:rsidRPr="004C2052" w:rsidRDefault="008924E4">
            <w:pPr>
              <w:spacing w:line="240" w:lineRule="exact"/>
              <w:ind w:left="-108" w:right="-110"/>
              <w:jc w:val="center"/>
              <w:rPr>
                <w:rFonts w:cs="Times New Roman"/>
                <w:b/>
                <w:bCs/>
                <w:sz w:val="22"/>
                <w:szCs w:val="22"/>
                <w:cs/>
              </w:rPr>
            </w:pPr>
          </w:p>
        </w:tc>
      </w:tr>
      <w:tr w:rsidR="008924E4" w:rsidRPr="004C2052" w14:paraId="4D0CDE1E" w14:textId="77777777">
        <w:tc>
          <w:tcPr>
            <w:tcW w:w="6210" w:type="dxa"/>
            <w:shd w:val="clear" w:color="auto" w:fill="FFFFFF"/>
          </w:tcPr>
          <w:p w14:paraId="50850A20" w14:textId="77777777" w:rsidR="008924E4" w:rsidRPr="004C2052" w:rsidRDefault="008924E4">
            <w:pPr>
              <w:spacing w:line="240" w:lineRule="exact"/>
              <w:ind w:right="-405"/>
              <w:rPr>
                <w:rFonts w:cs="Times New Roman"/>
                <w:i/>
                <w:iCs/>
                <w:sz w:val="22"/>
                <w:szCs w:val="22"/>
              </w:rPr>
            </w:pPr>
          </w:p>
          <w:p w14:paraId="1AE25BC6" w14:textId="77777777" w:rsidR="008924E4" w:rsidRPr="004C2052" w:rsidRDefault="008924E4">
            <w:pPr>
              <w:spacing w:line="240" w:lineRule="exact"/>
              <w:ind w:right="-405"/>
              <w:rPr>
                <w:rFonts w:cs="Times New Roman"/>
                <w:b/>
                <w:bCs/>
                <w:i/>
                <w:iCs/>
                <w:sz w:val="22"/>
                <w:szCs w:val="22"/>
              </w:rPr>
            </w:pPr>
          </w:p>
          <w:p w14:paraId="78E76EDA" w14:textId="77777777" w:rsidR="008924E4" w:rsidRPr="004C2052" w:rsidRDefault="008924E4">
            <w:pPr>
              <w:spacing w:line="240" w:lineRule="exact"/>
              <w:ind w:right="-405"/>
              <w:rPr>
                <w:rFonts w:cs="Times New Roman"/>
                <w:b/>
                <w:bCs/>
                <w:i/>
                <w:iCs/>
                <w:sz w:val="22"/>
                <w:szCs w:val="22"/>
                <w:cs/>
              </w:rPr>
            </w:pPr>
            <w:r w:rsidRPr="004C2052">
              <w:rPr>
                <w:rFonts w:cs="Times New Roman"/>
                <w:b/>
                <w:bCs/>
                <w:i/>
                <w:iCs/>
                <w:sz w:val="22"/>
                <w:szCs w:val="22"/>
              </w:rPr>
              <w:t>Deferred tax</w:t>
            </w:r>
          </w:p>
        </w:tc>
        <w:tc>
          <w:tcPr>
            <w:tcW w:w="243" w:type="dxa"/>
          </w:tcPr>
          <w:p w14:paraId="61949CAD" w14:textId="77777777" w:rsidR="008924E4" w:rsidRPr="004C2052" w:rsidRDefault="008924E4">
            <w:pPr>
              <w:spacing w:line="240" w:lineRule="exact"/>
              <w:ind w:left="-108" w:right="-110"/>
              <w:jc w:val="center"/>
              <w:rPr>
                <w:rFonts w:cs="Times New Roman"/>
                <w:sz w:val="22"/>
                <w:szCs w:val="22"/>
              </w:rPr>
            </w:pPr>
          </w:p>
        </w:tc>
        <w:tc>
          <w:tcPr>
            <w:tcW w:w="1619" w:type="dxa"/>
          </w:tcPr>
          <w:p w14:paraId="1D4B7FE0" w14:textId="77777777" w:rsidR="008924E4" w:rsidRPr="004C2052" w:rsidRDefault="008924E4">
            <w:pPr>
              <w:spacing w:line="240" w:lineRule="exact"/>
              <w:ind w:left="-108" w:right="-110"/>
              <w:jc w:val="center"/>
              <w:rPr>
                <w:rFonts w:cs="Times New Roman"/>
                <w:b/>
                <w:bCs/>
                <w:sz w:val="22"/>
                <w:szCs w:val="22"/>
              </w:rPr>
            </w:pPr>
          </w:p>
          <w:p w14:paraId="747584D8" w14:textId="77777777" w:rsidR="008924E4" w:rsidRPr="004C2052" w:rsidRDefault="008924E4">
            <w:pPr>
              <w:spacing w:line="240" w:lineRule="exact"/>
              <w:ind w:left="-108" w:right="-110"/>
              <w:jc w:val="center"/>
              <w:rPr>
                <w:rFonts w:cs="Times New Roman"/>
                <w:b/>
                <w:bCs/>
                <w:sz w:val="22"/>
                <w:szCs w:val="22"/>
              </w:rPr>
            </w:pPr>
            <w:r w:rsidRPr="004C2052">
              <w:rPr>
                <w:rFonts w:cs="Times New Roman"/>
                <w:b/>
                <w:bCs/>
                <w:sz w:val="22"/>
                <w:szCs w:val="22"/>
              </w:rPr>
              <w:t>At</w:t>
            </w:r>
          </w:p>
          <w:p w14:paraId="5B7655D1" w14:textId="77777777" w:rsidR="008924E4" w:rsidRPr="004C2052" w:rsidRDefault="008924E4">
            <w:pPr>
              <w:spacing w:line="240" w:lineRule="exact"/>
              <w:ind w:left="-108" w:right="-110"/>
              <w:jc w:val="center"/>
              <w:rPr>
                <w:rFonts w:cs="Times New Roman"/>
                <w:b/>
                <w:bCs/>
                <w:sz w:val="22"/>
                <w:szCs w:val="22"/>
              </w:rPr>
            </w:pPr>
            <w:r w:rsidRPr="004C2052">
              <w:rPr>
                <w:rFonts w:cs="Times New Roman"/>
                <w:b/>
                <w:bCs/>
                <w:sz w:val="22"/>
                <w:szCs w:val="22"/>
              </w:rPr>
              <w:t>1 January</w:t>
            </w:r>
          </w:p>
        </w:tc>
        <w:tc>
          <w:tcPr>
            <w:tcW w:w="244" w:type="dxa"/>
          </w:tcPr>
          <w:p w14:paraId="65C71CCC" w14:textId="77777777" w:rsidR="008924E4" w:rsidRPr="004C2052" w:rsidRDefault="008924E4">
            <w:pPr>
              <w:spacing w:line="240" w:lineRule="exact"/>
              <w:ind w:left="-108" w:right="-110"/>
              <w:jc w:val="center"/>
              <w:rPr>
                <w:rFonts w:cs="Times New Roman"/>
                <w:sz w:val="22"/>
                <w:szCs w:val="22"/>
              </w:rPr>
            </w:pPr>
          </w:p>
        </w:tc>
        <w:tc>
          <w:tcPr>
            <w:tcW w:w="1619" w:type="dxa"/>
          </w:tcPr>
          <w:p w14:paraId="22A8B134" w14:textId="77777777" w:rsidR="008924E4" w:rsidRPr="004C2052" w:rsidRDefault="008924E4">
            <w:pPr>
              <w:spacing w:line="240" w:lineRule="exact"/>
              <w:ind w:left="-108" w:right="-110"/>
              <w:jc w:val="center"/>
              <w:rPr>
                <w:rFonts w:cs="Times New Roman"/>
                <w:sz w:val="22"/>
                <w:szCs w:val="22"/>
              </w:rPr>
            </w:pPr>
          </w:p>
          <w:p w14:paraId="10B6EF7E" w14:textId="77777777" w:rsidR="000B43F8" w:rsidRDefault="000B43F8">
            <w:pPr>
              <w:spacing w:line="240" w:lineRule="exact"/>
              <w:ind w:left="-108" w:right="-110"/>
              <w:jc w:val="center"/>
              <w:rPr>
                <w:rFonts w:cs="Times New Roman"/>
                <w:sz w:val="22"/>
                <w:szCs w:val="22"/>
              </w:rPr>
            </w:pPr>
          </w:p>
          <w:p w14:paraId="3CA2CB5E" w14:textId="1DCB0621" w:rsidR="008924E4" w:rsidRPr="004C2052" w:rsidRDefault="008924E4">
            <w:pPr>
              <w:spacing w:line="240" w:lineRule="exact"/>
              <w:ind w:left="-108" w:right="-110"/>
              <w:jc w:val="center"/>
              <w:rPr>
                <w:rFonts w:cs="Times New Roman"/>
                <w:sz w:val="22"/>
                <w:szCs w:val="22"/>
              </w:rPr>
            </w:pPr>
            <w:r w:rsidRPr="004C2052">
              <w:rPr>
                <w:rFonts w:cs="Times New Roman"/>
                <w:sz w:val="22"/>
                <w:szCs w:val="22"/>
              </w:rPr>
              <w:t>Profit or loss</w:t>
            </w:r>
          </w:p>
        </w:tc>
        <w:tc>
          <w:tcPr>
            <w:tcW w:w="244" w:type="dxa"/>
          </w:tcPr>
          <w:p w14:paraId="4C60A6D2" w14:textId="77777777" w:rsidR="008924E4" w:rsidRPr="004C2052" w:rsidRDefault="008924E4">
            <w:pPr>
              <w:spacing w:line="240" w:lineRule="exact"/>
              <w:ind w:left="-108" w:right="-110"/>
              <w:jc w:val="center"/>
              <w:rPr>
                <w:rFonts w:cs="Times New Roman"/>
                <w:sz w:val="22"/>
                <w:szCs w:val="22"/>
              </w:rPr>
            </w:pPr>
          </w:p>
        </w:tc>
        <w:tc>
          <w:tcPr>
            <w:tcW w:w="1619" w:type="dxa"/>
          </w:tcPr>
          <w:p w14:paraId="32EC9FAE" w14:textId="77777777" w:rsidR="008924E4" w:rsidRPr="004C2052" w:rsidRDefault="008924E4">
            <w:pPr>
              <w:spacing w:line="240" w:lineRule="exact"/>
              <w:ind w:left="-108" w:right="-110"/>
              <w:jc w:val="center"/>
              <w:rPr>
                <w:rFonts w:cs="Times New Roman"/>
                <w:sz w:val="22"/>
                <w:szCs w:val="22"/>
              </w:rPr>
            </w:pPr>
            <w:r w:rsidRPr="004C2052">
              <w:rPr>
                <w:rFonts w:cs="Times New Roman"/>
                <w:sz w:val="22"/>
                <w:szCs w:val="22"/>
              </w:rPr>
              <w:t>Other comprehensive income</w:t>
            </w:r>
          </w:p>
        </w:tc>
        <w:tc>
          <w:tcPr>
            <w:tcW w:w="244" w:type="dxa"/>
          </w:tcPr>
          <w:p w14:paraId="3AB6A470" w14:textId="77777777" w:rsidR="008924E4" w:rsidRPr="004C2052" w:rsidRDefault="008924E4">
            <w:pPr>
              <w:spacing w:line="240" w:lineRule="exact"/>
              <w:ind w:left="-108" w:right="-110"/>
              <w:jc w:val="center"/>
              <w:rPr>
                <w:rFonts w:cs="Times New Roman"/>
                <w:sz w:val="22"/>
                <w:szCs w:val="22"/>
              </w:rPr>
            </w:pPr>
          </w:p>
        </w:tc>
        <w:tc>
          <w:tcPr>
            <w:tcW w:w="1436" w:type="dxa"/>
          </w:tcPr>
          <w:p w14:paraId="0BCF2872" w14:textId="77777777" w:rsidR="008924E4" w:rsidRPr="004C2052" w:rsidRDefault="008924E4">
            <w:pPr>
              <w:spacing w:line="240" w:lineRule="exact"/>
              <w:ind w:left="-108" w:right="-110"/>
              <w:jc w:val="center"/>
              <w:rPr>
                <w:rFonts w:cs="Times New Roman"/>
                <w:b/>
                <w:bCs/>
                <w:sz w:val="22"/>
                <w:szCs w:val="22"/>
              </w:rPr>
            </w:pPr>
          </w:p>
          <w:p w14:paraId="254F4308" w14:textId="77777777" w:rsidR="008924E4" w:rsidRPr="004C2052" w:rsidRDefault="008924E4">
            <w:pPr>
              <w:spacing w:line="240" w:lineRule="exact"/>
              <w:ind w:left="-108" w:right="-110"/>
              <w:jc w:val="center"/>
              <w:rPr>
                <w:rFonts w:cs="Times New Roman"/>
                <w:b/>
                <w:bCs/>
                <w:sz w:val="22"/>
                <w:szCs w:val="22"/>
              </w:rPr>
            </w:pPr>
            <w:r w:rsidRPr="004C2052">
              <w:rPr>
                <w:rFonts w:cs="Times New Roman"/>
                <w:b/>
                <w:bCs/>
                <w:sz w:val="22"/>
                <w:szCs w:val="22"/>
              </w:rPr>
              <w:t xml:space="preserve">At </w:t>
            </w:r>
          </w:p>
          <w:p w14:paraId="6CCB446C" w14:textId="77777777" w:rsidR="008924E4" w:rsidRPr="004C2052" w:rsidRDefault="008924E4">
            <w:pPr>
              <w:spacing w:line="240" w:lineRule="exact"/>
              <w:ind w:left="-108" w:right="-110"/>
              <w:jc w:val="center"/>
              <w:rPr>
                <w:rFonts w:cs="Times New Roman"/>
                <w:b/>
                <w:bCs/>
                <w:sz w:val="22"/>
                <w:szCs w:val="22"/>
                <w:cs/>
              </w:rPr>
            </w:pPr>
            <w:r w:rsidRPr="004C2052">
              <w:rPr>
                <w:rFonts w:cs="Times New Roman"/>
                <w:b/>
                <w:bCs/>
                <w:sz w:val="22"/>
                <w:szCs w:val="22"/>
              </w:rPr>
              <w:t>31 December</w:t>
            </w:r>
          </w:p>
        </w:tc>
      </w:tr>
      <w:tr w:rsidR="008924E4" w:rsidRPr="004C2052" w14:paraId="06C068F2" w14:textId="77777777">
        <w:tc>
          <w:tcPr>
            <w:tcW w:w="6210" w:type="dxa"/>
            <w:shd w:val="clear" w:color="auto" w:fill="FFFFFF"/>
          </w:tcPr>
          <w:p w14:paraId="01B1FA8C" w14:textId="77777777" w:rsidR="008924E4" w:rsidRPr="004C2052" w:rsidRDefault="008924E4">
            <w:pPr>
              <w:spacing w:line="240" w:lineRule="exact"/>
              <w:ind w:right="-405"/>
              <w:rPr>
                <w:rFonts w:cs="Times New Roman"/>
                <w:b/>
                <w:bCs/>
                <w:i/>
                <w:iCs/>
                <w:sz w:val="22"/>
                <w:szCs w:val="22"/>
              </w:rPr>
            </w:pPr>
          </w:p>
        </w:tc>
        <w:tc>
          <w:tcPr>
            <w:tcW w:w="243" w:type="dxa"/>
          </w:tcPr>
          <w:p w14:paraId="23E57194" w14:textId="77777777" w:rsidR="008924E4" w:rsidRPr="004C2052" w:rsidRDefault="008924E4">
            <w:pPr>
              <w:spacing w:line="240" w:lineRule="exact"/>
              <w:ind w:left="-108" w:right="-110"/>
              <w:jc w:val="center"/>
              <w:rPr>
                <w:rFonts w:cs="Times New Roman"/>
                <w:sz w:val="22"/>
                <w:szCs w:val="22"/>
              </w:rPr>
            </w:pPr>
          </w:p>
        </w:tc>
        <w:tc>
          <w:tcPr>
            <w:tcW w:w="7025" w:type="dxa"/>
            <w:gridSpan w:val="7"/>
          </w:tcPr>
          <w:p w14:paraId="3442EE65" w14:textId="77777777" w:rsidR="008924E4" w:rsidRPr="0075562E" w:rsidRDefault="008924E4">
            <w:pPr>
              <w:spacing w:line="240" w:lineRule="exact"/>
              <w:ind w:left="-108" w:right="-110"/>
              <w:jc w:val="center"/>
              <w:rPr>
                <w:rFonts w:cs="Times New Roman"/>
                <w:i/>
                <w:iCs/>
                <w:sz w:val="22"/>
                <w:szCs w:val="22"/>
                <w:cs/>
              </w:rPr>
            </w:pPr>
            <w:r>
              <w:rPr>
                <w:rFonts w:cs="Times New Roman"/>
                <w:i/>
                <w:iCs/>
                <w:sz w:val="22"/>
                <w:szCs w:val="22"/>
              </w:rPr>
              <w:t>(in thousand Baht)</w:t>
            </w:r>
          </w:p>
        </w:tc>
      </w:tr>
      <w:tr w:rsidR="008924E4" w:rsidRPr="004C2052" w14:paraId="35C31EBD" w14:textId="77777777">
        <w:tc>
          <w:tcPr>
            <w:tcW w:w="6210" w:type="dxa"/>
            <w:shd w:val="clear" w:color="auto" w:fill="FFFFFF"/>
          </w:tcPr>
          <w:p w14:paraId="1E86ADA2" w14:textId="77777777" w:rsidR="008924E4" w:rsidRPr="004C2052" w:rsidRDefault="008924E4">
            <w:pPr>
              <w:spacing w:line="240" w:lineRule="exact"/>
              <w:ind w:right="-405"/>
              <w:rPr>
                <w:rFonts w:cs="Times New Roman"/>
                <w:b/>
                <w:bCs/>
                <w:i/>
                <w:iCs/>
                <w:sz w:val="22"/>
                <w:szCs w:val="22"/>
              </w:rPr>
            </w:pPr>
            <w:r w:rsidRPr="004C2052">
              <w:rPr>
                <w:rFonts w:cs="Times New Roman"/>
                <w:b/>
                <w:bCs/>
                <w:i/>
                <w:iCs/>
                <w:sz w:val="22"/>
                <w:szCs w:val="22"/>
              </w:rPr>
              <w:t>202</w:t>
            </w:r>
            <w:r>
              <w:rPr>
                <w:rFonts w:cs="Times New Roman"/>
                <w:b/>
                <w:bCs/>
                <w:i/>
                <w:iCs/>
                <w:sz w:val="22"/>
                <w:szCs w:val="22"/>
              </w:rPr>
              <w:t>4</w:t>
            </w:r>
          </w:p>
        </w:tc>
        <w:tc>
          <w:tcPr>
            <w:tcW w:w="243" w:type="dxa"/>
          </w:tcPr>
          <w:p w14:paraId="2FBFEFA7" w14:textId="77777777" w:rsidR="008924E4" w:rsidRPr="004C2052" w:rsidRDefault="008924E4">
            <w:pPr>
              <w:spacing w:line="240" w:lineRule="exact"/>
              <w:ind w:left="-108" w:right="-110"/>
              <w:jc w:val="center"/>
              <w:rPr>
                <w:rFonts w:cs="Times New Roman"/>
                <w:sz w:val="22"/>
                <w:szCs w:val="22"/>
              </w:rPr>
            </w:pPr>
          </w:p>
        </w:tc>
        <w:tc>
          <w:tcPr>
            <w:tcW w:w="1619" w:type="dxa"/>
          </w:tcPr>
          <w:p w14:paraId="71599E4D" w14:textId="77777777" w:rsidR="008924E4" w:rsidRPr="004C2052" w:rsidRDefault="008924E4">
            <w:pPr>
              <w:spacing w:line="240" w:lineRule="exact"/>
              <w:ind w:left="-108" w:right="-110"/>
              <w:jc w:val="center"/>
              <w:rPr>
                <w:rFonts w:cs="Times New Roman"/>
                <w:b/>
                <w:bCs/>
                <w:sz w:val="22"/>
                <w:szCs w:val="22"/>
                <w:cs/>
              </w:rPr>
            </w:pPr>
          </w:p>
        </w:tc>
        <w:tc>
          <w:tcPr>
            <w:tcW w:w="244" w:type="dxa"/>
          </w:tcPr>
          <w:p w14:paraId="161AD880" w14:textId="77777777" w:rsidR="008924E4" w:rsidRPr="004C2052" w:rsidRDefault="008924E4">
            <w:pPr>
              <w:spacing w:line="240" w:lineRule="exact"/>
              <w:ind w:left="-108" w:right="-110"/>
              <w:jc w:val="center"/>
              <w:rPr>
                <w:rFonts w:cs="Times New Roman"/>
                <w:sz w:val="22"/>
                <w:szCs w:val="22"/>
              </w:rPr>
            </w:pPr>
          </w:p>
        </w:tc>
        <w:tc>
          <w:tcPr>
            <w:tcW w:w="1619" w:type="dxa"/>
          </w:tcPr>
          <w:p w14:paraId="1EF068F7" w14:textId="77777777" w:rsidR="008924E4" w:rsidRPr="004C2052" w:rsidRDefault="008924E4">
            <w:pPr>
              <w:spacing w:line="240" w:lineRule="exact"/>
              <w:ind w:left="-108" w:right="-110"/>
              <w:jc w:val="center"/>
              <w:rPr>
                <w:rFonts w:cs="Times New Roman"/>
                <w:sz w:val="22"/>
                <w:szCs w:val="22"/>
                <w:cs/>
              </w:rPr>
            </w:pPr>
          </w:p>
        </w:tc>
        <w:tc>
          <w:tcPr>
            <w:tcW w:w="244" w:type="dxa"/>
          </w:tcPr>
          <w:p w14:paraId="07F783A1" w14:textId="77777777" w:rsidR="008924E4" w:rsidRPr="004C2052" w:rsidRDefault="008924E4">
            <w:pPr>
              <w:spacing w:line="240" w:lineRule="exact"/>
              <w:ind w:left="-108" w:right="-110"/>
              <w:jc w:val="center"/>
              <w:rPr>
                <w:rFonts w:cs="Times New Roman"/>
                <w:sz w:val="22"/>
                <w:szCs w:val="22"/>
              </w:rPr>
            </w:pPr>
          </w:p>
        </w:tc>
        <w:tc>
          <w:tcPr>
            <w:tcW w:w="1619" w:type="dxa"/>
          </w:tcPr>
          <w:p w14:paraId="3D817E4C" w14:textId="77777777" w:rsidR="008924E4" w:rsidRPr="004C2052" w:rsidRDefault="008924E4">
            <w:pPr>
              <w:spacing w:line="240" w:lineRule="exact"/>
              <w:ind w:left="-108" w:right="-110"/>
              <w:jc w:val="center"/>
              <w:rPr>
                <w:rFonts w:cs="Times New Roman"/>
                <w:sz w:val="22"/>
                <w:szCs w:val="22"/>
                <w:cs/>
              </w:rPr>
            </w:pPr>
          </w:p>
        </w:tc>
        <w:tc>
          <w:tcPr>
            <w:tcW w:w="244" w:type="dxa"/>
          </w:tcPr>
          <w:p w14:paraId="2BD6F60A" w14:textId="77777777" w:rsidR="008924E4" w:rsidRPr="004C2052" w:rsidRDefault="008924E4">
            <w:pPr>
              <w:spacing w:line="240" w:lineRule="exact"/>
              <w:ind w:left="-108" w:right="-110"/>
              <w:jc w:val="center"/>
              <w:rPr>
                <w:rFonts w:cs="Times New Roman"/>
                <w:sz w:val="22"/>
                <w:szCs w:val="22"/>
              </w:rPr>
            </w:pPr>
          </w:p>
        </w:tc>
        <w:tc>
          <w:tcPr>
            <w:tcW w:w="1436" w:type="dxa"/>
          </w:tcPr>
          <w:p w14:paraId="70A99B99" w14:textId="77777777" w:rsidR="008924E4" w:rsidRPr="004C2052" w:rsidRDefault="008924E4">
            <w:pPr>
              <w:spacing w:line="240" w:lineRule="exact"/>
              <w:ind w:left="-108" w:right="-110"/>
              <w:jc w:val="center"/>
              <w:rPr>
                <w:rFonts w:cs="Times New Roman"/>
                <w:b/>
                <w:bCs/>
                <w:sz w:val="22"/>
                <w:szCs w:val="22"/>
                <w:cs/>
              </w:rPr>
            </w:pPr>
          </w:p>
        </w:tc>
      </w:tr>
      <w:tr w:rsidR="008924E4" w:rsidRPr="004C2052" w14:paraId="217F0E13" w14:textId="77777777">
        <w:trPr>
          <w:trHeight w:val="70"/>
        </w:trPr>
        <w:tc>
          <w:tcPr>
            <w:tcW w:w="6210" w:type="dxa"/>
          </w:tcPr>
          <w:p w14:paraId="197F10B4" w14:textId="77777777" w:rsidR="008924E4" w:rsidRPr="004C2052" w:rsidRDefault="008924E4">
            <w:pPr>
              <w:spacing w:line="240" w:lineRule="exact"/>
              <w:ind w:right="-79"/>
              <w:rPr>
                <w:rFonts w:cs="Times New Roman"/>
                <w:b/>
                <w:bCs/>
                <w:i/>
                <w:iCs/>
                <w:sz w:val="22"/>
                <w:szCs w:val="22"/>
              </w:rPr>
            </w:pPr>
            <w:r w:rsidRPr="004C2052">
              <w:rPr>
                <w:rFonts w:cs="Times New Roman"/>
                <w:b/>
                <w:bCs/>
                <w:i/>
                <w:iCs/>
                <w:sz w:val="22"/>
                <w:szCs w:val="22"/>
              </w:rPr>
              <w:t>Deferred tax assets</w:t>
            </w:r>
          </w:p>
        </w:tc>
        <w:tc>
          <w:tcPr>
            <w:tcW w:w="243" w:type="dxa"/>
          </w:tcPr>
          <w:p w14:paraId="3AB08D47" w14:textId="77777777" w:rsidR="008924E4" w:rsidRPr="004C2052" w:rsidRDefault="008924E4">
            <w:pPr>
              <w:tabs>
                <w:tab w:val="decimal" w:pos="951"/>
              </w:tabs>
              <w:spacing w:line="240" w:lineRule="exact"/>
              <w:ind w:right="-96"/>
              <w:rPr>
                <w:rFonts w:cs="Times New Roman"/>
                <w:b/>
                <w:bCs/>
                <w:sz w:val="22"/>
                <w:szCs w:val="22"/>
              </w:rPr>
            </w:pPr>
          </w:p>
        </w:tc>
        <w:tc>
          <w:tcPr>
            <w:tcW w:w="1619" w:type="dxa"/>
          </w:tcPr>
          <w:p w14:paraId="2228A600" w14:textId="77777777" w:rsidR="008924E4" w:rsidRPr="004C2052" w:rsidRDefault="008924E4">
            <w:pPr>
              <w:tabs>
                <w:tab w:val="decimal" w:pos="951"/>
              </w:tabs>
              <w:spacing w:line="240" w:lineRule="exact"/>
              <w:ind w:right="-96"/>
              <w:rPr>
                <w:rFonts w:cs="Times New Roman"/>
                <w:b/>
                <w:bCs/>
                <w:sz w:val="22"/>
                <w:szCs w:val="22"/>
              </w:rPr>
            </w:pPr>
          </w:p>
        </w:tc>
        <w:tc>
          <w:tcPr>
            <w:tcW w:w="244" w:type="dxa"/>
          </w:tcPr>
          <w:p w14:paraId="0C75133D" w14:textId="77777777" w:rsidR="008924E4" w:rsidRPr="004C2052" w:rsidRDefault="008924E4">
            <w:pPr>
              <w:tabs>
                <w:tab w:val="decimal" w:pos="951"/>
              </w:tabs>
              <w:spacing w:line="240" w:lineRule="exact"/>
              <w:ind w:right="-96"/>
              <w:rPr>
                <w:rFonts w:cs="Times New Roman"/>
                <w:b/>
                <w:bCs/>
                <w:sz w:val="22"/>
                <w:szCs w:val="22"/>
              </w:rPr>
            </w:pPr>
          </w:p>
        </w:tc>
        <w:tc>
          <w:tcPr>
            <w:tcW w:w="1619" w:type="dxa"/>
          </w:tcPr>
          <w:p w14:paraId="026FB859" w14:textId="77777777" w:rsidR="008924E4" w:rsidRPr="004C2052" w:rsidRDefault="008924E4">
            <w:pPr>
              <w:tabs>
                <w:tab w:val="decimal" w:pos="951"/>
              </w:tabs>
              <w:spacing w:line="240" w:lineRule="exact"/>
              <w:ind w:right="-96"/>
              <w:rPr>
                <w:rFonts w:cs="Times New Roman"/>
                <w:b/>
                <w:bCs/>
                <w:sz w:val="22"/>
                <w:szCs w:val="22"/>
              </w:rPr>
            </w:pPr>
          </w:p>
        </w:tc>
        <w:tc>
          <w:tcPr>
            <w:tcW w:w="244" w:type="dxa"/>
          </w:tcPr>
          <w:p w14:paraId="12FFCFC1" w14:textId="77777777" w:rsidR="008924E4" w:rsidRPr="004C2052" w:rsidRDefault="008924E4">
            <w:pPr>
              <w:tabs>
                <w:tab w:val="decimal" w:pos="951"/>
              </w:tabs>
              <w:spacing w:line="240" w:lineRule="exact"/>
              <w:ind w:right="-96"/>
              <w:rPr>
                <w:rFonts w:cs="Times New Roman"/>
                <w:b/>
                <w:bCs/>
                <w:sz w:val="22"/>
                <w:szCs w:val="22"/>
              </w:rPr>
            </w:pPr>
          </w:p>
        </w:tc>
        <w:tc>
          <w:tcPr>
            <w:tcW w:w="1619" w:type="dxa"/>
          </w:tcPr>
          <w:p w14:paraId="7AD1D30A" w14:textId="77777777" w:rsidR="008924E4" w:rsidRPr="004C2052" w:rsidRDefault="008924E4">
            <w:pPr>
              <w:tabs>
                <w:tab w:val="decimal" w:pos="951"/>
              </w:tabs>
              <w:spacing w:line="240" w:lineRule="exact"/>
              <w:ind w:right="-96"/>
              <w:rPr>
                <w:rFonts w:cs="Times New Roman"/>
                <w:b/>
                <w:bCs/>
                <w:sz w:val="22"/>
                <w:szCs w:val="22"/>
              </w:rPr>
            </w:pPr>
          </w:p>
        </w:tc>
        <w:tc>
          <w:tcPr>
            <w:tcW w:w="244" w:type="dxa"/>
          </w:tcPr>
          <w:p w14:paraId="5E9A12C1" w14:textId="77777777" w:rsidR="008924E4" w:rsidRPr="004C2052" w:rsidRDefault="008924E4">
            <w:pPr>
              <w:tabs>
                <w:tab w:val="decimal" w:pos="951"/>
              </w:tabs>
              <w:spacing w:line="240" w:lineRule="exact"/>
              <w:ind w:right="-96"/>
              <w:rPr>
                <w:rFonts w:cs="Times New Roman"/>
                <w:b/>
                <w:bCs/>
                <w:sz w:val="22"/>
                <w:szCs w:val="22"/>
              </w:rPr>
            </w:pPr>
          </w:p>
        </w:tc>
        <w:tc>
          <w:tcPr>
            <w:tcW w:w="1436" w:type="dxa"/>
          </w:tcPr>
          <w:p w14:paraId="57CE5426" w14:textId="77777777" w:rsidR="008924E4" w:rsidRPr="004C2052" w:rsidRDefault="008924E4">
            <w:pPr>
              <w:spacing w:line="240" w:lineRule="exact"/>
              <w:ind w:right="-96"/>
              <w:jc w:val="right"/>
              <w:rPr>
                <w:rFonts w:cs="Times New Roman"/>
                <w:b/>
                <w:bCs/>
                <w:sz w:val="22"/>
                <w:szCs w:val="22"/>
              </w:rPr>
            </w:pPr>
          </w:p>
        </w:tc>
      </w:tr>
      <w:tr w:rsidR="008924E4" w:rsidRPr="004C2052" w14:paraId="3B5C0762" w14:textId="77777777">
        <w:tc>
          <w:tcPr>
            <w:tcW w:w="6210" w:type="dxa"/>
          </w:tcPr>
          <w:p w14:paraId="224BA155" w14:textId="77777777" w:rsidR="008924E4" w:rsidRPr="004C2052" w:rsidRDefault="008924E4">
            <w:pPr>
              <w:spacing w:line="240" w:lineRule="exact"/>
              <w:ind w:left="162" w:right="-79" w:hanging="162"/>
              <w:rPr>
                <w:rFonts w:cs="Times New Roman"/>
                <w:sz w:val="22"/>
                <w:szCs w:val="22"/>
                <w:cs/>
              </w:rPr>
            </w:pPr>
            <w:r w:rsidRPr="004C2052">
              <w:rPr>
                <w:rFonts w:cs="Times New Roman"/>
                <w:sz w:val="22"/>
                <w:szCs w:val="22"/>
              </w:rPr>
              <w:t>Land and building (impairment losses)</w:t>
            </w:r>
          </w:p>
        </w:tc>
        <w:tc>
          <w:tcPr>
            <w:tcW w:w="243" w:type="dxa"/>
          </w:tcPr>
          <w:p w14:paraId="4A78F6B8"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1D9DDD91" w14:textId="77777777" w:rsidR="008924E4" w:rsidRPr="004C2052" w:rsidRDefault="008924E4" w:rsidP="0066535D">
            <w:pPr>
              <w:tabs>
                <w:tab w:val="decimal" w:pos="1270"/>
              </w:tabs>
              <w:spacing w:line="240" w:lineRule="exact"/>
              <w:ind w:right="-96"/>
              <w:rPr>
                <w:rFonts w:cs="Times New Roman"/>
                <w:sz w:val="22"/>
                <w:szCs w:val="22"/>
              </w:rPr>
            </w:pPr>
            <w:r>
              <w:rPr>
                <w:rFonts w:cs="Times New Roman"/>
                <w:sz w:val="22"/>
                <w:szCs w:val="22"/>
              </w:rPr>
              <w:t>8,424</w:t>
            </w:r>
          </w:p>
        </w:tc>
        <w:tc>
          <w:tcPr>
            <w:tcW w:w="244" w:type="dxa"/>
          </w:tcPr>
          <w:p w14:paraId="4C49CCA8"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463D1FB9" w14:textId="77777777" w:rsidR="008924E4" w:rsidRPr="004C2052" w:rsidRDefault="008924E4" w:rsidP="0066535D">
            <w:pPr>
              <w:tabs>
                <w:tab w:val="decimal" w:pos="940"/>
              </w:tabs>
              <w:spacing w:line="240" w:lineRule="exact"/>
              <w:ind w:right="-96"/>
              <w:rPr>
                <w:rFonts w:cs="Times New Roman"/>
                <w:sz w:val="22"/>
                <w:szCs w:val="22"/>
              </w:rPr>
            </w:pPr>
            <w:r>
              <w:rPr>
                <w:rFonts w:cs="Times New Roman"/>
                <w:sz w:val="22"/>
                <w:szCs w:val="22"/>
              </w:rPr>
              <w:t>-</w:t>
            </w:r>
          </w:p>
        </w:tc>
        <w:tc>
          <w:tcPr>
            <w:tcW w:w="244" w:type="dxa"/>
          </w:tcPr>
          <w:p w14:paraId="31F6DC1E"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6667318E" w14:textId="77777777" w:rsidR="008924E4" w:rsidRPr="004C2052" w:rsidRDefault="008924E4" w:rsidP="0066535D">
            <w:pPr>
              <w:tabs>
                <w:tab w:val="decimal" w:pos="940"/>
              </w:tabs>
              <w:spacing w:line="240" w:lineRule="exact"/>
              <w:ind w:right="-96"/>
              <w:rPr>
                <w:rFonts w:cs="Times New Roman"/>
                <w:sz w:val="22"/>
                <w:szCs w:val="22"/>
              </w:rPr>
            </w:pPr>
            <w:r>
              <w:rPr>
                <w:rFonts w:cs="Times New Roman"/>
                <w:sz w:val="22"/>
                <w:szCs w:val="22"/>
              </w:rPr>
              <w:t>-</w:t>
            </w:r>
          </w:p>
        </w:tc>
        <w:tc>
          <w:tcPr>
            <w:tcW w:w="244" w:type="dxa"/>
          </w:tcPr>
          <w:p w14:paraId="1FE4F971" w14:textId="77777777" w:rsidR="008924E4" w:rsidRPr="004C2052" w:rsidRDefault="008924E4">
            <w:pPr>
              <w:tabs>
                <w:tab w:val="decimal" w:pos="951"/>
              </w:tabs>
              <w:spacing w:line="240" w:lineRule="exact"/>
              <w:ind w:right="-96"/>
              <w:rPr>
                <w:rFonts w:cs="Times New Roman"/>
                <w:sz w:val="22"/>
                <w:szCs w:val="22"/>
                <w:lang w:bidi="ar-SA"/>
              </w:rPr>
            </w:pPr>
          </w:p>
        </w:tc>
        <w:tc>
          <w:tcPr>
            <w:tcW w:w="1436" w:type="dxa"/>
          </w:tcPr>
          <w:p w14:paraId="2E422A43" w14:textId="77777777" w:rsidR="008924E4" w:rsidRPr="004C2052" w:rsidRDefault="008924E4" w:rsidP="0066535D">
            <w:pPr>
              <w:tabs>
                <w:tab w:val="decimal" w:pos="1080"/>
              </w:tabs>
              <w:spacing w:line="240" w:lineRule="exact"/>
              <w:ind w:right="-96"/>
              <w:rPr>
                <w:rFonts w:cs="Times New Roman"/>
                <w:sz w:val="22"/>
                <w:szCs w:val="22"/>
              </w:rPr>
            </w:pPr>
            <w:r>
              <w:rPr>
                <w:rFonts w:cs="Times New Roman"/>
                <w:sz w:val="22"/>
                <w:szCs w:val="22"/>
              </w:rPr>
              <w:t>8,424</w:t>
            </w:r>
          </w:p>
        </w:tc>
      </w:tr>
      <w:tr w:rsidR="008924E4" w:rsidRPr="004C2052" w14:paraId="4B8CB82E" w14:textId="77777777">
        <w:tc>
          <w:tcPr>
            <w:tcW w:w="6210" w:type="dxa"/>
          </w:tcPr>
          <w:p w14:paraId="54941989" w14:textId="77777777" w:rsidR="008924E4" w:rsidRPr="004C2052" w:rsidRDefault="008924E4">
            <w:pPr>
              <w:spacing w:line="240" w:lineRule="exact"/>
              <w:ind w:left="162" w:right="-79" w:hanging="162"/>
              <w:rPr>
                <w:rFonts w:cs="Times New Roman"/>
                <w:sz w:val="22"/>
                <w:szCs w:val="22"/>
                <w:cs/>
              </w:rPr>
            </w:pPr>
            <w:r w:rsidRPr="004C2052">
              <w:rPr>
                <w:rFonts w:cs="Times New Roman"/>
                <w:sz w:val="22"/>
                <w:szCs w:val="22"/>
              </w:rPr>
              <w:t>Accounts receivable (</w:t>
            </w:r>
            <w:r>
              <w:rPr>
                <w:rFonts w:cs="Times New Roman"/>
                <w:sz w:val="22"/>
                <w:szCs w:val="22"/>
              </w:rPr>
              <w:t>expected credit losses</w:t>
            </w:r>
            <w:r w:rsidRPr="004C2052">
              <w:rPr>
                <w:rFonts w:cs="Times New Roman"/>
                <w:sz w:val="22"/>
                <w:szCs w:val="22"/>
              </w:rPr>
              <w:t>)</w:t>
            </w:r>
          </w:p>
        </w:tc>
        <w:tc>
          <w:tcPr>
            <w:tcW w:w="243" w:type="dxa"/>
          </w:tcPr>
          <w:p w14:paraId="50A47BEE"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51332729" w14:textId="77777777" w:rsidR="008924E4" w:rsidRPr="004C2052" w:rsidRDefault="008924E4" w:rsidP="0066535D">
            <w:pPr>
              <w:tabs>
                <w:tab w:val="decimal" w:pos="1270"/>
              </w:tabs>
              <w:spacing w:line="240" w:lineRule="exact"/>
              <w:ind w:right="-96"/>
              <w:rPr>
                <w:rFonts w:cs="Times New Roman"/>
                <w:sz w:val="22"/>
                <w:szCs w:val="22"/>
              </w:rPr>
            </w:pPr>
            <w:r>
              <w:rPr>
                <w:rFonts w:cs="Times New Roman"/>
                <w:sz w:val="22"/>
                <w:szCs w:val="22"/>
              </w:rPr>
              <w:t>396</w:t>
            </w:r>
          </w:p>
        </w:tc>
        <w:tc>
          <w:tcPr>
            <w:tcW w:w="244" w:type="dxa"/>
          </w:tcPr>
          <w:p w14:paraId="32723799"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62CBAB0B" w14:textId="77777777" w:rsidR="008924E4" w:rsidRPr="004C2052" w:rsidRDefault="008924E4" w:rsidP="0066535D">
            <w:pPr>
              <w:tabs>
                <w:tab w:val="decimal" w:pos="1210"/>
              </w:tabs>
              <w:spacing w:line="240" w:lineRule="exact"/>
              <w:ind w:right="-96"/>
              <w:rPr>
                <w:rFonts w:cs="Times New Roman"/>
                <w:sz w:val="22"/>
                <w:szCs w:val="22"/>
                <w:cs/>
              </w:rPr>
            </w:pPr>
            <w:r>
              <w:rPr>
                <w:rFonts w:cs="Times New Roman"/>
                <w:sz w:val="22"/>
                <w:szCs w:val="22"/>
              </w:rPr>
              <w:t>(236)</w:t>
            </w:r>
          </w:p>
        </w:tc>
        <w:tc>
          <w:tcPr>
            <w:tcW w:w="244" w:type="dxa"/>
          </w:tcPr>
          <w:p w14:paraId="3A6DA342"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1B1CE1C9" w14:textId="77777777" w:rsidR="008924E4" w:rsidRPr="004C2052" w:rsidRDefault="008924E4" w:rsidP="0066535D">
            <w:pPr>
              <w:tabs>
                <w:tab w:val="decimal" w:pos="940"/>
              </w:tabs>
              <w:spacing w:line="240" w:lineRule="exact"/>
              <w:ind w:right="-96"/>
              <w:rPr>
                <w:rFonts w:cs="Times New Roman"/>
                <w:sz w:val="22"/>
                <w:szCs w:val="22"/>
              </w:rPr>
            </w:pPr>
            <w:r>
              <w:rPr>
                <w:rFonts w:cs="Times New Roman"/>
                <w:sz w:val="22"/>
                <w:szCs w:val="22"/>
              </w:rPr>
              <w:t>-</w:t>
            </w:r>
          </w:p>
        </w:tc>
        <w:tc>
          <w:tcPr>
            <w:tcW w:w="244" w:type="dxa"/>
          </w:tcPr>
          <w:p w14:paraId="3E0EA872" w14:textId="77777777" w:rsidR="008924E4" w:rsidRPr="004C2052" w:rsidRDefault="008924E4">
            <w:pPr>
              <w:tabs>
                <w:tab w:val="decimal" w:pos="951"/>
              </w:tabs>
              <w:spacing w:line="240" w:lineRule="exact"/>
              <w:ind w:right="-96"/>
              <w:rPr>
                <w:rFonts w:cs="Times New Roman"/>
                <w:sz w:val="22"/>
                <w:szCs w:val="22"/>
              </w:rPr>
            </w:pPr>
          </w:p>
        </w:tc>
        <w:tc>
          <w:tcPr>
            <w:tcW w:w="1436" w:type="dxa"/>
          </w:tcPr>
          <w:p w14:paraId="536101BE" w14:textId="77777777" w:rsidR="008924E4" w:rsidRPr="004C2052" w:rsidRDefault="008924E4" w:rsidP="0066535D">
            <w:pPr>
              <w:tabs>
                <w:tab w:val="decimal" w:pos="1080"/>
              </w:tabs>
              <w:spacing w:line="240" w:lineRule="exact"/>
              <w:ind w:right="-96"/>
              <w:rPr>
                <w:rFonts w:cs="Times New Roman"/>
                <w:sz w:val="22"/>
                <w:szCs w:val="22"/>
              </w:rPr>
            </w:pPr>
            <w:r>
              <w:rPr>
                <w:rFonts w:cs="Times New Roman"/>
                <w:sz w:val="22"/>
                <w:szCs w:val="22"/>
              </w:rPr>
              <w:t>160</w:t>
            </w:r>
          </w:p>
        </w:tc>
      </w:tr>
      <w:tr w:rsidR="008924E4" w:rsidRPr="004C2052" w14:paraId="612F2858" w14:textId="77777777">
        <w:tc>
          <w:tcPr>
            <w:tcW w:w="6210" w:type="dxa"/>
          </w:tcPr>
          <w:p w14:paraId="70829499" w14:textId="77777777" w:rsidR="008924E4" w:rsidRPr="0075562E" w:rsidRDefault="008924E4">
            <w:pPr>
              <w:spacing w:line="240" w:lineRule="exact"/>
              <w:ind w:left="162" w:right="-79" w:hanging="162"/>
              <w:rPr>
                <w:rFonts w:cs="Times New Roman"/>
                <w:sz w:val="22"/>
                <w:szCs w:val="22"/>
              </w:rPr>
            </w:pPr>
            <w:r w:rsidRPr="0075562E">
              <w:rPr>
                <w:rFonts w:cs="Times New Roman"/>
                <w:sz w:val="22"/>
                <w:szCs w:val="22"/>
              </w:rPr>
              <w:t>Lease liablities</w:t>
            </w:r>
          </w:p>
        </w:tc>
        <w:tc>
          <w:tcPr>
            <w:tcW w:w="243" w:type="dxa"/>
          </w:tcPr>
          <w:p w14:paraId="5C8BB441" w14:textId="77777777" w:rsidR="008924E4" w:rsidRPr="0075562E" w:rsidRDefault="008924E4">
            <w:pPr>
              <w:tabs>
                <w:tab w:val="decimal" w:pos="951"/>
              </w:tabs>
              <w:spacing w:line="240" w:lineRule="exact"/>
              <w:ind w:right="-96"/>
              <w:rPr>
                <w:rFonts w:cs="Times New Roman"/>
                <w:sz w:val="22"/>
                <w:szCs w:val="22"/>
                <w:lang w:bidi="ar-SA"/>
              </w:rPr>
            </w:pPr>
          </w:p>
        </w:tc>
        <w:tc>
          <w:tcPr>
            <w:tcW w:w="1619" w:type="dxa"/>
          </w:tcPr>
          <w:p w14:paraId="768F196C" w14:textId="77777777" w:rsidR="008924E4" w:rsidRPr="0075562E" w:rsidRDefault="008924E4" w:rsidP="0066535D">
            <w:pPr>
              <w:tabs>
                <w:tab w:val="decimal" w:pos="1270"/>
              </w:tabs>
              <w:spacing w:line="240" w:lineRule="exact"/>
              <w:ind w:right="-96"/>
              <w:rPr>
                <w:rFonts w:cs="Times New Roman"/>
                <w:sz w:val="22"/>
                <w:szCs w:val="22"/>
              </w:rPr>
            </w:pPr>
            <w:r>
              <w:rPr>
                <w:rFonts w:cs="Times New Roman"/>
                <w:sz w:val="22"/>
                <w:szCs w:val="22"/>
              </w:rPr>
              <w:t>316,779</w:t>
            </w:r>
          </w:p>
        </w:tc>
        <w:tc>
          <w:tcPr>
            <w:tcW w:w="244" w:type="dxa"/>
          </w:tcPr>
          <w:p w14:paraId="6ACF2F14" w14:textId="77777777" w:rsidR="008924E4" w:rsidRPr="0075562E" w:rsidRDefault="008924E4">
            <w:pPr>
              <w:tabs>
                <w:tab w:val="decimal" w:pos="951"/>
              </w:tabs>
              <w:spacing w:line="240" w:lineRule="exact"/>
              <w:ind w:right="-96"/>
              <w:rPr>
                <w:rFonts w:cs="Times New Roman"/>
                <w:sz w:val="22"/>
                <w:szCs w:val="22"/>
                <w:lang w:bidi="ar-SA"/>
              </w:rPr>
            </w:pPr>
          </w:p>
        </w:tc>
        <w:tc>
          <w:tcPr>
            <w:tcW w:w="1619" w:type="dxa"/>
          </w:tcPr>
          <w:p w14:paraId="294E135E" w14:textId="77777777" w:rsidR="008924E4" w:rsidRPr="0075562E" w:rsidRDefault="008924E4" w:rsidP="0066535D">
            <w:pPr>
              <w:tabs>
                <w:tab w:val="decimal" w:pos="1210"/>
              </w:tabs>
              <w:spacing w:line="240" w:lineRule="exact"/>
              <w:ind w:right="-96"/>
              <w:rPr>
                <w:rFonts w:cs="Times New Roman"/>
                <w:sz w:val="22"/>
                <w:szCs w:val="22"/>
                <w:cs/>
              </w:rPr>
            </w:pPr>
            <w:r>
              <w:rPr>
                <w:rFonts w:cs="Times New Roman"/>
                <w:sz w:val="22"/>
                <w:szCs w:val="22"/>
              </w:rPr>
              <w:t>(12,496)</w:t>
            </w:r>
          </w:p>
        </w:tc>
        <w:tc>
          <w:tcPr>
            <w:tcW w:w="244" w:type="dxa"/>
          </w:tcPr>
          <w:p w14:paraId="3349D5CA" w14:textId="77777777" w:rsidR="008924E4" w:rsidRPr="0075562E" w:rsidRDefault="008924E4">
            <w:pPr>
              <w:tabs>
                <w:tab w:val="decimal" w:pos="951"/>
              </w:tabs>
              <w:spacing w:line="240" w:lineRule="exact"/>
              <w:ind w:right="-96"/>
              <w:rPr>
                <w:rFonts w:cs="Times New Roman"/>
                <w:sz w:val="22"/>
                <w:szCs w:val="22"/>
                <w:lang w:bidi="ar-SA"/>
              </w:rPr>
            </w:pPr>
          </w:p>
        </w:tc>
        <w:tc>
          <w:tcPr>
            <w:tcW w:w="1619" w:type="dxa"/>
          </w:tcPr>
          <w:p w14:paraId="329B7BA7" w14:textId="77777777" w:rsidR="008924E4" w:rsidRPr="0075562E" w:rsidRDefault="008924E4" w:rsidP="0066535D">
            <w:pPr>
              <w:tabs>
                <w:tab w:val="decimal" w:pos="940"/>
              </w:tabs>
              <w:spacing w:line="240" w:lineRule="exact"/>
              <w:ind w:right="-96"/>
              <w:rPr>
                <w:rFonts w:cs="Times New Roman"/>
                <w:sz w:val="22"/>
                <w:szCs w:val="22"/>
              </w:rPr>
            </w:pPr>
            <w:r>
              <w:rPr>
                <w:rFonts w:cs="Times New Roman"/>
                <w:sz w:val="22"/>
                <w:szCs w:val="22"/>
              </w:rPr>
              <w:t>-</w:t>
            </w:r>
          </w:p>
        </w:tc>
        <w:tc>
          <w:tcPr>
            <w:tcW w:w="244" w:type="dxa"/>
          </w:tcPr>
          <w:p w14:paraId="11E38445" w14:textId="77777777" w:rsidR="008924E4" w:rsidRPr="0075562E" w:rsidRDefault="008924E4">
            <w:pPr>
              <w:tabs>
                <w:tab w:val="decimal" w:pos="951"/>
              </w:tabs>
              <w:spacing w:line="240" w:lineRule="exact"/>
              <w:ind w:right="-96"/>
              <w:rPr>
                <w:rFonts w:cs="Times New Roman"/>
                <w:sz w:val="22"/>
                <w:szCs w:val="22"/>
              </w:rPr>
            </w:pPr>
          </w:p>
        </w:tc>
        <w:tc>
          <w:tcPr>
            <w:tcW w:w="1436" w:type="dxa"/>
          </w:tcPr>
          <w:p w14:paraId="6056134C" w14:textId="77777777" w:rsidR="008924E4" w:rsidRPr="004C2052" w:rsidRDefault="008924E4" w:rsidP="0066535D">
            <w:pPr>
              <w:tabs>
                <w:tab w:val="decimal" w:pos="1080"/>
              </w:tabs>
              <w:spacing w:line="240" w:lineRule="exact"/>
              <w:ind w:right="-96"/>
              <w:rPr>
                <w:rFonts w:cs="Times New Roman"/>
                <w:sz w:val="22"/>
                <w:szCs w:val="22"/>
              </w:rPr>
            </w:pPr>
            <w:r>
              <w:rPr>
                <w:rFonts w:cs="Times New Roman"/>
                <w:sz w:val="22"/>
                <w:szCs w:val="22"/>
              </w:rPr>
              <w:t>304,283</w:t>
            </w:r>
          </w:p>
        </w:tc>
      </w:tr>
      <w:tr w:rsidR="008924E4" w:rsidRPr="004C2052" w14:paraId="48487B53" w14:textId="77777777">
        <w:tc>
          <w:tcPr>
            <w:tcW w:w="6210" w:type="dxa"/>
          </w:tcPr>
          <w:p w14:paraId="692B9AB9" w14:textId="77777777" w:rsidR="008924E4" w:rsidRPr="004C2052" w:rsidRDefault="008924E4">
            <w:pPr>
              <w:spacing w:line="240" w:lineRule="exact"/>
              <w:ind w:left="162" w:right="-79" w:hanging="162"/>
              <w:rPr>
                <w:rFonts w:cs="Times New Roman"/>
                <w:sz w:val="22"/>
                <w:szCs w:val="22"/>
                <w:cs/>
              </w:rPr>
            </w:pPr>
            <w:r w:rsidRPr="004C2052">
              <w:rPr>
                <w:rFonts w:cs="Times New Roman"/>
                <w:sz w:val="22"/>
                <w:szCs w:val="22"/>
              </w:rPr>
              <w:t>Provision for employee benefits</w:t>
            </w:r>
          </w:p>
        </w:tc>
        <w:tc>
          <w:tcPr>
            <w:tcW w:w="243" w:type="dxa"/>
          </w:tcPr>
          <w:p w14:paraId="48DB947B"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2ADC1464" w14:textId="77777777" w:rsidR="008924E4" w:rsidRPr="004C2052" w:rsidRDefault="008924E4" w:rsidP="0066535D">
            <w:pPr>
              <w:tabs>
                <w:tab w:val="decimal" w:pos="1270"/>
              </w:tabs>
              <w:spacing w:line="240" w:lineRule="exact"/>
              <w:ind w:right="-96"/>
              <w:rPr>
                <w:rFonts w:cs="Times New Roman"/>
                <w:sz w:val="22"/>
                <w:szCs w:val="22"/>
              </w:rPr>
            </w:pPr>
            <w:r>
              <w:rPr>
                <w:rFonts w:cs="Times New Roman"/>
                <w:sz w:val="22"/>
                <w:szCs w:val="22"/>
              </w:rPr>
              <w:t>12,293</w:t>
            </w:r>
          </w:p>
        </w:tc>
        <w:tc>
          <w:tcPr>
            <w:tcW w:w="244" w:type="dxa"/>
          </w:tcPr>
          <w:p w14:paraId="580714C5" w14:textId="77777777" w:rsidR="008924E4" w:rsidRPr="004C2052" w:rsidRDefault="008924E4">
            <w:pPr>
              <w:tabs>
                <w:tab w:val="decimal" w:pos="972"/>
              </w:tabs>
              <w:spacing w:line="240" w:lineRule="exact"/>
              <w:ind w:right="-96"/>
              <w:rPr>
                <w:rFonts w:cs="Times New Roman"/>
                <w:sz w:val="22"/>
                <w:szCs w:val="22"/>
              </w:rPr>
            </w:pPr>
          </w:p>
        </w:tc>
        <w:tc>
          <w:tcPr>
            <w:tcW w:w="1619" w:type="dxa"/>
          </w:tcPr>
          <w:p w14:paraId="22B4BE9B" w14:textId="77777777" w:rsidR="008924E4" w:rsidRPr="004C2052" w:rsidRDefault="008924E4" w:rsidP="0066535D">
            <w:pPr>
              <w:tabs>
                <w:tab w:val="decimal" w:pos="1210"/>
              </w:tabs>
              <w:spacing w:line="240" w:lineRule="exact"/>
              <w:ind w:right="-96"/>
              <w:rPr>
                <w:rFonts w:cs="Times New Roman"/>
                <w:sz w:val="22"/>
                <w:szCs w:val="22"/>
              </w:rPr>
            </w:pPr>
            <w:r>
              <w:rPr>
                <w:rFonts w:cs="Times New Roman"/>
                <w:sz w:val="22"/>
                <w:szCs w:val="22"/>
              </w:rPr>
              <w:t>(255)</w:t>
            </w:r>
          </w:p>
        </w:tc>
        <w:tc>
          <w:tcPr>
            <w:tcW w:w="244" w:type="dxa"/>
          </w:tcPr>
          <w:p w14:paraId="0B010F83" w14:textId="77777777" w:rsidR="008924E4" w:rsidRPr="004C2052" w:rsidRDefault="008924E4">
            <w:pPr>
              <w:tabs>
                <w:tab w:val="decimal" w:pos="951"/>
              </w:tabs>
              <w:spacing w:line="240" w:lineRule="exact"/>
              <w:ind w:right="-96"/>
              <w:rPr>
                <w:rFonts w:cs="Times New Roman"/>
                <w:sz w:val="22"/>
                <w:szCs w:val="22"/>
                <w:lang w:bidi="ar-SA"/>
              </w:rPr>
            </w:pPr>
          </w:p>
        </w:tc>
        <w:tc>
          <w:tcPr>
            <w:tcW w:w="1619" w:type="dxa"/>
          </w:tcPr>
          <w:p w14:paraId="42BCC7D7" w14:textId="77777777" w:rsidR="008924E4" w:rsidRPr="004C2052" w:rsidRDefault="008924E4" w:rsidP="0066535D">
            <w:pPr>
              <w:tabs>
                <w:tab w:val="decimal" w:pos="1230"/>
              </w:tabs>
              <w:spacing w:line="240" w:lineRule="exact"/>
              <w:ind w:right="-96"/>
              <w:rPr>
                <w:rFonts w:cs="Times New Roman"/>
                <w:sz w:val="22"/>
                <w:szCs w:val="22"/>
              </w:rPr>
            </w:pPr>
            <w:r>
              <w:rPr>
                <w:rFonts w:cs="Times New Roman"/>
                <w:sz w:val="22"/>
                <w:szCs w:val="22"/>
              </w:rPr>
              <w:t>4,980</w:t>
            </w:r>
          </w:p>
        </w:tc>
        <w:tc>
          <w:tcPr>
            <w:tcW w:w="244" w:type="dxa"/>
          </w:tcPr>
          <w:p w14:paraId="5F4B663C" w14:textId="77777777" w:rsidR="008924E4" w:rsidRPr="004C2052" w:rsidRDefault="008924E4">
            <w:pPr>
              <w:tabs>
                <w:tab w:val="decimal" w:pos="951"/>
              </w:tabs>
              <w:spacing w:line="240" w:lineRule="exact"/>
              <w:ind w:right="-96"/>
              <w:rPr>
                <w:rFonts w:cs="Times New Roman"/>
                <w:sz w:val="22"/>
                <w:szCs w:val="22"/>
                <w:lang w:bidi="ar-SA"/>
              </w:rPr>
            </w:pPr>
          </w:p>
        </w:tc>
        <w:tc>
          <w:tcPr>
            <w:tcW w:w="1436" w:type="dxa"/>
          </w:tcPr>
          <w:p w14:paraId="6A9DF18C" w14:textId="77777777" w:rsidR="008924E4" w:rsidRPr="004C2052" w:rsidRDefault="008924E4" w:rsidP="0066535D">
            <w:pPr>
              <w:tabs>
                <w:tab w:val="decimal" w:pos="1080"/>
              </w:tabs>
              <w:spacing w:line="240" w:lineRule="exact"/>
              <w:ind w:right="-96"/>
              <w:rPr>
                <w:rFonts w:cs="Times New Roman"/>
                <w:sz w:val="22"/>
                <w:szCs w:val="22"/>
              </w:rPr>
            </w:pPr>
            <w:r>
              <w:rPr>
                <w:rFonts w:cs="Times New Roman"/>
                <w:sz w:val="22"/>
                <w:szCs w:val="22"/>
              </w:rPr>
              <w:t>17,018</w:t>
            </w:r>
          </w:p>
        </w:tc>
      </w:tr>
      <w:tr w:rsidR="008924E4" w:rsidRPr="001B6144" w14:paraId="0CF12E5C" w14:textId="77777777">
        <w:tc>
          <w:tcPr>
            <w:tcW w:w="6210" w:type="dxa"/>
          </w:tcPr>
          <w:p w14:paraId="1FAFF579" w14:textId="77777777" w:rsidR="008924E4" w:rsidRPr="004C2052" w:rsidRDefault="008924E4">
            <w:pPr>
              <w:spacing w:line="240" w:lineRule="exact"/>
              <w:ind w:left="162" w:right="-79" w:hanging="162"/>
              <w:rPr>
                <w:rFonts w:cs="Times New Roman"/>
                <w:b/>
                <w:bCs/>
                <w:sz w:val="22"/>
                <w:szCs w:val="22"/>
              </w:rPr>
            </w:pPr>
            <w:r w:rsidRPr="004C2052">
              <w:rPr>
                <w:rFonts w:cs="Times New Roman"/>
                <w:b/>
                <w:bCs/>
                <w:sz w:val="22"/>
                <w:szCs w:val="22"/>
              </w:rPr>
              <w:t>Total</w:t>
            </w:r>
          </w:p>
        </w:tc>
        <w:tc>
          <w:tcPr>
            <w:tcW w:w="243" w:type="dxa"/>
          </w:tcPr>
          <w:p w14:paraId="3C68E006"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1E672172" w14:textId="77777777" w:rsidR="008924E4" w:rsidRPr="001B6144" w:rsidRDefault="008924E4" w:rsidP="0066535D">
            <w:pPr>
              <w:tabs>
                <w:tab w:val="decimal" w:pos="1270"/>
              </w:tabs>
              <w:spacing w:line="240" w:lineRule="exact"/>
              <w:ind w:right="-96"/>
              <w:rPr>
                <w:rFonts w:cs="Times New Roman"/>
                <w:b/>
                <w:bCs/>
                <w:sz w:val="22"/>
                <w:szCs w:val="22"/>
              </w:rPr>
            </w:pPr>
            <w:r>
              <w:rPr>
                <w:rFonts w:cs="Times New Roman"/>
                <w:b/>
                <w:bCs/>
                <w:sz w:val="22"/>
                <w:szCs w:val="22"/>
              </w:rPr>
              <w:t>337,892</w:t>
            </w:r>
          </w:p>
        </w:tc>
        <w:tc>
          <w:tcPr>
            <w:tcW w:w="244" w:type="dxa"/>
          </w:tcPr>
          <w:p w14:paraId="757ACF07" w14:textId="77777777" w:rsidR="008924E4" w:rsidRPr="001B6144" w:rsidRDefault="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03653DBA" w14:textId="77777777" w:rsidR="008924E4" w:rsidRPr="001B6144" w:rsidRDefault="008924E4" w:rsidP="0066535D">
            <w:pPr>
              <w:tabs>
                <w:tab w:val="decimal" w:pos="1210"/>
              </w:tabs>
              <w:spacing w:line="240" w:lineRule="exact"/>
              <w:ind w:right="-96"/>
              <w:rPr>
                <w:rFonts w:cs="Times New Roman"/>
                <w:b/>
                <w:bCs/>
                <w:sz w:val="22"/>
                <w:szCs w:val="22"/>
                <w:cs/>
              </w:rPr>
            </w:pPr>
            <w:r>
              <w:rPr>
                <w:rFonts w:cs="Times New Roman"/>
                <w:b/>
                <w:bCs/>
                <w:sz w:val="22"/>
                <w:szCs w:val="22"/>
              </w:rPr>
              <w:t>(12,987)</w:t>
            </w:r>
          </w:p>
        </w:tc>
        <w:tc>
          <w:tcPr>
            <w:tcW w:w="244" w:type="dxa"/>
          </w:tcPr>
          <w:p w14:paraId="5DFDB78D" w14:textId="77777777" w:rsidR="008924E4" w:rsidRPr="001B6144" w:rsidRDefault="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697771CA" w14:textId="77777777" w:rsidR="008924E4" w:rsidRPr="001B6144" w:rsidRDefault="008924E4" w:rsidP="0066535D">
            <w:pPr>
              <w:tabs>
                <w:tab w:val="decimal" w:pos="1230"/>
              </w:tabs>
              <w:spacing w:line="240" w:lineRule="exact"/>
              <w:ind w:right="-96"/>
              <w:rPr>
                <w:rFonts w:cs="Times New Roman"/>
                <w:b/>
                <w:bCs/>
                <w:sz w:val="22"/>
                <w:szCs w:val="22"/>
              </w:rPr>
            </w:pPr>
            <w:r>
              <w:rPr>
                <w:rFonts w:cs="Times New Roman"/>
                <w:b/>
                <w:bCs/>
                <w:sz w:val="22"/>
                <w:szCs w:val="22"/>
              </w:rPr>
              <w:t>4,980</w:t>
            </w:r>
          </w:p>
        </w:tc>
        <w:tc>
          <w:tcPr>
            <w:tcW w:w="244" w:type="dxa"/>
          </w:tcPr>
          <w:p w14:paraId="26553CDC" w14:textId="77777777" w:rsidR="008924E4" w:rsidRPr="001B6144" w:rsidRDefault="008924E4">
            <w:pPr>
              <w:tabs>
                <w:tab w:val="decimal" w:pos="951"/>
              </w:tabs>
              <w:spacing w:line="240" w:lineRule="exact"/>
              <w:ind w:right="-96"/>
              <w:rPr>
                <w:rFonts w:cs="Times New Roman"/>
                <w:b/>
                <w:bCs/>
                <w:sz w:val="22"/>
                <w:szCs w:val="22"/>
              </w:rPr>
            </w:pPr>
          </w:p>
        </w:tc>
        <w:tc>
          <w:tcPr>
            <w:tcW w:w="1436" w:type="dxa"/>
            <w:tcBorders>
              <w:top w:val="single" w:sz="4" w:space="0" w:color="auto"/>
              <w:bottom w:val="double" w:sz="4" w:space="0" w:color="auto"/>
            </w:tcBorders>
          </w:tcPr>
          <w:p w14:paraId="2F0C7BAB" w14:textId="77777777" w:rsidR="008924E4" w:rsidRPr="001B6144" w:rsidRDefault="008924E4" w:rsidP="0066535D">
            <w:pPr>
              <w:tabs>
                <w:tab w:val="decimal" w:pos="1080"/>
              </w:tabs>
              <w:spacing w:line="240" w:lineRule="exact"/>
              <w:ind w:right="-96"/>
              <w:rPr>
                <w:rFonts w:cs="Times New Roman"/>
                <w:b/>
                <w:bCs/>
                <w:sz w:val="22"/>
                <w:szCs w:val="22"/>
              </w:rPr>
            </w:pPr>
            <w:r>
              <w:rPr>
                <w:rFonts w:cs="Times New Roman"/>
                <w:b/>
                <w:bCs/>
                <w:sz w:val="22"/>
                <w:szCs w:val="22"/>
              </w:rPr>
              <w:t>329,885</w:t>
            </w:r>
          </w:p>
        </w:tc>
      </w:tr>
      <w:tr w:rsidR="008924E4" w:rsidRPr="004C2052" w14:paraId="47EFA254" w14:textId="77777777">
        <w:tc>
          <w:tcPr>
            <w:tcW w:w="6210" w:type="dxa"/>
          </w:tcPr>
          <w:p w14:paraId="1B8C2DBB" w14:textId="77777777" w:rsidR="008924E4" w:rsidRPr="004C2052" w:rsidRDefault="008924E4">
            <w:pPr>
              <w:spacing w:line="240" w:lineRule="exact"/>
              <w:ind w:right="-87"/>
              <w:rPr>
                <w:rFonts w:cs="Times New Roman"/>
                <w:b/>
                <w:bCs/>
                <w:i/>
                <w:iCs/>
                <w:sz w:val="22"/>
                <w:szCs w:val="22"/>
                <w:cs/>
              </w:rPr>
            </w:pPr>
          </w:p>
        </w:tc>
        <w:tc>
          <w:tcPr>
            <w:tcW w:w="243" w:type="dxa"/>
          </w:tcPr>
          <w:p w14:paraId="6BC31C26" w14:textId="77777777" w:rsidR="008924E4" w:rsidRPr="004C2052" w:rsidRDefault="008924E4">
            <w:pPr>
              <w:tabs>
                <w:tab w:val="left" w:pos="540"/>
              </w:tabs>
              <w:spacing w:line="240" w:lineRule="exact"/>
              <w:rPr>
                <w:rFonts w:cs="Times New Roman"/>
                <w:sz w:val="22"/>
                <w:szCs w:val="22"/>
              </w:rPr>
            </w:pPr>
          </w:p>
        </w:tc>
        <w:tc>
          <w:tcPr>
            <w:tcW w:w="1619" w:type="dxa"/>
          </w:tcPr>
          <w:p w14:paraId="371BC701"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3FAE4C1A" w14:textId="77777777" w:rsidR="008924E4" w:rsidRPr="004C2052" w:rsidRDefault="008924E4">
            <w:pPr>
              <w:tabs>
                <w:tab w:val="left" w:pos="540"/>
              </w:tabs>
              <w:spacing w:line="240" w:lineRule="exact"/>
              <w:rPr>
                <w:rFonts w:cs="Times New Roman"/>
                <w:sz w:val="22"/>
                <w:szCs w:val="22"/>
              </w:rPr>
            </w:pPr>
          </w:p>
        </w:tc>
        <w:tc>
          <w:tcPr>
            <w:tcW w:w="1619" w:type="dxa"/>
          </w:tcPr>
          <w:p w14:paraId="1CAA5A03" w14:textId="77777777" w:rsidR="008924E4" w:rsidRPr="004C2052" w:rsidRDefault="008924E4">
            <w:pPr>
              <w:tabs>
                <w:tab w:val="decimal" w:pos="1120"/>
              </w:tabs>
              <w:spacing w:line="240" w:lineRule="exact"/>
              <w:ind w:right="-96"/>
              <w:rPr>
                <w:rFonts w:cs="Times New Roman"/>
                <w:sz w:val="22"/>
                <w:szCs w:val="22"/>
              </w:rPr>
            </w:pPr>
          </w:p>
        </w:tc>
        <w:tc>
          <w:tcPr>
            <w:tcW w:w="244" w:type="dxa"/>
          </w:tcPr>
          <w:p w14:paraId="4E4BF364" w14:textId="77777777" w:rsidR="008924E4" w:rsidRPr="004C2052" w:rsidRDefault="008924E4">
            <w:pPr>
              <w:tabs>
                <w:tab w:val="left" w:pos="540"/>
              </w:tabs>
              <w:spacing w:line="240" w:lineRule="exact"/>
              <w:rPr>
                <w:rFonts w:cs="Times New Roman"/>
                <w:sz w:val="22"/>
                <w:szCs w:val="22"/>
              </w:rPr>
            </w:pPr>
          </w:p>
        </w:tc>
        <w:tc>
          <w:tcPr>
            <w:tcW w:w="1619" w:type="dxa"/>
          </w:tcPr>
          <w:p w14:paraId="52C5160C"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6DEBB894" w14:textId="77777777" w:rsidR="008924E4" w:rsidRPr="004C2052" w:rsidRDefault="008924E4">
            <w:pPr>
              <w:tabs>
                <w:tab w:val="left" w:pos="540"/>
              </w:tabs>
              <w:spacing w:line="240" w:lineRule="exact"/>
              <w:rPr>
                <w:rFonts w:cs="Times New Roman"/>
                <w:sz w:val="22"/>
                <w:szCs w:val="22"/>
              </w:rPr>
            </w:pPr>
          </w:p>
        </w:tc>
        <w:tc>
          <w:tcPr>
            <w:tcW w:w="1436" w:type="dxa"/>
          </w:tcPr>
          <w:p w14:paraId="0714E707" w14:textId="77777777" w:rsidR="008924E4" w:rsidRPr="004C2052" w:rsidRDefault="008924E4">
            <w:pPr>
              <w:tabs>
                <w:tab w:val="decimal" w:pos="1189"/>
              </w:tabs>
              <w:spacing w:line="240" w:lineRule="exact"/>
              <w:ind w:right="-96"/>
              <w:rPr>
                <w:rFonts w:cs="Times New Roman"/>
                <w:sz w:val="22"/>
                <w:szCs w:val="22"/>
              </w:rPr>
            </w:pPr>
          </w:p>
        </w:tc>
      </w:tr>
      <w:tr w:rsidR="008924E4" w:rsidRPr="004C2052" w14:paraId="37F9F12E" w14:textId="77777777">
        <w:tc>
          <w:tcPr>
            <w:tcW w:w="6210" w:type="dxa"/>
          </w:tcPr>
          <w:p w14:paraId="4F333F7D" w14:textId="77777777" w:rsidR="008924E4" w:rsidRPr="004C2052" w:rsidRDefault="008924E4">
            <w:pPr>
              <w:spacing w:line="240" w:lineRule="exact"/>
              <w:ind w:right="-87"/>
              <w:rPr>
                <w:rFonts w:cs="Times New Roman"/>
                <w:b/>
                <w:bCs/>
                <w:i/>
                <w:iCs/>
                <w:sz w:val="22"/>
                <w:szCs w:val="22"/>
              </w:rPr>
            </w:pPr>
            <w:r w:rsidRPr="004C2052">
              <w:rPr>
                <w:rFonts w:cs="Times New Roman"/>
                <w:b/>
                <w:bCs/>
                <w:i/>
                <w:iCs/>
                <w:sz w:val="22"/>
                <w:szCs w:val="22"/>
              </w:rPr>
              <w:t>Deferred tax liabilities</w:t>
            </w:r>
          </w:p>
        </w:tc>
        <w:tc>
          <w:tcPr>
            <w:tcW w:w="243" w:type="dxa"/>
          </w:tcPr>
          <w:p w14:paraId="7C17897B" w14:textId="77777777" w:rsidR="008924E4" w:rsidRPr="004C2052" w:rsidRDefault="008924E4">
            <w:pPr>
              <w:tabs>
                <w:tab w:val="left" w:pos="540"/>
              </w:tabs>
              <w:spacing w:line="240" w:lineRule="exact"/>
              <w:rPr>
                <w:rFonts w:cs="Times New Roman"/>
                <w:sz w:val="22"/>
                <w:szCs w:val="22"/>
              </w:rPr>
            </w:pPr>
          </w:p>
        </w:tc>
        <w:tc>
          <w:tcPr>
            <w:tcW w:w="1619" w:type="dxa"/>
          </w:tcPr>
          <w:p w14:paraId="2E02232E"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230C59FA" w14:textId="77777777" w:rsidR="008924E4" w:rsidRPr="004C2052" w:rsidRDefault="008924E4">
            <w:pPr>
              <w:tabs>
                <w:tab w:val="left" w:pos="540"/>
              </w:tabs>
              <w:spacing w:line="240" w:lineRule="exact"/>
              <w:rPr>
                <w:rFonts w:cs="Times New Roman"/>
                <w:sz w:val="22"/>
                <w:szCs w:val="22"/>
              </w:rPr>
            </w:pPr>
          </w:p>
        </w:tc>
        <w:tc>
          <w:tcPr>
            <w:tcW w:w="1619" w:type="dxa"/>
          </w:tcPr>
          <w:p w14:paraId="2BE4A37D" w14:textId="77777777" w:rsidR="008924E4" w:rsidRPr="004C2052" w:rsidRDefault="008924E4">
            <w:pPr>
              <w:tabs>
                <w:tab w:val="decimal" w:pos="1120"/>
              </w:tabs>
              <w:spacing w:line="240" w:lineRule="exact"/>
              <w:ind w:right="-96"/>
              <w:rPr>
                <w:rFonts w:cs="Times New Roman"/>
                <w:sz w:val="22"/>
                <w:szCs w:val="22"/>
              </w:rPr>
            </w:pPr>
          </w:p>
        </w:tc>
        <w:tc>
          <w:tcPr>
            <w:tcW w:w="244" w:type="dxa"/>
          </w:tcPr>
          <w:p w14:paraId="7D60B9D0" w14:textId="77777777" w:rsidR="008924E4" w:rsidRPr="004C2052" w:rsidRDefault="008924E4">
            <w:pPr>
              <w:tabs>
                <w:tab w:val="left" w:pos="540"/>
              </w:tabs>
              <w:spacing w:line="240" w:lineRule="exact"/>
              <w:rPr>
                <w:rFonts w:cs="Times New Roman"/>
                <w:sz w:val="22"/>
                <w:szCs w:val="22"/>
              </w:rPr>
            </w:pPr>
          </w:p>
        </w:tc>
        <w:tc>
          <w:tcPr>
            <w:tcW w:w="1619" w:type="dxa"/>
          </w:tcPr>
          <w:p w14:paraId="02C564BD"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69B66A05" w14:textId="77777777" w:rsidR="008924E4" w:rsidRPr="004C2052" w:rsidRDefault="008924E4">
            <w:pPr>
              <w:tabs>
                <w:tab w:val="left" w:pos="540"/>
              </w:tabs>
              <w:spacing w:line="240" w:lineRule="exact"/>
              <w:rPr>
                <w:rFonts w:cs="Times New Roman"/>
                <w:sz w:val="22"/>
                <w:szCs w:val="22"/>
              </w:rPr>
            </w:pPr>
          </w:p>
        </w:tc>
        <w:tc>
          <w:tcPr>
            <w:tcW w:w="1436" w:type="dxa"/>
          </w:tcPr>
          <w:p w14:paraId="160E26FA" w14:textId="77777777" w:rsidR="008924E4" w:rsidRPr="004C2052" w:rsidRDefault="008924E4">
            <w:pPr>
              <w:tabs>
                <w:tab w:val="decimal" w:pos="1189"/>
              </w:tabs>
              <w:spacing w:line="240" w:lineRule="exact"/>
              <w:ind w:right="-96"/>
              <w:rPr>
                <w:rFonts w:cs="Times New Roman"/>
                <w:sz w:val="22"/>
                <w:szCs w:val="22"/>
              </w:rPr>
            </w:pPr>
          </w:p>
        </w:tc>
      </w:tr>
      <w:tr w:rsidR="008924E4" w:rsidRPr="004C2052" w14:paraId="5484DED4" w14:textId="77777777">
        <w:tc>
          <w:tcPr>
            <w:tcW w:w="6210" w:type="dxa"/>
          </w:tcPr>
          <w:p w14:paraId="0AA63992" w14:textId="77777777" w:rsidR="008924E4" w:rsidRPr="0075562E" w:rsidRDefault="008924E4">
            <w:pPr>
              <w:spacing w:line="240" w:lineRule="exact"/>
              <w:ind w:left="162" w:right="-79" w:hanging="162"/>
              <w:rPr>
                <w:rFonts w:cs="Times New Roman"/>
                <w:sz w:val="22"/>
                <w:szCs w:val="22"/>
              </w:rPr>
            </w:pPr>
            <w:r w:rsidRPr="0075562E">
              <w:rPr>
                <w:rFonts w:cs="Times New Roman"/>
                <w:sz w:val="22"/>
                <w:szCs w:val="22"/>
              </w:rPr>
              <w:t>Right-of-use assets</w:t>
            </w:r>
          </w:p>
        </w:tc>
        <w:tc>
          <w:tcPr>
            <w:tcW w:w="243" w:type="dxa"/>
          </w:tcPr>
          <w:p w14:paraId="25FB50EF" w14:textId="77777777" w:rsidR="008924E4" w:rsidRPr="0075562E" w:rsidRDefault="008924E4">
            <w:pPr>
              <w:tabs>
                <w:tab w:val="decimal" w:pos="951"/>
              </w:tabs>
              <w:spacing w:line="240" w:lineRule="exact"/>
              <w:ind w:right="-96"/>
              <w:rPr>
                <w:rFonts w:cs="Times New Roman"/>
                <w:sz w:val="22"/>
                <w:szCs w:val="22"/>
              </w:rPr>
            </w:pPr>
          </w:p>
        </w:tc>
        <w:tc>
          <w:tcPr>
            <w:tcW w:w="1619" w:type="dxa"/>
          </w:tcPr>
          <w:p w14:paraId="355CB1D3" w14:textId="77777777" w:rsidR="008924E4" w:rsidRPr="0075562E" w:rsidRDefault="008924E4" w:rsidP="0066535D">
            <w:pPr>
              <w:tabs>
                <w:tab w:val="decimal" w:pos="1270"/>
              </w:tabs>
              <w:spacing w:line="240" w:lineRule="exact"/>
              <w:ind w:right="-96"/>
              <w:rPr>
                <w:rFonts w:cs="Times New Roman"/>
                <w:sz w:val="22"/>
                <w:szCs w:val="22"/>
              </w:rPr>
            </w:pPr>
            <w:r>
              <w:rPr>
                <w:rFonts w:cs="Times New Roman"/>
                <w:sz w:val="22"/>
                <w:szCs w:val="22"/>
              </w:rPr>
              <w:t>(263,436)</w:t>
            </w:r>
          </w:p>
        </w:tc>
        <w:tc>
          <w:tcPr>
            <w:tcW w:w="244" w:type="dxa"/>
          </w:tcPr>
          <w:p w14:paraId="401EACB1" w14:textId="77777777" w:rsidR="008924E4" w:rsidRPr="0075562E" w:rsidRDefault="008924E4">
            <w:pPr>
              <w:tabs>
                <w:tab w:val="decimal" w:pos="951"/>
              </w:tabs>
              <w:spacing w:line="240" w:lineRule="exact"/>
              <w:ind w:right="-96"/>
              <w:rPr>
                <w:rFonts w:cs="Times New Roman"/>
                <w:sz w:val="22"/>
                <w:szCs w:val="22"/>
              </w:rPr>
            </w:pPr>
          </w:p>
        </w:tc>
        <w:tc>
          <w:tcPr>
            <w:tcW w:w="1619" w:type="dxa"/>
          </w:tcPr>
          <w:p w14:paraId="73D3CF40" w14:textId="77777777" w:rsidR="008924E4" w:rsidRPr="0075562E" w:rsidRDefault="008924E4" w:rsidP="0066535D">
            <w:pPr>
              <w:tabs>
                <w:tab w:val="decimal" w:pos="1210"/>
              </w:tabs>
              <w:spacing w:line="240" w:lineRule="exact"/>
              <w:ind w:right="-96"/>
              <w:rPr>
                <w:rFonts w:cs="Times New Roman"/>
                <w:sz w:val="22"/>
                <w:szCs w:val="22"/>
                <w:cs/>
              </w:rPr>
            </w:pPr>
            <w:r>
              <w:rPr>
                <w:rFonts w:cs="Times New Roman"/>
                <w:sz w:val="22"/>
                <w:szCs w:val="22"/>
              </w:rPr>
              <w:t>24,023</w:t>
            </w:r>
          </w:p>
        </w:tc>
        <w:tc>
          <w:tcPr>
            <w:tcW w:w="244" w:type="dxa"/>
          </w:tcPr>
          <w:p w14:paraId="1FC2B8FF" w14:textId="77777777" w:rsidR="008924E4" w:rsidRPr="0075562E" w:rsidRDefault="008924E4">
            <w:pPr>
              <w:tabs>
                <w:tab w:val="decimal" w:pos="951"/>
              </w:tabs>
              <w:spacing w:line="240" w:lineRule="exact"/>
              <w:ind w:right="-96"/>
              <w:rPr>
                <w:rFonts w:cs="Times New Roman"/>
                <w:sz w:val="22"/>
                <w:szCs w:val="22"/>
              </w:rPr>
            </w:pPr>
          </w:p>
        </w:tc>
        <w:tc>
          <w:tcPr>
            <w:tcW w:w="1619" w:type="dxa"/>
          </w:tcPr>
          <w:p w14:paraId="0C3FD419" w14:textId="77777777" w:rsidR="008924E4" w:rsidRPr="0075562E" w:rsidRDefault="008924E4" w:rsidP="0066535D">
            <w:pPr>
              <w:tabs>
                <w:tab w:val="decimal" w:pos="940"/>
              </w:tabs>
              <w:spacing w:line="240" w:lineRule="exact"/>
              <w:ind w:right="-96"/>
              <w:rPr>
                <w:rFonts w:cs="Times New Roman"/>
                <w:sz w:val="22"/>
                <w:szCs w:val="22"/>
              </w:rPr>
            </w:pPr>
            <w:r>
              <w:rPr>
                <w:rFonts w:cs="Times New Roman"/>
                <w:sz w:val="22"/>
                <w:szCs w:val="22"/>
              </w:rPr>
              <w:t>-</w:t>
            </w:r>
          </w:p>
        </w:tc>
        <w:tc>
          <w:tcPr>
            <w:tcW w:w="244" w:type="dxa"/>
          </w:tcPr>
          <w:p w14:paraId="07B8852C" w14:textId="77777777" w:rsidR="008924E4" w:rsidRPr="0075562E" w:rsidRDefault="008924E4">
            <w:pPr>
              <w:tabs>
                <w:tab w:val="decimal" w:pos="360"/>
              </w:tabs>
              <w:spacing w:line="240" w:lineRule="exact"/>
              <w:ind w:right="143"/>
              <w:jc w:val="center"/>
              <w:rPr>
                <w:rFonts w:cs="Times New Roman"/>
                <w:sz w:val="22"/>
                <w:szCs w:val="22"/>
                <w:lang w:bidi="ar-SA"/>
              </w:rPr>
            </w:pPr>
          </w:p>
        </w:tc>
        <w:tc>
          <w:tcPr>
            <w:tcW w:w="1436" w:type="dxa"/>
          </w:tcPr>
          <w:p w14:paraId="4CD9A467" w14:textId="77777777" w:rsidR="008924E4" w:rsidRPr="004C2052" w:rsidRDefault="008924E4" w:rsidP="0066535D">
            <w:pPr>
              <w:tabs>
                <w:tab w:val="decimal" w:pos="1080"/>
              </w:tabs>
              <w:spacing w:line="240" w:lineRule="exact"/>
              <w:ind w:right="-96"/>
              <w:rPr>
                <w:rFonts w:cs="Times New Roman"/>
                <w:sz w:val="22"/>
                <w:szCs w:val="22"/>
                <w:cs/>
              </w:rPr>
            </w:pPr>
            <w:r>
              <w:rPr>
                <w:rFonts w:cs="Times New Roman"/>
                <w:sz w:val="22"/>
                <w:szCs w:val="22"/>
              </w:rPr>
              <w:t>(239,413)</w:t>
            </w:r>
          </w:p>
        </w:tc>
      </w:tr>
      <w:tr w:rsidR="008924E4" w:rsidRPr="004C2052" w14:paraId="698DFE09" w14:textId="77777777">
        <w:tc>
          <w:tcPr>
            <w:tcW w:w="6210" w:type="dxa"/>
          </w:tcPr>
          <w:p w14:paraId="08655BF0" w14:textId="77777777" w:rsidR="008924E4" w:rsidRPr="004C2052" w:rsidRDefault="008924E4">
            <w:pPr>
              <w:spacing w:line="240" w:lineRule="exact"/>
              <w:ind w:left="162" w:right="-79" w:hanging="162"/>
              <w:rPr>
                <w:rFonts w:cs="Times New Roman"/>
                <w:sz w:val="22"/>
                <w:szCs w:val="22"/>
              </w:rPr>
            </w:pPr>
            <w:r w:rsidRPr="004C2052">
              <w:rPr>
                <w:rFonts w:cs="Times New Roman"/>
                <w:sz w:val="22"/>
                <w:szCs w:val="22"/>
              </w:rPr>
              <w:t>Land (revaluation reserve)</w:t>
            </w:r>
          </w:p>
        </w:tc>
        <w:tc>
          <w:tcPr>
            <w:tcW w:w="243" w:type="dxa"/>
          </w:tcPr>
          <w:p w14:paraId="3384AF66" w14:textId="77777777" w:rsidR="008924E4" w:rsidRPr="004C2052" w:rsidRDefault="008924E4">
            <w:pPr>
              <w:tabs>
                <w:tab w:val="decimal" w:pos="951"/>
              </w:tabs>
              <w:spacing w:line="240" w:lineRule="exact"/>
              <w:ind w:right="-96"/>
              <w:rPr>
                <w:rFonts w:cs="Times New Roman"/>
                <w:sz w:val="22"/>
                <w:szCs w:val="22"/>
              </w:rPr>
            </w:pPr>
          </w:p>
        </w:tc>
        <w:tc>
          <w:tcPr>
            <w:tcW w:w="1619" w:type="dxa"/>
          </w:tcPr>
          <w:p w14:paraId="0449B227" w14:textId="77777777" w:rsidR="008924E4" w:rsidRPr="004C2052" w:rsidRDefault="008924E4" w:rsidP="0066535D">
            <w:pPr>
              <w:tabs>
                <w:tab w:val="decimal" w:pos="1270"/>
              </w:tabs>
              <w:spacing w:line="240" w:lineRule="exact"/>
              <w:ind w:right="-96"/>
              <w:rPr>
                <w:rFonts w:cs="Times New Roman"/>
                <w:sz w:val="22"/>
                <w:szCs w:val="22"/>
                <w:cs/>
              </w:rPr>
            </w:pPr>
            <w:r>
              <w:rPr>
                <w:rFonts w:cs="Times New Roman"/>
                <w:sz w:val="22"/>
                <w:szCs w:val="22"/>
              </w:rPr>
              <w:t>(321,400)</w:t>
            </w:r>
          </w:p>
        </w:tc>
        <w:tc>
          <w:tcPr>
            <w:tcW w:w="244" w:type="dxa"/>
          </w:tcPr>
          <w:p w14:paraId="1A442A55" w14:textId="77777777" w:rsidR="008924E4" w:rsidRPr="004C2052" w:rsidRDefault="008924E4">
            <w:pPr>
              <w:tabs>
                <w:tab w:val="decimal" w:pos="951"/>
              </w:tabs>
              <w:spacing w:line="240" w:lineRule="exact"/>
              <w:ind w:right="-96"/>
              <w:rPr>
                <w:rFonts w:cs="Times New Roman"/>
                <w:sz w:val="22"/>
                <w:szCs w:val="22"/>
              </w:rPr>
            </w:pPr>
          </w:p>
        </w:tc>
        <w:tc>
          <w:tcPr>
            <w:tcW w:w="1619" w:type="dxa"/>
          </w:tcPr>
          <w:p w14:paraId="4418C024" w14:textId="77777777" w:rsidR="008924E4" w:rsidRPr="004C2052" w:rsidRDefault="008924E4" w:rsidP="0066535D">
            <w:pPr>
              <w:tabs>
                <w:tab w:val="decimal" w:pos="940"/>
              </w:tabs>
              <w:spacing w:line="240" w:lineRule="exact"/>
              <w:ind w:right="-96"/>
              <w:rPr>
                <w:rFonts w:cs="Times New Roman"/>
                <w:sz w:val="22"/>
                <w:szCs w:val="22"/>
                <w:cs/>
              </w:rPr>
            </w:pPr>
            <w:r>
              <w:rPr>
                <w:rFonts w:cs="Times New Roman"/>
                <w:sz w:val="22"/>
                <w:szCs w:val="22"/>
              </w:rPr>
              <w:t>-</w:t>
            </w:r>
          </w:p>
        </w:tc>
        <w:tc>
          <w:tcPr>
            <w:tcW w:w="244" w:type="dxa"/>
          </w:tcPr>
          <w:p w14:paraId="049006F0" w14:textId="77777777" w:rsidR="008924E4" w:rsidRPr="004C2052" w:rsidRDefault="008924E4">
            <w:pPr>
              <w:tabs>
                <w:tab w:val="decimal" w:pos="951"/>
              </w:tabs>
              <w:spacing w:line="240" w:lineRule="exact"/>
              <w:ind w:right="-96"/>
              <w:rPr>
                <w:rFonts w:cs="Times New Roman"/>
                <w:sz w:val="22"/>
                <w:szCs w:val="22"/>
              </w:rPr>
            </w:pPr>
          </w:p>
        </w:tc>
        <w:tc>
          <w:tcPr>
            <w:tcW w:w="1619" w:type="dxa"/>
          </w:tcPr>
          <w:p w14:paraId="2466E135" w14:textId="77777777" w:rsidR="008924E4" w:rsidRPr="004C2052" w:rsidRDefault="008924E4" w:rsidP="0066535D">
            <w:pPr>
              <w:tabs>
                <w:tab w:val="decimal" w:pos="1230"/>
              </w:tabs>
              <w:spacing w:line="240" w:lineRule="exact"/>
              <w:ind w:right="-96"/>
              <w:rPr>
                <w:rFonts w:cs="Times New Roman"/>
                <w:sz w:val="22"/>
                <w:szCs w:val="22"/>
              </w:rPr>
            </w:pPr>
            <w:r>
              <w:rPr>
                <w:rFonts w:cs="Times New Roman"/>
                <w:sz w:val="22"/>
                <w:szCs w:val="22"/>
              </w:rPr>
              <w:t>(127,732)</w:t>
            </w:r>
          </w:p>
        </w:tc>
        <w:tc>
          <w:tcPr>
            <w:tcW w:w="244" w:type="dxa"/>
          </w:tcPr>
          <w:p w14:paraId="19DA74B0" w14:textId="77777777" w:rsidR="008924E4" w:rsidRPr="004C2052" w:rsidRDefault="008924E4">
            <w:pPr>
              <w:tabs>
                <w:tab w:val="decimal" w:pos="360"/>
              </w:tabs>
              <w:spacing w:line="240" w:lineRule="exact"/>
              <w:ind w:right="143"/>
              <w:jc w:val="center"/>
              <w:rPr>
                <w:rFonts w:cs="Times New Roman"/>
                <w:sz w:val="22"/>
                <w:szCs w:val="22"/>
                <w:lang w:bidi="ar-SA"/>
              </w:rPr>
            </w:pPr>
          </w:p>
        </w:tc>
        <w:tc>
          <w:tcPr>
            <w:tcW w:w="1436" w:type="dxa"/>
          </w:tcPr>
          <w:p w14:paraId="6CBB53E2" w14:textId="77777777" w:rsidR="008924E4" w:rsidRPr="004C2052" w:rsidRDefault="008924E4" w:rsidP="0066535D">
            <w:pPr>
              <w:tabs>
                <w:tab w:val="decimal" w:pos="1080"/>
              </w:tabs>
              <w:spacing w:line="240" w:lineRule="exact"/>
              <w:ind w:right="-96"/>
              <w:rPr>
                <w:rFonts w:cs="Times New Roman"/>
                <w:sz w:val="22"/>
                <w:szCs w:val="22"/>
                <w:cs/>
              </w:rPr>
            </w:pPr>
            <w:r>
              <w:rPr>
                <w:rFonts w:cs="Times New Roman"/>
                <w:sz w:val="22"/>
                <w:szCs w:val="22"/>
              </w:rPr>
              <w:t>(449,132)</w:t>
            </w:r>
          </w:p>
        </w:tc>
      </w:tr>
      <w:tr w:rsidR="008924E4" w:rsidRPr="001B6144" w14:paraId="4C7F6CA6" w14:textId="77777777">
        <w:tc>
          <w:tcPr>
            <w:tcW w:w="6210" w:type="dxa"/>
          </w:tcPr>
          <w:p w14:paraId="07577FB5" w14:textId="77777777" w:rsidR="008924E4" w:rsidRPr="004C2052" w:rsidRDefault="008924E4">
            <w:pPr>
              <w:spacing w:line="240" w:lineRule="exact"/>
              <w:ind w:right="-79"/>
              <w:rPr>
                <w:rFonts w:cs="Times New Roman"/>
                <w:b/>
                <w:bCs/>
                <w:sz w:val="22"/>
                <w:szCs w:val="22"/>
              </w:rPr>
            </w:pPr>
            <w:r w:rsidRPr="004C2052">
              <w:rPr>
                <w:rFonts w:cs="Times New Roman"/>
                <w:b/>
                <w:bCs/>
                <w:sz w:val="22"/>
                <w:szCs w:val="22"/>
              </w:rPr>
              <w:t>Total</w:t>
            </w:r>
          </w:p>
        </w:tc>
        <w:tc>
          <w:tcPr>
            <w:tcW w:w="243" w:type="dxa"/>
          </w:tcPr>
          <w:p w14:paraId="42CAED77"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7E04B63C" w14:textId="77777777" w:rsidR="008924E4" w:rsidRPr="001B6144" w:rsidRDefault="008924E4" w:rsidP="0066535D">
            <w:pPr>
              <w:tabs>
                <w:tab w:val="decimal" w:pos="1270"/>
              </w:tabs>
              <w:spacing w:line="240" w:lineRule="exact"/>
              <w:ind w:right="-96"/>
              <w:rPr>
                <w:rFonts w:cs="Times New Roman"/>
                <w:b/>
                <w:bCs/>
                <w:sz w:val="22"/>
                <w:szCs w:val="22"/>
                <w:cs/>
              </w:rPr>
            </w:pPr>
            <w:r>
              <w:rPr>
                <w:rFonts w:cs="Times New Roman"/>
                <w:b/>
                <w:bCs/>
                <w:sz w:val="22"/>
                <w:szCs w:val="22"/>
              </w:rPr>
              <w:t>(584,836)</w:t>
            </w:r>
          </w:p>
        </w:tc>
        <w:tc>
          <w:tcPr>
            <w:tcW w:w="244" w:type="dxa"/>
          </w:tcPr>
          <w:p w14:paraId="15D00AFE" w14:textId="77777777" w:rsidR="008924E4" w:rsidRPr="001B6144" w:rsidRDefault="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69427B07" w14:textId="77777777" w:rsidR="008924E4" w:rsidRPr="001B6144" w:rsidRDefault="008924E4" w:rsidP="0066535D">
            <w:pPr>
              <w:tabs>
                <w:tab w:val="decimal" w:pos="1210"/>
              </w:tabs>
              <w:spacing w:line="240" w:lineRule="exact"/>
              <w:ind w:right="-96"/>
              <w:rPr>
                <w:rFonts w:cs="Times New Roman"/>
                <w:b/>
                <w:bCs/>
                <w:sz w:val="22"/>
                <w:szCs w:val="22"/>
                <w:cs/>
              </w:rPr>
            </w:pPr>
            <w:r>
              <w:rPr>
                <w:rFonts w:cs="Times New Roman"/>
                <w:b/>
                <w:bCs/>
                <w:sz w:val="22"/>
                <w:szCs w:val="22"/>
              </w:rPr>
              <w:t>24,023</w:t>
            </w:r>
          </w:p>
        </w:tc>
        <w:tc>
          <w:tcPr>
            <w:tcW w:w="244" w:type="dxa"/>
          </w:tcPr>
          <w:p w14:paraId="3676A3B2" w14:textId="77777777" w:rsidR="008924E4" w:rsidRPr="001B6144" w:rsidRDefault="008924E4">
            <w:pPr>
              <w:tabs>
                <w:tab w:val="decimal" w:pos="951"/>
              </w:tabs>
              <w:spacing w:line="240" w:lineRule="exact"/>
              <w:ind w:right="-96"/>
              <w:rPr>
                <w:rFonts w:cs="Times New Roman"/>
                <w:b/>
                <w:bCs/>
                <w:sz w:val="22"/>
                <w:szCs w:val="22"/>
              </w:rPr>
            </w:pPr>
          </w:p>
        </w:tc>
        <w:tc>
          <w:tcPr>
            <w:tcW w:w="1619" w:type="dxa"/>
            <w:tcBorders>
              <w:top w:val="single" w:sz="4" w:space="0" w:color="auto"/>
              <w:bottom w:val="double" w:sz="4" w:space="0" w:color="auto"/>
            </w:tcBorders>
          </w:tcPr>
          <w:p w14:paraId="0072A994" w14:textId="77777777" w:rsidR="008924E4" w:rsidRPr="001B6144" w:rsidRDefault="008924E4" w:rsidP="0066535D">
            <w:pPr>
              <w:tabs>
                <w:tab w:val="decimal" w:pos="1230"/>
              </w:tabs>
              <w:spacing w:line="240" w:lineRule="exact"/>
              <w:ind w:right="-96"/>
              <w:rPr>
                <w:rFonts w:cs="Times New Roman"/>
                <w:b/>
                <w:bCs/>
                <w:sz w:val="22"/>
                <w:szCs w:val="22"/>
              </w:rPr>
            </w:pPr>
            <w:r>
              <w:rPr>
                <w:rFonts w:cs="Times New Roman"/>
                <w:b/>
                <w:bCs/>
                <w:sz w:val="22"/>
                <w:szCs w:val="22"/>
              </w:rPr>
              <w:t>(127,732)</w:t>
            </w:r>
          </w:p>
        </w:tc>
        <w:tc>
          <w:tcPr>
            <w:tcW w:w="244" w:type="dxa"/>
          </w:tcPr>
          <w:p w14:paraId="49E031EF" w14:textId="77777777" w:rsidR="008924E4" w:rsidRPr="001B6144" w:rsidRDefault="008924E4">
            <w:pPr>
              <w:tabs>
                <w:tab w:val="decimal" w:pos="360"/>
              </w:tabs>
              <w:spacing w:line="240" w:lineRule="exact"/>
              <w:ind w:right="143"/>
              <w:jc w:val="center"/>
              <w:rPr>
                <w:rFonts w:cs="Times New Roman"/>
                <w:b/>
                <w:bCs/>
                <w:sz w:val="22"/>
                <w:szCs w:val="22"/>
              </w:rPr>
            </w:pPr>
          </w:p>
        </w:tc>
        <w:tc>
          <w:tcPr>
            <w:tcW w:w="1436" w:type="dxa"/>
            <w:tcBorders>
              <w:top w:val="single" w:sz="4" w:space="0" w:color="auto"/>
              <w:bottom w:val="double" w:sz="4" w:space="0" w:color="auto"/>
            </w:tcBorders>
          </w:tcPr>
          <w:p w14:paraId="38E88D3F" w14:textId="77777777" w:rsidR="008924E4" w:rsidRPr="001B6144" w:rsidRDefault="008924E4" w:rsidP="0066535D">
            <w:pPr>
              <w:tabs>
                <w:tab w:val="decimal" w:pos="1080"/>
              </w:tabs>
              <w:spacing w:line="240" w:lineRule="exact"/>
              <w:ind w:right="-96"/>
              <w:rPr>
                <w:rFonts w:cs="Times New Roman"/>
                <w:b/>
                <w:bCs/>
                <w:sz w:val="22"/>
                <w:szCs w:val="22"/>
                <w:cs/>
              </w:rPr>
            </w:pPr>
            <w:r>
              <w:rPr>
                <w:rFonts w:cs="Times New Roman"/>
                <w:b/>
                <w:bCs/>
                <w:sz w:val="22"/>
                <w:szCs w:val="22"/>
              </w:rPr>
              <w:t>(688,545)</w:t>
            </w:r>
          </w:p>
        </w:tc>
      </w:tr>
      <w:tr w:rsidR="008924E4" w:rsidRPr="004C2052" w14:paraId="4CEF1A70" w14:textId="77777777">
        <w:tc>
          <w:tcPr>
            <w:tcW w:w="6210" w:type="dxa"/>
          </w:tcPr>
          <w:p w14:paraId="4F77F013" w14:textId="77777777" w:rsidR="008924E4" w:rsidRPr="004C2052" w:rsidRDefault="008924E4">
            <w:pPr>
              <w:spacing w:line="240" w:lineRule="exact"/>
              <w:ind w:right="-79"/>
              <w:rPr>
                <w:rFonts w:cs="Times New Roman"/>
                <w:b/>
                <w:bCs/>
                <w:sz w:val="22"/>
                <w:szCs w:val="22"/>
                <w:cs/>
              </w:rPr>
            </w:pPr>
          </w:p>
        </w:tc>
        <w:tc>
          <w:tcPr>
            <w:tcW w:w="243" w:type="dxa"/>
          </w:tcPr>
          <w:p w14:paraId="4741E597"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46119FC8"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2D2B91E6"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7B890103" w14:textId="77777777" w:rsidR="008924E4" w:rsidRPr="004C2052" w:rsidRDefault="008924E4">
            <w:pPr>
              <w:tabs>
                <w:tab w:val="decimal" w:pos="1120"/>
              </w:tabs>
              <w:spacing w:line="240" w:lineRule="exact"/>
              <w:ind w:right="-96"/>
              <w:rPr>
                <w:rFonts w:cs="Times New Roman"/>
                <w:sz w:val="22"/>
                <w:szCs w:val="22"/>
              </w:rPr>
            </w:pPr>
          </w:p>
        </w:tc>
        <w:tc>
          <w:tcPr>
            <w:tcW w:w="244" w:type="dxa"/>
          </w:tcPr>
          <w:p w14:paraId="51F8D5D6" w14:textId="77777777" w:rsidR="008924E4" w:rsidRPr="004C2052" w:rsidRDefault="008924E4">
            <w:pPr>
              <w:tabs>
                <w:tab w:val="decimal" w:pos="951"/>
              </w:tabs>
              <w:spacing w:line="240" w:lineRule="exact"/>
              <w:ind w:right="-96"/>
              <w:rPr>
                <w:rFonts w:cs="Times New Roman"/>
                <w:sz w:val="22"/>
                <w:szCs w:val="22"/>
              </w:rPr>
            </w:pPr>
          </w:p>
        </w:tc>
        <w:tc>
          <w:tcPr>
            <w:tcW w:w="1619" w:type="dxa"/>
            <w:tcBorders>
              <w:top w:val="double" w:sz="4" w:space="0" w:color="auto"/>
            </w:tcBorders>
          </w:tcPr>
          <w:p w14:paraId="5230556C"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2349F28B" w14:textId="77777777" w:rsidR="008924E4" w:rsidRPr="004C2052" w:rsidRDefault="008924E4">
            <w:pPr>
              <w:tabs>
                <w:tab w:val="decimal" w:pos="360"/>
              </w:tabs>
              <w:spacing w:line="240" w:lineRule="exact"/>
              <w:ind w:right="143"/>
              <w:jc w:val="center"/>
              <w:rPr>
                <w:rFonts w:cs="Times New Roman"/>
                <w:b/>
                <w:bCs/>
                <w:sz w:val="22"/>
                <w:szCs w:val="22"/>
              </w:rPr>
            </w:pPr>
          </w:p>
        </w:tc>
        <w:tc>
          <w:tcPr>
            <w:tcW w:w="1436" w:type="dxa"/>
            <w:tcBorders>
              <w:top w:val="double" w:sz="4" w:space="0" w:color="auto"/>
            </w:tcBorders>
          </w:tcPr>
          <w:p w14:paraId="66EA7DF5" w14:textId="77777777" w:rsidR="008924E4" w:rsidRPr="004C2052" w:rsidRDefault="008924E4">
            <w:pPr>
              <w:tabs>
                <w:tab w:val="decimal" w:pos="1189"/>
              </w:tabs>
              <w:spacing w:line="240" w:lineRule="exact"/>
              <w:ind w:right="-96"/>
              <w:rPr>
                <w:rFonts w:cs="Times New Roman"/>
                <w:sz w:val="22"/>
                <w:szCs w:val="22"/>
              </w:rPr>
            </w:pPr>
          </w:p>
        </w:tc>
      </w:tr>
      <w:tr w:rsidR="008924E4" w:rsidRPr="001B6144" w14:paraId="0C9953DE" w14:textId="77777777">
        <w:trPr>
          <w:trHeight w:val="134"/>
        </w:trPr>
        <w:tc>
          <w:tcPr>
            <w:tcW w:w="6210" w:type="dxa"/>
          </w:tcPr>
          <w:p w14:paraId="0BD60CE3" w14:textId="77777777" w:rsidR="008924E4" w:rsidRPr="004C2052" w:rsidRDefault="008924E4">
            <w:pPr>
              <w:spacing w:line="240" w:lineRule="exact"/>
              <w:ind w:right="-79"/>
              <w:rPr>
                <w:rFonts w:cs="Times New Roman"/>
                <w:b/>
                <w:bCs/>
                <w:sz w:val="22"/>
                <w:szCs w:val="22"/>
              </w:rPr>
            </w:pPr>
            <w:r w:rsidRPr="004C2052">
              <w:rPr>
                <w:rFonts w:cs="Times New Roman"/>
                <w:b/>
                <w:bCs/>
                <w:sz w:val="22"/>
                <w:szCs w:val="22"/>
              </w:rPr>
              <w:t>Net</w:t>
            </w:r>
          </w:p>
        </w:tc>
        <w:tc>
          <w:tcPr>
            <w:tcW w:w="243" w:type="dxa"/>
          </w:tcPr>
          <w:p w14:paraId="2DB91DE8"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31BD2506" w14:textId="77777777" w:rsidR="008924E4" w:rsidRPr="001B6144" w:rsidRDefault="008924E4" w:rsidP="0066535D">
            <w:pPr>
              <w:tabs>
                <w:tab w:val="decimal" w:pos="1270"/>
              </w:tabs>
              <w:spacing w:line="240" w:lineRule="exact"/>
              <w:ind w:right="-96"/>
              <w:rPr>
                <w:rFonts w:cs="Times New Roman"/>
                <w:b/>
                <w:bCs/>
                <w:sz w:val="22"/>
                <w:szCs w:val="22"/>
                <w:cs/>
              </w:rPr>
            </w:pPr>
            <w:r>
              <w:rPr>
                <w:rFonts w:cs="Times New Roman"/>
                <w:b/>
                <w:bCs/>
                <w:sz w:val="22"/>
                <w:szCs w:val="22"/>
              </w:rPr>
              <w:t>(246,944)</w:t>
            </w:r>
          </w:p>
        </w:tc>
        <w:tc>
          <w:tcPr>
            <w:tcW w:w="244" w:type="dxa"/>
          </w:tcPr>
          <w:p w14:paraId="4042258E" w14:textId="77777777" w:rsidR="008924E4" w:rsidRPr="001B6144" w:rsidRDefault="008924E4">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44A79246" w14:textId="77777777" w:rsidR="008924E4" w:rsidRPr="001B6144" w:rsidRDefault="008924E4" w:rsidP="0066535D">
            <w:pPr>
              <w:tabs>
                <w:tab w:val="decimal" w:pos="1210"/>
              </w:tabs>
              <w:spacing w:line="240" w:lineRule="exact"/>
              <w:ind w:right="-96"/>
              <w:rPr>
                <w:rFonts w:cs="Times New Roman"/>
                <w:b/>
                <w:bCs/>
                <w:sz w:val="22"/>
                <w:szCs w:val="22"/>
                <w:cs/>
              </w:rPr>
            </w:pPr>
            <w:r>
              <w:rPr>
                <w:rFonts w:cs="Times New Roman"/>
                <w:b/>
                <w:bCs/>
                <w:sz w:val="22"/>
                <w:szCs w:val="22"/>
              </w:rPr>
              <w:t>11,036</w:t>
            </w:r>
          </w:p>
        </w:tc>
        <w:tc>
          <w:tcPr>
            <w:tcW w:w="244" w:type="dxa"/>
          </w:tcPr>
          <w:p w14:paraId="6BA37187" w14:textId="77777777" w:rsidR="008924E4" w:rsidRPr="001B6144" w:rsidRDefault="008924E4">
            <w:pPr>
              <w:tabs>
                <w:tab w:val="decimal" w:pos="951"/>
              </w:tabs>
              <w:spacing w:line="240" w:lineRule="exact"/>
              <w:ind w:right="-96"/>
              <w:rPr>
                <w:rFonts w:cs="Times New Roman"/>
                <w:b/>
                <w:bCs/>
                <w:sz w:val="22"/>
                <w:szCs w:val="22"/>
              </w:rPr>
            </w:pPr>
          </w:p>
        </w:tc>
        <w:tc>
          <w:tcPr>
            <w:tcW w:w="1619" w:type="dxa"/>
            <w:tcBorders>
              <w:bottom w:val="double" w:sz="4" w:space="0" w:color="auto"/>
            </w:tcBorders>
          </w:tcPr>
          <w:p w14:paraId="784729AC" w14:textId="77777777" w:rsidR="008924E4" w:rsidRPr="001B6144" w:rsidRDefault="008924E4" w:rsidP="0066535D">
            <w:pPr>
              <w:tabs>
                <w:tab w:val="decimal" w:pos="1230"/>
              </w:tabs>
              <w:spacing w:line="240" w:lineRule="exact"/>
              <w:ind w:right="-96"/>
              <w:rPr>
                <w:rFonts w:cs="Times New Roman"/>
                <w:b/>
                <w:bCs/>
                <w:sz w:val="22"/>
                <w:szCs w:val="22"/>
              </w:rPr>
            </w:pPr>
            <w:r>
              <w:rPr>
                <w:rFonts w:cs="Times New Roman"/>
                <w:b/>
                <w:bCs/>
                <w:sz w:val="22"/>
                <w:szCs w:val="22"/>
              </w:rPr>
              <w:t>(122,752)</w:t>
            </w:r>
          </w:p>
        </w:tc>
        <w:tc>
          <w:tcPr>
            <w:tcW w:w="244" w:type="dxa"/>
          </w:tcPr>
          <w:p w14:paraId="5D169F66" w14:textId="77777777" w:rsidR="008924E4" w:rsidRPr="001B6144" w:rsidRDefault="008924E4">
            <w:pPr>
              <w:tabs>
                <w:tab w:val="decimal" w:pos="951"/>
              </w:tabs>
              <w:spacing w:line="240" w:lineRule="exact"/>
              <w:ind w:right="-96"/>
              <w:rPr>
                <w:rFonts w:cs="Times New Roman"/>
                <w:b/>
                <w:bCs/>
                <w:sz w:val="22"/>
                <w:szCs w:val="22"/>
              </w:rPr>
            </w:pPr>
          </w:p>
        </w:tc>
        <w:tc>
          <w:tcPr>
            <w:tcW w:w="1436" w:type="dxa"/>
            <w:tcBorders>
              <w:bottom w:val="double" w:sz="4" w:space="0" w:color="auto"/>
            </w:tcBorders>
          </w:tcPr>
          <w:p w14:paraId="47EDE5E5" w14:textId="77777777" w:rsidR="008924E4" w:rsidRPr="001B6144" w:rsidRDefault="008924E4" w:rsidP="0066535D">
            <w:pPr>
              <w:tabs>
                <w:tab w:val="decimal" w:pos="1080"/>
              </w:tabs>
              <w:spacing w:line="240" w:lineRule="exact"/>
              <w:ind w:right="-96"/>
              <w:rPr>
                <w:rFonts w:cs="Times New Roman"/>
                <w:b/>
                <w:bCs/>
                <w:sz w:val="22"/>
                <w:szCs w:val="22"/>
                <w:cs/>
              </w:rPr>
            </w:pPr>
            <w:r>
              <w:rPr>
                <w:rFonts w:cs="Times New Roman"/>
                <w:b/>
                <w:bCs/>
                <w:sz w:val="22"/>
                <w:szCs w:val="22"/>
              </w:rPr>
              <w:t>(358,660)</w:t>
            </w:r>
          </w:p>
        </w:tc>
      </w:tr>
      <w:tr w:rsidR="008924E4" w:rsidRPr="004C2052" w14:paraId="45C8BC73" w14:textId="77777777">
        <w:trPr>
          <w:trHeight w:val="134"/>
        </w:trPr>
        <w:tc>
          <w:tcPr>
            <w:tcW w:w="6210" w:type="dxa"/>
          </w:tcPr>
          <w:p w14:paraId="71331EAC" w14:textId="77777777" w:rsidR="008924E4" w:rsidRPr="004C2052" w:rsidRDefault="008924E4">
            <w:pPr>
              <w:spacing w:line="240" w:lineRule="exact"/>
              <w:ind w:right="-79"/>
              <w:rPr>
                <w:rFonts w:cs="Times New Roman"/>
                <w:b/>
                <w:bCs/>
                <w:sz w:val="22"/>
                <w:szCs w:val="22"/>
              </w:rPr>
            </w:pPr>
          </w:p>
        </w:tc>
        <w:tc>
          <w:tcPr>
            <w:tcW w:w="243" w:type="dxa"/>
          </w:tcPr>
          <w:p w14:paraId="512CA112"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382C21A8"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1013F603"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68D18B9B" w14:textId="77777777" w:rsidR="008924E4" w:rsidRPr="004C2052" w:rsidRDefault="008924E4">
            <w:pPr>
              <w:tabs>
                <w:tab w:val="decimal" w:pos="1120"/>
              </w:tabs>
              <w:spacing w:line="240" w:lineRule="exact"/>
              <w:ind w:right="-96"/>
              <w:rPr>
                <w:rFonts w:cs="Times New Roman"/>
                <w:sz w:val="22"/>
                <w:szCs w:val="22"/>
              </w:rPr>
            </w:pPr>
          </w:p>
        </w:tc>
        <w:tc>
          <w:tcPr>
            <w:tcW w:w="244" w:type="dxa"/>
          </w:tcPr>
          <w:p w14:paraId="49E5B431" w14:textId="77777777" w:rsidR="008924E4" w:rsidRPr="004C2052" w:rsidRDefault="008924E4">
            <w:pPr>
              <w:tabs>
                <w:tab w:val="decimal" w:pos="951"/>
              </w:tabs>
              <w:spacing w:line="240" w:lineRule="exact"/>
              <w:ind w:right="-96"/>
              <w:rPr>
                <w:rFonts w:cs="Times New Roman"/>
                <w:b/>
                <w:bCs/>
                <w:sz w:val="22"/>
                <w:szCs w:val="22"/>
              </w:rPr>
            </w:pPr>
          </w:p>
        </w:tc>
        <w:tc>
          <w:tcPr>
            <w:tcW w:w="1619" w:type="dxa"/>
            <w:tcBorders>
              <w:top w:val="double" w:sz="4" w:space="0" w:color="auto"/>
            </w:tcBorders>
          </w:tcPr>
          <w:p w14:paraId="0C3E9173" w14:textId="77777777" w:rsidR="008924E4" w:rsidRPr="004C2052" w:rsidRDefault="008924E4">
            <w:pPr>
              <w:tabs>
                <w:tab w:val="decimal" w:pos="1189"/>
              </w:tabs>
              <w:spacing w:line="240" w:lineRule="exact"/>
              <w:ind w:right="-96"/>
              <w:rPr>
                <w:rFonts w:cs="Times New Roman"/>
                <w:sz w:val="22"/>
                <w:szCs w:val="22"/>
              </w:rPr>
            </w:pPr>
          </w:p>
        </w:tc>
        <w:tc>
          <w:tcPr>
            <w:tcW w:w="244" w:type="dxa"/>
          </w:tcPr>
          <w:p w14:paraId="575E8D7E" w14:textId="77777777" w:rsidR="008924E4" w:rsidRPr="004C2052" w:rsidRDefault="008924E4">
            <w:pPr>
              <w:tabs>
                <w:tab w:val="decimal" w:pos="951"/>
              </w:tabs>
              <w:spacing w:line="240" w:lineRule="exact"/>
              <w:ind w:right="-96"/>
              <w:rPr>
                <w:rFonts w:cs="Times New Roman"/>
                <w:b/>
                <w:bCs/>
                <w:sz w:val="22"/>
                <w:szCs w:val="22"/>
              </w:rPr>
            </w:pPr>
          </w:p>
        </w:tc>
        <w:tc>
          <w:tcPr>
            <w:tcW w:w="1436" w:type="dxa"/>
            <w:tcBorders>
              <w:top w:val="double" w:sz="4" w:space="0" w:color="auto"/>
            </w:tcBorders>
          </w:tcPr>
          <w:p w14:paraId="6166F4C3" w14:textId="77777777" w:rsidR="008924E4" w:rsidRPr="004C2052" w:rsidRDefault="008924E4">
            <w:pPr>
              <w:tabs>
                <w:tab w:val="decimal" w:pos="1189"/>
              </w:tabs>
              <w:spacing w:line="240" w:lineRule="exact"/>
              <w:ind w:right="-96"/>
              <w:rPr>
                <w:rFonts w:cs="Times New Roman"/>
                <w:sz w:val="22"/>
                <w:szCs w:val="22"/>
              </w:rPr>
            </w:pPr>
          </w:p>
        </w:tc>
      </w:tr>
    </w:tbl>
    <w:p w14:paraId="6949A85D" w14:textId="5F794D95" w:rsidR="006C3B11" w:rsidRDefault="006C3B11" w:rsidP="004F40A1">
      <w:pPr>
        <w:pStyle w:val="block"/>
        <w:shd w:val="clear" w:color="auto" w:fill="FFFFFF"/>
        <w:spacing w:after="0" w:line="240" w:lineRule="atLeast"/>
        <w:ind w:left="0" w:right="63"/>
        <w:jc w:val="both"/>
        <w:rPr>
          <w:szCs w:val="22"/>
          <w:lang w:val="en-US"/>
        </w:rPr>
        <w:sectPr w:rsidR="006C3B11" w:rsidSect="00C25E64">
          <w:pgSz w:w="16840" w:h="11907" w:orient="landscape" w:code="9"/>
          <w:pgMar w:top="691" w:right="1152" w:bottom="720" w:left="1152" w:header="720" w:footer="720" w:gutter="0"/>
          <w:paperSrc w:first="262" w:other="262"/>
          <w:cols w:space="720"/>
          <w:noEndnote/>
          <w:docGrid w:linePitch="326"/>
        </w:sectPr>
      </w:pPr>
    </w:p>
    <w:p w14:paraId="273E075A" w14:textId="550E5D89" w:rsidR="00243CDF" w:rsidRDefault="002C215E"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Pr>
          <w:b/>
          <w:bCs/>
          <w:szCs w:val="24"/>
        </w:rPr>
        <w:lastRenderedPageBreak/>
        <w:t>Earning</w:t>
      </w:r>
      <w:r w:rsidR="000B43F8">
        <w:rPr>
          <w:b/>
          <w:bCs/>
          <w:szCs w:val="24"/>
        </w:rPr>
        <w:t>s</w:t>
      </w:r>
      <w:r w:rsidR="004239E5">
        <w:rPr>
          <w:b/>
          <w:bCs/>
          <w:szCs w:val="24"/>
        </w:rPr>
        <w:t xml:space="preserve"> </w:t>
      </w:r>
      <w:r w:rsidR="00243CDF" w:rsidRPr="00AA29A9">
        <w:rPr>
          <w:b/>
          <w:bCs/>
          <w:szCs w:val="24"/>
        </w:rPr>
        <w:t>per share</w:t>
      </w:r>
    </w:p>
    <w:p w14:paraId="11ACDA6B" w14:textId="77777777" w:rsidR="00AA746F" w:rsidRPr="00AA29A9" w:rsidRDefault="00AA746F" w:rsidP="00CD7B6A">
      <w:pPr>
        <w:tabs>
          <w:tab w:val="left" w:pos="540"/>
        </w:tabs>
        <w:jc w:val="both"/>
        <w:rPr>
          <w:rFonts w:cs="Times New Roman"/>
          <w:b/>
          <w:bCs/>
          <w:szCs w:val="24"/>
        </w:rPr>
      </w:pPr>
    </w:p>
    <w:tbl>
      <w:tblPr>
        <w:tblW w:w="9540" w:type="dxa"/>
        <w:tblInd w:w="450" w:type="dxa"/>
        <w:tblLayout w:type="fixed"/>
        <w:tblLook w:val="0000" w:firstRow="0" w:lastRow="0" w:firstColumn="0" w:lastColumn="0" w:noHBand="0" w:noVBand="0"/>
      </w:tblPr>
      <w:tblGrid>
        <w:gridCol w:w="4310"/>
        <w:gridCol w:w="1101"/>
        <w:gridCol w:w="271"/>
        <w:gridCol w:w="1105"/>
        <w:gridCol w:w="271"/>
        <w:gridCol w:w="1114"/>
        <w:gridCol w:w="269"/>
        <w:gridCol w:w="1099"/>
      </w:tblGrid>
      <w:tr w:rsidR="00967B30" w:rsidRPr="00370801" w14:paraId="663488B9" w14:textId="77777777" w:rsidTr="00503362">
        <w:trPr>
          <w:tblHeader/>
        </w:trPr>
        <w:tc>
          <w:tcPr>
            <w:tcW w:w="2259" w:type="pct"/>
          </w:tcPr>
          <w:p w14:paraId="2F4402BB" w14:textId="77777777" w:rsidR="00967B30" w:rsidRPr="00370801" w:rsidRDefault="00967B30" w:rsidP="00C82127">
            <w:pPr>
              <w:spacing w:line="240" w:lineRule="atLeast"/>
              <w:ind w:right="-34"/>
              <w:rPr>
                <w:rFonts w:cs="Times New Roman"/>
                <w:b/>
                <w:bCs/>
                <w:sz w:val="22"/>
                <w:szCs w:val="22"/>
                <w:cs/>
              </w:rPr>
            </w:pPr>
          </w:p>
        </w:tc>
        <w:tc>
          <w:tcPr>
            <w:tcW w:w="1298" w:type="pct"/>
            <w:gridSpan w:val="3"/>
          </w:tcPr>
          <w:p w14:paraId="5F297AD3" w14:textId="77777777" w:rsidR="00967B30" w:rsidRPr="00370801" w:rsidRDefault="00967B30" w:rsidP="00C82127">
            <w:pPr>
              <w:pStyle w:val="BodyText"/>
              <w:spacing w:line="240" w:lineRule="atLeast"/>
              <w:ind w:left="-108" w:right="-34"/>
              <w:jc w:val="center"/>
              <w:rPr>
                <w:rFonts w:ascii="Times New Roman" w:hAnsi="Times New Roman" w:cs="Times New Roman"/>
                <w:b/>
                <w:bCs/>
                <w:sz w:val="22"/>
                <w:szCs w:val="22"/>
              </w:rPr>
            </w:pPr>
            <w:r w:rsidRPr="00370801">
              <w:rPr>
                <w:rFonts w:ascii="Times New Roman" w:eastAsia="Arial Unicode MS" w:hAnsi="Times New Roman" w:cs="Times New Roman"/>
                <w:b/>
                <w:bCs/>
                <w:sz w:val="22"/>
                <w:szCs w:val="22"/>
              </w:rPr>
              <w:t xml:space="preserve">Consolidated </w:t>
            </w:r>
          </w:p>
        </w:tc>
        <w:tc>
          <w:tcPr>
            <w:tcW w:w="142" w:type="pct"/>
          </w:tcPr>
          <w:p w14:paraId="5559E803" w14:textId="77777777" w:rsidR="00967B30" w:rsidRPr="00370801" w:rsidRDefault="00967B30" w:rsidP="00C82127">
            <w:pPr>
              <w:pStyle w:val="BodyText"/>
              <w:spacing w:line="240" w:lineRule="atLeast"/>
              <w:ind w:left="-108" w:right="-34"/>
              <w:jc w:val="center"/>
              <w:rPr>
                <w:rFonts w:ascii="Times New Roman" w:hAnsi="Times New Roman" w:cs="Times New Roman"/>
                <w:b/>
                <w:bCs/>
                <w:sz w:val="22"/>
                <w:szCs w:val="22"/>
              </w:rPr>
            </w:pPr>
          </w:p>
        </w:tc>
        <w:tc>
          <w:tcPr>
            <w:tcW w:w="1301" w:type="pct"/>
            <w:gridSpan w:val="3"/>
          </w:tcPr>
          <w:p w14:paraId="7526A27D" w14:textId="77777777" w:rsidR="00967B30" w:rsidRPr="00370801" w:rsidRDefault="00967B30" w:rsidP="00C82127">
            <w:pPr>
              <w:pStyle w:val="BodyText"/>
              <w:spacing w:line="240" w:lineRule="atLeast"/>
              <w:ind w:left="-108" w:right="-34"/>
              <w:jc w:val="center"/>
              <w:rPr>
                <w:rFonts w:ascii="Times New Roman" w:hAnsi="Times New Roman" w:cs="Times New Roman"/>
                <w:b/>
                <w:bCs/>
                <w:sz w:val="22"/>
                <w:szCs w:val="22"/>
              </w:rPr>
            </w:pPr>
            <w:r w:rsidRPr="00370801">
              <w:rPr>
                <w:rFonts w:ascii="Times New Roman" w:eastAsia="Arial Unicode MS" w:hAnsi="Times New Roman" w:cs="Times New Roman"/>
                <w:b/>
                <w:bCs/>
                <w:sz w:val="22"/>
                <w:szCs w:val="22"/>
              </w:rPr>
              <w:t xml:space="preserve">Separate </w:t>
            </w:r>
          </w:p>
        </w:tc>
      </w:tr>
      <w:tr w:rsidR="00967B30" w:rsidRPr="00370801" w14:paraId="098BB248" w14:textId="77777777" w:rsidTr="00503362">
        <w:trPr>
          <w:tblHeader/>
        </w:trPr>
        <w:tc>
          <w:tcPr>
            <w:tcW w:w="2259" w:type="pct"/>
          </w:tcPr>
          <w:p w14:paraId="086E1008" w14:textId="77777777" w:rsidR="00967B30" w:rsidRPr="00370801" w:rsidRDefault="00967B30" w:rsidP="00C82127">
            <w:pPr>
              <w:spacing w:line="240" w:lineRule="atLeast"/>
              <w:ind w:right="-34"/>
              <w:rPr>
                <w:rFonts w:cs="Times New Roman"/>
                <w:b/>
                <w:bCs/>
                <w:sz w:val="22"/>
                <w:szCs w:val="22"/>
                <w:cs/>
              </w:rPr>
            </w:pPr>
          </w:p>
        </w:tc>
        <w:tc>
          <w:tcPr>
            <w:tcW w:w="1298" w:type="pct"/>
            <w:gridSpan w:val="3"/>
          </w:tcPr>
          <w:p w14:paraId="0169A8D3" w14:textId="77777777" w:rsidR="00967B30" w:rsidRPr="00370801" w:rsidRDefault="00967B30" w:rsidP="00C82127">
            <w:pPr>
              <w:pStyle w:val="BodyText"/>
              <w:spacing w:line="240" w:lineRule="atLeast"/>
              <w:ind w:left="-108" w:right="-34"/>
              <w:jc w:val="center"/>
              <w:rPr>
                <w:rFonts w:ascii="Times New Roman" w:eastAsia="Arial Unicode MS" w:hAnsi="Times New Roman" w:cs="Times New Roman"/>
                <w:b/>
                <w:bCs/>
                <w:sz w:val="22"/>
                <w:szCs w:val="22"/>
              </w:rPr>
            </w:pPr>
            <w:r w:rsidRPr="00370801">
              <w:rPr>
                <w:rFonts w:ascii="Times New Roman" w:eastAsia="Arial Unicode MS" w:hAnsi="Times New Roman" w:cs="Times New Roman"/>
                <w:b/>
                <w:bCs/>
                <w:sz w:val="22"/>
                <w:szCs w:val="22"/>
              </w:rPr>
              <w:t>financial statements</w:t>
            </w:r>
          </w:p>
        </w:tc>
        <w:tc>
          <w:tcPr>
            <w:tcW w:w="142" w:type="pct"/>
          </w:tcPr>
          <w:p w14:paraId="4D7E56AE" w14:textId="77777777" w:rsidR="00967B30" w:rsidRPr="00370801" w:rsidRDefault="00967B30" w:rsidP="00C82127">
            <w:pPr>
              <w:pStyle w:val="BodyText"/>
              <w:spacing w:line="240" w:lineRule="atLeast"/>
              <w:ind w:left="-108" w:right="-34"/>
              <w:jc w:val="center"/>
              <w:rPr>
                <w:rFonts w:ascii="Times New Roman" w:hAnsi="Times New Roman" w:cs="Times New Roman"/>
                <w:b/>
                <w:bCs/>
                <w:sz w:val="22"/>
                <w:szCs w:val="22"/>
              </w:rPr>
            </w:pPr>
          </w:p>
        </w:tc>
        <w:tc>
          <w:tcPr>
            <w:tcW w:w="1301" w:type="pct"/>
            <w:gridSpan w:val="3"/>
          </w:tcPr>
          <w:p w14:paraId="02D03B9D" w14:textId="77777777" w:rsidR="00967B30" w:rsidRPr="00370801" w:rsidRDefault="00967B30" w:rsidP="00C82127">
            <w:pPr>
              <w:pStyle w:val="BodyText"/>
              <w:spacing w:line="240" w:lineRule="atLeast"/>
              <w:ind w:left="-108" w:right="-34"/>
              <w:jc w:val="center"/>
              <w:rPr>
                <w:rFonts w:ascii="Times New Roman" w:eastAsia="Arial Unicode MS" w:hAnsi="Times New Roman" w:cs="Times New Roman"/>
                <w:b/>
                <w:bCs/>
                <w:sz w:val="22"/>
                <w:szCs w:val="22"/>
              </w:rPr>
            </w:pPr>
            <w:r w:rsidRPr="00370801">
              <w:rPr>
                <w:rFonts w:ascii="Times New Roman" w:eastAsia="Arial Unicode MS" w:hAnsi="Times New Roman" w:cs="Times New Roman"/>
                <w:b/>
                <w:bCs/>
                <w:sz w:val="22"/>
                <w:szCs w:val="22"/>
              </w:rPr>
              <w:t>financial statements</w:t>
            </w:r>
          </w:p>
        </w:tc>
      </w:tr>
      <w:tr w:rsidR="008924E4" w:rsidRPr="00370801" w14:paraId="4E12253B" w14:textId="77777777" w:rsidTr="00503362">
        <w:trPr>
          <w:tblHeader/>
        </w:trPr>
        <w:tc>
          <w:tcPr>
            <w:tcW w:w="2259" w:type="pct"/>
          </w:tcPr>
          <w:p w14:paraId="4F432922" w14:textId="77777777" w:rsidR="008924E4" w:rsidRPr="00370801" w:rsidRDefault="008924E4" w:rsidP="008924E4">
            <w:pPr>
              <w:spacing w:line="240" w:lineRule="atLeast"/>
              <w:ind w:right="-378"/>
              <w:rPr>
                <w:rFonts w:cs="Times New Roman"/>
                <w:sz w:val="22"/>
                <w:szCs w:val="22"/>
                <w:highlight w:val="cyan"/>
                <w:cs/>
              </w:rPr>
            </w:pPr>
          </w:p>
        </w:tc>
        <w:tc>
          <w:tcPr>
            <w:tcW w:w="577" w:type="pct"/>
          </w:tcPr>
          <w:p w14:paraId="5E8DD7EE" w14:textId="7962C21F" w:rsidR="008924E4" w:rsidRPr="00370801" w:rsidRDefault="008924E4" w:rsidP="008924E4">
            <w:pPr>
              <w:pStyle w:val="acctmergecolhdg"/>
              <w:spacing w:line="240" w:lineRule="atLeast"/>
              <w:rPr>
                <w:b w:val="0"/>
                <w:bCs/>
                <w:szCs w:val="22"/>
              </w:rPr>
            </w:pPr>
            <w:r w:rsidRPr="00370801">
              <w:rPr>
                <w:b w:val="0"/>
                <w:bCs/>
                <w:szCs w:val="22"/>
              </w:rPr>
              <w:t>2025</w:t>
            </w:r>
          </w:p>
        </w:tc>
        <w:tc>
          <w:tcPr>
            <w:tcW w:w="142" w:type="pct"/>
          </w:tcPr>
          <w:p w14:paraId="02A1A72C" w14:textId="77777777" w:rsidR="008924E4" w:rsidRPr="00370801" w:rsidRDefault="008924E4" w:rsidP="008924E4">
            <w:pPr>
              <w:pStyle w:val="acctmergecolhdg"/>
              <w:spacing w:line="240" w:lineRule="atLeast"/>
              <w:rPr>
                <w:b w:val="0"/>
                <w:bCs/>
                <w:szCs w:val="22"/>
              </w:rPr>
            </w:pPr>
          </w:p>
        </w:tc>
        <w:tc>
          <w:tcPr>
            <w:tcW w:w="579" w:type="pct"/>
          </w:tcPr>
          <w:p w14:paraId="0E96F112" w14:textId="59F5D95E" w:rsidR="008924E4" w:rsidRPr="00370801" w:rsidRDefault="008924E4" w:rsidP="008924E4">
            <w:pPr>
              <w:pStyle w:val="acctmergecolhdg"/>
              <w:spacing w:line="240" w:lineRule="atLeast"/>
              <w:rPr>
                <w:b w:val="0"/>
                <w:bCs/>
                <w:szCs w:val="22"/>
              </w:rPr>
            </w:pPr>
            <w:r w:rsidRPr="00370801">
              <w:rPr>
                <w:b w:val="0"/>
                <w:bCs/>
                <w:szCs w:val="22"/>
              </w:rPr>
              <w:t>2024</w:t>
            </w:r>
          </w:p>
        </w:tc>
        <w:tc>
          <w:tcPr>
            <w:tcW w:w="142" w:type="pct"/>
          </w:tcPr>
          <w:p w14:paraId="4FAAE7DA" w14:textId="77777777" w:rsidR="008924E4" w:rsidRPr="00370801" w:rsidRDefault="008924E4" w:rsidP="008924E4">
            <w:pPr>
              <w:pStyle w:val="acctmergecolhdg"/>
              <w:spacing w:line="240" w:lineRule="atLeast"/>
              <w:rPr>
                <w:b w:val="0"/>
                <w:bCs/>
                <w:szCs w:val="22"/>
              </w:rPr>
            </w:pPr>
          </w:p>
        </w:tc>
        <w:tc>
          <w:tcPr>
            <w:tcW w:w="584" w:type="pct"/>
          </w:tcPr>
          <w:p w14:paraId="6A8D7C65" w14:textId="0B561C0F" w:rsidR="008924E4" w:rsidRPr="00370801" w:rsidRDefault="008924E4" w:rsidP="008924E4">
            <w:pPr>
              <w:pStyle w:val="acctmergecolhdg"/>
              <w:spacing w:line="240" w:lineRule="atLeast"/>
              <w:rPr>
                <w:b w:val="0"/>
                <w:bCs/>
                <w:szCs w:val="22"/>
              </w:rPr>
            </w:pPr>
            <w:r w:rsidRPr="00370801">
              <w:rPr>
                <w:b w:val="0"/>
                <w:bCs/>
                <w:szCs w:val="22"/>
              </w:rPr>
              <w:t>2025</w:t>
            </w:r>
          </w:p>
        </w:tc>
        <w:tc>
          <w:tcPr>
            <w:tcW w:w="141" w:type="pct"/>
          </w:tcPr>
          <w:p w14:paraId="50EA259A" w14:textId="77777777" w:rsidR="008924E4" w:rsidRPr="00370801" w:rsidRDefault="008924E4" w:rsidP="008924E4">
            <w:pPr>
              <w:pStyle w:val="acctmergecolhdg"/>
              <w:spacing w:line="240" w:lineRule="atLeast"/>
              <w:rPr>
                <w:b w:val="0"/>
                <w:bCs/>
                <w:szCs w:val="22"/>
              </w:rPr>
            </w:pPr>
          </w:p>
        </w:tc>
        <w:tc>
          <w:tcPr>
            <w:tcW w:w="576" w:type="pct"/>
          </w:tcPr>
          <w:p w14:paraId="41B168E6" w14:textId="04C6BC4A" w:rsidR="008924E4" w:rsidRPr="00370801" w:rsidRDefault="008924E4" w:rsidP="008924E4">
            <w:pPr>
              <w:pStyle w:val="acctmergecolhdg"/>
              <w:spacing w:line="240" w:lineRule="atLeast"/>
              <w:rPr>
                <w:b w:val="0"/>
                <w:bCs/>
                <w:szCs w:val="22"/>
              </w:rPr>
            </w:pPr>
            <w:r w:rsidRPr="00370801">
              <w:rPr>
                <w:b w:val="0"/>
                <w:bCs/>
                <w:szCs w:val="22"/>
              </w:rPr>
              <w:t>2024</w:t>
            </w:r>
          </w:p>
        </w:tc>
      </w:tr>
      <w:tr w:rsidR="008924E4" w:rsidRPr="00370801" w14:paraId="33B7229C" w14:textId="77777777" w:rsidTr="00503362">
        <w:trPr>
          <w:tblHeader/>
        </w:trPr>
        <w:tc>
          <w:tcPr>
            <w:tcW w:w="2259" w:type="pct"/>
          </w:tcPr>
          <w:p w14:paraId="292B34EE" w14:textId="77777777" w:rsidR="008924E4" w:rsidRPr="00370801" w:rsidRDefault="008924E4" w:rsidP="008924E4">
            <w:pPr>
              <w:spacing w:line="240" w:lineRule="atLeast"/>
              <w:ind w:right="-378"/>
              <w:rPr>
                <w:rFonts w:cs="Times New Roman"/>
                <w:sz w:val="22"/>
                <w:szCs w:val="22"/>
                <w:highlight w:val="cyan"/>
                <w:cs/>
              </w:rPr>
            </w:pPr>
          </w:p>
        </w:tc>
        <w:tc>
          <w:tcPr>
            <w:tcW w:w="2741" w:type="pct"/>
            <w:gridSpan w:val="7"/>
          </w:tcPr>
          <w:p w14:paraId="799A68E5" w14:textId="4A16244E" w:rsidR="008924E4" w:rsidRPr="00370801" w:rsidRDefault="008924E4" w:rsidP="008924E4">
            <w:pPr>
              <w:spacing w:line="240" w:lineRule="atLeast"/>
              <w:ind w:right="-34"/>
              <w:jc w:val="center"/>
              <w:rPr>
                <w:rFonts w:cs="Times New Roman"/>
                <w:bCs/>
                <w:sz w:val="22"/>
                <w:szCs w:val="22"/>
              </w:rPr>
            </w:pPr>
            <w:r w:rsidRPr="00370801">
              <w:rPr>
                <w:rFonts w:cs="Times New Roman"/>
                <w:bCs/>
                <w:i/>
                <w:iCs/>
                <w:sz w:val="22"/>
                <w:szCs w:val="22"/>
              </w:rPr>
              <w:t>(in thousand Baht</w:t>
            </w:r>
            <w:r w:rsidR="003364BA">
              <w:rPr>
                <w:rFonts w:cs="Times New Roman"/>
                <w:bCs/>
                <w:i/>
                <w:iCs/>
                <w:sz w:val="22"/>
              </w:rPr>
              <w:t xml:space="preserve"> / thousand shares</w:t>
            </w:r>
            <w:r w:rsidRPr="00370801">
              <w:rPr>
                <w:rFonts w:cs="Times New Roman"/>
                <w:bCs/>
                <w:i/>
                <w:iCs/>
                <w:sz w:val="22"/>
                <w:szCs w:val="22"/>
              </w:rPr>
              <w:t>)</w:t>
            </w:r>
          </w:p>
        </w:tc>
      </w:tr>
      <w:tr w:rsidR="008924E4" w:rsidRPr="00370801" w14:paraId="226B0923" w14:textId="77777777" w:rsidTr="00306CDD">
        <w:tc>
          <w:tcPr>
            <w:tcW w:w="2259" w:type="pct"/>
          </w:tcPr>
          <w:p w14:paraId="13B7999C" w14:textId="62486280" w:rsidR="008924E4" w:rsidRPr="00370801" w:rsidRDefault="008924E4" w:rsidP="008924E4">
            <w:pPr>
              <w:ind w:left="162" w:right="-79" w:hanging="162"/>
              <w:rPr>
                <w:rFonts w:cs="Times New Roman"/>
                <w:b/>
                <w:bCs/>
                <w:i/>
                <w:iCs/>
                <w:sz w:val="22"/>
                <w:szCs w:val="22"/>
                <w:cs/>
              </w:rPr>
            </w:pPr>
            <w:r w:rsidRPr="00370801">
              <w:rPr>
                <w:rFonts w:cs="Times New Roman"/>
                <w:b/>
                <w:bCs/>
                <w:i/>
                <w:iCs/>
                <w:sz w:val="22"/>
                <w:szCs w:val="22"/>
              </w:rPr>
              <w:t>Profit attributable to ordinary shareholders for the year ended 31 December</w:t>
            </w:r>
          </w:p>
        </w:tc>
        <w:tc>
          <w:tcPr>
            <w:tcW w:w="577" w:type="pct"/>
          </w:tcPr>
          <w:p w14:paraId="058CAE79" w14:textId="77777777" w:rsidR="008924E4" w:rsidRPr="00370801" w:rsidRDefault="008924E4" w:rsidP="008924E4">
            <w:pPr>
              <w:spacing w:line="240" w:lineRule="atLeast"/>
              <w:ind w:right="-34"/>
              <w:jc w:val="center"/>
              <w:rPr>
                <w:rFonts w:cs="Times New Roman"/>
                <w:bCs/>
                <w:sz w:val="22"/>
                <w:szCs w:val="22"/>
              </w:rPr>
            </w:pPr>
          </w:p>
        </w:tc>
        <w:tc>
          <w:tcPr>
            <w:tcW w:w="142" w:type="pct"/>
          </w:tcPr>
          <w:p w14:paraId="010DFF4C" w14:textId="77777777" w:rsidR="008924E4" w:rsidRPr="00370801" w:rsidRDefault="008924E4" w:rsidP="008924E4">
            <w:pPr>
              <w:spacing w:line="240" w:lineRule="atLeast"/>
              <w:ind w:right="-34"/>
              <w:jc w:val="center"/>
              <w:rPr>
                <w:rFonts w:cs="Times New Roman"/>
                <w:bCs/>
                <w:sz w:val="22"/>
                <w:szCs w:val="22"/>
              </w:rPr>
            </w:pPr>
          </w:p>
        </w:tc>
        <w:tc>
          <w:tcPr>
            <w:tcW w:w="579" w:type="pct"/>
          </w:tcPr>
          <w:p w14:paraId="1107C7F3" w14:textId="77777777" w:rsidR="008924E4" w:rsidRPr="00370801" w:rsidRDefault="008924E4" w:rsidP="008924E4">
            <w:pPr>
              <w:spacing w:line="240" w:lineRule="atLeast"/>
              <w:ind w:right="-34"/>
              <w:jc w:val="center"/>
              <w:rPr>
                <w:rFonts w:cs="Times New Roman"/>
                <w:bCs/>
                <w:sz w:val="22"/>
                <w:szCs w:val="22"/>
              </w:rPr>
            </w:pPr>
          </w:p>
        </w:tc>
        <w:tc>
          <w:tcPr>
            <w:tcW w:w="142" w:type="pct"/>
          </w:tcPr>
          <w:p w14:paraId="728E77BD" w14:textId="77777777" w:rsidR="008924E4" w:rsidRPr="00370801" w:rsidRDefault="008924E4" w:rsidP="008924E4">
            <w:pPr>
              <w:spacing w:line="240" w:lineRule="atLeast"/>
              <w:ind w:right="-34"/>
              <w:jc w:val="center"/>
              <w:rPr>
                <w:rFonts w:cs="Times New Roman"/>
                <w:bCs/>
                <w:sz w:val="22"/>
                <w:szCs w:val="22"/>
              </w:rPr>
            </w:pPr>
          </w:p>
        </w:tc>
        <w:tc>
          <w:tcPr>
            <w:tcW w:w="584" w:type="pct"/>
          </w:tcPr>
          <w:p w14:paraId="5E94776B" w14:textId="77777777" w:rsidR="008924E4" w:rsidRPr="00370801" w:rsidRDefault="008924E4" w:rsidP="008924E4">
            <w:pPr>
              <w:spacing w:line="240" w:lineRule="atLeast"/>
              <w:ind w:right="-34"/>
              <w:jc w:val="center"/>
              <w:rPr>
                <w:rFonts w:cs="Times New Roman"/>
                <w:bCs/>
                <w:sz w:val="22"/>
                <w:szCs w:val="22"/>
              </w:rPr>
            </w:pPr>
          </w:p>
        </w:tc>
        <w:tc>
          <w:tcPr>
            <w:tcW w:w="141" w:type="pct"/>
          </w:tcPr>
          <w:p w14:paraId="00B63FBB" w14:textId="77777777" w:rsidR="008924E4" w:rsidRPr="00370801" w:rsidRDefault="008924E4" w:rsidP="008924E4">
            <w:pPr>
              <w:spacing w:line="240" w:lineRule="atLeast"/>
              <w:ind w:right="-34"/>
              <w:jc w:val="center"/>
              <w:rPr>
                <w:rFonts w:cs="Times New Roman"/>
                <w:bCs/>
                <w:sz w:val="22"/>
                <w:szCs w:val="22"/>
              </w:rPr>
            </w:pPr>
          </w:p>
        </w:tc>
        <w:tc>
          <w:tcPr>
            <w:tcW w:w="576" w:type="pct"/>
          </w:tcPr>
          <w:p w14:paraId="6AB7A613" w14:textId="77777777" w:rsidR="008924E4" w:rsidRPr="00370801" w:rsidRDefault="008924E4" w:rsidP="008924E4">
            <w:pPr>
              <w:spacing w:line="240" w:lineRule="atLeast"/>
              <w:ind w:right="-34"/>
              <w:jc w:val="center"/>
              <w:rPr>
                <w:rFonts w:cs="Times New Roman"/>
                <w:bCs/>
                <w:sz w:val="22"/>
                <w:szCs w:val="22"/>
              </w:rPr>
            </w:pPr>
          </w:p>
        </w:tc>
      </w:tr>
      <w:tr w:rsidR="008924E4" w:rsidRPr="00370801" w14:paraId="116BCF39" w14:textId="77777777" w:rsidTr="00306CDD">
        <w:tc>
          <w:tcPr>
            <w:tcW w:w="2259" w:type="pct"/>
          </w:tcPr>
          <w:p w14:paraId="7F4A47AC" w14:textId="77C6C54D" w:rsidR="008924E4" w:rsidRPr="00370801" w:rsidRDefault="008924E4" w:rsidP="008924E4">
            <w:pPr>
              <w:spacing w:line="240" w:lineRule="atLeast"/>
              <w:rPr>
                <w:rFonts w:cs="Times New Roman"/>
                <w:sz w:val="22"/>
                <w:szCs w:val="22"/>
              </w:rPr>
            </w:pPr>
            <w:r w:rsidRPr="00370801">
              <w:rPr>
                <w:rFonts w:cs="Times New Roman"/>
                <w:sz w:val="22"/>
                <w:szCs w:val="22"/>
              </w:rPr>
              <w:t xml:space="preserve">Profit for the year attributable to </w:t>
            </w:r>
          </w:p>
          <w:p w14:paraId="5FAC8805" w14:textId="77777777" w:rsidR="008924E4" w:rsidRPr="00370801" w:rsidRDefault="008924E4" w:rsidP="008924E4">
            <w:pPr>
              <w:spacing w:line="240" w:lineRule="atLeast"/>
              <w:rPr>
                <w:rFonts w:cs="Times New Roman"/>
                <w:sz w:val="22"/>
                <w:szCs w:val="22"/>
                <w:cs/>
              </w:rPr>
            </w:pPr>
            <w:r w:rsidRPr="00370801">
              <w:rPr>
                <w:rFonts w:cs="Times New Roman"/>
                <w:sz w:val="22"/>
                <w:szCs w:val="22"/>
              </w:rPr>
              <w:t xml:space="preserve">   ordinary shareholders of the Company</w:t>
            </w:r>
          </w:p>
        </w:tc>
        <w:tc>
          <w:tcPr>
            <w:tcW w:w="577" w:type="pct"/>
            <w:tcBorders>
              <w:bottom w:val="single" w:sz="4" w:space="0" w:color="000000"/>
            </w:tcBorders>
          </w:tcPr>
          <w:p w14:paraId="0E989AFB" w14:textId="77777777" w:rsidR="00C02D34" w:rsidRDefault="00C02D34" w:rsidP="00C02D34">
            <w:pPr>
              <w:pStyle w:val="acctfourfigures"/>
              <w:tabs>
                <w:tab w:val="clear" w:pos="765"/>
                <w:tab w:val="decimal" w:pos="836"/>
              </w:tabs>
              <w:spacing w:line="240" w:lineRule="atLeast"/>
              <w:ind w:left="-286" w:right="-287"/>
              <w:rPr>
                <w:rFonts w:cs="Angsana New"/>
                <w:szCs w:val="28"/>
                <w:lang w:val="en-US" w:bidi="th-TH"/>
              </w:rPr>
            </w:pPr>
          </w:p>
          <w:p w14:paraId="78EB0F70" w14:textId="48924D8D" w:rsidR="00C02D34" w:rsidRPr="00370801" w:rsidRDefault="00C02D34" w:rsidP="00370801">
            <w:pPr>
              <w:tabs>
                <w:tab w:val="decimal" w:pos="72"/>
              </w:tabs>
              <w:spacing w:line="240" w:lineRule="atLeast"/>
              <w:ind w:left="-286" w:right="-287"/>
              <w:jc w:val="center"/>
              <w:rPr>
                <w:sz w:val="22"/>
                <w:szCs w:val="22"/>
              </w:rPr>
            </w:pPr>
            <w:r w:rsidRPr="00370801">
              <w:rPr>
                <w:sz w:val="22"/>
                <w:szCs w:val="22"/>
              </w:rPr>
              <w:t>838,085</w:t>
            </w:r>
          </w:p>
        </w:tc>
        <w:tc>
          <w:tcPr>
            <w:tcW w:w="142" w:type="pct"/>
            <w:vAlign w:val="bottom"/>
          </w:tcPr>
          <w:p w14:paraId="6CBC43E8" w14:textId="77777777" w:rsidR="008924E4" w:rsidRPr="00370801" w:rsidRDefault="008924E4" w:rsidP="008924E4">
            <w:pPr>
              <w:pStyle w:val="acctfourfigures"/>
              <w:tabs>
                <w:tab w:val="clear" w:pos="765"/>
                <w:tab w:val="decimal" w:pos="836"/>
              </w:tabs>
              <w:spacing w:line="240" w:lineRule="atLeast"/>
              <w:ind w:right="11"/>
              <w:rPr>
                <w:szCs w:val="22"/>
                <w:lang w:bidi="th-TH"/>
              </w:rPr>
            </w:pPr>
          </w:p>
        </w:tc>
        <w:tc>
          <w:tcPr>
            <w:tcW w:w="579" w:type="pct"/>
            <w:tcBorders>
              <w:bottom w:val="single" w:sz="4" w:space="0" w:color="000000"/>
            </w:tcBorders>
          </w:tcPr>
          <w:p w14:paraId="488C7B0F" w14:textId="77777777" w:rsidR="008924E4" w:rsidRPr="00370801" w:rsidRDefault="008924E4" w:rsidP="008924E4">
            <w:pPr>
              <w:pStyle w:val="acctfourfigures"/>
              <w:tabs>
                <w:tab w:val="clear" w:pos="765"/>
                <w:tab w:val="decimal" w:pos="836"/>
              </w:tabs>
              <w:spacing w:line="240" w:lineRule="atLeast"/>
              <w:ind w:left="-286" w:right="-287"/>
              <w:rPr>
                <w:szCs w:val="22"/>
                <w:lang w:bidi="th-TH"/>
              </w:rPr>
            </w:pPr>
          </w:p>
          <w:p w14:paraId="0D85FDD1" w14:textId="5059D3AD" w:rsidR="008924E4" w:rsidRPr="00370801" w:rsidRDefault="008924E4" w:rsidP="00370801">
            <w:pPr>
              <w:pStyle w:val="acctfourfigures"/>
              <w:tabs>
                <w:tab w:val="clear" w:pos="765"/>
                <w:tab w:val="decimal" w:pos="870"/>
              </w:tabs>
              <w:spacing w:line="240" w:lineRule="atLeast"/>
              <w:ind w:left="-286" w:right="-287"/>
              <w:rPr>
                <w:szCs w:val="22"/>
                <w:lang w:bidi="th-TH"/>
              </w:rPr>
            </w:pPr>
            <w:r w:rsidRPr="00370801">
              <w:rPr>
                <w:szCs w:val="22"/>
                <w:lang w:bidi="th-TH"/>
              </w:rPr>
              <w:t>1,280,743</w:t>
            </w:r>
          </w:p>
        </w:tc>
        <w:tc>
          <w:tcPr>
            <w:tcW w:w="142" w:type="pct"/>
            <w:vAlign w:val="bottom"/>
          </w:tcPr>
          <w:p w14:paraId="6866E901" w14:textId="77777777" w:rsidR="008924E4" w:rsidRPr="00370801" w:rsidRDefault="008924E4" w:rsidP="008924E4">
            <w:pPr>
              <w:pStyle w:val="BodyText"/>
              <w:tabs>
                <w:tab w:val="decimal" w:pos="836"/>
              </w:tabs>
              <w:spacing w:line="240" w:lineRule="atLeast"/>
              <w:ind w:right="-109"/>
              <w:jc w:val="left"/>
              <w:rPr>
                <w:rFonts w:ascii="Times New Roman" w:hAnsi="Times New Roman" w:cs="Times New Roman"/>
                <w:sz w:val="22"/>
                <w:szCs w:val="22"/>
              </w:rPr>
            </w:pPr>
          </w:p>
        </w:tc>
        <w:tc>
          <w:tcPr>
            <w:tcW w:w="584" w:type="pct"/>
            <w:tcBorders>
              <w:bottom w:val="single" w:sz="4" w:space="0" w:color="000000"/>
            </w:tcBorders>
          </w:tcPr>
          <w:p w14:paraId="72275E11" w14:textId="77777777" w:rsidR="008924E4" w:rsidRPr="00370801" w:rsidRDefault="008924E4" w:rsidP="008924E4">
            <w:pPr>
              <w:pStyle w:val="BodyText"/>
              <w:tabs>
                <w:tab w:val="decimal" w:pos="836"/>
              </w:tabs>
              <w:spacing w:line="240" w:lineRule="atLeast"/>
              <w:ind w:left="-108" w:right="-109"/>
              <w:jc w:val="left"/>
              <w:rPr>
                <w:rFonts w:ascii="Times New Roman" w:hAnsi="Times New Roman" w:cs="Times New Roman"/>
                <w:sz w:val="22"/>
                <w:szCs w:val="22"/>
              </w:rPr>
            </w:pPr>
          </w:p>
          <w:p w14:paraId="4F05C067" w14:textId="26BBE8CF" w:rsidR="00C02D34" w:rsidRPr="00370801" w:rsidRDefault="00C02D34" w:rsidP="00370801">
            <w:pPr>
              <w:pStyle w:val="BodyText"/>
              <w:tabs>
                <w:tab w:val="decimal" w:pos="890"/>
              </w:tabs>
              <w:spacing w:line="240" w:lineRule="atLeast"/>
              <w:ind w:left="-108" w:right="-109"/>
              <w:jc w:val="left"/>
              <w:rPr>
                <w:rFonts w:ascii="Times New Roman" w:hAnsi="Times New Roman" w:cs="Times New Roman"/>
                <w:sz w:val="22"/>
                <w:szCs w:val="22"/>
              </w:rPr>
            </w:pPr>
            <w:r w:rsidRPr="00370801">
              <w:rPr>
                <w:rFonts w:ascii="Times New Roman" w:hAnsi="Times New Roman" w:cs="Times New Roman"/>
                <w:sz w:val="22"/>
                <w:szCs w:val="22"/>
              </w:rPr>
              <w:t>535,265</w:t>
            </w:r>
          </w:p>
        </w:tc>
        <w:tc>
          <w:tcPr>
            <w:tcW w:w="141" w:type="pct"/>
            <w:vAlign w:val="bottom"/>
          </w:tcPr>
          <w:p w14:paraId="2AB2FE9E" w14:textId="77777777" w:rsidR="008924E4" w:rsidRPr="00370801" w:rsidRDefault="008924E4" w:rsidP="008924E4">
            <w:pPr>
              <w:pStyle w:val="BodyText"/>
              <w:tabs>
                <w:tab w:val="decimal" w:pos="836"/>
              </w:tabs>
              <w:spacing w:line="240" w:lineRule="atLeast"/>
              <w:ind w:left="-108" w:right="-109"/>
              <w:jc w:val="left"/>
              <w:rPr>
                <w:rFonts w:ascii="Times New Roman" w:hAnsi="Times New Roman" w:cs="Times New Roman"/>
                <w:sz w:val="22"/>
                <w:szCs w:val="22"/>
              </w:rPr>
            </w:pPr>
          </w:p>
        </w:tc>
        <w:tc>
          <w:tcPr>
            <w:tcW w:w="576" w:type="pct"/>
            <w:tcBorders>
              <w:bottom w:val="single" w:sz="4" w:space="0" w:color="000000"/>
            </w:tcBorders>
          </w:tcPr>
          <w:p w14:paraId="60268D71" w14:textId="77777777" w:rsidR="008924E4" w:rsidRPr="00370801" w:rsidRDefault="008924E4" w:rsidP="008924E4">
            <w:pPr>
              <w:pStyle w:val="BodyText"/>
              <w:tabs>
                <w:tab w:val="decimal" w:pos="836"/>
              </w:tabs>
              <w:spacing w:line="240" w:lineRule="atLeast"/>
              <w:ind w:left="-108" w:right="-109"/>
              <w:jc w:val="left"/>
              <w:rPr>
                <w:rFonts w:ascii="Times New Roman" w:hAnsi="Times New Roman" w:cs="Times New Roman"/>
                <w:sz w:val="22"/>
                <w:szCs w:val="22"/>
              </w:rPr>
            </w:pPr>
          </w:p>
          <w:p w14:paraId="2FDECD04" w14:textId="420D0C88" w:rsidR="008924E4" w:rsidRPr="00370801" w:rsidRDefault="008924E4" w:rsidP="008924E4">
            <w:pPr>
              <w:pStyle w:val="BodyText"/>
              <w:tabs>
                <w:tab w:val="decimal" w:pos="836"/>
              </w:tabs>
              <w:spacing w:line="240" w:lineRule="atLeast"/>
              <w:ind w:left="-108" w:right="-109"/>
              <w:jc w:val="left"/>
              <w:rPr>
                <w:rFonts w:ascii="Times New Roman" w:hAnsi="Times New Roman" w:cs="Times New Roman"/>
                <w:sz w:val="22"/>
                <w:szCs w:val="22"/>
              </w:rPr>
            </w:pPr>
            <w:r w:rsidRPr="00370801">
              <w:rPr>
                <w:rFonts w:ascii="Times New Roman" w:hAnsi="Times New Roman" w:cs="Times New Roman"/>
                <w:sz w:val="22"/>
                <w:szCs w:val="22"/>
              </w:rPr>
              <w:t>770,515</w:t>
            </w:r>
          </w:p>
        </w:tc>
      </w:tr>
      <w:tr w:rsidR="008924E4" w:rsidRPr="00370801" w14:paraId="365177E4" w14:textId="77777777" w:rsidTr="00306CDD">
        <w:tc>
          <w:tcPr>
            <w:tcW w:w="2259" w:type="pct"/>
          </w:tcPr>
          <w:p w14:paraId="5BD20A41" w14:textId="51AA60B7" w:rsidR="008924E4" w:rsidRPr="00370801" w:rsidRDefault="008924E4" w:rsidP="008924E4">
            <w:pPr>
              <w:spacing w:line="240" w:lineRule="atLeast"/>
              <w:rPr>
                <w:rFonts w:cs="Times New Roman"/>
                <w:b/>
                <w:bCs/>
                <w:sz w:val="22"/>
                <w:szCs w:val="22"/>
              </w:rPr>
            </w:pPr>
          </w:p>
        </w:tc>
        <w:tc>
          <w:tcPr>
            <w:tcW w:w="577" w:type="pct"/>
            <w:tcBorders>
              <w:top w:val="single" w:sz="4" w:space="0" w:color="000000"/>
            </w:tcBorders>
            <w:vAlign w:val="bottom"/>
          </w:tcPr>
          <w:p w14:paraId="23E03D20" w14:textId="77777777" w:rsidR="008924E4" w:rsidRPr="00370801" w:rsidRDefault="008924E4" w:rsidP="008924E4">
            <w:pPr>
              <w:pStyle w:val="acctfourfigures"/>
              <w:tabs>
                <w:tab w:val="clear" w:pos="765"/>
                <w:tab w:val="decimal" w:pos="836"/>
              </w:tabs>
              <w:spacing w:line="240" w:lineRule="atLeast"/>
              <w:ind w:left="-286" w:right="-287"/>
              <w:rPr>
                <w:szCs w:val="22"/>
                <w:lang w:bidi="th-TH"/>
              </w:rPr>
            </w:pPr>
          </w:p>
        </w:tc>
        <w:tc>
          <w:tcPr>
            <w:tcW w:w="142" w:type="pct"/>
            <w:vAlign w:val="bottom"/>
          </w:tcPr>
          <w:p w14:paraId="6C95C279" w14:textId="77777777" w:rsidR="008924E4" w:rsidRPr="00370801" w:rsidRDefault="008924E4" w:rsidP="008924E4">
            <w:pPr>
              <w:pStyle w:val="acctfourfigures"/>
              <w:tabs>
                <w:tab w:val="clear" w:pos="765"/>
                <w:tab w:val="decimal" w:pos="836"/>
              </w:tabs>
              <w:spacing w:line="240" w:lineRule="atLeast"/>
              <w:ind w:right="11"/>
              <w:rPr>
                <w:szCs w:val="22"/>
                <w:lang w:bidi="th-TH"/>
              </w:rPr>
            </w:pPr>
          </w:p>
        </w:tc>
        <w:tc>
          <w:tcPr>
            <w:tcW w:w="579" w:type="pct"/>
            <w:tcBorders>
              <w:top w:val="single" w:sz="4" w:space="0" w:color="000000"/>
            </w:tcBorders>
            <w:vAlign w:val="bottom"/>
          </w:tcPr>
          <w:p w14:paraId="48529198" w14:textId="77777777" w:rsidR="008924E4" w:rsidRPr="00370801" w:rsidRDefault="008924E4" w:rsidP="008924E4">
            <w:pPr>
              <w:pStyle w:val="acctfourfigures"/>
              <w:tabs>
                <w:tab w:val="clear" w:pos="765"/>
                <w:tab w:val="decimal" w:pos="836"/>
              </w:tabs>
              <w:spacing w:line="240" w:lineRule="atLeast"/>
              <w:ind w:left="-286" w:right="-287"/>
              <w:rPr>
                <w:szCs w:val="22"/>
                <w:lang w:bidi="th-TH"/>
              </w:rPr>
            </w:pPr>
          </w:p>
        </w:tc>
        <w:tc>
          <w:tcPr>
            <w:tcW w:w="142" w:type="pct"/>
            <w:vAlign w:val="bottom"/>
          </w:tcPr>
          <w:p w14:paraId="22A854F4" w14:textId="77777777" w:rsidR="008924E4" w:rsidRPr="00370801" w:rsidRDefault="008924E4" w:rsidP="008924E4">
            <w:pPr>
              <w:pStyle w:val="BodyText"/>
              <w:tabs>
                <w:tab w:val="decimal" w:pos="836"/>
              </w:tabs>
              <w:spacing w:line="240" w:lineRule="atLeast"/>
              <w:ind w:left="-108" w:right="-109"/>
              <w:jc w:val="left"/>
              <w:rPr>
                <w:rFonts w:ascii="Times New Roman" w:hAnsi="Times New Roman" w:cs="Times New Roman"/>
                <w:sz w:val="22"/>
                <w:szCs w:val="22"/>
              </w:rPr>
            </w:pPr>
          </w:p>
        </w:tc>
        <w:tc>
          <w:tcPr>
            <w:tcW w:w="584" w:type="pct"/>
            <w:tcBorders>
              <w:top w:val="single" w:sz="4" w:space="0" w:color="000000"/>
            </w:tcBorders>
            <w:vAlign w:val="bottom"/>
          </w:tcPr>
          <w:p w14:paraId="2ECFDB39" w14:textId="77777777" w:rsidR="008924E4" w:rsidRPr="00370801" w:rsidRDefault="008924E4" w:rsidP="008924E4">
            <w:pPr>
              <w:pStyle w:val="BodyText"/>
              <w:tabs>
                <w:tab w:val="decimal" w:pos="836"/>
              </w:tabs>
              <w:spacing w:line="240" w:lineRule="atLeast"/>
              <w:ind w:left="-108" w:right="-109"/>
              <w:jc w:val="left"/>
              <w:rPr>
                <w:rFonts w:ascii="Times New Roman" w:hAnsi="Times New Roman" w:cs="Times New Roman"/>
                <w:sz w:val="22"/>
                <w:szCs w:val="22"/>
              </w:rPr>
            </w:pPr>
          </w:p>
        </w:tc>
        <w:tc>
          <w:tcPr>
            <w:tcW w:w="141" w:type="pct"/>
            <w:vAlign w:val="bottom"/>
          </w:tcPr>
          <w:p w14:paraId="7719F797" w14:textId="77777777" w:rsidR="008924E4" w:rsidRPr="00370801" w:rsidRDefault="008924E4" w:rsidP="008924E4">
            <w:pPr>
              <w:pStyle w:val="BodyText"/>
              <w:tabs>
                <w:tab w:val="decimal" w:pos="836"/>
              </w:tabs>
              <w:spacing w:line="240" w:lineRule="atLeast"/>
              <w:ind w:left="-108" w:right="-109"/>
              <w:jc w:val="left"/>
              <w:rPr>
                <w:rFonts w:ascii="Times New Roman" w:hAnsi="Times New Roman" w:cs="Times New Roman"/>
                <w:sz w:val="22"/>
                <w:szCs w:val="22"/>
              </w:rPr>
            </w:pPr>
          </w:p>
        </w:tc>
        <w:tc>
          <w:tcPr>
            <w:tcW w:w="576" w:type="pct"/>
            <w:tcBorders>
              <w:top w:val="single" w:sz="4" w:space="0" w:color="000000"/>
            </w:tcBorders>
            <w:vAlign w:val="bottom"/>
          </w:tcPr>
          <w:p w14:paraId="3A3C4C8C" w14:textId="77777777" w:rsidR="008924E4" w:rsidRPr="00370801" w:rsidRDefault="008924E4" w:rsidP="008924E4">
            <w:pPr>
              <w:pStyle w:val="BodyText"/>
              <w:tabs>
                <w:tab w:val="decimal" w:pos="836"/>
              </w:tabs>
              <w:spacing w:line="240" w:lineRule="atLeast"/>
              <w:ind w:left="-108" w:right="-109"/>
              <w:jc w:val="left"/>
              <w:rPr>
                <w:rFonts w:ascii="Times New Roman" w:hAnsi="Times New Roman" w:cs="Times New Roman"/>
                <w:sz w:val="22"/>
                <w:szCs w:val="22"/>
              </w:rPr>
            </w:pPr>
          </w:p>
        </w:tc>
      </w:tr>
      <w:tr w:rsidR="008924E4" w:rsidRPr="00370801" w14:paraId="388B6D94" w14:textId="77777777" w:rsidTr="00C54580">
        <w:tc>
          <w:tcPr>
            <w:tcW w:w="2259" w:type="pct"/>
          </w:tcPr>
          <w:p w14:paraId="6E714848" w14:textId="77777777" w:rsidR="008924E4" w:rsidRPr="00370801" w:rsidRDefault="008924E4" w:rsidP="008924E4">
            <w:pPr>
              <w:spacing w:line="240" w:lineRule="atLeast"/>
              <w:rPr>
                <w:rFonts w:cs="Times New Roman"/>
                <w:b/>
                <w:bCs/>
                <w:i/>
                <w:iCs/>
                <w:sz w:val="22"/>
                <w:szCs w:val="22"/>
              </w:rPr>
            </w:pPr>
            <w:r w:rsidRPr="00370801">
              <w:rPr>
                <w:rFonts w:cs="Times New Roman"/>
                <w:b/>
                <w:bCs/>
                <w:i/>
                <w:iCs/>
                <w:sz w:val="22"/>
                <w:szCs w:val="22"/>
              </w:rPr>
              <w:t>Ordinary shares outstanding</w:t>
            </w:r>
          </w:p>
        </w:tc>
        <w:tc>
          <w:tcPr>
            <w:tcW w:w="577" w:type="pct"/>
            <w:vAlign w:val="bottom"/>
          </w:tcPr>
          <w:p w14:paraId="0AEEE5ED" w14:textId="77777777" w:rsidR="008924E4" w:rsidRPr="00370801" w:rsidRDefault="008924E4" w:rsidP="008924E4">
            <w:pPr>
              <w:pStyle w:val="acctfourfigures"/>
              <w:tabs>
                <w:tab w:val="clear" w:pos="765"/>
                <w:tab w:val="decimal" w:pos="836"/>
              </w:tabs>
              <w:spacing w:line="240" w:lineRule="atLeast"/>
              <w:ind w:left="-286" w:right="-287"/>
              <w:rPr>
                <w:szCs w:val="22"/>
                <w:lang w:bidi="th-TH"/>
              </w:rPr>
            </w:pPr>
          </w:p>
        </w:tc>
        <w:tc>
          <w:tcPr>
            <w:tcW w:w="142" w:type="pct"/>
            <w:vAlign w:val="bottom"/>
          </w:tcPr>
          <w:p w14:paraId="09F75AA4" w14:textId="77777777" w:rsidR="008924E4" w:rsidRPr="00370801" w:rsidRDefault="008924E4" w:rsidP="008924E4">
            <w:pPr>
              <w:pStyle w:val="acctfourfigures"/>
              <w:tabs>
                <w:tab w:val="clear" w:pos="765"/>
                <w:tab w:val="decimal" w:pos="836"/>
              </w:tabs>
              <w:spacing w:line="240" w:lineRule="atLeast"/>
              <w:ind w:right="11"/>
              <w:rPr>
                <w:szCs w:val="22"/>
                <w:lang w:bidi="th-TH"/>
              </w:rPr>
            </w:pPr>
          </w:p>
        </w:tc>
        <w:tc>
          <w:tcPr>
            <w:tcW w:w="579" w:type="pct"/>
            <w:vAlign w:val="bottom"/>
          </w:tcPr>
          <w:p w14:paraId="715CF920" w14:textId="77777777" w:rsidR="008924E4" w:rsidRPr="00370801" w:rsidRDefault="008924E4" w:rsidP="008924E4">
            <w:pPr>
              <w:pStyle w:val="acctfourfigures"/>
              <w:tabs>
                <w:tab w:val="clear" w:pos="765"/>
                <w:tab w:val="decimal" w:pos="836"/>
              </w:tabs>
              <w:spacing w:line="240" w:lineRule="atLeast"/>
              <w:ind w:left="-286" w:right="-287"/>
              <w:rPr>
                <w:szCs w:val="22"/>
                <w:lang w:bidi="th-TH"/>
              </w:rPr>
            </w:pPr>
          </w:p>
        </w:tc>
        <w:tc>
          <w:tcPr>
            <w:tcW w:w="142" w:type="pct"/>
            <w:vAlign w:val="bottom"/>
          </w:tcPr>
          <w:p w14:paraId="16CE3FA2" w14:textId="77777777" w:rsidR="008924E4" w:rsidRPr="00370801" w:rsidRDefault="008924E4" w:rsidP="008924E4">
            <w:pPr>
              <w:pStyle w:val="BodyText"/>
              <w:tabs>
                <w:tab w:val="decimal" w:pos="836"/>
              </w:tabs>
              <w:spacing w:line="240" w:lineRule="atLeast"/>
              <w:ind w:left="-108" w:right="-109"/>
              <w:jc w:val="left"/>
              <w:rPr>
                <w:rFonts w:ascii="Times New Roman" w:hAnsi="Times New Roman" w:cs="Times New Roman"/>
                <w:sz w:val="22"/>
                <w:szCs w:val="22"/>
              </w:rPr>
            </w:pPr>
          </w:p>
        </w:tc>
        <w:tc>
          <w:tcPr>
            <w:tcW w:w="584" w:type="pct"/>
            <w:vAlign w:val="bottom"/>
          </w:tcPr>
          <w:p w14:paraId="016BD8D6" w14:textId="77777777" w:rsidR="008924E4" w:rsidRPr="00370801" w:rsidRDefault="008924E4" w:rsidP="008924E4">
            <w:pPr>
              <w:pStyle w:val="BodyText"/>
              <w:tabs>
                <w:tab w:val="decimal" w:pos="836"/>
              </w:tabs>
              <w:spacing w:line="240" w:lineRule="atLeast"/>
              <w:ind w:left="-108" w:right="-109"/>
              <w:jc w:val="left"/>
              <w:rPr>
                <w:rFonts w:ascii="Times New Roman" w:hAnsi="Times New Roman" w:cs="Times New Roman"/>
                <w:sz w:val="22"/>
                <w:szCs w:val="22"/>
              </w:rPr>
            </w:pPr>
          </w:p>
        </w:tc>
        <w:tc>
          <w:tcPr>
            <w:tcW w:w="141" w:type="pct"/>
            <w:vAlign w:val="bottom"/>
          </w:tcPr>
          <w:p w14:paraId="216A38F3" w14:textId="77777777" w:rsidR="008924E4" w:rsidRPr="00370801" w:rsidRDefault="008924E4" w:rsidP="008924E4">
            <w:pPr>
              <w:pStyle w:val="BodyText"/>
              <w:tabs>
                <w:tab w:val="decimal" w:pos="836"/>
              </w:tabs>
              <w:spacing w:line="240" w:lineRule="atLeast"/>
              <w:ind w:left="-108" w:right="-109"/>
              <w:jc w:val="left"/>
              <w:rPr>
                <w:rFonts w:ascii="Times New Roman" w:hAnsi="Times New Roman" w:cs="Times New Roman"/>
                <w:sz w:val="22"/>
                <w:szCs w:val="22"/>
              </w:rPr>
            </w:pPr>
          </w:p>
        </w:tc>
        <w:tc>
          <w:tcPr>
            <w:tcW w:w="576" w:type="pct"/>
            <w:vAlign w:val="bottom"/>
          </w:tcPr>
          <w:p w14:paraId="03178664" w14:textId="77777777" w:rsidR="008924E4" w:rsidRPr="00370801" w:rsidRDefault="008924E4" w:rsidP="008924E4">
            <w:pPr>
              <w:pStyle w:val="BodyText"/>
              <w:tabs>
                <w:tab w:val="decimal" w:pos="836"/>
              </w:tabs>
              <w:spacing w:line="240" w:lineRule="atLeast"/>
              <w:ind w:left="-108" w:right="-109"/>
              <w:jc w:val="left"/>
              <w:rPr>
                <w:rFonts w:ascii="Times New Roman" w:hAnsi="Times New Roman" w:cs="Times New Roman"/>
                <w:sz w:val="22"/>
                <w:szCs w:val="22"/>
              </w:rPr>
            </w:pPr>
          </w:p>
        </w:tc>
      </w:tr>
      <w:tr w:rsidR="008924E4" w:rsidRPr="00370801" w14:paraId="215F890D" w14:textId="77777777" w:rsidTr="00C54580">
        <w:tc>
          <w:tcPr>
            <w:tcW w:w="2259" w:type="pct"/>
          </w:tcPr>
          <w:p w14:paraId="57F78E49" w14:textId="77777777" w:rsidR="008924E4" w:rsidRPr="00370801" w:rsidRDefault="008924E4" w:rsidP="008924E4">
            <w:pPr>
              <w:spacing w:line="240" w:lineRule="atLeast"/>
              <w:rPr>
                <w:rFonts w:cs="Times New Roman"/>
                <w:sz w:val="22"/>
                <w:szCs w:val="22"/>
              </w:rPr>
            </w:pPr>
            <w:r w:rsidRPr="00370801">
              <w:rPr>
                <w:rFonts w:cs="Times New Roman"/>
                <w:sz w:val="22"/>
                <w:szCs w:val="22"/>
              </w:rPr>
              <w:t xml:space="preserve">Number of ordinary shares outstanding </w:t>
            </w:r>
          </w:p>
          <w:p w14:paraId="4F1A7291" w14:textId="77777777" w:rsidR="008924E4" w:rsidRPr="00370801" w:rsidRDefault="008924E4" w:rsidP="008924E4">
            <w:pPr>
              <w:spacing w:line="240" w:lineRule="atLeast"/>
              <w:rPr>
                <w:rFonts w:cs="Times New Roman"/>
                <w:sz w:val="22"/>
                <w:szCs w:val="22"/>
              </w:rPr>
            </w:pPr>
            <w:r w:rsidRPr="00370801">
              <w:rPr>
                <w:rFonts w:cs="Times New Roman"/>
                <w:sz w:val="22"/>
                <w:szCs w:val="22"/>
              </w:rPr>
              <w:t xml:space="preserve">   at 1 January</w:t>
            </w:r>
          </w:p>
        </w:tc>
        <w:tc>
          <w:tcPr>
            <w:tcW w:w="577" w:type="pct"/>
            <w:vAlign w:val="bottom"/>
          </w:tcPr>
          <w:p w14:paraId="44A9FBAB" w14:textId="647818A5" w:rsidR="008924E4" w:rsidRPr="00370801" w:rsidRDefault="00FB69C2" w:rsidP="00370801">
            <w:pPr>
              <w:tabs>
                <w:tab w:val="decimal" w:pos="72"/>
              </w:tabs>
              <w:spacing w:line="240" w:lineRule="atLeast"/>
              <w:ind w:left="-286" w:right="-287"/>
              <w:jc w:val="center"/>
              <w:rPr>
                <w:rFonts w:cs="Times New Roman"/>
                <w:sz w:val="22"/>
                <w:szCs w:val="22"/>
              </w:rPr>
            </w:pPr>
            <w:r w:rsidRPr="00370801">
              <w:rPr>
                <w:sz w:val="22"/>
                <w:szCs w:val="22"/>
              </w:rPr>
              <w:t>4,886,929</w:t>
            </w:r>
          </w:p>
        </w:tc>
        <w:tc>
          <w:tcPr>
            <w:tcW w:w="142" w:type="pct"/>
            <w:vAlign w:val="bottom"/>
          </w:tcPr>
          <w:p w14:paraId="4828A48A" w14:textId="77777777" w:rsidR="008924E4" w:rsidRPr="00370801" w:rsidRDefault="008924E4" w:rsidP="008924E4">
            <w:pPr>
              <w:pStyle w:val="acctfourfigures"/>
              <w:tabs>
                <w:tab w:val="clear" w:pos="765"/>
                <w:tab w:val="decimal" w:pos="836"/>
              </w:tabs>
              <w:spacing w:line="240" w:lineRule="atLeast"/>
              <w:ind w:right="11"/>
              <w:rPr>
                <w:szCs w:val="22"/>
                <w:lang w:bidi="th-TH"/>
              </w:rPr>
            </w:pPr>
          </w:p>
        </w:tc>
        <w:tc>
          <w:tcPr>
            <w:tcW w:w="579" w:type="pct"/>
            <w:vAlign w:val="bottom"/>
          </w:tcPr>
          <w:p w14:paraId="5A3D1EAB" w14:textId="46629C3C" w:rsidR="008924E4" w:rsidRPr="00370801" w:rsidRDefault="008924E4" w:rsidP="00370801">
            <w:pPr>
              <w:pStyle w:val="acctfourfigures"/>
              <w:tabs>
                <w:tab w:val="clear" w:pos="765"/>
                <w:tab w:val="decimal" w:pos="870"/>
              </w:tabs>
              <w:spacing w:line="240" w:lineRule="atLeast"/>
              <w:ind w:left="-286" w:right="-287"/>
              <w:rPr>
                <w:szCs w:val="22"/>
              </w:rPr>
            </w:pPr>
            <w:r w:rsidRPr="00370801">
              <w:rPr>
                <w:szCs w:val="22"/>
              </w:rPr>
              <w:t>4,531,560</w:t>
            </w:r>
          </w:p>
        </w:tc>
        <w:tc>
          <w:tcPr>
            <w:tcW w:w="142" w:type="pct"/>
            <w:vAlign w:val="bottom"/>
          </w:tcPr>
          <w:p w14:paraId="75CE6C78" w14:textId="77777777" w:rsidR="008924E4" w:rsidRPr="00370801" w:rsidRDefault="008924E4" w:rsidP="008924E4">
            <w:pPr>
              <w:pStyle w:val="BodyText"/>
              <w:tabs>
                <w:tab w:val="decimal" w:pos="836"/>
              </w:tabs>
              <w:spacing w:line="240" w:lineRule="atLeast"/>
              <w:ind w:left="-108" w:right="-109"/>
              <w:jc w:val="left"/>
              <w:rPr>
                <w:rFonts w:ascii="Times New Roman" w:hAnsi="Times New Roman" w:cs="Times New Roman"/>
                <w:sz w:val="22"/>
                <w:szCs w:val="22"/>
              </w:rPr>
            </w:pPr>
          </w:p>
        </w:tc>
        <w:tc>
          <w:tcPr>
            <w:tcW w:w="584" w:type="pct"/>
            <w:vAlign w:val="bottom"/>
          </w:tcPr>
          <w:p w14:paraId="0B243C72" w14:textId="093EAC6C" w:rsidR="008924E4" w:rsidRPr="00370801" w:rsidRDefault="00FB69C2" w:rsidP="00370801">
            <w:pPr>
              <w:pStyle w:val="BodyText"/>
              <w:tabs>
                <w:tab w:val="decimal" w:pos="890"/>
              </w:tabs>
              <w:spacing w:line="240" w:lineRule="atLeast"/>
              <w:ind w:left="-108" w:right="-109"/>
              <w:jc w:val="left"/>
              <w:rPr>
                <w:rFonts w:ascii="Times New Roman" w:hAnsi="Times New Roman" w:cs="Times New Roman"/>
                <w:sz w:val="22"/>
                <w:szCs w:val="22"/>
              </w:rPr>
            </w:pPr>
            <w:r w:rsidRPr="00370801">
              <w:rPr>
                <w:rFonts w:ascii="Times New Roman" w:hAnsi="Times New Roman" w:cs="Times New Roman"/>
                <w:sz w:val="22"/>
                <w:szCs w:val="22"/>
              </w:rPr>
              <w:t>4,886,929</w:t>
            </w:r>
          </w:p>
        </w:tc>
        <w:tc>
          <w:tcPr>
            <w:tcW w:w="141" w:type="pct"/>
            <w:vAlign w:val="bottom"/>
          </w:tcPr>
          <w:p w14:paraId="082F96D7" w14:textId="77777777" w:rsidR="008924E4" w:rsidRPr="00370801" w:rsidRDefault="008924E4" w:rsidP="008924E4">
            <w:pPr>
              <w:pStyle w:val="BodyText"/>
              <w:tabs>
                <w:tab w:val="decimal" w:pos="836"/>
              </w:tabs>
              <w:spacing w:line="240" w:lineRule="atLeast"/>
              <w:ind w:left="-108" w:right="-109"/>
              <w:jc w:val="left"/>
              <w:rPr>
                <w:rFonts w:ascii="Times New Roman" w:hAnsi="Times New Roman" w:cs="Times New Roman"/>
                <w:sz w:val="22"/>
                <w:szCs w:val="22"/>
              </w:rPr>
            </w:pPr>
          </w:p>
        </w:tc>
        <w:tc>
          <w:tcPr>
            <w:tcW w:w="576" w:type="pct"/>
            <w:vAlign w:val="bottom"/>
          </w:tcPr>
          <w:p w14:paraId="24BA7D24" w14:textId="399CCC1B" w:rsidR="008924E4" w:rsidRPr="00370801" w:rsidRDefault="008924E4" w:rsidP="00370801">
            <w:pPr>
              <w:pStyle w:val="BodyText"/>
              <w:tabs>
                <w:tab w:val="decimal" w:pos="836"/>
              </w:tabs>
              <w:spacing w:line="240" w:lineRule="atLeast"/>
              <w:ind w:left="-108" w:right="-109"/>
              <w:jc w:val="left"/>
              <w:rPr>
                <w:rFonts w:ascii="Times New Roman" w:hAnsi="Times New Roman" w:cs="Times New Roman"/>
                <w:sz w:val="22"/>
                <w:szCs w:val="22"/>
              </w:rPr>
            </w:pPr>
            <w:r w:rsidRPr="00370801">
              <w:rPr>
                <w:rFonts w:ascii="Times New Roman" w:hAnsi="Times New Roman" w:cs="Times New Roman"/>
                <w:sz w:val="22"/>
                <w:szCs w:val="22"/>
              </w:rPr>
              <w:t>4,531,560</w:t>
            </w:r>
          </w:p>
        </w:tc>
      </w:tr>
      <w:tr w:rsidR="008924E4" w:rsidRPr="00370801" w14:paraId="6447E874" w14:textId="77777777" w:rsidTr="00C54580">
        <w:tc>
          <w:tcPr>
            <w:tcW w:w="2259" w:type="pct"/>
          </w:tcPr>
          <w:p w14:paraId="5FC0AE24" w14:textId="08AA44EB" w:rsidR="008924E4" w:rsidRPr="00370801" w:rsidRDefault="008924E4" w:rsidP="008924E4">
            <w:pPr>
              <w:spacing w:line="240" w:lineRule="atLeast"/>
              <w:rPr>
                <w:rFonts w:cs="Times New Roman"/>
                <w:b/>
                <w:bCs/>
                <w:sz w:val="22"/>
                <w:szCs w:val="22"/>
              </w:rPr>
            </w:pPr>
            <w:r w:rsidRPr="00370801">
              <w:rPr>
                <w:rFonts w:cs="Times New Roman"/>
                <w:sz w:val="22"/>
                <w:szCs w:val="22"/>
              </w:rPr>
              <w:t>Effect of issuance of new ordinary shares</w:t>
            </w:r>
          </w:p>
        </w:tc>
        <w:tc>
          <w:tcPr>
            <w:tcW w:w="577" w:type="pct"/>
            <w:vAlign w:val="bottom"/>
          </w:tcPr>
          <w:p w14:paraId="7DE57FDA" w14:textId="11DF0A0B" w:rsidR="008924E4" w:rsidRPr="00370801" w:rsidRDefault="00C02D34" w:rsidP="00370801">
            <w:pPr>
              <w:tabs>
                <w:tab w:val="decimal" w:pos="620"/>
              </w:tabs>
              <w:spacing w:line="240" w:lineRule="atLeast"/>
              <w:ind w:left="-286" w:right="-287"/>
              <w:rPr>
                <w:rFonts w:cs="Times New Roman"/>
                <w:sz w:val="22"/>
                <w:szCs w:val="22"/>
              </w:rPr>
            </w:pPr>
            <w:r w:rsidRPr="00370801">
              <w:rPr>
                <w:rFonts w:cs="Times New Roman"/>
                <w:sz w:val="22"/>
                <w:szCs w:val="22"/>
              </w:rPr>
              <w:t>-</w:t>
            </w:r>
          </w:p>
        </w:tc>
        <w:tc>
          <w:tcPr>
            <w:tcW w:w="142" w:type="pct"/>
          </w:tcPr>
          <w:p w14:paraId="6866DA29" w14:textId="77777777" w:rsidR="008924E4" w:rsidRPr="00370801" w:rsidRDefault="008924E4" w:rsidP="008924E4">
            <w:pPr>
              <w:tabs>
                <w:tab w:val="decimal" w:pos="836"/>
              </w:tabs>
              <w:spacing w:line="240" w:lineRule="atLeast"/>
              <w:ind w:right="-34"/>
              <w:rPr>
                <w:rFonts w:cs="Times New Roman"/>
                <w:b/>
                <w:bCs/>
                <w:sz w:val="22"/>
                <w:szCs w:val="22"/>
              </w:rPr>
            </w:pPr>
          </w:p>
        </w:tc>
        <w:tc>
          <w:tcPr>
            <w:tcW w:w="579" w:type="pct"/>
            <w:vAlign w:val="bottom"/>
          </w:tcPr>
          <w:p w14:paraId="4CCC3C6C" w14:textId="1FA7F932" w:rsidR="008924E4" w:rsidRPr="00370801" w:rsidRDefault="008924E4" w:rsidP="00370801">
            <w:pPr>
              <w:pStyle w:val="acctfourfigures"/>
              <w:tabs>
                <w:tab w:val="clear" w:pos="765"/>
                <w:tab w:val="decimal" w:pos="870"/>
              </w:tabs>
              <w:spacing w:line="240" w:lineRule="atLeast"/>
              <w:ind w:left="-286" w:right="-287"/>
              <w:rPr>
                <w:szCs w:val="22"/>
              </w:rPr>
            </w:pPr>
            <w:r w:rsidRPr="00370801">
              <w:rPr>
                <w:szCs w:val="22"/>
              </w:rPr>
              <w:t>188,365</w:t>
            </w:r>
          </w:p>
        </w:tc>
        <w:tc>
          <w:tcPr>
            <w:tcW w:w="142" w:type="pct"/>
          </w:tcPr>
          <w:p w14:paraId="5236D9CB" w14:textId="77777777" w:rsidR="008924E4" w:rsidRPr="00370801" w:rsidRDefault="008924E4" w:rsidP="008924E4">
            <w:pPr>
              <w:tabs>
                <w:tab w:val="decimal" w:pos="836"/>
              </w:tabs>
              <w:spacing w:line="240" w:lineRule="atLeast"/>
              <w:ind w:right="-34"/>
              <w:rPr>
                <w:rFonts w:cs="Times New Roman"/>
                <w:b/>
                <w:bCs/>
                <w:sz w:val="22"/>
                <w:szCs w:val="22"/>
              </w:rPr>
            </w:pPr>
          </w:p>
        </w:tc>
        <w:tc>
          <w:tcPr>
            <w:tcW w:w="584" w:type="pct"/>
            <w:vAlign w:val="bottom"/>
          </w:tcPr>
          <w:p w14:paraId="1D4E236E" w14:textId="73B90A01" w:rsidR="008924E4" w:rsidRPr="00370801" w:rsidRDefault="00C02D34" w:rsidP="00370801">
            <w:pPr>
              <w:tabs>
                <w:tab w:val="decimal" w:pos="570"/>
              </w:tabs>
              <w:spacing w:line="240" w:lineRule="atLeast"/>
              <w:ind w:left="-286" w:right="-287"/>
              <w:rPr>
                <w:rFonts w:cs="Times New Roman"/>
                <w:sz w:val="22"/>
                <w:szCs w:val="22"/>
              </w:rPr>
            </w:pPr>
            <w:r w:rsidRPr="00370801">
              <w:rPr>
                <w:rFonts w:cs="Times New Roman"/>
                <w:sz w:val="22"/>
                <w:szCs w:val="22"/>
              </w:rPr>
              <w:t>-</w:t>
            </w:r>
          </w:p>
        </w:tc>
        <w:tc>
          <w:tcPr>
            <w:tcW w:w="141" w:type="pct"/>
            <w:vAlign w:val="bottom"/>
          </w:tcPr>
          <w:p w14:paraId="59B1EEE7" w14:textId="77777777" w:rsidR="008924E4" w:rsidRPr="00370801" w:rsidRDefault="008924E4" w:rsidP="008924E4">
            <w:pPr>
              <w:tabs>
                <w:tab w:val="decimal" w:pos="836"/>
              </w:tabs>
              <w:spacing w:line="240" w:lineRule="atLeast"/>
              <w:ind w:right="-34"/>
              <w:rPr>
                <w:rFonts w:cs="Times New Roman"/>
                <w:b/>
                <w:bCs/>
                <w:sz w:val="22"/>
                <w:szCs w:val="22"/>
              </w:rPr>
            </w:pPr>
          </w:p>
        </w:tc>
        <w:tc>
          <w:tcPr>
            <w:tcW w:w="576" w:type="pct"/>
            <w:vAlign w:val="bottom"/>
          </w:tcPr>
          <w:p w14:paraId="1A26F9C0" w14:textId="1E0D613F" w:rsidR="008924E4" w:rsidRPr="00370801" w:rsidRDefault="008924E4" w:rsidP="00370801">
            <w:pPr>
              <w:pStyle w:val="BodyText"/>
              <w:tabs>
                <w:tab w:val="decimal" w:pos="836"/>
              </w:tabs>
              <w:spacing w:line="240" w:lineRule="atLeast"/>
              <w:ind w:left="-108" w:right="-109"/>
              <w:jc w:val="left"/>
              <w:rPr>
                <w:rFonts w:ascii="Times New Roman" w:hAnsi="Times New Roman" w:cs="Times New Roman"/>
                <w:sz w:val="22"/>
                <w:szCs w:val="22"/>
              </w:rPr>
            </w:pPr>
            <w:r w:rsidRPr="00370801">
              <w:rPr>
                <w:rFonts w:ascii="Times New Roman" w:hAnsi="Times New Roman" w:cs="Times New Roman"/>
                <w:sz w:val="22"/>
                <w:szCs w:val="22"/>
              </w:rPr>
              <w:t>188,365</w:t>
            </w:r>
          </w:p>
        </w:tc>
      </w:tr>
      <w:tr w:rsidR="008924E4" w:rsidRPr="00370801" w14:paraId="24C0F9DD" w14:textId="77777777" w:rsidTr="00503362">
        <w:tc>
          <w:tcPr>
            <w:tcW w:w="2259" w:type="pct"/>
          </w:tcPr>
          <w:p w14:paraId="5CFB77F4" w14:textId="77777777" w:rsidR="008924E4" w:rsidRPr="00370801" w:rsidRDefault="008924E4" w:rsidP="008924E4">
            <w:pPr>
              <w:spacing w:line="240" w:lineRule="atLeast"/>
              <w:rPr>
                <w:rFonts w:cs="Times New Roman"/>
                <w:b/>
                <w:bCs/>
                <w:sz w:val="22"/>
                <w:szCs w:val="22"/>
              </w:rPr>
            </w:pPr>
            <w:r w:rsidRPr="00370801">
              <w:rPr>
                <w:rFonts w:cs="Times New Roman"/>
                <w:b/>
                <w:bCs/>
                <w:sz w:val="22"/>
                <w:szCs w:val="22"/>
              </w:rPr>
              <w:t xml:space="preserve">Weighted average number of ordinary </w:t>
            </w:r>
          </w:p>
          <w:p w14:paraId="3635B225" w14:textId="4C67596F" w:rsidR="008924E4" w:rsidRPr="00370801" w:rsidRDefault="008924E4" w:rsidP="008924E4">
            <w:pPr>
              <w:spacing w:line="240" w:lineRule="atLeast"/>
              <w:rPr>
                <w:rFonts w:cs="Times New Roman"/>
                <w:b/>
                <w:bCs/>
                <w:sz w:val="22"/>
                <w:szCs w:val="22"/>
              </w:rPr>
            </w:pPr>
            <w:r w:rsidRPr="00370801">
              <w:rPr>
                <w:rFonts w:cs="Times New Roman"/>
                <w:b/>
                <w:bCs/>
                <w:sz w:val="22"/>
                <w:szCs w:val="22"/>
              </w:rPr>
              <w:t xml:space="preserve">   shares outstanding (</w:t>
            </w:r>
            <w:r w:rsidR="00A404EA" w:rsidRPr="00370801">
              <w:rPr>
                <w:rFonts w:cs="Times New Roman"/>
                <w:b/>
                <w:bCs/>
                <w:sz w:val="22"/>
                <w:szCs w:val="22"/>
              </w:rPr>
              <w:t>basic</w:t>
            </w:r>
            <w:r w:rsidRPr="00370801">
              <w:rPr>
                <w:rFonts w:cs="Times New Roman"/>
                <w:b/>
                <w:bCs/>
                <w:sz w:val="22"/>
                <w:szCs w:val="22"/>
              </w:rPr>
              <w:t xml:space="preserve">) at </w:t>
            </w:r>
          </w:p>
          <w:p w14:paraId="44FFFB80" w14:textId="77777777" w:rsidR="008924E4" w:rsidRPr="00370801" w:rsidRDefault="008924E4" w:rsidP="008924E4">
            <w:pPr>
              <w:spacing w:line="240" w:lineRule="atLeast"/>
              <w:rPr>
                <w:rFonts w:cs="Times New Roman"/>
                <w:b/>
                <w:bCs/>
                <w:sz w:val="22"/>
                <w:szCs w:val="22"/>
                <w:cs/>
              </w:rPr>
            </w:pPr>
            <w:r w:rsidRPr="00370801">
              <w:rPr>
                <w:rFonts w:cs="Times New Roman"/>
                <w:b/>
                <w:bCs/>
                <w:sz w:val="22"/>
                <w:szCs w:val="22"/>
              </w:rPr>
              <w:t xml:space="preserve">   31 December</w:t>
            </w:r>
          </w:p>
        </w:tc>
        <w:tc>
          <w:tcPr>
            <w:tcW w:w="577" w:type="pct"/>
            <w:tcBorders>
              <w:top w:val="single" w:sz="4" w:space="0" w:color="auto"/>
              <w:bottom w:val="double" w:sz="4" w:space="0" w:color="auto"/>
            </w:tcBorders>
            <w:vAlign w:val="bottom"/>
          </w:tcPr>
          <w:p w14:paraId="2B6030F9" w14:textId="60EA3893" w:rsidR="008924E4" w:rsidRPr="00370801" w:rsidRDefault="00C02D34" w:rsidP="00370801">
            <w:pPr>
              <w:tabs>
                <w:tab w:val="decimal" w:pos="72"/>
              </w:tabs>
              <w:spacing w:line="240" w:lineRule="atLeast"/>
              <w:ind w:left="-286" w:right="-287"/>
              <w:jc w:val="center"/>
              <w:rPr>
                <w:rFonts w:cs="Times New Roman"/>
                <w:b/>
                <w:bCs/>
                <w:sz w:val="22"/>
                <w:szCs w:val="22"/>
              </w:rPr>
            </w:pPr>
            <w:r w:rsidRPr="00370801">
              <w:rPr>
                <w:rFonts w:cs="Times New Roman"/>
                <w:b/>
                <w:bCs/>
                <w:sz w:val="22"/>
                <w:szCs w:val="22"/>
              </w:rPr>
              <w:t>4,886,929</w:t>
            </w:r>
          </w:p>
        </w:tc>
        <w:tc>
          <w:tcPr>
            <w:tcW w:w="142" w:type="pct"/>
            <w:vAlign w:val="bottom"/>
          </w:tcPr>
          <w:p w14:paraId="24438146" w14:textId="77777777" w:rsidR="008924E4" w:rsidRPr="00370801" w:rsidRDefault="008924E4" w:rsidP="008924E4">
            <w:pPr>
              <w:tabs>
                <w:tab w:val="decimal" w:pos="836"/>
              </w:tabs>
              <w:spacing w:line="240" w:lineRule="atLeast"/>
              <w:ind w:right="-28"/>
              <w:rPr>
                <w:rFonts w:cs="Times New Roman"/>
                <w:b/>
                <w:bCs/>
                <w:sz w:val="22"/>
                <w:szCs w:val="22"/>
              </w:rPr>
            </w:pPr>
          </w:p>
        </w:tc>
        <w:tc>
          <w:tcPr>
            <w:tcW w:w="579" w:type="pct"/>
            <w:tcBorders>
              <w:top w:val="single" w:sz="4" w:space="0" w:color="auto"/>
              <w:bottom w:val="double" w:sz="4" w:space="0" w:color="auto"/>
            </w:tcBorders>
            <w:vAlign w:val="bottom"/>
          </w:tcPr>
          <w:p w14:paraId="4CC3127A" w14:textId="18C8089F" w:rsidR="008924E4" w:rsidRPr="00370801" w:rsidRDefault="008924E4" w:rsidP="00370801">
            <w:pPr>
              <w:pStyle w:val="acctfourfigures"/>
              <w:tabs>
                <w:tab w:val="clear" w:pos="765"/>
                <w:tab w:val="decimal" w:pos="870"/>
              </w:tabs>
              <w:spacing w:line="240" w:lineRule="atLeast"/>
              <w:ind w:left="-286" w:right="-287"/>
              <w:rPr>
                <w:b/>
                <w:bCs/>
                <w:szCs w:val="22"/>
              </w:rPr>
            </w:pPr>
            <w:r w:rsidRPr="00370801">
              <w:rPr>
                <w:b/>
                <w:bCs/>
                <w:szCs w:val="22"/>
              </w:rPr>
              <w:t>4,719,925</w:t>
            </w:r>
          </w:p>
        </w:tc>
        <w:tc>
          <w:tcPr>
            <w:tcW w:w="142" w:type="pct"/>
            <w:vAlign w:val="bottom"/>
          </w:tcPr>
          <w:p w14:paraId="72A8A710" w14:textId="77777777" w:rsidR="008924E4" w:rsidRPr="00370801" w:rsidRDefault="008924E4" w:rsidP="008924E4">
            <w:pPr>
              <w:tabs>
                <w:tab w:val="decimal" w:pos="836"/>
              </w:tabs>
              <w:spacing w:line="240" w:lineRule="atLeast"/>
              <w:ind w:right="-34"/>
              <w:rPr>
                <w:rFonts w:cs="Times New Roman"/>
                <w:b/>
                <w:bCs/>
                <w:sz w:val="22"/>
                <w:szCs w:val="22"/>
              </w:rPr>
            </w:pPr>
          </w:p>
        </w:tc>
        <w:tc>
          <w:tcPr>
            <w:tcW w:w="584" w:type="pct"/>
            <w:tcBorders>
              <w:top w:val="single" w:sz="4" w:space="0" w:color="auto"/>
              <w:bottom w:val="double" w:sz="4" w:space="0" w:color="auto"/>
            </w:tcBorders>
            <w:vAlign w:val="bottom"/>
          </w:tcPr>
          <w:p w14:paraId="4B1DFB5C" w14:textId="12786C0C" w:rsidR="008924E4" w:rsidRPr="00370801" w:rsidRDefault="00C02D34" w:rsidP="00370801">
            <w:pPr>
              <w:pStyle w:val="BodyText"/>
              <w:tabs>
                <w:tab w:val="decimal" w:pos="890"/>
              </w:tabs>
              <w:spacing w:line="240" w:lineRule="atLeast"/>
              <w:ind w:left="-108" w:right="-109"/>
              <w:jc w:val="left"/>
              <w:rPr>
                <w:rFonts w:ascii="Times New Roman" w:hAnsi="Times New Roman" w:cs="Times New Roman"/>
                <w:b/>
                <w:bCs/>
                <w:sz w:val="22"/>
                <w:szCs w:val="22"/>
              </w:rPr>
            </w:pPr>
            <w:r w:rsidRPr="00370801">
              <w:rPr>
                <w:rFonts w:ascii="Times New Roman" w:hAnsi="Times New Roman" w:cs="Times New Roman"/>
                <w:b/>
                <w:bCs/>
                <w:sz w:val="22"/>
                <w:szCs w:val="22"/>
              </w:rPr>
              <w:t>4,886,929</w:t>
            </w:r>
          </w:p>
        </w:tc>
        <w:tc>
          <w:tcPr>
            <w:tcW w:w="141" w:type="pct"/>
            <w:vAlign w:val="bottom"/>
          </w:tcPr>
          <w:p w14:paraId="5840DDA6" w14:textId="77777777" w:rsidR="008924E4" w:rsidRPr="00370801" w:rsidRDefault="008924E4" w:rsidP="008924E4">
            <w:pPr>
              <w:tabs>
                <w:tab w:val="decimal" w:pos="836"/>
              </w:tabs>
              <w:spacing w:line="240" w:lineRule="atLeast"/>
              <w:ind w:right="-34"/>
              <w:rPr>
                <w:rFonts w:cs="Times New Roman"/>
                <w:b/>
                <w:bCs/>
                <w:sz w:val="22"/>
                <w:szCs w:val="22"/>
              </w:rPr>
            </w:pPr>
          </w:p>
        </w:tc>
        <w:tc>
          <w:tcPr>
            <w:tcW w:w="576" w:type="pct"/>
            <w:tcBorders>
              <w:top w:val="single" w:sz="4" w:space="0" w:color="auto"/>
              <w:bottom w:val="double" w:sz="4" w:space="0" w:color="auto"/>
            </w:tcBorders>
            <w:vAlign w:val="bottom"/>
          </w:tcPr>
          <w:p w14:paraId="4B84125B" w14:textId="29CE92E1" w:rsidR="008924E4" w:rsidRPr="00370801" w:rsidRDefault="008924E4" w:rsidP="00F42B9D">
            <w:pPr>
              <w:pStyle w:val="BodyText"/>
              <w:tabs>
                <w:tab w:val="decimal" w:pos="836"/>
              </w:tabs>
              <w:spacing w:line="240" w:lineRule="atLeast"/>
              <w:ind w:left="-108" w:right="-109"/>
              <w:jc w:val="left"/>
              <w:rPr>
                <w:rFonts w:ascii="Times New Roman" w:hAnsi="Times New Roman" w:cs="Times New Roman"/>
                <w:b/>
                <w:bCs/>
                <w:sz w:val="22"/>
                <w:szCs w:val="22"/>
              </w:rPr>
            </w:pPr>
            <w:r w:rsidRPr="00370801">
              <w:rPr>
                <w:rFonts w:ascii="Times New Roman" w:hAnsi="Times New Roman" w:cs="Times New Roman"/>
                <w:b/>
                <w:bCs/>
                <w:sz w:val="22"/>
                <w:szCs w:val="22"/>
              </w:rPr>
              <w:t>4,719,925</w:t>
            </w:r>
          </w:p>
        </w:tc>
      </w:tr>
      <w:tr w:rsidR="008924E4" w:rsidRPr="00370801" w14:paraId="0B744843" w14:textId="77777777" w:rsidTr="00503362">
        <w:tc>
          <w:tcPr>
            <w:tcW w:w="2259" w:type="pct"/>
          </w:tcPr>
          <w:p w14:paraId="1A3E4DBB" w14:textId="77777777" w:rsidR="008924E4" w:rsidRPr="00370801" w:rsidRDefault="008924E4" w:rsidP="008924E4">
            <w:pPr>
              <w:spacing w:line="240" w:lineRule="atLeast"/>
              <w:rPr>
                <w:rFonts w:cs="Times New Roman"/>
                <w:b/>
                <w:bCs/>
                <w:sz w:val="22"/>
                <w:szCs w:val="22"/>
              </w:rPr>
            </w:pPr>
          </w:p>
        </w:tc>
        <w:tc>
          <w:tcPr>
            <w:tcW w:w="577" w:type="pct"/>
            <w:tcBorders>
              <w:top w:val="double" w:sz="4" w:space="0" w:color="auto"/>
            </w:tcBorders>
            <w:vAlign w:val="bottom"/>
          </w:tcPr>
          <w:p w14:paraId="6338CC7C" w14:textId="77777777" w:rsidR="008924E4" w:rsidRPr="00370801" w:rsidRDefault="008924E4" w:rsidP="008924E4">
            <w:pPr>
              <w:tabs>
                <w:tab w:val="decimal" w:pos="342"/>
              </w:tabs>
              <w:spacing w:line="240" w:lineRule="atLeast"/>
              <w:ind w:left="-286" w:right="-287"/>
              <w:rPr>
                <w:rFonts w:cs="Times New Roman"/>
                <w:b/>
                <w:bCs/>
                <w:sz w:val="22"/>
                <w:szCs w:val="22"/>
              </w:rPr>
            </w:pPr>
          </w:p>
        </w:tc>
        <w:tc>
          <w:tcPr>
            <w:tcW w:w="142" w:type="pct"/>
            <w:vAlign w:val="bottom"/>
          </w:tcPr>
          <w:p w14:paraId="15098AD0" w14:textId="77777777" w:rsidR="008924E4" w:rsidRPr="00370801" w:rsidRDefault="008924E4" w:rsidP="008924E4">
            <w:pPr>
              <w:spacing w:line="240" w:lineRule="atLeast"/>
              <w:ind w:right="-28"/>
              <w:jc w:val="right"/>
              <w:rPr>
                <w:rFonts w:cs="Times New Roman"/>
                <w:b/>
                <w:bCs/>
                <w:sz w:val="22"/>
                <w:szCs w:val="22"/>
              </w:rPr>
            </w:pPr>
          </w:p>
        </w:tc>
        <w:tc>
          <w:tcPr>
            <w:tcW w:w="579" w:type="pct"/>
            <w:tcBorders>
              <w:top w:val="double" w:sz="4" w:space="0" w:color="auto"/>
            </w:tcBorders>
            <w:vAlign w:val="bottom"/>
          </w:tcPr>
          <w:p w14:paraId="2A1F1845" w14:textId="77777777" w:rsidR="008924E4" w:rsidRPr="00370801" w:rsidRDefault="008924E4" w:rsidP="008924E4">
            <w:pPr>
              <w:tabs>
                <w:tab w:val="decimal" w:pos="342"/>
              </w:tabs>
              <w:spacing w:line="240" w:lineRule="atLeast"/>
              <w:ind w:left="-286" w:right="-287"/>
              <w:rPr>
                <w:rFonts w:cs="Times New Roman"/>
                <w:b/>
                <w:bCs/>
                <w:sz w:val="22"/>
                <w:szCs w:val="22"/>
              </w:rPr>
            </w:pPr>
          </w:p>
        </w:tc>
        <w:tc>
          <w:tcPr>
            <w:tcW w:w="142" w:type="pct"/>
            <w:vAlign w:val="bottom"/>
          </w:tcPr>
          <w:p w14:paraId="05F2C638" w14:textId="77777777" w:rsidR="008924E4" w:rsidRPr="00370801" w:rsidRDefault="008924E4" w:rsidP="008924E4">
            <w:pPr>
              <w:spacing w:line="240" w:lineRule="atLeast"/>
              <w:ind w:right="-28"/>
              <w:jc w:val="right"/>
              <w:rPr>
                <w:rFonts w:cs="Times New Roman"/>
                <w:b/>
                <w:bCs/>
                <w:sz w:val="22"/>
                <w:szCs w:val="22"/>
              </w:rPr>
            </w:pPr>
          </w:p>
        </w:tc>
        <w:tc>
          <w:tcPr>
            <w:tcW w:w="584" w:type="pct"/>
            <w:tcBorders>
              <w:top w:val="double" w:sz="4" w:space="0" w:color="auto"/>
            </w:tcBorders>
            <w:vAlign w:val="bottom"/>
          </w:tcPr>
          <w:p w14:paraId="4DAAF9D5" w14:textId="77777777" w:rsidR="008924E4" w:rsidRPr="00370801" w:rsidRDefault="008924E4" w:rsidP="008924E4">
            <w:pPr>
              <w:pStyle w:val="a3"/>
              <w:tabs>
                <w:tab w:val="clear" w:pos="1080"/>
                <w:tab w:val="decimal" w:pos="347"/>
              </w:tabs>
              <w:spacing w:line="240" w:lineRule="atLeast"/>
              <w:ind w:left="-79" w:right="-113"/>
              <w:jc w:val="center"/>
              <w:rPr>
                <w:rFonts w:cs="Times New Roman"/>
                <w:b/>
                <w:bCs/>
                <w:sz w:val="22"/>
                <w:szCs w:val="22"/>
                <w:cs/>
                <w:lang w:val="en-US"/>
              </w:rPr>
            </w:pPr>
          </w:p>
        </w:tc>
        <w:tc>
          <w:tcPr>
            <w:tcW w:w="141" w:type="pct"/>
            <w:vAlign w:val="bottom"/>
          </w:tcPr>
          <w:p w14:paraId="333F2FA7" w14:textId="77777777" w:rsidR="008924E4" w:rsidRPr="00370801" w:rsidRDefault="008924E4" w:rsidP="008924E4">
            <w:pPr>
              <w:spacing w:line="240" w:lineRule="atLeast"/>
              <w:ind w:right="-28"/>
              <w:jc w:val="right"/>
              <w:rPr>
                <w:rFonts w:cs="Times New Roman"/>
                <w:b/>
                <w:bCs/>
                <w:sz w:val="22"/>
                <w:szCs w:val="22"/>
              </w:rPr>
            </w:pPr>
          </w:p>
        </w:tc>
        <w:tc>
          <w:tcPr>
            <w:tcW w:w="576" w:type="pct"/>
            <w:tcBorders>
              <w:top w:val="double" w:sz="4" w:space="0" w:color="auto"/>
            </w:tcBorders>
            <w:vAlign w:val="bottom"/>
          </w:tcPr>
          <w:p w14:paraId="1A13FA41" w14:textId="77777777" w:rsidR="008924E4" w:rsidRPr="00370801" w:rsidRDefault="008924E4" w:rsidP="008924E4">
            <w:pPr>
              <w:pStyle w:val="a3"/>
              <w:tabs>
                <w:tab w:val="clear" w:pos="1080"/>
                <w:tab w:val="decimal" w:pos="347"/>
              </w:tabs>
              <w:spacing w:line="240" w:lineRule="atLeast"/>
              <w:ind w:left="-79" w:right="-113"/>
              <w:jc w:val="center"/>
              <w:rPr>
                <w:rFonts w:cs="Times New Roman"/>
                <w:b/>
                <w:bCs/>
                <w:sz w:val="22"/>
                <w:szCs w:val="22"/>
                <w:cs/>
                <w:lang w:val="en-US"/>
              </w:rPr>
            </w:pPr>
          </w:p>
        </w:tc>
      </w:tr>
      <w:tr w:rsidR="008924E4" w:rsidRPr="00F42B9D" w14:paraId="4A33DBB6" w14:textId="77777777" w:rsidTr="00503362">
        <w:tc>
          <w:tcPr>
            <w:tcW w:w="2259" w:type="pct"/>
            <w:vAlign w:val="bottom"/>
          </w:tcPr>
          <w:p w14:paraId="0704F21C" w14:textId="2327236B" w:rsidR="008924E4" w:rsidRPr="00370801" w:rsidRDefault="008924E4" w:rsidP="008924E4">
            <w:pPr>
              <w:spacing w:line="240" w:lineRule="atLeast"/>
              <w:rPr>
                <w:rFonts w:cs="Times New Roman"/>
                <w:b/>
                <w:bCs/>
                <w:sz w:val="22"/>
                <w:szCs w:val="22"/>
              </w:rPr>
            </w:pPr>
            <w:r w:rsidRPr="00370801">
              <w:rPr>
                <w:rFonts w:cs="Times New Roman"/>
                <w:b/>
                <w:bCs/>
                <w:sz w:val="22"/>
                <w:szCs w:val="22"/>
              </w:rPr>
              <w:t>Earning</w:t>
            </w:r>
            <w:r w:rsidR="000B43F8">
              <w:rPr>
                <w:rFonts w:cs="Times New Roman"/>
                <w:b/>
                <w:bCs/>
                <w:sz w:val="22"/>
                <w:szCs w:val="22"/>
              </w:rPr>
              <w:t>s</w:t>
            </w:r>
            <w:r w:rsidRPr="00370801">
              <w:rPr>
                <w:rFonts w:cs="Times New Roman"/>
                <w:b/>
                <w:bCs/>
                <w:sz w:val="22"/>
                <w:szCs w:val="22"/>
              </w:rPr>
              <w:t xml:space="preserve"> per share (basic) </w:t>
            </w:r>
            <w:r w:rsidRPr="00370801">
              <w:rPr>
                <w:rFonts w:cs="Times New Roman"/>
                <w:b/>
                <w:bCs/>
                <w:i/>
                <w:iCs/>
                <w:sz w:val="22"/>
                <w:szCs w:val="22"/>
              </w:rPr>
              <w:t>(in Baht)</w:t>
            </w:r>
          </w:p>
        </w:tc>
        <w:tc>
          <w:tcPr>
            <w:tcW w:w="577" w:type="pct"/>
            <w:tcBorders>
              <w:bottom w:val="double" w:sz="4" w:space="0" w:color="auto"/>
            </w:tcBorders>
            <w:vAlign w:val="bottom"/>
          </w:tcPr>
          <w:p w14:paraId="63C8BF63" w14:textId="60F009E9" w:rsidR="008924E4" w:rsidRPr="00370801" w:rsidRDefault="00C02D34" w:rsidP="008924E4">
            <w:pPr>
              <w:tabs>
                <w:tab w:val="decimal" w:pos="72"/>
              </w:tabs>
              <w:spacing w:line="240" w:lineRule="atLeast"/>
              <w:ind w:left="-286" w:right="-287"/>
              <w:jc w:val="center"/>
              <w:rPr>
                <w:rFonts w:cs="Times New Roman"/>
                <w:b/>
                <w:bCs/>
                <w:sz w:val="22"/>
                <w:szCs w:val="22"/>
              </w:rPr>
            </w:pPr>
            <w:r w:rsidRPr="00370801">
              <w:rPr>
                <w:rFonts w:cs="Times New Roman"/>
                <w:b/>
                <w:bCs/>
                <w:sz w:val="22"/>
                <w:szCs w:val="22"/>
              </w:rPr>
              <w:t>0.1715</w:t>
            </w:r>
          </w:p>
        </w:tc>
        <w:tc>
          <w:tcPr>
            <w:tcW w:w="142" w:type="pct"/>
            <w:vAlign w:val="bottom"/>
          </w:tcPr>
          <w:p w14:paraId="2763210B" w14:textId="77777777" w:rsidR="008924E4" w:rsidRPr="00370801" w:rsidRDefault="008924E4" w:rsidP="008924E4">
            <w:pPr>
              <w:spacing w:line="240" w:lineRule="atLeast"/>
              <w:ind w:right="-28"/>
              <w:jc w:val="right"/>
              <w:rPr>
                <w:rFonts w:cs="Times New Roman"/>
                <w:b/>
                <w:bCs/>
                <w:sz w:val="22"/>
                <w:szCs w:val="22"/>
              </w:rPr>
            </w:pPr>
          </w:p>
        </w:tc>
        <w:tc>
          <w:tcPr>
            <w:tcW w:w="579" w:type="pct"/>
            <w:tcBorders>
              <w:bottom w:val="double" w:sz="4" w:space="0" w:color="auto"/>
            </w:tcBorders>
            <w:vAlign w:val="bottom"/>
          </w:tcPr>
          <w:p w14:paraId="20F761F0" w14:textId="0188C43D" w:rsidR="008924E4" w:rsidRPr="00370801" w:rsidRDefault="008924E4" w:rsidP="008924E4">
            <w:pPr>
              <w:tabs>
                <w:tab w:val="decimal" w:pos="72"/>
              </w:tabs>
              <w:spacing w:line="240" w:lineRule="atLeast"/>
              <w:ind w:left="-286" w:right="-287"/>
              <w:jc w:val="center"/>
              <w:rPr>
                <w:rFonts w:cs="Times New Roman"/>
                <w:b/>
                <w:bCs/>
                <w:sz w:val="22"/>
                <w:szCs w:val="22"/>
              </w:rPr>
            </w:pPr>
            <w:r w:rsidRPr="00370801">
              <w:rPr>
                <w:rFonts w:cs="Times New Roman"/>
                <w:b/>
                <w:bCs/>
                <w:sz w:val="22"/>
                <w:szCs w:val="22"/>
              </w:rPr>
              <w:t>0.2713</w:t>
            </w:r>
          </w:p>
        </w:tc>
        <w:tc>
          <w:tcPr>
            <w:tcW w:w="142" w:type="pct"/>
            <w:vAlign w:val="bottom"/>
          </w:tcPr>
          <w:p w14:paraId="4D74FDD7" w14:textId="77777777" w:rsidR="008924E4" w:rsidRPr="00370801" w:rsidRDefault="008924E4" w:rsidP="008924E4">
            <w:pPr>
              <w:tabs>
                <w:tab w:val="decimal" w:pos="863"/>
              </w:tabs>
              <w:spacing w:line="240" w:lineRule="atLeast"/>
              <w:ind w:right="-34"/>
              <w:rPr>
                <w:rFonts w:cs="Times New Roman"/>
                <w:b/>
                <w:bCs/>
                <w:sz w:val="22"/>
                <w:szCs w:val="22"/>
              </w:rPr>
            </w:pPr>
          </w:p>
        </w:tc>
        <w:tc>
          <w:tcPr>
            <w:tcW w:w="584" w:type="pct"/>
            <w:tcBorders>
              <w:bottom w:val="double" w:sz="4" w:space="0" w:color="auto"/>
            </w:tcBorders>
            <w:vAlign w:val="bottom"/>
          </w:tcPr>
          <w:p w14:paraId="1C3B1027" w14:textId="3C91734C" w:rsidR="008924E4" w:rsidRPr="00370801" w:rsidRDefault="00C02D34" w:rsidP="00370801">
            <w:pPr>
              <w:tabs>
                <w:tab w:val="decimal" w:pos="72"/>
              </w:tabs>
              <w:spacing w:line="240" w:lineRule="atLeast"/>
              <w:ind w:left="-286" w:right="-287"/>
              <w:jc w:val="center"/>
              <w:rPr>
                <w:rFonts w:cs="Times New Roman"/>
                <w:b/>
                <w:bCs/>
                <w:sz w:val="22"/>
                <w:szCs w:val="22"/>
              </w:rPr>
            </w:pPr>
            <w:r w:rsidRPr="00370801">
              <w:rPr>
                <w:rFonts w:cs="Times New Roman"/>
                <w:b/>
                <w:bCs/>
                <w:sz w:val="22"/>
                <w:szCs w:val="22"/>
              </w:rPr>
              <w:t>0.1095</w:t>
            </w:r>
          </w:p>
        </w:tc>
        <w:tc>
          <w:tcPr>
            <w:tcW w:w="141" w:type="pct"/>
            <w:vAlign w:val="bottom"/>
          </w:tcPr>
          <w:p w14:paraId="20E762FD" w14:textId="77777777" w:rsidR="008924E4" w:rsidRPr="00370801" w:rsidRDefault="008924E4" w:rsidP="008924E4">
            <w:pPr>
              <w:spacing w:line="240" w:lineRule="atLeast"/>
              <w:ind w:right="-34"/>
              <w:jc w:val="right"/>
              <w:rPr>
                <w:rFonts w:cs="Times New Roman"/>
                <w:b/>
                <w:bCs/>
                <w:sz w:val="22"/>
                <w:szCs w:val="22"/>
              </w:rPr>
            </w:pPr>
          </w:p>
        </w:tc>
        <w:tc>
          <w:tcPr>
            <w:tcW w:w="576" w:type="pct"/>
            <w:tcBorders>
              <w:bottom w:val="double" w:sz="4" w:space="0" w:color="auto"/>
            </w:tcBorders>
            <w:vAlign w:val="bottom"/>
          </w:tcPr>
          <w:p w14:paraId="67CD4DF0" w14:textId="233E801A" w:rsidR="008924E4" w:rsidRPr="00F42B9D" w:rsidRDefault="008924E4" w:rsidP="00F42B9D">
            <w:pPr>
              <w:pStyle w:val="BodyText"/>
              <w:tabs>
                <w:tab w:val="decimal" w:pos="360"/>
              </w:tabs>
              <w:spacing w:line="240" w:lineRule="atLeast"/>
              <w:ind w:left="-108" w:right="-109"/>
              <w:jc w:val="left"/>
              <w:rPr>
                <w:rFonts w:ascii="Times New Roman" w:hAnsi="Times New Roman" w:cs="Times New Roman"/>
                <w:b/>
                <w:bCs/>
                <w:sz w:val="22"/>
                <w:szCs w:val="22"/>
              </w:rPr>
            </w:pPr>
            <w:r w:rsidRPr="00F42B9D">
              <w:rPr>
                <w:rFonts w:ascii="Times New Roman" w:hAnsi="Times New Roman" w:cs="Times New Roman"/>
                <w:b/>
                <w:bCs/>
                <w:sz w:val="22"/>
                <w:szCs w:val="22"/>
              </w:rPr>
              <w:t>0.1632</w:t>
            </w:r>
          </w:p>
        </w:tc>
      </w:tr>
    </w:tbl>
    <w:p w14:paraId="03C8147F" w14:textId="77777777" w:rsidR="00E23A72" w:rsidRDefault="00E23A72" w:rsidP="005E2E73">
      <w:pPr>
        <w:spacing w:line="240" w:lineRule="atLeast"/>
        <w:ind w:right="-34"/>
        <w:jc w:val="both"/>
        <w:rPr>
          <w:rFonts w:cstheme="minorBidi"/>
          <w:color w:val="000000"/>
          <w:sz w:val="22"/>
          <w:szCs w:val="22"/>
        </w:rPr>
      </w:pPr>
    </w:p>
    <w:p w14:paraId="2E771ADD" w14:textId="2F8680C3" w:rsidR="005E2E73" w:rsidRPr="005E2E73" w:rsidRDefault="005E2E73" w:rsidP="005E2E7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5E2E73">
        <w:rPr>
          <w:b/>
          <w:bCs/>
          <w:szCs w:val="24"/>
        </w:rPr>
        <w:t>Dividend</w:t>
      </w:r>
      <w:r w:rsidR="000B43F8">
        <w:rPr>
          <w:b/>
          <w:bCs/>
          <w:szCs w:val="24"/>
        </w:rPr>
        <w:t>s</w:t>
      </w:r>
    </w:p>
    <w:p w14:paraId="2A4E5958" w14:textId="77777777" w:rsidR="005E2E73" w:rsidRPr="00945B5E" w:rsidRDefault="005E2E73" w:rsidP="005E2E73">
      <w:pPr>
        <w:pStyle w:val="ListParagraph"/>
        <w:widowControl w:val="0"/>
        <w:autoSpaceDE w:val="0"/>
        <w:autoSpaceDN w:val="0"/>
        <w:adjustRightInd w:val="0"/>
        <w:spacing w:line="240" w:lineRule="atLeast"/>
        <w:ind w:left="540"/>
        <w:jc w:val="both"/>
        <w:rPr>
          <w:b/>
          <w:bCs/>
          <w:color w:val="000000"/>
          <w:sz w:val="21"/>
          <w:szCs w:val="21"/>
        </w:rPr>
      </w:pPr>
    </w:p>
    <w:p w14:paraId="1AC63C45" w14:textId="6202C6E6" w:rsidR="005E2E73" w:rsidRPr="002D6502" w:rsidRDefault="005E2E73" w:rsidP="005E2E73">
      <w:pPr>
        <w:tabs>
          <w:tab w:val="left" w:pos="540"/>
        </w:tabs>
        <w:spacing w:line="240" w:lineRule="atLeast"/>
        <w:ind w:left="540"/>
        <w:jc w:val="both"/>
        <w:rPr>
          <w:rFonts w:cs="Times New Roman"/>
          <w:color w:val="000000"/>
          <w:sz w:val="22"/>
          <w:szCs w:val="22"/>
        </w:rPr>
      </w:pPr>
      <w:r w:rsidRPr="002D6502">
        <w:rPr>
          <w:rFonts w:cs="Times New Roman"/>
          <w:color w:val="000000"/>
          <w:sz w:val="22"/>
          <w:szCs w:val="22"/>
        </w:rPr>
        <w:t xml:space="preserve">Dividends that the Company pays to shareholders for the </w:t>
      </w:r>
      <w:r w:rsidRPr="002D6502">
        <w:rPr>
          <w:color w:val="000000"/>
          <w:sz w:val="22"/>
          <w:szCs w:val="22"/>
        </w:rPr>
        <w:t>year</w:t>
      </w:r>
      <w:r w:rsidR="000B43F8">
        <w:rPr>
          <w:color w:val="000000"/>
          <w:sz w:val="22"/>
          <w:szCs w:val="22"/>
        </w:rPr>
        <w:t>s</w:t>
      </w:r>
      <w:r w:rsidRPr="002D6502">
        <w:rPr>
          <w:color w:val="000000"/>
          <w:sz w:val="22"/>
          <w:szCs w:val="22"/>
        </w:rPr>
        <w:t xml:space="preserve"> </w:t>
      </w:r>
      <w:r w:rsidRPr="002D6502">
        <w:rPr>
          <w:rFonts w:cs="Times New Roman"/>
          <w:color w:val="000000"/>
          <w:sz w:val="22"/>
          <w:szCs w:val="22"/>
        </w:rPr>
        <w:t>ended 31 December 202</w:t>
      </w:r>
      <w:r w:rsidR="001862C4" w:rsidRPr="002D6502">
        <w:rPr>
          <w:rFonts w:cs="Times New Roman"/>
          <w:color w:val="000000"/>
          <w:sz w:val="22"/>
          <w:szCs w:val="22"/>
        </w:rPr>
        <w:t>5</w:t>
      </w:r>
      <w:r w:rsidRPr="002D6502">
        <w:rPr>
          <w:rFonts w:cs="Times New Roman"/>
          <w:color w:val="000000"/>
          <w:sz w:val="22"/>
          <w:szCs w:val="22"/>
        </w:rPr>
        <w:t xml:space="preserve"> </w:t>
      </w:r>
      <w:r w:rsidR="00506B06">
        <w:rPr>
          <w:rFonts w:cs="Times New Roman"/>
          <w:color w:val="000000"/>
          <w:sz w:val="22"/>
          <w:szCs w:val="22"/>
        </w:rPr>
        <w:t xml:space="preserve">and </w:t>
      </w:r>
      <w:r w:rsidR="00215E82">
        <w:rPr>
          <w:rFonts w:cs="Times New Roman"/>
          <w:color w:val="000000"/>
          <w:sz w:val="22"/>
          <w:szCs w:val="22"/>
        </w:rPr>
        <w:t xml:space="preserve">                   </w:t>
      </w:r>
      <w:r w:rsidR="00506B06">
        <w:rPr>
          <w:rFonts w:cs="Times New Roman"/>
          <w:color w:val="000000"/>
          <w:sz w:val="22"/>
          <w:szCs w:val="22"/>
        </w:rPr>
        <w:t xml:space="preserve">2024 </w:t>
      </w:r>
      <w:r w:rsidRPr="002D6502">
        <w:rPr>
          <w:rFonts w:cs="Times New Roman"/>
          <w:color w:val="000000"/>
          <w:sz w:val="22"/>
          <w:szCs w:val="22"/>
        </w:rPr>
        <w:t>are as follows:</w:t>
      </w:r>
    </w:p>
    <w:p w14:paraId="4202D87E" w14:textId="77777777" w:rsidR="005E2E73" w:rsidRPr="002D6502" w:rsidRDefault="005E2E73" w:rsidP="005E2E73">
      <w:pPr>
        <w:tabs>
          <w:tab w:val="left" w:pos="540"/>
        </w:tabs>
        <w:spacing w:line="240" w:lineRule="atLeast"/>
        <w:ind w:left="540"/>
        <w:jc w:val="both"/>
        <w:rPr>
          <w:rFonts w:cs="Times New Roman"/>
          <w:color w:val="000000"/>
          <w:sz w:val="22"/>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620"/>
        <w:gridCol w:w="270"/>
        <w:gridCol w:w="1710"/>
        <w:gridCol w:w="270"/>
        <w:gridCol w:w="1260"/>
        <w:gridCol w:w="270"/>
        <w:gridCol w:w="1530"/>
      </w:tblGrid>
      <w:tr w:rsidR="005E2E73" w:rsidRPr="009A24D9" w:rsidDel="00D43E7A" w14:paraId="265DEF64" w14:textId="77777777">
        <w:tc>
          <w:tcPr>
            <w:tcW w:w="2610" w:type="dxa"/>
            <w:vAlign w:val="bottom"/>
          </w:tcPr>
          <w:p w14:paraId="023820CF" w14:textId="77777777" w:rsidR="005E2E73" w:rsidRPr="009A24D9" w:rsidRDefault="005E2E73">
            <w:pPr>
              <w:ind w:right="-52"/>
              <w:jc w:val="center"/>
              <w:rPr>
                <w:rFonts w:cs="Times New Roman"/>
                <w:sz w:val="22"/>
                <w:szCs w:val="22"/>
              </w:rPr>
            </w:pPr>
          </w:p>
        </w:tc>
        <w:tc>
          <w:tcPr>
            <w:tcW w:w="1620" w:type="dxa"/>
            <w:vAlign w:val="bottom"/>
          </w:tcPr>
          <w:p w14:paraId="3E4F602B" w14:textId="77777777" w:rsidR="005E2E73" w:rsidRPr="009A24D9" w:rsidRDefault="005E2E73">
            <w:pPr>
              <w:tabs>
                <w:tab w:val="left" w:pos="540"/>
              </w:tabs>
              <w:ind w:left="-103" w:right="-100"/>
              <w:jc w:val="center"/>
              <w:rPr>
                <w:rFonts w:cs="Times New Roman"/>
                <w:sz w:val="22"/>
                <w:szCs w:val="22"/>
              </w:rPr>
            </w:pPr>
            <w:r w:rsidRPr="009A24D9">
              <w:rPr>
                <w:rFonts w:cs="Times New Roman"/>
                <w:sz w:val="22"/>
                <w:szCs w:val="22"/>
              </w:rPr>
              <w:t xml:space="preserve">Approval date </w:t>
            </w:r>
          </w:p>
        </w:tc>
        <w:tc>
          <w:tcPr>
            <w:tcW w:w="270" w:type="dxa"/>
          </w:tcPr>
          <w:p w14:paraId="06292998" w14:textId="77777777" w:rsidR="005E2E73" w:rsidRPr="009A24D9" w:rsidRDefault="005E2E73">
            <w:pPr>
              <w:tabs>
                <w:tab w:val="left" w:pos="540"/>
              </w:tabs>
              <w:ind w:left="-122" w:right="-145"/>
              <w:jc w:val="center"/>
              <w:rPr>
                <w:rFonts w:cs="Times New Roman"/>
                <w:sz w:val="22"/>
                <w:szCs w:val="22"/>
                <w:cs/>
              </w:rPr>
            </w:pPr>
          </w:p>
        </w:tc>
        <w:tc>
          <w:tcPr>
            <w:tcW w:w="1710" w:type="dxa"/>
            <w:vAlign w:val="bottom"/>
          </w:tcPr>
          <w:p w14:paraId="742D59C6" w14:textId="77777777" w:rsidR="005E2E73" w:rsidRPr="009A24D9" w:rsidRDefault="005E2E73">
            <w:pPr>
              <w:tabs>
                <w:tab w:val="left" w:pos="540"/>
              </w:tabs>
              <w:ind w:left="-122" w:right="-145"/>
              <w:jc w:val="center"/>
              <w:rPr>
                <w:rFonts w:cs="Times New Roman"/>
                <w:sz w:val="22"/>
                <w:szCs w:val="22"/>
                <w:cs/>
              </w:rPr>
            </w:pPr>
            <w:r w:rsidRPr="009A24D9">
              <w:rPr>
                <w:rFonts w:cs="Times New Roman"/>
                <w:sz w:val="22"/>
                <w:szCs w:val="22"/>
              </w:rPr>
              <w:t>Payment schedule</w:t>
            </w:r>
          </w:p>
        </w:tc>
        <w:tc>
          <w:tcPr>
            <w:tcW w:w="270" w:type="dxa"/>
          </w:tcPr>
          <w:p w14:paraId="0AD9EB8E" w14:textId="77777777" w:rsidR="005E2E73" w:rsidRPr="009A24D9" w:rsidRDefault="005E2E73">
            <w:pPr>
              <w:tabs>
                <w:tab w:val="left" w:pos="540"/>
              </w:tabs>
              <w:ind w:left="-122" w:right="-145"/>
              <w:jc w:val="center"/>
              <w:rPr>
                <w:rFonts w:cs="Times New Roman"/>
                <w:sz w:val="22"/>
                <w:szCs w:val="22"/>
                <w:cs/>
              </w:rPr>
            </w:pPr>
          </w:p>
        </w:tc>
        <w:tc>
          <w:tcPr>
            <w:tcW w:w="1260" w:type="dxa"/>
            <w:vAlign w:val="bottom"/>
          </w:tcPr>
          <w:p w14:paraId="652E6C58" w14:textId="77777777" w:rsidR="005E2E73" w:rsidRPr="009A24D9" w:rsidRDefault="005E2E73">
            <w:pPr>
              <w:tabs>
                <w:tab w:val="left" w:pos="540"/>
              </w:tabs>
              <w:ind w:left="-122" w:right="-108"/>
              <w:jc w:val="center"/>
              <w:rPr>
                <w:rFonts w:cs="Times New Roman"/>
                <w:sz w:val="22"/>
                <w:szCs w:val="22"/>
                <w:cs/>
              </w:rPr>
            </w:pPr>
            <w:r w:rsidRPr="009A24D9">
              <w:rPr>
                <w:rFonts w:cs="Times New Roman"/>
                <w:sz w:val="22"/>
                <w:szCs w:val="22"/>
              </w:rPr>
              <w:t>Dividend rate per share</w:t>
            </w:r>
          </w:p>
        </w:tc>
        <w:tc>
          <w:tcPr>
            <w:tcW w:w="270" w:type="dxa"/>
          </w:tcPr>
          <w:p w14:paraId="40FF49EE" w14:textId="77777777" w:rsidR="005E2E73" w:rsidRPr="009A24D9" w:rsidRDefault="005E2E73">
            <w:pPr>
              <w:ind w:left="-103" w:right="-100"/>
              <w:jc w:val="center"/>
              <w:rPr>
                <w:rFonts w:cs="Times New Roman"/>
                <w:sz w:val="22"/>
                <w:szCs w:val="22"/>
                <w:cs/>
              </w:rPr>
            </w:pPr>
          </w:p>
        </w:tc>
        <w:tc>
          <w:tcPr>
            <w:tcW w:w="1530" w:type="dxa"/>
            <w:vAlign w:val="bottom"/>
          </w:tcPr>
          <w:p w14:paraId="1CC400C3" w14:textId="77777777" w:rsidR="005E2E73" w:rsidRPr="009A24D9" w:rsidDel="00D43E7A" w:rsidRDefault="005E2E73">
            <w:pPr>
              <w:tabs>
                <w:tab w:val="left" w:pos="540"/>
              </w:tabs>
              <w:ind w:left="-103" w:right="-100"/>
              <w:jc w:val="center"/>
              <w:rPr>
                <w:rFonts w:cs="Times New Roman"/>
                <w:sz w:val="22"/>
                <w:szCs w:val="22"/>
                <w:cs/>
              </w:rPr>
            </w:pPr>
            <w:r w:rsidRPr="009A24D9">
              <w:rPr>
                <w:rFonts w:cs="Times New Roman"/>
                <w:sz w:val="22"/>
                <w:szCs w:val="22"/>
              </w:rPr>
              <w:t>Amount</w:t>
            </w:r>
          </w:p>
        </w:tc>
      </w:tr>
      <w:tr w:rsidR="005E2E73" w:rsidRPr="009A24D9" w14:paraId="519ADC3D" w14:textId="77777777">
        <w:tc>
          <w:tcPr>
            <w:tcW w:w="2610" w:type="dxa"/>
          </w:tcPr>
          <w:p w14:paraId="7CB58BCB" w14:textId="77777777" w:rsidR="005E2E73" w:rsidRPr="009A24D9" w:rsidRDefault="005E2E73">
            <w:pPr>
              <w:ind w:right="-52"/>
              <w:jc w:val="center"/>
              <w:rPr>
                <w:rFonts w:cs="Times New Roman"/>
                <w:sz w:val="22"/>
                <w:szCs w:val="22"/>
                <w:cs/>
              </w:rPr>
            </w:pPr>
          </w:p>
        </w:tc>
        <w:tc>
          <w:tcPr>
            <w:tcW w:w="1620" w:type="dxa"/>
          </w:tcPr>
          <w:p w14:paraId="5BC0DAFD" w14:textId="77777777" w:rsidR="005E2E73" w:rsidRPr="009A24D9" w:rsidRDefault="005E2E73">
            <w:pPr>
              <w:tabs>
                <w:tab w:val="left" w:pos="540"/>
              </w:tabs>
              <w:ind w:left="-108" w:right="-115"/>
              <w:jc w:val="center"/>
              <w:rPr>
                <w:rFonts w:cs="Times New Roman"/>
                <w:sz w:val="22"/>
                <w:szCs w:val="22"/>
                <w:cs/>
              </w:rPr>
            </w:pPr>
          </w:p>
        </w:tc>
        <w:tc>
          <w:tcPr>
            <w:tcW w:w="270" w:type="dxa"/>
          </w:tcPr>
          <w:p w14:paraId="109DF9A6" w14:textId="77777777" w:rsidR="005E2E73" w:rsidRPr="009A24D9" w:rsidRDefault="005E2E73">
            <w:pPr>
              <w:ind w:left="-122" w:right="-145"/>
              <w:jc w:val="center"/>
              <w:rPr>
                <w:rFonts w:cs="Times New Roman"/>
                <w:i/>
                <w:iCs/>
                <w:sz w:val="22"/>
                <w:szCs w:val="22"/>
                <w:cs/>
              </w:rPr>
            </w:pPr>
          </w:p>
        </w:tc>
        <w:tc>
          <w:tcPr>
            <w:tcW w:w="1710" w:type="dxa"/>
          </w:tcPr>
          <w:p w14:paraId="177F11B3" w14:textId="77777777" w:rsidR="005E2E73" w:rsidRPr="009A24D9" w:rsidRDefault="005E2E73">
            <w:pPr>
              <w:ind w:left="-122" w:right="-145"/>
              <w:jc w:val="center"/>
              <w:rPr>
                <w:rFonts w:cs="Times New Roman"/>
                <w:i/>
                <w:iCs/>
                <w:sz w:val="22"/>
                <w:szCs w:val="22"/>
                <w:cs/>
              </w:rPr>
            </w:pPr>
          </w:p>
        </w:tc>
        <w:tc>
          <w:tcPr>
            <w:tcW w:w="270" w:type="dxa"/>
          </w:tcPr>
          <w:p w14:paraId="00D6C2F1" w14:textId="77777777" w:rsidR="005E2E73" w:rsidRPr="009A24D9" w:rsidRDefault="005E2E73">
            <w:pPr>
              <w:ind w:left="-122" w:right="-145"/>
              <w:jc w:val="center"/>
              <w:rPr>
                <w:rFonts w:cs="Times New Roman"/>
                <w:i/>
                <w:iCs/>
                <w:sz w:val="22"/>
                <w:szCs w:val="22"/>
                <w:cs/>
              </w:rPr>
            </w:pPr>
          </w:p>
        </w:tc>
        <w:tc>
          <w:tcPr>
            <w:tcW w:w="1260" w:type="dxa"/>
          </w:tcPr>
          <w:p w14:paraId="4A0152E5" w14:textId="1797E069" w:rsidR="005E2E73" w:rsidRPr="009A24D9" w:rsidRDefault="005E2E73">
            <w:pPr>
              <w:ind w:left="-122" w:right="-145"/>
              <w:jc w:val="center"/>
              <w:rPr>
                <w:rFonts w:cs="Times New Roman"/>
                <w:i/>
                <w:iCs/>
                <w:sz w:val="22"/>
                <w:szCs w:val="22"/>
              </w:rPr>
            </w:pPr>
            <w:r w:rsidRPr="009A24D9">
              <w:rPr>
                <w:rFonts w:cs="Times New Roman"/>
                <w:i/>
                <w:iCs/>
                <w:sz w:val="22"/>
                <w:szCs w:val="22"/>
              </w:rPr>
              <w:t>(</w:t>
            </w:r>
            <w:r w:rsidR="000B43F8">
              <w:rPr>
                <w:rFonts w:cs="Times New Roman"/>
                <w:i/>
                <w:iCs/>
                <w:sz w:val="22"/>
                <w:szCs w:val="22"/>
              </w:rPr>
              <w:t xml:space="preserve">in </w:t>
            </w:r>
            <w:r w:rsidRPr="009A24D9">
              <w:rPr>
                <w:rFonts w:cs="Times New Roman"/>
                <w:i/>
                <w:iCs/>
                <w:sz w:val="22"/>
                <w:szCs w:val="22"/>
              </w:rPr>
              <w:t>Baht)</w:t>
            </w:r>
          </w:p>
        </w:tc>
        <w:tc>
          <w:tcPr>
            <w:tcW w:w="270" w:type="dxa"/>
          </w:tcPr>
          <w:p w14:paraId="2FD5EFA3" w14:textId="77777777" w:rsidR="005E2E73" w:rsidRPr="009A24D9" w:rsidRDefault="005E2E73">
            <w:pPr>
              <w:ind w:left="-156" w:right="-100"/>
              <w:jc w:val="center"/>
              <w:rPr>
                <w:rFonts w:cs="Times New Roman"/>
                <w:i/>
                <w:iCs/>
                <w:sz w:val="22"/>
                <w:szCs w:val="22"/>
                <w:cs/>
              </w:rPr>
            </w:pPr>
          </w:p>
        </w:tc>
        <w:tc>
          <w:tcPr>
            <w:tcW w:w="1530" w:type="dxa"/>
          </w:tcPr>
          <w:p w14:paraId="3D571A5B" w14:textId="77777777" w:rsidR="005E2E73" w:rsidRPr="009A24D9" w:rsidRDefault="005E2E73">
            <w:pPr>
              <w:pStyle w:val="Default"/>
              <w:ind w:right="-220" w:hanging="200"/>
              <w:jc w:val="center"/>
              <w:rPr>
                <w:rFonts w:ascii="Times New Roman" w:hAnsi="Times New Roman" w:cs="Times New Roman"/>
                <w:i/>
                <w:iCs/>
                <w:sz w:val="22"/>
                <w:szCs w:val="22"/>
                <w:cs/>
              </w:rPr>
            </w:pPr>
            <w:r w:rsidRPr="009A24D9">
              <w:rPr>
                <w:rFonts w:ascii="Times New Roman" w:hAnsi="Times New Roman" w:cs="Times New Roman"/>
                <w:i/>
                <w:iCs/>
                <w:sz w:val="22"/>
                <w:szCs w:val="22"/>
              </w:rPr>
              <w:t>(in million Baht)</w:t>
            </w:r>
          </w:p>
        </w:tc>
      </w:tr>
      <w:tr w:rsidR="008924E4" w:rsidRPr="009A24D9" w14:paraId="57C28491" w14:textId="77777777" w:rsidTr="00B04583">
        <w:tc>
          <w:tcPr>
            <w:tcW w:w="2610" w:type="dxa"/>
          </w:tcPr>
          <w:p w14:paraId="19019497" w14:textId="17A37C71" w:rsidR="008924E4" w:rsidRPr="009A24D9" w:rsidRDefault="008924E4" w:rsidP="008924E4">
            <w:pPr>
              <w:ind w:right="-52" w:hanging="20"/>
              <w:rPr>
                <w:rFonts w:cs="Times New Roman"/>
                <w:i/>
                <w:iCs/>
                <w:sz w:val="22"/>
                <w:szCs w:val="22"/>
                <w:cs/>
              </w:rPr>
            </w:pPr>
            <w:r w:rsidRPr="009A24D9">
              <w:rPr>
                <w:rFonts w:cs="Times New Roman"/>
                <w:i/>
                <w:iCs/>
                <w:sz w:val="22"/>
                <w:szCs w:val="22"/>
              </w:rPr>
              <w:t>2025</w:t>
            </w:r>
          </w:p>
        </w:tc>
        <w:tc>
          <w:tcPr>
            <w:tcW w:w="1620" w:type="dxa"/>
          </w:tcPr>
          <w:p w14:paraId="6CAE2FB5" w14:textId="77777777" w:rsidR="008924E4" w:rsidRPr="009A24D9" w:rsidRDefault="008924E4" w:rsidP="008924E4">
            <w:pPr>
              <w:tabs>
                <w:tab w:val="left" w:pos="540"/>
              </w:tabs>
              <w:ind w:left="-108" w:right="-115"/>
              <w:jc w:val="center"/>
              <w:rPr>
                <w:rFonts w:cs="Times New Roman"/>
                <w:sz w:val="22"/>
                <w:szCs w:val="22"/>
                <w:cs/>
              </w:rPr>
            </w:pPr>
          </w:p>
        </w:tc>
        <w:tc>
          <w:tcPr>
            <w:tcW w:w="270" w:type="dxa"/>
          </w:tcPr>
          <w:p w14:paraId="71691E33" w14:textId="77777777" w:rsidR="008924E4" w:rsidRPr="009A24D9" w:rsidRDefault="008924E4" w:rsidP="008924E4">
            <w:pPr>
              <w:ind w:left="-122" w:right="-145"/>
              <w:jc w:val="center"/>
              <w:rPr>
                <w:rFonts w:cs="Times New Roman"/>
                <w:i/>
                <w:iCs/>
                <w:sz w:val="22"/>
                <w:szCs w:val="22"/>
                <w:cs/>
              </w:rPr>
            </w:pPr>
          </w:p>
        </w:tc>
        <w:tc>
          <w:tcPr>
            <w:tcW w:w="1710" w:type="dxa"/>
          </w:tcPr>
          <w:p w14:paraId="68B876A6" w14:textId="77777777" w:rsidR="008924E4" w:rsidRPr="009A24D9" w:rsidRDefault="008924E4" w:rsidP="008924E4">
            <w:pPr>
              <w:ind w:left="-122" w:right="-145"/>
              <w:jc w:val="center"/>
              <w:rPr>
                <w:rFonts w:cs="Times New Roman"/>
                <w:i/>
                <w:iCs/>
                <w:sz w:val="22"/>
                <w:szCs w:val="22"/>
                <w:cs/>
              </w:rPr>
            </w:pPr>
          </w:p>
        </w:tc>
        <w:tc>
          <w:tcPr>
            <w:tcW w:w="270" w:type="dxa"/>
          </w:tcPr>
          <w:p w14:paraId="07AC9C58" w14:textId="77777777" w:rsidR="008924E4" w:rsidRPr="009A24D9" w:rsidRDefault="008924E4" w:rsidP="008924E4">
            <w:pPr>
              <w:ind w:left="-122" w:right="-145"/>
              <w:jc w:val="center"/>
              <w:rPr>
                <w:rFonts w:cs="Times New Roman"/>
                <w:i/>
                <w:iCs/>
                <w:sz w:val="22"/>
                <w:szCs w:val="22"/>
                <w:cs/>
              </w:rPr>
            </w:pPr>
          </w:p>
        </w:tc>
        <w:tc>
          <w:tcPr>
            <w:tcW w:w="1260" w:type="dxa"/>
          </w:tcPr>
          <w:p w14:paraId="03F68DE0" w14:textId="77777777" w:rsidR="008924E4" w:rsidRPr="009A24D9" w:rsidRDefault="008924E4" w:rsidP="008924E4">
            <w:pPr>
              <w:ind w:left="-122" w:right="-145"/>
              <w:jc w:val="center"/>
              <w:rPr>
                <w:rFonts w:cs="Times New Roman"/>
                <w:i/>
                <w:iCs/>
                <w:sz w:val="22"/>
                <w:szCs w:val="22"/>
              </w:rPr>
            </w:pPr>
          </w:p>
        </w:tc>
        <w:tc>
          <w:tcPr>
            <w:tcW w:w="270" w:type="dxa"/>
          </w:tcPr>
          <w:p w14:paraId="24AD7CCE" w14:textId="77777777" w:rsidR="008924E4" w:rsidRPr="009A24D9" w:rsidRDefault="008924E4" w:rsidP="008924E4">
            <w:pPr>
              <w:ind w:left="-156" w:right="-100"/>
              <w:jc w:val="center"/>
              <w:rPr>
                <w:rFonts w:cs="Times New Roman"/>
                <w:i/>
                <w:iCs/>
                <w:sz w:val="22"/>
                <w:szCs w:val="22"/>
                <w:cs/>
              </w:rPr>
            </w:pPr>
          </w:p>
        </w:tc>
        <w:tc>
          <w:tcPr>
            <w:tcW w:w="1530" w:type="dxa"/>
          </w:tcPr>
          <w:p w14:paraId="2E99A7AE" w14:textId="77777777" w:rsidR="008924E4" w:rsidRPr="009A24D9" w:rsidRDefault="008924E4" w:rsidP="008924E4">
            <w:pPr>
              <w:pStyle w:val="Default"/>
              <w:ind w:right="-220" w:hanging="200"/>
              <w:jc w:val="center"/>
              <w:rPr>
                <w:rFonts w:ascii="Times New Roman" w:hAnsi="Times New Roman" w:cs="Times New Roman"/>
                <w:i/>
                <w:iCs/>
                <w:sz w:val="22"/>
                <w:szCs w:val="22"/>
              </w:rPr>
            </w:pPr>
          </w:p>
        </w:tc>
      </w:tr>
      <w:tr w:rsidR="008924E4" w:rsidRPr="009A24D9" w14:paraId="1810DF5D" w14:textId="77777777" w:rsidTr="00B04583">
        <w:tc>
          <w:tcPr>
            <w:tcW w:w="2610" w:type="dxa"/>
          </w:tcPr>
          <w:p w14:paraId="41C4EED5" w14:textId="5F0C3941" w:rsidR="008924E4" w:rsidRPr="009A24D9" w:rsidRDefault="008924E4" w:rsidP="008924E4">
            <w:pPr>
              <w:ind w:right="-52" w:hanging="20"/>
              <w:rPr>
                <w:rFonts w:cs="Times New Roman"/>
                <w:sz w:val="22"/>
                <w:szCs w:val="22"/>
                <w:cs/>
              </w:rPr>
            </w:pPr>
            <w:r w:rsidRPr="009A24D9">
              <w:rPr>
                <w:rFonts w:cs="Times New Roman"/>
                <w:sz w:val="22"/>
                <w:szCs w:val="22"/>
              </w:rPr>
              <w:t>202</w:t>
            </w:r>
            <w:r w:rsidR="001B5448" w:rsidRPr="009A24D9">
              <w:rPr>
                <w:rFonts w:cs="Times New Roman"/>
                <w:sz w:val="22"/>
                <w:szCs w:val="22"/>
              </w:rPr>
              <w:t>4</w:t>
            </w:r>
            <w:r w:rsidRPr="009A24D9">
              <w:rPr>
                <w:rFonts w:cs="Times New Roman"/>
                <w:sz w:val="22"/>
                <w:szCs w:val="22"/>
              </w:rPr>
              <w:t xml:space="preserve"> Annual dividend</w:t>
            </w:r>
          </w:p>
        </w:tc>
        <w:tc>
          <w:tcPr>
            <w:tcW w:w="1620" w:type="dxa"/>
          </w:tcPr>
          <w:p w14:paraId="3B0B45C9" w14:textId="267BEC6F" w:rsidR="008924E4" w:rsidRPr="009A24D9" w:rsidRDefault="00516A63" w:rsidP="008924E4">
            <w:pPr>
              <w:tabs>
                <w:tab w:val="left" w:pos="540"/>
              </w:tabs>
              <w:ind w:left="-108" w:right="-115"/>
              <w:jc w:val="center"/>
              <w:rPr>
                <w:rFonts w:cs="Times New Roman"/>
                <w:sz w:val="22"/>
                <w:szCs w:val="22"/>
                <w:cs/>
              </w:rPr>
            </w:pPr>
            <w:r w:rsidRPr="009A24D9">
              <w:rPr>
                <w:rFonts w:cs="Times New Roman"/>
                <w:sz w:val="22"/>
                <w:szCs w:val="22"/>
              </w:rPr>
              <w:t>22</w:t>
            </w:r>
            <w:r w:rsidR="008924E4" w:rsidRPr="009A24D9">
              <w:rPr>
                <w:rFonts w:cs="Times New Roman"/>
                <w:sz w:val="22"/>
                <w:szCs w:val="22"/>
              </w:rPr>
              <w:t xml:space="preserve"> April 2025</w:t>
            </w:r>
          </w:p>
        </w:tc>
        <w:tc>
          <w:tcPr>
            <w:tcW w:w="270" w:type="dxa"/>
          </w:tcPr>
          <w:p w14:paraId="3A80F2C8" w14:textId="77777777" w:rsidR="008924E4" w:rsidRPr="009A24D9" w:rsidRDefault="008924E4" w:rsidP="008924E4">
            <w:pPr>
              <w:ind w:left="-122" w:right="-145"/>
              <w:jc w:val="center"/>
              <w:rPr>
                <w:rFonts w:cs="Times New Roman"/>
                <w:i/>
                <w:iCs/>
                <w:sz w:val="22"/>
                <w:szCs w:val="22"/>
                <w:cs/>
              </w:rPr>
            </w:pPr>
          </w:p>
        </w:tc>
        <w:tc>
          <w:tcPr>
            <w:tcW w:w="1710" w:type="dxa"/>
          </w:tcPr>
          <w:p w14:paraId="7FEEB66C" w14:textId="2DF35300" w:rsidR="008924E4" w:rsidRPr="009A24D9" w:rsidRDefault="00516A63" w:rsidP="008924E4">
            <w:pPr>
              <w:ind w:left="-122" w:right="-145"/>
              <w:jc w:val="center"/>
              <w:rPr>
                <w:rFonts w:cs="Times New Roman"/>
                <w:i/>
                <w:iCs/>
                <w:sz w:val="22"/>
                <w:szCs w:val="22"/>
                <w:cs/>
              </w:rPr>
            </w:pPr>
            <w:r w:rsidRPr="009A24D9">
              <w:rPr>
                <w:rFonts w:cs="Times New Roman"/>
                <w:sz w:val="22"/>
                <w:szCs w:val="22"/>
              </w:rPr>
              <w:t>21</w:t>
            </w:r>
            <w:r w:rsidR="008924E4" w:rsidRPr="009A24D9">
              <w:rPr>
                <w:rFonts w:cs="Times New Roman"/>
                <w:sz w:val="22"/>
                <w:szCs w:val="22"/>
              </w:rPr>
              <w:t xml:space="preserve"> May 2025</w:t>
            </w:r>
          </w:p>
        </w:tc>
        <w:tc>
          <w:tcPr>
            <w:tcW w:w="270" w:type="dxa"/>
          </w:tcPr>
          <w:p w14:paraId="03D9504A" w14:textId="77777777" w:rsidR="008924E4" w:rsidRPr="009A24D9" w:rsidRDefault="008924E4" w:rsidP="008924E4">
            <w:pPr>
              <w:ind w:left="-122" w:right="-145"/>
              <w:jc w:val="center"/>
              <w:rPr>
                <w:rFonts w:cs="Times New Roman"/>
                <w:i/>
                <w:iCs/>
                <w:sz w:val="22"/>
                <w:szCs w:val="22"/>
                <w:cs/>
              </w:rPr>
            </w:pPr>
          </w:p>
        </w:tc>
        <w:tc>
          <w:tcPr>
            <w:tcW w:w="1260" w:type="dxa"/>
          </w:tcPr>
          <w:p w14:paraId="42E9CE85" w14:textId="454D2EE5" w:rsidR="008924E4" w:rsidRPr="009A24D9" w:rsidRDefault="00516A63" w:rsidP="008924E4">
            <w:pPr>
              <w:ind w:left="-122" w:right="-145"/>
              <w:jc w:val="center"/>
              <w:rPr>
                <w:rFonts w:cs="Times New Roman"/>
                <w:sz w:val="22"/>
                <w:szCs w:val="22"/>
              </w:rPr>
            </w:pPr>
            <w:r w:rsidRPr="009A24D9">
              <w:rPr>
                <w:rFonts w:cs="Times New Roman"/>
                <w:sz w:val="22"/>
                <w:szCs w:val="22"/>
              </w:rPr>
              <w:t>0.09</w:t>
            </w:r>
          </w:p>
        </w:tc>
        <w:tc>
          <w:tcPr>
            <w:tcW w:w="270" w:type="dxa"/>
          </w:tcPr>
          <w:p w14:paraId="1EA4A188" w14:textId="77777777" w:rsidR="008924E4" w:rsidRPr="009A24D9" w:rsidRDefault="008924E4" w:rsidP="008924E4">
            <w:pPr>
              <w:ind w:left="-156" w:right="-100"/>
              <w:jc w:val="center"/>
              <w:rPr>
                <w:rFonts w:cs="Times New Roman"/>
                <w:i/>
                <w:iCs/>
                <w:sz w:val="22"/>
                <w:szCs w:val="22"/>
                <w:cs/>
              </w:rPr>
            </w:pPr>
          </w:p>
        </w:tc>
        <w:tc>
          <w:tcPr>
            <w:tcW w:w="1530" w:type="dxa"/>
          </w:tcPr>
          <w:p w14:paraId="2CD59063" w14:textId="20DF3A2B" w:rsidR="008924E4" w:rsidRPr="009A24D9" w:rsidRDefault="00516A63" w:rsidP="00516A63">
            <w:pPr>
              <w:ind w:left="-122" w:right="-145"/>
              <w:jc w:val="center"/>
              <w:rPr>
                <w:rFonts w:cs="Times New Roman"/>
                <w:sz w:val="22"/>
                <w:szCs w:val="22"/>
              </w:rPr>
            </w:pPr>
            <w:r w:rsidRPr="009A24D9">
              <w:rPr>
                <w:rFonts w:cs="Times New Roman"/>
                <w:sz w:val="22"/>
                <w:szCs w:val="22"/>
              </w:rPr>
              <w:t>439.82</w:t>
            </w:r>
          </w:p>
        </w:tc>
      </w:tr>
      <w:tr w:rsidR="00B04583" w:rsidRPr="009A24D9" w14:paraId="4D7507D9" w14:textId="77777777" w:rsidTr="00B04583">
        <w:tc>
          <w:tcPr>
            <w:tcW w:w="2610" w:type="dxa"/>
          </w:tcPr>
          <w:p w14:paraId="26021EC5" w14:textId="77777777" w:rsidR="00B04583" w:rsidRPr="009A24D9" w:rsidRDefault="00B04583" w:rsidP="008924E4">
            <w:pPr>
              <w:ind w:right="-52" w:hanging="20"/>
              <w:rPr>
                <w:rFonts w:cs="Times New Roman"/>
                <w:sz w:val="22"/>
                <w:szCs w:val="22"/>
              </w:rPr>
            </w:pPr>
          </w:p>
        </w:tc>
        <w:tc>
          <w:tcPr>
            <w:tcW w:w="1620" w:type="dxa"/>
          </w:tcPr>
          <w:p w14:paraId="3A6344CF" w14:textId="77777777" w:rsidR="00B04583" w:rsidRPr="009A24D9" w:rsidRDefault="00B04583" w:rsidP="008924E4">
            <w:pPr>
              <w:tabs>
                <w:tab w:val="left" w:pos="540"/>
              </w:tabs>
              <w:ind w:left="-108" w:right="-115"/>
              <w:jc w:val="center"/>
              <w:rPr>
                <w:rFonts w:cs="Times New Roman"/>
                <w:sz w:val="22"/>
                <w:szCs w:val="22"/>
              </w:rPr>
            </w:pPr>
          </w:p>
        </w:tc>
        <w:tc>
          <w:tcPr>
            <w:tcW w:w="270" w:type="dxa"/>
          </w:tcPr>
          <w:p w14:paraId="0D53797E" w14:textId="77777777" w:rsidR="00B04583" w:rsidRPr="009A24D9" w:rsidRDefault="00B04583" w:rsidP="008924E4">
            <w:pPr>
              <w:ind w:left="-122" w:right="-145"/>
              <w:jc w:val="center"/>
              <w:rPr>
                <w:rFonts w:cs="Times New Roman"/>
                <w:i/>
                <w:iCs/>
                <w:sz w:val="22"/>
                <w:szCs w:val="22"/>
                <w:cs/>
              </w:rPr>
            </w:pPr>
          </w:p>
        </w:tc>
        <w:tc>
          <w:tcPr>
            <w:tcW w:w="1710" w:type="dxa"/>
          </w:tcPr>
          <w:p w14:paraId="56688467" w14:textId="77777777" w:rsidR="00B04583" w:rsidRPr="009A24D9" w:rsidRDefault="00B04583" w:rsidP="008924E4">
            <w:pPr>
              <w:ind w:left="-122" w:right="-145"/>
              <w:jc w:val="center"/>
              <w:rPr>
                <w:rFonts w:cs="Times New Roman"/>
                <w:sz w:val="22"/>
                <w:szCs w:val="22"/>
              </w:rPr>
            </w:pPr>
          </w:p>
        </w:tc>
        <w:tc>
          <w:tcPr>
            <w:tcW w:w="270" w:type="dxa"/>
          </w:tcPr>
          <w:p w14:paraId="02AC5503" w14:textId="77777777" w:rsidR="00B04583" w:rsidRPr="009A24D9" w:rsidRDefault="00B04583" w:rsidP="008924E4">
            <w:pPr>
              <w:ind w:left="-122" w:right="-145"/>
              <w:jc w:val="center"/>
              <w:rPr>
                <w:rFonts w:cs="Times New Roman"/>
                <w:i/>
                <w:iCs/>
                <w:sz w:val="22"/>
                <w:szCs w:val="22"/>
                <w:cs/>
              </w:rPr>
            </w:pPr>
          </w:p>
        </w:tc>
        <w:tc>
          <w:tcPr>
            <w:tcW w:w="1260" w:type="dxa"/>
          </w:tcPr>
          <w:p w14:paraId="284615A7" w14:textId="77777777" w:rsidR="00B04583" w:rsidRPr="009A24D9" w:rsidRDefault="00B04583" w:rsidP="008924E4">
            <w:pPr>
              <w:ind w:left="-122" w:right="-145"/>
              <w:jc w:val="center"/>
              <w:rPr>
                <w:rFonts w:cs="Times New Roman"/>
                <w:sz w:val="22"/>
                <w:szCs w:val="22"/>
              </w:rPr>
            </w:pPr>
          </w:p>
        </w:tc>
        <w:tc>
          <w:tcPr>
            <w:tcW w:w="270" w:type="dxa"/>
          </w:tcPr>
          <w:p w14:paraId="23B97F0A" w14:textId="77777777" w:rsidR="00B04583" w:rsidRPr="009A24D9" w:rsidRDefault="00B04583" w:rsidP="008924E4">
            <w:pPr>
              <w:ind w:left="-156" w:right="-100"/>
              <w:jc w:val="center"/>
              <w:rPr>
                <w:rFonts w:cs="Times New Roman"/>
                <w:i/>
                <w:iCs/>
                <w:sz w:val="22"/>
                <w:szCs w:val="22"/>
                <w:cs/>
              </w:rPr>
            </w:pPr>
          </w:p>
        </w:tc>
        <w:tc>
          <w:tcPr>
            <w:tcW w:w="1530" w:type="dxa"/>
          </w:tcPr>
          <w:p w14:paraId="1E4B652C" w14:textId="77777777" w:rsidR="00B04583" w:rsidRPr="009A24D9" w:rsidRDefault="00B04583" w:rsidP="00516A63">
            <w:pPr>
              <w:ind w:left="-122" w:right="-145"/>
              <w:jc w:val="center"/>
              <w:rPr>
                <w:rFonts w:cs="Times New Roman"/>
                <w:sz w:val="22"/>
                <w:szCs w:val="22"/>
              </w:rPr>
            </w:pPr>
          </w:p>
        </w:tc>
      </w:tr>
      <w:tr w:rsidR="005207A5" w:rsidRPr="009A24D9" w14:paraId="60D4EDA2" w14:textId="77777777" w:rsidTr="00B04583">
        <w:tc>
          <w:tcPr>
            <w:tcW w:w="2610" w:type="dxa"/>
          </w:tcPr>
          <w:p w14:paraId="0F86A416" w14:textId="1480CECE" w:rsidR="005207A5" w:rsidRPr="009A24D9" w:rsidRDefault="005207A5" w:rsidP="005207A5">
            <w:pPr>
              <w:ind w:right="-52" w:hanging="20"/>
              <w:rPr>
                <w:rFonts w:cs="Times New Roman"/>
                <w:sz w:val="22"/>
                <w:szCs w:val="22"/>
              </w:rPr>
            </w:pPr>
            <w:r w:rsidRPr="009A24D9">
              <w:rPr>
                <w:rFonts w:cs="Times New Roman"/>
                <w:i/>
                <w:iCs/>
                <w:sz w:val="22"/>
                <w:szCs w:val="22"/>
              </w:rPr>
              <w:t>2024</w:t>
            </w:r>
          </w:p>
        </w:tc>
        <w:tc>
          <w:tcPr>
            <w:tcW w:w="1620" w:type="dxa"/>
          </w:tcPr>
          <w:p w14:paraId="3B519318" w14:textId="77777777" w:rsidR="005207A5" w:rsidRPr="009A24D9" w:rsidRDefault="005207A5" w:rsidP="005207A5">
            <w:pPr>
              <w:tabs>
                <w:tab w:val="left" w:pos="540"/>
              </w:tabs>
              <w:ind w:left="-108" w:right="-115"/>
              <w:jc w:val="center"/>
              <w:rPr>
                <w:rFonts w:cs="Times New Roman"/>
                <w:sz w:val="22"/>
                <w:szCs w:val="22"/>
              </w:rPr>
            </w:pPr>
          </w:p>
        </w:tc>
        <w:tc>
          <w:tcPr>
            <w:tcW w:w="270" w:type="dxa"/>
          </w:tcPr>
          <w:p w14:paraId="4384D4EA" w14:textId="77777777" w:rsidR="005207A5" w:rsidRPr="009A24D9" w:rsidRDefault="005207A5" w:rsidP="005207A5">
            <w:pPr>
              <w:ind w:left="-122" w:right="-145"/>
              <w:jc w:val="center"/>
              <w:rPr>
                <w:rFonts w:cs="Times New Roman"/>
                <w:i/>
                <w:iCs/>
                <w:sz w:val="22"/>
                <w:szCs w:val="22"/>
                <w:cs/>
              </w:rPr>
            </w:pPr>
          </w:p>
        </w:tc>
        <w:tc>
          <w:tcPr>
            <w:tcW w:w="1710" w:type="dxa"/>
          </w:tcPr>
          <w:p w14:paraId="59E8DCA3" w14:textId="77777777" w:rsidR="005207A5" w:rsidRPr="009A24D9" w:rsidRDefault="005207A5" w:rsidP="005207A5">
            <w:pPr>
              <w:ind w:left="-122" w:right="-145"/>
              <w:jc w:val="center"/>
              <w:rPr>
                <w:rFonts w:cs="Times New Roman"/>
                <w:sz w:val="22"/>
                <w:szCs w:val="22"/>
              </w:rPr>
            </w:pPr>
          </w:p>
        </w:tc>
        <w:tc>
          <w:tcPr>
            <w:tcW w:w="270" w:type="dxa"/>
          </w:tcPr>
          <w:p w14:paraId="55654BEE" w14:textId="77777777" w:rsidR="005207A5" w:rsidRPr="009A24D9" w:rsidRDefault="005207A5" w:rsidP="005207A5">
            <w:pPr>
              <w:ind w:left="-122" w:right="-145"/>
              <w:jc w:val="center"/>
              <w:rPr>
                <w:rFonts w:cs="Times New Roman"/>
                <w:i/>
                <w:iCs/>
                <w:sz w:val="22"/>
                <w:szCs w:val="22"/>
                <w:cs/>
              </w:rPr>
            </w:pPr>
          </w:p>
        </w:tc>
        <w:tc>
          <w:tcPr>
            <w:tcW w:w="1260" w:type="dxa"/>
          </w:tcPr>
          <w:p w14:paraId="2A1EC6D3" w14:textId="77777777" w:rsidR="005207A5" w:rsidRPr="009A24D9" w:rsidRDefault="005207A5" w:rsidP="005207A5">
            <w:pPr>
              <w:ind w:left="-122" w:right="-145"/>
              <w:jc w:val="center"/>
              <w:rPr>
                <w:rFonts w:cs="Times New Roman"/>
                <w:sz w:val="22"/>
                <w:szCs w:val="22"/>
              </w:rPr>
            </w:pPr>
          </w:p>
        </w:tc>
        <w:tc>
          <w:tcPr>
            <w:tcW w:w="270" w:type="dxa"/>
          </w:tcPr>
          <w:p w14:paraId="79BE4C90" w14:textId="77777777" w:rsidR="005207A5" w:rsidRPr="009A24D9" w:rsidRDefault="005207A5" w:rsidP="005207A5">
            <w:pPr>
              <w:ind w:left="-156" w:right="-100"/>
              <w:jc w:val="center"/>
              <w:rPr>
                <w:rFonts w:cs="Times New Roman"/>
                <w:i/>
                <w:iCs/>
                <w:sz w:val="22"/>
                <w:szCs w:val="22"/>
                <w:cs/>
              </w:rPr>
            </w:pPr>
          </w:p>
        </w:tc>
        <w:tc>
          <w:tcPr>
            <w:tcW w:w="1530" w:type="dxa"/>
          </w:tcPr>
          <w:p w14:paraId="148C2E32" w14:textId="77777777" w:rsidR="005207A5" w:rsidRPr="009A24D9" w:rsidRDefault="005207A5" w:rsidP="005207A5">
            <w:pPr>
              <w:ind w:left="-122" w:right="-145"/>
              <w:jc w:val="center"/>
              <w:rPr>
                <w:rFonts w:cs="Times New Roman"/>
                <w:sz w:val="22"/>
                <w:szCs w:val="22"/>
              </w:rPr>
            </w:pPr>
          </w:p>
        </w:tc>
      </w:tr>
      <w:tr w:rsidR="005207A5" w:rsidRPr="009A24D9" w14:paraId="60FFF6D3" w14:textId="77777777" w:rsidTr="00B04583">
        <w:tc>
          <w:tcPr>
            <w:tcW w:w="2610" w:type="dxa"/>
          </w:tcPr>
          <w:p w14:paraId="0CC5382A" w14:textId="2C8A65D7" w:rsidR="005207A5" w:rsidRPr="009A24D9" w:rsidRDefault="005207A5" w:rsidP="005207A5">
            <w:pPr>
              <w:ind w:right="-52" w:hanging="20"/>
              <w:rPr>
                <w:rFonts w:cs="Times New Roman"/>
                <w:sz w:val="22"/>
                <w:szCs w:val="22"/>
              </w:rPr>
            </w:pPr>
            <w:r w:rsidRPr="009A24D9">
              <w:rPr>
                <w:rFonts w:cs="Times New Roman"/>
                <w:sz w:val="22"/>
                <w:szCs w:val="22"/>
              </w:rPr>
              <w:t>2023 Annual dividend</w:t>
            </w:r>
          </w:p>
        </w:tc>
        <w:tc>
          <w:tcPr>
            <w:tcW w:w="1620" w:type="dxa"/>
          </w:tcPr>
          <w:p w14:paraId="050853D1" w14:textId="5471BB00" w:rsidR="005207A5" w:rsidRPr="009A24D9" w:rsidRDefault="005207A5" w:rsidP="005207A5">
            <w:pPr>
              <w:tabs>
                <w:tab w:val="left" w:pos="540"/>
              </w:tabs>
              <w:ind w:left="-108" w:right="-115"/>
              <w:jc w:val="center"/>
              <w:rPr>
                <w:rFonts w:cs="Times New Roman"/>
                <w:sz w:val="22"/>
                <w:szCs w:val="22"/>
              </w:rPr>
            </w:pPr>
            <w:r w:rsidRPr="009A24D9">
              <w:rPr>
                <w:rFonts w:cs="Times New Roman"/>
                <w:sz w:val="22"/>
                <w:szCs w:val="22"/>
              </w:rPr>
              <w:t>23 April 2024</w:t>
            </w:r>
          </w:p>
        </w:tc>
        <w:tc>
          <w:tcPr>
            <w:tcW w:w="270" w:type="dxa"/>
          </w:tcPr>
          <w:p w14:paraId="2B842104" w14:textId="77777777" w:rsidR="005207A5" w:rsidRPr="009A24D9" w:rsidRDefault="005207A5" w:rsidP="005207A5">
            <w:pPr>
              <w:ind w:left="-122" w:right="-145"/>
              <w:jc w:val="center"/>
              <w:rPr>
                <w:rFonts w:cs="Times New Roman"/>
                <w:i/>
                <w:iCs/>
                <w:sz w:val="22"/>
                <w:szCs w:val="22"/>
                <w:cs/>
              </w:rPr>
            </w:pPr>
          </w:p>
        </w:tc>
        <w:tc>
          <w:tcPr>
            <w:tcW w:w="1710" w:type="dxa"/>
          </w:tcPr>
          <w:p w14:paraId="06F350C0" w14:textId="2A1FDD4C" w:rsidR="005207A5" w:rsidRPr="009A24D9" w:rsidRDefault="005207A5" w:rsidP="005207A5">
            <w:pPr>
              <w:ind w:left="-122" w:right="-145"/>
              <w:jc w:val="center"/>
              <w:rPr>
                <w:rFonts w:cs="Times New Roman"/>
                <w:sz w:val="22"/>
                <w:szCs w:val="22"/>
              </w:rPr>
            </w:pPr>
            <w:r w:rsidRPr="009A24D9">
              <w:rPr>
                <w:rFonts w:cs="Times New Roman"/>
                <w:sz w:val="22"/>
                <w:szCs w:val="22"/>
              </w:rPr>
              <w:t>21 May 2024</w:t>
            </w:r>
          </w:p>
        </w:tc>
        <w:tc>
          <w:tcPr>
            <w:tcW w:w="270" w:type="dxa"/>
          </w:tcPr>
          <w:p w14:paraId="3F6D955D" w14:textId="77777777" w:rsidR="005207A5" w:rsidRPr="009A24D9" w:rsidRDefault="005207A5" w:rsidP="005207A5">
            <w:pPr>
              <w:ind w:left="-122" w:right="-145"/>
              <w:jc w:val="center"/>
              <w:rPr>
                <w:rFonts w:cs="Times New Roman"/>
                <w:i/>
                <w:iCs/>
                <w:sz w:val="22"/>
                <w:szCs w:val="22"/>
                <w:cs/>
              </w:rPr>
            </w:pPr>
          </w:p>
        </w:tc>
        <w:tc>
          <w:tcPr>
            <w:tcW w:w="1260" w:type="dxa"/>
          </w:tcPr>
          <w:p w14:paraId="6A07F2CA" w14:textId="23796E79" w:rsidR="005207A5" w:rsidRPr="009A24D9" w:rsidRDefault="005207A5" w:rsidP="005207A5">
            <w:pPr>
              <w:ind w:left="-122" w:right="-145"/>
              <w:jc w:val="center"/>
              <w:rPr>
                <w:rFonts w:cs="Times New Roman"/>
                <w:sz w:val="22"/>
                <w:szCs w:val="22"/>
              </w:rPr>
            </w:pPr>
            <w:r w:rsidRPr="009A24D9">
              <w:rPr>
                <w:rFonts w:cs="Times New Roman"/>
                <w:sz w:val="22"/>
                <w:szCs w:val="22"/>
              </w:rPr>
              <w:t>0.07</w:t>
            </w:r>
          </w:p>
        </w:tc>
        <w:tc>
          <w:tcPr>
            <w:tcW w:w="270" w:type="dxa"/>
          </w:tcPr>
          <w:p w14:paraId="4DFA1FB3" w14:textId="77777777" w:rsidR="005207A5" w:rsidRPr="009A24D9" w:rsidRDefault="005207A5" w:rsidP="005207A5">
            <w:pPr>
              <w:ind w:left="-156" w:right="-100"/>
              <w:jc w:val="center"/>
              <w:rPr>
                <w:rFonts w:cs="Times New Roman"/>
                <w:i/>
                <w:iCs/>
                <w:sz w:val="22"/>
                <w:szCs w:val="22"/>
                <w:cs/>
              </w:rPr>
            </w:pPr>
          </w:p>
        </w:tc>
        <w:tc>
          <w:tcPr>
            <w:tcW w:w="1530" w:type="dxa"/>
          </w:tcPr>
          <w:p w14:paraId="0F9EFA96" w14:textId="048FE4D6" w:rsidR="005207A5" w:rsidRPr="009A24D9" w:rsidRDefault="005207A5" w:rsidP="005207A5">
            <w:pPr>
              <w:ind w:left="-122" w:right="-145"/>
              <w:jc w:val="center"/>
              <w:rPr>
                <w:rFonts w:cs="Times New Roman"/>
                <w:sz w:val="22"/>
                <w:szCs w:val="22"/>
              </w:rPr>
            </w:pPr>
            <w:r w:rsidRPr="009A24D9">
              <w:rPr>
                <w:rFonts w:cs="Times New Roman"/>
                <w:sz w:val="22"/>
                <w:szCs w:val="22"/>
              </w:rPr>
              <w:t>317.21</w:t>
            </w:r>
          </w:p>
        </w:tc>
      </w:tr>
    </w:tbl>
    <w:p w14:paraId="46E9F477" w14:textId="77777777" w:rsidR="00E23A72" w:rsidRPr="00E23A72" w:rsidRDefault="00E23A72" w:rsidP="00D95D0F">
      <w:pPr>
        <w:spacing w:line="240" w:lineRule="atLeast"/>
        <w:ind w:left="547" w:right="-34"/>
        <w:jc w:val="both"/>
        <w:rPr>
          <w:rFonts w:cstheme="minorBidi"/>
          <w:color w:val="000000"/>
          <w:sz w:val="22"/>
          <w:szCs w:val="22"/>
        </w:rPr>
      </w:pPr>
    </w:p>
    <w:p w14:paraId="32AD46AF" w14:textId="2650E28C" w:rsidR="00243CDF" w:rsidRPr="00AA29A9" w:rsidRDefault="00243CDF"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Financial instruments</w:t>
      </w:r>
    </w:p>
    <w:p w14:paraId="3C7D8828" w14:textId="4450B2A9" w:rsidR="00243CDF" w:rsidRDefault="00243CDF" w:rsidP="00D10DA9">
      <w:pPr>
        <w:spacing w:line="240" w:lineRule="atLeast"/>
        <w:rPr>
          <w:rFonts w:cs="Times New Roman"/>
          <w:sz w:val="22"/>
          <w:szCs w:val="22"/>
        </w:rPr>
      </w:pPr>
    </w:p>
    <w:p w14:paraId="6B1A1E38" w14:textId="306095BD" w:rsidR="005F1E6A" w:rsidRDefault="005F1E6A" w:rsidP="00397F94">
      <w:pPr>
        <w:pStyle w:val="block"/>
        <w:numPr>
          <w:ilvl w:val="0"/>
          <w:numId w:val="22"/>
        </w:numPr>
        <w:spacing w:after="0" w:line="240" w:lineRule="auto"/>
        <w:ind w:right="-7"/>
        <w:jc w:val="both"/>
        <w:rPr>
          <w:b/>
          <w:bCs/>
          <w:i/>
          <w:iCs/>
          <w:szCs w:val="22"/>
          <w:lang w:bidi="th-TH"/>
        </w:rPr>
      </w:pPr>
      <w:r>
        <w:rPr>
          <w:b/>
          <w:bCs/>
          <w:i/>
          <w:iCs/>
          <w:szCs w:val="22"/>
          <w:lang w:bidi="th-TH"/>
        </w:rPr>
        <w:t>Carrying amounts and fair values</w:t>
      </w:r>
    </w:p>
    <w:p w14:paraId="640644C6" w14:textId="77777777" w:rsidR="005F1E6A" w:rsidRDefault="005F1E6A" w:rsidP="005F1E6A">
      <w:pPr>
        <w:pStyle w:val="block"/>
        <w:spacing w:after="0" w:line="240" w:lineRule="auto"/>
        <w:jc w:val="both"/>
        <w:rPr>
          <w:szCs w:val="22"/>
          <w:lang w:bidi="th-TH"/>
        </w:rPr>
      </w:pPr>
    </w:p>
    <w:p w14:paraId="5F8958A3" w14:textId="77777777" w:rsidR="005F1E6A" w:rsidRDefault="005F1E6A" w:rsidP="001F3E53">
      <w:pPr>
        <w:pStyle w:val="block"/>
        <w:spacing w:after="0" w:line="240" w:lineRule="atLeast"/>
        <w:ind w:left="900" w:right="-7"/>
        <w:jc w:val="both"/>
        <w:rPr>
          <w:rFonts w:cstheme="minorBidi"/>
          <w:color w:val="000000"/>
          <w:szCs w:val="22"/>
          <w:lang w:val="en-US" w:bidi="th-TH"/>
        </w:rPr>
      </w:pPr>
      <w:r>
        <w:rPr>
          <w:color w:val="000000"/>
          <w:szCs w:val="22"/>
          <w:lang w:val="en-US" w:bidi="th-TH"/>
        </w:rPr>
        <w:t xml:space="preserve">Most of financial assets and liabilities of the Group were short-term. The fair value of financial assets and liabilities is taken to approximate the carrying value as determined in the statement of financial position. </w:t>
      </w:r>
    </w:p>
    <w:p w14:paraId="331A56F5" w14:textId="77777777" w:rsidR="005F1E6A" w:rsidRDefault="005F1E6A" w:rsidP="001F3E53">
      <w:pPr>
        <w:pStyle w:val="block"/>
        <w:spacing w:after="0" w:line="240" w:lineRule="auto"/>
        <w:ind w:left="900"/>
        <w:jc w:val="both"/>
        <w:rPr>
          <w:rFonts w:cstheme="minorBidi"/>
          <w:color w:val="000000"/>
          <w:szCs w:val="22"/>
          <w:lang w:val="en-US" w:bidi="th-TH"/>
        </w:rPr>
      </w:pPr>
    </w:p>
    <w:p w14:paraId="1486C481" w14:textId="77777777" w:rsidR="005F1E6A" w:rsidRDefault="005F1E6A" w:rsidP="001F3E53">
      <w:pPr>
        <w:pStyle w:val="block"/>
        <w:spacing w:after="0" w:line="240" w:lineRule="atLeast"/>
        <w:ind w:left="900" w:right="-7"/>
        <w:jc w:val="both"/>
        <w:rPr>
          <w:rFonts w:cstheme="minorBidi"/>
          <w:color w:val="000000"/>
          <w:szCs w:val="22"/>
          <w:lang w:val="en-US" w:bidi="th-TH"/>
        </w:rPr>
      </w:pPr>
      <w:r>
        <w:rPr>
          <w:color w:val="000000"/>
          <w:szCs w:val="22"/>
          <w:lang w:val="en-US" w:bidi="th-TH"/>
        </w:rPr>
        <w:t>The fair value of long-term loans is taken to approximate the carrying amount stated in the accounts because of interest on loans approximates to market rates.</w:t>
      </w:r>
    </w:p>
    <w:p w14:paraId="02306592" w14:textId="77777777" w:rsidR="005A3190" w:rsidRDefault="005A3190" w:rsidP="00D10DA9">
      <w:pPr>
        <w:spacing w:line="240" w:lineRule="atLeast"/>
        <w:rPr>
          <w:rFonts w:cs="Times New Roman"/>
          <w:sz w:val="22"/>
          <w:szCs w:val="22"/>
        </w:rPr>
      </w:pPr>
    </w:p>
    <w:p w14:paraId="36DD458B" w14:textId="3D180424" w:rsidR="00243CDF" w:rsidRDefault="00243CDF" w:rsidP="0086065A">
      <w:pPr>
        <w:pStyle w:val="Heading2"/>
        <w:numPr>
          <w:ilvl w:val="0"/>
          <w:numId w:val="22"/>
        </w:numPr>
        <w:spacing w:line="240" w:lineRule="atLeast"/>
        <w:ind w:left="990" w:hanging="423"/>
        <w:rPr>
          <w:rFonts w:ascii="Times New Roman" w:hAnsi="Times New Roman" w:cstheme="minorBidi"/>
          <w:b/>
          <w:bCs/>
          <w:i/>
          <w:iCs/>
          <w:sz w:val="22"/>
          <w:szCs w:val="22"/>
          <w:u w:val="none"/>
        </w:rPr>
      </w:pPr>
      <w:r w:rsidRPr="00AA29A9">
        <w:rPr>
          <w:rFonts w:ascii="Times New Roman" w:hAnsi="Times New Roman" w:cs="Times New Roman"/>
          <w:b/>
          <w:bCs/>
          <w:i/>
          <w:iCs/>
          <w:sz w:val="22"/>
          <w:szCs w:val="22"/>
          <w:u w:val="none"/>
        </w:rPr>
        <w:t>Financial risk management policies</w:t>
      </w:r>
    </w:p>
    <w:p w14:paraId="61C1A542" w14:textId="77777777" w:rsidR="009D0BA5" w:rsidRPr="00E461F8" w:rsidRDefault="009D0BA5" w:rsidP="009D0BA5">
      <w:pPr>
        <w:rPr>
          <w:sz w:val="16"/>
          <w:szCs w:val="16"/>
        </w:rPr>
      </w:pPr>
    </w:p>
    <w:p w14:paraId="5CEDC4EB" w14:textId="77777777" w:rsidR="009D0BA5" w:rsidRDefault="009D0BA5" w:rsidP="001F3E53">
      <w:pPr>
        <w:tabs>
          <w:tab w:val="left" w:pos="900"/>
        </w:tabs>
        <w:ind w:left="990" w:right="-7"/>
        <w:jc w:val="thaiDistribute"/>
        <w:rPr>
          <w:b/>
          <w:bCs/>
          <w:sz w:val="22"/>
          <w:szCs w:val="22"/>
        </w:rPr>
      </w:pPr>
      <w:r w:rsidRPr="009D0BA5">
        <w:rPr>
          <w:b/>
          <w:bCs/>
          <w:i/>
          <w:iCs/>
          <w:sz w:val="22"/>
          <w:szCs w:val="22"/>
        </w:rPr>
        <w:t>Risk management framework</w:t>
      </w:r>
    </w:p>
    <w:p w14:paraId="28A85373" w14:textId="77777777" w:rsidR="009D0BA5" w:rsidRPr="00E461F8" w:rsidRDefault="009D0BA5" w:rsidP="001F3E53">
      <w:pPr>
        <w:tabs>
          <w:tab w:val="left" w:pos="900"/>
        </w:tabs>
        <w:ind w:left="990" w:right="-7"/>
        <w:jc w:val="thaiDistribute"/>
        <w:rPr>
          <w:sz w:val="16"/>
          <w:szCs w:val="16"/>
        </w:rPr>
      </w:pPr>
    </w:p>
    <w:p w14:paraId="2CDF142B" w14:textId="3211F75C" w:rsidR="00BC3154" w:rsidRPr="00284502" w:rsidRDefault="009D0BA5" w:rsidP="00284502">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board of directors has overall responsibility for the establishment and oversight of the </w:t>
      </w:r>
      <w:r w:rsidRPr="009D0BA5">
        <w:rPr>
          <w:rFonts w:cs="Times New Roman"/>
          <w:sz w:val="22"/>
          <w:szCs w:val="22"/>
        </w:rPr>
        <w:t>Group</w:t>
      </w:r>
      <w:r w:rsidRPr="009D0BA5">
        <w:rPr>
          <w:sz w:val="22"/>
          <w:szCs w:val="22"/>
        </w:rPr>
        <w:t xml:space="preserve"> risk management framework. The board of directors has established the risk management committee, which is responsible for developing and monitoring the </w:t>
      </w:r>
      <w:r w:rsidRPr="009D0BA5">
        <w:rPr>
          <w:rFonts w:cs="Times New Roman"/>
          <w:sz w:val="22"/>
          <w:szCs w:val="22"/>
        </w:rPr>
        <w:t>Group</w:t>
      </w:r>
      <w:r w:rsidRPr="009D0BA5">
        <w:rPr>
          <w:sz w:val="22"/>
          <w:szCs w:val="22"/>
        </w:rPr>
        <w:t xml:space="preserve"> risk management policies. The committee reports regularly to the board of directors on its activities.</w:t>
      </w:r>
    </w:p>
    <w:p w14:paraId="1DAE4C2F" w14:textId="6FE596F5" w:rsidR="009D0BA5" w:rsidRPr="009D0BA5" w:rsidRDefault="009D0BA5" w:rsidP="00714CF3">
      <w:pPr>
        <w:tabs>
          <w:tab w:val="left" w:pos="900"/>
        </w:tabs>
        <w:ind w:left="990" w:right="-7"/>
        <w:jc w:val="thaiDistribute"/>
        <w:rPr>
          <w:sz w:val="22"/>
          <w:szCs w:val="22"/>
        </w:rPr>
      </w:pPr>
      <w:r w:rsidRPr="009D0BA5">
        <w:rPr>
          <w:sz w:val="22"/>
          <w:szCs w:val="22"/>
        </w:rPr>
        <w:lastRenderedPageBreak/>
        <w:t xml:space="preserve">The </w:t>
      </w:r>
      <w:r w:rsidRPr="009D0BA5">
        <w:rPr>
          <w:rFonts w:cs="Times New Roman"/>
          <w:sz w:val="22"/>
          <w:szCs w:val="22"/>
        </w:rPr>
        <w:t>Group</w:t>
      </w:r>
      <w:r w:rsidRPr="009D0BA5">
        <w:rPr>
          <w:sz w:val="22"/>
          <w:szCs w:val="22"/>
        </w:rPr>
        <w:t xml:space="preserve"> risk management policies are established to identify and analyse the risks faced by </w:t>
      </w:r>
      <w:r w:rsidR="005154E4">
        <w:rPr>
          <w:sz w:val="22"/>
          <w:szCs w:val="22"/>
        </w:rPr>
        <w:t xml:space="preserve">      </w:t>
      </w:r>
      <w:r w:rsidRPr="009D0BA5">
        <w:rPr>
          <w:sz w:val="22"/>
          <w:szCs w:val="22"/>
        </w:rPr>
        <w:t xml:space="preserve">the </w:t>
      </w:r>
      <w:r w:rsidRPr="009D0BA5">
        <w:rPr>
          <w:rFonts w:cs="Times New Roman"/>
          <w:sz w:val="22"/>
          <w:szCs w:val="22"/>
        </w:rPr>
        <w:t>Group</w:t>
      </w:r>
      <w:r w:rsidRPr="009D0BA5">
        <w:rPr>
          <w:sz w:val="22"/>
          <w:szCs w:val="22"/>
        </w:rPr>
        <w:t xml:space="preserve"> to set appropriate risk limits and controls and to monitor risks and adherence to limits. Risk management policies and systems are reviewed regularly to reflect changes in market conditions and the </w:t>
      </w:r>
      <w:r w:rsidRPr="009D0BA5">
        <w:rPr>
          <w:rFonts w:cs="Times New Roman"/>
          <w:sz w:val="22"/>
          <w:szCs w:val="22"/>
        </w:rPr>
        <w:t>Group</w:t>
      </w:r>
      <w:r w:rsidRPr="009D0BA5">
        <w:rPr>
          <w:sz w:val="22"/>
          <w:szCs w:val="22"/>
        </w:rPr>
        <w:t xml:space="preserve"> activities. The </w:t>
      </w:r>
      <w:r w:rsidRPr="009D0BA5">
        <w:rPr>
          <w:rFonts w:cs="Times New Roman"/>
          <w:sz w:val="22"/>
          <w:szCs w:val="22"/>
        </w:rPr>
        <w:t>Group</w:t>
      </w:r>
      <w:r w:rsidRPr="009D0BA5">
        <w:rPr>
          <w:sz w:val="22"/>
          <w:szCs w:val="22"/>
        </w:rPr>
        <w:t>, through its training and management standards and procedures, aims to maintain a disciplined and constructive control environment in which all employees understand their roles and obligations.</w:t>
      </w:r>
    </w:p>
    <w:p w14:paraId="42AD61E5" w14:textId="77777777" w:rsidR="009D0BA5" w:rsidRPr="00E461F8" w:rsidRDefault="009D0BA5" w:rsidP="001F3E53">
      <w:pPr>
        <w:tabs>
          <w:tab w:val="left" w:pos="900"/>
        </w:tabs>
        <w:ind w:left="990" w:right="-7"/>
        <w:jc w:val="thaiDistribute"/>
        <w:rPr>
          <w:sz w:val="16"/>
          <w:szCs w:val="16"/>
        </w:rPr>
      </w:pPr>
    </w:p>
    <w:p w14:paraId="10915839" w14:textId="77777777" w:rsidR="009D0BA5" w:rsidRPr="009D0BA5" w:rsidRDefault="009D0BA5" w:rsidP="001F3E53">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audit committee oversees how management monitors compliance with the Group’s risk management policies and procedures, and reviews the adequacy of the risk management framework in relation to the risks faced by the </w:t>
      </w:r>
      <w:r w:rsidRPr="009D0BA5">
        <w:rPr>
          <w:rFonts w:cs="Times New Roman"/>
          <w:sz w:val="22"/>
          <w:szCs w:val="22"/>
        </w:rPr>
        <w:t>Group</w:t>
      </w:r>
      <w:r w:rsidRPr="009D0BA5">
        <w:rPr>
          <w:sz w:val="22"/>
          <w:szCs w:val="22"/>
        </w:rPr>
        <w:t xml:space="preserve">. The </w:t>
      </w:r>
      <w:r w:rsidRPr="009D0BA5">
        <w:rPr>
          <w:rFonts w:cs="Times New Roman"/>
          <w:sz w:val="22"/>
          <w:szCs w:val="22"/>
        </w:rPr>
        <w:t>Group</w:t>
      </w:r>
      <w:r w:rsidRPr="009D0BA5">
        <w:rPr>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32F247DE" w14:textId="77777777" w:rsidR="009D0BA5" w:rsidRPr="00E461F8" w:rsidRDefault="009D0BA5" w:rsidP="009D0BA5">
      <w:pPr>
        <w:rPr>
          <w:sz w:val="16"/>
          <w:szCs w:val="16"/>
        </w:rPr>
      </w:pPr>
    </w:p>
    <w:p w14:paraId="13BBDC3A" w14:textId="43C9C624" w:rsidR="009D0BA5" w:rsidRPr="009D0BA5" w:rsidRDefault="009D0BA5" w:rsidP="001F3E53">
      <w:pPr>
        <w:ind w:left="450" w:firstLine="540"/>
      </w:pPr>
      <w:r>
        <w:rPr>
          <w:b/>
          <w:bCs/>
          <w:i/>
          <w:iCs/>
          <w:sz w:val="20"/>
        </w:rPr>
        <w:t>(</w:t>
      </w:r>
      <w:r w:rsidR="001160D3">
        <w:rPr>
          <w:b/>
          <w:bCs/>
          <w:i/>
          <w:iCs/>
          <w:sz w:val="20"/>
        </w:rPr>
        <w:t>b</w:t>
      </w:r>
      <w:r>
        <w:rPr>
          <w:b/>
          <w:bCs/>
          <w:i/>
          <w:iCs/>
          <w:sz w:val="20"/>
        </w:rPr>
        <w:t xml:space="preserve">.1) </w:t>
      </w:r>
      <w:r w:rsidRPr="00A32293">
        <w:rPr>
          <w:b/>
          <w:bCs/>
          <w:i/>
          <w:iCs/>
          <w:sz w:val="20"/>
        </w:rPr>
        <w:t>Credit risk</w:t>
      </w:r>
      <w:r w:rsidRPr="001C0709">
        <w:rPr>
          <w:b/>
          <w:bCs/>
          <w:sz w:val="20"/>
        </w:rPr>
        <w:t xml:space="preserve">  </w:t>
      </w:r>
    </w:p>
    <w:p w14:paraId="28FC68F9" w14:textId="77777777" w:rsidR="009D0BA5" w:rsidRPr="00E461F8" w:rsidRDefault="009D0BA5" w:rsidP="009D0BA5">
      <w:pPr>
        <w:rPr>
          <w:sz w:val="16"/>
          <w:szCs w:val="16"/>
        </w:rPr>
      </w:pPr>
    </w:p>
    <w:p w14:paraId="7653F25E" w14:textId="31310040" w:rsidR="009D0BA5" w:rsidRPr="000C0379" w:rsidRDefault="009D0BA5" w:rsidP="00EA05BB">
      <w:pPr>
        <w:ind w:left="1440"/>
        <w:jc w:val="thaiDistribute"/>
        <w:rPr>
          <w:sz w:val="22"/>
          <w:szCs w:val="22"/>
        </w:rPr>
      </w:pPr>
      <w:r w:rsidRPr="000C0379">
        <w:rPr>
          <w:sz w:val="22"/>
          <w:szCs w:val="22"/>
        </w:rPr>
        <w:t xml:space="preserve">Credit risk is the risk of financial loss to the Group if a customer or counterparty to a financial </w:t>
      </w:r>
      <w:r w:rsidRPr="008F2E43">
        <w:rPr>
          <w:spacing w:val="-2"/>
          <w:sz w:val="22"/>
          <w:szCs w:val="22"/>
        </w:rPr>
        <w:t>instrument fails to meet its contractual obligations, and arises principally from the</w:t>
      </w:r>
      <w:r w:rsidR="008F2E43">
        <w:rPr>
          <w:spacing w:val="-2"/>
          <w:sz w:val="22"/>
          <w:szCs w:val="22"/>
        </w:rPr>
        <w:t xml:space="preserve"> </w:t>
      </w:r>
      <w:r w:rsidRPr="008F2E43">
        <w:rPr>
          <w:spacing w:val="-2"/>
          <w:sz w:val="22"/>
          <w:szCs w:val="22"/>
        </w:rPr>
        <w:t xml:space="preserve">Group’s </w:t>
      </w:r>
      <w:r w:rsidRPr="000C0379">
        <w:rPr>
          <w:sz w:val="22"/>
          <w:szCs w:val="22"/>
        </w:rPr>
        <w:t>receivables from customers and investments in debt securities.</w:t>
      </w:r>
    </w:p>
    <w:p w14:paraId="0D85FF28" w14:textId="77777777" w:rsidR="009D0BA5" w:rsidRPr="00E461F8" w:rsidRDefault="009D0BA5" w:rsidP="009D0BA5">
      <w:pPr>
        <w:ind w:left="900"/>
        <w:jc w:val="thaiDistribute"/>
        <w:rPr>
          <w:sz w:val="16"/>
          <w:szCs w:val="16"/>
        </w:rPr>
      </w:pPr>
    </w:p>
    <w:p w14:paraId="689A5082" w14:textId="1F95543A" w:rsidR="00243CDF" w:rsidRPr="000C0379" w:rsidRDefault="009D0BA5" w:rsidP="00EA05BB">
      <w:pPr>
        <w:spacing w:line="240" w:lineRule="atLeast"/>
        <w:ind w:left="1080" w:right="9" w:firstLine="360"/>
        <w:jc w:val="both"/>
        <w:rPr>
          <w:sz w:val="22"/>
          <w:szCs w:val="22"/>
        </w:rPr>
      </w:pPr>
      <w:r w:rsidRPr="000C0379">
        <w:rPr>
          <w:sz w:val="22"/>
          <w:szCs w:val="22"/>
        </w:rPr>
        <w:t>(</w:t>
      </w:r>
      <w:r w:rsidR="001160D3" w:rsidRPr="000C0379">
        <w:rPr>
          <w:sz w:val="22"/>
          <w:szCs w:val="22"/>
        </w:rPr>
        <w:t>b</w:t>
      </w:r>
      <w:r w:rsidRPr="000C0379">
        <w:rPr>
          <w:sz w:val="22"/>
          <w:szCs w:val="22"/>
        </w:rPr>
        <w:t>.1.1) Trade accounts receivable</w:t>
      </w:r>
    </w:p>
    <w:p w14:paraId="030F8729" w14:textId="77777777" w:rsidR="009D0BA5" w:rsidRPr="00E461F8" w:rsidRDefault="009D0BA5" w:rsidP="009D0BA5">
      <w:pPr>
        <w:spacing w:line="240" w:lineRule="atLeast"/>
        <w:ind w:left="540" w:right="9" w:firstLine="360"/>
        <w:jc w:val="both"/>
        <w:rPr>
          <w:sz w:val="16"/>
          <w:szCs w:val="16"/>
        </w:rPr>
      </w:pPr>
    </w:p>
    <w:p w14:paraId="565DA879" w14:textId="061B32E8" w:rsidR="009D0BA5" w:rsidRPr="00053EC3" w:rsidRDefault="00F772D2" w:rsidP="00EA05BB">
      <w:pPr>
        <w:spacing w:line="240" w:lineRule="atLeast"/>
        <w:ind w:left="2070" w:right="9"/>
        <w:jc w:val="both"/>
        <w:rPr>
          <w:sz w:val="22"/>
          <w:szCs w:val="22"/>
        </w:rPr>
      </w:pPr>
      <w:r w:rsidRPr="00053EC3">
        <w:rPr>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00EA1EC9">
        <w:rPr>
          <w:sz w:val="22"/>
          <w:szCs w:val="22"/>
        </w:rPr>
        <w:t>2</w:t>
      </w:r>
      <w:r w:rsidRPr="00053EC3">
        <w:rPr>
          <w:sz w:val="22"/>
          <w:szCs w:val="22"/>
        </w:rPr>
        <w:t>.</w:t>
      </w:r>
    </w:p>
    <w:p w14:paraId="05C9B4E4" w14:textId="77777777" w:rsidR="00F772D2" w:rsidRPr="00E461F8" w:rsidRDefault="00F772D2" w:rsidP="00EA05BB">
      <w:pPr>
        <w:spacing w:line="240" w:lineRule="atLeast"/>
        <w:ind w:left="2070" w:right="9"/>
        <w:jc w:val="both"/>
        <w:rPr>
          <w:sz w:val="16"/>
          <w:szCs w:val="16"/>
        </w:rPr>
      </w:pPr>
    </w:p>
    <w:p w14:paraId="6215202F" w14:textId="4CDA418C" w:rsidR="009D0BA5" w:rsidRPr="00053EC3" w:rsidRDefault="009D0BA5" w:rsidP="00EA05BB">
      <w:pPr>
        <w:spacing w:line="240" w:lineRule="atLeast"/>
        <w:ind w:left="2070" w:right="9"/>
        <w:jc w:val="both"/>
        <w:rPr>
          <w:sz w:val="22"/>
          <w:szCs w:val="22"/>
        </w:rPr>
      </w:pPr>
      <w:r w:rsidRPr="00053EC3">
        <w:rPr>
          <w:sz w:val="22"/>
          <w:szCs w:val="22"/>
        </w:rPr>
        <w:t xml:space="preserve">The management has established a credit policy under which each new customer is analysed individually for creditworthiness before the Group’s standard payment. </w:t>
      </w:r>
    </w:p>
    <w:p w14:paraId="5F808DC1" w14:textId="77777777" w:rsidR="009D0BA5" w:rsidRPr="00E461F8" w:rsidRDefault="009D0BA5" w:rsidP="00EA05BB">
      <w:pPr>
        <w:spacing w:line="240" w:lineRule="atLeast"/>
        <w:ind w:left="2070" w:right="9"/>
        <w:jc w:val="both"/>
        <w:rPr>
          <w:sz w:val="16"/>
          <w:szCs w:val="16"/>
        </w:rPr>
      </w:pPr>
    </w:p>
    <w:p w14:paraId="61CB076B" w14:textId="03DF5B87" w:rsidR="009D0BA5" w:rsidRPr="00053EC3" w:rsidRDefault="009D0BA5" w:rsidP="00EA05BB">
      <w:pPr>
        <w:spacing w:line="240" w:lineRule="atLeast"/>
        <w:ind w:left="2070" w:right="9"/>
        <w:jc w:val="both"/>
        <w:rPr>
          <w:sz w:val="22"/>
          <w:szCs w:val="22"/>
        </w:rPr>
      </w:pPr>
      <w:r w:rsidRPr="00053EC3">
        <w:rPr>
          <w:sz w:val="22"/>
          <w:szCs w:val="22"/>
        </w:rPr>
        <w:t>The Group limits its exposure to credit risk from trade accounts receivables by establishing a maximum payment period of</w:t>
      </w:r>
      <w:r w:rsidR="000C0379" w:rsidRPr="00053EC3">
        <w:rPr>
          <w:sz w:val="22"/>
          <w:szCs w:val="22"/>
        </w:rPr>
        <w:t xml:space="preserve"> two</w:t>
      </w:r>
      <w:r w:rsidRPr="00053EC3">
        <w:rPr>
          <w:sz w:val="22"/>
          <w:szCs w:val="22"/>
        </w:rPr>
        <w:t xml:space="preserve"> month</w:t>
      </w:r>
      <w:r w:rsidR="00EA05BB">
        <w:rPr>
          <w:sz w:val="22"/>
          <w:szCs w:val="22"/>
        </w:rPr>
        <w:t>s</w:t>
      </w:r>
      <w:r w:rsidRPr="00053EC3">
        <w:rPr>
          <w:sz w:val="22"/>
          <w:szCs w:val="22"/>
        </w:rPr>
        <w:t>.</w:t>
      </w:r>
    </w:p>
    <w:p w14:paraId="44E879B3" w14:textId="77777777" w:rsidR="009D0BA5" w:rsidRPr="00E461F8" w:rsidRDefault="009D0BA5" w:rsidP="00EA05BB">
      <w:pPr>
        <w:spacing w:line="240" w:lineRule="atLeast"/>
        <w:ind w:left="2070" w:right="9"/>
        <w:jc w:val="both"/>
        <w:rPr>
          <w:sz w:val="16"/>
          <w:szCs w:val="16"/>
        </w:rPr>
      </w:pPr>
    </w:p>
    <w:p w14:paraId="1D8B11EA" w14:textId="3F1B655B" w:rsidR="00F772D2" w:rsidRDefault="00F772D2" w:rsidP="00BB5F9C">
      <w:pPr>
        <w:spacing w:line="240" w:lineRule="atLeast"/>
        <w:ind w:left="2070" w:right="9"/>
        <w:jc w:val="both"/>
        <w:rPr>
          <w:sz w:val="22"/>
          <w:szCs w:val="22"/>
        </w:rPr>
      </w:pPr>
      <w:r w:rsidRPr="00053EC3">
        <w:rPr>
          <w:sz w:val="22"/>
          <w:szCs w:val="22"/>
        </w:rPr>
        <w:t xml:space="preserve">Information relevant to trade accounts receivables </w:t>
      </w:r>
      <w:r w:rsidR="00D6526E">
        <w:rPr>
          <w:sz w:val="22"/>
          <w:szCs w:val="22"/>
        </w:rPr>
        <w:t>are</w:t>
      </w:r>
      <w:r w:rsidRPr="00053EC3">
        <w:rPr>
          <w:sz w:val="22"/>
          <w:szCs w:val="22"/>
        </w:rPr>
        <w:t xml:space="preserve"> disclosed in note </w:t>
      </w:r>
      <w:r w:rsidR="00153A57">
        <w:rPr>
          <w:sz w:val="22"/>
          <w:szCs w:val="22"/>
        </w:rPr>
        <w:t>6</w:t>
      </w:r>
      <w:r w:rsidR="00D6526E">
        <w:rPr>
          <w:sz w:val="22"/>
          <w:szCs w:val="22"/>
        </w:rPr>
        <w:t>.</w:t>
      </w:r>
    </w:p>
    <w:p w14:paraId="6417C636" w14:textId="77777777" w:rsidR="00A24380" w:rsidRPr="00E461F8" w:rsidRDefault="00A24380" w:rsidP="00BB5F9C">
      <w:pPr>
        <w:spacing w:line="240" w:lineRule="atLeast"/>
        <w:ind w:left="2070" w:right="9"/>
        <w:jc w:val="both"/>
        <w:rPr>
          <w:sz w:val="16"/>
          <w:szCs w:val="16"/>
        </w:rPr>
      </w:pPr>
    </w:p>
    <w:p w14:paraId="46162B07" w14:textId="6EC37E27" w:rsidR="002D1FF9" w:rsidRPr="004F29B7" w:rsidRDefault="002D1FF9" w:rsidP="00EA05BB">
      <w:pPr>
        <w:pStyle w:val="ListParagraph"/>
        <w:spacing w:line="240" w:lineRule="auto"/>
        <w:ind w:left="1440"/>
        <w:jc w:val="thaiDistribute"/>
        <w:rPr>
          <w:b/>
          <w:bCs/>
          <w:i/>
          <w:iCs/>
          <w:color w:val="0000FF"/>
          <w:szCs w:val="22"/>
        </w:rPr>
      </w:pPr>
      <w:r w:rsidRPr="004F29B7">
        <w:rPr>
          <w:rFonts w:cs="Angsana New"/>
          <w:szCs w:val="22"/>
          <w:lang w:val="en-US" w:bidi="th-TH"/>
        </w:rPr>
        <w:t>(</w:t>
      </w:r>
      <w:r w:rsidR="000C0379">
        <w:rPr>
          <w:rFonts w:cs="Angsana New"/>
          <w:szCs w:val="22"/>
          <w:lang w:val="en-US" w:bidi="th-TH"/>
        </w:rPr>
        <w:t>b</w:t>
      </w:r>
      <w:r w:rsidRPr="004F29B7">
        <w:rPr>
          <w:rFonts w:cs="Angsana New"/>
          <w:szCs w:val="22"/>
          <w:lang w:val="en-US" w:bidi="th-TH"/>
        </w:rPr>
        <w:t xml:space="preserve">.1.2) </w:t>
      </w:r>
      <w:r w:rsidRPr="004F29B7">
        <w:rPr>
          <w:szCs w:val="22"/>
        </w:rPr>
        <w:t>Cash and cash equivalent</w:t>
      </w:r>
      <w:r w:rsidR="003B7491">
        <w:rPr>
          <w:szCs w:val="22"/>
        </w:rPr>
        <w:t>s</w:t>
      </w:r>
      <w:r w:rsidRPr="004F29B7">
        <w:rPr>
          <w:szCs w:val="22"/>
        </w:rPr>
        <w:t xml:space="preserve"> </w:t>
      </w:r>
    </w:p>
    <w:p w14:paraId="5B7D8395" w14:textId="77777777" w:rsidR="002D1FF9" w:rsidRPr="00E461F8" w:rsidRDefault="002D1FF9" w:rsidP="002D1FF9">
      <w:pPr>
        <w:ind w:left="900"/>
        <w:jc w:val="both"/>
        <w:rPr>
          <w:b/>
          <w:bCs/>
          <w:sz w:val="16"/>
          <w:szCs w:val="16"/>
        </w:rPr>
      </w:pPr>
    </w:p>
    <w:p w14:paraId="42DB1741" w14:textId="6A859C9D" w:rsidR="00BC3154" w:rsidRPr="00A16C84" w:rsidRDefault="002D1FF9" w:rsidP="00A16C84">
      <w:pPr>
        <w:tabs>
          <w:tab w:val="left" w:pos="2250"/>
        </w:tabs>
        <w:ind w:left="2070"/>
        <w:jc w:val="both"/>
        <w:rPr>
          <w:sz w:val="22"/>
          <w:szCs w:val="22"/>
        </w:rPr>
      </w:pPr>
      <w:r w:rsidRPr="004F29B7">
        <w:rPr>
          <w:sz w:val="22"/>
          <w:szCs w:val="22"/>
        </w:rPr>
        <w:t>The Group</w:t>
      </w:r>
      <w:r w:rsidR="0049174C">
        <w:rPr>
          <w:sz w:val="22"/>
          <w:szCs w:val="22"/>
        </w:rPr>
        <w:t xml:space="preserve"> </w:t>
      </w:r>
      <w:r w:rsidRPr="004F29B7">
        <w:rPr>
          <w:sz w:val="22"/>
          <w:szCs w:val="22"/>
        </w:rPr>
        <w:t>exposure to credit risk arising from cash and cash equivalents</w:t>
      </w:r>
      <w:r w:rsidRPr="00EA05BB">
        <w:rPr>
          <w:spacing w:val="-4"/>
          <w:sz w:val="22"/>
          <w:szCs w:val="22"/>
        </w:rPr>
        <w:t xml:space="preserve"> is limited because the counterparties are banks and financial</w:t>
      </w:r>
      <w:r w:rsidRPr="004F29B7">
        <w:rPr>
          <w:sz w:val="22"/>
          <w:szCs w:val="22"/>
        </w:rPr>
        <w:t xml:space="preserve"> institutions which the Group considers to have low credit risk.</w:t>
      </w:r>
    </w:p>
    <w:p w14:paraId="316178F9" w14:textId="77777777" w:rsidR="00BC3154" w:rsidRPr="00E461F8" w:rsidRDefault="00BC3154" w:rsidP="00EA05BB">
      <w:pPr>
        <w:tabs>
          <w:tab w:val="left" w:pos="2250"/>
        </w:tabs>
        <w:spacing w:line="240" w:lineRule="atLeast"/>
        <w:ind w:left="2070" w:right="9"/>
        <w:jc w:val="both"/>
        <w:rPr>
          <w:rFonts w:cs="Times New Roman"/>
          <w:sz w:val="16"/>
          <w:szCs w:val="16"/>
        </w:rPr>
      </w:pPr>
    </w:p>
    <w:p w14:paraId="532CC97A" w14:textId="49B05438" w:rsidR="006A441B" w:rsidRPr="006A441B" w:rsidRDefault="006A441B" w:rsidP="00EA05BB">
      <w:pPr>
        <w:ind w:left="1440" w:firstLine="90"/>
        <w:jc w:val="thaiDistribute"/>
        <w:rPr>
          <w:b/>
          <w:bCs/>
          <w:i/>
          <w:iCs/>
          <w:color w:val="0000FF"/>
          <w:sz w:val="22"/>
          <w:szCs w:val="22"/>
        </w:rPr>
      </w:pPr>
      <w:r w:rsidRPr="006A441B">
        <w:rPr>
          <w:sz w:val="22"/>
          <w:szCs w:val="22"/>
        </w:rPr>
        <w:t>(</w:t>
      </w:r>
      <w:r>
        <w:rPr>
          <w:sz w:val="22"/>
          <w:szCs w:val="22"/>
        </w:rPr>
        <w:t>b</w:t>
      </w:r>
      <w:r w:rsidRPr="006A441B">
        <w:rPr>
          <w:sz w:val="22"/>
          <w:szCs w:val="22"/>
        </w:rPr>
        <w:t>.1.</w:t>
      </w:r>
      <w:r w:rsidR="008E4B06">
        <w:rPr>
          <w:sz w:val="22"/>
          <w:szCs w:val="22"/>
        </w:rPr>
        <w:t>3</w:t>
      </w:r>
      <w:r w:rsidRPr="006A441B">
        <w:rPr>
          <w:sz w:val="22"/>
          <w:szCs w:val="22"/>
        </w:rPr>
        <w:t>) Guarantees</w:t>
      </w:r>
      <w:r w:rsidRPr="006A441B">
        <w:rPr>
          <w:b/>
          <w:bCs/>
          <w:sz w:val="22"/>
          <w:szCs w:val="22"/>
        </w:rPr>
        <w:t xml:space="preserve"> </w:t>
      </w:r>
    </w:p>
    <w:p w14:paraId="783A2BCD" w14:textId="77777777" w:rsidR="006A441B" w:rsidRPr="00E461F8" w:rsidRDefault="006A441B" w:rsidP="006A441B">
      <w:pPr>
        <w:ind w:left="900"/>
        <w:jc w:val="both"/>
        <w:rPr>
          <w:sz w:val="16"/>
          <w:szCs w:val="16"/>
        </w:rPr>
      </w:pPr>
    </w:p>
    <w:p w14:paraId="60053D15" w14:textId="4ADD8CE3" w:rsidR="008B063F" w:rsidRDefault="006A441B" w:rsidP="00BC3154">
      <w:pPr>
        <w:ind w:left="2070"/>
        <w:jc w:val="both"/>
        <w:rPr>
          <w:sz w:val="22"/>
          <w:szCs w:val="22"/>
        </w:rPr>
      </w:pPr>
      <w:r w:rsidRPr="00B07497">
        <w:rPr>
          <w:sz w:val="22"/>
          <w:szCs w:val="22"/>
        </w:rPr>
        <w:t xml:space="preserve">The </w:t>
      </w:r>
      <w:r w:rsidR="00033C00" w:rsidRPr="00B07497">
        <w:rPr>
          <w:sz w:val="22"/>
          <w:szCs w:val="22"/>
        </w:rPr>
        <w:t>Company</w:t>
      </w:r>
      <w:r w:rsidRPr="00B07497">
        <w:rPr>
          <w:sz w:val="22"/>
          <w:szCs w:val="22"/>
        </w:rPr>
        <w:t>’s policy is to provide financial guarantees only for direct subsi</w:t>
      </w:r>
      <w:r w:rsidRPr="00C02D34">
        <w:rPr>
          <w:sz w:val="22"/>
          <w:szCs w:val="22"/>
        </w:rPr>
        <w:t xml:space="preserve">diaries’ and </w:t>
      </w:r>
      <w:r w:rsidRPr="00C02D34">
        <w:rPr>
          <w:spacing w:val="-4"/>
          <w:sz w:val="22"/>
          <w:szCs w:val="22"/>
        </w:rPr>
        <w:t xml:space="preserve">indirect subsidiaries’ </w:t>
      </w:r>
      <w:r w:rsidR="00046113" w:rsidRPr="00C02D34">
        <w:rPr>
          <w:spacing w:val="-4"/>
          <w:sz w:val="22"/>
          <w:szCs w:val="22"/>
        </w:rPr>
        <w:t>loan from financial institutions</w:t>
      </w:r>
      <w:r w:rsidRPr="00C02D34">
        <w:rPr>
          <w:spacing w:val="-4"/>
          <w:sz w:val="22"/>
          <w:szCs w:val="22"/>
        </w:rPr>
        <w:t>. At 31 December 202</w:t>
      </w:r>
      <w:r w:rsidR="00335572" w:rsidRPr="00C02D34">
        <w:rPr>
          <w:spacing w:val="-4"/>
          <w:sz w:val="22"/>
          <w:szCs w:val="22"/>
        </w:rPr>
        <w:t>5</w:t>
      </w:r>
      <w:r w:rsidRPr="00C02D34">
        <w:rPr>
          <w:spacing w:val="-4"/>
          <w:sz w:val="22"/>
          <w:szCs w:val="22"/>
        </w:rPr>
        <w:t xml:space="preserve">, </w:t>
      </w:r>
      <w:r w:rsidR="007370C3" w:rsidRPr="00C02D34">
        <w:rPr>
          <w:spacing w:val="-4"/>
          <w:sz w:val="22"/>
          <w:szCs w:val="22"/>
        </w:rPr>
        <w:t xml:space="preserve">                </w:t>
      </w:r>
      <w:r w:rsidRPr="00C02D34">
        <w:rPr>
          <w:spacing w:val="-4"/>
          <w:sz w:val="22"/>
          <w:szCs w:val="22"/>
        </w:rPr>
        <w:t>the</w:t>
      </w:r>
      <w:r w:rsidRPr="00C02D34">
        <w:rPr>
          <w:sz w:val="22"/>
          <w:szCs w:val="22"/>
        </w:rPr>
        <w:t xml:space="preserve"> Company has issued guarantee </w:t>
      </w:r>
      <w:r w:rsidR="00C81DDF" w:rsidRPr="00C02D34">
        <w:rPr>
          <w:sz w:val="22"/>
          <w:szCs w:val="22"/>
        </w:rPr>
        <w:t xml:space="preserve">letter </w:t>
      </w:r>
      <w:r w:rsidRPr="00C02D34">
        <w:rPr>
          <w:sz w:val="22"/>
          <w:szCs w:val="22"/>
        </w:rPr>
        <w:t xml:space="preserve">to </w:t>
      </w:r>
      <w:r w:rsidR="00046113" w:rsidRPr="00C02D34">
        <w:rPr>
          <w:sz w:val="22"/>
          <w:szCs w:val="22"/>
        </w:rPr>
        <w:t>3 financial institutions</w:t>
      </w:r>
      <w:r w:rsidRPr="00C02D34">
        <w:rPr>
          <w:sz w:val="22"/>
          <w:szCs w:val="22"/>
        </w:rPr>
        <w:t xml:space="preserve"> in respect of credit facilities granted to </w:t>
      </w:r>
      <w:r w:rsidR="004E148F" w:rsidRPr="00C02D34">
        <w:rPr>
          <w:sz w:val="22"/>
          <w:szCs w:val="22"/>
        </w:rPr>
        <w:t>3</w:t>
      </w:r>
      <w:r w:rsidRPr="00C02D34">
        <w:rPr>
          <w:sz w:val="22"/>
          <w:szCs w:val="22"/>
        </w:rPr>
        <w:t xml:space="preserve"> direct subsidiaries and </w:t>
      </w:r>
      <w:r w:rsidR="00C02D34" w:rsidRPr="00C02D34">
        <w:rPr>
          <w:sz w:val="22"/>
          <w:szCs w:val="22"/>
        </w:rPr>
        <w:t>5</w:t>
      </w:r>
      <w:r w:rsidRPr="00C02D34">
        <w:rPr>
          <w:sz w:val="22"/>
          <w:szCs w:val="22"/>
        </w:rPr>
        <w:t xml:space="preserve"> indirect subsidiaries.</w:t>
      </w:r>
    </w:p>
    <w:p w14:paraId="2F11CD49" w14:textId="77777777" w:rsidR="00BC3154" w:rsidRDefault="00BC3154" w:rsidP="00BC3154">
      <w:pPr>
        <w:rPr>
          <w:b/>
          <w:bCs/>
          <w:i/>
          <w:iCs/>
          <w:sz w:val="22"/>
          <w:szCs w:val="22"/>
        </w:rPr>
      </w:pPr>
    </w:p>
    <w:p w14:paraId="6873E1B8" w14:textId="501EC39B" w:rsidR="004F29B7" w:rsidRPr="004F29B7" w:rsidRDefault="004F29B7" w:rsidP="00EA05BB">
      <w:pPr>
        <w:tabs>
          <w:tab w:val="left" w:pos="990"/>
        </w:tabs>
        <w:ind w:left="990"/>
        <w:rPr>
          <w:b/>
          <w:bCs/>
          <w:sz w:val="22"/>
          <w:szCs w:val="22"/>
        </w:rPr>
      </w:pPr>
      <w:r w:rsidRPr="004F29B7">
        <w:rPr>
          <w:b/>
          <w:bCs/>
          <w:i/>
          <w:iCs/>
          <w:sz w:val="22"/>
          <w:szCs w:val="22"/>
        </w:rPr>
        <w:t>(</w:t>
      </w:r>
      <w:r w:rsidR="008E4B06">
        <w:rPr>
          <w:b/>
          <w:bCs/>
          <w:i/>
          <w:iCs/>
          <w:sz w:val="22"/>
          <w:szCs w:val="22"/>
        </w:rPr>
        <w:t>b</w:t>
      </w:r>
      <w:r w:rsidRPr="004F29B7">
        <w:rPr>
          <w:b/>
          <w:bCs/>
          <w:i/>
          <w:iCs/>
          <w:sz w:val="22"/>
          <w:szCs w:val="22"/>
        </w:rPr>
        <w:t>.2) Liquidity risk</w:t>
      </w:r>
    </w:p>
    <w:p w14:paraId="40A750CC" w14:textId="77777777" w:rsidR="004F29B7" w:rsidRPr="00962E24" w:rsidRDefault="004F29B7" w:rsidP="004F29B7">
      <w:pPr>
        <w:ind w:left="900"/>
        <w:jc w:val="thaiDistribute"/>
        <w:rPr>
          <w:sz w:val="16"/>
          <w:szCs w:val="16"/>
        </w:rPr>
      </w:pPr>
    </w:p>
    <w:p w14:paraId="6DD36CBC" w14:textId="77777777" w:rsidR="004F29B7" w:rsidRDefault="004F29B7" w:rsidP="00EA05BB">
      <w:pPr>
        <w:ind w:left="1440"/>
        <w:jc w:val="thaiDistribute"/>
        <w:rPr>
          <w:sz w:val="22"/>
          <w:szCs w:val="22"/>
        </w:rPr>
      </w:pPr>
      <w:r w:rsidRPr="004F29B7">
        <w:rPr>
          <w:sz w:val="22"/>
          <w:szCs w:val="22"/>
        </w:rPr>
        <w:t>The Group monitors its liquidity risk and maintains a level of cash and cash equivalents deemed adequate by management to finance the Group’s operations and to mitigate the effects of fluctuations in cash flows.</w:t>
      </w:r>
    </w:p>
    <w:p w14:paraId="62FF6533" w14:textId="77777777" w:rsidR="004F29B7" w:rsidRPr="00962E24" w:rsidRDefault="004F29B7" w:rsidP="00EA05BB">
      <w:pPr>
        <w:ind w:left="1440"/>
        <w:jc w:val="thaiDistribute"/>
        <w:rPr>
          <w:sz w:val="16"/>
          <w:szCs w:val="16"/>
        </w:rPr>
      </w:pPr>
    </w:p>
    <w:p w14:paraId="7ADA4DEF" w14:textId="557293CE" w:rsidR="004F29B7" w:rsidRDefault="004F29B7" w:rsidP="00EA05BB">
      <w:pPr>
        <w:ind w:left="1440"/>
        <w:jc w:val="thaiDistribute"/>
        <w:rPr>
          <w:sz w:val="22"/>
          <w:szCs w:val="22"/>
        </w:rPr>
      </w:pPr>
      <w:r w:rsidRPr="004F29B7">
        <w:rPr>
          <w:sz w:val="22"/>
          <w:szCs w:val="22"/>
        </w:rPr>
        <w:lastRenderedPageBreak/>
        <w:t>The following table are the remaining contractual maturities of financial liabilities at the reporting date. The amounts are gross and undiscounted and include contractual interest payments and exclude the impact of netting agreements.</w:t>
      </w:r>
    </w:p>
    <w:p w14:paraId="23ECC60F" w14:textId="77777777" w:rsidR="002D1FF9" w:rsidRPr="00962E24" w:rsidRDefault="002D1FF9" w:rsidP="007B13BD">
      <w:pPr>
        <w:spacing w:line="240" w:lineRule="atLeast"/>
        <w:ind w:right="9"/>
        <w:jc w:val="both"/>
        <w:rPr>
          <w:rFonts w:cs="Times New Roman"/>
          <w:sz w:val="16"/>
          <w:szCs w:val="16"/>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90"/>
        <w:gridCol w:w="270"/>
        <w:gridCol w:w="900"/>
        <w:gridCol w:w="270"/>
        <w:gridCol w:w="990"/>
        <w:gridCol w:w="270"/>
        <w:gridCol w:w="990"/>
        <w:gridCol w:w="270"/>
        <w:gridCol w:w="990"/>
        <w:gridCol w:w="270"/>
        <w:gridCol w:w="990"/>
      </w:tblGrid>
      <w:tr w:rsidR="004F29B7" w:rsidRPr="00B7069D" w14:paraId="0D27DEC6" w14:textId="77777777" w:rsidTr="00B7069D">
        <w:trPr>
          <w:tblHeader/>
        </w:trPr>
        <w:tc>
          <w:tcPr>
            <w:tcW w:w="1980" w:type="dxa"/>
          </w:tcPr>
          <w:p w14:paraId="4D76E738" w14:textId="77777777" w:rsidR="004F29B7" w:rsidRPr="00B7069D" w:rsidRDefault="004F29B7" w:rsidP="005A6E53">
            <w:pPr>
              <w:rPr>
                <w:rFonts w:cs="Times New Roman"/>
                <w:b/>
                <w:bCs/>
                <w:i/>
                <w:iCs/>
                <w:sz w:val="21"/>
                <w:szCs w:val="21"/>
              </w:rPr>
            </w:pPr>
          </w:p>
        </w:tc>
        <w:tc>
          <w:tcPr>
            <w:tcW w:w="7200" w:type="dxa"/>
            <w:gridSpan w:val="11"/>
          </w:tcPr>
          <w:p w14:paraId="65912AE7" w14:textId="77777777" w:rsidR="004F29B7" w:rsidRPr="00B7069D" w:rsidRDefault="004F29B7" w:rsidP="005A6E53">
            <w:pPr>
              <w:jc w:val="center"/>
              <w:rPr>
                <w:rFonts w:cs="Times New Roman"/>
                <w:sz w:val="21"/>
                <w:szCs w:val="21"/>
              </w:rPr>
            </w:pPr>
            <w:r w:rsidRPr="00B7069D">
              <w:rPr>
                <w:rFonts w:cs="Times New Roman"/>
                <w:b/>
                <w:bCs/>
                <w:sz w:val="21"/>
                <w:szCs w:val="21"/>
              </w:rPr>
              <w:t>Consolidated financial statements</w:t>
            </w:r>
          </w:p>
        </w:tc>
      </w:tr>
      <w:tr w:rsidR="004F29B7" w:rsidRPr="00B7069D" w14:paraId="313C308F" w14:textId="77777777" w:rsidTr="00B7069D">
        <w:trPr>
          <w:tblHeader/>
        </w:trPr>
        <w:tc>
          <w:tcPr>
            <w:tcW w:w="1980" w:type="dxa"/>
          </w:tcPr>
          <w:p w14:paraId="4D9A1943" w14:textId="77777777" w:rsidR="004F29B7" w:rsidRPr="00B7069D" w:rsidRDefault="004F29B7" w:rsidP="005A6E53">
            <w:pPr>
              <w:rPr>
                <w:rFonts w:cs="Times New Roman"/>
                <w:b/>
                <w:bCs/>
                <w:i/>
                <w:iCs/>
                <w:sz w:val="21"/>
                <w:szCs w:val="21"/>
              </w:rPr>
            </w:pPr>
          </w:p>
        </w:tc>
        <w:tc>
          <w:tcPr>
            <w:tcW w:w="7200" w:type="dxa"/>
            <w:gridSpan w:val="11"/>
          </w:tcPr>
          <w:p w14:paraId="2BC7F62F" w14:textId="77777777" w:rsidR="004F29B7" w:rsidRPr="00B7069D" w:rsidRDefault="004F29B7" w:rsidP="005A6E53">
            <w:pPr>
              <w:jc w:val="center"/>
              <w:rPr>
                <w:rFonts w:cs="Times New Roman"/>
                <w:sz w:val="21"/>
                <w:szCs w:val="21"/>
              </w:rPr>
            </w:pPr>
            <w:r w:rsidRPr="00B7069D">
              <w:rPr>
                <w:rFonts w:cs="Times New Roman"/>
                <w:sz w:val="21"/>
                <w:szCs w:val="21"/>
              </w:rPr>
              <w:t>Contractual cash flows</w:t>
            </w:r>
          </w:p>
        </w:tc>
      </w:tr>
      <w:tr w:rsidR="004F29B7" w:rsidRPr="00B7069D" w14:paraId="71714938" w14:textId="77777777" w:rsidTr="00B7069D">
        <w:trPr>
          <w:trHeight w:val="821"/>
          <w:tblHeader/>
        </w:trPr>
        <w:tc>
          <w:tcPr>
            <w:tcW w:w="1980" w:type="dxa"/>
            <w:vAlign w:val="bottom"/>
          </w:tcPr>
          <w:p w14:paraId="6D1F9C5D" w14:textId="15558F67" w:rsidR="004F29B7" w:rsidRPr="00B7069D" w:rsidRDefault="004F29B7" w:rsidP="005A6E53">
            <w:pPr>
              <w:rPr>
                <w:rFonts w:cs="Times New Roman"/>
                <w:b/>
                <w:bCs/>
                <w:i/>
                <w:iCs/>
                <w:spacing w:val="-6"/>
                <w:sz w:val="21"/>
                <w:szCs w:val="21"/>
              </w:rPr>
            </w:pPr>
            <w:r w:rsidRPr="00B7069D">
              <w:rPr>
                <w:rFonts w:cs="Times New Roman"/>
                <w:b/>
                <w:bCs/>
                <w:i/>
                <w:iCs/>
                <w:spacing w:val="-6"/>
                <w:sz w:val="21"/>
                <w:szCs w:val="21"/>
              </w:rPr>
              <w:t>At 31 December 202</w:t>
            </w:r>
            <w:r w:rsidR="008924E4" w:rsidRPr="00B7069D">
              <w:rPr>
                <w:rFonts w:cs="Times New Roman"/>
                <w:b/>
                <w:bCs/>
                <w:i/>
                <w:iCs/>
                <w:spacing w:val="-6"/>
                <w:sz w:val="21"/>
                <w:szCs w:val="21"/>
              </w:rPr>
              <w:t>5</w:t>
            </w:r>
          </w:p>
        </w:tc>
        <w:tc>
          <w:tcPr>
            <w:tcW w:w="990" w:type="dxa"/>
            <w:vAlign w:val="bottom"/>
          </w:tcPr>
          <w:p w14:paraId="70BE8163" w14:textId="77777777" w:rsidR="004F29B7" w:rsidRPr="00B7069D" w:rsidRDefault="004F29B7" w:rsidP="005A6E53">
            <w:pPr>
              <w:ind w:left="-112" w:right="-105"/>
              <w:jc w:val="center"/>
              <w:rPr>
                <w:rFonts w:cs="Times New Roman"/>
                <w:sz w:val="21"/>
                <w:szCs w:val="21"/>
              </w:rPr>
            </w:pPr>
            <w:r w:rsidRPr="00B7069D">
              <w:rPr>
                <w:rFonts w:cs="Times New Roman"/>
                <w:sz w:val="21"/>
                <w:szCs w:val="21"/>
              </w:rPr>
              <w:t>Carrying amount</w:t>
            </w:r>
          </w:p>
        </w:tc>
        <w:tc>
          <w:tcPr>
            <w:tcW w:w="270" w:type="dxa"/>
            <w:vAlign w:val="bottom"/>
          </w:tcPr>
          <w:p w14:paraId="5776987E" w14:textId="77777777" w:rsidR="004F29B7" w:rsidRPr="00B7069D" w:rsidRDefault="004F29B7" w:rsidP="005A6E53">
            <w:pPr>
              <w:jc w:val="center"/>
              <w:rPr>
                <w:rFonts w:cs="Times New Roman"/>
                <w:sz w:val="21"/>
                <w:szCs w:val="21"/>
              </w:rPr>
            </w:pPr>
          </w:p>
        </w:tc>
        <w:tc>
          <w:tcPr>
            <w:tcW w:w="900" w:type="dxa"/>
            <w:vAlign w:val="bottom"/>
          </w:tcPr>
          <w:p w14:paraId="7BC4F868" w14:textId="1C9D8383" w:rsidR="004F29B7" w:rsidRPr="00B7069D" w:rsidRDefault="00A61B79" w:rsidP="00A61B79">
            <w:pPr>
              <w:ind w:left="-110" w:right="-110"/>
              <w:jc w:val="center"/>
              <w:rPr>
                <w:rFonts w:cs="Times New Roman"/>
                <w:sz w:val="21"/>
                <w:szCs w:val="21"/>
              </w:rPr>
            </w:pPr>
            <w:r w:rsidRPr="00B7069D">
              <w:rPr>
                <w:rFonts w:cs="Times New Roman"/>
                <w:sz w:val="21"/>
                <w:szCs w:val="21"/>
              </w:rPr>
              <w:t xml:space="preserve">1 </w:t>
            </w:r>
            <w:r w:rsidR="004F29B7" w:rsidRPr="00B7069D">
              <w:rPr>
                <w:rFonts w:cs="Times New Roman"/>
                <w:sz w:val="21"/>
                <w:szCs w:val="21"/>
              </w:rPr>
              <w:t>year</w:t>
            </w:r>
          </w:p>
          <w:p w14:paraId="4E7A976E" w14:textId="77777777" w:rsidR="004F29B7" w:rsidRPr="00B7069D" w:rsidRDefault="004F29B7" w:rsidP="00A61B79">
            <w:pPr>
              <w:ind w:left="-110" w:right="-110"/>
              <w:jc w:val="center"/>
              <w:rPr>
                <w:rFonts w:cs="Times New Roman"/>
                <w:sz w:val="21"/>
                <w:szCs w:val="21"/>
              </w:rPr>
            </w:pPr>
            <w:r w:rsidRPr="00B7069D">
              <w:rPr>
                <w:rFonts w:cs="Times New Roman"/>
                <w:sz w:val="21"/>
                <w:szCs w:val="21"/>
              </w:rPr>
              <w:t>or less</w:t>
            </w:r>
          </w:p>
        </w:tc>
        <w:tc>
          <w:tcPr>
            <w:tcW w:w="270" w:type="dxa"/>
            <w:vAlign w:val="bottom"/>
          </w:tcPr>
          <w:p w14:paraId="5010354C" w14:textId="77777777" w:rsidR="004F29B7" w:rsidRPr="00B7069D" w:rsidRDefault="004F29B7" w:rsidP="005A6E53">
            <w:pPr>
              <w:jc w:val="center"/>
              <w:rPr>
                <w:rFonts w:cs="Times New Roman"/>
                <w:sz w:val="21"/>
                <w:szCs w:val="21"/>
              </w:rPr>
            </w:pPr>
          </w:p>
        </w:tc>
        <w:tc>
          <w:tcPr>
            <w:tcW w:w="990" w:type="dxa"/>
            <w:vAlign w:val="bottom"/>
          </w:tcPr>
          <w:p w14:paraId="18D97263" w14:textId="65BED3CA" w:rsidR="004F29B7" w:rsidRPr="00B7069D" w:rsidRDefault="004F29B7" w:rsidP="005A6E53">
            <w:pPr>
              <w:ind w:left="-110" w:right="-110"/>
              <w:jc w:val="center"/>
              <w:rPr>
                <w:rFonts w:cs="Times New Roman"/>
                <w:sz w:val="21"/>
                <w:szCs w:val="21"/>
              </w:rPr>
            </w:pPr>
            <w:r w:rsidRPr="00B7069D">
              <w:rPr>
                <w:rFonts w:cs="Times New Roman"/>
                <w:sz w:val="21"/>
                <w:szCs w:val="21"/>
              </w:rPr>
              <w:t xml:space="preserve">More than </w:t>
            </w:r>
            <w:r w:rsidR="00533689" w:rsidRPr="00B7069D">
              <w:rPr>
                <w:rFonts w:cs="Times New Roman"/>
                <w:sz w:val="21"/>
                <w:szCs w:val="21"/>
              </w:rPr>
              <w:t xml:space="preserve">       </w:t>
            </w:r>
            <w:r w:rsidRPr="00B7069D">
              <w:rPr>
                <w:rFonts w:cs="Times New Roman"/>
                <w:sz w:val="21"/>
                <w:szCs w:val="21"/>
              </w:rPr>
              <w:t>1 year but less than 2 years</w:t>
            </w:r>
          </w:p>
        </w:tc>
        <w:tc>
          <w:tcPr>
            <w:tcW w:w="270" w:type="dxa"/>
            <w:vAlign w:val="bottom"/>
          </w:tcPr>
          <w:p w14:paraId="69060845" w14:textId="77777777" w:rsidR="004F29B7" w:rsidRPr="00B7069D" w:rsidRDefault="004F29B7" w:rsidP="005A6E53">
            <w:pPr>
              <w:jc w:val="center"/>
              <w:rPr>
                <w:rFonts w:cs="Times New Roman"/>
                <w:sz w:val="21"/>
                <w:szCs w:val="21"/>
              </w:rPr>
            </w:pPr>
          </w:p>
        </w:tc>
        <w:tc>
          <w:tcPr>
            <w:tcW w:w="990" w:type="dxa"/>
            <w:vAlign w:val="bottom"/>
          </w:tcPr>
          <w:p w14:paraId="277823C6" w14:textId="77777777" w:rsidR="004F29B7" w:rsidRPr="00B7069D" w:rsidRDefault="004F29B7" w:rsidP="005A6E53">
            <w:pPr>
              <w:ind w:left="-70" w:right="-110"/>
              <w:jc w:val="center"/>
              <w:rPr>
                <w:rFonts w:cs="Times New Roman"/>
                <w:sz w:val="21"/>
                <w:szCs w:val="21"/>
              </w:rPr>
            </w:pPr>
            <w:r w:rsidRPr="00B7069D">
              <w:rPr>
                <w:rFonts w:cs="Times New Roman"/>
                <w:sz w:val="21"/>
                <w:szCs w:val="21"/>
              </w:rPr>
              <w:t>More than 2 years but less than 5 years</w:t>
            </w:r>
          </w:p>
        </w:tc>
        <w:tc>
          <w:tcPr>
            <w:tcW w:w="270" w:type="dxa"/>
            <w:vAlign w:val="bottom"/>
          </w:tcPr>
          <w:p w14:paraId="47011B33" w14:textId="77777777" w:rsidR="004F29B7" w:rsidRPr="00B7069D" w:rsidRDefault="004F29B7" w:rsidP="005A6E53">
            <w:pPr>
              <w:jc w:val="center"/>
              <w:rPr>
                <w:rFonts w:cs="Times New Roman"/>
                <w:sz w:val="21"/>
                <w:szCs w:val="21"/>
              </w:rPr>
            </w:pPr>
          </w:p>
        </w:tc>
        <w:tc>
          <w:tcPr>
            <w:tcW w:w="990" w:type="dxa"/>
            <w:vAlign w:val="bottom"/>
          </w:tcPr>
          <w:p w14:paraId="107D5D2E" w14:textId="77777777" w:rsidR="004F29B7" w:rsidRPr="00B7069D" w:rsidRDefault="004F29B7" w:rsidP="005A6E53">
            <w:pPr>
              <w:ind w:left="-100" w:right="-108"/>
              <w:jc w:val="center"/>
              <w:rPr>
                <w:rFonts w:cs="Times New Roman"/>
                <w:sz w:val="21"/>
                <w:szCs w:val="21"/>
              </w:rPr>
            </w:pPr>
            <w:r w:rsidRPr="00B7069D">
              <w:rPr>
                <w:rFonts w:cs="Times New Roman"/>
                <w:sz w:val="21"/>
                <w:szCs w:val="21"/>
              </w:rPr>
              <w:t>More than 5 years</w:t>
            </w:r>
          </w:p>
        </w:tc>
        <w:tc>
          <w:tcPr>
            <w:tcW w:w="270" w:type="dxa"/>
            <w:vAlign w:val="bottom"/>
          </w:tcPr>
          <w:p w14:paraId="346C6589" w14:textId="77777777" w:rsidR="004F29B7" w:rsidRPr="00B7069D" w:rsidRDefault="004F29B7" w:rsidP="005A6E53">
            <w:pPr>
              <w:jc w:val="center"/>
              <w:rPr>
                <w:rFonts w:cs="Times New Roman"/>
                <w:sz w:val="21"/>
                <w:szCs w:val="21"/>
              </w:rPr>
            </w:pPr>
          </w:p>
        </w:tc>
        <w:tc>
          <w:tcPr>
            <w:tcW w:w="990" w:type="dxa"/>
            <w:vAlign w:val="bottom"/>
          </w:tcPr>
          <w:p w14:paraId="3D7FF89C" w14:textId="77777777" w:rsidR="004F29B7" w:rsidRPr="00B7069D" w:rsidRDefault="004F29B7" w:rsidP="005A6E53">
            <w:pPr>
              <w:jc w:val="center"/>
              <w:rPr>
                <w:rFonts w:cs="Times New Roman"/>
                <w:sz w:val="21"/>
                <w:szCs w:val="21"/>
              </w:rPr>
            </w:pPr>
            <w:r w:rsidRPr="00B7069D">
              <w:rPr>
                <w:rFonts w:cs="Times New Roman"/>
                <w:sz w:val="21"/>
                <w:szCs w:val="21"/>
              </w:rPr>
              <w:t>Total</w:t>
            </w:r>
          </w:p>
        </w:tc>
      </w:tr>
      <w:tr w:rsidR="004F29B7" w:rsidRPr="00B7069D" w14:paraId="22E216C2" w14:textId="77777777" w:rsidTr="00B7069D">
        <w:trPr>
          <w:tblHeader/>
        </w:trPr>
        <w:tc>
          <w:tcPr>
            <w:tcW w:w="1980" w:type="dxa"/>
            <w:vAlign w:val="bottom"/>
          </w:tcPr>
          <w:p w14:paraId="2212CD4D" w14:textId="77777777" w:rsidR="004F29B7" w:rsidRPr="00B7069D" w:rsidRDefault="004F29B7" w:rsidP="005A6E53">
            <w:pPr>
              <w:rPr>
                <w:rFonts w:cs="Times New Roman"/>
                <w:b/>
                <w:bCs/>
                <w:i/>
                <w:iCs/>
                <w:sz w:val="21"/>
                <w:szCs w:val="21"/>
              </w:rPr>
            </w:pPr>
          </w:p>
        </w:tc>
        <w:tc>
          <w:tcPr>
            <w:tcW w:w="7200" w:type="dxa"/>
            <w:gridSpan w:val="11"/>
          </w:tcPr>
          <w:p w14:paraId="465AC270" w14:textId="21D87A49" w:rsidR="004F29B7" w:rsidRPr="00B7069D" w:rsidRDefault="004F29B7" w:rsidP="005A6E53">
            <w:pPr>
              <w:jc w:val="center"/>
              <w:rPr>
                <w:rFonts w:cs="Times New Roman"/>
                <w:sz w:val="21"/>
                <w:szCs w:val="21"/>
              </w:rPr>
            </w:pPr>
            <w:r w:rsidRPr="00B7069D">
              <w:rPr>
                <w:rFonts w:cs="Times New Roman"/>
                <w:i/>
                <w:iCs/>
                <w:sz w:val="21"/>
                <w:szCs w:val="21"/>
              </w:rPr>
              <w:t xml:space="preserve">(in </w:t>
            </w:r>
            <w:r w:rsidR="006A441B" w:rsidRPr="00B7069D">
              <w:rPr>
                <w:rFonts w:cs="Times New Roman"/>
                <w:i/>
                <w:iCs/>
                <w:sz w:val="21"/>
                <w:szCs w:val="21"/>
              </w:rPr>
              <w:t>thousand</w:t>
            </w:r>
            <w:r w:rsidRPr="00B7069D">
              <w:rPr>
                <w:rFonts w:cs="Times New Roman"/>
                <w:i/>
                <w:iCs/>
                <w:sz w:val="21"/>
                <w:szCs w:val="21"/>
              </w:rPr>
              <w:t xml:space="preserve"> Baht)</w:t>
            </w:r>
          </w:p>
        </w:tc>
      </w:tr>
      <w:tr w:rsidR="004F29B7" w:rsidRPr="00B7069D" w14:paraId="714D1969" w14:textId="77777777" w:rsidTr="00B7069D">
        <w:tc>
          <w:tcPr>
            <w:tcW w:w="1980" w:type="dxa"/>
          </w:tcPr>
          <w:p w14:paraId="568FE2AC" w14:textId="77777777" w:rsidR="004F29B7" w:rsidRPr="00B7069D" w:rsidRDefault="004F29B7" w:rsidP="005A6E53">
            <w:pPr>
              <w:ind w:left="73" w:right="-24" w:hanging="73"/>
              <w:rPr>
                <w:rFonts w:cs="Times New Roman"/>
                <w:b/>
                <w:bCs/>
                <w:i/>
                <w:iCs/>
                <w:sz w:val="21"/>
                <w:szCs w:val="21"/>
              </w:rPr>
            </w:pPr>
            <w:r w:rsidRPr="00B7069D">
              <w:rPr>
                <w:rFonts w:cs="Times New Roman"/>
                <w:b/>
                <w:bCs/>
                <w:i/>
                <w:iCs/>
                <w:sz w:val="21"/>
                <w:szCs w:val="21"/>
              </w:rPr>
              <w:t>Non-derivative financial liabilities</w:t>
            </w:r>
          </w:p>
        </w:tc>
        <w:tc>
          <w:tcPr>
            <w:tcW w:w="990" w:type="dxa"/>
          </w:tcPr>
          <w:p w14:paraId="68F7C449" w14:textId="77777777" w:rsidR="004F29B7" w:rsidRPr="00B7069D" w:rsidRDefault="004F29B7" w:rsidP="005A6E53">
            <w:pPr>
              <w:tabs>
                <w:tab w:val="decimal" w:pos="708"/>
              </w:tabs>
              <w:rPr>
                <w:rFonts w:cs="Times New Roman"/>
                <w:b/>
                <w:bCs/>
                <w:sz w:val="21"/>
                <w:szCs w:val="21"/>
              </w:rPr>
            </w:pPr>
          </w:p>
        </w:tc>
        <w:tc>
          <w:tcPr>
            <w:tcW w:w="270" w:type="dxa"/>
          </w:tcPr>
          <w:p w14:paraId="043222A1" w14:textId="77777777" w:rsidR="004F29B7" w:rsidRPr="00B7069D" w:rsidRDefault="004F29B7" w:rsidP="005A6E53">
            <w:pPr>
              <w:tabs>
                <w:tab w:val="decimal" w:pos="708"/>
              </w:tabs>
              <w:rPr>
                <w:rFonts w:cs="Times New Roman"/>
                <w:b/>
                <w:bCs/>
                <w:sz w:val="21"/>
                <w:szCs w:val="21"/>
              </w:rPr>
            </w:pPr>
          </w:p>
        </w:tc>
        <w:tc>
          <w:tcPr>
            <w:tcW w:w="900" w:type="dxa"/>
          </w:tcPr>
          <w:p w14:paraId="12672281" w14:textId="77777777" w:rsidR="004F29B7" w:rsidRPr="00B7069D" w:rsidRDefault="004F29B7" w:rsidP="005A6E53">
            <w:pPr>
              <w:tabs>
                <w:tab w:val="decimal" w:pos="708"/>
              </w:tabs>
              <w:rPr>
                <w:rFonts w:cs="Times New Roman"/>
                <w:b/>
                <w:bCs/>
                <w:sz w:val="21"/>
                <w:szCs w:val="21"/>
              </w:rPr>
            </w:pPr>
          </w:p>
        </w:tc>
        <w:tc>
          <w:tcPr>
            <w:tcW w:w="270" w:type="dxa"/>
          </w:tcPr>
          <w:p w14:paraId="19A36231" w14:textId="77777777" w:rsidR="004F29B7" w:rsidRPr="00B7069D" w:rsidRDefault="004F29B7" w:rsidP="005A6E53">
            <w:pPr>
              <w:tabs>
                <w:tab w:val="decimal" w:pos="708"/>
              </w:tabs>
              <w:rPr>
                <w:rFonts w:cs="Times New Roman"/>
                <w:b/>
                <w:bCs/>
                <w:sz w:val="21"/>
                <w:szCs w:val="21"/>
              </w:rPr>
            </w:pPr>
          </w:p>
        </w:tc>
        <w:tc>
          <w:tcPr>
            <w:tcW w:w="990" w:type="dxa"/>
          </w:tcPr>
          <w:p w14:paraId="2BFAB58A" w14:textId="77777777" w:rsidR="004F29B7" w:rsidRPr="00B7069D" w:rsidRDefault="004F29B7" w:rsidP="005A6E53">
            <w:pPr>
              <w:tabs>
                <w:tab w:val="decimal" w:pos="708"/>
              </w:tabs>
              <w:rPr>
                <w:rFonts w:cs="Times New Roman"/>
                <w:b/>
                <w:bCs/>
                <w:sz w:val="21"/>
                <w:szCs w:val="21"/>
              </w:rPr>
            </w:pPr>
          </w:p>
        </w:tc>
        <w:tc>
          <w:tcPr>
            <w:tcW w:w="270" w:type="dxa"/>
          </w:tcPr>
          <w:p w14:paraId="4C132A67" w14:textId="77777777" w:rsidR="004F29B7" w:rsidRPr="00B7069D" w:rsidRDefault="004F29B7" w:rsidP="005A6E53">
            <w:pPr>
              <w:tabs>
                <w:tab w:val="decimal" w:pos="708"/>
              </w:tabs>
              <w:rPr>
                <w:rFonts w:cs="Times New Roman"/>
                <w:b/>
                <w:bCs/>
                <w:sz w:val="21"/>
                <w:szCs w:val="21"/>
              </w:rPr>
            </w:pPr>
          </w:p>
        </w:tc>
        <w:tc>
          <w:tcPr>
            <w:tcW w:w="990" w:type="dxa"/>
          </w:tcPr>
          <w:p w14:paraId="164E7EE6" w14:textId="77777777" w:rsidR="004F29B7" w:rsidRPr="00B7069D" w:rsidRDefault="004F29B7" w:rsidP="005A6E53">
            <w:pPr>
              <w:tabs>
                <w:tab w:val="decimal" w:pos="708"/>
              </w:tabs>
              <w:rPr>
                <w:rFonts w:cs="Times New Roman"/>
                <w:b/>
                <w:bCs/>
                <w:sz w:val="21"/>
                <w:szCs w:val="21"/>
              </w:rPr>
            </w:pPr>
          </w:p>
        </w:tc>
        <w:tc>
          <w:tcPr>
            <w:tcW w:w="270" w:type="dxa"/>
          </w:tcPr>
          <w:p w14:paraId="5C66E9FC" w14:textId="77777777" w:rsidR="004F29B7" w:rsidRPr="00B7069D" w:rsidRDefault="004F29B7" w:rsidP="005A6E53">
            <w:pPr>
              <w:tabs>
                <w:tab w:val="decimal" w:pos="708"/>
              </w:tabs>
              <w:rPr>
                <w:rFonts w:cs="Times New Roman"/>
                <w:b/>
                <w:bCs/>
                <w:sz w:val="21"/>
                <w:szCs w:val="21"/>
              </w:rPr>
            </w:pPr>
          </w:p>
        </w:tc>
        <w:tc>
          <w:tcPr>
            <w:tcW w:w="990" w:type="dxa"/>
          </w:tcPr>
          <w:p w14:paraId="732B5DBB" w14:textId="77777777" w:rsidR="004F29B7" w:rsidRPr="00B7069D" w:rsidRDefault="004F29B7" w:rsidP="005A6E53">
            <w:pPr>
              <w:tabs>
                <w:tab w:val="decimal" w:pos="708"/>
              </w:tabs>
              <w:rPr>
                <w:rFonts w:cs="Times New Roman"/>
                <w:b/>
                <w:bCs/>
                <w:sz w:val="21"/>
                <w:szCs w:val="21"/>
              </w:rPr>
            </w:pPr>
          </w:p>
        </w:tc>
        <w:tc>
          <w:tcPr>
            <w:tcW w:w="270" w:type="dxa"/>
          </w:tcPr>
          <w:p w14:paraId="61B7D26E" w14:textId="77777777" w:rsidR="004F29B7" w:rsidRPr="00B7069D" w:rsidRDefault="004F29B7" w:rsidP="005A6E53">
            <w:pPr>
              <w:tabs>
                <w:tab w:val="decimal" w:pos="708"/>
              </w:tabs>
              <w:rPr>
                <w:rFonts w:cs="Times New Roman"/>
                <w:b/>
                <w:bCs/>
                <w:sz w:val="21"/>
                <w:szCs w:val="21"/>
              </w:rPr>
            </w:pPr>
          </w:p>
        </w:tc>
        <w:tc>
          <w:tcPr>
            <w:tcW w:w="990" w:type="dxa"/>
          </w:tcPr>
          <w:p w14:paraId="6410BDC5" w14:textId="77777777" w:rsidR="004F29B7" w:rsidRPr="00B7069D" w:rsidRDefault="004F29B7" w:rsidP="005A6E53">
            <w:pPr>
              <w:tabs>
                <w:tab w:val="decimal" w:pos="708"/>
              </w:tabs>
              <w:rPr>
                <w:rFonts w:cs="Times New Roman"/>
                <w:b/>
                <w:bCs/>
                <w:sz w:val="21"/>
                <w:szCs w:val="21"/>
              </w:rPr>
            </w:pPr>
          </w:p>
        </w:tc>
      </w:tr>
      <w:tr w:rsidR="006A441B" w:rsidRPr="00B7069D" w14:paraId="67360BD5" w14:textId="77777777" w:rsidTr="00B7069D">
        <w:tc>
          <w:tcPr>
            <w:tcW w:w="1980" w:type="dxa"/>
          </w:tcPr>
          <w:p w14:paraId="35D4D219" w14:textId="726366BD" w:rsidR="006A441B" w:rsidRPr="00B7069D" w:rsidRDefault="00033C00" w:rsidP="006A441B">
            <w:pPr>
              <w:ind w:left="73" w:right="-24" w:hanging="73"/>
              <w:rPr>
                <w:rFonts w:cs="Times New Roman"/>
                <w:sz w:val="21"/>
                <w:szCs w:val="21"/>
                <w:cs/>
              </w:rPr>
            </w:pPr>
            <w:r w:rsidRPr="00B7069D">
              <w:rPr>
                <w:rFonts w:cs="Times New Roman"/>
                <w:sz w:val="21"/>
                <w:szCs w:val="21"/>
              </w:rPr>
              <w:t>Accounts</w:t>
            </w:r>
            <w:r w:rsidR="006A441B" w:rsidRPr="00B7069D">
              <w:rPr>
                <w:rFonts w:cs="Times New Roman"/>
                <w:sz w:val="21"/>
                <w:szCs w:val="21"/>
              </w:rPr>
              <w:t xml:space="preserve"> payable </w:t>
            </w:r>
          </w:p>
        </w:tc>
        <w:tc>
          <w:tcPr>
            <w:tcW w:w="990" w:type="dxa"/>
          </w:tcPr>
          <w:p w14:paraId="408CD3C9" w14:textId="2C00335F" w:rsidR="006A441B" w:rsidRPr="00B7069D" w:rsidRDefault="00C02D34" w:rsidP="00B7069D">
            <w:pPr>
              <w:tabs>
                <w:tab w:val="decimal" w:pos="888"/>
              </w:tabs>
              <w:spacing w:line="240" w:lineRule="atLeast"/>
              <w:ind w:left="-286" w:right="-287"/>
              <w:rPr>
                <w:rFonts w:cs="Times New Roman"/>
                <w:sz w:val="21"/>
                <w:szCs w:val="21"/>
              </w:rPr>
            </w:pPr>
            <w:r w:rsidRPr="00B7069D">
              <w:rPr>
                <w:rFonts w:cs="Times New Roman"/>
                <w:sz w:val="21"/>
                <w:szCs w:val="21"/>
              </w:rPr>
              <w:t>25</w:t>
            </w:r>
            <w:r w:rsidR="00844747" w:rsidRPr="00B7069D">
              <w:rPr>
                <w:rFonts w:cs="Times New Roman"/>
                <w:sz w:val="21"/>
                <w:szCs w:val="21"/>
              </w:rPr>
              <w:t>7</w:t>
            </w:r>
            <w:r w:rsidRPr="00B7069D">
              <w:rPr>
                <w:rFonts w:cs="Times New Roman"/>
                <w:sz w:val="21"/>
                <w:szCs w:val="21"/>
              </w:rPr>
              <w:t>,</w:t>
            </w:r>
            <w:r w:rsidR="00844747" w:rsidRPr="00B7069D">
              <w:rPr>
                <w:rFonts w:cs="Times New Roman"/>
                <w:sz w:val="21"/>
                <w:szCs w:val="21"/>
              </w:rPr>
              <w:t>323</w:t>
            </w:r>
          </w:p>
        </w:tc>
        <w:tc>
          <w:tcPr>
            <w:tcW w:w="270" w:type="dxa"/>
          </w:tcPr>
          <w:p w14:paraId="75A5A387" w14:textId="77777777" w:rsidR="006A441B" w:rsidRPr="00B7069D" w:rsidRDefault="006A441B" w:rsidP="006A441B">
            <w:pPr>
              <w:pStyle w:val="acctfourfigures"/>
              <w:tabs>
                <w:tab w:val="clear" w:pos="765"/>
                <w:tab w:val="decimal" w:pos="1545"/>
              </w:tabs>
              <w:spacing w:line="240" w:lineRule="exact"/>
              <w:ind w:left="-83" w:right="11" w:firstLine="4"/>
              <w:rPr>
                <w:sz w:val="21"/>
                <w:szCs w:val="21"/>
              </w:rPr>
            </w:pPr>
          </w:p>
        </w:tc>
        <w:tc>
          <w:tcPr>
            <w:tcW w:w="900" w:type="dxa"/>
          </w:tcPr>
          <w:p w14:paraId="6E7F6641" w14:textId="70276D3A" w:rsidR="006A441B" w:rsidRPr="00B7069D" w:rsidDel="00D00E75" w:rsidRDefault="0047025F" w:rsidP="00B7069D">
            <w:pPr>
              <w:tabs>
                <w:tab w:val="decimal" w:pos="792"/>
              </w:tabs>
              <w:spacing w:line="240" w:lineRule="atLeast"/>
              <w:ind w:left="-286" w:right="-287"/>
              <w:rPr>
                <w:rFonts w:cs="Times New Roman"/>
                <w:sz w:val="21"/>
                <w:szCs w:val="21"/>
              </w:rPr>
            </w:pPr>
            <w:r w:rsidRPr="00B7069D">
              <w:rPr>
                <w:rFonts w:cs="Times New Roman"/>
                <w:sz w:val="21"/>
                <w:szCs w:val="21"/>
              </w:rPr>
              <w:t>25</w:t>
            </w:r>
            <w:r w:rsidR="00DB5693" w:rsidRPr="00B7069D">
              <w:rPr>
                <w:rFonts w:cs="Times New Roman"/>
                <w:sz w:val="21"/>
                <w:szCs w:val="21"/>
              </w:rPr>
              <w:t>7,323</w:t>
            </w:r>
          </w:p>
        </w:tc>
        <w:tc>
          <w:tcPr>
            <w:tcW w:w="270" w:type="dxa"/>
          </w:tcPr>
          <w:p w14:paraId="2882C154" w14:textId="77777777" w:rsidR="006A441B" w:rsidRPr="00B7069D" w:rsidDel="00D00E75" w:rsidRDefault="006A441B" w:rsidP="006A441B">
            <w:pPr>
              <w:pStyle w:val="acctfourfigures"/>
              <w:tabs>
                <w:tab w:val="clear" w:pos="765"/>
                <w:tab w:val="decimal" w:pos="1545"/>
              </w:tabs>
              <w:spacing w:line="240" w:lineRule="exact"/>
              <w:ind w:left="-83" w:right="11" w:firstLine="4"/>
              <w:rPr>
                <w:sz w:val="21"/>
                <w:szCs w:val="21"/>
              </w:rPr>
            </w:pPr>
          </w:p>
        </w:tc>
        <w:tc>
          <w:tcPr>
            <w:tcW w:w="990" w:type="dxa"/>
          </w:tcPr>
          <w:p w14:paraId="3B3F74C7" w14:textId="6219866F" w:rsidR="006A441B" w:rsidRPr="00B7069D" w:rsidRDefault="0047025F" w:rsidP="00B54EDF">
            <w:pPr>
              <w:pStyle w:val="acctfourfigures"/>
              <w:tabs>
                <w:tab w:val="clear" w:pos="765"/>
                <w:tab w:val="decimal" w:pos="515"/>
              </w:tabs>
              <w:spacing w:line="240" w:lineRule="exact"/>
              <w:ind w:left="-83" w:right="11" w:firstLine="4"/>
              <w:rPr>
                <w:sz w:val="21"/>
                <w:szCs w:val="21"/>
              </w:rPr>
            </w:pPr>
            <w:r w:rsidRPr="00B7069D">
              <w:rPr>
                <w:sz w:val="21"/>
                <w:szCs w:val="21"/>
              </w:rPr>
              <w:t>-</w:t>
            </w:r>
          </w:p>
        </w:tc>
        <w:tc>
          <w:tcPr>
            <w:tcW w:w="270" w:type="dxa"/>
          </w:tcPr>
          <w:p w14:paraId="0C6FD827" w14:textId="77777777" w:rsidR="006A441B" w:rsidRPr="00B7069D" w:rsidRDefault="006A441B" w:rsidP="006A441B">
            <w:pPr>
              <w:pStyle w:val="acctfourfigures"/>
              <w:tabs>
                <w:tab w:val="clear" w:pos="765"/>
                <w:tab w:val="decimal" w:pos="1545"/>
              </w:tabs>
              <w:spacing w:line="240" w:lineRule="exact"/>
              <w:ind w:left="-83" w:right="11" w:firstLine="4"/>
              <w:rPr>
                <w:sz w:val="21"/>
                <w:szCs w:val="21"/>
              </w:rPr>
            </w:pPr>
          </w:p>
        </w:tc>
        <w:tc>
          <w:tcPr>
            <w:tcW w:w="990" w:type="dxa"/>
          </w:tcPr>
          <w:p w14:paraId="39C40C30" w14:textId="5823C1D5" w:rsidR="006A441B" w:rsidRPr="00B7069D" w:rsidRDefault="0047025F" w:rsidP="00B54EDF">
            <w:pPr>
              <w:pStyle w:val="acctfourfigures"/>
              <w:tabs>
                <w:tab w:val="clear" w:pos="765"/>
                <w:tab w:val="decimal" w:pos="524"/>
              </w:tabs>
              <w:spacing w:line="240" w:lineRule="exact"/>
              <w:ind w:left="-83" w:right="11" w:firstLine="4"/>
              <w:rPr>
                <w:sz w:val="21"/>
                <w:szCs w:val="21"/>
              </w:rPr>
            </w:pPr>
            <w:r w:rsidRPr="00B7069D">
              <w:rPr>
                <w:sz w:val="21"/>
                <w:szCs w:val="21"/>
              </w:rPr>
              <w:t>-</w:t>
            </w:r>
          </w:p>
        </w:tc>
        <w:tc>
          <w:tcPr>
            <w:tcW w:w="270" w:type="dxa"/>
          </w:tcPr>
          <w:p w14:paraId="311453DF" w14:textId="77777777" w:rsidR="006A441B" w:rsidRPr="00B7069D" w:rsidRDefault="006A441B" w:rsidP="006A441B">
            <w:pPr>
              <w:pStyle w:val="acctfourfigures"/>
              <w:tabs>
                <w:tab w:val="clear" w:pos="765"/>
                <w:tab w:val="decimal" w:pos="1545"/>
              </w:tabs>
              <w:spacing w:line="240" w:lineRule="exact"/>
              <w:ind w:left="-83" w:right="11" w:firstLine="4"/>
              <w:rPr>
                <w:sz w:val="21"/>
                <w:szCs w:val="21"/>
              </w:rPr>
            </w:pPr>
          </w:p>
        </w:tc>
        <w:tc>
          <w:tcPr>
            <w:tcW w:w="990" w:type="dxa"/>
          </w:tcPr>
          <w:p w14:paraId="73E261F5" w14:textId="6ECFF459" w:rsidR="006A441B" w:rsidRPr="00B7069D" w:rsidRDefault="0047025F" w:rsidP="00B54EDF">
            <w:pPr>
              <w:pStyle w:val="acctfourfigures"/>
              <w:tabs>
                <w:tab w:val="clear" w:pos="765"/>
                <w:tab w:val="decimal" w:pos="519"/>
              </w:tabs>
              <w:spacing w:line="240" w:lineRule="exact"/>
              <w:ind w:left="-83" w:right="11" w:firstLine="4"/>
              <w:rPr>
                <w:sz w:val="21"/>
                <w:szCs w:val="21"/>
              </w:rPr>
            </w:pPr>
            <w:r w:rsidRPr="00B7069D">
              <w:rPr>
                <w:sz w:val="21"/>
                <w:szCs w:val="21"/>
              </w:rPr>
              <w:t>-</w:t>
            </w:r>
          </w:p>
        </w:tc>
        <w:tc>
          <w:tcPr>
            <w:tcW w:w="270" w:type="dxa"/>
          </w:tcPr>
          <w:p w14:paraId="4ED4ECF0" w14:textId="77777777" w:rsidR="006A441B" w:rsidRPr="00B7069D" w:rsidRDefault="006A441B" w:rsidP="006A441B">
            <w:pPr>
              <w:pStyle w:val="acctfourfigures"/>
              <w:tabs>
                <w:tab w:val="clear" w:pos="765"/>
                <w:tab w:val="decimal" w:pos="1545"/>
              </w:tabs>
              <w:spacing w:line="240" w:lineRule="exact"/>
              <w:ind w:left="-83" w:right="11" w:firstLine="4"/>
              <w:rPr>
                <w:sz w:val="21"/>
                <w:szCs w:val="21"/>
              </w:rPr>
            </w:pPr>
          </w:p>
        </w:tc>
        <w:tc>
          <w:tcPr>
            <w:tcW w:w="990" w:type="dxa"/>
          </w:tcPr>
          <w:p w14:paraId="5992939E" w14:textId="28960436" w:rsidR="006A441B"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25</w:t>
            </w:r>
            <w:r w:rsidR="00A448E8" w:rsidRPr="00B7069D">
              <w:rPr>
                <w:rFonts w:cs="Times New Roman"/>
                <w:sz w:val="21"/>
                <w:szCs w:val="21"/>
              </w:rPr>
              <w:t>7,323</w:t>
            </w:r>
          </w:p>
        </w:tc>
      </w:tr>
      <w:tr w:rsidR="00384C7C" w:rsidRPr="00B7069D" w14:paraId="5A71FAC8" w14:textId="77777777" w:rsidTr="00B7069D">
        <w:tc>
          <w:tcPr>
            <w:tcW w:w="1980" w:type="dxa"/>
          </w:tcPr>
          <w:p w14:paraId="3441D1F2" w14:textId="54676BEF" w:rsidR="00384C7C" w:rsidRPr="00B7069D" w:rsidRDefault="00384C7C" w:rsidP="006A441B">
            <w:pPr>
              <w:ind w:left="73" w:right="-24" w:hanging="73"/>
              <w:rPr>
                <w:rFonts w:cs="Times New Roman"/>
                <w:sz w:val="21"/>
                <w:szCs w:val="21"/>
              </w:rPr>
            </w:pPr>
            <w:r w:rsidRPr="00B7069D">
              <w:rPr>
                <w:rFonts w:cs="Times New Roman"/>
                <w:sz w:val="21"/>
                <w:szCs w:val="21"/>
              </w:rPr>
              <w:t>Loans from financial</w:t>
            </w:r>
          </w:p>
        </w:tc>
        <w:tc>
          <w:tcPr>
            <w:tcW w:w="990" w:type="dxa"/>
          </w:tcPr>
          <w:p w14:paraId="5C2007AF" w14:textId="6AF0B620" w:rsidR="00384C7C" w:rsidRPr="00B7069D" w:rsidRDefault="00384C7C" w:rsidP="0047025F">
            <w:pPr>
              <w:pStyle w:val="acctfourfigures"/>
              <w:tabs>
                <w:tab w:val="clear" w:pos="765"/>
                <w:tab w:val="decimal" w:pos="1545"/>
              </w:tabs>
              <w:spacing w:line="240" w:lineRule="exact"/>
              <w:ind w:left="-290" w:right="-110" w:firstLine="4"/>
              <w:rPr>
                <w:sz w:val="21"/>
                <w:szCs w:val="21"/>
              </w:rPr>
            </w:pPr>
          </w:p>
        </w:tc>
        <w:tc>
          <w:tcPr>
            <w:tcW w:w="270" w:type="dxa"/>
          </w:tcPr>
          <w:p w14:paraId="53D39C17" w14:textId="77777777" w:rsidR="00384C7C" w:rsidRPr="00B7069D" w:rsidRDefault="00384C7C" w:rsidP="006A441B">
            <w:pPr>
              <w:pStyle w:val="acctfourfigures"/>
              <w:tabs>
                <w:tab w:val="clear" w:pos="765"/>
                <w:tab w:val="decimal" w:pos="1545"/>
              </w:tabs>
              <w:spacing w:line="240" w:lineRule="exact"/>
              <w:ind w:left="-83" w:right="11" w:firstLine="4"/>
              <w:rPr>
                <w:sz w:val="21"/>
                <w:szCs w:val="21"/>
              </w:rPr>
            </w:pPr>
          </w:p>
        </w:tc>
        <w:tc>
          <w:tcPr>
            <w:tcW w:w="900" w:type="dxa"/>
          </w:tcPr>
          <w:p w14:paraId="7817FE30" w14:textId="77777777" w:rsidR="00384C7C" w:rsidRPr="00B7069D" w:rsidRDefault="00384C7C" w:rsidP="0047025F">
            <w:pPr>
              <w:pStyle w:val="acctfourfigures"/>
              <w:tabs>
                <w:tab w:val="clear" w:pos="765"/>
                <w:tab w:val="decimal" w:pos="1545"/>
              </w:tabs>
              <w:spacing w:line="240" w:lineRule="exact"/>
              <w:ind w:left="-83" w:right="-110" w:firstLine="4"/>
              <w:rPr>
                <w:sz w:val="21"/>
                <w:szCs w:val="21"/>
              </w:rPr>
            </w:pPr>
          </w:p>
        </w:tc>
        <w:tc>
          <w:tcPr>
            <w:tcW w:w="270" w:type="dxa"/>
          </w:tcPr>
          <w:p w14:paraId="4B7F5D7D" w14:textId="77777777" w:rsidR="00384C7C" w:rsidRPr="00B7069D" w:rsidDel="00D00E75" w:rsidRDefault="00384C7C" w:rsidP="006A441B">
            <w:pPr>
              <w:pStyle w:val="acctfourfigures"/>
              <w:tabs>
                <w:tab w:val="clear" w:pos="765"/>
                <w:tab w:val="decimal" w:pos="1545"/>
              </w:tabs>
              <w:spacing w:line="240" w:lineRule="exact"/>
              <w:ind w:left="-83" w:right="11" w:firstLine="4"/>
              <w:rPr>
                <w:sz w:val="21"/>
                <w:szCs w:val="21"/>
                <w:cs/>
                <w:lang w:bidi="th-TH"/>
              </w:rPr>
            </w:pPr>
          </w:p>
        </w:tc>
        <w:tc>
          <w:tcPr>
            <w:tcW w:w="990" w:type="dxa"/>
          </w:tcPr>
          <w:p w14:paraId="70326D88" w14:textId="77777777" w:rsidR="00384C7C" w:rsidRPr="00B7069D" w:rsidRDefault="00384C7C" w:rsidP="00384C7C">
            <w:pPr>
              <w:pStyle w:val="acctfourfigures"/>
              <w:tabs>
                <w:tab w:val="clear" w:pos="765"/>
                <w:tab w:val="decimal" w:pos="430"/>
              </w:tabs>
              <w:spacing w:line="240" w:lineRule="exact"/>
              <w:ind w:left="-83" w:right="11" w:firstLine="4"/>
              <w:rPr>
                <w:sz w:val="21"/>
                <w:szCs w:val="21"/>
              </w:rPr>
            </w:pPr>
          </w:p>
        </w:tc>
        <w:tc>
          <w:tcPr>
            <w:tcW w:w="270" w:type="dxa"/>
          </w:tcPr>
          <w:p w14:paraId="59A0F48A" w14:textId="77777777" w:rsidR="00384C7C" w:rsidRPr="00B7069D" w:rsidRDefault="00384C7C" w:rsidP="006A441B">
            <w:pPr>
              <w:pStyle w:val="acctfourfigures"/>
              <w:tabs>
                <w:tab w:val="clear" w:pos="765"/>
                <w:tab w:val="decimal" w:pos="1545"/>
              </w:tabs>
              <w:spacing w:line="240" w:lineRule="exact"/>
              <w:ind w:left="-83" w:right="11" w:firstLine="4"/>
              <w:rPr>
                <w:sz w:val="21"/>
                <w:szCs w:val="21"/>
              </w:rPr>
            </w:pPr>
          </w:p>
        </w:tc>
        <w:tc>
          <w:tcPr>
            <w:tcW w:w="990" w:type="dxa"/>
          </w:tcPr>
          <w:p w14:paraId="0ED22EF9" w14:textId="77777777" w:rsidR="00384C7C" w:rsidRPr="00B7069D" w:rsidRDefault="00384C7C" w:rsidP="00384C7C">
            <w:pPr>
              <w:pStyle w:val="acctfourfigures"/>
              <w:tabs>
                <w:tab w:val="clear" w:pos="765"/>
                <w:tab w:val="decimal" w:pos="430"/>
              </w:tabs>
              <w:spacing w:line="240" w:lineRule="exact"/>
              <w:ind w:left="-83" w:right="11" w:firstLine="4"/>
              <w:rPr>
                <w:sz w:val="21"/>
                <w:szCs w:val="21"/>
              </w:rPr>
            </w:pPr>
          </w:p>
        </w:tc>
        <w:tc>
          <w:tcPr>
            <w:tcW w:w="270" w:type="dxa"/>
          </w:tcPr>
          <w:p w14:paraId="3060BBF5" w14:textId="77777777" w:rsidR="00384C7C" w:rsidRPr="00B7069D" w:rsidRDefault="00384C7C" w:rsidP="006A441B">
            <w:pPr>
              <w:pStyle w:val="acctfourfigures"/>
              <w:tabs>
                <w:tab w:val="clear" w:pos="765"/>
                <w:tab w:val="decimal" w:pos="1545"/>
              </w:tabs>
              <w:spacing w:line="240" w:lineRule="exact"/>
              <w:ind w:left="-83" w:right="11" w:firstLine="4"/>
              <w:rPr>
                <w:sz w:val="21"/>
                <w:szCs w:val="21"/>
              </w:rPr>
            </w:pPr>
          </w:p>
        </w:tc>
        <w:tc>
          <w:tcPr>
            <w:tcW w:w="990" w:type="dxa"/>
          </w:tcPr>
          <w:p w14:paraId="0A177402" w14:textId="77777777" w:rsidR="00384C7C" w:rsidRPr="00B7069D" w:rsidRDefault="00384C7C" w:rsidP="00384C7C">
            <w:pPr>
              <w:pStyle w:val="acctfourfigures"/>
              <w:tabs>
                <w:tab w:val="clear" w:pos="765"/>
                <w:tab w:val="decimal" w:pos="430"/>
              </w:tabs>
              <w:spacing w:line="240" w:lineRule="exact"/>
              <w:ind w:left="-83" w:right="11" w:firstLine="4"/>
              <w:rPr>
                <w:sz w:val="21"/>
                <w:szCs w:val="21"/>
              </w:rPr>
            </w:pPr>
          </w:p>
        </w:tc>
        <w:tc>
          <w:tcPr>
            <w:tcW w:w="270" w:type="dxa"/>
          </w:tcPr>
          <w:p w14:paraId="40CA2793" w14:textId="77777777" w:rsidR="00384C7C" w:rsidRPr="00B7069D" w:rsidRDefault="00384C7C" w:rsidP="006A441B">
            <w:pPr>
              <w:pStyle w:val="acctfourfigures"/>
              <w:tabs>
                <w:tab w:val="clear" w:pos="765"/>
                <w:tab w:val="decimal" w:pos="1545"/>
              </w:tabs>
              <w:spacing w:line="240" w:lineRule="exact"/>
              <w:ind w:left="-83" w:right="11" w:firstLine="4"/>
              <w:rPr>
                <w:sz w:val="21"/>
                <w:szCs w:val="21"/>
              </w:rPr>
            </w:pPr>
          </w:p>
        </w:tc>
        <w:tc>
          <w:tcPr>
            <w:tcW w:w="990" w:type="dxa"/>
          </w:tcPr>
          <w:p w14:paraId="265D0ABF" w14:textId="46CCB234" w:rsidR="00384C7C" w:rsidRPr="00B7069D" w:rsidRDefault="00384C7C" w:rsidP="0047025F">
            <w:pPr>
              <w:pStyle w:val="acctfourfigures"/>
              <w:tabs>
                <w:tab w:val="clear" w:pos="765"/>
                <w:tab w:val="decimal" w:pos="1545"/>
              </w:tabs>
              <w:spacing w:line="240" w:lineRule="exact"/>
              <w:ind w:left="-83" w:right="-110" w:firstLine="4"/>
              <w:rPr>
                <w:sz w:val="21"/>
                <w:szCs w:val="21"/>
              </w:rPr>
            </w:pPr>
          </w:p>
        </w:tc>
      </w:tr>
      <w:tr w:rsidR="00CE62D4" w:rsidRPr="00B7069D" w14:paraId="64BC1CD6" w14:textId="77777777" w:rsidTr="00B7069D">
        <w:trPr>
          <w:trHeight w:val="182"/>
        </w:trPr>
        <w:tc>
          <w:tcPr>
            <w:tcW w:w="1980" w:type="dxa"/>
            <w:vAlign w:val="bottom"/>
          </w:tcPr>
          <w:p w14:paraId="1F70D8C0" w14:textId="04B2A4C2" w:rsidR="00CE62D4" w:rsidRPr="00B7069D" w:rsidRDefault="00CE62D4" w:rsidP="00CE62D4">
            <w:pPr>
              <w:ind w:left="250" w:right="-24" w:hanging="160"/>
              <w:rPr>
                <w:rFonts w:cs="Times New Roman"/>
                <w:sz w:val="21"/>
                <w:szCs w:val="21"/>
              </w:rPr>
            </w:pPr>
            <w:r w:rsidRPr="00B7069D">
              <w:rPr>
                <w:rFonts w:cs="Times New Roman"/>
                <w:sz w:val="21"/>
                <w:szCs w:val="21"/>
              </w:rPr>
              <w:t xml:space="preserve">institutions </w:t>
            </w:r>
          </w:p>
        </w:tc>
        <w:tc>
          <w:tcPr>
            <w:tcW w:w="990" w:type="dxa"/>
          </w:tcPr>
          <w:p w14:paraId="47380695" w14:textId="2F87DC0B" w:rsidR="00CE62D4" w:rsidRPr="00B7069D" w:rsidRDefault="0047025F" w:rsidP="0047025F">
            <w:pPr>
              <w:pStyle w:val="acctfourfigures"/>
              <w:tabs>
                <w:tab w:val="clear" w:pos="765"/>
                <w:tab w:val="decimal" w:pos="1545"/>
              </w:tabs>
              <w:spacing w:line="240" w:lineRule="exact"/>
              <w:ind w:left="-290" w:right="-110" w:firstLine="4"/>
              <w:rPr>
                <w:sz w:val="21"/>
                <w:szCs w:val="21"/>
              </w:rPr>
            </w:pPr>
            <w:r w:rsidRPr="00B7069D">
              <w:rPr>
                <w:sz w:val="21"/>
                <w:szCs w:val="21"/>
              </w:rPr>
              <w:t>10,819,305</w:t>
            </w:r>
          </w:p>
        </w:tc>
        <w:tc>
          <w:tcPr>
            <w:tcW w:w="270" w:type="dxa"/>
          </w:tcPr>
          <w:p w14:paraId="4B614AE2" w14:textId="77777777" w:rsidR="00CE62D4" w:rsidRPr="00B7069D" w:rsidRDefault="00CE62D4" w:rsidP="00CE62D4">
            <w:pPr>
              <w:pStyle w:val="acctfourfigures"/>
              <w:tabs>
                <w:tab w:val="clear" w:pos="765"/>
                <w:tab w:val="decimal" w:pos="1545"/>
              </w:tabs>
              <w:spacing w:line="240" w:lineRule="exact"/>
              <w:ind w:left="-83" w:right="11" w:firstLine="4"/>
              <w:rPr>
                <w:sz w:val="21"/>
                <w:szCs w:val="21"/>
              </w:rPr>
            </w:pPr>
          </w:p>
        </w:tc>
        <w:tc>
          <w:tcPr>
            <w:tcW w:w="900" w:type="dxa"/>
          </w:tcPr>
          <w:p w14:paraId="6E82A840" w14:textId="412B984D" w:rsidR="00CE62D4" w:rsidRPr="00B7069D" w:rsidDel="00D00E75" w:rsidRDefault="0047025F" w:rsidP="00B7069D">
            <w:pPr>
              <w:tabs>
                <w:tab w:val="decimal" w:pos="792"/>
              </w:tabs>
              <w:spacing w:line="240" w:lineRule="atLeast"/>
              <w:ind w:left="-286" w:right="-287"/>
              <w:rPr>
                <w:rFonts w:cs="Times New Roman"/>
                <w:sz w:val="21"/>
                <w:szCs w:val="21"/>
              </w:rPr>
            </w:pPr>
            <w:r w:rsidRPr="00B7069D">
              <w:rPr>
                <w:rFonts w:cs="Times New Roman"/>
                <w:sz w:val="21"/>
                <w:szCs w:val="21"/>
              </w:rPr>
              <w:t>3,055,484</w:t>
            </w:r>
          </w:p>
        </w:tc>
        <w:tc>
          <w:tcPr>
            <w:tcW w:w="270" w:type="dxa"/>
          </w:tcPr>
          <w:p w14:paraId="257D8B86" w14:textId="77777777" w:rsidR="00CE62D4" w:rsidRPr="00B7069D" w:rsidDel="00D00E75" w:rsidRDefault="00CE62D4" w:rsidP="00CE62D4">
            <w:pPr>
              <w:pStyle w:val="acctfourfigures"/>
              <w:tabs>
                <w:tab w:val="clear" w:pos="765"/>
                <w:tab w:val="decimal" w:pos="1545"/>
              </w:tabs>
              <w:spacing w:line="240" w:lineRule="exact"/>
              <w:ind w:left="-83" w:right="11" w:firstLine="4"/>
              <w:rPr>
                <w:sz w:val="21"/>
                <w:szCs w:val="21"/>
              </w:rPr>
            </w:pPr>
          </w:p>
        </w:tc>
        <w:tc>
          <w:tcPr>
            <w:tcW w:w="990" w:type="dxa"/>
          </w:tcPr>
          <w:p w14:paraId="5C5E5949" w14:textId="04504AFC" w:rsidR="00CE62D4"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2,326,095</w:t>
            </w:r>
          </w:p>
        </w:tc>
        <w:tc>
          <w:tcPr>
            <w:tcW w:w="270" w:type="dxa"/>
          </w:tcPr>
          <w:p w14:paraId="2A943BE8" w14:textId="77777777" w:rsidR="00CE62D4" w:rsidRPr="00B7069D" w:rsidRDefault="00CE62D4" w:rsidP="00CE62D4">
            <w:pPr>
              <w:pStyle w:val="acctfourfigures"/>
              <w:tabs>
                <w:tab w:val="clear" w:pos="765"/>
                <w:tab w:val="decimal" w:pos="1545"/>
              </w:tabs>
              <w:spacing w:line="240" w:lineRule="exact"/>
              <w:ind w:left="-83" w:right="11" w:firstLine="4"/>
              <w:rPr>
                <w:sz w:val="21"/>
                <w:szCs w:val="21"/>
              </w:rPr>
            </w:pPr>
          </w:p>
        </w:tc>
        <w:tc>
          <w:tcPr>
            <w:tcW w:w="990" w:type="dxa"/>
          </w:tcPr>
          <w:p w14:paraId="13CB0CD3" w14:textId="5656AC24" w:rsidR="00CE62D4"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5,492,803</w:t>
            </w:r>
          </w:p>
        </w:tc>
        <w:tc>
          <w:tcPr>
            <w:tcW w:w="270" w:type="dxa"/>
          </w:tcPr>
          <w:p w14:paraId="6FB7B073" w14:textId="77777777" w:rsidR="00CE62D4" w:rsidRPr="00B7069D" w:rsidRDefault="00CE62D4" w:rsidP="00CE62D4">
            <w:pPr>
              <w:pStyle w:val="acctfourfigures"/>
              <w:tabs>
                <w:tab w:val="clear" w:pos="765"/>
                <w:tab w:val="decimal" w:pos="1545"/>
              </w:tabs>
              <w:spacing w:line="240" w:lineRule="exact"/>
              <w:ind w:left="-83" w:right="11" w:firstLine="4"/>
              <w:rPr>
                <w:sz w:val="21"/>
                <w:szCs w:val="21"/>
              </w:rPr>
            </w:pPr>
          </w:p>
        </w:tc>
        <w:tc>
          <w:tcPr>
            <w:tcW w:w="990" w:type="dxa"/>
          </w:tcPr>
          <w:p w14:paraId="74F915A6" w14:textId="41A74366" w:rsidR="00CE62D4"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1,078,554</w:t>
            </w:r>
          </w:p>
        </w:tc>
        <w:tc>
          <w:tcPr>
            <w:tcW w:w="270" w:type="dxa"/>
          </w:tcPr>
          <w:p w14:paraId="12C07479" w14:textId="77777777" w:rsidR="00CE62D4" w:rsidRPr="00B7069D" w:rsidRDefault="00CE62D4" w:rsidP="00CE62D4">
            <w:pPr>
              <w:pStyle w:val="acctfourfigures"/>
              <w:tabs>
                <w:tab w:val="clear" w:pos="765"/>
                <w:tab w:val="decimal" w:pos="1545"/>
              </w:tabs>
              <w:spacing w:line="240" w:lineRule="exact"/>
              <w:ind w:left="-83" w:right="11" w:firstLine="4"/>
              <w:rPr>
                <w:sz w:val="21"/>
                <w:szCs w:val="21"/>
              </w:rPr>
            </w:pPr>
          </w:p>
        </w:tc>
        <w:tc>
          <w:tcPr>
            <w:tcW w:w="990" w:type="dxa"/>
          </w:tcPr>
          <w:p w14:paraId="7C410079" w14:textId="3B5806DF" w:rsidR="00CE62D4"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11,952,936</w:t>
            </w:r>
          </w:p>
        </w:tc>
      </w:tr>
      <w:tr w:rsidR="00CE62D4" w:rsidRPr="00B7069D" w14:paraId="58093CE5" w14:textId="77777777" w:rsidTr="00B7069D">
        <w:trPr>
          <w:trHeight w:val="119"/>
        </w:trPr>
        <w:tc>
          <w:tcPr>
            <w:tcW w:w="1980" w:type="dxa"/>
            <w:vAlign w:val="bottom"/>
          </w:tcPr>
          <w:p w14:paraId="1FAB39C0" w14:textId="77777777" w:rsidR="00CE62D4" w:rsidRPr="00B7069D" w:rsidRDefault="00CE62D4" w:rsidP="00CE62D4">
            <w:pPr>
              <w:ind w:left="73" w:right="-24" w:hanging="73"/>
              <w:rPr>
                <w:rFonts w:cs="Times New Roman"/>
                <w:sz w:val="21"/>
                <w:szCs w:val="21"/>
              </w:rPr>
            </w:pPr>
            <w:r w:rsidRPr="00B7069D">
              <w:rPr>
                <w:rFonts w:cs="Times New Roman"/>
                <w:sz w:val="21"/>
                <w:szCs w:val="21"/>
              </w:rPr>
              <w:t xml:space="preserve">Lease liabilities </w:t>
            </w:r>
          </w:p>
        </w:tc>
        <w:tc>
          <w:tcPr>
            <w:tcW w:w="990" w:type="dxa"/>
          </w:tcPr>
          <w:p w14:paraId="06D345D5" w14:textId="7BC6008F" w:rsidR="00CE62D4" w:rsidRPr="00B7069D" w:rsidRDefault="0047025F" w:rsidP="0047025F">
            <w:pPr>
              <w:pStyle w:val="acctfourfigures"/>
              <w:tabs>
                <w:tab w:val="clear" w:pos="765"/>
                <w:tab w:val="decimal" w:pos="1545"/>
              </w:tabs>
              <w:spacing w:line="240" w:lineRule="exact"/>
              <w:ind w:left="-290" w:right="-110" w:firstLine="4"/>
              <w:rPr>
                <w:sz w:val="21"/>
                <w:szCs w:val="21"/>
                <w:lang w:val="en-US"/>
              </w:rPr>
            </w:pPr>
            <w:r w:rsidRPr="00B7069D">
              <w:rPr>
                <w:sz w:val="21"/>
                <w:szCs w:val="21"/>
                <w:lang w:val="en-US"/>
              </w:rPr>
              <w:t>3,799,642</w:t>
            </w:r>
          </w:p>
        </w:tc>
        <w:tc>
          <w:tcPr>
            <w:tcW w:w="270" w:type="dxa"/>
            <w:vAlign w:val="bottom"/>
          </w:tcPr>
          <w:p w14:paraId="722AB000" w14:textId="77777777" w:rsidR="00CE62D4" w:rsidRPr="00B7069D" w:rsidRDefault="00CE62D4" w:rsidP="00CE62D4">
            <w:pPr>
              <w:pStyle w:val="acctfourfigures"/>
              <w:tabs>
                <w:tab w:val="clear" w:pos="765"/>
                <w:tab w:val="decimal" w:pos="1545"/>
              </w:tabs>
              <w:spacing w:line="240" w:lineRule="exact"/>
              <w:ind w:left="-83" w:right="11" w:firstLine="4"/>
              <w:rPr>
                <w:sz w:val="21"/>
                <w:szCs w:val="21"/>
              </w:rPr>
            </w:pPr>
          </w:p>
        </w:tc>
        <w:tc>
          <w:tcPr>
            <w:tcW w:w="900" w:type="dxa"/>
          </w:tcPr>
          <w:p w14:paraId="6AAEF5F8" w14:textId="3BAD619C" w:rsidR="00CE62D4" w:rsidRPr="00B7069D" w:rsidDel="00D00E75" w:rsidRDefault="0047025F" w:rsidP="00B7069D">
            <w:pPr>
              <w:tabs>
                <w:tab w:val="decimal" w:pos="792"/>
              </w:tabs>
              <w:spacing w:line="240" w:lineRule="atLeast"/>
              <w:ind w:left="-286" w:right="-287"/>
              <w:rPr>
                <w:rFonts w:cs="Times New Roman"/>
                <w:sz w:val="21"/>
                <w:szCs w:val="21"/>
              </w:rPr>
            </w:pPr>
            <w:r w:rsidRPr="00B7069D">
              <w:rPr>
                <w:rFonts w:cs="Times New Roman"/>
                <w:sz w:val="21"/>
                <w:szCs w:val="21"/>
              </w:rPr>
              <w:t>215,328</w:t>
            </w:r>
          </w:p>
        </w:tc>
        <w:tc>
          <w:tcPr>
            <w:tcW w:w="270" w:type="dxa"/>
            <w:vAlign w:val="bottom"/>
          </w:tcPr>
          <w:p w14:paraId="551F229A" w14:textId="097C6A8F" w:rsidR="00CE62D4" w:rsidRPr="00B7069D" w:rsidDel="00D00E75" w:rsidRDefault="00CE62D4" w:rsidP="00CE62D4">
            <w:pPr>
              <w:pStyle w:val="acctfourfigures"/>
              <w:tabs>
                <w:tab w:val="clear" w:pos="765"/>
                <w:tab w:val="decimal" w:pos="1545"/>
              </w:tabs>
              <w:spacing w:line="240" w:lineRule="exact"/>
              <w:ind w:left="-83" w:right="11" w:firstLine="4"/>
              <w:rPr>
                <w:sz w:val="21"/>
                <w:szCs w:val="21"/>
              </w:rPr>
            </w:pPr>
          </w:p>
        </w:tc>
        <w:tc>
          <w:tcPr>
            <w:tcW w:w="990" w:type="dxa"/>
          </w:tcPr>
          <w:p w14:paraId="267F6349" w14:textId="141B1DDA" w:rsidR="00CE62D4"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221,590</w:t>
            </w:r>
          </w:p>
        </w:tc>
        <w:tc>
          <w:tcPr>
            <w:tcW w:w="270" w:type="dxa"/>
            <w:vAlign w:val="bottom"/>
          </w:tcPr>
          <w:p w14:paraId="0010AC3C" w14:textId="77777777" w:rsidR="00CE62D4" w:rsidRPr="00B7069D" w:rsidRDefault="00CE62D4" w:rsidP="00CE62D4">
            <w:pPr>
              <w:pStyle w:val="acctfourfigures"/>
              <w:tabs>
                <w:tab w:val="clear" w:pos="765"/>
                <w:tab w:val="decimal" w:pos="1545"/>
              </w:tabs>
              <w:spacing w:line="240" w:lineRule="exact"/>
              <w:ind w:left="-83" w:right="11" w:firstLine="4"/>
              <w:rPr>
                <w:sz w:val="21"/>
                <w:szCs w:val="21"/>
              </w:rPr>
            </w:pPr>
          </w:p>
        </w:tc>
        <w:tc>
          <w:tcPr>
            <w:tcW w:w="990" w:type="dxa"/>
          </w:tcPr>
          <w:p w14:paraId="1AAC1C91" w14:textId="635F250A" w:rsidR="00CE62D4"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692,227</w:t>
            </w:r>
          </w:p>
        </w:tc>
        <w:tc>
          <w:tcPr>
            <w:tcW w:w="270" w:type="dxa"/>
            <w:vAlign w:val="bottom"/>
          </w:tcPr>
          <w:p w14:paraId="57D0A4F1" w14:textId="77777777" w:rsidR="00CE62D4" w:rsidRPr="00B7069D" w:rsidRDefault="00CE62D4" w:rsidP="00CE62D4">
            <w:pPr>
              <w:pStyle w:val="acctfourfigures"/>
              <w:tabs>
                <w:tab w:val="clear" w:pos="765"/>
                <w:tab w:val="decimal" w:pos="1545"/>
              </w:tabs>
              <w:spacing w:line="240" w:lineRule="exact"/>
              <w:ind w:left="-83" w:right="11" w:firstLine="4"/>
              <w:rPr>
                <w:sz w:val="21"/>
                <w:szCs w:val="21"/>
              </w:rPr>
            </w:pPr>
          </w:p>
        </w:tc>
        <w:tc>
          <w:tcPr>
            <w:tcW w:w="990" w:type="dxa"/>
          </w:tcPr>
          <w:p w14:paraId="7A5496DF" w14:textId="6EF3A05C" w:rsidR="00CE62D4"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6,331,561</w:t>
            </w:r>
          </w:p>
        </w:tc>
        <w:tc>
          <w:tcPr>
            <w:tcW w:w="270" w:type="dxa"/>
            <w:vAlign w:val="bottom"/>
          </w:tcPr>
          <w:p w14:paraId="1A2CD12A" w14:textId="77777777" w:rsidR="00CE62D4" w:rsidRPr="00B7069D" w:rsidRDefault="00CE62D4" w:rsidP="00CE62D4">
            <w:pPr>
              <w:pStyle w:val="acctfourfigures"/>
              <w:tabs>
                <w:tab w:val="clear" w:pos="765"/>
                <w:tab w:val="decimal" w:pos="1545"/>
              </w:tabs>
              <w:spacing w:line="240" w:lineRule="exact"/>
              <w:ind w:left="-83" w:right="11" w:firstLine="4"/>
              <w:rPr>
                <w:sz w:val="21"/>
                <w:szCs w:val="21"/>
              </w:rPr>
            </w:pPr>
          </w:p>
        </w:tc>
        <w:tc>
          <w:tcPr>
            <w:tcW w:w="990" w:type="dxa"/>
          </w:tcPr>
          <w:p w14:paraId="4460FE51" w14:textId="18F2C6D8" w:rsidR="00CE62D4"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7,460,706</w:t>
            </w:r>
          </w:p>
        </w:tc>
      </w:tr>
      <w:tr w:rsidR="00CE62D4" w:rsidRPr="00B7069D" w14:paraId="58D08B31" w14:textId="77777777" w:rsidTr="00B7069D">
        <w:tc>
          <w:tcPr>
            <w:tcW w:w="1980" w:type="dxa"/>
          </w:tcPr>
          <w:p w14:paraId="7572045D" w14:textId="77777777" w:rsidR="00CE62D4" w:rsidRPr="00B7069D" w:rsidRDefault="00CE62D4" w:rsidP="00CE62D4">
            <w:pPr>
              <w:ind w:left="73" w:right="-24" w:hanging="73"/>
              <w:rPr>
                <w:rFonts w:cs="Times New Roman"/>
                <w:b/>
                <w:bCs/>
                <w:sz w:val="21"/>
                <w:szCs w:val="21"/>
              </w:rPr>
            </w:pPr>
          </w:p>
        </w:tc>
        <w:tc>
          <w:tcPr>
            <w:tcW w:w="990" w:type="dxa"/>
            <w:tcBorders>
              <w:top w:val="single" w:sz="4" w:space="0" w:color="auto"/>
              <w:bottom w:val="double" w:sz="4" w:space="0" w:color="auto"/>
            </w:tcBorders>
          </w:tcPr>
          <w:p w14:paraId="321E688F" w14:textId="5DA963B8" w:rsidR="00CE62D4" w:rsidRPr="00B7069D" w:rsidRDefault="0047025F" w:rsidP="0047025F">
            <w:pPr>
              <w:pStyle w:val="acctfourfigures"/>
              <w:tabs>
                <w:tab w:val="clear" w:pos="765"/>
                <w:tab w:val="decimal" w:pos="1545"/>
              </w:tabs>
              <w:spacing w:line="240" w:lineRule="exact"/>
              <w:ind w:left="-290" w:right="-110" w:firstLine="4"/>
              <w:rPr>
                <w:b/>
                <w:bCs/>
                <w:sz w:val="21"/>
                <w:szCs w:val="21"/>
              </w:rPr>
            </w:pPr>
            <w:r w:rsidRPr="00B7069D">
              <w:rPr>
                <w:b/>
                <w:bCs/>
                <w:sz w:val="21"/>
                <w:szCs w:val="21"/>
              </w:rPr>
              <w:t>14,87</w:t>
            </w:r>
            <w:r w:rsidR="001958D4" w:rsidRPr="00B7069D">
              <w:rPr>
                <w:b/>
                <w:bCs/>
                <w:sz w:val="21"/>
                <w:szCs w:val="21"/>
                <w:lang w:val="en-US" w:bidi="th-TH"/>
              </w:rPr>
              <w:t>6</w:t>
            </w:r>
            <w:r w:rsidRPr="00B7069D">
              <w:rPr>
                <w:b/>
                <w:bCs/>
                <w:sz w:val="21"/>
                <w:szCs w:val="21"/>
              </w:rPr>
              <w:t>,</w:t>
            </w:r>
            <w:r w:rsidR="00844747" w:rsidRPr="00B7069D">
              <w:rPr>
                <w:b/>
                <w:bCs/>
                <w:sz w:val="21"/>
                <w:szCs w:val="21"/>
              </w:rPr>
              <w:t>270</w:t>
            </w:r>
          </w:p>
        </w:tc>
        <w:tc>
          <w:tcPr>
            <w:tcW w:w="270" w:type="dxa"/>
          </w:tcPr>
          <w:p w14:paraId="539E0AB1" w14:textId="77777777" w:rsidR="00CE62D4" w:rsidRPr="00B7069D" w:rsidRDefault="00CE62D4" w:rsidP="00CE62D4">
            <w:pPr>
              <w:pStyle w:val="acctfourfigures"/>
              <w:tabs>
                <w:tab w:val="clear" w:pos="765"/>
                <w:tab w:val="decimal" w:pos="1545"/>
              </w:tabs>
              <w:spacing w:line="240" w:lineRule="exact"/>
              <w:ind w:left="-83" w:right="11" w:firstLine="4"/>
              <w:rPr>
                <w:b/>
                <w:bCs/>
                <w:sz w:val="21"/>
                <w:szCs w:val="21"/>
              </w:rPr>
            </w:pPr>
          </w:p>
        </w:tc>
        <w:tc>
          <w:tcPr>
            <w:tcW w:w="900" w:type="dxa"/>
            <w:tcBorders>
              <w:top w:val="single" w:sz="4" w:space="0" w:color="auto"/>
              <w:bottom w:val="double" w:sz="4" w:space="0" w:color="auto"/>
            </w:tcBorders>
          </w:tcPr>
          <w:p w14:paraId="710D12D9" w14:textId="63C966ED" w:rsidR="00CE62D4" w:rsidRPr="00B7069D" w:rsidDel="00D00E75" w:rsidRDefault="0047025F" w:rsidP="00B7069D">
            <w:pPr>
              <w:tabs>
                <w:tab w:val="decimal" w:pos="792"/>
              </w:tabs>
              <w:spacing w:line="240" w:lineRule="atLeast"/>
              <w:ind w:left="-286" w:right="-287"/>
              <w:rPr>
                <w:rFonts w:cs="Times New Roman"/>
                <w:b/>
                <w:bCs/>
                <w:sz w:val="21"/>
                <w:szCs w:val="21"/>
              </w:rPr>
            </w:pPr>
            <w:r w:rsidRPr="00B7069D">
              <w:rPr>
                <w:rFonts w:cs="Times New Roman"/>
                <w:b/>
                <w:bCs/>
                <w:sz w:val="21"/>
                <w:szCs w:val="21"/>
              </w:rPr>
              <w:t>3,5</w:t>
            </w:r>
            <w:r w:rsidR="00DB5693" w:rsidRPr="00B7069D">
              <w:rPr>
                <w:rFonts w:cs="Times New Roman"/>
                <w:b/>
                <w:bCs/>
                <w:sz w:val="21"/>
                <w:szCs w:val="21"/>
              </w:rPr>
              <w:t>28,135</w:t>
            </w:r>
          </w:p>
        </w:tc>
        <w:tc>
          <w:tcPr>
            <w:tcW w:w="270" w:type="dxa"/>
          </w:tcPr>
          <w:p w14:paraId="1D98F3EA" w14:textId="77777777" w:rsidR="00CE62D4" w:rsidRPr="00B7069D" w:rsidDel="00D00E75" w:rsidRDefault="00CE62D4" w:rsidP="00CE62D4">
            <w:pPr>
              <w:pStyle w:val="acctfourfigures"/>
              <w:tabs>
                <w:tab w:val="clear" w:pos="765"/>
                <w:tab w:val="decimal" w:pos="1545"/>
              </w:tabs>
              <w:spacing w:line="240" w:lineRule="exact"/>
              <w:ind w:left="-83" w:right="11" w:firstLine="4"/>
              <w:rPr>
                <w:b/>
                <w:bCs/>
                <w:sz w:val="21"/>
                <w:szCs w:val="21"/>
              </w:rPr>
            </w:pPr>
          </w:p>
        </w:tc>
        <w:tc>
          <w:tcPr>
            <w:tcW w:w="990" w:type="dxa"/>
            <w:tcBorders>
              <w:top w:val="single" w:sz="4" w:space="0" w:color="auto"/>
              <w:bottom w:val="double" w:sz="4" w:space="0" w:color="auto"/>
            </w:tcBorders>
          </w:tcPr>
          <w:p w14:paraId="0FD20CD6" w14:textId="33F1A3C0" w:rsidR="00CE62D4" w:rsidRPr="00B7069D" w:rsidRDefault="0047025F" w:rsidP="00B54EDF">
            <w:pPr>
              <w:tabs>
                <w:tab w:val="decimal" w:pos="836"/>
              </w:tabs>
              <w:spacing w:line="240" w:lineRule="atLeast"/>
              <w:ind w:left="-286" w:right="-287"/>
              <w:rPr>
                <w:rFonts w:cs="Times New Roman"/>
                <w:b/>
                <w:bCs/>
                <w:sz w:val="21"/>
                <w:szCs w:val="21"/>
              </w:rPr>
            </w:pPr>
            <w:r w:rsidRPr="00B7069D">
              <w:rPr>
                <w:rFonts w:cs="Times New Roman"/>
                <w:b/>
                <w:bCs/>
                <w:sz w:val="21"/>
                <w:szCs w:val="21"/>
              </w:rPr>
              <w:t>2,547,685</w:t>
            </w:r>
          </w:p>
        </w:tc>
        <w:tc>
          <w:tcPr>
            <w:tcW w:w="270" w:type="dxa"/>
          </w:tcPr>
          <w:p w14:paraId="08432365" w14:textId="77777777" w:rsidR="00CE62D4" w:rsidRPr="00B7069D" w:rsidRDefault="00CE62D4" w:rsidP="00CE62D4">
            <w:pPr>
              <w:pStyle w:val="acctfourfigures"/>
              <w:tabs>
                <w:tab w:val="clear" w:pos="765"/>
                <w:tab w:val="decimal" w:pos="1545"/>
              </w:tabs>
              <w:spacing w:line="240" w:lineRule="exact"/>
              <w:ind w:left="-83" w:right="11" w:firstLine="4"/>
              <w:rPr>
                <w:b/>
                <w:bCs/>
                <w:sz w:val="21"/>
                <w:szCs w:val="21"/>
              </w:rPr>
            </w:pPr>
          </w:p>
        </w:tc>
        <w:tc>
          <w:tcPr>
            <w:tcW w:w="990" w:type="dxa"/>
            <w:tcBorders>
              <w:top w:val="single" w:sz="4" w:space="0" w:color="auto"/>
              <w:bottom w:val="double" w:sz="4" w:space="0" w:color="auto"/>
            </w:tcBorders>
          </w:tcPr>
          <w:p w14:paraId="12B18F45" w14:textId="502BBC47" w:rsidR="00CE62D4" w:rsidRPr="00B7069D" w:rsidRDefault="0047025F" w:rsidP="00B54EDF">
            <w:pPr>
              <w:tabs>
                <w:tab w:val="decimal" w:pos="836"/>
              </w:tabs>
              <w:spacing w:line="240" w:lineRule="atLeast"/>
              <w:ind w:left="-286" w:right="-287"/>
              <w:rPr>
                <w:rFonts w:cs="Times New Roman"/>
                <w:b/>
                <w:bCs/>
                <w:sz w:val="21"/>
                <w:szCs w:val="21"/>
              </w:rPr>
            </w:pPr>
            <w:r w:rsidRPr="00B7069D">
              <w:rPr>
                <w:rFonts w:cs="Times New Roman"/>
                <w:b/>
                <w:bCs/>
                <w:sz w:val="21"/>
                <w:szCs w:val="21"/>
              </w:rPr>
              <w:t>6,185,030</w:t>
            </w:r>
          </w:p>
        </w:tc>
        <w:tc>
          <w:tcPr>
            <w:tcW w:w="270" w:type="dxa"/>
          </w:tcPr>
          <w:p w14:paraId="40D1F8AC" w14:textId="77777777" w:rsidR="00CE62D4" w:rsidRPr="00B7069D" w:rsidRDefault="00CE62D4" w:rsidP="00CE62D4">
            <w:pPr>
              <w:pStyle w:val="acctfourfigures"/>
              <w:tabs>
                <w:tab w:val="clear" w:pos="765"/>
                <w:tab w:val="decimal" w:pos="1545"/>
              </w:tabs>
              <w:spacing w:line="240" w:lineRule="exact"/>
              <w:ind w:left="-83" w:right="11" w:firstLine="4"/>
              <w:rPr>
                <w:b/>
                <w:bCs/>
                <w:sz w:val="21"/>
                <w:szCs w:val="21"/>
              </w:rPr>
            </w:pPr>
          </w:p>
        </w:tc>
        <w:tc>
          <w:tcPr>
            <w:tcW w:w="990" w:type="dxa"/>
            <w:tcBorders>
              <w:top w:val="single" w:sz="4" w:space="0" w:color="auto"/>
              <w:bottom w:val="double" w:sz="4" w:space="0" w:color="auto"/>
            </w:tcBorders>
          </w:tcPr>
          <w:p w14:paraId="523DB793" w14:textId="187AC78B" w:rsidR="00CE62D4" w:rsidRPr="00B7069D" w:rsidRDefault="0047025F" w:rsidP="00B54EDF">
            <w:pPr>
              <w:tabs>
                <w:tab w:val="decimal" w:pos="836"/>
              </w:tabs>
              <w:spacing w:line="240" w:lineRule="atLeast"/>
              <w:ind w:left="-286" w:right="-287"/>
              <w:rPr>
                <w:rFonts w:cs="Times New Roman"/>
                <w:b/>
                <w:bCs/>
                <w:sz w:val="21"/>
                <w:szCs w:val="21"/>
              </w:rPr>
            </w:pPr>
            <w:r w:rsidRPr="00B7069D">
              <w:rPr>
                <w:rFonts w:cs="Times New Roman"/>
                <w:b/>
                <w:bCs/>
                <w:sz w:val="21"/>
                <w:szCs w:val="21"/>
              </w:rPr>
              <w:t>7,410,115</w:t>
            </w:r>
          </w:p>
        </w:tc>
        <w:tc>
          <w:tcPr>
            <w:tcW w:w="270" w:type="dxa"/>
          </w:tcPr>
          <w:p w14:paraId="24B85B1F" w14:textId="77777777" w:rsidR="00CE62D4" w:rsidRPr="00B7069D" w:rsidRDefault="00CE62D4" w:rsidP="00CE62D4">
            <w:pPr>
              <w:pStyle w:val="acctfourfigures"/>
              <w:tabs>
                <w:tab w:val="clear" w:pos="765"/>
                <w:tab w:val="decimal" w:pos="1545"/>
              </w:tabs>
              <w:spacing w:line="240" w:lineRule="exact"/>
              <w:ind w:left="-83" w:right="11" w:firstLine="4"/>
              <w:rPr>
                <w:b/>
                <w:bCs/>
                <w:sz w:val="21"/>
                <w:szCs w:val="21"/>
              </w:rPr>
            </w:pPr>
          </w:p>
        </w:tc>
        <w:tc>
          <w:tcPr>
            <w:tcW w:w="990" w:type="dxa"/>
            <w:tcBorders>
              <w:top w:val="single" w:sz="4" w:space="0" w:color="auto"/>
              <w:bottom w:val="double" w:sz="4" w:space="0" w:color="auto"/>
            </w:tcBorders>
          </w:tcPr>
          <w:p w14:paraId="4F8C6A22" w14:textId="4B2F69E2" w:rsidR="00CE62D4" w:rsidRPr="00B7069D" w:rsidRDefault="0047025F" w:rsidP="00B54EDF">
            <w:pPr>
              <w:tabs>
                <w:tab w:val="decimal" w:pos="836"/>
              </w:tabs>
              <w:spacing w:line="240" w:lineRule="atLeast"/>
              <w:ind w:left="-286" w:right="-287"/>
              <w:rPr>
                <w:rFonts w:cs="Times New Roman"/>
                <w:b/>
                <w:bCs/>
                <w:sz w:val="21"/>
                <w:szCs w:val="21"/>
              </w:rPr>
            </w:pPr>
            <w:r w:rsidRPr="00B7069D">
              <w:rPr>
                <w:rFonts w:cs="Times New Roman"/>
                <w:b/>
                <w:bCs/>
                <w:sz w:val="21"/>
                <w:szCs w:val="21"/>
              </w:rPr>
              <w:t>19,6</w:t>
            </w:r>
            <w:r w:rsidR="00A448E8" w:rsidRPr="00B7069D">
              <w:rPr>
                <w:rFonts w:cs="Times New Roman"/>
                <w:b/>
                <w:bCs/>
                <w:sz w:val="21"/>
                <w:szCs w:val="21"/>
              </w:rPr>
              <w:t>70,965</w:t>
            </w:r>
          </w:p>
        </w:tc>
      </w:tr>
    </w:tbl>
    <w:p w14:paraId="5378C5C5" w14:textId="75D53431" w:rsidR="004F29B7" w:rsidRPr="00FC7D55" w:rsidRDefault="004F29B7" w:rsidP="009D0BA5">
      <w:pPr>
        <w:spacing w:line="240" w:lineRule="atLeast"/>
        <w:ind w:left="540" w:right="9"/>
        <w:jc w:val="both"/>
        <w:rPr>
          <w:rFonts w:cs="Times New Roman"/>
          <w:sz w:val="16"/>
          <w:szCs w:val="16"/>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90"/>
        <w:gridCol w:w="270"/>
        <w:gridCol w:w="900"/>
        <w:gridCol w:w="270"/>
        <w:gridCol w:w="990"/>
        <w:gridCol w:w="270"/>
        <w:gridCol w:w="990"/>
        <w:gridCol w:w="270"/>
        <w:gridCol w:w="990"/>
        <w:gridCol w:w="270"/>
        <w:gridCol w:w="990"/>
      </w:tblGrid>
      <w:tr w:rsidR="00384C7C" w:rsidRPr="00B7069D" w14:paraId="5A067831" w14:textId="77777777" w:rsidTr="00B7069D">
        <w:trPr>
          <w:tblHeader/>
        </w:trPr>
        <w:tc>
          <w:tcPr>
            <w:tcW w:w="1980" w:type="dxa"/>
          </w:tcPr>
          <w:p w14:paraId="4D956F9A" w14:textId="6CBB2CE5" w:rsidR="00384C7C" w:rsidRPr="00B7069D" w:rsidRDefault="00384C7C" w:rsidP="008576CD">
            <w:pPr>
              <w:rPr>
                <w:rFonts w:cs="Times New Roman"/>
                <w:b/>
                <w:bCs/>
                <w:i/>
                <w:iCs/>
                <w:sz w:val="21"/>
                <w:szCs w:val="21"/>
              </w:rPr>
            </w:pPr>
          </w:p>
        </w:tc>
        <w:tc>
          <w:tcPr>
            <w:tcW w:w="7200" w:type="dxa"/>
            <w:gridSpan w:val="11"/>
          </w:tcPr>
          <w:p w14:paraId="78E73C6F" w14:textId="1B3F0F52" w:rsidR="00384C7C" w:rsidRPr="00B7069D" w:rsidRDefault="009C597C" w:rsidP="008576CD">
            <w:pPr>
              <w:jc w:val="center"/>
              <w:rPr>
                <w:rFonts w:cs="Times New Roman"/>
                <w:sz w:val="21"/>
                <w:szCs w:val="21"/>
              </w:rPr>
            </w:pPr>
            <w:r w:rsidRPr="00B7069D">
              <w:rPr>
                <w:rFonts w:cs="Times New Roman"/>
                <w:b/>
                <w:bCs/>
                <w:sz w:val="21"/>
                <w:szCs w:val="21"/>
              </w:rPr>
              <w:t>Separate financial statements</w:t>
            </w:r>
          </w:p>
        </w:tc>
      </w:tr>
      <w:tr w:rsidR="00384C7C" w:rsidRPr="00B7069D" w14:paraId="35604665" w14:textId="77777777" w:rsidTr="00B7069D">
        <w:trPr>
          <w:tblHeader/>
        </w:trPr>
        <w:tc>
          <w:tcPr>
            <w:tcW w:w="1980" w:type="dxa"/>
          </w:tcPr>
          <w:p w14:paraId="453DD208" w14:textId="77777777" w:rsidR="00384C7C" w:rsidRPr="00B7069D" w:rsidRDefault="00384C7C" w:rsidP="008576CD">
            <w:pPr>
              <w:rPr>
                <w:rFonts w:cs="Times New Roman"/>
                <w:b/>
                <w:bCs/>
                <w:i/>
                <w:iCs/>
                <w:sz w:val="21"/>
                <w:szCs w:val="21"/>
              </w:rPr>
            </w:pPr>
          </w:p>
        </w:tc>
        <w:tc>
          <w:tcPr>
            <w:tcW w:w="7200" w:type="dxa"/>
            <w:gridSpan w:val="11"/>
          </w:tcPr>
          <w:p w14:paraId="6FAF5BC3" w14:textId="77777777" w:rsidR="00384C7C" w:rsidRPr="00B7069D" w:rsidRDefault="00384C7C" w:rsidP="008576CD">
            <w:pPr>
              <w:jc w:val="center"/>
              <w:rPr>
                <w:rFonts w:cs="Times New Roman"/>
                <w:sz w:val="21"/>
                <w:szCs w:val="21"/>
              </w:rPr>
            </w:pPr>
            <w:r w:rsidRPr="00B7069D">
              <w:rPr>
                <w:rFonts w:cs="Times New Roman"/>
                <w:sz w:val="21"/>
                <w:szCs w:val="21"/>
              </w:rPr>
              <w:t>Contractual cash flows</w:t>
            </w:r>
          </w:p>
        </w:tc>
      </w:tr>
      <w:tr w:rsidR="00384C7C" w:rsidRPr="00B7069D" w14:paraId="2D4C6024" w14:textId="77777777" w:rsidTr="00B7069D">
        <w:trPr>
          <w:trHeight w:val="821"/>
          <w:tblHeader/>
        </w:trPr>
        <w:tc>
          <w:tcPr>
            <w:tcW w:w="1980" w:type="dxa"/>
            <w:vAlign w:val="bottom"/>
          </w:tcPr>
          <w:p w14:paraId="49796296" w14:textId="73D4386A" w:rsidR="00384C7C" w:rsidRPr="00B7069D" w:rsidRDefault="00384C7C" w:rsidP="008576CD">
            <w:pPr>
              <w:rPr>
                <w:rFonts w:cs="Times New Roman"/>
                <w:b/>
                <w:bCs/>
                <w:i/>
                <w:iCs/>
                <w:spacing w:val="-6"/>
                <w:sz w:val="21"/>
                <w:szCs w:val="21"/>
              </w:rPr>
            </w:pPr>
            <w:r w:rsidRPr="00B7069D">
              <w:rPr>
                <w:rFonts w:cs="Times New Roman"/>
                <w:b/>
                <w:bCs/>
                <w:i/>
                <w:iCs/>
                <w:spacing w:val="-6"/>
                <w:sz w:val="21"/>
                <w:szCs w:val="21"/>
              </w:rPr>
              <w:t>At 31 December 202</w:t>
            </w:r>
            <w:r w:rsidR="008924E4" w:rsidRPr="00B7069D">
              <w:rPr>
                <w:rFonts w:cs="Times New Roman"/>
                <w:b/>
                <w:bCs/>
                <w:i/>
                <w:iCs/>
                <w:spacing w:val="-6"/>
                <w:sz w:val="21"/>
                <w:szCs w:val="21"/>
              </w:rPr>
              <w:t>5</w:t>
            </w:r>
          </w:p>
        </w:tc>
        <w:tc>
          <w:tcPr>
            <w:tcW w:w="990" w:type="dxa"/>
            <w:vAlign w:val="bottom"/>
          </w:tcPr>
          <w:p w14:paraId="50C802C9" w14:textId="77777777" w:rsidR="00384C7C" w:rsidRPr="00B7069D" w:rsidRDefault="00384C7C" w:rsidP="008576CD">
            <w:pPr>
              <w:ind w:left="-112" w:right="-105"/>
              <w:jc w:val="center"/>
              <w:rPr>
                <w:rFonts w:cs="Times New Roman"/>
                <w:sz w:val="21"/>
                <w:szCs w:val="21"/>
              </w:rPr>
            </w:pPr>
            <w:r w:rsidRPr="00B7069D">
              <w:rPr>
                <w:rFonts w:cs="Times New Roman"/>
                <w:sz w:val="21"/>
                <w:szCs w:val="21"/>
              </w:rPr>
              <w:t>Carrying amount</w:t>
            </w:r>
          </w:p>
        </w:tc>
        <w:tc>
          <w:tcPr>
            <w:tcW w:w="270" w:type="dxa"/>
            <w:vAlign w:val="bottom"/>
          </w:tcPr>
          <w:p w14:paraId="241FC13F" w14:textId="77777777" w:rsidR="00384C7C" w:rsidRPr="00B7069D" w:rsidRDefault="00384C7C" w:rsidP="008576CD">
            <w:pPr>
              <w:jc w:val="center"/>
              <w:rPr>
                <w:rFonts w:cs="Times New Roman"/>
                <w:sz w:val="21"/>
                <w:szCs w:val="21"/>
              </w:rPr>
            </w:pPr>
          </w:p>
        </w:tc>
        <w:tc>
          <w:tcPr>
            <w:tcW w:w="900" w:type="dxa"/>
            <w:vAlign w:val="bottom"/>
          </w:tcPr>
          <w:p w14:paraId="71455AC3" w14:textId="38ACB9FB" w:rsidR="00384C7C" w:rsidRPr="00B7069D" w:rsidRDefault="00A61B79" w:rsidP="00A61B79">
            <w:pPr>
              <w:ind w:left="-110" w:right="-110"/>
              <w:jc w:val="center"/>
              <w:rPr>
                <w:rFonts w:cs="Times New Roman"/>
                <w:sz w:val="21"/>
                <w:szCs w:val="21"/>
              </w:rPr>
            </w:pPr>
            <w:r w:rsidRPr="00B7069D">
              <w:rPr>
                <w:rFonts w:cs="Times New Roman"/>
                <w:sz w:val="21"/>
                <w:szCs w:val="21"/>
              </w:rPr>
              <w:t xml:space="preserve">1 </w:t>
            </w:r>
            <w:r w:rsidR="00384C7C" w:rsidRPr="00B7069D">
              <w:rPr>
                <w:rFonts w:cs="Times New Roman"/>
                <w:sz w:val="21"/>
                <w:szCs w:val="21"/>
              </w:rPr>
              <w:t>year</w:t>
            </w:r>
          </w:p>
          <w:p w14:paraId="0CB7D29E" w14:textId="77777777" w:rsidR="00384C7C" w:rsidRPr="00B7069D" w:rsidRDefault="00384C7C" w:rsidP="00A61B79">
            <w:pPr>
              <w:ind w:left="-110" w:right="-110"/>
              <w:jc w:val="center"/>
              <w:rPr>
                <w:rFonts w:cs="Times New Roman"/>
                <w:sz w:val="21"/>
                <w:szCs w:val="21"/>
              </w:rPr>
            </w:pPr>
            <w:r w:rsidRPr="00B7069D">
              <w:rPr>
                <w:rFonts w:cs="Times New Roman"/>
                <w:sz w:val="21"/>
                <w:szCs w:val="21"/>
              </w:rPr>
              <w:t>or less</w:t>
            </w:r>
          </w:p>
        </w:tc>
        <w:tc>
          <w:tcPr>
            <w:tcW w:w="270" w:type="dxa"/>
            <w:vAlign w:val="bottom"/>
          </w:tcPr>
          <w:p w14:paraId="0317C0E8" w14:textId="77777777" w:rsidR="00384C7C" w:rsidRPr="00B7069D" w:rsidRDefault="00384C7C" w:rsidP="008576CD">
            <w:pPr>
              <w:jc w:val="center"/>
              <w:rPr>
                <w:rFonts w:cs="Times New Roman"/>
                <w:sz w:val="21"/>
                <w:szCs w:val="21"/>
              </w:rPr>
            </w:pPr>
          </w:p>
        </w:tc>
        <w:tc>
          <w:tcPr>
            <w:tcW w:w="990" w:type="dxa"/>
            <w:vAlign w:val="bottom"/>
          </w:tcPr>
          <w:p w14:paraId="41503F06" w14:textId="410DCB32" w:rsidR="00384C7C" w:rsidRPr="00B7069D" w:rsidRDefault="00384C7C" w:rsidP="008576CD">
            <w:pPr>
              <w:ind w:left="-110" w:right="-110"/>
              <w:jc w:val="center"/>
              <w:rPr>
                <w:rFonts w:cs="Times New Roman"/>
                <w:sz w:val="21"/>
                <w:szCs w:val="21"/>
              </w:rPr>
            </w:pPr>
            <w:r w:rsidRPr="00B7069D">
              <w:rPr>
                <w:rFonts w:cs="Times New Roman"/>
                <w:sz w:val="21"/>
                <w:szCs w:val="21"/>
              </w:rPr>
              <w:t xml:space="preserve">More than </w:t>
            </w:r>
            <w:r w:rsidR="00533689" w:rsidRPr="00B7069D">
              <w:rPr>
                <w:rFonts w:cs="Times New Roman"/>
                <w:sz w:val="21"/>
                <w:szCs w:val="21"/>
              </w:rPr>
              <w:t xml:space="preserve">       </w:t>
            </w:r>
            <w:r w:rsidRPr="00B7069D">
              <w:rPr>
                <w:rFonts w:cs="Times New Roman"/>
                <w:sz w:val="21"/>
                <w:szCs w:val="21"/>
              </w:rPr>
              <w:t>1 year but less than 2 years</w:t>
            </w:r>
          </w:p>
        </w:tc>
        <w:tc>
          <w:tcPr>
            <w:tcW w:w="270" w:type="dxa"/>
            <w:vAlign w:val="bottom"/>
          </w:tcPr>
          <w:p w14:paraId="3E8EB29B" w14:textId="77777777" w:rsidR="00384C7C" w:rsidRPr="00B7069D" w:rsidRDefault="00384C7C" w:rsidP="008576CD">
            <w:pPr>
              <w:jc w:val="center"/>
              <w:rPr>
                <w:rFonts w:cs="Times New Roman"/>
                <w:sz w:val="21"/>
                <w:szCs w:val="21"/>
              </w:rPr>
            </w:pPr>
          </w:p>
        </w:tc>
        <w:tc>
          <w:tcPr>
            <w:tcW w:w="990" w:type="dxa"/>
            <w:vAlign w:val="bottom"/>
          </w:tcPr>
          <w:p w14:paraId="0366C498" w14:textId="77777777" w:rsidR="00384C7C" w:rsidRPr="00B7069D" w:rsidRDefault="00384C7C" w:rsidP="008576CD">
            <w:pPr>
              <w:ind w:left="-70" w:right="-110"/>
              <w:jc w:val="center"/>
              <w:rPr>
                <w:rFonts w:cs="Times New Roman"/>
                <w:sz w:val="21"/>
                <w:szCs w:val="21"/>
              </w:rPr>
            </w:pPr>
            <w:r w:rsidRPr="00B7069D">
              <w:rPr>
                <w:rFonts w:cs="Times New Roman"/>
                <w:sz w:val="21"/>
                <w:szCs w:val="21"/>
              </w:rPr>
              <w:t>More than 2 years but less than 5 years</w:t>
            </w:r>
          </w:p>
        </w:tc>
        <w:tc>
          <w:tcPr>
            <w:tcW w:w="270" w:type="dxa"/>
            <w:vAlign w:val="bottom"/>
          </w:tcPr>
          <w:p w14:paraId="1890BE5B" w14:textId="77777777" w:rsidR="00384C7C" w:rsidRPr="00B7069D" w:rsidRDefault="00384C7C" w:rsidP="008576CD">
            <w:pPr>
              <w:jc w:val="center"/>
              <w:rPr>
                <w:rFonts w:cs="Times New Roman"/>
                <w:sz w:val="21"/>
                <w:szCs w:val="21"/>
              </w:rPr>
            </w:pPr>
          </w:p>
        </w:tc>
        <w:tc>
          <w:tcPr>
            <w:tcW w:w="990" w:type="dxa"/>
            <w:vAlign w:val="bottom"/>
          </w:tcPr>
          <w:p w14:paraId="03E37950" w14:textId="77777777" w:rsidR="00384C7C" w:rsidRPr="00B7069D" w:rsidRDefault="00384C7C" w:rsidP="008576CD">
            <w:pPr>
              <w:ind w:left="-100" w:right="-108"/>
              <w:jc w:val="center"/>
              <w:rPr>
                <w:rFonts w:cs="Times New Roman"/>
                <w:sz w:val="21"/>
                <w:szCs w:val="21"/>
              </w:rPr>
            </w:pPr>
            <w:r w:rsidRPr="00B7069D">
              <w:rPr>
                <w:rFonts w:cs="Times New Roman"/>
                <w:sz w:val="21"/>
                <w:szCs w:val="21"/>
              </w:rPr>
              <w:t>More than 5 years</w:t>
            </w:r>
          </w:p>
        </w:tc>
        <w:tc>
          <w:tcPr>
            <w:tcW w:w="270" w:type="dxa"/>
            <w:vAlign w:val="bottom"/>
          </w:tcPr>
          <w:p w14:paraId="48B193C8" w14:textId="77777777" w:rsidR="00384C7C" w:rsidRPr="00B7069D" w:rsidRDefault="00384C7C" w:rsidP="008576CD">
            <w:pPr>
              <w:jc w:val="center"/>
              <w:rPr>
                <w:rFonts w:cs="Times New Roman"/>
                <w:sz w:val="21"/>
                <w:szCs w:val="21"/>
              </w:rPr>
            </w:pPr>
          </w:p>
        </w:tc>
        <w:tc>
          <w:tcPr>
            <w:tcW w:w="990" w:type="dxa"/>
            <w:vAlign w:val="bottom"/>
          </w:tcPr>
          <w:p w14:paraId="5F7F2F74" w14:textId="77777777" w:rsidR="00384C7C" w:rsidRPr="00B7069D" w:rsidRDefault="00384C7C" w:rsidP="008576CD">
            <w:pPr>
              <w:jc w:val="center"/>
              <w:rPr>
                <w:rFonts w:cs="Times New Roman"/>
                <w:sz w:val="21"/>
                <w:szCs w:val="21"/>
              </w:rPr>
            </w:pPr>
            <w:r w:rsidRPr="00B7069D">
              <w:rPr>
                <w:rFonts w:cs="Times New Roman"/>
                <w:sz w:val="21"/>
                <w:szCs w:val="21"/>
              </w:rPr>
              <w:t>Total</w:t>
            </w:r>
          </w:p>
        </w:tc>
      </w:tr>
      <w:tr w:rsidR="00384C7C" w:rsidRPr="00B7069D" w14:paraId="26839CF0" w14:textId="77777777" w:rsidTr="00B7069D">
        <w:trPr>
          <w:tblHeader/>
        </w:trPr>
        <w:tc>
          <w:tcPr>
            <w:tcW w:w="1980" w:type="dxa"/>
            <w:vAlign w:val="bottom"/>
          </w:tcPr>
          <w:p w14:paraId="6611073D" w14:textId="77777777" w:rsidR="00384C7C" w:rsidRPr="00B7069D" w:rsidRDefault="00384C7C" w:rsidP="008576CD">
            <w:pPr>
              <w:rPr>
                <w:rFonts w:cs="Times New Roman"/>
                <w:b/>
                <w:bCs/>
                <w:i/>
                <w:iCs/>
                <w:sz w:val="21"/>
                <w:szCs w:val="21"/>
              </w:rPr>
            </w:pPr>
          </w:p>
        </w:tc>
        <w:tc>
          <w:tcPr>
            <w:tcW w:w="7200" w:type="dxa"/>
            <w:gridSpan w:val="11"/>
          </w:tcPr>
          <w:p w14:paraId="364F97E9" w14:textId="77777777" w:rsidR="00384C7C" w:rsidRPr="00B7069D" w:rsidRDefault="00384C7C" w:rsidP="008576CD">
            <w:pPr>
              <w:jc w:val="center"/>
              <w:rPr>
                <w:rFonts w:cs="Times New Roman"/>
                <w:sz w:val="21"/>
                <w:szCs w:val="21"/>
              </w:rPr>
            </w:pPr>
            <w:r w:rsidRPr="00B7069D">
              <w:rPr>
                <w:rFonts w:cs="Times New Roman"/>
                <w:i/>
                <w:iCs/>
                <w:sz w:val="21"/>
                <w:szCs w:val="21"/>
              </w:rPr>
              <w:t>(in thousand Baht)</w:t>
            </w:r>
          </w:p>
        </w:tc>
      </w:tr>
      <w:tr w:rsidR="00384C7C" w:rsidRPr="00B7069D" w14:paraId="230609A6" w14:textId="77777777" w:rsidTr="00B7069D">
        <w:tc>
          <w:tcPr>
            <w:tcW w:w="1980" w:type="dxa"/>
          </w:tcPr>
          <w:p w14:paraId="22286E1E" w14:textId="77777777" w:rsidR="00384C7C" w:rsidRPr="00B7069D" w:rsidRDefault="00384C7C" w:rsidP="008576CD">
            <w:pPr>
              <w:ind w:left="73" w:right="-24" w:hanging="73"/>
              <w:rPr>
                <w:rFonts w:cs="Times New Roman"/>
                <w:b/>
                <w:bCs/>
                <w:i/>
                <w:iCs/>
                <w:sz w:val="21"/>
                <w:szCs w:val="21"/>
              </w:rPr>
            </w:pPr>
            <w:r w:rsidRPr="00B7069D">
              <w:rPr>
                <w:rFonts w:cs="Times New Roman"/>
                <w:b/>
                <w:bCs/>
                <w:i/>
                <w:iCs/>
                <w:sz w:val="21"/>
                <w:szCs w:val="21"/>
              </w:rPr>
              <w:t>Non-derivative financial liabilities</w:t>
            </w:r>
          </w:p>
        </w:tc>
        <w:tc>
          <w:tcPr>
            <w:tcW w:w="990" w:type="dxa"/>
          </w:tcPr>
          <w:p w14:paraId="041540F4" w14:textId="77777777" w:rsidR="00384C7C" w:rsidRPr="00B7069D" w:rsidRDefault="00384C7C" w:rsidP="008576CD">
            <w:pPr>
              <w:tabs>
                <w:tab w:val="decimal" w:pos="708"/>
              </w:tabs>
              <w:rPr>
                <w:rFonts w:cs="Times New Roman"/>
                <w:b/>
                <w:bCs/>
                <w:sz w:val="21"/>
                <w:szCs w:val="21"/>
              </w:rPr>
            </w:pPr>
          </w:p>
        </w:tc>
        <w:tc>
          <w:tcPr>
            <w:tcW w:w="270" w:type="dxa"/>
          </w:tcPr>
          <w:p w14:paraId="3E699221" w14:textId="77777777" w:rsidR="00384C7C" w:rsidRPr="00B7069D" w:rsidRDefault="00384C7C" w:rsidP="008576CD">
            <w:pPr>
              <w:tabs>
                <w:tab w:val="decimal" w:pos="708"/>
              </w:tabs>
              <w:rPr>
                <w:rFonts w:cs="Times New Roman"/>
                <w:b/>
                <w:bCs/>
                <w:sz w:val="21"/>
                <w:szCs w:val="21"/>
              </w:rPr>
            </w:pPr>
          </w:p>
        </w:tc>
        <w:tc>
          <w:tcPr>
            <w:tcW w:w="900" w:type="dxa"/>
          </w:tcPr>
          <w:p w14:paraId="7317CC62" w14:textId="77777777" w:rsidR="00384C7C" w:rsidRPr="00B7069D" w:rsidRDefault="00384C7C" w:rsidP="008576CD">
            <w:pPr>
              <w:tabs>
                <w:tab w:val="decimal" w:pos="708"/>
              </w:tabs>
              <w:rPr>
                <w:rFonts w:cs="Times New Roman"/>
                <w:b/>
                <w:bCs/>
                <w:sz w:val="21"/>
                <w:szCs w:val="21"/>
              </w:rPr>
            </w:pPr>
          </w:p>
        </w:tc>
        <w:tc>
          <w:tcPr>
            <w:tcW w:w="270" w:type="dxa"/>
          </w:tcPr>
          <w:p w14:paraId="7308C7FB" w14:textId="77777777" w:rsidR="00384C7C" w:rsidRPr="00B7069D" w:rsidRDefault="00384C7C" w:rsidP="008576CD">
            <w:pPr>
              <w:tabs>
                <w:tab w:val="decimal" w:pos="708"/>
              </w:tabs>
              <w:rPr>
                <w:rFonts w:cs="Times New Roman"/>
                <w:b/>
                <w:bCs/>
                <w:sz w:val="21"/>
                <w:szCs w:val="21"/>
              </w:rPr>
            </w:pPr>
          </w:p>
        </w:tc>
        <w:tc>
          <w:tcPr>
            <w:tcW w:w="990" w:type="dxa"/>
          </w:tcPr>
          <w:p w14:paraId="32ECD61B" w14:textId="77777777" w:rsidR="00384C7C" w:rsidRPr="00B7069D" w:rsidRDefault="00384C7C" w:rsidP="008576CD">
            <w:pPr>
              <w:tabs>
                <w:tab w:val="decimal" w:pos="708"/>
              </w:tabs>
              <w:rPr>
                <w:rFonts w:cs="Times New Roman"/>
                <w:b/>
                <w:bCs/>
                <w:sz w:val="21"/>
                <w:szCs w:val="21"/>
              </w:rPr>
            </w:pPr>
          </w:p>
        </w:tc>
        <w:tc>
          <w:tcPr>
            <w:tcW w:w="270" w:type="dxa"/>
          </w:tcPr>
          <w:p w14:paraId="42DE8F44" w14:textId="77777777" w:rsidR="00384C7C" w:rsidRPr="00B7069D" w:rsidRDefault="00384C7C" w:rsidP="008576CD">
            <w:pPr>
              <w:tabs>
                <w:tab w:val="decimal" w:pos="708"/>
              </w:tabs>
              <w:rPr>
                <w:rFonts w:cs="Times New Roman"/>
                <w:b/>
                <w:bCs/>
                <w:sz w:val="21"/>
                <w:szCs w:val="21"/>
              </w:rPr>
            </w:pPr>
          </w:p>
        </w:tc>
        <w:tc>
          <w:tcPr>
            <w:tcW w:w="990" w:type="dxa"/>
          </w:tcPr>
          <w:p w14:paraId="6F2B0C27" w14:textId="77777777" w:rsidR="00384C7C" w:rsidRPr="00B7069D" w:rsidRDefault="00384C7C" w:rsidP="008576CD">
            <w:pPr>
              <w:tabs>
                <w:tab w:val="decimal" w:pos="708"/>
              </w:tabs>
              <w:rPr>
                <w:rFonts w:cs="Times New Roman"/>
                <w:b/>
                <w:bCs/>
                <w:sz w:val="21"/>
                <w:szCs w:val="21"/>
              </w:rPr>
            </w:pPr>
          </w:p>
        </w:tc>
        <w:tc>
          <w:tcPr>
            <w:tcW w:w="270" w:type="dxa"/>
          </w:tcPr>
          <w:p w14:paraId="617E15F3" w14:textId="77777777" w:rsidR="00384C7C" w:rsidRPr="00B7069D" w:rsidRDefault="00384C7C" w:rsidP="008576CD">
            <w:pPr>
              <w:tabs>
                <w:tab w:val="decimal" w:pos="708"/>
              </w:tabs>
              <w:rPr>
                <w:rFonts w:cs="Times New Roman"/>
                <w:b/>
                <w:bCs/>
                <w:sz w:val="21"/>
                <w:szCs w:val="21"/>
              </w:rPr>
            </w:pPr>
          </w:p>
        </w:tc>
        <w:tc>
          <w:tcPr>
            <w:tcW w:w="990" w:type="dxa"/>
          </w:tcPr>
          <w:p w14:paraId="3D1CE6C4" w14:textId="77777777" w:rsidR="00384C7C" w:rsidRPr="00B7069D" w:rsidRDefault="00384C7C" w:rsidP="008576CD">
            <w:pPr>
              <w:tabs>
                <w:tab w:val="decimal" w:pos="708"/>
              </w:tabs>
              <w:rPr>
                <w:rFonts w:cs="Times New Roman"/>
                <w:b/>
                <w:bCs/>
                <w:sz w:val="21"/>
                <w:szCs w:val="21"/>
              </w:rPr>
            </w:pPr>
          </w:p>
        </w:tc>
        <w:tc>
          <w:tcPr>
            <w:tcW w:w="270" w:type="dxa"/>
          </w:tcPr>
          <w:p w14:paraId="18CDBEBA" w14:textId="77777777" w:rsidR="00384C7C" w:rsidRPr="00B7069D" w:rsidRDefault="00384C7C" w:rsidP="008576CD">
            <w:pPr>
              <w:tabs>
                <w:tab w:val="decimal" w:pos="708"/>
              </w:tabs>
              <w:rPr>
                <w:rFonts w:cs="Times New Roman"/>
                <w:b/>
                <w:bCs/>
                <w:sz w:val="21"/>
                <w:szCs w:val="21"/>
              </w:rPr>
            </w:pPr>
          </w:p>
        </w:tc>
        <w:tc>
          <w:tcPr>
            <w:tcW w:w="990" w:type="dxa"/>
          </w:tcPr>
          <w:p w14:paraId="281AB106" w14:textId="77777777" w:rsidR="00384C7C" w:rsidRPr="00B7069D" w:rsidRDefault="00384C7C" w:rsidP="008576CD">
            <w:pPr>
              <w:tabs>
                <w:tab w:val="decimal" w:pos="708"/>
              </w:tabs>
              <w:rPr>
                <w:rFonts w:cs="Times New Roman"/>
                <w:b/>
                <w:bCs/>
                <w:sz w:val="21"/>
                <w:szCs w:val="21"/>
              </w:rPr>
            </w:pPr>
          </w:p>
        </w:tc>
      </w:tr>
      <w:tr w:rsidR="009C597C" w:rsidRPr="00B7069D" w14:paraId="35F7B5B9" w14:textId="77777777" w:rsidTr="00B7069D">
        <w:tc>
          <w:tcPr>
            <w:tcW w:w="1980" w:type="dxa"/>
          </w:tcPr>
          <w:p w14:paraId="39ACF04F" w14:textId="7AA0FA25" w:rsidR="009C597C" w:rsidRPr="00B7069D" w:rsidRDefault="00033C00" w:rsidP="009C597C">
            <w:pPr>
              <w:ind w:left="73" w:right="-24" w:hanging="73"/>
              <w:rPr>
                <w:rFonts w:cs="Times New Roman"/>
                <w:sz w:val="21"/>
                <w:szCs w:val="21"/>
                <w:cs/>
              </w:rPr>
            </w:pPr>
            <w:r w:rsidRPr="00B7069D">
              <w:rPr>
                <w:rFonts w:cs="Times New Roman"/>
                <w:sz w:val="21"/>
                <w:szCs w:val="21"/>
              </w:rPr>
              <w:t>Accounts</w:t>
            </w:r>
            <w:r w:rsidR="009C597C" w:rsidRPr="00B7069D">
              <w:rPr>
                <w:rFonts w:cs="Times New Roman"/>
                <w:sz w:val="21"/>
                <w:szCs w:val="21"/>
              </w:rPr>
              <w:t xml:space="preserve"> payable </w:t>
            </w:r>
          </w:p>
        </w:tc>
        <w:tc>
          <w:tcPr>
            <w:tcW w:w="990" w:type="dxa"/>
          </w:tcPr>
          <w:p w14:paraId="3A8BD9B8" w14:textId="74917027" w:rsidR="009C597C" w:rsidRPr="00B7069D" w:rsidRDefault="0047025F" w:rsidP="00B7069D">
            <w:pPr>
              <w:tabs>
                <w:tab w:val="decimal" w:pos="888"/>
              </w:tabs>
              <w:spacing w:line="240" w:lineRule="atLeast"/>
              <w:ind w:left="-286" w:right="-287"/>
              <w:rPr>
                <w:rFonts w:cs="Times New Roman"/>
                <w:sz w:val="21"/>
                <w:szCs w:val="21"/>
              </w:rPr>
            </w:pPr>
            <w:r w:rsidRPr="00B7069D">
              <w:rPr>
                <w:rFonts w:cs="Times New Roman"/>
                <w:sz w:val="21"/>
                <w:szCs w:val="21"/>
              </w:rPr>
              <w:t>10</w:t>
            </w:r>
            <w:r w:rsidR="004072D7" w:rsidRPr="00B7069D">
              <w:rPr>
                <w:rFonts w:cs="Times New Roman"/>
                <w:sz w:val="21"/>
                <w:szCs w:val="21"/>
              </w:rPr>
              <w:t>7</w:t>
            </w:r>
            <w:r w:rsidR="00DF367D" w:rsidRPr="00B7069D">
              <w:rPr>
                <w:rFonts w:cs="Times New Roman"/>
                <w:sz w:val="21"/>
                <w:szCs w:val="21"/>
              </w:rPr>
              <w:t>,236</w:t>
            </w:r>
          </w:p>
        </w:tc>
        <w:tc>
          <w:tcPr>
            <w:tcW w:w="270" w:type="dxa"/>
          </w:tcPr>
          <w:p w14:paraId="222C4B93" w14:textId="77777777" w:rsidR="009C597C" w:rsidRPr="00B7069D" w:rsidRDefault="009C597C" w:rsidP="009C597C">
            <w:pPr>
              <w:pStyle w:val="acctfourfigures"/>
              <w:tabs>
                <w:tab w:val="clear" w:pos="765"/>
                <w:tab w:val="decimal" w:pos="1545"/>
              </w:tabs>
              <w:spacing w:line="240" w:lineRule="exact"/>
              <w:ind w:left="-83" w:right="11" w:firstLine="4"/>
              <w:rPr>
                <w:sz w:val="21"/>
                <w:szCs w:val="21"/>
              </w:rPr>
            </w:pPr>
          </w:p>
        </w:tc>
        <w:tc>
          <w:tcPr>
            <w:tcW w:w="900" w:type="dxa"/>
          </w:tcPr>
          <w:p w14:paraId="185C172E" w14:textId="30DD22A5" w:rsidR="009C597C" w:rsidRPr="00B7069D" w:rsidDel="00D00E75" w:rsidRDefault="0047025F" w:rsidP="00B7069D">
            <w:pPr>
              <w:tabs>
                <w:tab w:val="decimal" w:pos="792"/>
              </w:tabs>
              <w:spacing w:line="240" w:lineRule="atLeast"/>
              <w:ind w:left="-286" w:right="-287"/>
              <w:rPr>
                <w:rFonts w:cs="Times New Roman"/>
                <w:sz w:val="21"/>
                <w:szCs w:val="21"/>
              </w:rPr>
            </w:pPr>
            <w:r w:rsidRPr="00B7069D">
              <w:rPr>
                <w:rFonts w:cs="Times New Roman"/>
                <w:sz w:val="21"/>
                <w:szCs w:val="21"/>
              </w:rPr>
              <w:t>10</w:t>
            </w:r>
            <w:r w:rsidR="00DF367D" w:rsidRPr="00B7069D">
              <w:rPr>
                <w:rFonts w:cs="Times New Roman"/>
                <w:sz w:val="21"/>
                <w:szCs w:val="21"/>
              </w:rPr>
              <w:t>7,236</w:t>
            </w:r>
          </w:p>
        </w:tc>
        <w:tc>
          <w:tcPr>
            <w:tcW w:w="270" w:type="dxa"/>
          </w:tcPr>
          <w:p w14:paraId="1FF1EBD9" w14:textId="77777777" w:rsidR="009C597C" w:rsidRPr="00B7069D" w:rsidDel="00D00E75" w:rsidRDefault="009C597C" w:rsidP="009C597C">
            <w:pPr>
              <w:pStyle w:val="acctfourfigures"/>
              <w:tabs>
                <w:tab w:val="clear" w:pos="765"/>
                <w:tab w:val="decimal" w:pos="1545"/>
              </w:tabs>
              <w:spacing w:line="240" w:lineRule="exact"/>
              <w:ind w:left="-83" w:right="11" w:firstLine="4"/>
              <w:rPr>
                <w:sz w:val="21"/>
                <w:szCs w:val="21"/>
              </w:rPr>
            </w:pPr>
          </w:p>
        </w:tc>
        <w:tc>
          <w:tcPr>
            <w:tcW w:w="990" w:type="dxa"/>
          </w:tcPr>
          <w:p w14:paraId="1EF196C9" w14:textId="3261E2B2" w:rsidR="009C597C" w:rsidRPr="00B7069D" w:rsidRDefault="0047025F" w:rsidP="00B54EDF">
            <w:pPr>
              <w:pStyle w:val="acctfourfigures"/>
              <w:tabs>
                <w:tab w:val="clear" w:pos="765"/>
                <w:tab w:val="decimal" w:pos="522"/>
              </w:tabs>
              <w:spacing w:line="240" w:lineRule="exact"/>
              <w:ind w:left="-83" w:right="11" w:firstLine="4"/>
              <w:rPr>
                <w:sz w:val="21"/>
                <w:szCs w:val="21"/>
              </w:rPr>
            </w:pPr>
            <w:r w:rsidRPr="00B7069D">
              <w:rPr>
                <w:sz w:val="21"/>
                <w:szCs w:val="21"/>
              </w:rPr>
              <w:t>-</w:t>
            </w:r>
          </w:p>
        </w:tc>
        <w:tc>
          <w:tcPr>
            <w:tcW w:w="270" w:type="dxa"/>
          </w:tcPr>
          <w:p w14:paraId="35326447" w14:textId="77777777" w:rsidR="009C597C" w:rsidRPr="00B7069D" w:rsidRDefault="009C597C" w:rsidP="009C597C">
            <w:pPr>
              <w:pStyle w:val="acctfourfigures"/>
              <w:tabs>
                <w:tab w:val="clear" w:pos="765"/>
                <w:tab w:val="decimal" w:pos="1545"/>
              </w:tabs>
              <w:spacing w:line="240" w:lineRule="exact"/>
              <w:ind w:left="-83" w:right="11" w:firstLine="4"/>
              <w:rPr>
                <w:sz w:val="21"/>
                <w:szCs w:val="21"/>
              </w:rPr>
            </w:pPr>
          </w:p>
        </w:tc>
        <w:tc>
          <w:tcPr>
            <w:tcW w:w="990" w:type="dxa"/>
          </w:tcPr>
          <w:p w14:paraId="693DC7AA" w14:textId="704296C3" w:rsidR="009C597C" w:rsidRPr="00B7069D" w:rsidRDefault="0047025F" w:rsidP="00B54EDF">
            <w:pPr>
              <w:pStyle w:val="acctfourfigures"/>
              <w:tabs>
                <w:tab w:val="clear" w:pos="765"/>
                <w:tab w:val="decimal" w:pos="522"/>
              </w:tabs>
              <w:spacing w:line="240" w:lineRule="exact"/>
              <w:ind w:left="-83" w:right="11" w:firstLine="4"/>
              <w:rPr>
                <w:sz w:val="21"/>
                <w:szCs w:val="21"/>
              </w:rPr>
            </w:pPr>
            <w:r w:rsidRPr="00B7069D">
              <w:rPr>
                <w:sz w:val="21"/>
                <w:szCs w:val="21"/>
              </w:rPr>
              <w:t>-</w:t>
            </w:r>
          </w:p>
        </w:tc>
        <w:tc>
          <w:tcPr>
            <w:tcW w:w="270" w:type="dxa"/>
          </w:tcPr>
          <w:p w14:paraId="0221B6BA" w14:textId="77777777" w:rsidR="009C597C" w:rsidRPr="00B7069D" w:rsidRDefault="009C597C" w:rsidP="009C597C">
            <w:pPr>
              <w:pStyle w:val="acctfourfigures"/>
              <w:tabs>
                <w:tab w:val="clear" w:pos="765"/>
                <w:tab w:val="decimal" w:pos="1545"/>
              </w:tabs>
              <w:spacing w:line="240" w:lineRule="exact"/>
              <w:ind w:left="-83" w:right="11" w:firstLine="4"/>
              <w:rPr>
                <w:sz w:val="21"/>
                <w:szCs w:val="21"/>
              </w:rPr>
            </w:pPr>
          </w:p>
        </w:tc>
        <w:tc>
          <w:tcPr>
            <w:tcW w:w="990" w:type="dxa"/>
          </w:tcPr>
          <w:p w14:paraId="626BBB9C" w14:textId="459E9759" w:rsidR="009C597C" w:rsidRPr="00B7069D" w:rsidRDefault="0047025F" w:rsidP="00B54EDF">
            <w:pPr>
              <w:pStyle w:val="acctfourfigures"/>
              <w:tabs>
                <w:tab w:val="clear" w:pos="765"/>
                <w:tab w:val="decimal" w:pos="519"/>
              </w:tabs>
              <w:spacing w:line="240" w:lineRule="exact"/>
              <w:ind w:left="-83" w:right="11" w:firstLine="4"/>
              <w:rPr>
                <w:sz w:val="21"/>
                <w:szCs w:val="21"/>
              </w:rPr>
            </w:pPr>
            <w:r w:rsidRPr="00B7069D">
              <w:rPr>
                <w:sz w:val="21"/>
                <w:szCs w:val="21"/>
              </w:rPr>
              <w:t>-</w:t>
            </w:r>
          </w:p>
        </w:tc>
        <w:tc>
          <w:tcPr>
            <w:tcW w:w="270" w:type="dxa"/>
          </w:tcPr>
          <w:p w14:paraId="5A0938CC" w14:textId="77777777" w:rsidR="009C597C" w:rsidRPr="00B7069D" w:rsidRDefault="009C597C" w:rsidP="009C597C">
            <w:pPr>
              <w:pStyle w:val="acctfourfigures"/>
              <w:tabs>
                <w:tab w:val="clear" w:pos="765"/>
                <w:tab w:val="decimal" w:pos="1545"/>
              </w:tabs>
              <w:spacing w:line="240" w:lineRule="exact"/>
              <w:ind w:left="-83" w:right="11" w:firstLine="4"/>
              <w:rPr>
                <w:sz w:val="21"/>
                <w:szCs w:val="21"/>
              </w:rPr>
            </w:pPr>
          </w:p>
        </w:tc>
        <w:tc>
          <w:tcPr>
            <w:tcW w:w="990" w:type="dxa"/>
          </w:tcPr>
          <w:p w14:paraId="2ED4D4E2" w14:textId="6D242ADF" w:rsidR="009C597C" w:rsidRPr="00B7069D" w:rsidRDefault="0047025F" w:rsidP="00B54EDF">
            <w:pPr>
              <w:tabs>
                <w:tab w:val="decimal" w:pos="836"/>
              </w:tabs>
              <w:spacing w:line="240" w:lineRule="atLeast"/>
              <w:ind w:left="-286" w:right="-287"/>
              <w:rPr>
                <w:rFonts w:cs="Times New Roman"/>
                <w:sz w:val="21"/>
                <w:szCs w:val="21"/>
                <w:cs/>
              </w:rPr>
            </w:pPr>
            <w:r w:rsidRPr="00B7069D">
              <w:rPr>
                <w:rFonts w:cs="Times New Roman"/>
                <w:sz w:val="21"/>
                <w:szCs w:val="21"/>
              </w:rPr>
              <w:t>10</w:t>
            </w:r>
            <w:r w:rsidR="00DF367D" w:rsidRPr="00B7069D">
              <w:rPr>
                <w:rFonts w:cs="Times New Roman"/>
                <w:sz w:val="21"/>
                <w:szCs w:val="21"/>
              </w:rPr>
              <w:t>7,236</w:t>
            </w:r>
          </w:p>
        </w:tc>
      </w:tr>
      <w:tr w:rsidR="00384C7C" w:rsidRPr="00B7069D" w14:paraId="350C225C" w14:textId="77777777" w:rsidTr="00B7069D">
        <w:tc>
          <w:tcPr>
            <w:tcW w:w="1980" w:type="dxa"/>
          </w:tcPr>
          <w:p w14:paraId="7B0348F4" w14:textId="77777777" w:rsidR="00384C7C" w:rsidRPr="00B7069D" w:rsidRDefault="00384C7C" w:rsidP="008576CD">
            <w:pPr>
              <w:ind w:left="73" w:right="-24" w:hanging="73"/>
              <w:rPr>
                <w:rFonts w:cs="Times New Roman"/>
                <w:sz w:val="21"/>
                <w:szCs w:val="21"/>
              </w:rPr>
            </w:pPr>
            <w:r w:rsidRPr="00B7069D">
              <w:rPr>
                <w:rFonts w:cs="Times New Roman"/>
                <w:sz w:val="21"/>
                <w:szCs w:val="21"/>
              </w:rPr>
              <w:t>Loans from financial</w:t>
            </w:r>
          </w:p>
        </w:tc>
        <w:tc>
          <w:tcPr>
            <w:tcW w:w="990" w:type="dxa"/>
          </w:tcPr>
          <w:p w14:paraId="4812B52C" w14:textId="77777777" w:rsidR="00384C7C" w:rsidRPr="00B7069D" w:rsidRDefault="00384C7C" w:rsidP="0047025F">
            <w:pPr>
              <w:pStyle w:val="acctfourfigures"/>
              <w:tabs>
                <w:tab w:val="clear" w:pos="765"/>
                <w:tab w:val="decimal" w:pos="1545"/>
              </w:tabs>
              <w:spacing w:line="240" w:lineRule="exact"/>
              <w:ind w:left="-110" w:right="-20" w:firstLine="4"/>
              <w:rPr>
                <w:sz w:val="21"/>
                <w:szCs w:val="21"/>
              </w:rPr>
            </w:pPr>
          </w:p>
        </w:tc>
        <w:tc>
          <w:tcPr>
            <w:tcW w:w="270" w:type="dxa"/>
          </w:tcPr>
          <w:p w14:paraId="10BD2EA1" w14:textId="77777777" w:rsidR="00384C7C" w:rsidRPr="00B7069D" w:rsidRDefault="00384C7C" w:rsidP="008576CD">
            <w:pPr>
              <w:pStyle w:val="acctfourfigures"/>
              <w:tabs>
                <w:tab w:val="clear" w:pos="765"/>
                <w:tab w:val="decimal" w:pos="1545"/>
              </w:tabs>
              <w:spacing w:line="240" w:lineRule="exact"/>
              <w:ind w:left="-83" w:right="11" w:firstLine="4"/>
              <w:rPr>
                <w:sz w:val="21"/>
                <w:szCs w:val="21"/>
              </w:rPr>
            </w:pPr>
          </w:p>
        </w:tc>
        <w:tc>
          <w:tcPr>
            <w:tcW w:w="900" w:type="dxa"/>
          </w:tcPr>
          <w:p w14:paraId="44B2A191" w14:textId="7184030F" w:rsidR="00384C7C" w:rsidRPr="00B7069D" w:rsidRDefault="00384C7C" w:rsidP="0047025F">
            <w:pPr>
              <w:pStyle w:val="acctfourfigures"/>
              <w:tabs>
                <w:tab w:val="clear" w:pos="765"/>
                <w:tab w:val="decimal" w:pos="1545"/>
              </w:tabs>
              <w:spacing w:line="240" w:lineRule="exact"/>
              <w:ind w:left="-83" w:right="-20" w:firstLine="4"/>
              <w:rPr>
                <w:sz w:val="21"/>
                <w:szCs w:val="21"/>
              </w:rPr>
            </w:pPr>
          </w:p>
        </w:tc>
        <w:tc>
          <w:tcPr>
            <w:tcW w:w="270" w:type="dxa"/>
          </w:tcPr>
          <w:p w14:paraId="13ED11AB" w14:textId="77777777" w:rsidR="00384C7C" w:rsidRPr="00B7069D" w:rsidDel="00D00E75" w:rsidRDefault="00384C7C" w:rsidP="008576CD">
            <w:pPr>
              <w:pStyle w:val="acctfourfigures"/>
              <w:tabs>
                <w:tab w:val="clear" w:pos="765"/>
                <w:tab w:val="decimal" w:pos="1545"/>
              </w:tabs>
              <w:spacing w:line="240" w:lineRule="exact"/>
              <w:ind w:left="-83" w:right="11" w:firstLine="4"/>
              <w:rPr>
                <w:sz w:val="21"/>
                <w:szCs w:val="21"/>
              </w:rPr>
            </w:pPr>
          </w:p>
        </w:tc>
        <w:tc>
          <w:tcPr>
            <w:tcW w:w="990" w:type="dxa"/>
          </w:tcPr>
          <w:p w14:paraId="08CB865F" w14:textId="77777777" w:rsidR="00384C7C" w:rsidRPr="00B7069D" w:rsidRDefault="00384C7C" w:rsidP="008576CD">
            <w:pPr>
              <w:pStyle w:val="acctfourfigures"/>
              <w:tabs>
                <w:tab w:val="clear" w:pos="765"/>
                <w:tab w:val="decimal" w:pos="430"/>
              </w:tabs>
              <w:spacing w:line="240" w:lineRule="exact"/>
              <w:ind w:left="-83" w:right="11" w:firstLine="4"/>
              <w:rPr>
                <w:sz w:val="21"/>
                <w:szCs w:val="21"/>
              </w:rPr>
            </w:pPr>
          </w:p>
        </w:tc>
        <w:tc>
          <w:tcPr>
            <w:tcW w:w="270" w:type="dxa"/>
          </w:tcPr>
          <w:p w14:paraId="02EE954D" w14:textId="77777777" w:rsidR="00384C7C" w:rsidRPr="00B7069D" w:rsidRDefault="00384C7C" w:rsidP="008576CD">
            <w:pPr>
              <w:pStyle w:val="acctfourfigures"/>
              <w:tabs>
                <w:tab w:val="clear" w:pos="765"/>
                <w:tab w:val="decimal" w:pos="1545"/>
              </w:tabs>
              <w:spacing w:line="240" w:lineRule="exact"/>
              <w:ind w:left="-83" w:right="11" w:firstLine="4"/>
              <w:rPr>
                <w:sz w:val="21"/>
                <w:szCs w:val="21"/>
              </w:rPr>
            </w:pPr>
          </w:p>
        </w:tc>
        <w:tc>
          <w:tcPr>
            <w:tcW w:w="990" w:type="dxa"/>
          </w:tcPr>
          <w:p w14:paraId="15E25396" w14:textId="77777777" w:rsidR="00384C7C" w:rsidRPr="00B7069D" w:rsidRDefault="00384C7C" w:rsidP="008576CD">
            <w:pPr>
              <w:pStyle w:val="acctfourfigures"/>
              <w:tabs>
                <w:tab w:val="clear" w:pos="765"/>
                <w:tab w:val="decimal" w:pos="430"/>
              </w:tabs>
              <w:spacing w:line="240" w:lineRule="exact"/>
              <w:ind w:left="-83" w:right="11" w:firstLine="4"/>
              <w:rPr>
                <w:sz w:val="21"/>
                <w:szCs w:val="21"/>
              </w:rPr>
            </w:pPr>
          </w:p>
        </w:tc>
        <w:tc>
          <w:tcPr>
            <w:tcW w:w="270" w:type="dxa"/>
          </w:tcPr>
          <w:p w14:paraId="26AD6635" w14:textId="77777777" w:rsidR="00384C7C" w:rsidRPr="00B7069D" w:rsidRDefault="00384C7C" w:rsidP="008576CD">
            <w:pPr>
              <w:pStyle w:val="acctfourfigures"/>
              <w:tabs>
                <w:tab w:val="clear" w:pos="765"/>
                <w:tab w:val="decimal" w:pos="1545"/>
              </w:tabs>
              <w:spacing w:line="240" w:lineRule="exact"/>
              <w:ind w:left="-83" w:right="11" w:firstLine="4"/>
              <w:rPr>
                <w:sz w:val="21"/>
                <w:szCs w:val="21"/>
              </w:rPr>
            </w:pPr>
          </w:p>
        </w:tc>
        <w:tc>
          <w:tcPr>
            <w:tcW w:w="990" w:type="dxa"/>
          </w:tcPr>
          <w:p w14:paraId="6536B906" w14:textId="77777777" w:rsidR="00384C7C" w:rsidRPr="00B7069D" w:rsidRDefault="00384C7C" w:rsidP="008576CD">
            <w:pPr>
              <w:pStyle w:val="acctfourfigures"/>
              <w:tabs>
                <w:tab w:val="clear" w:pos="765"/>
                <w:tab w:val="decimal" w:pos="430"/>
              </w:tabs>
              <w:spacing w:line="240" w:lineRule="exact"/>
              <w:ind w:left="-83" w:right="11" w:firstLine="4"/>
              <w:rPr>
                <w:sz w:val="21"/>
                <w:szCs w:val="21"/>
              </w:rPr>
            </w:pPr>
          </w:p>
        </w:tc>
        <w:tc>
          <w:tcPr>
            <w:tcW w:w="270" w:type="dxa"/>
          </w:tcPr>
          <w:p w14:paraId="7F64F6BD" w14:textId="77777777" w:rsidR="00384C7C" w:rsidRPr="00B7069D" w:rsidRDefault="00384C7C" w:rsidP="008576CD">
            <w:pPr>
              <w:pStyle w:val="acctfourfigures"/>
              <w:tabs>
                <w:tab w:val="clear" w:pos="765"/>
                <w:tab w:val="decimal" w:pos="1545"/>
              </w:tabs>
              <w:spacing w:line="240" w:lineRule="exact"/>
              <w:ind w:left="-83" w:right="11" w:firstLine="4"/>
              <w:rPr>
                <w:sz w:val="21"/>
                <w:szCs w:val="21"/>
              </w:rPr>
            </w:pPr>
          </w:p>
        </w:tc>
        <w:tc>
          <w:tcPr>
            <w:tcW w:w="990" w:type="dxa"/>
          </w:tcPr>
          <w:p w14:paraId="5F5AAF83" w14:textId="77777777" w:rsidR="00384C7C" w:rsidRPr="00B7069D" w:rsidRDefault="00384C7C" w:rsidP="0047025F">
            <w:pPr>
              <w:pStyle w:val="acctfourfigures"/>
              <w:tabs>
                <w:tab w:val="clear" w:pos="765"/>
                <w:tab w:val="decimal" w:pos="1545"/>
              </w:tabs>
              <w:spacing w:line="240" w:lineRule="exact"/>
              <w:ind w:left="-83" w:right="-110" w:firstLine="4"/>
              <w:rPr>
                <w:sz w:val="21"/>
                <w:szCs w:val="21"/>
              </w:rPr>
            </w:pPr>
          </w:p>
        </w:tc>
      </w:tr>
      <w:tr w:rsidR="00C91FA7" w:rsidRPr="00B7069D" w14:paraId="0504C43C" w14:textId="77777777" w:rsidTr="00B7069D">
        <w:trPr>
          <w:trHeight w:val="182"/>
        </w:trPr>
        <w:tc>
          <w:tcPr>
            <w:tcW w:w="1980" w:type="dxa"/>
            <w:vAlign w:val="bottom"/>
          </w:tcPr>
          <w:p w14:paraId="2D8F013C" w14:textId="77777777" w:rsidR="00C91FA7" w:rsidRPr="00B7069D" w:rsidRDefault="00C91FA7" w:rsidP="00C91FA7">
            <w:pPr>
              <w:ind w:left="250" w:right="-24" w:hanging="160"/>
              <w:rPr>
                <w:rFonts w:cs="Times New Roman"/>
                <w:sz w:val="21"/>
                <w:szCs w:val="21"/>
              </w:rPr>
            </w:pPr>
            <w:r w:rsidRPr="00B7069D">
              <w:rPr>
                <w:rFonts w:cs="Times New Roman"/>
                <w:sz w:val="21"/>
                <w:szCs w:val="21"/>
              </w:rPr>
              <w:t xml:space="preserve">institutions </w:t>
            </w:r>
          </w:p>
        </w:tc>
        <w:tc>
          <w:tcPr>
            <w:tcW w:w="990" w:type="dxa"/>
          </w:tcPr>
          <w:p w14:paraId="622F1E28" w14:textId="10272E91" w:rsidR="00C91FA7" w:rsidRPr="00B7069D" w:rsidRDefault="0047025F" w:rsidP="00B54EDF">
            <w:pPr>
              <w:pStyle w:val="acctfourfigures"/>
              <w:tabs>
                <w:tab w:val="clear" w:pos="765"/>
                <w:tab w:val="decimal" w:pos="1545"/>
              </w:tabs>
              <w:spacing w:line="240" w:lineRule="exact"/>
              <w:ind w:left="-290" w:right="-110" w:firstLine="4"/>
              <w:rPr>
                <w:sz w:val="21"/>
                <w:szCs w:val="21"/>
                <w:lang w:val="en-US"/>
              </w:rPr>
            </w:pPr>
            <w:r w:rsidRPr="00B7069D">
              <w:rPr>
                <w:sz w:val="21"/>
                <w:szCs w:val="21"/>
                <w:lang w:val="en-US"/>
              </w:rPr>
              <w:t>7,410,339</w:t>
            </w:r>
          </w:p>
        </w:tc>
        <w:tc>
          <w:tcPr>
            <w:tcW w:w="270" w:type="dxa"/>
          </w:tcPr>
          <w:p w14:paraId="44A4C9AF" w14:textId="77777777" w:rsidR="00C91FA7" w:rsidRPr="00B7069D" w:rsidRDefault="00C91FA7" w:rsidP="00C91FA7">
            <w:pPr>
              <w:pStyle w:val="acctfourfigures"/>
              <w:tabs>
                <w:tab w:val="clear" w:pos="765"/>
                <w:tab w:val="decimal" w:pos="1545"/>
              </w:tabs>
              <w:spacing w:line="240" w:lineRule="exact"/>
              <w:ind w:left="-83" w:right="11" w:firstLine="4"/>
              <w:rPr>
                <w:sz w:val="21"/>
                <w:szCs w:val="21"/>
              </w:rPr>
            </w:pPr>
          </w:p>
        </w:tc>
        <w:tc>
          <w:tcPr>
            <w:tcW w:w="900" w:type="dxa"/>
          </w:tcPr>
          <w:p w14:paraId="00DA20A9" w14:textId="74A0478A" w:rsidR="00C91FA7" w:rsidRPr="00B7069D" w:rsidDel="00D00E75" w:rsidRDefault="0047025F" w:rsidP="00B7069D">
            <w:pPr>
              <w:tabs>
                <w:tab w:val="decimal" w:pos="792"/>
              </w:tabs>
              <w:spacing w:line="240" w:lineRule="atLeast"/>
              <w:ind w:left="-286" w:right="-287"/>
              <w:rPr>
                <w:rFonts w:cs="Times New Roman"/>
                <w:sz w:val="21"/>
                <w:szCs w:val="21"/>
              </w:rPr>
            </w:pPr>
            <w:r w:rsidRPr="00B7069D">
              <w:rPr>
                <w:rFonts w:cs="Times New Roman"/>
                <w:sz w:val="21"/>
                <w:szCs w:val="21"/>
              </w:rPr>
              <w:t>2,351,287</w:t>
            </w:r>
          </w:p>
        </w:tc>
        <w:tc>
          <w:tcPr>
            <w:tcW w:w="270" w:type="dxa"/>
          </w:tcPr>
          <w:p w14:paraId="4B239DF4" w14:textId="77777777" w:rsidR="00C91FA7" w:rsidRPr="00B7069D" w:rsidDel="00D00E75" w:rsidRDefault="00C91FA7" w:rsidP="00C91FA7">
            <w:pPr>
              <w:pStyle w:val="acctfourfigures"/>
              <w:tabs>
                <w:tab w:val="clear" w:pos="765"/>
                <w:tab w:val="decimal" w:pos="1545"/>
              </w:tabs>
              <w:spacing w:line="240" w:lineRule="exact"/>
              <w:ind w:left="-83" w:right="11" w:firstLine="4"/>
              <w:rPr>
                <w:sz w:val="21"/>
                <w:szCs w:val="21"/>
              </w:rPr>
            </w:pPr>
          </w:p>
        </w:tc>
        <w:tc>
          <w:tcPr>
            <w:tcW w:w="990" w:type="dxa"/>
          </w:tcPr>
          <w:p w14:paraId="306F7A13" w14:textId="65F28ABC" w:rsidR="00C91FA7"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1,795,276</w:t>
            </w:r>
          </w:p>
        </w:tc>
        <w:tc>
          <w:tcPr>
            <w:tcW w:w="270" w:type="dxa"/>
          </w:tcPr>
          <w:p w14:paraId="3FAB0770" w14:textId="77777777" w:rsidR="00C91FA7" w:rsidRPr="00B7069D" w:rsidRDefault="00C91FA7" w:rsidP="00C91FA7">
            <w:pPr>
              <w:pStyle w:val="acctfourfigures"/>
              <w:tabs>
                <w:tab w:val="clear" w:pos="765"/>
                <w:tab w:val="decimal" w:pos="1545"/>
              </w:tabs>
              <w:spacing w:line="240" w:lineRule="exact"/>
              <w:ind w:left="-83" w:right="11" w:firstLine="4"/>
              <w:rPr>
                <w:sz w:val="21"/>
                <w:szCs w:val="21"/>
              </w:rPr>
            </w:pPr>
          </w:p>
        </w:tc>
        <w:tc>
          <w:tcPr>
            <w:tcW w:w="990" w:type="dxa"/>
          </w:tcPr>
          <w:p w14:paraId="1F493A0B" w14:textId="6B694922" w:rsidR="00C91FA7"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3,638,240</w:t>
            </w:r>
          </w:p>
        </w:tc>
        <w:tc>
          <w:tcPr>
            <w:tcW w:w="270" w:type="dxa"/>
          </w:tcPr>
          <w:p w14:paraId="5744701E" w14:textId="77777777" w:rsidR="00C91FA7" w:rsidRPr="00B7069D" w:rsidRDefault="00C91FA7" w:rsidP="00C91FA7">
            <w:pPr>
              <w:pStyle w:val="acctfourfigures"/>
              <w:tabs>
                <w:tab w:val="clear" w:pos="765"/>
                <w:tab w:val="decimal" w:pos="1545"/>
              </w:tabs>
              <w:spacing w:line="240" w:lineRule="exact"/>
              <w:ind w:left="-83" w:right="11" w:firstLine="4"/>
              <w:rPr>
                <w:sz w:val="21"/>
                <w:szCs w:val="21"/>
              </w:rPr>
            </w:pPr>
          </w:p>
        </w:tc>
        <w:tc>
          <w:tcPr>
            <w:tcW w:w="990" w:type="dxa"/>
          </w:tcPr>
          <w:p w14:paraId="778E0A9C" w14:textId="3FA9CED5" w:rsidR="00C91FA7"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315,983</w:t>
            </w:r>
          </w:p>
        </w:tc>
        <w:tc>
          <w:tcPr>
            <w:tcW w:w="270" w:type="dxa"/>
          </w:tcPr>
          <w:p w14:paraId="1F39E91A" w14:textId="77777777" w:rsidR="00C91FA7" w:rsidRPr="00B7069D" w:rsidRDefault="00C91FA7" w:rsidP="00C91FA7">
            <w:pPr>
              <w:pStyle w:val="acctfourfigures"/>
              <w:tabs>
                <w:tab w:val="clear" w:pos="765"/>
                <w:tab w:val="decimal" w:pos="1545"/>
              </w:tabs>
              <w:spacing w:line="240" w:lineRule="exact"/>
              <w:ind w:left="-83" w:right="11" w:firstLine="4"/>
              <w:rPr>
                <w:sz w:val="21"/>
                <w:szCs w:val="21"/>
              </w:rPr>
            </w:pPr>
          </w:p>
        </w:tc>
        <w:tc>
          <w:tcPr>
            <w:tcW w:w="990" w:type="dxa"/>
          </w:tcPr>
          <w:p w14:paraId="0BB0499D" w14:textId="5950ED4D" w:rsidR="00C91FA7"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8,10</w:t>
            </w:r>
            <w:r w:rsidR="00816A3E" w:rsidRPr="00B7069D">
              <w:rPr>
                <w:rFonts w:cs="Times New Roman"/>
                <w:sz w:val="21"/>
                <w:szCs w:val="21"/>
              </w:rPr>
              <w:t>0</w:t>
            </w:r>
            <w:r w:rsidRPr="00B7069D">
              <w:rPr>
                <w:rFonts w:cs="Times New Roman"/>
                <w:sz w:val="21"/>
                <w:szCs w:val="21"/>
              </w:rPr>
              <w:t>,786</w:t>
            </w:r>
          </w:p>
        </w:tc>
      </w:tr>
      <w:tr w:rsidR="00C91FA7" w:rsidRPr="00B7069D" w14:paraId="22CDA352" w14:textId="77777777" w:rsidTr="00B7069D">
        <w:trPr>
          <w:trHeight w:val="182"/>
        </w:trPr>
        <w:tc>
          <w:tcPr>
            <w:tcW w:w="1980" w:type="dxa"/>
            <w:vAlign w:val="bottom"/>
          </w:tcPr>
          <w:p w14:paraId="3B829867" w14:textId="63B646B9" w:rsidR="00C91FA7" w:rsidRPr="00B7069D" w:rsidRDefault="00C91FA7" w:rsidP="00C91FA7">
            <w:pPr>
              <w:ind w:left="73" w:right="-24" w:hanging="73"/>
              <w:rPr>
                <w:rFonts w:cs="Times New Roman"/>
                <w:sz w:val="21"/>
                <w:szCs w:val="21"/>
              </w:rPr>
            </w:pPr>
            <w:r w:rsidRPr="00B7069D">
              <w:rPr>
                <w:rFonts w:cs="Times New Roman"/>
                <w:sz w:val="21"/>
                <w:szCs w:val="21"/>
              </w:rPr>
              <w:t>Loans from related</w:t>
            </w:r>
            <w:r w:rsidRPr="00B7069D">
              <w:rPr>
                <w:rFonts w:cs="Times New Roman"/>
                <w:b/>
                <w:bCs/>
                <w:i/>
                <w:iCs/>
                <w:sz w:val="21"/>
                <w:szCs w:val="21"/>
              </w:rPr>
              <w:t xml:space="preserve">  </w:t>
            </w:r>
          </w:p>
        </w:tc>
        <w:tc>
          <w:tcPr>
            <w:tcW w:w="990" w:type="dxa"/>
          </w:tcPr>
          <w:p w14:paraId="1C1D81BF" w14:textId="77777777" w:rsidR="00C91FA7" w:rsidRPr="00B7069D" w:rsidRDefault="00C91FA7" w:rsidP="0047025F">
            <w:pPr>
              <w:pStyle w:val="acctfourfigures"/>
              <w:tabs>
                <w:tab w:val="clear" w:pos="765"/>
                <w:tab w:val="decimal" w:pos="1545"/>
              </w:tabs>
              <w:spacing w:line="240" w:lineRule="exact"/>
              <w:ind w:left="-110" w:right="-20" w:firstLine="4"/>
              <w:rPr>
                <w:sz w:val="21"/>
                <w:szCs w:val="21"/>
              </w:rPr>
            </w:pPr>
          </w:p>
        </w:tc>
        <w:tc>
          <w:tcPr>
            <w:tcW w:w="270" w:type="dxa"/>
          </w:tcPr>
          <w:p w14:paraId="330741C5" w14:textId="77777777" w:rsidR="00C91FA7" w:rsidRPr="00B7069D" w:rsidRDefault="00C91FA7" w:rsidP="00C91FA7">
            <w:pPr>
              <w:pStyle w:val="acctfourfigures"/>
              <w:tabs>
                <w:tab w:val="clear" w:pos="765"/>
                <w:tab w:val="decimal" w:pos="1545"/>
              </w:tabs>
              <w:spacing w:line="240" w:lineRule="exact"/>
              <w:ind w:left="-83" w:right="11" w:firstLine="4"/>
              <w:rPr>
                <w:sz w:val="21"/>
                <w:szCs w:val="21"/>
              </w:rPr>
            </w:pPr>
          </w:p>
        </w:tc>
        <w:tc>
          <w:tcPr>
            <w:tcW w:w="900" w:type="dxa"/>
          </w:tcPr>
          <w:p w14:paraId="3873040D" w14:textId="77777777" w:rsidR="00C91FA7" w:rsidRPr="00B7069D" w:rsidRDefault="00C91FA7" w:rsidP="0047025F">
            <w:pPr>
              <w:pStyle w:val="acctfourfigures"/>
              <w:tabs>
                <w:tab w:val="clear" w:pos="765"/>
                <w:tab w:val="decimal" w:pos="1545"/>
              </w:tabs>
              <w:spacing w:line="240" w:lineRule="exact"/>
              <w:ind w:left="-83" w:right="-20" w:firstLine="4"/>
              <w:rPr>
                <w:sz w:val="21"/>
                <w:szCs w:val="21"/>
              </w:rPr>
            </w:pPr>
          </w:p>
        </w:tc>
        <w:tc>
          <w:tcPr>
            <w:tcW w:w="270" w:type="dxa"/>
          </w:tcPr>
          <w:p w14:paraId="2F6F2643" w14:textId="77777777" w:rsidR="00C91FA7" w:rsidRPr="00B7069D" w:rsidDel="00D00E75" w:rsidRDefault="00C91FA7" w:rsidP="00C91FA7">
            <w:pPr>
              <w:pStyle w:val="acctfourfigures"/>
              <w:tabs>
                <w:tab w:val="clear" w:pos="765"/>
                <w:tab w:val="decimal" w:pos="1545"/>
              </w:tabs>
              <w:spacing w:line="240" w:lineRule="exact"/>
              <w:ind w:left="-83" w:right="11" w:firstLine="4"/>
              <w:rPr>
                <w:sz w:val="21"/>
                <w:szCs w:val="21"/>
              </w:rPr>
            </w:pPr>
          </w:p>
        </w:tc>
        <w:tc>
          <w:tcPr>
            <w:tcW w:w="990" w:type="dxa"/>
          </w:tcPr>
          <w:p w14:paraId="561BB360" w14:textId="77777777" w:rsidR="00C91FA7" w:rsidRPr="00B7069D" w:rsidRDefault="00C91FA7" w:rsidP="00C91FA7">
            <w:pPr>
              <w:pStyle w:val="acctfourfigures"/>
              <w:tabs>
                <w:tab w:val="clear" w:pos="765"/>
                <w:tab w:val="decimal" w:pos="1545"/>
              </w:tabs>
              <w:spacing w:line="240" w:lineRule="exact"/>
              <w:ind w:left="-83" w:right="11" w:firstLine="4"/>
              <w:rPr>
                <w:sz w:val="21"/>
                <w:szCs w:val="21"/>
              </w:rPr>
            </w:pPr>
          </w:p>
        </w:tc>
        <w:tc>
          <w:tcPr>
            <w:tcW w:w="270" w:type="dxa"/>
          </w:tcPr>
          <w:p w14:paraId="7FBD5E4F" w14:textId="77777777" w:rsidR="00C91FA7" w:rsidRPr="00B7069D" w:rsidRDefault="00C91FA7" w:rsidP="00C91FA7">
            <w:pPr>
              <w:pStyle w:val="acctfourfigures"/>
              <w:tabs>
                <w:tab w:val="clear" w:pos="765"/>
                <w:tab w:val="decimal" w:pos="1545"/>
              </w:tabs>
              <w:spacing w:line="240" w:lineRule="exact"/>
              <w:ind w:left="-83" w:right="11" w:firstLine="4"/>
              <w:rPr>
                <w:sz w:val="21"/>
                <w:szCs w:val="21"/>
              </w:rPr>
            </w:pPr>
          </w:p>
        </w:tc>
        <w:tc>
          <w:tcPr>
            <w:tcW w:w="990" w:type="dxa"/>
          </w:tcPr>
          <w:p w14:paraId="1ED8073E" w14:textId="71BCFB4B" w:rsidR="00C91FA7" w:rsidRPr="00B7069D" w:rsidRDefault="00C91FA7" w:rsidP="00C91FA7">
            <w:pPr>
              <w:pStyle w:val="acctfourfigures"/>
              <w:tabs>
                <w:tab w:val="clear" w:pos="765"/>
                <w:tab w:val="decimal" w:pos="1545"/>
              </w:tabs>
              <w:spacing w:line="240" w:lineRule="exact"/>
              <w:ind w:left="-83" w:right="11" w:firstLine="4"/>
              <w:rPr>
                <w:sz w:val="21"/>
                <w:szCs w:val="21"/>
              </w:rPr>
            </w:pPr>
          </w:p>
        </w:tc>
        <w:tc>
          <w:tcPr>
            <w:tcW w:w="270" w:type="dxa"/>
          </w:tcPr>
          <w:p w14:paraId="609AA9D1" w14:textId="77777777" w:rsidR="00C91FA7" w:rsidRPr="00B7069D" w:rsidRDefault="00C91FA7" w:rsidP="00C91FA7">
            <w:pPr>
              <w:pStyle w:val="acctfourfigures"/>
              <w:tabs>
                <w:tab w:val="clear" w:pos="765"/>
                <w:tab w:val="decimal" w:pos="1545"/>
              </w:tabs>
              <w:spacing w:line="240" w:lineRule="exact"/>
              <w:ind w:left="-83" w:right="11" w:firstLine="4"/>
              <w:rPr>
                <w:sz w:val="21"/>
                <w:szCs w:val="21"/>
              </w:rPr>
            </w:pPr>
          </w:p>
        </w:tc>
        <w:tc>
          <w:tcPr>
            <w:tcW w:w="990" w:type="dxa"/>
          </w:tcPr>
          <w:p w14:paraId="28719E07" w14:textId="77777777" w:rsidR="00C91FA7" w:rsidRPr="00B7069D" w:rsidRDefault="00C91FA7" w:rsidP="00C91FA7">
            <w:pPr>
              <w:pStyle w:val="acctfourfigures"/>
              <w:tabs>
                <w:tab w:val="clear" w:pos="765"/>
                <w:tab w:val="decimal" w:pos="1545"/>
              </w:tabs>
              <w:spacing w:line="240" w:lineRule="exact"/>
              <w:ind w:left="-83" w:right="11" w:firstLine="4"/>
              <w:rPr>
                <w:sz w:val="21"/>
                <w:szCs w:val="21"/>
              </w:rPr>
            </w:pPr>
          </w:p>
        </w:tc>
        <w:tc>
          <w:tcPr>
            <w:tcW w:w="270" w:type="dxa"/>
          </w:tcPr>
          <w:p w14:paraId="29C849FC" w14:textId="77777777" w:rsidR="00C91FA7" w:rsidRPr="00B7069D" w:rsidRDefault="00C91FA7" w:rsidP="00C91FA7">
            <w:pPr>
              <w:pStyle w:val="acctfourfigures"/>
              <w:tabs>
                <w:tab w:val="clear" w:pos="765"/>
                <w:tab w:val="decimal" w:pos="1545"/>
              </w:tabs>
              <w:spacing w:line="240" w:lineRule="exact"/>
              <w:ind w:left="-83" w:right="11" w:firstLine="4"/>
              <w:rPr>
                <w:sz w:val="21"/>
                <w:szCs w:val="21"/>
              </w:rPr>
            </w:pPr>
          </w:p>
        </w:tc>
        <w:tc>
          <w:tcPr>
            <w:tcW w:w="990" w:type="dxa"/>
          </w:tcPr>
          <w:p w14:paraId="03CB216A" w14:textId="77777777" w:rsidR="00C91FA7" w:rsidRPr="00B7069D" w:rsidRDefault="00C91FA7" w:rsidP="0047025F">
            <w:pPr>
              <w:pStyle w:val="acctfourfigures"/>
              <w:tabs>
                <w:tab w:val="clear" w:pos="765"/>
                <w:tab w:val="decimal" w:pos="1545"/>
              </w:tabs>
              <w:spacing w:line="240" w:lineRule="exact"/>
              <w:ind w:left="-83" w:right="-110" w:firstLine="4"/>
              <w:rPr>
                <w:sz w:val="21"/>
                <w:szCs w:val="21"/>
                <w:cs/>
                <w:lang w:bidi="th-TH"/>
              </w:rPr>
            </w:pPr>
          </w:p>
        </w:tc>
      </w:tr>
      <w:tr w:rsidR="003852AC" w:rsidRPr="00B7069D" w14:paraId="3EADEF6E" w14:textId="77777777" w:rsidTr="00B7069D">
        <w:trPr>
          <w:trHeight w:val="182"/>
        </w:trPr>
        <w:tc>
          <w:tcPr>
            <w:tcW w:w="1980" w:type="dxa"/>
            <w:vAlign w:val="bottom"/>
          </w:tcPr>
          <w:p w14:paraId="55214EC0" w14:textId="2365E674" w:rsidR="003852AC" w:rsidRPr="00B7069D" w:rsidRDefault="003852AC" w:rsidP="003852AC">
            <w:pPr>
              <w:ind w:left="73" w:right="-24" w:hanging="3"/>
              <w:rPr>
                <w:rFonts w:cs="Times New Roman"/>
                <w:sz w:val="21"/>
                <w:szCs w:val="21"/>
              </w:rPr>
            </w:pPr>
            <w:r w:rsidRPr="00B7069D">
              <w:rPr>
                <w:rFonts w:cs="Times New Roman"/>
                <w:sz w:val="21"/>
                <w:szCs w:val="21"/>
              </w:rPr>
              <w:t>parties</w:t>
            </w:r>
          </w:p>
        </w:tc>
        <w:tc>
          <w:tcPr>
            <w:tcW w:w="990" w:type="dxa"/>
          </w:tcPr>
          <w:p w14:paraId="79D6F92F" w14:textId="75CA7773" w:rsidR="003852AC" w:rsidRPr="00B7069D" w:rsidRDefault="0047025F" w:rsidP="00B54EDF">
            <w:pPr>
              <w:pStyle w:val="acctfourfigures"/>
              <w:tabs>
                <w:tab w:val="clear" w:pos="765"/>
                <w:tab w:val="decimal" w:pos="1545"/>
              </w:tabs>
              <w:spacing w:line="240" w:lineRule="exact"/>
              <w:ind w:left="-290" w:right="-110" w:firstLine="4"/>
              <w:rPr>
                <w:sz w:val="21"/>
                <w:szCs w:val="21"/>
              </w:rPr>
            </w:pPr>
            <w:r w:rsidRPr="00B7069D">
              <w:rPr>
                <w:sz w:val="21"/>
                <w:szCs w:val="21"/>
              </w:rPr>
              <w:t>391,315</w:t>
            </w:r>
          </w:p>
        </w:tc>
        <w:tc>
          <w:tcPr>
            <w:tcW w:w="270" w:type="dxa"/>
          </w:tcPr>
          <w:p w14:paraId="47226D52" w14:textId="77777777" w:rsidR="003852AC" w:rsidRPr="00B7069D" w:rsidRDefault="003852AC" w:rsidP="003852AC">
            <w:pPr>
              <w:pStyle w:val="acctfourfigures"/>
              <w:tabs>
                <w:tab w:val="clear" w:pos="765"/>
                <w:tab w:val="decimal" w:pos="1545"/>
              </w:tabs>
              <w:spacing w:line="240" w:lineRule="exact"/>
              <w:ind w:left="-83" w:right="11" w:firstLine="4"/>
              <w:rPr>
                <w:sz w:val="21"/>
                <w:szCs w:val="21"/>
              </w:rPr>
            </w:pPr>
          </w:p>
        </w:tc>
        <w:tc>
          <w:tcPr>
            <w:tcW w:w="900" w:type="dxa"/>
          </w:tcPr>
          <w:p w14:paraId="0EC8B656" w14:textId="714BDBCE" w:rsidR="003852AC" w:rsidRPr="00B7069D" w:rsidRDefault="0047025F" w:rsidP="0047025F">
            <w:pPr>
              <w:pStyle w:val="acctfourfigures"/>
              <w:tabs>
                <w:tab w:val="clear" w:pos="765"/>
                <w:tab w:val="decimal" w:pos="430"/>
              </w:tabs>
              <w:spacing w:line="240" w:lineRule="exact"/>
              <w:ind w:left="-83" w:right="-20" w:firstLine="4"/>
              <w:rPr>
                <w:sz w:val="21"/>
                <w:szCs w:val="21"/>
              </w:rPr>
            </w:pPr>
            <w:r w:rsidRPr="00B7069D">
              <w:rPr>
                <w:sz w:val="21"/>
                <w:szCs w:val="21"/>
              </w:rPr>
              <w:t>-</w:t>
            </w:r>
          </w:p>
        </w:tc>
        <w:tc>
          <w:tcPr>
            <w:tcW w:w="270" w:type="dxa"/>
          </w:tcPr>
          <w:p w14:paraId="4507C906" w14:textId="77777777" w:rsidR="003852AC" w:rsidRPr="00B7069D" w:rsidDel="00D00E75" w:rsidRDefault="003852AC" w:rsidP="003852AC">
            <w:pPr>
              <w:pStyle w:val="acctfourfigures"/>
              <w:tabs>
                <w:tab w:val="clear" w:pos="765"/>
                <w:tab w:val="decimal" w:pos="1545"/>
              </w:tabs>
              <w:spacing w:line="240" w:lineRule="exact"/>
              <w:ind w:left="-83" w:right="11" w:firstLine="4"/>
              <w:rPr>
                <w:sz w:val="21"/>
                <w:szCs w:val="21"/>
              </w:rPr>
            </w:pPr>
          </w:p>
        </w:tc>
        <w:tc>
          <w:tcPr>
            <w:tcW w:w="990" w:type="dxa"/>
          </w:tcPr>
          <w:p w14:paraId="56B7C578" w14:textId="187F66F5" w:rsidR="003852AC"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391,315</w:t>
            </w:r>
          </w:p>
        </w:tc>
        <w:tc>
          <w:tcPr>
            <w:tcW w:w="270" w:type="dxa"/>
          </w:tcPr>
          <w:p w14:paraId="631F61B6" w14:textId="77777777" w:rsidR="003852AC" w:rsidRPr="00B7069D" w:rsidRDefault="003852AC" w:rsidP="003852AC">
            <w:pPr>
              <w:pStyle w:val="acctfourfigures"/>
              <w:tabs>
                <w:tab w:val="clear" w:pos="765"/>
                <w:tab w:val="decimal" w:pos="1545"/>
              </w:tabs>
              <w:spacing w:line="240" w:lineRule="exact"/>
              <w:ind w:left="-83" w:right="11" w:firstLine="4"/>
              <w:rPr>
                <w:sz w:val="21"/>
                <w:szCs w:val="21"/>
              </w:rPr>
            </w:pPr>
          </w:p>
        </w:tc>
        <w:tc>
          <w:tcPr>
            <w:tcW w:w="990" w:type="dxa"/>
          </w:tcPr>
          <w:p w14:paraId="45F46A25" w14:textId="41278068" w:rsidR="003852AC" w:rsidRPr="00B7069D" w:rsidRDefault="0047025F" w:rsidP="00B54EDF">
            <w:pPr>
              <w:pStyle w:val="acctfourfigures"/>
              <w:tabs>
                <w:tab w:val="clear" w:pos="765"/>
                <w:tab w:val="decimal" w:pos="522"/>
              </w:tabs>
              <w:spacing w:line="240" w:lineRule="exact"/>
              <w:ind w:left="-83" w:right="11" w:firstLine="4"/>
              <w:rPr>
                <w:sz w:val="21"/>
                <w:szCs w:val="21"/>
              </w:rPr>
            </w:pPr>
            <w:r w:rsidRPr="00B7069D">
              <w:rPr>
                <w:sz w:val="21"/>
                <w:szCs w:val="21"/>
              </w:rPr>
              <w:t>-</w:t>
            </w:r>
          </w:p>
        </w:tc>
        <w:tc>
          <w:tcPr>
            <w:tcW w:w="270" w:type="dxa"/>
          </w:tcPr>
          <w:p w14:paraId="4C98DDEA" w14:textId="77777777" w:rsidR="003852AC" w:rsidRPr="00B7069D" w:rsidRDefault="003852AC" w:rsidP="003852AC">
            <w:pPr>
              <w:pStyle w:val="acctfourfigures"/>
              <w:tabs>
                <w:tab w:val="clear" w:pos="765"/>
                <w:tab w:val="decimal" w:pos="1545"/>
              </w:tabs>
              <w:spacing w:line="240" w:lineRule="exact"/>
              <w:ind w:left="-83" w:right="11" w:firstLine="4"/>
              <w:rPr>
                <w:sz w:val="21"/>
                <w:szCs w:val="21"/>
              </w:rPr>
            </w:pPr>
          </w:p>
        </w:tc>
        <w:tc>
          <w:tcPr>
            <w:tcW w:w="990" w:type="dxa"/>
          </w:tcPr>
          <w:p w14:paraId="1F8636FF" w14:textId="70709CA4" w:rsidR="003852AC" w:rsidRPr="00B7069D" w:rsidRDefault="0047025F" w:rsidP="00B54EDF">
            <w:pPr>
              <w:pStyle w:val="acctfourfigures"/>
              <w:tabs>
                <w:tab w:val="clear" w:pos="765"/>
                <w:tab w:val="decimal" w:pos="519"/>
              </w:tabs>
              <w:spacing w:line="240" w:lineRule="exact"/>
              <w:ind w:left="-83" w:right="11" w:firstLine="4"/>
              <w:rPr>
                <w:sz w:val="21"/>
                <w:szCs w:val="21"/>
              </w:rPr>
            </w:pPr>
            <w:r w:rsidRPr="00B7069D">
              <w:rPr>
                <w:sz w:val="21"/>
                <w:szCs w:val="21"/>
              </w:rPr>
              <w:t>-</w:t>
            </w:r>
          </w:p>
        </w:tc>
        <w:tc>
          <w:tcPr>
            <w:tcW w:w="270" w:type="dxa"/>
          </w:tcPr>
          <w:p w14:paraId="7AF89812" w14:textId="77777777" w:rsidR="003852AC" w:rsidRPr="00B7069D" w:rsidRDefault="003852AC" w:rsidP="003852AC">
            <w:pPr>
              <w:pStyle w:val="acctfourfigures"/>
              <w:tabs>
                <w:tab w:val="clear" w:pos="765"/>
                <w:tab w:val="decimal" w:pos="1545"/>
              </w:tabs>
              <w:spacing w:line="240" w:lineRule="exact"/>
              <w:ind w:left="-83" w:right="11" w:firstLine="4"/>
              <w:rPr>
                <w:sz w:val="21"/>
                <w:szCs w:val="21"/>
              </w:rPr>
            </w:pPr>
          </w:p>
        </w:tc>
        <w:tc>
          <w:tcPr>
            <w:tcW w:w="990" w:type="dxa"/>
          </w:tcPr>
          <w:p w14:paraId="2DEED6A9" w14:textId="78CB513E" w:rsidR="003852AC"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391,315</w:t>
            </w:r>
          </w:p>
        </w:tc>
      </w:tr>
      <w:tr w:rsidR="003852AC" w:rsidRPr="00B7069D" w14:paraId="7D45199D" w14:textId="77777777" w:rsidTr="00B7069D">
        <w:trPr>
          <w:trHeight w:val="119"/>
        </w:trPr>
        <w:tc>
          <w:tcPr>
            <w:tcW w:w="1980" w:type="dxa"/>
            <w:vAlign w:val="bottom"/>
          </w:tcPr>
          <w:p w14:paraId="22E8EE1E" w14:textId="77777777" w:rsidR="003852AC" w:rsidRPr="00B7069D" w:rsidRDefault="003852AC" w:rsidP="003852AC">
            <w:pPr>
              <w:ind w:left="73" w:right="-24" w:hanging="73"/>
              <w:rPr>
                <w:rFonts w:cs="Times New Roman"/>
                <w:sz w:val="21"/>
                <w:szCs w:val="21"/>
              </w:rPr>
            </w:pPr>
            <w:r w:rsidRPr="00B7069D">
              <w:rPr>
                <w:rFonts w:cs="Times New Roman"/>
                <w:sz w:val="21"/>
                <w:szCs w:val="21"/>
              </w:rPr>
              <w:t xml:space="preserve">Lease liabilities </w:t>
            </w:r>
          </w:p>
        </w:tc>
        <w:tc>
          <w:tcPr>
            <w:tcW w:w="990" w:type="dxa"/>
          </w:tcPr>
          <w:p w14:paraId="5D03B0D7" w14:textId="174C09BA" w:rsidR="003852AC" w:rsidRPr="00B7069D" w:rsidRDefault="0047025F" w:rsidP="00B54EDF">
            <w:pPr>
              <w:pStyle w:val="acctfourfigures"/>
              <w:tabs>
                <w:tab w:val="clear" w:pos="765"/>
                <w:tab w:val="decimal" w:pos="1545"/>
              </w:tabs>
              <w:spacing w:line="240" w:lineRule="exact"/>
              <w:ind w:left="-290" w:right="-110" w:firstLine="4"/>
              <w:rPr>
                <w:sz w:val="21"/>
                <w:szCs w:val="21"/>
              </w:rPr>
            </w:pPr>
            <w:r w:rsidRPr="00B7069D">
              <w:rPr>
                <w:sz w:val="21"/>
                <w:szCs w:val="21"/>
              </w:rPr>
              <w:t>1,619,985</w:t>
            </w:r>
          </w:p>
        </w:tc>
        <w:tc>
          <w:tcPr>
            <w:tcW w:w="270" w:type="dxa"/>
            <w:vAlign w:val="bottom"/>
          </w:tcPr>
          <w:p w14:paraId="71A40DEE" w14:textId="77777777" w:rsidR="003852AC" w:rsidRPr="00B7069D" w:rsidRDefault="003852AC" w:rsidP="003852AC">
            <w:pPr>
              <w:pStyle w:val="acctfourfigures"/>
              <w:tabs>
                <w:tab w:val="clear" w:pos="765"/>
                <w:tab w:val="decimal" w:pos="1545"/>
              </w:tabs>
              <w:spacing w:line="240" w:lineRule="exact"/>
              <w:ind w:left="-83" w:right="11" w:firstLine="4"/>
              <w:rPr>
                <w:sz w:val="21"/>
                <w:szCs w:val="21"/>
              </w:rPr>
            </w:pPr>
          </w:p>
        </w:tc>
        <w:tc>
          <w:tcPr>
            <w:tcW w:w="900" w:type="dxa"/>
          </w:tcPr>
          <w:p w14:paraId="3DB75DE5" w14:textId="6A5DD204" w:rsidR="003852AC" w:rsidRPr="00B7069D" w:rsidDel="00D00E75" w:rsidRDefault="0047025F" w:rsidP="00B54EDF">
            <w:pPr>
              <w:tabs>
                <w:tab w:val="decimal" w:pos="789"/>
              </w:tabs>
              <w:spacing w:line="240" w:lineRule="atLeast"/>
              <w:ind w:left="-286" w:right="-287"/>
              <w:rPr>
                <w:rFonts w:cs="Times New Roman"/>
                <w:sz w:val="21"/>
                <w:szCs w:val="21"/>
              </w:rPr>
            </w:pPr>
            <w:r w:rsidRPr="00B7069D">
              <w:rPr>
                <w:rFonts w:cs="Times New Roman"/>
                <w:sz w:val="21"/>
                <w:szCs w:val="21"/>
              </w:rPr>
              <w:t>85,41</w:t>
            </w:r>
            <w:r w:rsidR="00690AE1" w:rsidRPr="00B7069D">
              <w:rPr>
                <w:rFonts w:cs="Times New Roman"/>
                <w:sz w:val="21"/>
                <w:szCs w:val="21"/>
              </w:rPr>
              <w:t>1</w:t>
            </w:r>
          </w:p>
        </w:tc>
        <w:tc>
          <w:tcPr>
            <w:tcW w:w="270" w:type="dxa"/>
            <w:vAlign w:val="bottom"/>
          </w:tcPr>
          <w:p w14:paraId="3E99EC8A" w14:textId="77777777" w:rsidR="003852AC" w:rsidRPr="00B7069D" w:rsidDel="00D00E75" w:rsidRDefault="003852AC" w:rsidP="003852AC">
            <w:pPr>
              <w:pStyle w:val="acctfourfigures"/>
              <w:tabs>
                <w:tab w:val="clear" w:pos="765"/>
                <w:tab w:val="decimal" w:pos="1545"/>
              </w:tabs>
              <w:spacing w:line="240" w:lineRule="exact"/>
              <w:ind w:left="-83" w:right="11" w:firstLine="4"/>
              <w:rPr>
                <w:sz w:val="21"/>
                <w:szCs w:val="21"/>
              </w:rPr>
            </w:pPr>
          </w:p>
        </w:tc>
        <w:tc>
          <w:tcPr>
            <w:tcW w:w="990" w:type="dxa"/>
          </w:tcPr>
          <w:p w14:paraId="32143583" w14:textId="348BACAF" w:rsidR="003852AC"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82,235</w:t>
            </w:r>
          </w:p>
        </w:tc>
        <w:tc>
          <w:tcPr>
            <w:tcW w:w="270" w:type="dxa"/>
            <w:vAlign w:val="bottom"/>
          </w:tcPr>
          <w:p w14:paraId="4C55B217" w14:textId="77777777" w:rsidR="003852AC" w:rsidRPr="00B7069D" w:rsidRDefault="003852AC" w:rsidP="003852AC">
            <w:pPr>
              <w:pStyle w:val="acctfourfigures"/>
              <w:tabs>
                <w:tab w:val="clear" w:pos="765"/>
                <w:tab w:val="decimal" w:pos="1545"/>
              </w:tabs>
              <w:spacing w:line="240" w:lineRule="exact"/>
              <w:ind w:left="-83" w:right="11" w:firstLine="4"/>
              <w:rPr>
                <w:sz w:val="21"/>
                <w:szCs w:val="21"/>
              </w:rPr>
            </w:pPr>
          </w:p>
        </w:tc>
        <w:tc>
          <w:tcPr>
            <w:tcW w:w="990" w:type="dxa"/>
          </w:tcPr>
          <w:p w14:paraId="0E9DEB7C" w14:textId="49BC4351" w:rsidR="003852AC"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256,116</w:t>
            </w:r>
          </w:p>
        </w:tc>
        <w:tc>
          <w:tcPr>
            <w:tcW w:w="270" w:type="dxa"/>
            <w:vAlign w:val="bottom"/>
          </w:tcPr>
          <w:p w14:paraId="5B5FA054" w14:textId="77777777" w:rsidR="003852AC" w:rsidRPr="00B7069D" w:rsidRDefault="003852AC" w:rsidP="003852AC">
            <w:pPr>
              <w:pStyle w:val="acctfourfigures"/>
              <w:tabs>
                <w:tab w:val="clear" w:pos="765"/>
                <w:tab w:val="decimal" w:pos="1545"/>
              </w:tabs>
              <w:spacing w:line="240" w:lineRule="exact"/>
              <w:ind w:left="-83" w:right="11" w:firstLine="4"/>
              <w:rPr>
                <w:sz w:val="21"/>
                <w:szCs w:val="21"/>
              </w:rPr>
            </w:pPr>
          </w:p>
        </w:tc>
        <w:tc>
          <w:tcPr>
            <w:tcW w:w="990" w:type="dxa"/>
          </w:tcPr>
          <w:p w14:paraId="7E969DC3" w14:textId="730B38F9" w:rsidR="003852AC"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2,620,353</w:t>
            </w:r>
          </w:p>
        </w:tc>
        <w:tc>
          <w:tcPr>
            <w:tcW w:w="270" w:type="dxa"/>
            <w:vAlign w:val="bottom"/>
          </w:tcPr>
          <w:p w14:paraId="732F4D94" w14:textId="77777777" w:rsidR="003852AC" w:rsidRPr="00B7069D" w:rsidRDefault="003852AC" w:rsidP="003852AC">
            <w:pPr>
              <w:pStyle w:val="acctfourfigures"/>
              <w:tabs>
                <w:tab w:val="clear" w:pos="765"/>
                <w:tab w:val="decimal" w:pos="1545"/>
              </w:tabs>
              <w:spacing w:line="240" w:lineRule="exact"/>
              <w:ind w:left="-83" w:right="11" w:firstLine="4"/>
              <w:rPr>
                <w:sz w:val="21"/>
                <w:szCs w:val="21"/>
              </w:rPr>
            </w:pPr>
          </w:p>
        </w:tc>
        <w:tc>
          <w:tcPr>
            <w:tcW w:w="990" w:type="dxa"/>
          </w:tcPr>
          <w:p w14:paraId="78C01DD3" w14:textId="3EC87525" w:rsidR="003852AC" w:rsidRPr="00B7069D" w:rsidRDefault="0047025F" w:rsidP="00B54EDF">
            <w:pPr>
              <w:tabs>
                <w:tab w:val="decimal" w:pos="836"/>
              </w:tabs>
              <w:spacing w:line="240" w:lineRule="atLeast"/>
              <w:ind w:left="-286" w:right="-287"/>
              <w:rPr>
                <w:rFonts w:cs="Times New Roman"/>
                <w:sz w:val="21"/>
                <w:szCs w:val="21"/>
              </w:rPr>
            </w:pPr>
            <w:r w:rsidRPr="00B7069D">
              <w:rPr>
                <w:rFonts w:cs="Times New Roman"/>
                <w:sz w:val="21"/>
                <w:szCs w:val="21"/>
              </w:rPr>
              <w:t>3,044,115</w:t>
            </w:r>
          </w:p>
        </w:tc>
      </w:tr>
      <w:tr w:rsidR="003852AC" w:rsidRPr="00B7069D" w14:paraId="4FA465D8" w14:textId="77777777" w:rsidTr="00B7069D">
        <w:tc>
          <w:tcPr>
            <w:tcW w:w="1980" w:type="dxa"/>
          </w:tcPr>
          <w:p w14:paraId="5EF4A6E0" w14:textId="77777777" w:rsidR="003852AC" w:rsidRPr="00B7069D" w:rsidRDefault="003852AC" w:rsidP="003852AC">
            <w:pPr>
              <w:ind w:left="73" w:right="-24" w:hanging="73"/>
              <w:rPr>
                <w:rFonts w:cs="Times New Roman"/>
                <w:b/>
                <w:bCs/>
                <w:sz w:val="21"/>
                <w:szCs w:val="21"/>
                <w:cs/>
              </w:rPr>
            </w:pPr>
          </w:p>
        </w:tc>
        <w:tc>
          <w:tcPr>
            <w:tcW w:w="990" w:type="dxa"/>
            <w:tcBorders>
              <w:top w:val="single" w:sz="4" w:space="0" w:color="auto"/>
              <w:bottom w:val="double" w:sz="4" w:space="0" w:color="auto"/>
            </w:tcBorders>
            <w:vAlign w:val="bottom"/>
          </w:tcPr>
          <w:p w14:paraId="6AB2CF8A" w14:textId="154C73F5" w:rsidR="003852AC" w:rsidRPr="00B7069D" w:rsidRDefault="0047025F" w:rsidP="00B54EDF">
            <w:pPr>
              <w:pStyle w:val="acctfourfigures"/>
              <w:tabs>
                <w:tab w:val="clear" w:pos="765"/>
                <w:tab w:val="decimal" w:pos="1545"/>
              </w:tabs>
              <w:spacing w:line="240" w:lineRule="exact"/>
              <w:ind w:left="-290" w:right="-110" w:firstLine="4"/>
              <w:rPr>
                <w:b/>
                <w:bCs/>
                <w:sz w:val="21"/>
                <w:szCs w:val="21"/>
              </w:rPr>
            </w:pPr>
            <w:r w:rsidRPr="00B7069D">
              <w:rPr>
                <w:b/>
                <w:bCs/>
                <w:sz w:val="21"/>
                <w:szCs w:val="21"/>
              </w:rPr>
              <w:t>9,5</w:t>
            </w:r>
            <w:r w:rsidR="00F069F2" w:rsidRPr="00B7069D">
              <w:rPr>
                <w:b/>
                <w:bCs/>
                <w:sz w:val="21"/>
                <w:szCs w:val="21"/>
              </w:rPr>
              <w:t>28,875</w:t>
            </w:r>
          </w:p>
        </w:tc>
        <w:tc>
          <w:tcPr>
            <w:tcW w:w="270" w:type="dxa"/>
            <w:vAlign w:val="bottom"/>
          </w:tcPr>
          <w:p w14:paraId="68D0DE1C" w14:textId="77777777" w:rsidR="003852AC" w:rsidRPr="00B7069D" w:rsidRDefault="003852AC" w:rsidP="00B54EDF">
            <w:pPr>
              <w:pStyle w:val="acctfourfigures"/>
              <w:tabs>
                <w:tab w:val="clear" w:pos="765"/>
                <w:tab w:val="decimal" w:pos="1545"/>
              </w:tabs>
              <w:spacing w:line="240" w:lineRule="exact"/>
              <w:ind w:left="-83" w:right="11" w:firstLine="4"/>
              <w:rPr>
                <w:b/>
                <w:bCs/>
                <w:sz w:val="21"/>
                <w:szCs w:val="21"/>
              </w:rPr>
            </w:pPr>
          </w:p>
        </w:tc>
        <w:tc>
          <w:tcPr>
            <w:tcW w:w="900" w:type="dxa"/>
            <w:tcBorders>
              <w:top w:val="single" w:sz="4" w:space="0" w:color="auto"/>
              <w:bottom w:val="double" w:sz="4" w:space="0" w:color="auto"/>
            </w:tcBorders>
            <w:vAlign w:val="bottom"/>
          </w:tcPr>
          <w:p w14:paraId="2FE5D77A" w14:textId="05047716" w:rsidR="003852AC" w:rsidRPr="00B7069D" w:rsidDel="00D00E75" w:rsidRDefault="0047025F" w:rsidP="00B54EDF">
            <w:pPr>
              <w:tabs>
                <w:tab w:val="decimal" w:pos="789"/>
              </w:tabs>
              <w:spacing w:line="240" w:lineRule="atLeast"/>
              <w:ind w:left="-286" w:right="-287"/>
              <w:rPr>
                <w:rFonts w:cs="Times New Roman"/>
                <w:b/>
                <w:bCs/>
                <w:sz w:val="21"/>
                <w:szCs w:val="21"/>
              </w:rPr>
            </w:pPr>
            <w:r w:rsidRPr="00B7069D">
              <w:rPr>
                <w:rFonts w:cs="Times New Roman"/>
                <w:b/>
                <w:bCs/>
                <w:sz w:val="21"/>
                <w:szCs w:val="21"/>
              </w:rPr>
              <w:t>2,5</w:t>
            </w:r>
            <w:r w:rsidR="00F069F2" w:rsidRPr="00B7069D">
              <w:rPr>
                <w:rFonts w:cs="Times New Roman"/>
                <w:b/>
                <w:bCs/>
                <w:sz w:val="21"/>
                <w:szCs w:val="21"/>
              </w:rPr>
              <w:t>43,934</w:t>
            </w:r>
          </w:p>
        </w:tc>
        <w:tc>
          <w:tcPr>
            <w:tcW w:w="270" w:type="dxa"/>
            <w:vAlign w:val="bottom"/>
          </w:tcPr>
          <w:p w14:paraId="1F882E1A" w14:textId="77777777" w:rsidR="003852AC" w:rsidRPr="00B7069D" w:rsidDel="00D00E75" w:rsidRDefault="003852AC" w:rsidP="00B54EDF">
            <w:pPr>
              <w:pStyle w:val="acctfourfigures"/>
              <w:tabs>
                <w:tab w:val="clear" w:pos="765"/>
                <w:tab w:val="decimal" w:pos="1545"/>
              </w:tabs>
              <w:spacing w:line="240" w:lineRule="exact"/>
              <w:ind w:left="-83" w:right="11" w:firstLine="4"/>
              <w:rPr>
                <w:b/>
                <w:bCs/>
                <w:sz w:val="21"/>
                <w:szCs w:val="21"/>
              </w:rPr>
            </w:pPr>
          </w:p>
        </w:tc>
        <w:tc>
          <w:tcPr>
            <w:tcW w:w="990" w:type="dxa"/>
            <w:tcBorders>
              <w:top w:val="single" w:sz="4" w:space="0" w:color="auto"/>
              <w:bottom w:val="double" w:sz="4" w:space="0" w:color="auto"/>
            </w:tcBorders>
            <w:vAlign w:val="bottom"/>
          </w:tcPr>
          <w:p w14:paraId="465D5990" w14:textId="2B127350" w:rsidR="003852AC" w:rsidRPr="00B7069D" w:rsidRDefault="0047025F" w:rsidP="00B54EDF">
            <w:pPr>
              <w:tabs>
                <w:tab w:val="decimal" w:pos="836"/>
              </w:tabs>
              <w:spacing w:line="240" w:lineRule="atLeast"/>
              <w:ind w:left="-286" w:right="-287"/>
              <w:rPr>
                <w:rFonts w:cs="Times New Roman"/>
                <w:b/>
                <w:bCs/>
                <w:sz w:val="21"/>
                <w:szCs w:val="21"/>
              </w:rPr>
            </w:pPr>
            <w:r w:rsidRPr="00B7069D">
              <w:rPr>
                <w:rFonts w:cs="Times New Roman"/>
                <w:b/>
                <w:bCs/>
                <w:sz w:val="21"/>
                <w:szCs w:val="21"/>
              </w:rPr>
              <w:t>2,268,826</w:t>
            </w:r>
          </w:p>
        </w:tc>
        <w:tc>
          <w:tcPr>
            <w:tcW w:w="270" w:type="dxa"/>
            <w:vAlign w:val="bottom"/>
          </w:tcPr>
          <w:p w14:paraId="0641B30C" w14:textId="77777777" w:rsidR="003852AC" w:rsidRPr="00B7069D" w:rsidRDefault="003852AC" w:rsidP="00B54EDF">
            <w:pPr>
              <w:pStyle w:val="acctfourfigures"/>
              <w:tabs>
                <w:tab w:val="clear" w:pos="765"/>
                <w:tab w:val="decimal" w:pos="1545"/>
              </w:tabs>
              <w:spacing w:line="240" w:lineRule="exact"/>
              <w:ind w:left="-83" w:right="11" w:firstLine="4"/>
              <w:rPr>
                <w:b/>
                <w:bCs/>
                <w:sz w:val="21"/>
                <w:szCs w:val="21"/>
              </w:rPr>
            </w:pPr>
          </w:p>
        </w:tc>
        <w:tc>
          <w:tcPr>
            <w:tcW w:w="990" w:type="dxa"/>
            <w:tcBorders>
              <w:top w:val="single" w:sz="4" w:space="0" w:color="auto"/>
              <w:bottom w:val="double" w:sz="4" w:space="0" w:color="auto"/>
            </w:tcBorders>
            <w:vAlign w:val="bottom"/>
          </w:tcPr>
          <w:p w14:paraId="217E7CA6" w14:textId="56699DED" w:rsidR="003852AC" w:rsidRPr="00B7069D" w:rsidRDefault="0047025F" w:rsidP="00B54EDF">
            <w:pPr>
              <w:tabs>
                <w:tab w:val="decimal" w:pos="836"/>
              </w:tabs>
              <w:spacing w:line="240" w:lineRule="atLeast"/>
              <w:ind w:left="-286" w:right="-287"/>
              <w:rPr>
                <w:rFonts w:cs="Times New Roman"/>
                <w:b/>
                <w:bCs/>
                <w:sz w:val="21"/>
                <w:szCs w:val="21"/>
              </w:rPr>
            </w:pPr>
            <w:r w:rsidRPr="00B7069D">
              <w:rPr>
                <w:rFonts w:cs="Times New Roman"/>
                <w:b/>
                <w:bCs/>
                <w:sz w:val="21"/>
                <w:szCs w:val="21"/>
              </w:rPr>
              <w:t>3,894,356</w:t>
            </w:r>
          </w:p>
        </w:tc>
        <w:tc>
          <w:tcPr>
            <w:tcW w:w="270" w:type="dxa"/>
            <w:vAlign w:val="bottom"/>
          </w:tcPr>
          <w:p w14:paraId="0C80A301" w14:textId="77777777" w:rsidR="003852AC" w:rsidRPr="00B7069D" w:rsidRDefault="003852AC" w:rsidP="00B54EDF">
            <w:pPr>
              <w:pStyle w:val="acctfourfigures"/>
              <w:tabs>
                <w:tab w:val="clear" w:pos="765"/>
                <w:tab w:val="decimal" w:pos="1545"/>
              </w:tabs>
              <w:spacing w:line="240" w:lineRule="exact"/>
              <w:ind w:left="-83" w:right="11" w:firstLine="4"/>
              <w:rPr>
                <w:b/>
                <w:bCs/>
                <w:sz w:val="21"/>
                <w:szCs w:val="21"/>
              </w:rPr>
            </w:pPr>
          </w:p>
        </w:tc>
        <w:tc>
          <w:tcPr>
            <w:tcW w:w="990" w:type="dxa"/>
            <w:tcBorders>
              <w:top w:val="single" w:sz="4" w:space="0" w:color="auto"/>
              <w:bottom w:val="double" w:sz="4" w:space="0" w:color="auto"/>
            </w:tcBorders>
            <w:vAlign w:val="bottom"/>
          </w:tcPr>
          <w:p w14:paraId="3DFA27C4" w14:textId="224E0D27" w:rsidR="003852AC" w:rsidRPr="00B7069D" w:rsidRDefault="0047025F" w:rsidP="00B54EDF">
            <w:pPr>
              <w:tabs>
                <w:tab w:val="decimal" w:pos="836"/>
              </w:tabs>
              <w:spacing w:line="240" w:lineRule="atLeast"/>
              <w:ind w:left="-286" w:right="-287"/>
              <w:rPr>
                <w:rFonts w:cs="Times New Roman"/>
                <w:b/>
                <w:bCs/>
                <w:sz w:val="21"/>
                <w:szCs w:val="21"/>
              </w:rPr>
            </w:pPr>
            <w:r w:rsidRPr="00B7069D">
              <w:rPr>
                <w:rFonts w:cs="Times New Roman"/>
                <w:b/>
                <w:bCs/>
                <w:sz w:val="21"/>
                <w:szCs w:val="21"/>
              </w:rPr>
              <w:t>2,936,336</w:t>
            </w:r>
          </w:p>
        </w:tc>
        <w:tc>
          <w:tcPr>
            <w:tcW w:w="270" w:type="dxa"/>
            <w:vAlign w:val="bottom"/>
          </w:tcPr>
          <w:p w14:paraId="40D47234" w14:textId="77777777" w:rsidR="003852AC" w:rsidRPr="00B7069D" w:rsidRDefault="003852AC" w:rsidP="00B54EDF">
            <w:pPr>
              <w:pStyle w:val="acctfourfigures"/>
              <w:tabs>
                <w:tab w:val="clear" w:pos="765"/>
                <w:tab w:val="decimal" w:pos="1545"/>
              </w:tabs>
              <w:spacing w:line="240" w:lineRule="exact"/>
              <w:ind w:left="-83" w:right="11" w:firstLine="4"/>
              <w:rPr>
                <w:b/>
                <w:bCs/>
                <w:sz w:val="21"/>
                <w:szCs w:val="21"/>
              </w:rPr>
            </w:pPr>
          </w:p>
        </w:tc>
        <w:tc>
          <w:tcPr>
            <w:tcW w:w="990" w:type="dxa"/>
            <w:tcBorders>
              <w:top w:val="single" w:sz="4" w:space="0" w:color="auto"/>
              <w:bottom w:val="double" w:sz="4" w:space="0" w:color="auto"/>
            </w:tcBorders>
            <w:vAlign w:val="bottom"/>
          </w:tcPr>
          <w:p w14:paraId="312E133A" w14:textId="7F49565B" w:rsidR="003852AC" w:rsidRPr="00B7069D" w:rsidRDefault="0047025F" w:rsidP="00B54EDF">
            <w:pPr>
              <w:tabs>
                <w:tab w:val="decimal" w:pos="836"/>
              </w:tabs>
              <w:spacing w:line="240" w:lineRule="atLeast"/>
              <w:ind w:left="-286" w:right="-287"/>
              <w:rPr>
                <w:rFonts w:cs="Times New Roman"/>
                <w:b/>
                <w:bCs/>
                <w:sz w:val="21"/>
                <w:szCs w:val="21"/>
              </w:rPr>
            </w:pPr>
            <w:r w:rsidRPr="00B7069D">
              <w:rPr>
                <w:rFonts w:cs="Times New Roman"/>
                <w:b/>
                <w:bCs/>
                <w:sz w:val="21"/>
                <w:szCs w:val="21"/>
              </w:rPr>
              <w:t>11,64</w:t>
            </w:r>
            <w:r w:rsidR="00DF367D" w:rsidRPr="00B7069D">
              <w:rPr>
                <w:rFonts w:cs="Times New Roman"/>
                <w:b/>
                <w:bCs/>
                <w:sz w:val="21"/>
                <w:szCs w:val="21"/>
              </w:rPr>
              <w:t>3,452</w:t>
            </w:r>
          </w:p>
        </w:tc>
      </w:tr>
    </w:tbl>
    <w:p w14:paraId="609C7790" w14:textId="77777777" w:rsidR="003F69E3" w:rsidRDefault="003F69E3" w:rsidP="000C5DBC">
      <w:pPr>
        <w:spacing w:line="240" w:lineRule="atLeast"/>
        <w:ind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90"/>
        <w:gridCol w:w="270"/>
        <w:gridCol w:w="990"/>
        <w:gridCol w:w="270"/>
        <w:gridCol w:w="900"/>
        <w:gridCol w:w="270"/>
        <w:gridCol w:w="990"/>
        <w:gridCol w:w="270"/>
        <w:gridCol w:w="990"/>
        <w:gridCol w:w="270"/>
        <w:gridCol w:w="990"/>
      </w:tblGrid>
      <w:tr w:rsidR="00212B24" w:rsidRPr="00B7069D" w14:paraId="747944B8" w14:textId="77777777">
        <w:tc>
          <w:tcPr>
            <w:tcW w:w="1980" w:type="dxa"/>
          </w:tcPr>
          <w:p w14:paraId="2D76CE84" w14:textId="77777777" w:rsidR="00212B24" w:rsidRPr="00B7069D" w:rsidRDefault="00212B24" w:rsidP="00202D64">
            <w:pPr>
              <w:ind w:left="73" w:right="-24" w:hanging="73"/>
              <w:rPr>
                <w:rFonts w:cs="Times New Roman"/>
                <w:sz w:val="21"/>
                <w:szCs w:val="21"/>
              </w:rPr>
            </w:pPr>
          </w:p>
        </w:tc>
        <w:tc>
          <w:tcPr>
            <w:tcW w:w="7200" w:type="dxa"/>
            <w:gridSpan w:val="11"/>
          </w:tcPr>
          <w:p w14:paraId="52AA9093" w14:textId="0F4DC11F" w:rsidR="00212B24" w:rsidRPr="00B7069D" w:rsidRDefault="00212B24" w:rsidP="00212B24">
            <w:pPr>
              <w:jc w:val="center"/>
              <w:rPr>
                <w:rFonts w:cs="Times New Roman"/>
                <w:b/>
                <w:bCs/>
                <w:sz w:val="21"/>
                <w:szCs w:val="21"/>
              </w:rPr>
            </w:pPr>
            <w:r w:rsidRPr="00B7069D">
              <w:rPr>
                <w:rFonts w:cs="Times New Roman"/>
                <w:b/>
                <w:bCs/>
                <w:sz w:val="21"/>
                <w:szCs w:val="21"/>
              </w:rPr>
              <w:t>Consolidated financial statements</w:t>
            </w:r>
          </w:p>
        </w:tc>
      </w:tr>
      <w:tr w:rsidR="00212B24" w:rsidRPr="00B7069D" w14:paraId="16C42582" w14:textId="77777777">
        <w:tc>
          <w:tcPr>
            <w:tcW w:w="1980" w:type="dxa"/>
          </w:tcPr>
          <w:p w14:paraId="45A299DB" w14:textId="77777777" w:rsidR="00212B24" w:rsidRPr="00B7069D" w:rsidRDefault="00212B24" w:rsidP="00202D64">
            <w:pPr>
              <w:ind w:left="73" w:right="-24" w:hanging="73"/>
              <w:rPr>
                <w:rFonts w:cs="Times New Roman"/>
                <w:sz w:val="21"/>
                <w:szCs w:val="21"/>
              </w:rPr>
            </w:pPr>
          </w:p>
        </w:tc>
        <w:tc>
          <w:tcPr>
            <w:tcW w:w="7200" w:type="dxa"/>
            <w:gridSpan w:val="11"/>
          </w:tcPr>
          <w:p w14:paraId="7FF9371C" w14:textId="7895849A" w:rsidR="00212B24" w:rsidRPr="00B7069D" w:rsidRDefault="00212B24" w:rsidP="00212B24">
            <w:pPr>
              <w:jc w:val="center"/>
              <w:rPr>
                <w:rFonts w:cs="Times New Roman"/>
                <w:b/>
                <w:bCs/>
                <w:sz w:val="21"/>
                <w:szCs w:val="21"/>
              </w:rPr>
            </w:pPr>
            <w:r w:rsidRPr="00B7069D">
              <w:rPr>
                <w:rFonts w:cs="Times New Roman"/>
                <w:sz w:val="21"/>
                <w:szCs w:val="21"/>
              </w:rPr>
              <w:t>Contractual cash flows</w:t>
            </w:r>
          </w:p>
        </w:tc>
      </w:tr>
      <w:tr w:rsidR="00202D64" w:rsidRPr="00B7069D" w14:paraId="61731858" w14:textId="77777777">
        <w:tc>
          <w:tcPr>
            <w:tcW w:w="1980" w:type="dxa"/>
            <w:vAlign w:val="bottom"/>
          </w:tcPr>
          <w:p w14:paraId="1C0C9D37" w14:textId="513F81BC" w:rsidR="00202D64" w:rsidRPr="00B7069D" w:rsidRDefault="00202D64" w:rsidP="00202D64">
            <w:pPr>
              <w:ind w:left="73" w:right="-24" w:hanging="73"/>
              <w:rPr>
                <w:rFonts w:cs="Times New Roman"/>
                <w:sz w:val="21"/>
                <w:szCs w:val="21"/>
              </w:rPr>
            </w:pPr>
            <w:r w:rsidRPr="00B7069D">
              <w:rPr>
                <w:rFonts w:cs="Times New Roman"/>
                <w:b/>
                <w:bCs/>
                <w:i/>
                <w:iCs/>
                <w:spacing w:val="-6"/>
                <w:sz w:val="21"/>
                <w:szCs w:val="21"/>
              </w:rPr>
              <w:t>At 31 December 2024</w:t>
            </w:r>
          </w:p>
        </w:tc>
        <w:tc>
          <w:tcPr>
            <w:tcW w:w="990" w:type="dxa"/>
            <w:vAlign w:val="bottom"/>
          </w:tcPr>
          <w:p w14:paraId="2AF81163" w14:textId="0C60F56C" w:rsidR="00202D64" w:rsidRPr="00B7069D" w:rsidRDefault="00202D64" w:rsidP="00212B24">
            <w:pPr>
              <w:ind w:left="-112" w:right="-105"/>
              <w:jc w:val="center"/>
              <w:rPr>
                <w:rFonts w:cs="Times New Roman"/>
                <w:b/>
                <w:bCs/>
                <w:sz w:val="21"/>
                <w:szCs w:val="21"/>
              </w:rPr>
            </w:pPr>
            <w:r w:rsidRPr="00B7069D">
              <w:rPr>
                <w:rFonts w:cs="Times New Roman"/>
                <w:sz w:val="21"/>
                <w:szCs w:val="21"/>
              </w:rPr>
              <w:t>Carrying amount</w:t>
            </w:r>
          </w:p>
        </w:tc>
        <w:tc>
          <w:tcPr>
            <w:tcW w:w="270" w:type="dxa"/>
            <w:vAlign w:val="bottom"/>
          </w:tcPr>
          <w:p w14:paraId="09BFC49B"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vAlign w:val="bottom"/>
          </w:tcPr>
          <w:p w14:paraId="7EB3E7D4" w14:textId="77777777" w:rsidR="00202D64" w:rsidRPr="00B7069D" w:rsidRDefault="00202D64" w:rsidP="00202D64">
            <w:pPr>
              <w:ind w:left="-110" w:right="-110"/>
              <w:jc w:val="center"/>
              <w:rPr>
                <w:rFonts w:cs="Times New Roman"/>
                <w:sz w:val="21"/>
                <w:szCs w:val="21"/>
              </w:rPr>
            </w:pPr>
            <w:r w:rsidRPr="00B7069D">
              <w:rPr>
                <w:rFonts w:cs="Times New Roman"/>
                <w:sz w:val="21"/>
                <w:szCs w:val="21"/>
              </w:rPr>
              <w:t>1 year</w:t>
            </w:r>
          </w:p>
          <w:p w14:paraId="1CE62648" w14:textId="56D1A7AD" w:rsidR="00202D64" w:rsidRPr="00B7069D" w:rsidRDefault="00202D64" w:rsidP="00212B24">
            <w:pPr>
              <w:ind w:left="-110" w:right="-110"/>
              <w:jc w:val="center"/>
              <w:rPr>
                <w:rFonts w:cs="Times New Roman"/>
                <w:b/>
                <w:bCs/>
                <w:sz w:val="21"/>
                <w:szCs w:val="21"/>
              </w:rPr>
            </w:pPr>
            <w:r w:rsidRPr="00B7069D">
              <w:rPr>
                <w:rFonts w:cs="Times New Roman"/>
                <w:sz w:val="21"/>
                <w:szCs w:val="21"/>
              </w:rPr>
              <w:t>or less</w:t>
            </w:r>
          </w:p>
        </w:tc>
        <w:tc>
          <w:tcPr>
            <w:tcW w:w="270" w:type="dxa"/>
            <w:vAlign w:val="bottom"/>
          </w:tcPr>
          <w:p w14:paraId="445765EF" w14:textId="77777777" w:rsidR="00202D64" w:rsidRPr="00B7069D" w:rsidDel="00D00E75" w:rsidRDefault="00202D64" w:rsidP="00202D64">
            <w:pPr>
              <w:pStyle w:val="acctfourfigures"/>
              <w:tabs>
                <w:tab w:val="clear" w:pos="765"/>
                <w:tab w:val="decimal" w:pos="1545"/>
              </w:tabs>
              <w:spacing w:line="240" w:lineRule="exact"/>
              <w:ind w:left="-83" w:right="11" w:firstLine="4"/>
              <w:rPr>
                <w:b/>
                <w:bCs/>
                <w:sz w:val="21"/>
                <w:szCs w:val="21"/>
              </w:rPr>
            </w:pPr>
          </w:p>
        </w:tc>
        <w:tc>
          <w:tcPr>
            <w:tcW w:w="900" w:type="dxa"/>
            <w:vAlign w:val="bottom"/>
          </w:tcPr>
          <w:p w14:paraId="67EE4A21" w14:textId="441A74D5" w:rsidR="00202D64" w:rsidRPr="00B7069D" w:rsidRDefault="00202D64" w:rsidP="00212B24">
            <w:pPr>
              <w:ind w:left="-110" w:right="-110"/>
              <w:jc w:val="center"/>
              <w:rPr>
                <w:rFonts w:cs="Times New Roman"/>
                <w:b/>
                <w:bCs/>
                <w:sz w:val="21"/>
                <w:szCs w:val="21"/>
              </w:rPr>
            </w:pPr>
            <w:r w:rsidRPr="00B7069D">
              <w:rPr>
                <w:rFonts w:cs="Times New Roman"/>
                <w:sz w:val="21"/>
                <w:szCs w:val="21"/>
              </w:rPr>
              <w:t>More than 1 year but less than 2 years</w:t>
            </w:r>
          </w:p>
        </w:tc>
        <w:tc>
          <w:tcPr>
            <w:tcW w:w="270" w:type="dxa"/>
            <w:vAlign w:val="bottom"/>
          </w:tcPr>
          <w:p w14:paraId="3B9EB8B1"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vAlign w:val="bottom"/>
          </w:tcPr>
          <w:p w14:paraId="53203CEF" w14:textId="4600F92D" w:rsidR="00202D64" w:rsidRPr="00B7069D" w:rsidRDefault="00202D64" w:rsidP="00212B24">
            <w:pPr>
              <w:ind w:left="-70" w:right="-110"/>
              <w:jc w:val="center"/>
              <w:rPr>
                <w:rFonts w:cs="Times New Roman"/>
                <w:b/>
                <w:bCs/>
                <w:sz w:val="21"/>
                <w:szCs w:val="21"/>
              </w:rPr>
            </w:pPr>
            <w:r w:rsidRPr="00B7069D">
              <w:rPr>
                <w:rFonts w:cs="Times New Roman"/>
                <w:sz w:val="21"/>
                <w:szCs w:val="21"/>
              </w:rPr>
              <w:t>More than 2 years but less than 5 years</w:t>
            </w:r>
          </w:p>
        </w:tc>
        <w:tc>
          <w:tcPr>
            <w:tcW w:w="270" w:type="dxa"/>
            <w:vAlign w:val="bottom"/>
          </w:tcPr>
          <w:p w14:paraId="16CE867A"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vAlign w:val="bottom"/>
          </w:tcPr>
          <w:p w14:paraId="0C09AE25" w14:textId="2E641F78" w:rsidR="00202D64" w:rsidRPr="00B7069D" w:rsidRDefault="00202D64" w:rsidP="00212B24">
            <w:pPr>
              <w:ind w:left="-100" w:right="-108"/>
              <w:jc w:val="center"/>
              <w:rPr>
                <w:rFonts w:cs="Times New Roman"/>
                <w:b/>
                <w:bCs/>
                <w:sz w:val="21"/>
                <w:szCs w:val="21"/>
              </w:rPr>
            </w:pPr>
            <w:r w:rsidRPr="00B7069D">
              <w:rPr>
                <w:rFonts w:cs="Times New Roman"/>
                <w:sz w:val="21"/>
                <w:szCs w:val="21"/>
              </w:rPr>
              <w:t>More than 5 years</w:t>
            </w:r>
          </w:p>
        </w:tc>
        <w:tc>
          <w:tcPr>
            <w:tcW w:w="270" w:type="dxa"/>
            <w:vAlign w:val="bottom"/>
          </w:tcPr>
          <w:p w14:paraId="6A6A8147"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vAlign w:val="bottom"/>
          </w:tcPr>
          <w:p w14:paraId="12EE77B5" w14:textId="52181C8E" w:rsidR="00202D64" w:rsidRPr="00B7069D" w:rsidRDefault="00202D64" w:rsidP="00212B24">
            <w:pPr>
              <w:jc w:val="center"/>
              <w:rPr>
                <w:rFonts w:cs="Times New Roman"/>
                <w:b/>
                <w:bCs/>
                <w:sz w:val="21"/>
                <w:szCs w:val="21"/>
              </w:rPr>
            </w:pPr>
            <w:r w:rsidRPr="00B7069D">
              <w:rPr>
                <w:rFonts w:cs="Times New Roman"/>
                <w:sz w:val="21"/>
                <w:szCs w:val="21"/>
              </w:rPr>
              <w:t>Total</w:t>
            </w:r>
          </w:p>
        </w:tc>
      </w:tr>
      <w:tr w:rsidR="00DF191B" w:rsidRPr="00B7069D" w14:paraId="78A31374" w14:textId="77777777">
        <w:tc>
          <w:tcPr>
            <w:tcW w:w="1980" w:type="dxa"/>
            <w:vAlign w:val="bottom"/>
          </w:tcPr>
          <w:p w14:paraId="723042EC" w14:textId="77777777" w:rsidR="00DF191B" w:rsidRPr="00B7069D" w:rsidRDefault="00DF191B" w:rsidP="00202D64">
            <w:pPr>
              <w:ind w:left="73" w:right="-24" w:hanging="73"/>
              <w:rPr>
                <w:rFonts w:cs="Times New Roman"/>
                <w:sz w:val="21"/>
                <w:szCs w:val="21"/>
              </w:rPr>
            </w:pPr>
          </w:p>
        </w:tc>
        <w:tc>
          <w:tcPr>
            <w:tcW w:w="7200" w:type="dxa"/>
            <w:gridSpan w:val="11"/>
          </w:tcPr>
          <w:p w14:paraId="297E983D" w14:textId="51B05A87" w:rsidR="00DF191B" w:rsidRPr="00B7069D" w:rsidRDefault="00DF191B" w:rsidP="00DF191B">
            <w:pPr>
              <w:jc w:val="center"/>
              <w:rPr>
                <w:rFonts w:cs="Times New Roman"/>
                <w:b/>
                <w:bCs/>
                <w:sz w:val="21"/>
                <w:szCs w:val="21"/>
              </w:rPr>
            </w:pPr>
            <w:r w:rsidRPr="00B7069D">
              <w:rPr>
                <w:rFonts w:cs="Times New Roman"/>
                <w:i/>
                <w:iCs/>
                <w:sz w:val="21"/>
                <w:szCs w:val="21"/>
              </w:rPr>
              <w:t>(in thousand Baht)</w:t>
            </w:r>
          </w:p>
        </w:tc>
      </w:tr>
      <w:tr w:rsidR="00202D64" w:rsidRPr="00B7069D" w14:paraId="4B540E62" w14:textId="77777777" w:rsidTr="00504AE5">
        <w:tc>
          <w:tcPr>
            <w:tcW w:w="1980" w:type="dxa"/>
          </w:tcPr>
          <w:p w14:paraId="03C133CA" w14:textId="0CA96298" w:rsidR="00202D64" w:rsidRPr="00B7069D" w:rsidRDefault="00202D64" w:rsidP="00202D64">
            <w:pPr>
              <w:ind w:left="73" w:right="-24" w:hanging="73"/>
              <w:rPr>
                <w:rFonts w:cs="Times New Roman"/>
                <w:sz w:val="21"/>
                <w:szCs w:val="21"/>
              </w:rPr>
            </w:pPr>
            <w:r w:rsidRPr="00B7069D">
              <w:rPr>
                <w:rFonts w:cs="Times New Roman"/>
                <w:sz w:val="21"/>
                <w:szCs w:val="21"/>
              </w:rPr>
              <w:t xml:space="preserve">Accounts payable </w:t>
            </w:r>
          </w:p>
        </w:tc>
        <w:tc>
          <w:tcPr>
            <w:tcW w:w="990" w:type="dxa"/>
          </w:tcPr>
          <w:p w14:paraId="25EC7A9E" w14:textId="4D9D5963" w:rsidR="00202D64" w:rsidRPr="00B7069D" w:rsidRDefault="00202D64" w:rsidP="00202D64">
            <w:pPr>
              <w:tabs>
                <w:tab w:val="decimal" w:pos="876"/>
              </w:tabs>
              <w:spacing w:line="240" w:lineRule="atLeast"/>
              <w:ind w:left="-286" w:right="-287"/>
              <w:rPr>
                <w:rFonts w:cs="Times New Roman"/>
                <w:b/>
                <w:bCs/>
                <w:sz w:val="21"/>
                <w:szCs w:val="21"/>
              </w:rPr>
            </w:pPr>
            <w:r w:rsidRPr="00B7069D">
              <w:rPr>
                <w:rFonts w:cs="Times New Roman"/>
                <w:sz w:val="21"/>
                <w:szCs w:val="21"/>
              </w:rPr>
              <w:t>266,009</w:t>
            </w:r>
          </w:p>
        </w:tc>
        <w:tc>
          <w:tcPr>
            <w:tcW w:w="270" w:type="dxa"/>
          </w:tcPr>
          <w:p w14:paraId="7C28B5A5"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Pr>
          <w:p w14:paraId="40CD6843" w14:textId="287B1045" w:rsidR="00202D64" w:rsidRPr="00B7069D" w:rsidRDefault="00202D64" w:rsidP="00B54EDF">
            <w:pPr>
              <w:tabs>
                <w:tab w:val="decimal" w:pos="882"/>
              </w:tabs>
              <w:spacing w:line="240" w:lineRule="atLeast"/>
              <w:ind w:left="-286" w:right="-287"/>
              <w:rPr>
                <w:rFonts w:cs="Times New Roman"/>
                <w:b/>
                <w:bCs/>
                <w:sz w:val="21"/>
                <w:szCs w:val="21"/>
              </w:rPr>
            </w:pPr>
            <w:r w:rsidRPr="00B7069D">
              <w:rPr>
                <w:rFonts w:cs="Times New Roman"/>
                <w:sz w:val="21"/>
                <w:szCs w:val="21"/>
              </w:rPr>
              <w:t>266,009</w:t>
            </w:r>
          </w:p>
        </w:tc>
        <w:tc>
          <w:tcPr>
            <w:tcW w:w="270" w:type="dxa"/>
          </w:tcPr>
          <w:p w14:paraId="2325ACC8" w14:textId="77777777" w:rsidR="00202D64" w:rsidRPr="00B7069D" w:rsidDel="00D00E75" w:rsidRDefault="00202D64" w:rsidP="00202D64">
            <w:pPr>
              <w:pStyle w:val="acctfourfigures"/>
              <w:tabs>
                <w:tab w:val="clear" w:pos="765"/>
                <w:tab w:val="decimal" w:pos="1545"/>
              </w:tabs>
              <w:spacing w:line="240" w:lineRule="exact"/>
              <w:ind w:left="-83" w:right="11" w:firstLine="4"/>
              <w:rPr>
                <w:b/>
                <w:bCs/>
                <w:sz w:val="21"/>
                <w:szCs w:val="21"/>
              </w:rPr>
            </w:pPr>
          </w:p>
        </w:tc>
        <w:tc>
          <w:tcPr>
            <w:tcW w:w="900" w:type="dxa"/>
          </w:tcPr>
          <w:p w14:paraId="77623158" w14:textId="142BF0B9" w:rsidR="00202D64" w:rsidRPr="00B7069D" w:rsidRDefault="00202D64" w:rsidP="00B54EDF">
            <w:pPr>
              <w:pStyle w:val="acctfourfigures"/>
              <w:tabs>
                <w:tab w:val="clear" w:pos="765"/>
                <w:tab w:val="decimal" w:pos="428"/>
              </w:tabs>
              <w:spacing w:line="240" w:lineRule="exact"/>
              <w:ind w:left="-83" w:right="11" w:firstLine="4"/>
              <w:rPr>
                <w:b/>
                <w:bCs/>
                <w:sz w:val="21"/>
                <w:szCs w:val="21"/>
              </w:rPr>
            </w:pPr>
            <w:r w:rsidRPr="00B7069D">
              <w:rPr>
                <w:sz w:val="21"/>
                <w:szCs w:val="21"/>
              </w:rPr>
              <w:t>-</w:t>
            </w:r>
          </w:p>
        </w:tc>
        <w:tc>
          <w:tcPr>
            <w:tcW w:w="270" w:type="dxa"/>
          </w:tcPr>
          <w:p w14:paraId="0D0C021F"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Pr>
          <w:p w14:paraId="20BA0A33" w14:textId="74BEB1E2" w:rsidR="00202D64" w:rsidRPr="00B7069D" w:rsidRDefault="00202D64" w:rsidP="00B54EDF">
            <w:pPr>
              <w:pStyle w:val="acctfourfigures"/>
              <w:tabs>
                <w:tab w:val="clear" w:pos="765"/>
                <w:tab w:val="decimal" w:pos="522"/>
              </w:tabs>
              <w:spacing w:line="240" w:lineRule="exact"/>
              <w:ind w:left="-83" w:right="11" w:firstLine="4"/>
              <w:rPr>
                <w:b/>
                <w:bCs/>
                <w:sz w:val="21"/>
                <w:szCs w:val="21"/>
              </w:rPr>
            </w:pPr>
            <w:r w:rsidRPr="00B7069D">
              <w:rPr>
                <w:sz w:val="21"/>
                <w:szCs w:val="21"/>
              </w:rPr>
              <w:t>-</w:t>
            </w:r>
          </w:p>
        </w:tc>
        <w:tc>
          <w:tcPr>
            <w:tcW w:w="270" w:type="dxa"/>
          </w:tcPr>
          <w:p w14:paraId="1C25FD14"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Pr>
          <w:p w14:paraId="786AA4BB" w14:textId="52BB32A5" w:rsidR="00202D64" w:rsidRPr="00B7069D" w:rsidRDefault="00202D64" w:rsidP="00B54EDF">
            <w:pPr>
              <w:pStyle w:val="acctfourfigures"/>
              <w:tabs>
                <w:tab w:val="clear" w:pos="765"/>
                <w:tab w:val="decimal" w:pos="519"/>
              </w:tabs>
              <w:spacing w:line="240" w:lineRule="exact"/>
              <w:ind w:left="-83" w:right="11" w:firstLine="4"/>
              <w:rPr>
                <w:b/>
                <w:bCs/>
                <w:sz w:val="21"/>
                <w:szCs w:val="21"/>
              </w:rPr>
            </w:pPr>
            <w:r w:rsidRPr="00B7069D">
              <w:rPr>
                <w:sz w:val="21"/>
                <w:szCs w:val="21"/>
              </w:rPr>
              <w:t>-</w:t>
            </w:r>
          </w:p>
        </w:tc>
        <w:tc>
          <w:tcPr>
            <w:tcW w:w="270" w:type="dxa"/>
          </w:tcPr>
          <w:p w14:paraId="2E3E8A2D"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Pr>
          <w:p w14:paraId="3047BE16" w14:textId="7292D468" w:rsidR="00202D64" w:rsidRPr="00B7069D" w:rsidRDefault="00202D64" w:rsidP="00202D64">
            <w:pPr>
              <w:tabs>
                <w:tab w:val="decimal" w:pos="836"/>
              </w:tabs>
              <w:spacing w:line="240" w:lineRule="atLeast"/>
              <w:ind w:left="-286" w:right="-287"/>
              <w:rPr>
                <w:rFonts w:cs="Times New Roman"/>
                <w:b/>
                <w:bCs/>
                <w:sz w:val="21"/>
                <w:szCs w:val="21"/>
              </w:rPr>
            </w:pPr>
            <w:r w:rsidRPr="00B7069D">
              <w:rPr>
                <w:rFonts w:cs="Times New Roman"/>
                <w:sz w:val="21"/>
                <w:szCs w:val="21"/>
              </w:rPr>
              <w:t>266,009</w:t>
            </w:r>
          </w:p>
        </w:tc>
      </w:tr>
      <w:tr w:rsidR="00202D64" w:rsidRPr="00B7069D" w14:paraId="6DD54D96" w14:textId="77777777" w:rsidTr="00504AE5">
        <w:tc>
          <w:tcPr>
            <w:tcW w:w="1980" w:type="dxa"/>
          </w:tcPr>
          <w:p w14:paraId="55119299" w14:textId="05EB8C47" w:rsidR="00202D64" w:rsidRPr="00B7069D" w:rsidRDefault="00202D64" w:rsidP="00202D64">
            <w:pPr>
              <w:ind w:left="73" w:right="-24" w:hanging="73"/>
              <w:rPr>
                <w:rFonts w:cs="Times New Roman"/>
                <w:sz w:val="21"/>
                <w:szCs w:val="21"/>
              </w:rPr>
            </w:pPr>
            <w:r w:rsidRPr="00B7069D">
              <w:rPr>
                <w:rFonts w:cs="Times New Roman"/>
                <w:sz w:val="21"/>
                <w:szCs w:val="21"/>
              </w:rPr>
              <w:t>Loans from financial</w:t>
            </w:r>
          </w:p>
        </w:tc>
        <w:tc>
          <w:tcPr>
            <w:tcW w:w="990" w:type="dxa"/>
          </w:tcPr>
          <w:p w14:paraId="1E31CA15" w14:textId="77777777" w:rsidR="00202D64" w:rsidRPr="00B7069D" w:rsidRDefault="00202D64" w:rsidP="00202D64">
            <w:pPr>
              <w:tabs>
                <w:tab w:val="decimal" w:pos="876"/>
              </w:tabs>
              <w:spacing w:line="240" w:lineRule="atLeast"/>
              <w:ind w:left="-286" w:right="-287"/>
              <w:rPr>
                <w:rFonts w:cs="Times New Roman"/>
                <w:b/>
                <w:bCs/>
                <w:sz w:val="21"/>
                <w:szCs w:val="21"/>
              </w:rPr>
            </w:pPr>
          </w:p>
        </w:tc>
        <w:tc>
          <w:tcPr>
            <w:tcW w:w="270" w:type="dxa"/>
          </w:tcPr>
          <w:p w14:paraId="77223A94"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Pr>
          <w:p w14:paraId="772E2D62" w14:textId="77777777" w:rsidR="00202D64" w:rsidRPr="00B7069D" w:rsidRDefault="00202D64" w:rsidP="00202D64">
            <w:pPr>
              <w:tabs>
                <w:tab w:val="decimal" w:pos="789"/>
              </w:tabs>
              <w:spacing w:line="240" w:lineRule="atLeast"/>
              <w:ind w:left="-286" w:right="-287"/>
              <w:rPr>
                <w:rFonts w:cs="Times New Roman"/>
                <w:b/>
                <w:bCs/>
                <w:sz w:val="21"/>
                <w:szCs w:val="21"/>
              </w:rPr>
            </w:pPr>
          </w:p>
        </w:tc>
        <w:tc>
          <w:tcPr>
            <w:tcW w:w="270" w:type="dxa"/>
          </w:tcPr>
          <w:p w14:paraId="418FFEEA" w14:textId="77777777" w:rsidR="00202D64" w:rsidRPr="00B7069D" w:rsidDel="00D00E75" w:rsidRDefault="00202D64" w:rsidP="00202D64">
            <w:pPr>
              <w:pStyle w:val="acctfourfigures"/>
              <w:tabs>
                <w:tab w:val="clear" w:pos="765"/>
                <w:tab w:val="decimal" w:pos="1545"/>
              </w:tabs>
              <w:spacing w:line="240" w:lineRule="exact"/>
              <w:ind w:left="-83" w:right="11" w:firstLine="4"/>
              <w:rPr>
                <w:b/>
                <w:bCs/>
                <w:sz w:val="21"/>
                <w:szCs w:val="21"/>
              </w:rPr>
            </w:pPr>
          </w:p>
        </w:tc>
        <w:tc>
          <w:tcPr>
            <w:tcW w:w="900" w:type="dxa"/>
          </w:tcPr>
          <w:p w14:paraId="4C3329A7" w14:textId="77777777" w:rsidR="00202D64" w:rsidRPr="00B7069D" w:rsidRDefault="00202D64" w:rsidP="00202D64">
            <w:pPr>
              <w:tabs>
                <w:tab w:val="decimal" w:pos="789"/>
              </w:tabs>
              <w:spacing w:line="240" w:lineRule="atLeast"/>
              <w:ind w:left="-286" w:right="-287"/>
              <w:rPr>
                <w:rFonts w:cs="Times New Roman"/>
                <w:b/>
                <w:bCs/>
                <w:sz w:val="21"/>
                <w:szCs w:val="21"/>
              </w:rPr>
            </w:pPr>
          </w:p>
        </w:tc>
        <w:tc>
          <w:tcPr>
            <w:tcW w:w="270" w:type="dxa"/>
          </w:tcPr>
          <w:p w14:paraId="61D1D2EB"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Pr>
          <w:p w14:paraId="499566C0" w14:textId="77777777" w:rsidR="00202D64" w:rsidRPr="00B7069D" w:rsidRDefault="00202D64" w:rsidP="00202D64">
            <w:pPr>
              <w:tabs>
                <w:tab w:val="decimal" w:pos="789"/>
              </w:tabs>
              <w:spacing w:line="240" w:lineRule="atLeast"/>
              <w:ind w:left="-286" w:right="-287"/>
              <w:rPr>
                <w:rFonts w:cs="Times New Roman"/>
                <w:b/>
                <w:bCs/>
                <w:sz w:val="21"/>
                <w:szCs w:val="21"/>
              </w:rPr>
            </w:pPr>
          </w:p>
        </w:tc>
        <w:tc>
          <w:tcPr>
            <w:tcW w:w="270" w:type="dxa"/>
          </w:tcPr>
          <w:p w14:paraId="0393A460"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Pr>
          <w:p w14:paraId="5215BB6F" w14:textId="77777777" w:rsidR="00202D64" w:rsidRPr="00B7069D" w:rsidRDefault="00202D64" w:rsidP="00202D64">
            <w:pPr>
              <w:tabs>
                <w:tab w:val="decimal" w:pos="886"/>
              </w:tabs>
              <w:spacing w:line="240" w:lineRule="atLeast"/>
              <w:ind w:left="-286" w:right="-287"/>
              <w:rPr>
                <w:rFonts w:cs="Times New Roman"/>
                <w:b/>
                <w:bCs/>
                <w:sz w:val="21"/>
                <w:szCs w:val="21"/>
              </w:rPr>
            </w:pPr>
          </w:p>
        </w:tc>
        <w:tc>
          <w:tcPr>
            <w:tcW w:w="270" w:type="dxa"/>
          </w:tcPr>
          <w:p w14:paraId="26C472E2"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Pr>
          <w:p w14:paraId="59780E9C" w14:textId="77777777" w:rsidR="00202D64" w:rsidRPr="00B7069D" w:rsidRDefault="00202D64" w:rsidP="00202D64">
            <w:pPr>
              <w:tabs>
                <w:tab w:val="decimal" w:pos="836"/>
              </w:tabs>
              <w:spacing w:line="240" w:lineRule="atLeast"/>
              <w:ind w:left="-286" w:right="-287"/>
              <w:rPr>
                <w:rFonts w:cs="Times New Roman"/>
                <w:b/>
                <w:bCs/>
                <w:sz w:val="21"/>
                <w:szCs w:val="21"/>
              </w:rPr>
            </w:pPr>
          </w:p>
        </w:tc>
      </w:tr>
      <w:tr w:rsidR="00202D64" w:rsidRPr="00B7069D" w14:paraId="43ED864E" w14:textId="77777777">
        <w:tc>
          <w:tcPr>
            <w:tcW w:w="1980" w:type="dxa"/>
            <w:vAlign w:val="bottom"/>
          </w:tcPr>
          <w:p w14:paraId="74BB84D0" w14:textId="387121E3" w:rsidR="00202D64" w:rsidRPr="00B7069D" w:rsidRDefault="00202D64" w:rsidP="00202D64">
            <w:pPr>
              <w:ind w:left="73" w:right="-24" w:hanging="73"/>
              <w:rPr>
                <w:rFonts w:cs="Times New Roman"/>
                <w:sz w:val="21"/>
                <w:szCs w:val="21"/>
              </w:rPr>
            </w:pPr>
            <w:r w:rsidRPr="00B7069D">
              <w:rPr>
                <w:rFonts w:cs="Times New Roman"/>
                <w:sz w:val="21"/>
                <w:szCs w:val="21"/>
              </w:rPr>
              <w:t xml:space="preserve">institutions </w:t>
            </w:r>
          </w:p>
        </w:tc>
        <w:tc>
          <w:tcPr>
            <w:tcW w:w="990" w:type="dxa"/>
          </w:tcPr>
          <w:p w14:paraId="58E30C82" w14:textId="672DCDBD" w:rsidR="00202D64" w:rsidRPr="00B7069D" w:rsidRDefault="00202D64" w:rsidP="00202D64">
            <w:pPr>
              <w:tabs>
                <w:tab w:val="decimal" w:pos="876"/>
              </w:tabs>
              <w:spacing w:line="240" w:lineRule="atLeast"/>
              <w:ind w:left="-286" w:right="-287"/>
              <w:rPr>
                <w:rFonts w:cs="Times New Roman"/>
                <w:b/>
                <w:bCs/>
                <w:sz w:val="21"/>
                <w:szCs w:val="21"/>
              </w:rPr>
            </w:pPr>
            <w:r w:rsidRPr="00B7069D">
              <w:rPr>
                <w:rFonts w:cs="Times New Roman"/>
                <w:sz w:val="21"/>
                <w:szCs w:val="21"/>
              </w:rPr>
              <w:t>10,750,940</w:t>
            </w:r>
          </w:p>
        </w:tc>
        <w:tc>
          <w:tcPr>
            <w:tcW w:w="270" w:type="dxa"/>
          </w:tcPr>
          <w:p w14:paraId="1963B544"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Pr>
          <w:p w14:paraId="212DA39C" w14:textId="633AC86A" w:rsidR="00202D64" w:rsidRPr="00B7069D" w:rsidRDefault="00202D64" w:rsidP="00B54EDF">
            <w:pPr>
              <w:tabs>
                <w:tab w:val="decimal" w:pos="882"/>
              </w:tabs>
              <w:spacing w:line="240" w:lineRule="atLeast"/>
              <w:ind w:left="-286" w:right="-287"/>
              <w:rPr>
                <w:rFonts w:cs="Times New Roman"/>
                <w:b/>
                <w:bCs/>
                <w:sz w:val="21"/>
                <w:szCs w:val="21"/>
              </w:rPr>
            </w:pPr>
            <w:r w:rsidRPr="00B7069D">
              <w:rPr>
                <w:rFonts w:cs="Times New Roman"/>
                <w:sz w:val="21"/>
                <w:szCs w:val="21"/>
              </w:rPr>
              <w:t>2,207,401</w:t>
            </w:r>
          </w:p>
        </w:tc>
        <w:tc>
          <w:tcPr>
            <w:tcW w:w="270" w:type="dxa"/>
          </w:tcPr>
          <w:p w14:paraId="6EEA4A19" w14:textId="77777777" w:rsidR="00202D64" w:rsidRPr="00B7069D" w:rsidDel="00D00E75" w:rsidRDefault="00202D64" w:rsidP="00202D64">
            <w:pPr>
              <w:pStyle w:val="acctfourfigures"/>
              <w:tabs>
                <w:tab w:val="clear" w:pos="765"/>
                <w:tab w:val="decimal" w:pos="1545"/>
              </w:tabs>
              <w:spacing w:line="240" w:lineRule="exact"/>
              <w:ind w:left="-83" w:right="11" w:firstLine="4"/>
              <w:rPr>
                <w:b/>
                <w:bCs/>
                <w:sz w:val="21"/>
                <w:szCs w:val="21"/>
              </w:rPr>
            </w:pPr>
          </w:p>
        </w:tc>
        <w:tc>
          <w:tcPr>
            <w:tcW w:w="900" w:type="dxa"/>
          </w:tcPr>
          <w:p w14:paraId="2D29844A" w14:textId="612774E7" w:rsidR="00202D64" w:rsidRPr="00B7069D" w:rsidRDefault="00202D64" w:rsidP="00202D64">
            <w:pPr>
              <w:tabs>
                <w:tab w:val="decimal" w:pos="789"/>
              </w:tabs>
              <w:spacing w:line="240" w:lineRule="atLeast"/>
              <w:ind w:left="-286" w:right="-287"/>
              <w:rPr>
                <w:rFonts w:cs="Times New Roman"/>
                <w:b/>
                <w:bCs/>
                <w:sz w:val="21"/>
                <w:szCs w:val="21"/>
              </w:rPr>
            </w:pPr>
            <w:r w:rsidRPr="00B7069D">
              <w:rPr>
                <w:rFonts w:cs="Times New Roman"/>
                <w:sz w:val="21"/>
                <w:szCs w:val="21"/>
              </w:rPr>
              <w:t>1,398,875</w:t>
            </w:r>
          </w:p>
        </w:tc>
        <w:tc>
          <w:tcPr>
            <w:tcW w:w="270" w:type="dxa"/>
          </w:tcPr>
          <w:p w14:paraId="2CC4D13E"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Pr>
          <w:p w14:paraId="159C0082" w14:textId="41BCBF6C" w:rsidR="00202D64" w:rsidRPr="00B7069D" w:rsidRDefault="00202D64" w:rsidP="00B54EDF">
            <w:pPr>
              <w:tabs>
                <w:tab w:val="decimal" w:pos="836"/>
              </w:tabs>
              <w:spacing w:line="240" w:lineRule="atLeast"/>
              <w:ind w:left="-286" w:right="-287"/>
              <w:rPr>
                <w:rFonts w:cs="Times New Roman"/>
                <w:b/>
                <w:bCs/>
                <w:sz w:val="21"/>
                <w:szCs w:val="21"/>
              </w:rPr>
            </w:pPr>
            <w:r w:rsidRPr="00B7069D">
              <w:rPr>
                <w:rFonts w:cs="Times New Roman"/>
                <w:sz w:val="21"/>
                <w:szCs w:val="21"/>
              </w:rPr>
              <w:t>5,927,836</w:t>
            </w:r>
          </w:p>
        </w:tc>
        <w:tc>
          <w:tcPr>
            <w:tcW w:w="270" w:type="dxa"/>
          </w:tcPr>
          <w:p w14:paraId="1CCC2B8F"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Pr>
          <w:p w14:paraId="5FAFC67E" w14:textId="01087598" w:rsidR="00202D64" w:rsidRPr="00B7069D" w:rsidRDefault="00202D64" w:rsidP="00B54EDF">
            <w:pPr>
              <w:tabs>
                <w:tab w:val="decimal" w:pos="836"/>
              </w:tabs>
              <w:spacing w:line="240" w:lineRule="atLeast"/>
              <w:ind w:left="-286" w:right="-287"/>
              <w:rPr>
                <w:rFonts w:cs="Times New Roman"/>
                <w:b/>
                <w:bCs/>
                <w:sz w:val="21"/>
                <w:szCs w:val="21"/>
              </w:rPr>
            </w:pPr>
            <w:r w:rsidRPr="00B7069D">
              <w:rPr>
                <w:rFonts w:cs="Times New Roman"/>
                <w:sz w:val="21"/>
                <w:szCs w:val="21"/>
              </w:rPr>
              <w:t>2,915,865</w:t>
            </w:r>
          </w:p>
        </w:tc>
        <w:tc>
          <w:tcPr>
            <w:tcW w:w="270" w:type="dxa"/>
          </w:tcPr>
          <w:p w14:paraId="755EBCCB"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Pr>
          <w:p w14:paraId="4E7D9C99" w14:textId="3C93F626" w:rsidR="00202D64" w:rsidRPr="00B7069D" w:rsidRDefault="00202D64" w:rsidP="00202D64">
            <w:pPr>
              <w:tabs>
                <w:tab w:val="decimal" w:pos="836"/>
              </w:tabs>
              <w:spacing w:line="240" w:lineRule="atLeast"/>
              <w:ind w:left="-286" w:right="-287"/>
              <w:rPr>
                <w:rFonts w:cs="Times New Roman"/>
                <w:b/>
                <w:bCs/>
                <w:sz w:val="21"/>
                <w:szCs w:val="21"/>
              </w:rPr>
            </w:pPr>
            <w:r w:rsidRPr="00B7069D">
              <w:rPr>
                <w:rFonts w:cs="Times New Roman"/>
                <w:sz w:val="21"/>
                <w:szCs w:val="21"/>
              </w:rPr>
              <w:t>12,449,978</w:t>
            </w:r>
          </w:p>
        </w:tc>
      </w:tr>
      <w:tr w:rsidR="00202D64" w:rsidRPr="00B7069D" w14:paraId="55C917D7" w14:textId="77777777" w:rsidTr="004B62CF">
        <w:tc>
          <w:tcPr>
            <w:tcW w:w="1980" w:type="dxa"/>
            <w:vAlign w:val="bottom"/>
          </w:tcPr>
          <w:p w14:paraId="7188FA0A" w14:textId="1356F6E9" w:rsidR="00202D64" w:rsidRPr="00B7069D" w:rsidRDefault="00202D64" w:rsidP="00202D64">
            <w:pPr>
              <w:ind w:left="73" w:right="-24" w:hanging="73"/>
              <w:rPr>
                <w:rFonts w:cs="Times New Roman"/>
                <w:sz w:val="21"/>
                <w:szCs w:val="21"/>
              </w:rPr>
            </w:pPr>
            <w:r w:rsidRPr="00B7069D">
              <w:rPr>
                <w:rFonts w:cs="Times New Roman"/>
                <w:sz w:val="21"/>
                <w:szCs w:val="21"/>
              </w:rPr>
              <w:t xml:space="preserve">Lease liabilities </w:t>
            </w:r>
          </w:p>
        </w:tc>
        <w:tc>
          <w:tcPr>
            <w:tcW w:w="990" w:type="dxa"/>
            <w:tcBorders>
              <w:bottom w:val="single" w:sz="4" w:space="0" w:color="auto"/>
            </w:tcBorders>
          </w:tcPr>
          <w:p w14:paraId="2EED4746" w14:textId="0A4B0531" w:rsidR="00202D64" w:rsidRPr="00B7069D" w:rsidRDefault="00202D64" w:rsidP="00202D64">
            <w:pPr>
              <w:tabs>
                <w:tab w:val="decimal" w:pos="876"/>
              </w:tabs>
              <w:spacing w:line="240" w:lineRule="atLeast"/>
              <w:ind w:left="-286" w:right="-287"/>
              <w:rPr>
                <w:rFonts w:cs="Times New Roman"/>
                <w:b/>
                <w:bCs/>
                <w:sz w:val="21"/>
                <w:szCs w:val="21"/>
              </w:rPr>
            </w:pPr>
            <w:r w:rsidRPr="00B7069D">
              <w:rPr>
                <w:rFonts w:cs="Times New Roman"/>
                <w:sz w:val="21"/>
                <w:szCs w:val="21"/>
              </w:rPr>
              <w:t>3,937,243</w:t>
            </w:r>
          </w:p>
        </w:tc>
        <w:tc>
          <w:tcPr>
            <w:tcW w:w="270" w:type="dxa"/>
            <w:vAlign w:val="bottom"/>
          </w:tcPr>
          <w:p w14:paraId="5FD402CC"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Borders>
              <w:bottom w:val="single" w:sz="4" w:space="0" w:color="auto"/>
            </w:tcBorders>
          </w:tcPr>
          <w:p w14:paraId="637C390E" w14:textId="7B12D348" w:rsidR="00202D64" w:rsidRPr="00B7069D" w:rsidRDefault="00202D64" w:rsidP="00B54EDF">
            <w:pPr>
              <w:tabs>
                <w:tab w:val="decimal" w:pos="882"/>
              </w:tabs>
              <w:spacing w:line="240" w:lineRule="atLeast"/>
              <w:ind w:left="-286" w:right="-287"/>
              <w:rPr>
                <w:rFonts w:cs="Times New Roman"/>
                <w:b/>
                <w:bCs/>
                <w:sz w:val="21"/>
                <w:szCs w:val="21"/>
              </w:rPr>
            </w:pPr>
            <w:r w:rsidRPr="00B7069D">
              <w:rPr>
                <w:rFonts w:cs="Times New Roman"/>
                <w:sz w:val="21"/>
                <w:szCs w:val="21"/>
              </w:rPr>
              <w:t>215,627</w:t>
            </w:r>
          </w:p>
        </w:tc>
        <w:tc>
          <w:tcPr>
            <w:tcW w:w="270" w:type="dxa"/>
            <w:vAlign w:val="bottom"/>
          </w:tcPr>
          <w:p w14:paraId="2FA5ABF9" w14:textId="77777777" w:rsidR="00202D64" w:rsidRPr="00B7069D" w:rsidDel="00D00E75" w:rsidRDefault="00202D64" w:rsidP="00202D64">
            <w:pPr>
              <w:pStyle w:val="acctfourfigures"/>
              <w:tabs>
                <w:tab w:val="clear" w:pos="765"/>
                <w:tab w:val="decimal" w:pos="1545"/>
              </w:tabs>
              <w:spacing w:line="240" w:lineRule="exact"/>
              <w:ind w:left="-83" w:right="11" w:firstLine="4"/>
              <w:rPr>
                <w:b/>
                <w:bCs/>
                <w:sz w:val="21"/>
                <w:szCs w:val="21"/>
              </w:rPr>
            </w:pPr>
          </w:p>
        </w:tc>
        <w:tc>
          <w:tcPr>
            <w:tcW w:w="900" w:type="dxa"/>
            <w:tcBorders>
              <w:bottom w:val="single" w:sz="4" w:space="0" w:color="auto"/>
            </w:tcBorders>
          </w:tcPr>
          <w:p w14:paraId="01C339CA" w14:textId="1C4070FD" w:rsidR="00202D64" w:rsidRPr="00B7069D" w:rsidRDefault="00202D64" w:rsidP="00202D64">
            <w:pPr>
              <w:tabs>
                <w:tab w:val="decimal" w:pos="789"/>
              </w:tabs>
              <w:spacing w:line="240" w:lineRule="atLeast"/>
              <w:ind w:left="-286" w:right="-287"/>
              <w:rPr>
                <w:rFonts w:cs="Times New Roman"/>
                <w:b/>
                <w:bCs/>
                <w:sz w:val="21"/>
                <w:szCs w:val="21"/>
              </w:rPr>
            </w:pPr>
            <w:r w:rsidRPr="00B7069D">
              <w:rPr>
                <w:rFonts w:cs="Times New Roman"/>
                <w:sz w:val="21"/>
                <w:szCs w:val="21"/>
              </w:rPr>
              <w:t>218,438</w:t>
            </w:r>
          </w:p>
        </w:tc>
        <w:tc>
          <w:tcPr>
            <w:tcW w:w="270" w:type="dxa"/>
            <w:vAlign w:val="bottom"/>
          </w:tcPr>
          <w:p w14:paraId="398CB50D"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Borders>
              <w:bottom w:val="single" w:sz="4" w:space="0" w:color="auto"/>
            </w:tcBorders>
          </w:tcPr>
          <w:p w14:paraId="660A962E" w14:textId="6F3B48E3" w:rsidR="00202D64" w:rsidRPr="00B7069D" w:rsidRDefault="00202D64" w:rsidP="00B54EDF">
            <w:pPr>
              <w:tabs>
                <w:tab w:val="decimal" w:pos="836"/>
              </w:tabs>
              <w:spacing w:line="240" w:lineRule="atLeast"/>
              <w:ind w:left="-286" w:right="-287"/>
              <w:rPr>
                <w:rFonts w:cs="Times New Roman"/>
                <w:b/>
                <w:bCs/>
                <w:sz w:val="21"/>
                <w:szCs w:val="21"/>
              </w:rPr>
            </w:pPr>
            <w:r w:rsidRPr="00B7069D">
              <w:rPr>
                <w:rFonts w:cs="Times New Roman"/>
                <w:sz w:val="21"/>
                <w:szCs w:val="21"/>
              </w:rPr>
              <w:t>748,895</w:t>
            </w:r>
          </w:p>
        </w:tc>
        <w:tc>
          <w:tcPr>
            <w:tcW w:w="270" w:type="dxa"/>
            <w:vAlign w:val="bottom"/>
          </w:tcPr>
          <w:p w14:paraId="3F30471D"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Borders>
              <w:bottom w:val="single" w:sz="4" w:space="0" w:color="auto"/>
            </w:tcBorders>
          </w:tcPr>
          <w:p w14:paraId="3A250CA9" w14:textId="50682865" w:rsidR="00202D64" w:rsidRPr="00B7069D" w:rsidRDefault="00202D64" w:rsidP="00B54EDF">
            <w:pPr>
              <w:tabs>
                <w:tab w:val="decimal" w:pos="836"/>
              </w:tabs>
              <w:spacing w:line="240" w:lineRule="atLeast"/>
              <w:ind w:left="-286" w:right="-287"/>
              <w:rPr>
                <w:rFonts w:cs="Times New Roman"/>
                <w:b/>
                <w:bCs/>
                <w:sz w:val="21"/>
                <w:szCs w:val="21"/>
              </w:rPr>
            </w:pPr>
            <w:r w:rsidRPr="00B7069D">
              <w:rPr>
                <w:rFonts w:cs="Times New Roman"/>
                <w:sz w:val="21"/>
                <w:szCs w:val="21"/>
              </w:rPr>
              <w:t>6,729,345</w:t>
            </w:r>
          </w:p>
        </w:tc>
        <w:tc>
          <w:tcPr>
            <w:tcW w:w="270" w:type="dxa"/>
            <w:vAlign w:val="bottom"/>
          </w:tcPr>
          <w:p w14:paraId="3A63832A"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Borders>
              <w:bottom w:val="single" w:sz="4" w:space="0" w:color="auto"/>
            </w:tcBorders>
          </w:tcPr>
          <w:p w14:paraId="16ABBEF2" w14:textId="46E29550" w:rsidR="00202D64" w:rsidRPr="00B7069D" w:rsidRDefault="00202D64" w:rsidP="00202D64">
            <w:pPr>
              <w:tabs>
                <w:tab w:val="decimal" w:pos="836"/>
              </w:tabs>
              <w:spacing w:line="240" w:lineRule="atLeast"/>
              <w:ind w:left="-286" w:right="-287"/>
              <w:rPr>
                <w:rFonts w:cs="Times New Roman"/>
                <w:b/>
                <w:bCs/>
                <w:sz w:val="21"/>
                <w:szCs w:val="21"/>
              </w:rPr>
            </w:pPr>
            <w:r w:rsidRPr="00B7069D">
              <w:rPr>
                <w:rFonts w:cs="Times New Roman"/>
                <w:sz w:val="21"/>
                <w:szCs w:val="21"/>
              </w:rPr>
              <w:t>7,912,305</w:t>
            </w:r>
          </w:p>
        </w:tc>
      </w:tr>
      <w:tr w:rsidR="00202D64" w:rsidRPr="00B7069D" w14:paraId="2A008983" w14:textId="77777777" w:rsidTr="004B62CF">
        <w:tc>
          <w:tcPr>
            <w:tcW w:w="1980" w:type="dxa"/>
          </w:tcPr>
          <w:p w14:paraId="79EDC974" w14:textId="77777777" w:rsidR="00202D64" w:rsidRPr="00B7069D" w:rsidRDefault="00202D64" w:rsidP="00202D64">
            <w:pPr>
              <w:ind w:left="73" w:right="-24" w:hanging="73"/>
              <w:rPr>
                <w:rFonts w:cs="Times New Roman"/>
                <w:sz w:val="21"/>
                <w:szCs w:val="21"/>
              </w:rPr>
            </w:pPr>
          </w:p>
        </w:tc>
        <w:tc>
          <w:tcPr>
            <w:tcW w:w="990" w:type="dxa"/>
            <w:tcBorders>
              <w:top w:val="single" w:sz="4" w:space="0" w:color="auto"/>
              <w:bottom w:val="double" w:sz="4" w:space="0" w:color="auto"/>
            </w:tcBorders>
          </w:tcPr>
          <w:p w14:paraId="32565DAE" w14:textId="7D870A1B" w:rsidR="00202D64" w:rsidRPr="00B7069D" w:rsidRDefault="00202D64" w:rsidP="00202D64">
            <w:pPr>
              <w:tabs>
                <w:tab w:val="decimal" w:pos="876"/>
              </w:tabs>
              <w:spacing w:line="240" w:lineRule="atLeast"/>
              <w:ind w:left="-286" w:right="-287"/>
              <w:rPr>
                <w:rFonts w:cs="Times New Roman"/>
                <w:b/>
                <w:bCs/>
                <w:sz w:val="21"/>
                <w:szCs w:val="21"/>
              </w:rPr>
            </w:pPr>
            <w:r w:rsidRPr="00B7069D">
              <w:rPr>
                <w:rFonts w:cs="Times New Roman"/>
                <w:b/>
                <w:bCs/>
                <w:sz w:val="21"/>
                <w:szCs w:val="21"/>
              </w:rPr>
              <w:t>14,954,192</w:t>
            </w:r>
          </w:p>
        </w:tc>
        <w:tc>
          <w:tcPr>
            <w:tcW w:w="270" w:type="dxa"/>
          </w:tcPr>
          <w:p w14:paraId="36549D79"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Borders>
              <w:top w:val="single" w:sz="4" w:space="0" w:color="auto"/>
              <w:bottom w:val="double" w:sz="4" w:space="0" w:color="auto"/>
            </w:tcBorders>
          </w:tcPr>
          <w:p w14:paraId="672A0CD0" w14:textId="409BAB2A" w:rsidR="00202D64" w:rsidRPr="00B7069D" w:rsidRDefault="00202D64" w:rsidP="00B54EDF">
            <w:pPr>
              <w:tabs>
                <w:tab w:val="decimal" w:pos="882"/>
              </w:tabs>
              <w:spacing w:line="240" w:lineRule="atLeast"/>
              <w:ind w:left="-286" w:right="-287"/>
              <w:rPr>
                <w:rFonts w:cs="Times New Roman"/>
                <w:b/>
                <w:bCs/>
                <w:sz w:val="21"/>
                <w:szCs w:val="21"/>
              </w:rPr>
            </w:pPr>
            <w:r w:rsidRPr="00B7069D">
              <w:rPr>
                <w:rFonts w:cs="Times New Roman"/>
                <w:b/>
                <w:bCs/>
                <w:sz w:val="21"/>
                <w:szCs w:val="21"/>
              </w:rPr>
              <w:t>2,689,037</w:t>
            </w:r>
          </w:p>
        </w:tc>
        <w:tc>
          <w:tcPr>
            <w:tcW w:w="270" w:type="dxa"/>
          </w:tcPr>
          <w:p w14:paraId="533A69F1" w14:textId="77777777" w:rsidR="00202D64" w:rsidRPr="00B7069D" w:rsidDel="00D00E75" w:rsidRDefault="00202D64" w:rsidP="00202D64">
            <w:pPr>
              <w:pStyle w:val="acctfourfigures"/>
              <w:tabs>
                <w:tab w:val="clear" w:pos="765"/>
                <w:tab w:val="decimal" w:pos="1545"/>
              </w:tabs>
              <w:spacing w:line="240" w:lineRule="exact"/>
              <w:ind w:left="-83" w:right="11" w:firstLine="4"/>
              <w:rPr>
                <w:b/>
                <w:bCs/>
                <w:sz w:val="21"/>
                <w:szCs w:val="21"/>
              </w:rPr>
            </w:pPr>
          </w:p>
        </w:tc>
        <w:tc>
          <w:tcPr>
            <w:tcW w:w="900" w:type="dxa"/>
            <w:tcBorders>
              <w:top w:val="single" w:sz="4" w:space="0" w:color="auto"/>
              <w:bottom w:val="double" w:sz="4" w:space="0" w:color="auto"/>
            </w:tcBorders>
          </w:tcPr>
          <w:p w14:paraId="02FF2F5A" w14:textId="2F023FC1" w:rsidR="00202D64" w:rsidRPr="00B7069D" w:rsidRDefault="00202D64" w:rsidP="00202D64">
            <w:pPr>
              <w:tabs>
                <w:tab w:val="decimal" w:pos="789"/>
              </w:tabs>
              <w:spacing w:line="240" w:lineRule="atLeast"/>
              <w:ind w:left="-286" w:right="-287"/>
              <w:rPr>
                <w:rFonts w:cs="Times New Roman"/>
                <w:b/>
                <w:bCs/>
                <w:sz w:val="21"/>
                <w:szCs w:val="21"/>
              </w:rPr>
            </w:pPr>
            <w:r w:rsidRPr="00B7069D">
              <w:rPr>
                <w:rFonts w:cs="Times New Roman"/>
                <w:b/>
                <w:bCs/>
                <w:sz w:val="21"/>
                <w:szCs w:val="21"/>
              </w:rPr>
              <w:t>1,617,313</w:t>
            </w:r>
          </w:p>
        </w:tc>
        <w:tc>
          <w:tcPr>
            <w:tcW w:w="270" w:type="dxa"/>
          </w:tcPr>
          <w:p w14:paraId="12C83949"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Borders>
              <w:top w:val="single" w:sz="4" w:space="0" w:color="auto"/>
              <w:bottom w:val="double" w:sz="4" w:space="0" w:color="auto"/>
            </w:tcBorders>
          </w:tcPr>
          <w:p w14:paraId="264A51BB" w14:textId="04548C42" w:rsidR="00202D64" w:rsidRPr="00B7069D" w:rsidRDefault="00202D64" w:rsidP="00B54EDF">
            <w:pPr>
              <w:tabs>
                <w:tab w:val="decimal" w:pos="836"/>
              </w:tabs>
              <w:spacing w:line="240" w:lineRule="atLeast"/>
              <w:ind w:left="-286" w:right="-287"/>
              <w:rPr>
                <w:rFonts w:cs="Times New Roman"/>
                <w:b/>
                <w:bCs/>
                <w:sz w:val="21"/>
                <w:szCs w:val="21"/>
              </w:rPr>
            </w:pPr>
            <w:r w:rsidRPr="00B7069D">
              <w:rPr>
                <w:rFonts w:cs="Times New Roman"/>
                <w:b/>
                <w:bCs/>
                <w:sz w:val="21"/>
                <w:szCs w:val="21"/>
              </w:rPr>
              <w:t>6,676,731</w:t>
            </w:r>
          </w:p>
        </w:tc>
        <w:tc>
          <w:tcPr>
            <w:tcW w:w="270" w:type="dxa"/>
          </w:tcPr>
          <w:p w14:paraId="0C2E43DC"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Borders>
              <w:top w:val="single" w:sz="4" w:space="0" w:color="auto"/>
              <w:bottom w:val="double" w:sz="4" w:space="0" w:color="auto"/>
            </w:tcBorders>
          </w:tcPr>
          <w:p w14:paraId="65EE08FD" w14:textId="3A957BD8" w:rsidR="00202D64" w:rsidRPr="00B7069D" w:rsidRDefault="00202D64" w:rsidP="00B54EDF">
            <w:pPr>
              <w:tabs>
                <w:tab w:val="decimal" w:pos="836"/>
              </w:tabs>
              <w:spacing w:line="240" w:lineRule="atLeast"/>
              <w:ind w:left="-286" w:right="-287"/>
              <w:rPr>
                <w:rFonts w:cs="Times New Roman"/>
                <w:b/>
                <w:bCs/>
                <w:sz w:val="21"/>
                <w:szCs w:val="21"/>
              </w:rPr>
            </w:pPr>
            <w:r w:rsidRPr="00B7069D">
              <w:rPr>
                <w:rFonts w:cs="Times New Roman"/>
                <w:b/>
                <w:bCs/>
                <w:sz w:val="21"/>
                <w:szCs w:val="21"/>
              </w:rPr>
              <w:t>9,645,210</w:t>
            </w:r>
          </w:p>
        </w:tc>
        <w:tc>
          <w:tcPr>
            <w:tcW w:w="270" w:type="dxa"/>
          </w:tcPr>
          <w:p w14:paraId="77DBC958"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Borders>
              <w:top w:val="single" w:sz="4" w:space="0" w:color="auto"/>
              <w:bottom w:val="double" w:sz="4" w:space="0" w:color="auto"/>
            </w:tcBorders>
          </w:tcPr>
          <w:p w14:paraId="45C82357" w14:textId="13BCEC55" w:rsidR="00202D64" w:rsidRPr="00B7069D" w:rsidRDefault="00202D64" w:rsidP="00202D64">
            <w:pPr>
              <w:tabs>
                <w:tab w:val="decimal" w:pos="836"/>
              </w:tabs>
              <w:spacing w:line="240" w:lineRule="atLeast"/>
              <w:ind w:left="-286" w:right="-287"/>
              <w:rPr>
                <w:rFonts w:cs="Times New Roman"/>
                <w:b/>
                <w:bCs/>
                <w:sz w:val="21"/>
                <w:szCs w:val="21"/>
              </w:rPr>
            </w:pPr>
            <w:r w:rsidRPr="00B7069D">
              <w:rPr>
                <w:rFonts w:cs="Times New Roman"/>
                <w:b/>
                <w:bCs/>
                <w:sz w:val="21"/>
                <w:szCs w:val="21"/>
              </w:rPr>
              <w:t>20,628,292</w:t>
            </w:r>
          </w:p>
        </w:tc>
      </w:tr>
      <w:tr w:rsidR="00202D64" w:rsidRPr="00B7069D" w14:paraId="14FDF674" w14:textId="77777777" w:rsidTr="00DF191B">
        <w:tc>
          <w:tcPr>
            <w:tcW w:w="1980" w:type="dxa"/>
          </w:tcPr>
          <w:p w14:paraId="4C7B4BF3" w14:textId="77777777" w:rsidR="00202D64" w:rsidRPr="00B7069D" w:rsidRDefault="00202D64" w:rsidP="00202D64">
            <w:pPr>
              <w:ind w:left="73" w:right="-24" w:hanging="73"/>
              <w:rPr>
                <w:rFonts w:cs="Times New Roman"/>
                <w:sz w:val="21"/>
                <w:szCs w:val="21"/>
              </w:rPr>
            </w:pPr>
          </w:p>
        </w:tc>
        <w:tc>
          <w:tcPr>
            <w:tcW w:w="990" w:type="dxa"/>
            <w:tcBorders>
              <w:top w:val="double" w:sz="4" w:space="0" w:color="auto"/>
            </w:tcBorders>
          </w:tcPr>
          <w:p w14:paraId="311D970C" w14:textId="77777777" w:rsidR="00202D64" w:rsidRPr="00B7069D" w:rsidRDefault="00202D64" w:rsidP="00202D64">
            <w:pPr>
              <w:tabs>
                <w:tab w:val="decimal" w:pos="876"/>
              </w:tabs>
              <w:spacing w:line="240" w:lineRule="atLeast"/>
              <w:ind w:left="-286" w:right="-287"/>
              <w:rPr>
                <w:rFonts w:cs="Times New Roman"/>
                <w:b/>
                <w:bCs/>
                <w:sz w:val="21"/>
                <w:szCs w:val="21"/>
              </w:rPr>
            </w:pPr>
          </w:p>
        </w:tc>
        <w:tc>
          <w:tcPr>
            <w:tcW w:w="270" w:type="dxa"/>
          </w:tcPr>
          <w:p w14:paraId="5738852B"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Borders>
              <w:top w:val="double" w:sz="4" w:space="0" w:color="auto"/>
            </w:tcBorders>
          </w:tcPr>
          <w:p w14:paraId="2E59AC59" w14:textId="77777777" w:rsidR="00202D64" w:rsidRPr="00B7069D" w:rsidRDefault="00202D64" w:rsidP="00202D64">
            <w:pPr>
              <w:tabs>
                <w:tab w:val="decimal" w:pos="789"/>
              </w:tabs>
              <w:spacing w:line="240" w:lineRule="atLeast"/>
              <w:ind w:left="-286" w:right="-287"/>
              <w:rPr>
                <w:rFonts w:cs="Times New Roman"/>
                <w:b/>
                <w:bCs/>
                <w:sz w:val="21"/>
                <w:szCs w:val="21"/>
              </w:rPr>
            </w:pPr>
          </w:p>
        </w:tc>
        <w:tc>
          <w:tcPr>
            <w:tcW w:w="270" w:type="dxa"/>
          </w:tcPr>
          <w:p w14:paraId="4135911F" w14:textId="77777777" w:rsidR="00202D64" w:rsidRPr="00B7069D" w:rsidDel="00D00E75" w:rsidRDefault="00202D64" w:rsidP="00202D64">
            <w:pPr>
              <w:pStyle w:val="acctfourfigures"/>
              <w:tabs>
                <w:tab w:val="clear" w:pos="765"/>
                <w:tab w:val="decimal" w:pos="1545"/>
              </w:tabs>
              <w:spacing w:line="240" w:lineRule="exact"/>
              <w:ind w:left="-83" w:right="11" w:firstLine="4"/>
              <w:rPr>
                <w:b/>
                <w:bCs/>
                <w:sz w:val="21"/>
                <w:szCs w:val="21"/>
              </w:rPr>
            </w:pPr>
          </w:p>
        </w:tc>
        <w:tc>
          <w:tcPr>
            <w:tcW w:w="900" w:type="dxa"/>
            <w:tcBorders>
              <w:top w:val="double" w:sz="4" w:space="0" w:color="auto"/>
            </w:tcBorders>
          </w:tcPr>
          <w:p w14:paraId="3F0D3458" w14:textId="77777777" w:rsidR="00202D64" w:rsidRPr="00B7069D" w:rsidRDefault="00202D64" w:rsidP="00202D64">
            <w:pPr>
              <w:tabs>
                <w:tab w:val="decimal" w:pos="789"/>
              </w:tabs>
              <w:spacing w:line="240" w:lineRule="atLeast"/>
              <w:ind w:left="-286" w:right="-287"/>
              <w:rPr>
                <w:rFonts w:cs="Times New Roman"/>
                <w:b/>
                <w:bCs/>
                <w:sz w:val="21"/>
                <w:szCs w:val="21"/>
              </w:rPr>
            </w:pPr>
          </w:p>
        </w:tc>
        <w:tc>
          <w:tcPr>
            <w:tcW w:w="270" w:type="dxa"/>
          </w:tcPr>
          <w:p w14:paraId="789DE4E3"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Borders>
              <w:top w:val="double" w:sz="4" w:space="0" w:color="auto"/>
            </w:tcBorders>
          </w:tcPr>
          <w:p w14:paraId="5C62DF42" w14:textId="77777777" w:rsidR="00202D64" w:rsidRPr="00B7069D" w:rsidRDefault="00202D64" w:rsidP="00202D64">
            <w:pPr>
              <w:tabs>
                <w:tab w:val="decimal" w:pos="789"/>
              </w:tabs>
              <w:spacing w:line="240" w:lineRule="atLeast"/>
              <w:ind w:left="-286" w:right="-287"/>
              <w:rPr>
                <w:rFonts w:cs="Times New Roman"/>
                <w:b/>
                <w:bCs/>
                <w:sz w:val="21"/>
                <w:szCs w:val="21"/>
              </w:rPr>
            </w:pPr>
          </w:p>
        </w:tc>
        <w:tc>
          <w:tcPr>
            <w:tcW w:w="270" w:type="dxa"/>
          </w:tcPr>
          <w:p w14:paraId="581BDE7C"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Borders>
              <w:top w:val="double" w:sz="4" w:space="0" w:color="auto"/>
            </w:tcBorders>
          </w:tcPr>
          <w:p w14:paraId="40333063" w14:textId="77777777" w:rsidR="00202D64" w:rsidRPr="00B7069D" w:rsidRDefault="00202D64" w:rsidP="00202D64">
            <w:pPr>
              <w:tabs>
                <w:tab w:val="decimal" w:pos="886"/>
              </w:tabs>
              <w:spacing w:line="240" w:lineRule="atLeast"/>
              <w:ind w:left="-286" w:right="-287"/>
              <w:rPr>
                <w:rFonts w:cs="Times New Roman"/>
                <w:b/>
                <w:bCs/>
                <w:sz w:val="21"/>
                <w:szCs w:val="21"/>
              </w:rPr>
            </w:pPr>
          </w:p>
        </w:tc>
        <w:tc>
          <w:tcPr>
            <w:tcW w:w="270" w:type="dxa"/>
          </w:tcPr>
          <w:p w14:paraId="06D40AAE"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Borders>
              <w:top w:val="double" w:sz="4" w:space="0" w:color="auto"/>
            </w:tcBorders>
          </w:tcPr>
          <w:p w14:paraId="0FAA57FB" w14:textId="77777777" w:rsidR="00202D64" w:rsidRPr="00B7069D" w:rsidRDefault="00202D64" w:rsidP="00202D64">
            <w:pPr>
              <w:tabs>
                <w:tab w:val="decimal" w:pos="836"/>
              </w:tabs>
              <w:spacing w:line="240" w:lineRule="atLeast"/>
              <w:ind w:left="-286" w:right="-287"/>
              <w:rPr>
                <w:rFonts w:cs="Times New Roman"/>
                <w:b/>
                <w:bCs/>
                <w:sz w:val="21"/>
                <w:szCs w:val="21"/>
              </w:rPr>
            </w:pPr>
          </w:p>
        </w:tc>
      </w:tr>
      <w:tr w:rsidR="00440A29" w:rsidRPr="00B7069D" w14:paraId="04002E86" w14:textId="77777777" w:rsidTr="00DF191B">
        <w:tc>
          <w:tcPr>
            <w:tcW w:w="1980" w:type="dxa"/>
          </w:tcPr>
          <w:p w14:paraId="024EA183" w14:textId="77777777" w:rsidR="00440A29" w:rsidRPr="00B7069D" w:rsidRDefault="00440A29" w:rsidP="00202D64">
            <w:pPr>
              <w:ind w:left="73" w:right="-24" w:hanging="73"/>
              <w:rPr>
                <w:rFonts w:cs="Times New Roman"/>
                <w:sz w:val="21"/>
                <w:szCs w:val="21"/>
              </w:rPr>
            </w:pPr>
          </w:p>
        </w:tc>
        <w:tc>
          <w:tcPr>
            <w:tcW w:w="990" w:type="dxa"/>
          </w:tcPr>
          <w:p w14:paraId="1D96DB49" w14:textId="77777777" w:rsidR="00440A29" w:rsidRPr="00B7069D" w:rsidRDefault="00440A29" w:rsidP="00202D64">
            <w:pPr>
              <w:tabs>
                <w:tab w:val="decimal" w:pos="876"/>
              </w:tabs>
              <w:spacing w:line="240" w:lineRule="atLeast"/>
              <w:ind w:left="-286" w:right="-287"/>
              <w:rPr>
                <w:rFonts w:cs="Times New Roman"/>
                <w:b/>
                <w:bCs/>
                <w:sz w:val="21"/>
                <w:szCs w:val="21"/>
              </w:rPr>
            </w:pPr>
          </w:p>
        </w:tc>
        <w:tc>
          <w:tcPr>
            <w:tcW w:w="270" w:type="dxa"/>
          </w:tcPr>
          <w:p w14:paraId="3F6737F1" w14:textId="77777777" w:rsidR="00440A29" w:rsidRPr="00B7069D" w:rsidRDefault="00440A29" w:rsidP="00202D64">
            <w:pPr>
              <w:pStyle w:val="acctfourfigures"/>
              <w:tabs>
                <w:tab w:val="clear" w:pos="765"/>
                <w:tab w:val="decimal" w:pos="1545"/>
              </w:tabs>
              <w:spacing w:line="240" w:lineRule="exact"/>
              <w:ind w:left="-83" w:right="11" w:firstLine="4"/>
              <w:rPr>
                <w:b/>
                <w:bCs/>
                <w:sz w:val="21"/>
                <w:szCs w:val="21"/>
              </w:rPr>
            </w:pPr>
          </w:p>
        </w:tc>
        <w:tc>
          <w:tcPr>
            <w:tcW w:w="990" w:type="dxa"/>
          </w:tcPr>
          <w:p w14:paraId="75DA00C6" w14:textId="77777777" w:rsidR="00440A29" w:rsidRPr="00B7069D" w:rsidRDefault="00440A29" w:rsidP="00202D64">
            <w:pPr>
              <w:tabs>
                <w:tab w:val="decimal" w:pos="789"/>
              </w:tabs>
              <w:spacing w:line="240" w:lineRule="atLeast"/>
              <w:ind w:left="-286" w:right="-287"/>
              <w:rPr>
                <w:rFonts w:cs="Times New Roman"/>
                <w:b/>
                <w:bCs/>
                <w:sz w:val="21"/>
                <w:szCs w:val="21"/>
              </w:rPr>
            </w:pPr>
          </w:p>
        </w:tc>
        <w:tc>
          <w:tcPr>
            <w:tcW w:w="270" w:type="dxa"/>
          </w:tcPr>
          <w:p w14:paraId="475C9F2B" w14:textId="77777777" w:rsidR="00440A29" w:rsidRPr="00B7069D" w:rsidDel="00D00E75" w:rsidRDefault="00440A29" w:rsidP="00202D64">
            <w:pPr>
              <w:pStyle w:val="acctfourfigures"/>
              <w:tabs>
                <w:tab w:val="clear" w:pos="765"/>
                <w:tab w:val="decimal" w:pos="1545"/>
              </w:tabs>
              <w:spacing w:line="240" w:lineRule="exact"/>
              <w:ind w:left="-83" w:right="11" w:firstLine="4"/>
              <w:rPr>
                <w:b/>
                <w:bCs/>
                <w:sz w:val="21"/>
                <w:szCs w:val="21"/>
              </w:rPr>
            </w:pPr>
          </w:p>
        </w:tc>
        <w:tc>
          <w:tcPr>
            <w:tcW w:w="900" w:type="dxa"/>
          </w:tcPr>
          <w:p w14:paraId="47531C8C" w14:textId="77777777" w:rsidR="00440A29" w:rsidRPr="00B7069D" w:rsidRDefault="00440A29" w:rsidP="00202D64">
            <w:pPr>
              <w:tabs>
                <w:tab w:val="decimal" w:pos="789"/>
              </w:tabs>
              <w:spacing w:line="240" w:lineRule="atLeast"/>
              <w:ind w:left="-286" w:right="-287"/>
              <w:rPr>
                <w:rFonts w:cs="Times New Roman"/>
                <w:b/>
                <w:bCs/>
                <w:sz w:val="21"/>
                <w:szCs w:val="21"/>
              </w:rPr>
            </w:pPr>
          </w:p>
        </w:tc>
        <w:tc>
          <w:tcPr>
            <w:tcW w:w="270" w:type="dxa"/>
          </w:tcPr>
          <w:p w14:paraId="5A7AFE39" w14:textId="77777777" w:rsidR="00440A29" w:rsidRPr="00B7069D" w:rsidRDefault="00440A29" w:rsidP="00202D64">
            <w:pPr>
              <w:pStyle w:val="acctfourfigures"/>
              <w:tabs>
                <w:tab w:val="clear" w:pos="765"/>
                <w:tab w:val="decimal" w:pos="1545"/>
              </w:tabs>
              <w:spacing w:line="240" w:lineRule="exact"/>
              <w:ind w:left="-83" w:right="11" w:firstLine="4"/>
              <w:rPr>
                <w:b/>
                <w:bCs/>
                <w:sz w:val="21"/>
                <w:szCs w:val="21"/>
              </w:rPr>
            </w:pPr>
          </w:p>
        </w:tc>
        <w:tc>
          <w:tcPr>
            <w:tcW w:w="990" w:type="dxa"/>
          </w:tcPr>
          <w:p w14:paraId="3B77C8F8" w14:textId="77777777" w:rsidR="00440A29" w:rsidRPr="00B7069D" w:rsidRDefault="00440A29" w:rsidP="00202D64">
            <w:pPr>
              <w:tabs>
                <w:tab w:val="decimal" w:pos="789"/>
              </w:tabs>
              <w:spacing w:line="240" w:lineRule="atLeast"/>
              <w:ind w:left="-286" w:right="-287"/>
              <w:rPr>
                <w:rFonts w:cs="Times New Roman"/>
                <w:b/>
                <w:bCs/>
                <w:sz w:val="21"/>
                <w:szCs w:val="21"/>
              </w:rPr>
            </w:pPr>
          </w:p>
        </w:tc>
        <w:tc>
          <w:tcPr>
            <w:tcW w:w="270" w:type="dxa"/>
          </w:tcPr>
          <w:p w14:paraId="7D659A06" w14:textId="77777777" w:rsidR="00440A29" w:rsidRPr="00B7069D" w:rsidRDefault="00440A29" w:rsidP="00202D64">
            <w:pPr>
              <w:pStyle w:val="acctfourfigures"/>
              <w:tabs>
                <w:tab w:val="clear" w:pos="765"/>
                <w:tab w:val="decimal" w:pos="1545"/>
              </w:tabs>
              <w:spacing w:line="240" w:lineRule="exact"/>
              <w:ind w:left="-83" w:right="11" w:firstLine="4"/>
              <w:rPr>
                <w:b/>
                <w:bCs/>
                <w:sz w:val="21"/>
                <w:szCs w:val="21"/>
              </w:rPr>
            </w:pPr>
          </w:p>
        </w:tc>
        <w:tc>
          <w:tcPr>
            <w:tcW w:w="990" w:type="dxa"/>
          </w:tcPr>
          <w:p w14:paraId="3DD2C068" w14:textId="77777777" w:rsidR="00440A29" w:rsidRPr="00B7069D" w:rsidRDefault="00440A29" w:rsidP="00202D64">
            <w:pPr>
              <w:tabs>
                <w:tab w:val="decimal" w:pos="886"/>
              </w:tabs>
              <w:spacing w:line="240" w:lineRule="atLeast"/>
              <w:ind w:left="-286" w:right="-287"/>
              <w:rPr>
                <w:rFonts w:cs="Times New Roman"/>
                <w:b/>
                <w:bCs/>
                <w:sz w:val="21"/>
                <w:szCs w:val="21"/>
              </w:rPr>
            </w:pPr>
          </w:p>
        </w:tc>
        <w:tc>
          <w:tcPr>
            <w:tcW w:w="270" w:type="dxa"/>
          </w:tcPr>
          <w:p w14:paraId="592C22BB" w14:textId="77777777" w:rsidR="00440A29" w:rsidRPr="00B7069D" w:rsidRDefault="00440A29" w:rsidP="00202D64">
            <w:pPr>
              <w:pStyle w:val="acctfourfigures"/>
              <w:tabs>
                <w:tab w:val="clear" w:pos="765"/>
                <w:tab w:val="decimal" w:pos="1545"/>
              </w:tabs>
              <w:spacing w:line="240" w:lineRule="exact"/>
              <w:ind w:left="-83" w:right="11" w:firstLine="4"/>
              <w:rPr>
                <w:b/>
                <w:bCs/>
                <w:sz w:val="21"/>
                <w:szCs w:val="21"/>
              </w:rPr>
            </w:pPr>
          </w:p>
        </w:tc>
        <w:tc>
          <w:tcPr>
            <w:tcW w:w="990" w:type="dxa"/>
          </w:tcPr>
          <w:p w14:paraId="0D3D4EAE" w14:textId="77777777" w:rsidR="00440A29" w:rsidRPr="00B7069D" w:rsidRDefault="00440A29" w:rsidP="00202D64">
            <w:pPr>
              <w:tabs>
                <w:tab w:val="decimal" w:pos="836"/>
              </w:tabs>
              <w:spacing w:line="240" w:lineRule="atLeast"/>
              <w:ind w:left="-286" w:right="-287"/>
              <w:rPr>
                <w:rFonts w:cs="Times New Roman"/>
                <w:b/>
                <w:bCs/>
                <w:sz w:val="21"/>
                <w:szCs w:val="21"/>
              </w:rPr>
            </w:pPr>
          </w:p>
        </w:tc>
      </w:tr>
      <w:tr w:rsidR="00440A29" w:rsidRPr="00B7069D" w14:paraId="52401348" w14:textId="77777777" w:rsidTr="00DF191B">
        <w:tc>
          <w:tcPr>
            <w:tcW w:w="1980" w:type="dxa"/>
          </w:tcPr>
          <w:p w14:paraId="16057ED5" w14:textId="77777777" w:rsidR="00440A29" w:rsidRPr="00B7069D" w:rsidRDefault="00440A29" w:rsidP="00202D64">
            <w:pPr>
              <w:ind w:left="73" w:right="-24" w:hanging="73"/>
              <w:rPr>
                <w:rFonts w:cs="Times New Roman"/>
                <w:sz w:val="21"/>
                <w:szCs w:val="21"/>
              </w:rPr>
            </w:pPr>
          </w:p>
        </w:tc>
        <w:tc>
          <w:tcPr>
            <w:tcW w:w="990" w:type="dxa"/>
          </w:tcPr>
          <w:p w14:paraId="6BDF7509" w14:textId="77777777" w:rsidR="00440A29" w:rsidRPr="00B7069D" w:rsidRDefault="00440A29" w:rsidP="00202D64">
            <w:pPr>
              <w:tabs>
                <w:tab w:val="decimal" w:pos="876"/>
              </w:tabs>
              <w:spacing w:line="240" w:lineRule="atLeast"/>
              <w:ind w:left="-286" w:right="-287"/>
              <w:rPr>
                <w:rFonts w:cs="Times New Roman"/>
                <w:b/>
                <w:bCs/>
                <w:sz w:val="21"/>
                <w:szCs w:val="21"/>
              </w:rPr>
            </w:pPr>
          </w:p>
        </w:tc>
        <w:tc>
          <w:tcPr>
            <w:tcW w:w="270" w:type="dxa"/>
          </w:tcPr>
          <w:p w14:paraId="7699DB4B" w14:textId="77777777" w:rsidR="00440A29" w:rsidRPr="00B7069D" w:rsidRDefault="00440A29" w:rsidP="00202D64">
            <w:pPr>
              <w:pStyle w:val="acctfourfigures"/>
              <w:tabs>
                <w:tab w:val="clear" w:pos="765"/>
                <w:tab w:val="decimal" w:pos="1545"/>
              </w:tabs>
              <w:spacing w:line="240" w:lineRule="exact"/>
              <w:ind w:left="-83" w:right="11" w:firstLine="4"/>
              <w:rPr>
                <w:b/>
                <w:bCs/>
                <w:sz w:val="21"/>
                <w:szCs w:val="21"/>
              </w:rPr>
            </w:pPr>
          </w:p>
        </w:tc>
        <w:tc>
          <w:tcPr>
            <w:tcW w:w="990" w:type="dxa"/>
          </w:tcPr>
          <w:p w14:paraId="077EC45C" w14:textId="77777777" w:rsidR="00440A29" w:rsidRPr="00B7069D" w:rsidRDefault="00440A29" w:rsidP="00202D64">
            <w:pPr>
              <w:tabs>
                <w:tab w:val="decimal" w:pos="789"/>
              </w:tabs>
              <w:spacing w:line="240" w:lineRule="atLeast"/>
              <w:ind w:left="-286" w:right="-287"/>
              <w:rPr>
                <w:rFonts w:cs="Times New Roman"/>
                <w:b/>
                <w:bCs/>
                <w:sz w:val="21"/>
                <w:szCs w:val="21"/>
              </w:rPr>
            </w:pPr>
          </w:p>
        </w:tc>
        <w:tc>
          <w:tcPr>
            <w:tcW w:w="270" w:type="dxa"/>
          </w:tcPr>
          <w:p w14:paraId="253FB77E" w14:textId="77777777" w:rsidR="00440A29" w:rsidRPr="00B7069D" w:rsidDel="00D00E75" w:rsidRDefault="00440A29" w:rsidP="00202D64">
            <w:pPr>
              <w:pStyle w:val="acctfourfigures"/>
              <w:tabs>
                <w:tab w:val="clear" w:pos="765"/>
                <w:tab w:val="decimal" w:pos="1545"/>
              </w:tabs>
              <w:spacing w:line="240" w:lineRule="exact"/>
              <w:ind w:left="-83" w:right="11" w:firstLine="4"/>
              <w:rPr>
                <w:b/>
                <w:bCs/>
                <w:sz w:val="21"/>
                <w:szCs w:val="21"/>
              </w:rPr>
            </w:pPr>
          </w:p>
        </w:tc>
        <w:tc>
          <w:tcPr>
            <w:tcW w:w="900" w:type="dxa"/>
          </w:tcPr>
          <w:p w14:paraId="186F2DD9" w14:textId="77777777" w:rsidR="00440A29" w:rsidRPr="00B7069D" w:rsidRDefault="00440A29" w:rsidP="00202D64">
            <w:pPr>
              <w:tabs>
                <w:tab w:val="decimal" w:pos="789"/>
              </w:tabs>
              <w:spacing w:line="240" w:lineRule="atLeast"/>
              <w:ind w:left="-286" w:right="-287"/>
              <w:rPr>
                <w:rFonts w:cs="Times New Roman"/>
                <w:b/>
                <w:bCs/>
                <w:sz w:val="21"/>
                <w:szCs w:val="21"/>
              </w:rPr>
            </w:pPr>
          </w:p>
        </w:tc>
        <w:tc>
          <w:tcPr>
            <w:tcW w:w="270" w:type="dxa"/>
          </w:tcPr>
          <w:p w14:paraId="7C3EA5D6" w14:textId="77777777" w:rsidR="00440A29" w:rsidRPr="00B7069D" w:rsidRDefault="00440A29" w:rsidP="00202D64">
            <w:pPr>
              <w:pStyle w:val="acctfourfigures"/>
              <w:tabs>
                <w:tab w:val="clear" w:pos="765"/>
                <w:tab w:val="decimal" w:pos="1545"/>
              </w:tabs>
              <w:spacing w:line="240" w:lineRule="exact"/>
              <w:ind w:left="-83" w:right="11" w:firstLine="4"/>
              <w:rPr>
                <w:b/>
                <w:bCs/>
                <w:sz w:val="21"/>
                <w:szCs w:val="21"/>
              </w:rPr>
            </w:pPr>
          </w:p>
        </w:tc>
        <w:tc>
          <w:tcPr>
            <w:tcW w:w="990" w:type="dxa"/>
          </w:tcPr>
          <w:p w14:paraId="0A6CF1F0" w14:textId="77777777" w:rsidR="00440A29" w:rsidRPr="00B7069D" w:rsidRDefault="00440A29" w:rsidP="00202D64">
            <w:pPr>
              <w:tabs>
                <w:tab w:val="decimal" w:pos="789"/>
              </w:tabs>
              <w:spacing w:line="240" w:lineRule="atLeast"/>
              <w:ind w:left="-286" w:right="-287"/>
              <w:rPr>
                <w:rFonts w:cs="Times New Roman"/>
                <w:b/>
                <w:bCs/>
                <w:sz w:val="21"/>
                <w:szCs w:val="21"/>
              </w:rPr>
            </w:pPr>
          </w:p>
        </w:tc>
        <w:tc>
          <w:tcPr>
            <w:tcW w:w="270" w:type="dxa"/>
          </w:tcPr>
          <w:p w14:paraId="108A4CF2" w14:textId="77777777" w:rsidR="00440A29" w:rsidRPr="00B7069D" w:rsidRDefault="00440A29" w:rsidP="00202D64">
            <w:pPr>
              <w:pStyle w:val="acctfourfigures"/>
              <w:tabs>
                <w:tab w:val="clear" w:pos="765"/>
                <w:tab w:val="decimal" w:pos="1545"/>
              </w:tabs>
              <w:spacing w:line="240" w:lineRule="exact"/>
              <w:ind w:left="-83" w:right="11" w:firstLine="4"/>
              <w:rPr>
                <w:b/>
                <w:bCs/>
                <w:sz w:val="21"/>
                <w:szCs w:val="21"/>
              </w:rPr>
            </w:pPr>
          </w:p>
        </w:tc>
        <w:tc>
          <w:tcPr>
            <w:tcW w:w="990" w:type="dxa"/>
          </w:tcPr>
          <w:p w14:paraId="24B6A1B4" w14:textId="77777777" w:rsidR="00440A29" w:rsidRPr="00B7069D" w:rsidRDefault="00440A29" w:rsidP="00202D64">
            <w:pPr>
              <w:tabs>
                <w:tab w:val="decimal" w:pos="886"/>
              </w:tabs>
              <w:spacing w:line="240" w:lineRule="atLeast"/>
              <w:ind w:left="-286" w:right="-287"/>
              <w:rPr>
                <w:rFonts w:cs="Times New Roman"/>
                <w:b/>
                <w:bCs/>
                <w:sz w:val="21"/>
                <w:szCs w:val="21"/>
              </w:rPr>
            </w:pPr>
          </w:p>
        </w:tc>
        <w:tc>
          <w:tcPr>
            <w:tcW w:w="270" w:type="dxa"/>
          </w:tcPr>
          <w:p w14:paraId="0D663C4D" w14:textId="77777777" w:rsidR="00440A29" w:rsidRPr="00B7069D" w:rsidRDefault="00440A29" w:rsidP="00202D64">
            <w:pPr>
              <w:pStyle w:val="acctfourfigures"/>
              <w:tabs>
                <w:tab w:val="clear" w:pos="765"/>
                <w:tab w:val="decimal" w:pos="1545"/>
              </w:tabs>
              <w:spacing w:line="240" w:lineRule="exact"/>
              <w:ind w:left="-83" w:right="11" w:firstLine="4"/>
              <w:rPr>
                <w:b/>
                <w:bCs/>
                <w:sz w:val="21"/>
                <w:szCs w:val="21"/>
              </w:rPr>
            </w:pPr>
          </w:p>
        </w:tc>
        <w:tc>
          <w:tcPr>
            <w:tcW w:w="990" w:type="dxa"/>
          </w:tcPr>
          <w:p w14:paraId="26241B82" w14:textId="77777777" w:rsidR="00440A29" w:rsidRPr="00B7069D" w:rsidRDefault="00440A29" w:rsidP="00202D64">
            <w:pPr>
              <w:tabs>
                <w:tab w:val="decimal" w:pos="836"/>
              </w:tabs>
              <w:spacing w:line="240" w:lineRule="atLeast"/>
              <w:ind w:left="-286" w:right="-287"/>
              <w:rPr>
                <w:rFonts w:cs="Times New Roman"/>
                <w:b/>
                <w:bCs/>
                <w:sz w:val="21"/>
                <w:szCs w:val="21"/>
              </w:rPr>
            </w:pPr>
          </w:p>
        </w:tc>
      </w:tr>
      <w:tr w:rsidR="00DF191B" w:rsidRPr="00B7069D" w14:paraId="76E6B41F" w14:textId="77777777" w:rsidTr="00DF191B">
        <w:tc>
          <w:tcPr>
            <w:tcW w:w="1980" w:type="dxa"/>
          </w:tcPr>
          <w:p w14:paraId="396EE6DE" w14:textId="77777777" w:rsidR="00DF191B" w:rsidRPr="00B7069D" w:rsidRDefault="00DF191B" w:rsidP="00202D64">
            <w:pPr>
              <w:ind w:left="73" w:right="-24" w:hanging="73"/>
              <w:rPr>
                <w:rFonts w:cs="Times New Roman"/>
                <w:sz w:val="21"/>
                <w:szCs w:val="21"/>
              </w:rPr>
            </w:pPr>
          </w:p>
        </w:tc>
        <w:tc>
          <w:tcPr>
            <w:tcW w:w="990" w:type="dxa"/>
          </w:tcPr>
          <w:p w14:paraId="6E9BAB83" w14:textId="77777777" w:rsidR="00DF191B" w:rsidRPr="00B7069D" w:rsidRDefault="00DF191B" w:rsidP="00202D64">
            <w:pPr>
              <w:tabs>
                <w:tab w:val="decimal" w:pos="876"/>
              </w:tabs>
              <w:spacing w:line="240" w:lineRule="atLeast"/>
              <w:ind w:left="-286" w:right="-287"/>
              <w:rPr>
                <w:rFonts w:cs="Times New Roman"/>
                <w:b/>
                <w:bCs/>
                <w:sz w:val="21"/>
                <w:szCs w:val="21"/>
              </w:rPr>
            </w:pPr>
          </w:p>
        </w:tc>
        <w:tc>
          <w:tcPr>
            <w:tcW w:w="270" w:type="dxa"/>
          </w:tcPr>
          <w:p w14:paraId="650FAAC3" w14:textId="77777777" w:rsidR="00DF191B" w:rsidRPr="00B7069D" w:rsidRDefault="00DF191B" w:rsidP="00202D64">
            <w:pPr>
              <w:pStyle w:val="acctfourfigures"/>
              <w:tabs>
                <w:tab w:val="clear" w:pos="765"/>
                <w:tab w:val="decimal" w:pos="1545"/>
              </w:tabs>
              <w:spacing w:line="240" w:lineRule="exact"/>
              <w:ind w:left="-83" w:right="11" w:firstLine="4"/>
              <w:rPr>
                <w:b/>
                <w:bCs/>
                <w:sz w:val="21"/>
                <w:szCs w:val="21"/>
              </w:rPr>
            </w:pPr>
          </w:p>
        </w:tc>
        <w:tc>
          <w:tcPr>
            <w:tcW w:w="990" w:type="dxa"/>
          </w:tcPr>
          <w:p w14:paraId="2516E384" w14:textId="77777777" w:rsidR="00DF191B" w:rsidRPr="00B7069D" w:rsidRDefault="00DF191B" w:rsidP="00202D64">
            <w:pPr>
              <w:tabs>
                <w:tab w:val="decimal" w:pos="789"/>
              </w:tabs>
              <w:spacing w:line="240" w:lineRule="atLeast"/>
              <w:ind w:left="-286" w:right="-287"/>
              <w:rPr>
                <w:rFonts w:cs="Times New Roman"/>
                <w:b/>
                <w:bCs/>
                <w:sz w:val="21"/>
                <w:szCs w:val="21"/>
              </w:rPr>
            </w:pPr>
          </w:p>
        </w:tc>
        <w:tc>
          <w:tcPr>
            <w:tcW w:w="270" w:type="dxa"/>
          </w:tcPr>
          <w:p w14:paraId="7A230F46" w14:textId="77777777" w:rsidR="00DF191B" w:rsidRPr="00B7069D" w:rsidDel="00D00E75" w:rsidRDefault="00DF191B" w:rsidP="00202D64">
            <w:pPr>
              <w:pStyle w:val="acctfourfigures"/>
              <w:tabs>
                <w:tab w:val="clear" w:pos="765"/>
                <w:tab w:val="decimal" w:pos="1545"/>
              </w:tabs>
              <w:spacing w:line="240" w:lineRule="exact"/>
              <w:ind w:left="-83" w:right="11" w:firstLine="4"/>
              <w:rPr>
                <w:b/>
                <w:bCs/>
                <w:sz w:val="21"/>
                <w:szCs w:val="21"/>
              </w:rPr>
            </w:pPr>
          </w:p>
        </w:tc>
        <w:tc>
          <w:tcPr>
            <w:tcW w:w="900" w:type="dxa"/>
          </w:tcPr>
          <w:p w14:paraId="2E0DE5D8" w14:textId="77777777" w:rsidR="00DF191B" w:rsidRPr="00B7069D" w:rsidRDefault="00DF191B" w:rsidP="00202D64">
            <w:pPr>
              <w:tabs>
                <w:tab w:val="decimal" w:pos="789"/>
              </w:tabs>
              <w:spacing w:line="240" w:lineRule="atLeast"/>
              <w:ind w:left="-286" w:right="-287"/>
              <w:rPr>
                <w:rFonts w:cs="Times New Roman"/>
                <w:b/>
                <w:bCs/>
                <w:sz w:val="21"/>
                <w:szCs w:val="21"/>
              </w:rPr>
            </w:pPr>
          </w:p>
        </w:tc>
        <w:tc>
          <w:tcPr>
            <w:tcW w:w="270" w:type="dxa"/>
          </w:tcPr>
          <w:p w14:paraId="66375B38" w14:textId="77777777" w:rsidR="00DF191B" w:rsidRPr="00B7069D" w:rsidRDefault="00DF191B" w:rsidP="00202D64">
            <w:pPr>
              <w:pStyle w:val="acctfourfigures"/>
              <w:tabs>
                <w:tab w:val="clear" w:pos="765"/>
                <w:tab w:val="decimal" w:pos="1545"/>
              </w:tabs>
              <w:spacing w:line="240" w:lineRule="exact"/>
              <w:ind w:left="-83" w:right="11" w:firstLine="4"/>
              <w:rPr>
                <w:b/>
                <w:bCs/>
                <w:sz w:val="21"/>
                <w:szCs w:val="21"/>
              </w:rPr>
            </w:pPr>
          </w:p>
        </w:tc>
        <w:tc>
          <w:tcPr>
            <w:tcW w:w="990" w:type="dxa"/>
          </w:tcPr>
          <w:p w14:paraId="74B365AE" w14:textId="77777777" w:rsidR="00DF191B" w:rsidRPr="00B7069D" w:rsidRDefault="00DF191B" w:rsidP="00202D64">
            <w:pPr>
              <w:tabs>
                <w:tab w:val="decimal" w:pos="789"/>
              </w:tabs>
              <w:spacing w:line="240" w:lineRule="atLeast"/>
              <w:ind w:left="-286" w:right="-287"/>
              <w:rPr>
                <w:rFonts w:cs="Times New Roman"/>
                <w:b/>
                <w:bCs/>
                <w:sz w:val="21"/>
                <w:szCs w:val="21"/>
              </w:rPr>
            </w:pPr>
          </w:p>
        </w:tc>
        <w:tc>
          <w:tcPr>
            <w:tcW w:w="270" w:type="dxa"/>
          </w:tcPr>
          <w:p w14:paraId="2150CB75" w14:textId="77777777" w:rsidR="00DF191B" w:rsidRPr="00B7069D" w:rsidRDefault="00DF191B" w:rsidP="00202D64">
            <w:pPr>
              <w:pStyle w:val="acctfourfigures"/>
              <w:tabs>
                <w:tab w:val="clear" w:pos="765"/>
                <w:tab w:val="decimal" w:pos="1545"/>
              </w:tabs>
              <w:spacing w:line="240" w:lineRule="exact"/>
              <w:ind w:left="-83" w:right="11" w:firstLine="4"/>
              <w:rPr>
                <w:b/>
                <w:bCs/>
                <w:sz w:val="21"/>
                <w:szCs w:val="21"/>
              </w:rPr>
            </w:pPr>
          </w:p>
        </w:tc>
        <w:tc>
          <w:tcPr>
            <w:tcW w:w="990" w:type="dxa"/>
          </w:tcPr>
          <w:p w14:paraId="339A1C19" w14:textId="77777777" w:rsidR="00DF191B" w:rsidRPr="00B7069D" w:rsidRDefault="00DF191B" w:rsidP="00202D64">
            <w:pPr>
              <w:tabs>
                <w:tab w:val="decimal" w:pos="886"/>
              </w:tabs>
              <w:spacing w:line="240" w:lineRule="atLeast"/>
              <w:ind w:left="-286" w:right="-287"/>
              <w:rPr>
                <w:rFonts w:cs="Times New Roman"/>
                <w:b/>
                <w:bCs/>
                <w:sz w:val="21"/>
                <w:szCs w:val="21"/>
              </w:rPr>
            </w:pPr>
          </w:p>
        </w:tc>
        <w:tc>
          <w:tcPr>
            <w:tcW w:w="270" w:type="dxa"/>
          </w:tcPr>
          <w:p w14:paraId="3A34C7B2" w14:textId="77777777" w:rsidR="00DF191B" w:rsidRPr="00B7069D" w:rsidRDefault="00DF191B" w:rsidP="00202D64">
            <w:pPr>
              <w:pStyle w:val="acctfourfigures"/>
              <w:tabs>
                <w:tab w:val="clear" w:pos="765"/>
                <w:tab w:val="decimal" w:pos="1545"/>
              </w:tabs>
              <w:spacing w:line="240" w:lineRule="exact"/>
              <w:ind w:left="-83" w:right="11" w:firstLine="4"/>
              <w:rPr>
                <w:b/>
                <w:bCs/>
                <w:sz w:val="21"/>
                <w:szCs w:val="21"/>
              </w:rPr>
            </w:pPr>
          </w:p>
        </w:tc>
        <w:tc>
          <w:tcPr>
            <w:tcW w:w="990" w:type="dxa"/>
          </w:tcPr>
          <w:p w14:paraId="15DDBEA0" w14:textId="77777777" w:rsidR="00DF191B" w:rsidRPr="00B7069D" w:rsidRDefault="00DF191B" w:rsidP="00202D64">
            <w:pPr>
              <w:tabs>
                <w:tab w:val="decimal" w:pos="836"/>
              </w:tabs>
              <w:spacing w:line="240" w:lineRule="atLeast"/>
              <w:ind w:left="-286" w:right="-287"/>
              <w:rPr>
                <w:rFonts w:cs="Times New Roman"/>
                <w:b/>
                <w:bCs/>
                <w:sz w:val="21"/>
                <w:szCs w:val="21"/>
              </w:rPr>
            </w:pPr>
          </w:p>
        </w:tc>
      </w:tr>
      <w:tr w:rsidR="009C33F0" w:rsidRPr="00B7069D" w14:paraId="703503A6" w14:textId="77777777" w:rsidTr="00DF191B">
        <w:tc>
          <w:tcPr>
            <w:tcW w:w="1980" w:type="dxa"/>
          </w:tcPr>
          <w:p w14:paraId="093DF180" w14:textId="77777777" w:rsidR="009C33F0" w:rsidRPr="00B7069D" w:rsidRDefault="009C33F0" w:rsidP="00202D64">
            <w:pPr>
              <w:ind w:left="73" w:right="-24" w:hanging="73"/>
              <w:rPr>
                <w:rFonts w:cs="Times New Roman"/>
                <w:sz w:val="21"/>
                <w:szCs w:val="21"/>
              </w:rPr>
            </w:pPr>
          </w:p>
        </w:tc>
        <w:tc>
          <w:tcPr>
            <w:tcW w:w="990" w:type="dxa"/>
          </w:tcPr>
          <w:p w14:paraId="28666832" w14:textId="77777777" w:rsidR="009C33F0" w:rsidRPr="00B7069D" w:rsidRDefault="009C33F0" w:rsidP="00202D64">
            <w:pPr>
              <w:tabs>
                <w:tab w:val="decimal" w:pos="876"/>
              </w:tabs>
              <w:spacing w:line="240" w:lineRule="atLeast"/>
              <w:ind w:left="-286" w:right="-287"/>
              <w:rPr>
                <w:rFonts w:cs="Times New Roman"/>
                <w:b/>
                <w:bCs/>
                <w:sz w:val="21"/>
                <w:szCs w:val="21"/>
              </w:rPr>
            </w:pPr>
          </w:p>
        </w:tc>
        <w:tc>
          <w:tcPr>
            <w:tcW w:w="270" w:type="dxa"/>
          </w:tcPr>
          <w:p w14:paraId="7BB81A31" w14:textId="77777777" w:rsidR="009C33F0" w:rsidRPr="00B7069D" w:rsidRDefault="009C33F0" w:rsidP="00202D64">
            <w:pPr>
              <w:pStyle w:val="acctfourfigures"/>
              <w:tabs>
                <w:tab w:val="clear" w:pos="765"/>
                <w:tab w:val="decimal" w:pos="1545"/>
              </w:tabs>
              <w:spacing w:line="240" w:lineRule="exact"/>
              <w:ind w:left="-83" w:right="11" w:firstLine="4"/>
              <w:rPr>
                <w:b/>
                <w:bCs/>
                <w:sz w:val="21"/>
                <w:szCs w:val="21"/>
              </w:rPr>
            </w:pPr>
          </w:p>
        </w:tc>
        <w:tc>
          <w:tcPr>
            <w:tcW w:w="990" w:type="dxa"/>
          </w:tcPr>
          <w:p w14:paraId="60D1D20E" w14:textId="77777777" w:rsidR="009C33F0" w:rsidRPr="00B7069D" w:rsidRDefault="009C33F0" w:rsidP="00202D64">
            <w:pPr>
              <w:tabs>
                <w:tab w:val="decimal" w:pos="789"/>
              </w:tabs>
              <w:spacing w:line="240" w:lineRule="atLeast"/>
              <w:ind w:left="-286" w:right="-287"/>
              <w:rPr>
                <w:rFonts w:cs="Times New Roman"/>
                <w:b/>
                <w:bCs/>
                <w:sz w:val="21"/>
                <w:szCs w:val="21"/>
              </w:rPr>
            </w:pPr>
          </w:p>
        </w:tc>
        <w:tc>
          <w:tcPr>
            <w:tcW w:w="270" w:type="dxa"/>
          </w:tcPr>
          <w:p w14:paraId="6C745C3E" w14:textId="77777777" w:rsidR="009C33F0" w:rsidRPr="00B7069D" w:rsidDel="00D00E75" w:rsidRDefault="009C33F0" w:rsidP="00202D64">
            <w:pPr>
              <w:pStyle w:val="acctfourfigures"/>
              <w:tabs>
                <w:tab w:val="clear" w:pos="765"/>
                <w:tab w:val="decimal" w:pos="1545"/>
              </w:tabs>
              <w:spacing w:line="240" w:lineRule="exact"/>
              <w:ind w:left="-83" w:right="11" w:firstLine="4"/>
              <w:rPr>
                <w:b/>
                <w:bCs/>
                <w:sz w:val="21"/>
                <w:szCs w:val="21"/>
              </w:rPr>
            </w:pPr>
          </w:p>
        </w:tc>
        <w:tc>
          <w:tcPr>
            <w:tcW w:w="900" w:type="dxa"/>
          </w:tcPr>
          <w:p w14:paraId="4703ABB6" w14:textId="77777777" w:rsidR="009C33F0" w:rsidRPr="00B7069D" w:rsidRDefault="009C33F0" w:rsidP="00202D64">
            <w:pPr>
              <w:tabs>
                <w:tab w:val="decimal" w:pos="789"/>
              </w:tabs>
              <w:spacing w:line="240" w:lineRule="atLeast"/>
              <w:ind w:left="-286" w:right="-287"/>
              <w:rPr>
                <w:rFonts w:cs="Times New Roman"/>
                <w:b/>
                <w:bCs/>
                <w:sz w:val="21"/>
                <w:szCs w:val="21"/>
              </w:rPr>
            </w:pPr>
          </w:p>
        </w:tc>
        <w:tc>
          <w:tcPr>
            <w:tcW w:w="270" w:type="dxa"/>
          </w:tcPr>
          <w:p w14:paraId="72DF4240" w14:textId="77777777" w:rsidR="009C33F0" w:rsidRPr="00B7069D" w:rsidRDefault="009C33F0" w:rsidP="00202D64">
            <w:pPr>
              <w:pStyle w:val="acctfourfigures"/>
              <w:tabs>
                <w:tab w:val="clear" w:pos="765"/>
                <w:tab w:val="decimal" w:pos="1545"/>
              </w:tabs>
              <w:spacing w:line="240" w:lineRule="exact"/>
              <w:ind w:left="-83" w:right="11" w:firstLine="4"/>
              <w:rPr>
                <w:b/>
                <w:bCs/>
                <w:sz w:val="21"/>
                <w:szCs w:val="21"/>
              </w:rPr>
            </w:pPr>
          </w:p>
        </w:tc>
        <w:tc>
          <w:tcPr>
            <w:tcW w:w="990" w:type="dxa"/>
          </w:tcPr>
          <w:p w14:paraId="79FD88FB" w14:textId="77777777" w:rsidR="009C33F0" w:rsidRPr="00B7069D" w:rsidRDefault="009C33F0" w:rsidP="00202D64">
            <w:pPr>
              <w:tabs>
                <w:tab w:val="decimal" w:pos="789"/>
              </w:tabs>
              <w:spacing w:line="240" w:lineRule="atLeast"/>
              <w:ind w:left="-286" w:right="-287"/>
              <w:rPr>
                <w:rFonts w:cs="Times New Roman"/>
                <w:b/>
                <w:bCs/>
                <w:sz w:val="21"/>
                <w:szCs w:val="21"/>
              </w:rPr>
            </w:pPr>
          </w:p>
        </w:tc>
        <w:tc>
          <w:tcPr>
            <w:tcW w:w="270" w:type="dxa"/>
          </w:tcPr>
          <w:p w14:paraId="0E7D0F94" w14:textId="77777777" w:rsidR="009C33F0" w:rsidRPr="00B7069D" w:rsidRDefault="009C33F0" w:rsidP="00202D64">
            <w:pPr>
              <w:pStyle w:val="acctfourfigures"/>
              <w:tabs>
                <w:tab w:val="clear" w:pos="765"/>
                <w:tab w:val="decimal" w:pos="1545"/>
              </w:tabs>
              <w:spacing w:line="240" w:lineRule="exact"/>
              <w:ind w:left="-83" w:right="11" w:firstLine="4"/>
              <w:rPr>
                <w:b/>
                <w:bCs/>
                <w:sz w:val="21"/>
                <w:szCs w:val="21"/>
              </w:rPr>
            </w:pPr>
          </w:p>
        </w:tc>
        <w:tc>
          <w:tcPr>
            <w:tcW w:w="990" w:type="dxa"/>
          </w:tcPr>
          <w:p w14:paraId="6ECB671F" w14:textId="77777777" w:rsidR="009C33F0" w:rsidRPr="00B7069D" w:rsidRDefault="009C33F0" w:rsidP="00202D64">
            <w:pPr>
              <w:tabs>
                <w:tab w:val="decimal" w:pos="886"/>
              </w:tabs>
              <w:spacing w:line="240" w:lineRule="atLeast"/>
              <w:ind w:left="-286" w:right="-287"/>
              <w:rPr>
                <w:rFonts w:cs="Times New Roman"/>
                <w:b/>
                <w:bCs/>
                <w:sz w:val="21"/>
                <w:szCs w:val="21"/>
              </w:rPr>
            </w:pPr>
          </w:p>
        </w:tc>
        <w:tc>
          <w:tcPr>
            <w:tcW w:w="270" w:type="dxa"/>
          </w:tcPr>
          <w:p w14:paraId="0C3FFF9C" w14:textId="77777777" w:rsidR="009C33F0" w:rsidRPr="00B7069D" w:rsidRDefault="009C33F0" w:rsidP="00202D64">
            <w:pPr>
              <w:pStyle w:val="acctfourfigures"/>
              <w:tabs>
                <w:tab w:val="clear" w:pos="765"/>
                <w:tab w:val="decimal" w:pos="1545"/>
              </w:tabs>
              <w:spacing w:line="240" w:lineRule="exact"/>
              <w:ind w:left="-83" w:right="11" w:firstLine="4"/>
              <w:rPr>
                <w:b/>
                <w:bCs/>
                <w:sz w:val="21"/>
                <w:szCs w:val="21"/>
              </w:rPr>
            </w:pPr>
          </w:p>
        </w:tc>
        <w:tc>
          <w:tcPr>
            <w:tcW w:w="990" w:type="dxa"/>
          </w:tcPr>
          <w:p w14:paraId="0E3DB427" w14:textId="77777777" w:rsidR="009C33F0" w:rsidRPr="00B7069D" w:rsidRDefault="009C33F0" w:rsidP="00202D64">
            <w:pPr>
              <w:tabs>
                <w:tab w:val="decimal" w:pos="836"/>
              </w:tabs>
              <w:spacing w:line="240" w:lineRule="atLeast"/>
              <w:ind w:left="-286" w:right="-287"/>
              <w:rPr>
                <w:rFonts w:cs="Times New Roman"/>
                <w:b/>
                <w:bCs/>
                <w:sz w:val="21"/>
                <w:szCs w:val="21"/>
              </w:rPr>
            </w:pPr>
          </w:p>
        </w:tc>
      </w:tr>
      <w:tr w:rsidR="00B7069D" w:rsidRPr="00B7069D" w14:paraId="025B8AC2" w14:textId="77777777" w:rsidTr="00DF191B">
        <w:tc>
          <w:tcPr>
            <w:tcW w:w="1980" w:type="dxa"/>
          </w:tcPr>
          <w:p w14:paraId="14B13D53" w14:textId="77777777" w:rsidR="00B7069D" w:rsidRPr="00B7069D" w:rsidRDefault="00B7069D" w:rsidP="00202D64">
            <w:pPr>
              <w:ind w:left="73" w:right="-24" w:hanging="73"/>
              <w:rPr>
                <w:rFonts w:cs="Times New Roman"/>
                <w:sz w:val="21"/>
                <w:szCs w:val="21"/>
              </w:rPr>
            </w:pPr>
          </w:p>
        </w:tc>
        <w:tc>
          <w:tcPr>
            <w:tcW w:w="990" w:type="dxa"/>
          </w:tcPr>
          <w:p w14:paraId="6E8A55FE" w14:textId="77777777" w:rsidR="00B7069D" w:rsidRPr="00B7069D" w:rsidRDefault="00B7069D" w:rsidP="00202D64">
            <w:pPr>
              <w:tabs>
                <w:tab w:val="decimal" w:pos="876"/>
              </w:tabs>
              <w:spacing w:line="240" w:lineRule="atLeast"/>
              <w:ind w:left="-286" w:right="-287"/>
              <w:rPr>
                <w:rFonts w:cs="Times New Roman"/>
                <w:b/>
                <w:bCs/>
                <w:sz w:val="21"/>
                <w:szCs w:val="21"/>
              </w:rPr>
            </w:pPr>
          </w:p>
        </w:tc>
        <w:tc>
          <w:tcPr>
            <w:tcW w:w="270" w:type="dxa"/>
          </w:tcPr>
          <w:p w14:paraId="4C11DDFE" w14:textId="77777777" w:rsidR="00B7069D" w:rsidRPr="00B7069D" w:rsidRDefault="00B7069D" w:rsidP="00202D64">
            <w:pPr>
              <w:pStyle w:val="acctfourfigures"/>
              <w:tabs>
                <w:tab w:val="clear" w:pos="765"/>
                <w:tab w:val="decimal" w:pos="1545"/>
              </w:tabs>
              <w:spacing w:line="240" w:lineRule="exact"/>
              <w:ind w:left="-83" w:right="11" w:firstLine="4"/>
              <w:rPr>
                <w:b/>
                <w:bCs/>
                <w:sz w:val="21"/>
                <w:szCs w:val="21"/>
              </w:rPr>
            </w:pPr>
          </w:p>
        </w:tc>
        <w:tc>
          <w:tcPr>
            <w:tcW w:w="990" w:type="dxa"/>
          </w:tcPr>
          <w:p w14:paraId="647E48B1" w14:textId="77777777" w:rsidR="00B7069D" w:rsidRPr="00B7069D" w:rsidRDefault="00B7069D" w:rsidP="00202D64">
            <w:pPr>
              <w:tabs>
                <w:tab w:val="decimal" w:pos="789"/>
              </w:tabs>
              <w:spacing w:line="240" w:lineRule="atLeast"/>
              <w:ind w:left="-286" w:right="-287"/>
              <w:rPr>
                <w:rFonts w:cs="Times New Roman"/>
                <w:b/>
                <w:bCs/>
                <w:sz w:val="21"/>
                <w:szCs w:val="21"/>
              </w:rPr>
            </w:pPr>
          </w:p>
        </w:tc>
        <w:tc>
          <w:tcPr>
            <w:tcW w:w="270" w:type="dxa"/>
          </w:tcPr>
          <w:p w14:paraId="5BB78BF6" w14:textId="77777777" w:rsidR="00B7069D" w:rsidRPr="00B7069D" w:rsidDel="00D00E75" w:rsidRDefault="00B7069D" w:rsidP="00202D64">
            <w:pPr>
              <w:pStyle w:val="acctfourfigures"/>
              <w:tabs>
                <w:tab w:val="clear" w:pos="765"/>
                <w:tab w:val="decimal" w:pos="1545"/>
              </w:tabs>
              <w:spacing w:line="240" w:lineRule="exact"/>
              <w:ind w:left="-83" w:right="11" w:firstLine="4"/>
              <w:rPr>
                <w:b/>
                <w:bCs/>
                <w:sz w:val="21"/>
                <w:szCs w:val="21"/>
              </w:rPr>
            </w:pPr>
          </w:p>
        </w:tc>
        <w:tc>
          <w:tcPr>
            <w:tcW w:w="900" w:type="dxa"/>
          </w:tcPr>
          <w:p w14:paraId="2B813828" w14:textId="77777777" w:rsidR="00B7069D" w:rsidRPr="00B7069D" w:rsidRDefault="00B7069D" w:rsidP="00202D64">
            <w:pPr>
              <w:tabs>
                <w:tab w:val="decimal" w:pos="789"/>
              </w:tabs>
              <w:spacing w:line="240" w:lineRule="atLeast"/>
              <w:ind w:left="-286" w:right="-287"/>
              <w:rPr>
                <w:rFonts w:cs="Times New Roman"/>
                <w:b/>
                <w:bCs/>
                <w:sz w:val="21"/>
                <w:szCs w:val="21"/>
              </w:rPr>
            </w:pPr>
          </w:p>
        </w:tc>
        <w:tc>
          <w:tcPr>
            <w:tcW w:w="270" w:type="dxa"/>
          </w:tcPr>
          <w:p w14:paraId="17541D91" w14:textId="77777777" w:rsidR="00B7069D" w:rsidRPr="00B7069D" w:rsidRDefault="00B7069D" w:rsidP="00202D64">
            <w:pPr>
              <w:pStyle w:val="acctfourfigures"/>
              <w:tabs>
                <w:tab w:val="clear" w:pos="765"/>
                <w:tab w:val="decimal" w:pos="1545"/>
              </w:tabs>
              <w:spacing w:line="240" w:lineRule="exact"/>
              <w:ind w:left="-83" w:right="11" w:firstLine="4"/>
              <w:rPr>
                <w:b/>
                <w:bCs/>
                <w:sz w:val="21"/>
                <w:szCs w:val="21"/>
              </w:rPr>
            </w:pPr>
          </w:p>
        </w:tc>
        <w:tc>
          <w:tcPr>
            <w:tcW w:w="990" w:type="dxa"/>
          </w:tcPr>
          <w:p w14:paraId="10FEFEA6" w14:textId="77777777" w:rsidR="00B7069D" w:rsidRPr="00B7069D" w:rsidRDefault="00B7069D" w:rsidP="00202D64">
            <w:pPr>
              <w:tabs>
                <w:tab w:val="decimal" w:pos="789"/>
              </w:tabs>
              <w:spacing w:line="240" w:lineRule="atLeast"/>
              <w:ind w:left="-286" w:right="-287"/>
              <w:rPr>
                <w:rFonts w:cs="Times New Roman"/>
                <w:b/>
                <w:bCs/>
                <w:sz w:val="21"/>
                <w:szCs w:val="21"/>
              </w:rPr>
            </w:pPr>
          </w:p>
        </w:tc>
        <w:tc>
          <w:tcPr>
            <w:tcW w:w="270" w:type="dxa"/>
          </w:tcPr>
          <w:p w14:paraId="217BD7E9" w14:textId="77777777" w:rsidR="00B7069D" w:rsidRPr="00B7069D" w:rsidRDefault="00B7069D" w:rsidP="00202D64">
            <w:pPr>
              <w:pStyle w:val="acctfourfigures"/>
              <w:tabs>
                <w:tab w:val="clear" w:pos="765"/>
                <w:tab w:val="decimal" w:pos="1545"/>
              </w:tabs>
              <w:spacing w:line="240" w:lineRule="exact"/>
              <w:ind w:left="-83" w:right="11" w:firstLine="4"/>
              <w:rPr>
                <w:b/>
                <w:bCs/>
                <w:sz w:val="21"/>
                <w:szCs w:val="21"/>
              </w:rPr>
            </w:pPr>
          </w:p>
        </w:tc>
        <w:tc>
          <w:tcPr>
            <w:tcW w:w="990" w:type="dxa"/>
          </w:tcPr>
          <w:p w14:paraId="2716C290" w14:textId="77777777" w:rsidR="00B7069D" w:rsidRPr="00B7069D" w:rsidRDefault="00B7069D" w:rsidP="00202D64">
            <w:pPr>
              <w:tabs>
                <w:tab w:val="decimal" w:pos="886"/>
              </w:tabs>
              <w:spacing w:line="240" w:lineRule="atLeast"/>
              <w:ind w:left="-286" w:right="-287"/>
              <w:rPr>
                <w:rFonts w:cs="Times New Roman"/>
                <w:b/>
                <w:bCs/>
                <w:sz w:val="21"/>
                <w:szCs w:val="21"/>
              </w:rPr>
            </w:pPr>
          </w:p>
        </w:tc>
        <w:tc>
          <w:tcPr>
            <w:tcW w:w="270" w:type="dxa"/>
          </w:tcPr>
          <w:p w14:paraId="2F32DBA4" w14:textId="77777777" w:rsidR="00B7069D" w:rsidRPr="00B7069D" w:rsidRDefault="00B7069D" w:rsidP="00202D64">
            <w:pPr>
              <w:pStyle w:val="acctfourfigures"/>
              <w:tabs>
                <w:tab w:val="clear" w:pos="765"/>
                <w:tab w:val="decimal" w:pos="1545"/>
              </w:tabs>
              <w:spacing w:line="240" w:lineRule="exact"/>
              <w:ind w:left="-83" w:right="11" w:firstLine="4"/>
              <w:rPr>
                <w:b/>
                <w:bCs/>
                <w:sz w:val="21"/>
                <w:szCs w:val="21"/>
              </w:rPr>
            </w:pPr>
          </w:p>
        </w:tc>
        <w:tc>
          <w:tcPr>
            <w:tcW w:w="990" w:type="dxa"/>
          </w:tcPr>
          <w:p w14:paraId="4D20E770" w14:textId="77777777" w:rsidR="00B7069D" w:rsidRPr="00B7069D" w:rsidRDefault="00B7069D" w:rsidP="00202D64">
            <w:pPr>
              <w:tabs>
                <w:tab w:val="decimal" w:pos="836"/>
              </w:tabs>
              <w:spacing w:line="240" w:lineRule="atLeast"/>
              <w:ind w:left="-286" w:right="-287"/>
              <w:rPr>
                <w:rFonts w:cs="Times New Roman"/>
                <w:b/>
                <w:bCs/>
                <w:sz w:val="21"/>
                <w:szCs w:val="21"/>
              </w:rPr>
            </w:pPr>
          </w:p>
        </w:tc>
      </w:tr>
      <w:tr w:rsidR="009C33F0" w:rsidRPr="00B7069D" w14:paraId="11E4E38E" w14:textId="77777777" w:rsidTr="00DF191B">
        <w:tc>
          <w:tcPr>
            <w:tcW w:w="1980" w:type="dxa"/>
          </w:tcPr>
          <w:p w14:paraId="128631B7" w14:textId="77777777" w:rsidR="009C33F0" w:rsidRPr="00B7069D" w:rsidRDefault="009C33F0" w:rsidP="00202D64">
            <w:pPr>
              <w:ind w:left="73" w:right="-24" w:hanging="73"/>
              <w:rPr>
                <w:rFonts w:cs="Times New Roman"/>
                <w:sz w:val="21"/>
                <w:szCs w:val="21"/>
              </w:rPr>
            </w:pPr>
          </w:p>
        </w:tc>
        <w:tc>
          <w:tcPr>
            <w:tcW w:w="990" w:type="dxa"/>
          </w:tcPr>
          <w:p w14:paraId="412DE4F0" w14:textId="77777777" w:rsidR="009C33F0" w:rsidRPr="00B7069D" w:rsidRDefault="009C33F0" w:rsidP="00202D64">
            <w:pPr>
              <w:tabs>
                <w:tab w:val="decimal" w:pos="876"/>
              </w:tabs>
              <w:spacing w:line="240" w:lineRule="atLeast"/>
              <w:ind w:left="-286" w:right="-287"/>
              <w:rPr>
                <w:rFonts w:cs="Times New Roman"/>
                <w:b/>
                <w:bCs/>
                <w:sz w:val="21"/>
                <w:szCs w:val="21"/>
              </w:rPr>
            </w:pPr>
          </w:p>
        </w:tc>
        <w:tc>
          <w:tcPr>
            <w:tcW w:w="270" w:type="dxa"/>
          </w:tcPr>
          <w:p w14:paraId="18B4B284" w14:textId="77777777" w:rsidR="009C33F0" w:rsidRPr="00B7069D" w:rsidRDefault="009C33F0" w:rsidP="00202D64">
            <w:pPr>
              <w:pStyle w:val="acctfourfigures"/>
              <w:tabs>
                <w:tab w:val="clear" w:pos="765"/>
                <w:tab w:val="decimal" w:pos="1545"/>
              </w:tabs>
              <w:spacing w:line="240" w:lineRule="exact"/>
              <w:ind w:left="-83" w:right="11" w:firstLine="4"/>
              <w:rPr>
                <w:b/>
                <w:bCs/>
                <w:sz w:val="21"/>
                <w:szCs w:val="21"/>
              </w:rPr>
            </w:pPr>
          </w:p>
        </w:tc>
        <w:tc>
          <w:tcPr>
            <w:tcW w:w="990" w:type="dxa"/>
          </w:tcPr>
          <w:p w14:paraId="673137EF" w14:textId="77777777" w:rsidR="009C33F0" w:rsidRPr="00B7069D" w:rsidRDefault="009C33F0" w:rsidP="00202D64">
            <w:pPr>
              <w:tabs>
                <w:tab w:val="decimal" w:pos="789"/>
              </w:tabs>
              <w:spacing w:line="240" w:lineRule="atLeast"/>
              <w:ind w:left="-286" w:right="-287"/>
              <w:rPr>
                <w:rFonts w:cs="Times New Roman"/>
                <w:b/>
                <w:bCs/>
                <w:sz w:val="21"/>
                <w:szCs w:val="21"/>
              </w:rPr>
            </w:pPr>
          </w:p>
        </w:tc>
        <w:tc>
          <w:tcPr>
            <w:tcW w:w="270" w:type="dxa"/>
          </w:tcPr>
          <w:p w14:paraId="663BBEB0" w14:textId="77777777" w:rsidR="009C33F0" w:rsidRPr="00B7069D" w:rsidDel="00D00E75" w:rsidRDefault="009C33F0" w:rsidP="00202D64">
            <w:pPr>
              <w:pStyle w:val="acctfourfigures"/>
              <w:tabs>
                <w:tab w:val="clear" w:pos="765"/>
                <w:tab w:val="decimal" w:pos="1545"/>
              </w:tabs>
              <w:spacing w:line="240" w:lineRule="exact"/>
              <w:ind w:left="-83" w:right="11" w:firstLine="4"/>
              <w:rPr>
                <w:b/>
                <w:bCs/>
                <w:sz w:val="21"/>
                <w:szCs w:val="21"/>
              </w:rPr>
            </w:pPr>
          </w:p>
        </w:tc>
        <w:tc>
          <w:tcPr>
            <w:tcW w:w="900" w:type="dxa"/>
          </w:tcPr>
          <w:p w14:paraId="1D0F513D" w14:textId="77777777" w:rsidR="009C33F0" w:rsidRPr="00B7069D" w:rsidRDefault="009C33F0" w:rsidP="00202D64">
            <w:pPr>
              <w:tabs>
                <w:tab w:val="decimal" w:pos="789"/>
              </w:tabs>
              <w:spacing w:line="240" w:lineRule="atLeast"/>
              <w:ind w:left="-286" w:right="-287"/>
              <w:rPr>
                <w:rFonts w:cs="Times New Roman"/>
                <w:b/>
                <w:bCs/>
                <w:sz w:val="21"/>
                <w:szCs w:val="21"/>
              </w:rPr>
            </w:pPr>
          </w:p>
        </w:tc>
        <w:tc>
          <w:tcPr>
            <w:tcW w:w="270" w:type="dxa"/>
          </w:tcPr>
          <w:p w14:paraId="6FAC48D4" w14:textId="77777777" w:rsidR="009C33F0" w:rsidRPr="00B7069D" w:rsidRDefault="009C33F0" w:rsidP="00202D64">
            <w:pPr>
              <w:pStyle w:val="acctfourfigures"/>
              <w:tabs>
                <w:tab w:val="clear" w:pos="765"/>
                <w:tab w:val="decimal" w:pos="1545"/>
              </w:tabs>
              <w:spacing w:line="240" w:lineRule="exact"/>
              <w:ind w:left="-83" w:right="11" w:firstLine="4"/>
              <w:rPr>
                <w:b/>
                <w:bCs/>
                <w:sz w:val="21"/>
                <w:szCs w:val="21"/>
              </w:rPr>
            </w:pPr>
          </w:p>
        </w:tc>
        <w:tc>
          <w:tcPr>
            <w:tcW w:w="990" w:type="dxa"/>
          </w:tcPr>
          <w:p w14:paraId="3F72EBA5" w14:textId="77777777" w:rsidR="009C33F0" w:rsidRPr="00B7069D" w:rsidRDefault="009C33F0" w:rsidP="00202D64">
            <w:pPr>
              <w:tabs>
                <w:tab w:val="decimal" w:pos="789"/>
              </w:tabs>
              <w:spacing w:line="240" w:lineRule="atLeast"/>
              <w:ind w:left="-286" w:right="-287"/>
              <w:rPr>
                <w:rFonts w:cs="Times New Roman"/>
                <w:b/>
                <w:bCs/>
                <w:sz w:val="21"/>
                <w:szCs w:val="21"/>
              </w:rPr>
            </w:pPr>
          </w:p>
        </w:tc>
        <w:tc>
          <w:tcPr>
            <w:tcW w:w="270" w:type="dxa"/>
          </w:tcPr>
          <w:p w14:paraId="36C6F1E2" w14:textId="77777777" w:rsidR="009C33F0" w:rsidRPr="00B7069D" w:rsidRDefault="009C33F0" w:rsidP="00202D64">
            <w:pPr>
              <w:pStyle w:val="acctfourfigures"/>
              <w:tabs>
                <w:tab w:val="clear" w:pos="765"/>
                <w:tab w:val="decimal" w:pos="1545"/>
              </w:tabs>
              <w:spacing w:line="240" w:lineRule="exact"/>
              <w:ind w:left="-83" w:right="11" w:firstLine="4"/>
              <w:rPr>
                <w:b/>
                <w:bCs/>
                <w:sz w:val="21"/>
                <w:szCs w:val="21"/>
              </w:rPr>
            </w:pPr>
          </w:p>
        </w:tc>
        <w:tc>
          <w:tcPr>
            <w:tcW w:w="990" w:type="dxa"/>
          </w:tcPr>
          <w:p w14:paraId="093A35E2" w14:textId="77777777" w:rsidR="009C33F0" w:rsidRPr="00B7069D" w:rsidRDefault="009C33F0" w:rsidP="00202D64">
            <w:pPr>
              <w:tabs>
                <w:tab w:val="decimal" w:pos="886"/>
              </w:tabs>
              <w:spacing w:line="240" w:lineRule="atLeast"/>
              <w:ind w:left="-286" w:right="-287"/>
              <w:rPr>
                <w:rFonts w:cs="Times New Roman"/>
                <w:b/>
                <w:bCs/>
                <w:sz w:val="21"/>
                <w:szCs w:val="21"/>
              </w:rPr>
            </w:pPr>
          </w:p>
        </w:tc>
        <w:tc>
          <w:tcPr>
            <w:tcW w:w="270" w:type="dxa"/>
          </w:tcPr>
          <w:p w14:paraId="1931DD38" w14:textId="77777777" w:rsidR="009C33F0" w:rsidRPr="00B7069D" w:rsidRDefault="009C33F0" w:rsidP="00202D64">
            <w:pPr>
              <w:pStyle w:val="acctfourfigures"/>
              <w:tabs>
                <w:tab w:val="clear" w:pos="765"/>
                <w:tab w:val="decimal" w:pos="1545"/>
              </w:tabs>
              <w:spacing w:line="240" w:lineRule="exact"/>
              <w:ind w:left="-83" w:right="11" w:firstLine="4"/>
              <w:rPr>
                <w:b/>
                <w:bCs/>
                <w:sz w:val="21"/>
                <w:szCs w:val="21"/>
              </w:rPr>
            </w:pPr>
          </w:p>
        </w:tc>
        <w:tc>
          <w:tcPr>
            <w:tcW w:w="990" w:type="dxa"/>
          </w:tcPr>
          <w:p w14:paraId="29007713" w14:textId="77777777" w:rsidR="009C33F0" w:rsidRPr="00B7069D" w:rsidRDefault="009C33F0" w:rsidP="00202D64">
            <w:pPr>
              <w:tabs>
                <w:tab w:val="decimal" w:pos="836"/>
              </w:tabs>
              <w:spacing w:line="240" w:lineRule="atLeast"/>
              <w:ind w:left="-286" w:right="-287"/>
              <w:rPr>
                <w:rFonts w:cs="Times New Roman"/>
                <w:b/>
                <w:bCs/>
                <w:sz w:val="21"/>
                <w:szCs w:val="21"/>
              </w:rPr>
            </w:pPr>
          </w:p>
        </w:tc>
      </w:tr>
      <w:tr w:rsidR="009C33F0" w:rsidRPr="00B7069D" w14:paraId="1E0818DF" w14:textId="77777777" w:rsidTr="00DF191B">
        <w:tc>
          <w:tcPr>
            <w:tcW w:w="1980" w:type="dxa"/>
          </w:tcPr>
          <w:p w14:paraId="3DB04705" w14:textId="77777777" w:rsidR="009C33F0" w:rsidRPr="00B7069D" w:rsidRDefault="009C33F0" w:rsidP="00202D64">
            <w:pPr>
              <w:ind w:left="73" w:right="-24" w:hanging="73"/>
              <w:rPr>
                <w:rFonts w:cs="Times New Roman"/>
                <w:sz w:val="21"/>
                <w:szCs w:val="21"/>
              </w:rPr>
            </w:pPr>
          </w:p>
        </w:tc>
        <w:tc>
          <w:tcPr>
            <w:tcW w:w="990" w:type="dxa"/>
          </w:tcPr>
          <w:p w14:paraId="2EA15406" w14:textId="77777777" w:rsidR="009C33F0" w:rsidRPr="00B7069D" w:rsidRDefault="009C33F0" w:rsidP="00202D64">
            <w:pPr>
              <w:tabs>
                <w:tab w:val="decimal" w:pos="876"/>
              </w:tabs>
              <w:spacing w:line="240" w:lineRule="atLeast"/>
              <w:ind w:left="-286" w:right="-287"/>
              <w:rPr>
                <w:rFonts w:cs="Times New Roman"/>
                <w:b/>
                <w:bCs/>
                <w:sz w:val="21"/>
                <w:szCs w:val="21"/>
              </w:rPr>
            </w:pPr>
          </w:p>
        </w:tc>
        <w:tc>
          <w:tcPr>
            <w:tcW w:w="270" w:type="dxa"/>
          </w:tcPr>
          <w:p w14:paraId="7E212F69" w14:textId="77777777" w:rsidR="009C33F0" w:rsidRPr="00B7069D" w:rsidRDefault="009C33F0" w:rsidP="00202D64">
            <w:pPr>
              <w:pStyle w:val="acctfourfigures"/>
              <w:tabs>
                <w:tab w:val="clear" w:pos="765"/>
                <w:tab w:val="decimal" w:pos="1545"/>
              </w:tabs>
              <w:spacing w:line="240" w:lineRule="exact"/>
              <w:ind w:left="-83" w:right="11" w:firstLine="4"/>
              <w:rPr>
                <w:b/>
                <w:bCs/>
                <w:sz w:val="21"/>
                <w:szCs w:val="21"/>
              </w:rPr>
            </w:pPr>
          </w:p>
        </w:tc>
        <w:tc>
          <w:tcPr>
            <w:tcW w:w="990" w:type="dxa"/>
          </w:tcPr>
          <w:p w14:paraId="5A24C90D" w14:textId="77777777" w:rsidR="009C33F0" w:rsidRPr="00B7069D" w:rsidRDefault="009C33F0" w:rsidP="00202D64">
            <w:pPr>
              <w:tabs>
                <w:tab w:val="decimal" w:pos="789"/>
              </w:tabs>
              <w:spacing w:line="240" w:lineRule="atLeast"/>
              <w:ind w:left="-286" w:right="-287"/>
              <w:rPr>
                <w:rFonts w:cs="Times New Roman"/>
                <w:b/>
                <w:bCs/>
                <w:sz w:val="21"/>
                <w:szCs w:val="21"/>
              </w:rPr>
            </w:pPr>
          </w:p>
        </w:tc>
        <w:tc>
          <w:tcPr>
            <w:tcW w:w="270" w:type="dxa"/>
          </w:tcPr>
          <w:p w14:paraId="5041E5F1" w14:textId="77777777" w:rsidR="009C33F0" w:rsidRPr="00B7069D" w:rsidDel="00D00E75" w:rsidRDefault="009C33F0" w:rsidP="00202D64">
            <w:pPr>
              <w:pStyle w:val="acctfourfigures"/>
              <w:tabs>
                <w:tab w:val="clear" w:pos="765"/>
                <w:tab w:val="decimal" w:pos="1545"/>
              </w:tabs>
              <w:spacing w:line="240" w:lineRule="exact"/>
              <w:ind w:left="-83" w:right="11" w:firstLine="4"/>
              <w:rPr>
                <w:b/>
                <w:bCs/>
                <w:sz w:val="21"/>
                <w:szCs w:val="21"/>
              </w:rPr>
            </w:pPr>
          </w:p>
        </w:tc>
        <w:tc>
          <w:tcPr>
            <w:tcW w:w="900" w:type="dxa"/>
          </w:tcPr>
          <w:p w14:paraId="0B1F2FD0" w14:textId="77777777" w:rsidR="009C33F0" w:rsidRPr="00B7069D" w:rsidRDefault="009C33F0" w:rsidP="00202D64">
            <w:pPr>
              <w:tabs>
                <w:tab w:val="decimal" w:pos="789"/>
              </w:tabs>
              <w:spacing w:line="240" w:lineRule="atLeast"/>
              <w:ind w:left="-286" w:right="-287"/>
              <w:rPr>
                <w:rFonts w:cs="Times New Roman"/>
                <w:b/>
                <w:bCs/>
                <w:sz w:val="21"/>
                <w:szCs w:val="21"/>
              </w:rPr>
            </w:pPr>
          </w:p>
        </w:tc>
        <w:tc>
          <w:tcPr>
            <w:tcW w:w="270" w:type="dxa"/>
          </w:tcPr>
          <w:p w14:paraId="4679E932" w14:textId="77777777" w:rsidR="009C33F0" w:rsidRPr="00B7069D" w:rsidRDefault="009C33F0" w:rsidP="00202D64">
            <w:pPr>
              <w:pStyle w:val="acctfourfigures"/>
              <w:tabs>
                <w:tab w:val="clear" w:pos="765"/>
                <w:tab w:val="decimal" w:pos="1545"/>
              </w:tabs>
              <w:spacing w:line="240" w:lineRule="exact"/>
              <w:ind w:left="-83" w:right="11" w:firstLine="4"/>
              <w:rPr>
                <w:b/>
                <w:bCs/>
                <w:sz w:val="21"/>
                <w:szCs w:val="21"/>
              </w:rPr>
            </w:pPr>
          </w:p>
        </w:tc>
        <w:tc>
          <w:tcPr>
            <w:tcW w:w="990" w:type="dxa"/>
          </w:tcPr>
          <w:p w14:paraId="4DF40A91" w14:textId="77777777" w:rsidR="009C33F0" w:rsidRPr="00B7069D" w:rsidRDefault="009C33F0" w:rsidP="00202D64">
            <w:pPr>
              <w:tabs>
                <w:tab w:val="decimal" w:pos="789"/>
              </w:tabs>
              <w:spacing w:line="240" w:lineRule="atLeast"/>
              <w:ind w:left="-286" w:right="-287"/>
              <w:rPr>
                <w:rFonts w:cs="Times New Roman"/>
                <w:b/>
                <w:bCs/>
                <w:sz w:val="21"/>
                <w:szCs w:val="21"/>
              </w:rPr>
            </w:pPr>
          </w:p>
        </w:tc>
        <w:tc>
          <w:tcPr>
            <w:tcW w:w="270" w:type="dxa"/>
          </w:tcPr>
          <w:p w14:paraId="264629A1" w14:textId="77777777" w:rsidR="009C33F0" w:rsidRPr="00B7069D" w:rsidRDefault="009C33F0" w:rsidP="00202D64">
            <w:pPr>
              <w:pStyle w:val="acctfourfigures"/>
              <w:tabs>
                <w:tab w:val="clear" w:pos="765"/>
                <w:tab w:val="decimal" w:pos="1545"/>
              </w:tabs>
              <w:spacing w:line="240" w:lineRule="exact"/>
              <w:ind w:left="-83" w:right="11" w:firstLine="4"/>
              <w:rPr>
                <w:b/>
                <w:bCs/>
                <w:sz w:val="21"/>
                <w:szCs w:val="21"/>
              </w:rPr>
            </w:pPr>
          </w:p>
        </w:tc>
        <w:tc>
          <w:tcPr>
            <w:tcW w:w="990" w:type="dxa"/>
          </w:tcPr>
          <w:p w14:paraId="6CB7CDDE" w14:textId="77777777" w:rsidR="009C33F0" w:rsidRPr="00B7069D" w:rsidRDefault="009C33F0" w:rsidP="00202D64">
            <w:pPr>
              <w:tabs>
                <w:tab w:val="decimal" w:pos="886"/>
              </w:tabs>
              <w:spacing w:line="240" w:lineRule="atLeast"/>
              <w:ind w:left="-286" w:right="-287"/>
              <w:rPr>
                <w:rFonts w:cs="Times New Roman"/>
                <w:b/>
                <w:bCs/>
                <w:sz w:val="21"/>
                <w:szCs w:val="21"/>
              </w:rPr>
            </w:pPr>
          </w:p>
        </w:tc>
        <w:tc>
          <w:tcPr>
            <w:tcW w:w="270" w:type="dxa"/>
          </w:tcPr>
          <w:p w14:paraId="6261A952" w14:textId="77777777" w:rsidR="009C33F0" w:rsidRPr="00B7069D" w:rsidRDefault="009C33F0" w:rsidP="00202D64">
            <w:pPr>
              <w:pStyle w:val="acctfourfigures"/>
              <w:tabs>
                <w:tab w:val="clear" w:pos="765"/>
                <w:tab w:val="decimal" w:pos="1545"/>
              </w:tabs>
              <w:spacing w:line="240" w:lineRule="exact"/>
              <w:ind w:left="-83" w:right="11" w:firstLine="4"/>
              <w:rPr>
                <w:b/>
                <w:bCs/>
                <w:sz w:val="21"/>
                <w:szCs w:val="21"/>
              </w:rPr>
            </w:pPr>
          </w:p>
        </w:tc>
        <w:tc>
          <w:tcPr>
            <w:tcW w:w="990" w:type="dxa"/>
          </w:tcPr>
          <w:p w14:paraId="57A98960" w14:textId="77777777" w:rsidR="009C33F0" w:rsidRPr="00B7069D" w:rsidRDefault="009C33F0" w:rsidP="00202D64">
            <w:pPr>
              <w:tabs>
                <w:tab w:val="decimal" w:pos="836"/>
              </w:tabs>
              <w:spacing w:line="240" w:lineRule="atLeast"/>
              <w:ind w:left="-286" w:right="-287"/>
              <w:rPr>
                <w:rFonts w:cs="Times New Roman"/>
                <w:b/>
                <w:bCs/>
                <w:sz w:val="21"/>
                <w:szCs w:val="21"/>
              </w:rPr>
            </w:pPr>
          </w:p>
        </w:tc>
      </w:tr>
      <w:tr w:rsidR="00202D64" w:rsidRPr="00B7069D" w14:paraId="722C6612" w14:textId="77777777" w:rsidTr="00504AE5">
        <w:trPr>
          <w:tblHeader/>
        </w:trPr>
        <w:tc>
          <w:tcPr>
            <w:tcW w:w="1980" w:type="dxa"/>
          </w:tcPr>
          <w:p w14:paraId="46B5C807" w14:textId="77777777" w:rsidR="00202D64" w:rsidRPr="00B7069D" w:rsidRDefault="00202D64" w:rsidP="00202D64">
            <w:pPr>
              <w:rPr>
                <w:rFonts w:cs="Times New Roman"/>
                <w:b/>
                <w:bCs/>
                <w:i/>
                <w:iCs/>
                <w:sz w:val="21"/>
                <w:szCs w:val="21"/>
              </w:rPr>
            </w:pPr>
          </w:p>
        </w:tc>
        <w:tc>
          <w:tcPr>
            <w:tcW w:w="7200" w:type="dxa"/>
            <w:gridSpan w:val="11"/>
          </w:tcPr>
          <w:p w14:paraId="46C79859" w14:textId="77777777" w:rsidR="00202D64" w:rsidRPr="00B7069D" w:rsidRDefault="00202D64" w:rsidP="00202D64">
            <w:pPr>
              <w:jc w:val="center"/>
              <w:rPr>
                <w:rFonts w:cs="Times New Roman"/>
                <w:sz w:val="21"/>
                <w:szCs w:val="21"/>
              </w:rPr>
            </w:pPr>
            <w:r w:rsidRPr="00B7069D">
              <w:rPr>
                <w:rFonts w:cs="Times New Roman"/>
                <w:b/>
                <w:bCs/>
                <w:sz w:val="21"/>
                <w:szCs w:val="21"/>
              </w:rPr>
              <w:t>Separate financial statements</w:t>
            </w:r>
          </w:p>
        </w:tc>
      </w:tr>
      <w:tr w:rsidR="00202D64" w:rsidRPr="00B7069D" w14:paraId="525E9E86" w14:textId="77777777" w:rsidTr="003F69E3">
        <w:trPr>
          <w:tblHeader/>
        </w:trPr>
        <w:tc>
          <w:tcPr>
            <w:tcW w:w="1980" w:type="dxa"/>
          </w:tcPr>
          <w:p w14:paraId="2C54B547" w14:textId="77777777" w:rsidR="00202D64" w:rsidRPr="00B7069D" w:rsidRDefault="00202D64" w:rsidP="00202D64">
            <w:pPr>
              <w:rPr>
                <w:rFonts w:cs="Times New Roman"/>
                <w:b/>
                <w:bCs/>
                <w:i/>
                <w:iCs/>
                <w:sz w:val="21"/>
                <w:szCs w:val="21"/>
              </w:rPr>
            </w:pPr>
          </w:p>
        </w:tc>
        <w:tc>
          <w:tcPr>
            <w:tcW w:w="7200" w:type="dxa"/>
            <w:gridSpan w:val="11"/>
          </w:tcPr>
          <w:p w14:paraId="48BB3EA2" w14:textId="77777777" w:rsidR="00202D64" w:rsidRPr="00B7069D" w:rsidRDefault="00202D64" w:rsidP="00202D64">
            <w:pPr>
              <w:jc w:val="center"/>
              <w:rPr>
                <w:rFonts w:cs="Times New Roman"/>
                <w:sz w:val="21"/>
                <w:szCs w:val="21"/>
              </w:rPr>
            </w:pPr>
            <w:r w:rsidRPr="00B7069D">
              <w:rPr>
                <w:rFonts w:cs="Times New Roman"/>
                <w:sz w:val="21"/>
                <w:szCs w:val="21"/>
              </w:rPr>
              <w:t>Contractual cash flows</w:t>
            </w:r>
          </w:p>
        </w:tc>
      </w:tr>
      <w:tr w:rsidR="00202D64" w:rsidRPr="00B7069D" w14:paraId="65633F4B" w14:textId="77777777" w:rsidTr="003F69E3">
        <w:trPr>
          <w:trHeight w:val="821"/>
          <w:tblHeader/>
        </w:trPr>
        <w:tc>
          <w:tcPr>
            <w:tcW w:w="1980" w:type="dxa"/>
            <w:vAlign w:val="bottom"/>
          </w:tcPr>
          <w:p w14:paraId="12F45412" w14:textId="47A522A8" w:rsidR="00202D64" w:rsidRPr="00B7069D" w:rsidRDefault="00202D64" w:rsidP="00202D64">
            <w:pPr>
              <w:rPr>
                <w:rFonts w:cs="Times New Roman"/>
                <w:b/>
                <w:bCs/>
                <w:i/>
                <w:iCs/>
                <w:spacing w:val="-6"/>
                <w:sz w:val="21"/>
                <w:szCs w:val="21"/>
              </w:rPr>
            </w:pPr>
            <w:r w:rsidRPr="00B7069D">
              <w:rPr>
                <w:rFonts w:cs="Times New Roman"/>
                <w:b/>
                <w:bCs/>
                <w:i/>
                <w:iCs/>
                <w:spacing w:val="-6"/>
                <w:sz w:val="21"/>
                <w:szCs w:val="21"/>
              </w:rPr>
              <w:t>At 31 December 2024</w:t>
            </w:r>
          </w:p>
        </w:tc>
        <w:tc>
          <w:tcPr>
            <w:tcW w:w="990" w:type="dxa"/>
            <w:vAlign w:val="bottom"/>
          </w:tcPr>
          <w:p w14:paraId="424A04C4" w14:textId="77777777" w:rsidR="00202D64" w:rsidRPr="00B7069D" w:rsidRDefault="00202D64" w:rsidP="00202D64">
            <w:pPr>
              <w:ind w:left="-112" w:right="-105"/>
              <w:jc w:val="center"/>
              <w:rPr>
                <w:rFonts w:cs="Times New Roman"/>
                <w:sz w:val="21"/>
                <w:szCs w:val="21"/>
              </w:rPr>
            </w:pPr>
            <w:r w:rsidRPr="00B7069D">
              <w:rPr>
                <w:rFonts w:cs="Times New Roman"/>
                <w:sz w:val="21"/>
                <w:szCs w:val="21"/>
              </w:rPr>
              <w:t>Carrying amount</w:t>
            </w:r>
          </w:p>
        </w:tc>
        <w:tc>
          <w:tcPr>
            <w:tcW w:w="270" w:type="dxa"/>
            <w:vAlign w:val="bottom"/>
          </w:tcPr>
          <w:p w14:paraId="2CA59EF5" w14:textId="77777777" w:rsidR="00202D64" w:rsidRPr="00B7069D" w:rsidRDefault="00202D64" w:rsidP="00202D64">
            <w:pPr>
              <w:jc w:val="center"/>
              <w:rPr>
                <w:rFonts w:cs="Times New Roman"/>
                <w:sz w:val="21"/>
                <w:szCs w:val="21"/>
              </w:rPr>
            </w:pPr>
          </w:p>
        </w:tc>
        <w:tc>
          <w:tcPr>
            <w:tcW w:w="990" w:type="dxa"/>
            <w:vAlign w:val="bottom"/>
          </w:tcPr>
          <w:p w14:paraId="68CFE8FB" w14:textId="660968F0" w:rsidR="00202D64" w:rsidRPr="00B7069D" w:rsidRDefault="00202D64" w:rsidP="00202D64">
            <w:pPr>
              <w:ind w:left="-110" w:right="-110"/>
              <w:jc w:val="center"/>
              <w:rPr>
                <w:rFonts w:cs="Times New Roman"/>
                <w:sz w:val="21"/>
                <w:szCs w:val="21"/>
              </w:rPr>
            </w:pPr>
            <w:r w:rsidRPr="00B7069D">
              <w:rPr>
                <w:rFonts w:cs="Times New Roman"/>
                <w:sz w:val="21"/>
                <w:szCs w:val="21"/>
              </w:rPr>
              <w:t>1 year</w:t>
            </w:r>
          </w:p>
          <w:p w14:paraId="0B29C612" w14:textId="77777777" w:rsidR="00202D64" w:rsidRPr="00B7069D" w:rsidRDefault="00202D64" w:rsidP="00202D64">
            <w:pPr>
              <w:ind w:left="-110" w:right="-110"/>
              <w:jc w:val="center"/>
              <w:rPr>
                <w:rFonts w:cs="Times New Roman"/>
                <w:sz w:val="21"/>
                <w:szCs w:val="21"/>
              </w:rPr>
            </w:pPr>
            <w:r w:rsidRPr="00B7069D">
              <w:rPr>
                <w:rFonts w:cs="Times New Roman"/>
                <w:sz w:val="21"/>
                <w:szCs w:val="21"/>
              </w:rPr>
              <w:t>or less</w:t>
            </w:r>
          </w:p>
        </w:tc>
        <w:tc>
          <w:tcPr>
            <w:tcW w:w="270" w:type="dxa"/>
            <w:vAlign w:val="bottom"/>
          </w:tcPr>
          <w:p w14:paraId="5CA04EB2" w14:textId="77777777" w:rsidR="00202D64" w:rsidRPr="00B7069D" w:rsidRDefault="00202D64" w:rsidP="00202D64">
            <w:pPr>
              <w:jc w:val="center"/>
              <w:rPr>
                <w:rFonts w:cs="Times New Roman"/>
                <w:sz w:val="21"/>
                <w:szCs w:val="21"/>
              </w:rPr>
            </w:pPr>
          </w:p>
        </w:tc>
        <w:tc>
          <w:tcPr>
            <w:tcW w:w="900" w:type="dxa"/>
            <w:vAlign w:val="bottom"/>
          </w:tcPr>
          <w:p w14:paraId="0CF7D84F" w14:textId="77777777" w:rsidR="00202D64" w:rsidRPr="00B7069D" w:rsidRDefault="00202D64" w:rsidP="00202D64">
            <w:pPr>
              <w:ind w:left="-110" w:right="-110"/>
              <w:jc w:val="center"/>
              <w:rPr>
                <w:rFonts w:cs="Times New Roman"/>
                <w:sz w:val="21"/>
                <w:szCs w:val="21"/>
              </w:rPr>
            </w:pPr>
            <w:r w:rsidRPr="00B7069D">
              <w:rPr>
                <w:rFonts w:cs="Times New Roman"/>
                <w:sz w:val="21"/>
                <w:szCs w:val="21"/>
              </w:rPr>
              <w:t>More than 1 year but less than 2 years</w:t>
            </w:r>
          </w:p>
        </w:tc>
        <w:tc>
          <w:tcPr>
            <w:tcW w:w="270" w:type="dxa"/>
            <w:vAlign w:val="bottom"/>
          </w:tcPr>
          <w:p w14:paraId="1B3219C8" w14:textId="77777777" w:rsidR="00202D64" w:rsidRPr="00B7069D" w:rsidRDefault="00202D64" w:rsidP="00202D64">
            <w:pPr>
              <w:jc w:val="center"/>
              <w:rPr>
                <w:rFonts w:cs="Times New Roman"/>
                <w:sz w:val="21"/>
                <w:szCs w:val="21"/>
              </w:rPr>
            </w:pPr>
          </w:p>
        </w:tc>
        <w:tc>
          <w:tcPr>
            <w:tcW w:w="990" w:type="dxa"/>
            <w:vAlign w:val="bottom"/>
          </w:tcPr>
          <w:p w14:paraId="6C13C148" w14:textId="77777777" w:rsidR="00202D64" w:rsidRPr="00B7069D" w:rsidRDefault="00202D64" w:rsidP="00202D64">
            <w:pPr>
              <w:ind w:left="-70" w:right="-110"/>
              <w:jc w:val="center"/>
              <w:rPr>
                <w:rFonts w:cs="Times New Roman"/>
                <w:sz w:val="21"/>
                <w:szCs w:val="21"/>
              </w:rPr>
            </w:pPr>
            <w:r w:rsidRPr="00B7069D">
              <w:rPr>
                <w:rFonts w:cs="Times New Roman"/>
                <w:sz w:val="21"/>
                <w:szCs w:val="21"/>
              </w:rPr>
              <w:t>More than 2 years but less than 5 years</w:t>
            </w:r>
          </w:p>
        </w:tc>
        <w:tc>
          <w:tcPr>
            <w:tcW w:w="270" w:type="dxa"/>
            <w:vAlign w:val="bottom"/>
          </w:tcPr>
          <w:p w14:paraId="4CEAC6C4" w14:textId="77777777" w:rsidR="00202D64" w:rsidRPr="00B7069D" w:rsidRDefault="00202D64" w:rsidP="00202D64">
            <w:pPr>
              <w:jc w:val="center"/>
              <w:rPr>
                <w:rFonts w:cs="Times New Roman"/>
                <w:sz w:val="21"/>
                <w:szCs w:val="21"/>
              </w:rPr>
            </w:pPr>
          </w:p>
        </w:tc>
        <w:tc>
          <w:tcPr>
            <w:tcW w:w="990" w:type="dxa"/>
            <w:vAlign w:val="bottom"/>
          </w:tcPr>
          <w:p w14:paraId="65D81E59" w14:textId="77777777" w:rsidR="00202D64" w:rsidRPr="00B7069D" w:rsidRDefault="00202D64" w:rsidP="00202D64">
            <w:pPr>
              <w:ind w:left="-100" w:right="-108"/>
              <w:jc w:val="center"/>
              <w:rPr>
                <w:rFonts w:cs="Times New Roman"/>
                <w:sz w:val="21"/>
                <w:szCs w:val="21"/>
              </w:rPr>
            </w:pPr>
            <w:r w:rsidRPr="00B7069D">
              <w:rPr>
                <w:rFonts w:cs="Times New Roman"/>
                <w:sz w:val="21"/>
                <w:szCs w:val="21"/>
              </w:rPr>
              <w:t>More than 5 years</w:t>
            </w:r>
          </w:p>
        </w:tc>
        <w:tc>
          <w:tcPr>
            <w:tcW w:w="270" w:type="dxa"/>
            <w:vAlign w:val="bottom"/>
          </w:tcPr>
          <w:p w14:paraId="2F1131AC" w14:textId="77777777" w:rsidR="00202D64" w:rsidRPr="00B7069D" w:rsidRDefault="00202D64" w:rsidP="00202D64">
            <w:pPr>
              <w:jc w:val="center"/>
              <w:rPr>
                <w:rFonts w:cs="Times New Roman"/>
                <w:sz w:val="21"/>
                <w:szCs w:val="21"/>
              </w:rPr>
            </w:pPr>
          </w:p>
        </w:tc>
        <w:tc>
          <w:tcPr>
            <w:tcW w:w="990" w:type="dxa"/>
            <w:vAlign w:val="bottom"/>
          </w:tcPr>
          <w:p w14:paraId="41AB5832" w14:textId="77777777" w:rsidR="00202D64" w:rsidRPr="00B7069D" w:rsidRDefault="00202D64" w:rsidP="00202D64">
            <w:pPr>
              <w:jc w:val="center"/>
              <w:rPr>
                <w:rFonts w:cs="Times New Roman"/>
                <w:sz w:val="21"/>
                <w:szCs w:val="21"/>
              </w:rPr>
            </w:pPr>
            <w:r w:rsidRPr="00B7069D">
              <w:rPr>
                <w:rFonts w:cs="Times New Roman"/>
                <w:sz w:val="21"/>
                <w:szCs w:val="21"/>
              </w:rPr>
              <w:t>Total</w:t>
            </w:r>
          </w:p>
        </w:tc>
      </w:tr>
      <w:tr w:rsidR="00202D64" w:rsidRPr="00B7069D" w14:paraId="04F7B668" w14:textId="77777777" w:rsidTr="003F69E3">
        <w:trPr>
          <w:tblHeader/>
        </w:trPr>
        <w:tc>
          <w:tcPr>
            <w:tcW w:w="1980" w:type="dxa"/>
            <w:vAlign w:val="bottom"/>
          </w:tcPr>
          <w:p w14:paraId="2B8004E0" w14:textId="77777777" w:rsidR="00202D64" w:rsidRPr="00B7069D" w:rsidRDefault="00202D64" w:rsidP="00202D64">
            <w:pPr>
              <w:rPr>
                <w:rFonts w:cs="Times New Roman"/>
                <w:b/>
                <w:bCs/>
                <w:i/>
                <w:iCs/>
                <w:sz w:val="21"/>
                <w:szCs w:val="21"/>
              </w:rPr>
            </w:pPr>
          </w:p>
        </w:tc>
        <w:tc>
          <w:tcPr>
            <w:tcW w:w="7200" w:type="dxa"/>
            <w:gridSpan w:val="11"/>
          </w:tcPr>
          <w:p w14:paraId="6947DD0A" w14:textId="77777777" w:rsidR="00202D64" w:rsidRPr="00B7069D" w:rsidRDefault="00202D64" w:rsidP="00202D64">
            <w:pPr>
              <w:jc w:val="center"/>
              <w:rPr>
                <w:rFonts w:cs="Times New Roman"/>
                <w:sz w:val="21"/>
                <w:szCs w:val="21"/>
              </w:rPr>
            </w:pPr>
            <w:r w:rsidRPr="00B7069D">
              <w:rPr>
                <w:rFonts w:cs="Times New Roman"/>
                <w:i/>
                <w:iCs/>
                <w:sz w:val="21"/>
                <w:szCs w:val="21"/>
              </w:rPr>
              <w:t>(in thousand Baht)</w:t>
            </w:r>
          </w:p>
        </w:tc>
      </w:tr>
      <w:tr w:rsidR="00202D64" w:rsidRPr="00B7069D" w14:paraId="2C69344A" w14:textId="77777777" w:rsidTr="003F69E3">
        <w:tc>
          <w:tcPr>
            <w:tcW w:w="1980" w:type="dxa"/>
          </w:tcPr>
          <w:p w14:paraId="2E1D6B3B" w14:textId="77777777" w:rsidR="00202D64" w:rsidRPr="00B7069D" w:rsidRDefault="00202D64" w:rsidP="00202D64">
            <w:pPr>
              <w:ind w:left="73" w:right="-24" w:hanging="73"/>
              <w:rPr>
                <w:rFonts w:cs="Times New Roman"/>
                <w:b/>
                <w:bCs/>
                <w:i/>
                <w:iCs/>
                <w:sz w:val="21"/>
                <w:szCs w:val="21"/>
              </w:rPr>
            </w:pPr>
            <w:r w:rsidRPr="00B7069D">
              <w:rPr>
                <w:rFonts w:cs="Times New Roman"/>
                <w:b/>
                <w:bCs/>
                <w:i/>
                <w:iCs/>
                <w:sz w:val="21"/>
                <w:szCs w:val="21"/>
              </w:rPr>
              <w:t>Non-derivative financial liabilities</w:t>
            </w:r>
          </w:p>
        </w:tc>
        <w:tc>
          <w:tcPr>
            <w:tcW w:w="990" w:type="dxa"/>
          </w:tcPr>
          <w:p w14:paraId="39A779CB" w14:textId="77777777" w:rsidR="00202D64" w:rsidRPr="00B7069D" w:rsidRDefault="00202D64" w:rsidP="00202D64">
            <w:pPr>
              <w:tabs>
                <w:tab w:val="decimal" w:pos="708"/>
              </w:tabs>
              <w:rPr>
                <w:rFonts w:cs="Times New Roman"/>
                <w:b/>
                <w:bCs/>
                <w:sz w:val="21"/>
                <w:szCs w:val="21"/>
              </w:rPr>
            </w:pPr>
          </w:p>
        </w:tc>
        <w:tc>
          <w:tcPr>
            <w:tcW w:w="270" w:type="dxa"/>
          </w:tcPr>
          <w:p w14:paraId="68F845E6" w14:textId="77777777" w:rsidR="00202D64" w:rsidRPr="00B7069D" w:rsidRDefault="00202D64" w:rsidP="00202D64">
            <w:pPr>
              <w:tabs>
                <w:tab w:val="decimal" w:pos="708"/>
              </w:tabs>
              <w:rPr>
                <w:rFonts w:cs="Times New Roman"/>
                <w:b/>
                <w:bCs/>
                <w:sz w:val="21"/>
                <w:szCs w:val="21"/>
              </w:rPr>
            </w:pPr>
          </w:p>
        </w:tc>
        <w:tc>
          <w:tcPr>
            <w:tcW w:w="990" w:type="dxa"/>
          </w:tcPr>
          <w:p w14:paraId="179E6AA3" w14:textId="77777777" w:rsidR="00202D64" w:rsidRPr="00B7069D" w:rsidRDefault="00202D64" w:rsidP="00202D64">
            <w:pPr>
              <w:tabs>
                <w:tab w:val="decimal" w:pos="708"/>
              </w:tabs>
              <w:rPr>
                <w:rFonts w:cs="Times New Roman"/>
                <w:b/>
                <w:bCs/>
                <w:sz w:val="21"/>
                <w:szCs w:val="21"/>
              </w:rPr>
            </w:pPr>
          </w:p>
        </w:tc>
        <w:tc>
          <w:tcPr>
            <w:tcW w:w="270" w:type="dxa"/>
          </w:tcPr>
          <w:p w14:paraId="336DC023" w14:textId="77777777" w:rsidR="00202D64" w:rsidRPr="00B7069D" w:rsidRDefault="00202D64" w:rsidP="00202D64">
            <w:pPr>
              <w:tabs>
                <w:tab w:val="decimal" w:pos="708"/>
              </w:tabs>
              <w:rPr>
                <w:rFonts w:cs="Times New Roman"/>
                <w:b/>
                <w:bCs/>
                <w:sz w:val="21"/>
                <w:szCs w:val="21"/>
              </w:rPr>
            </w:pPr>
          </w:p>
        </w:tc>
        <w:tc>
          <w:tcPr>
            <w:tcW w:w="900" w:type="dxa"/>
          </w:tcPr>
          <w:p w14:paraId="1470DF27" w14:textId="77777777" w:rsidR="00202D64" w:rsidRPr="00B7069D" w:rsidRDefault="00202D64" w:rsidP="00202D64">
            <w:pPr>
              <w:tabs>
                <w:tab w:val="decimal" w:pos="708"/>
              </w:tabs>
              <w:rPr>
                <w:rFonts w:cs="Times New Roman"/>
                <w:b/>
                <w:bCs/>
                <w:sz w:val="21"/>
                <w:szCs w:val="21"/>
              </w:rPr>
            </w:pPr>
          </w:p>
        </w:tc>
        <w:tc>
          <w:tcPr>
            <w:tcW w:w="270" w:type="dxa"/>
          </w:tcPr>
          <w:p w14:paraId="492D85E0" w14:textId="77777777" w:rsidR="00202D64" w:rsidRPr="00B7069D" w:rsidRDefault="00202D64" w:rsidP="00202D64">
            <w:pPr>
              <w:tabs>
                <w:tab w:val="decimal" w:pos="708"/>
              </w:tabs>
              <w:rPr>
                <w:rFonts w:cs="Times New Roman"/>
                <w:b/>
                <w:bCs/>
                <w:sz w:val="21"/>
                <w:szCs w:val="21"/>
              </w:rPr>
            </w:pPr>
          </w:p>
        </w:tc>
        <w:tc>
          <w:tcPr>
            <w:tcW w:w="990" w:type="dxa"/>
          </w:tcPr>
          <w:p w14:paraId="7275D0BE" w14:textId="77777777" w:rsidR="00202D64" w:rsidRPr="00B7069D" w:rsidRDefault="00202D64" w:rsidP="00202D64">
            <w:pPr>
              <w:tabs>
                <w:tab w:val="decimal" w:pos="708"/>
              </w:tabs>
              <w:rPr>
                <w:rFonts w:cs="Times New Roman"/>
                <w:b/>
                <w:bCs/>
                <w:sz w:val="21"/>
                <w:szCs w:val="21"/>
              </w:rPr>
            </w:pPr>
          </w:p>
        </w:tc>
        <w:tc>
          <w:tcPr>
            <w:tcW w:w="270" w:type="dxa"/>
          </w:tcPr>
          <w:p w14:paraId="2CD5F838" w14:textId="77777777" w:rsidR="00202D64" w:rsidRPr="00B7069D" w:rsidRDefault="00202D64" w:rsidP="00202D64">
            <w:pPr>
              <w:tabs>
                <w:tab w:val="decimal" w:pos="708"/>
              </w:tabs>
              <w:rPr>
                <w:rFonts w:cs="Times New Roman"/>
                <w:b/>
                <w:bCs/>
                <w:sz w:val="21"/>
                <w:szCs w:val="21"/>
              </w:rPr>
            </w:pPr>
          </w:p>
        </w:tc>
        <w:tc>
          <w:tcPr>
            <w:tcW w:w="990" w:type="dxa"/>
          </w:tcPr>
          <w:p w14:paraId="27A0451A" w14:textId="77777777" w:rsidR="00202D64" w:rsidRPr="00B7069D" w:rsidRDefault="00202D64" w:rsidP="00202D64">
            <w:pPr>
              <w:tabs>
                <w:tab w:val="decimal" w:pos="708"/>
              </w:tabs>
              <w:rPr>
                <w:rFonts w:cs="Times New Roman"/>
                <w:b/>
                <w:bCs/>
                <w:sz w:val="21"/>
                <w:szCs w:val="21"/>
              </w:rPr>
            </w:pPr>
          </w:p>
        </w:tc>
        <w:tc>
          <w:tcPr>
            <w:tcW w:w="270" w:type="dxa"/>
          </w:tcPr>
          <w:p w14:paraId="4A87B83B" w14:textId="77777777" w:rsidR="00202D64" w:rsidRPr="00B7069D" w:rsidRDefault="00202D64" w:rsidP="00202D64">
            <w:pPr>
              <w:tabs>
                <w:tab w:val="decimal" w:pos="708"/>
              </w:tabs>
              <w:rPr>
                <w:rFonts w:cs="Times New Roman"/>
                <w:b/>
                <w:bCs/>
                <w:sz w:val="21"/>
                <w:szCs w:val="21"/>
              </w:rPr>
            </w:pPr>
          </w:p>
        </w:tc>
        <w:tc>
          <w:tcPr>
            <w:tcW w:w="990" w:type="dxa"/>
          </w:tcPr>
          <w:p w14:paraId="53B39BB4" w14:textId="77777777" w:rsidR="00202D64" w:rsidRPr="00B7069D" w:rsidRDefault="00202D64" w:rsidP="00202D64">
            <w:pPr>
              <w:tabs>
                <w:tab w:val="decimal" w:pos="708"/>
              </w:tabs>
              <w:rPr>
                <w:rFonts w:cs="Times New Roman"/>
                <w:b/>
                <w:bCs/>
                <w:sz w:val="21"/>
                <w:szCs w:val="21"/>
              </w:rPr>
            </w:pPr>
          </w:p>
        </w:tc>
      </w:tr>
      <w:tr w:rsidR="00202D64" w:rsidRPr="00B7069D" w14:paraId="1ED1248C" w14:textId="77777777" w:rsidTr="003F69E3">
        <w:tc>
          <w:tcPr>
            <w:tcW w:w="1980" w:type="dxa"/>
          </w:tcPr>
          <w:p w14:paraId="5B07C3F0" w14:textId="59380C27" w:rsidR="00202D64" w:rsidRPr="00B7069D" w:rsidRDefault="00202D64" w:rsidP="00202D64">
            <w:pPr>
              <w:ind w:left="73" w:right="-24" w:hanging="73"/>
              <w:rPr>
                <w:rFonts w:cs="Times New Roman"/>
                <w:sz w:val="21"/>
                <w:szCs w:val="21"/>
                <w:cs/>
              </w:rPr>
            </w:pPr>
            <w:r w:rsidRPr="00B7069D">
              <w:rPr>
                <w:rFonts w:cs="Times New Roman"/>
                <w:sz w:val="21"/>
                <w:szCs w:val="21"/>
              </w:rPr>
              <w:t xml:space="preserve">Accounts payable </w:t>
            </w:r>
          </w:p>
        </w:tc>
        <w:tc>
          <w:tcPr>
            <w:tcW w:w="990" w:type="dxa"/>
          </w:tcPr>
          <w:p w14:paraId="53F4ABD9" w14:textId="25BC034D" w:rsidR="00202D64" w:rsidRPr="00B7069D" w:rsidRDefault="00202D64" w:rsidP="00202D64">
            <w:pPr>
              <w:tabs>
                <w:tab w:val="decimal" w:pos="876"/>
              </w:tabs>
              <w:spacing w:line="240" w:lineRule="atLeast"/>
              <w:ind w:left="-286" w:right="-287"/>
              <w:rPr>
                <w:rFonts w:cs="Times New Roman"/>
                <w:sz w:val="21"/>
                <w:szCs w:val="21"/>
              </w:rPr>
            </w:pPr>
            <w:r w:rsidRPr="00B7069D">
              <w:rPr>
                <w:rFonts w:cs="Times New Roman"/>
                <w:sz w:val="21"/>
                <w:szCs w:val="21"/>
              </w:rPr>
              <w:t>105,772</w:t>
            </w:r>
          </w:p>
        </w:tc>
        <w:tc>
          <w:tcPr>
            <w:tcW w:w="270" w:type="dxa"/>
          </w:tcPr>
          <w:p w14:paraId="6C717F9E"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5939BDCB" w14:textId="3A02F81A" w:rsidR="00202D64" w:rsidRPr="00B7069D" w:rsidDel="00D00E75" w:rsidRDefault="00202D64" w:rsidP="00202D64">
            <w:pPr>
              <w:tabs>
                <w:tab w:val="decimal" w:pos="789"/>
              </w:tabs>
              <w:spacing w:line="240" w:lineRule="atLeast"/>
              <w:ind w:left="-286" w:right="-287"/>
              <w:rPr>
                <w:rFonts w:cs="Times New Roman"/>
                <w:sz w:val="21"/>
                <w:szCs w:val="21"/>
              </w:rPr>
            </w:pPr>
            <w:r w:rsidRPr="00B7069D">
              <w:rPr>
                <w:rFonts w:cs="Times New Roman"/>
                <w:sz w:val="21"/>
                <w:szCs w:val="21"/>
              </w:rPr>
              <w:t>105,772</w:t>
            </w:r>
          </w:p>
        </w:tc>
        <w:tc>
          <w:tcPr>
            <w:tcW w:w="270" w:type="dxa"/>
          </w:tcPr>
          <w:p w14:paraId="1732F615" w14:textId="77777777" w:rsidR="00202D64" w:rsidRPr="00B7069D" w:rsidDel="00D00E75" w:rsidRDefault="00202D64" w:rsidP="00202D64">
            <w:pPr>
              <w:pStyle w:val="acctfourfigures"/>
              <w:tabs>
                <w:tab w:val="clear" w:pos="765"/>
                <w:tab w:val="decimal" w:pos="1545"/>
              </w:tabs>
              <w:spacing w:line="240" w:lineRule="exact"/>
              <w:ind w:left="-83" w:right="11" w:firstLine="4"/>
              <w:rPr>
                <w:sz w:val="21"/>
                <w:szCs w:val="21"/>
              </w:rPr>
            </w:pPr>
          </w:p>
        </w:tc>
        <w:tc>
          <w:tcPr>
            <w:tcW w:w="900" w:type="dxa"/>
          </w:tcPr>
          <w:p w14:paraId="1917353C" w14:textId="31922197" w:rsidR="00202D64" w:rsidRPr="00B7069D" w:rsidRDefault="00202D64" w:rsidP="00B54EDF">
            <w:pPr>
              <w:pStyle w:val="acctfourfigures"/>
              <w:tabs>
                <w:tab w:val="clear" w:pos="765"/>
                <w:tab w:val="decimal" w:pos="522"/>
              </w:tabs>
              <w:spacing w:line="240" w:lineRule="exact"/>
              <w:ind w:left="-83" w:right="11" w:firstLine="4"/>
              <w:rPr>
                <w:sz w:val="21"/>
                <w:szCs w:val="21"/>
              </w:rPr>
            </w:pPr>
            <w:r w:rsidRPr="00B7069D">
              <w:rPr>
                <w:sz w:val="21"/>
                <w:szCs w:val="21"/>
              </w:rPr>
              <w:t>-</w:t>
            </w:r>
          </w:p>
        </w:tc>
        <w:tc>
          <w:tcPr>
            <w:tcW w:w="270" w:type="dxa"/>
          </w:tcPr>
          <w:p w14:paraId="2A61FBB7"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0C0268CF" w14:textId="262ED122" w:rsidR="00202D64" w:rsidRPr="00B7069D" w:rsidRDefault="00202D64" w:rsidP="00B54EDF">
            <w:pPr>
              <w:pStyle w:val="acctfourfigures"/>
              <w:tabs>
                <w:tab w:val="clear" w:pos="765"/>
                <w:tab w:val="decimal" w:pos="522"/>
              </w:tabs>
              <w:spacing w:line="240" w:lineRule="exact"/>
              <w:ind w:left="-83" w:right="11" w:firstLine="4"/>
              <w:rPr>
                <w:sz w:val="21"/>
                <w:szCs w:val="21"/>
              </w:rPr>
            </w:pPr>
            <w:r w:rsidRPr="00B7069D">
              <w:rPr>
                <w:sz w:val="21"/>
                <w:szCs w:val="21"/>
              </w:rPr>
              <w:t>-</w:t>
            </w:r>
          </w:p>
        </w:tc>
        <w:tc>
          <w:tcPr>
            <w:tcW w:w="270" w:type="dxa"/>
          </w:tcPr>
          <w:p w14:paraId="537B920F"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469F2084" w14:textId="1329FCC5" w:rsidR="00202D64" w:rsidRPr="00B7069D" w:rsidRDefault="00202D64" w:rsidP="00B54EDF">
            <w:pPr>
              <w:pStyle w:val="acctfourfigures"/>
              <w:tabs>
                <w:tab w:val="clear" w:pos="765"/>
                <w:tab w:val="decimal" w:pos="522"/>
              </w:tabs>
              <w:spacing w:line="240" w:lineRule="exact"/>
              <w:ind w:left="-83" w:right="11" w:firstLine="4"/>
              <w:rPr>
                <w:sz w:val="21"/>
                <w:szCs w:val="21"/>
              </w:rPr>
            </w:pPr>
            <w:r w:rsidRPr="00B7069D">
              <w:rPr>
                <w:sz w:val="21"/>
                <w:szCs w:val="21"/>
              </w:rPr>
              <w:t>-</w:t>
            </w:r>
          </w:p>
        </w:tc>
        <w:tc>
          <w:tcPr>
            <w:tcW w:w="270" w:type="dxa"/>
          </w:tcPr>
          <w:p w14:paraId="61AF4457"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1BDD9606" w14:textId="4FE06602" w:rsidR="00202D64" w:rsidRPr="00B7069D" w:rsidRDefault="00202D64" w:rsidP="00202D64">
            <w:pPr>
              <w:tabs>
                <w:tab w:val="decimal" w:pos="836"/>
              </w:tabs>
              <w:spacing w:line="240" w:lineRule="atLeast"/>
              <w:ind w:left="-286" w:right="-287"/>
              <w:rPr>
                <w:rFonts w:cs="Times New Roman"/>
                <w:sz w:val="21"/>
                <w:szCs w:val="21"/>
              </w:rPr>
            </w:pPr>
            <w:r w:rsidRPr="00B7069D">
              <w:rPr>
                <w:rFonts w:cs="Times New Roman"/>
                <w:sz w:val="21"/>
                <w:szCs w:val="21"/>
              </w:rPr>
              <w:t>105,772</w:t>
            </w:r>
          </w:p>
        </w:tc>
      </w:tr>
      <w:tr w:rsidR="00202D64" w:rsidRPr="00B7069D" w14:paraId="7477DE31" w14:textId="77777777" w:rsidTr="003F69E3">
        <w:tc>
          <w:tcPr>
            <w:tcW w:w="1980" w:type="dxa"/>
          </w:tcPr>
          <w:p w14:paraId="5873C375" w14:textId="77777777" w:rsidR="00202D64" w:rsidRPr="00B7069D" w:rsidRDefault="00202D64" w:rsidP="00202D64">
            <w:pPr>
              <w:ind w:left="73" w:right="-24" w:hanging="73"/>
              <w:rPr>
                <w:rFonts w:cs="Times New Roman"/>
                <w:sz w:val="21"/>
                <w:szCs w:val="21"/>
              </w:rPr>
            </w:pPr>
            <w:r w:rsidRPr="00B7069D">
              <w:rPr>
                <w:rFonts w:cs="Times New Roman"/>
                <w:sz w:val="21"/>
                <w:szCs w:val="21"/>
              </w:rPr>
              <w:t>Loans from financial</w:t>
            </w:r>
          </w:p>
        </w:tc>
        <w:tc>
          <w:tcPr>
            <w:tcW w:w="990" w:type="dxa"/>
          </w:tcPr>
          <w:p w14:paraId="6C1E4CF9"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270" w:type="dxa"/>
          </w:tcPr>
          <w:p w14:paraId="617BD4C1"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669DEA52"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270" w:type="dxa"/>
          </w:tcPr>
          <w:p w14:paraId="53332F71" w14:textId="77777777" w:rsidR="00202D64" w:rsidRPr="00B7069D" w:rsidDel="00D00E75" w:rsidRDefault="00202D64" w:rsidP="00202D64">
            <w:pPr>
              <w:pStyle w:val="acctfourfigures"/>
              <w:tabs>
                <w:tab w:val="clear" w:pos="765"/>
                <w:tab w:val="decimal" w:pos="1545"/>
              </w:tabs>
              <w:spacing w:line="240" w:lineRule="exact"/>
              <w:ind w:left="-83" w:right="11" w:firstLine="4"/>
              <w:rPr>
                <w:sz w:val="21"/>
                <w:szCs w:val="21"/>
              </w:rPr>
            </w:pPr>
          </w:p>
        </w:tc>
        <w:tc>
          <w:tcPr>
            <w:tcW w:w="900" w:type="dxa"/>
          </w:tcPr>
          <w:p w14:paraId="6DAFF237" w14:textId="77777777" w:rsidR="00202D64" w:rsidRPr="00B7069D" w:rsidRDefault="00202D64" w:rsidP="00202D64">
            <w:pPr>
              <w:pStyle w:val="acctfourfigures"/>
              <w:tabs>
                <w:tab w:val="clear" w:pos="765"/>
                <w:tab w:val="decimal" w:pos="430"/>
              </w:tabs>
              <w:spacing w:line="240" w:lineRule="exact"/>
              <w:ind w:left="-83" w:right="11" w:firstLine="4"/>
              <w:rPr>
                <w:sz w:val="21"/>
                <w:szCs w:val="21"/>
              </w:rPr>
            </w:pPr>
          </w:p>
        </w:tc>
        <w:tc>
          <w:tcPr>
            <w:tcW w:w="270" w:type="dxa"/>
          </w:tcPr>
          <w:p w14:paraId="11EC24F7"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2B52CA4F" w14:textId="77777777" w:rsidR="00202D64" w:rsidRPr="00B7069D" w:rsidRDefault="00202D64" w:rsidP="00202D64">
            <w:pPr>
              <w:pStyle w:val="acctfourfigures"/>
              <w:tabs>
                <w:tab w:val="clear" w:pos="765"/>
                <w:tab w:val="decimal" w:pos="430"/>
              </w:tabs>
              <w:spacing w:line="240" w:lineRule="exact"/>
              <w:ind w:left="-83" w:right="11" w:firstLine="4"/>
              <w:rPr>
                <w:sz w:val="21"/>
                <w:szCs w:val="21"/>
              </w:rPr>
            </w:pPr>
          </w:p>
        </w:tc>
        <w:tc>
          <w:tcPr>
            <w:tcW w:w="270" w:type="dxa"/>
          </w:tcPr>
          <w:p w14:paraId="2228037B"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741A43CC" w14:textId="77777777" w:rsidR="00202D64" w:rsidRPr="00B7069D" w:rsidRDefault="00202D64" w:rsidP="00202D64">
            <w:pPr>
              <w:pStyle w:val="acctfourfigures"/>
              <w:tabs>
                <w:tab w:val="clear" w:pos="765"/>
                <w:tab w:val="decimal" w:pos="430"/>
              </w:tabs>
              <w:spacing w:line="240" w:lineRule="exact"/>
              <w:ind w:left="-83" w:right="11" w:firstLine="4"/>
              <w:rPr>
                <w:sz w:val="21"/>
                <w:szCs w:val="21"/>
              </w:rPr>
            </w:pPr>
          </w:p>
        </w:tc>
        <w:tc>
          <w:tcPr>
            <w:tcW w:w="270" w:type="dxa"/>
          </w:tcPr>
          <w:p w14:paraId="2EA7D934"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78446F89"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r>
      <w:tr w:rsidR="00202D64" w:rsidRPr="00B7069D" w14:paraId="358E30A7" w14:textId="77777777" w:rsidTr="003F69E3">
        <w:trPr>
          <w:trHeight w:val="182"/>
        </w:trPr>
        <w:tc>
          <w:tcPr>
            <w:tcW w:w="1980" w:type="dxa"/>
            <w:vAlign w:val="bottom"/>
          </w:tcPr>
          <w:p w14:paraId="3593EEB8" w14:textId="77777777" w:rsidR="00202D64" w:rsidRPr="00B7069D" w:rsidRDefault="00202D64" w:rsidP="00202D64">
            <w:pPr>
              <w:ind w:left="250" w:right="-24" w:hanging="160"/>
              <w:rPr>
                <w:rFonts w:cs="Times New Roman"/>
                <w:sz w:val="21"/>
                <w:szCs w:val="21"/>
              </w:rPr>
            </w:pPr>
            <w:r w:rsidRPr="00B7069D">
              <w:rPr>
                <w:rFonts w:cs="Times New Roman"/>
                <w:sz w:val="21"/>
                <w:szCs w:val="21"/>
              </w:rPr>
              <w:t xml:space="preserve">institutions </w:t>
            </w:r>
          </w:p>
        </w:tc>
        <w:tc>
          <w:tcPr>
            <w:tcW w:w="990" w:type="dxa"/>
          </w:tcPr>
          <w:p w14:paraId="0739D87F" w14:textId="6030A328" w:rsidR="00202D64" w:rsidRPr="00B7069D" w:rsidRDefault="00202D64" w:rsidP="00202D64">
            <w:pPr>
              <w:tabs>
                <w:tab w:val="decimal" w:pos="876"/>
              </w:tabs>
              <w:spacing w:line="240" w:lineRule="atLeast"/>
              <w:ind w:left="-286" w:right="-287"/>
              <w:rPr>
                <w:rFonts w:cs="Times New Roman"/>
                <w:sz w:val="21"/>
                <w:szCs w:val="21"/>
              </w:rPr>
            </w:pPr>
            <w:r w:rsidRPr="00B7069D">
              <w:rPr>
                <w:rFonts w:cs="Times New Roman"/>
                <w:sz w:val="21"/>
                <w:szCs w:val="21"/>
              </w:rPr>
              <w:t>6,903,964</w:t>
            </w:r>
          </w:p>
        </w:tc>
        <w:tc>
          <w:tcPr>
            <w:tcW w:w="270" w:type="dxa"/>
          </w:tcPr>
          <w:p w14:paraId="513336D5"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34CB7A26" w14:textId="48B87F1D" w:rsidR="00202D64" w:rsidRPr="00B7069D" w:rsidDel="00D00E75" w:rsidRDefault="00202D64" w:rsidP="00202D64">
            <w:pPr>
              <w:tabs>
                <w:tab w:val="decimal" w:pos="789"/>
              </w:tabs>
              <w:spacing w:line="240" w:lineRule="atLeast"/>
              <w:ind w:left="-286" w:right="-287"/>
              <w:rPr>
                <w:rFonts w:cs="Times New Roman"/>
                <w:sz w:val="21"/>
                <w:szCs w:val="21"/>
              </w:rPr>
            </w:pPr>
            <w:r w:rsidRPr="00B7069D">
              <w:rPr>
                <w:rFonts w:cs="Times New Roman"/>
                <w:sz w:val="21"/>
                <w:szCs w:val="21"/>
              </w:rPr>
              <w:t>1,402,056</w:t>
            </w:r>
          </w:p>
        </w:tc>
        <w:tc>
          <w:tcPr>
            <w:tcW w:w="270" w:type="dxa"/>
          </w:tcPr>
          <w:p w14:paraId="7D19C570" w14:textId="77777777" w:rsidR="00202D64" w:rsidRPr="00B7069D" w:rsidDel="00D00E75" w:rsidRDefault="00202D64" w:rsidP="00202D64">
            <w:pPr>
              <w:pStyle w:val="acctfourfigures"/>
              <w:tabs>
                <w:tab w:val="clear" w:pos="765"/>
                <w:tab w:val="decimal" w:pos="1545"/>
              </w:tabs>
              <w:spacing w:line="240" w:lineRule="exact"/>
              <w:ind w:left="-83" w:right="11" w:firstLine="4"/>
              <w:rPr>
                <w:sz w:val="21"/>
                <w:szCs w:val="21"/>
              </w:rPr>
            </w:pPr>
          </w:p>
        </w:tc>
        <w:tc>
          <w:tcPr>
            <w:tcW w:w="900" w:type="dxa"/>
          </w:tcPr>
          <w:p w14:paraId="60B85E62" w14:textId="0EF1C3B4" w:rsidR="00202D64" w:rsidRPr="00B7069D" w:rsidRDefault="00202D64" w:rsidP="00202D64">
            <w:pPr>
              <w:tabs>
                <w:tab w:val="decimal" w:pos="789"/>
              </w:tabs>
              <w:spacing w:line="240" w:lineRule="atLeast"/>
              <w:ind w:left="-286" w:right="-287"/>
              <w:rPr>
                <w:rFonts w:cs="Times New Roman"/>
                <w:sz w:val="21"/>
                <w:szCs w:val="21"/>
              </w:rPr>
            </w:pPr>
            <w:r w:rsidRPr="00B7069D">
              <w:rPr>
                <w:rFonts w:cs="Times New Roman"/>
                <w:sz w:val="21"/>
                <w:szCs w:val="21"/>
              </w:rPr>
              <w:t>811,623</w:t>
            </w:r>
          </w:p>
        </w:tc>
        <w:tc>
          <w:tcPr>
            <w:tcW w:w="270" w:type="dxa"/>
          </w:tcPr>
          <w:p w14:paraId="1C09C9D1"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3E902633" w14:textId="12DA2276" w:rsidR="00202D64" w:rsidRPr="00B7069D" w:rsidRDefault="00202D64" w:rsidP="00B7069D">
            <w:pPr>
              <w:tabs>
                <w:tab w:val="decimal" w:pos="836"/>
              </w:tabs>
              <w:spacing w:line="240" w:lineRule="atLeast"/>
              <w:ind w:left="-286" w:right="-287"/>
              <w:rPr>
                <w:rFonts w:cs="Times New Roman"/>
                <w:sz w:val="21"/>
                <w:szCs w:val="21"/>
              </w:rPr>
            </w:pPr>
            <w:r w:rsidRPr="00B7069D">
              <w:rPr>
                <w:rFonts w:cs="Times New Roman"/>
                <w:sz w:val="21"/>
                <w:szCs w:val="21"/>
              </w:rPr>
              <w:t>4,349,323</w:t>
            </w:r>
          </w:p>
        </w:tc>
        <w:tc>
          <w:tcPr>
            <w:tcW w:w="270" w:type="dxa"/>
          </w:tcPr>
          <w:p w14:paraId="3B16531C"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627F382E" w14:textId="2DE04FB6" w:rsidR="00202D64" w:rsidRPr="00B7069D" w:rsidRDefault="00202D64" w:rsidP="00B7069D">
            <w:pPr>
              <w:tabs>
                <w:tab w:val="decimal" w:pos="836"/>
              </w:tabs>
              <w:spacing w:line="240" w:lineRule="atLeast"/>
              <w:ind w:left="-286" w:right="-287"/>
              <w:rPr>
                <w:rFonts w:cs="Times New Roman"/>
                <w:sz w:val="21"/>
                <w:szCs w:val="21"/>
              </w:rPr>
            </w:pPr>
            <w:r w:rsidRPr="00B7069D">
              <w:rPr>
                <w:rFonts w:cs="Times New Roman"/>
                <w:sz w:val="21"/>
                <w:szCs w:val="21"/>
              </w:rPr>
              <w:t>1,314,480</w:t>
            </w:r>
          </w:p>
        </w:tc>
        <w:tc>
          <w:tcPr>
            <w:tcW w:w="270" w:type="dxa"/>
          </w:tcPr>
          <w:p w14:paraId="459B22D7"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6B945BAF" w14:textId="7C20A612" w:rsidR="00202D64" w:rsidRPr="00B7069D" w:rsidRDefault="00202D64" w:rsidP="00202D64">
            <w:pPr>
              <w:tabs>
                <w:tab w:val="decimal" w:pos="836"/>
              </w:tabs>
              <w:spacing w:line="240" w:lineRule="atLeast"/>
              <w:ind w:left="-286" w:right="-287"/>
              <w:rPr>
                <w:rFonts w:cs="Times New Roman"/>
                <w:sz w:val="21"/>
                <w:szCs w:val="21"/>
              </w:rPr>
            </w:pPr>
            <w:r w:rsidRPr="00B7069D">
              <w:rPr>
                <w:rFonts w:cs="Times New Roman"/>
                <w:sz w:val="21"/>
                <w:szCs w:val="21"/>
              </w:rPr>
              <w:t>7,877,482</w:t>
            </w:r>
          </w:p>
        </w:tc>
      </w:tr>
      <w:tr w:rsidR="00202D64" w:rsidRPr="00B7069D" w14:paraId="241A2163" w14:textId="77777777" w:rsidTr="003F69E3">
        <w:trPr>
          <w:trHeight w:val="182"/>
        </w:trPr>
        <w:tc>
          <w:tcPr>
            <w:tcW w:w="1980" w:type="dxa"/>
            <w:vAlign w:val="bottom"/>
          </w:tcPr>
          <w:p w14:paraId="2AED35AF" w14:textId="77777777" w:rsidR="00202D64" w:rsidRPr="00B7069D" w:rsidRDefault="00202D64" w:rsidP="00202D64">
            <w:pPr>
              <w:ind w:left="73" w:right="-24" w:hanging="73"/>
              <w:rPr>
                <w:rFonts w:cs="Times New Roman"/>
                <w:sz w:val="21"/>
                <w:szCs w:val="21"/>
              </w:rPr>
            </w:pPr>
            <w:r w:rsidRPr="00B7069D">
              <w:rPr>
                <w:rFonts w:cs="Times New Roman"/>
                <w:sz w:val="21"/>
                <w:szCs w:val="21"/>
              </w:rPr>
              <w:t>Loans from related</w:t>
            </w:r>
            <w:r w:rsidRPr="00B7069D">
              <w:rPr>
                <w:rFonts w:cs="Times New Roman"/>
                <w:b/>
                <w:bCs/>
                <w:i/>
                <w:iCs/>
                <w:sz w:val="21"/>
                <w:szCs w:val="21"/>
              </w:rPr>
              <w:t xml:space="preserve">  </w:t>
            </w:r>
          </w:p>
        </w:tc>
        <w:tc>
          <w:tcPr>
            <w:tcW w:w="990" w:type="dxa"/>
          </w:tcPr>
          <w:p w14:paraId="69314B32"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270" w:type="dxa"/>
          </w:tcPr>
          <w:p w14:paraId="231EA817"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6A23358C"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270" w:type="dxa"/>
          </w:tcPr>
          <w:p w14:paraId="63CA28BA" w14:textId="77777777" w:rsidR="00202D64" w:rsidRPr="00B7069D" w:rsidDel="00D00E75" w:rsidRDefault="00202D64" w:rsidP="00202D64">
            <w:pPr>
              <w:pStyle w:val="acctfourfigures"/>
              <w:tabs>
                <w:tab w:val="clear" w:pos="765"/>
                <w:tab w:val="decimal" w:pos="1545"/>
              </w:tabs>
              <w:spacing w:line="240" w:lineRule="exact"/>
              <w:ind w:left="-83" w:right="11" w:firstLine="4"/>
              <w:rPr>
                <w:sz w:val="21"/>
                <w:szCs w:val="21"/>
              </w:rPr>
            </w:pPr>
          </w:p>
        </w:tc>
        <w:tc>
          <w:tcPr>
            <w:tcW w:w="900" w:type="dxa"/>
          </w:tcPr>
          <w:p w14:paraId="5D8964D9"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270" w:type="dxa"/>
          </w:tcPr>
          <w:p w14:paraId="7AEECDA4"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3654139A"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270" w:type="dxa"/>
          </w:tcPr>
          <w:p w14:paraId="5280BAB5"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2F87A1B3"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270" w:type="dxa"/>
          </w:tcPr>
          <w:p w14:paraId="015311BE"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6ADC64F6"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r>
      <w:tr w:rsidR="00202D64" w:rsidRPr="00B7069D" w14:paraId="5B8AC595" w14:textId="77777777" w:rsidTr="003F69E3">
        <w:trPr>
          <w:trHeight w:val="182"/>
        </w:trPr>
        <w:tc>
          <w:tcPr>
            <w:tcW w:w="1980" w:type="dxa"/>
            <w:vAlign w:val="bottom"/>
          </w:tcPr>
          <w:p w14:paraId="197FA743" w14:textId="77777777" w:rsidR="00202D64" w:rsidRPr="00B7069D" w:rsidRDefault="00202D64" w:rsidP="00202D64">
            <w:pPr>
              <w:ind w:left="73" w:right="-24" w:hanging="3"/>
              <w:rPr>
                <w:rFonts w:cs="Times New Roman"/>
                <w:sz w:val="21"/>
                <w:szCs w:val="21"/>
              </w:rPr>
            </w:pPr>
            <w:r w:rsidRPr="00B7069D">
              <w:rPr>
                <w:rFonts w:cs="Times New Roman"/>
                <w:sz w:val="21"/>
                <w:szCs w:val="21"/>
              </w:rPr>
              <w:t>parties</w:t>
            </w:r>
          </w:p>
        </w:tc>
        <w:tc>
          <w:tcPr>
            <w:tcW w:w="990" w:type="dxa"/>
          </w:tcPr>
          <w:p w14:paraId="51407614" w14:textId="2F0EC40C" w:rsidR="00202D64" w:rsidRPr="00B7069D" w:rsidRDefault="00202D64" w:rsidP="00202D64">
            <w:pPr>
              <w:tabs>
                <w:tab w:val="decimal" w:pos="876"/>
              </w:tabs>
              <w:spacing w:line="240" w:lineRule="atLeast"/>
              <w:ind w:left="-286" w:right="-287"/>
              <w:rPr>
                <w:rFonts w:cs="Times New Roman"/>
                <w:sz w:val="21"/>
                <w:szCs w:val="21"/>
              </w:rPr>
            </w:pPr>
            <w:r w:rsidRPr="00B7069D">
              <w:rPr>
                <w:rFonts w:cs="Times New Roman"/>
                <w:sz w:val="21"/>
                <w:szCs w:val="21"/>
              </w:rPr>
              <w:t>248,808</w:t>
            </w:r>
          </w:p>
        </w:tc>
        <w:tc>
          <w:tcPr>
            <w:tcW w:w="270" w:type="dxa"/>
          </w:tcPr>
          <w:p w14:paraId="30FEB4B5"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36675C9F" w14:textId="2EF263BF" w:rsidR="00202D64" w:rsidRPr="00B7069D" w:rsidRDefault="00202D64" w:rsidP="00B54EDF">
            <w:pPr>
              <w:pStyle w:val="acctfourfigures"/>
              <w:tabs>
                <w:tab w:val="clear" w:pos="765"/>
                <w:tab w:val="decimal" w:pos="522"/>
              </w:tabs>
              <w:spacing w:line="240" w:lineRule="exact"/>
              <w:ind w:left="-83" w:right="11" w:firstLine="4"/>
              <w:rPr>
                <w:sz w:val="21"/>
                <w:szCs w:val="21"/>
              </w:rPr>
            </w:pPr>
            <w:r w:rsidRPr="00B7069D">
              <w:rPr>
                <w:sz w:val="21"/>
                <w:szCs w:val="21"/>
              </w:rPr>
              <w:t>-</w:t>
            </w:r>
          </w:p>
        </w:tc>
        <w:tc>
          <w:tcPr>
            <w:tcW w:w="270" w:type="dxa"/>
          </w:tcPr>
          <w:p w14:paraId="36590393" w14:textId="77777777" w:rsidR="00202D64" w:rsidRPr="00B7069D" w:rsidDel="00D00E75" w:rsidRDefault="00202D64" w:rsidP="00202D64">
            <w:pPr>
              <w:pStyle w:val="acctfourfigures"/>
              <w:tabs>
                <w:tab w:val="clear" w:pos="765"/>
                <w:tab w:val="decimal" w:pos="1545"/>
              </w:tabs>
              <w:spacing w:line="240" w:lineRule="exact"/>
              <w:ind w:left="-83" w:right="11" w:firstLine="4"/>
              <w:rPr>
                <w:sz w:val="21"/>
                <w:szCs w:val="21"/>
              </w:rPr>
            </w:pPr>
          </w:p>
        </w:tc>
        <w:tc>
          <w:tcPr>
            <w:tcW w:w="900" w:type="dxa"/>
          </w:tcPr>
          <w:p w14:paraId="0FEAE0A4" w14:textId="4CC29B68" w:rsidR="00202D64" w:rsidRPr="00B7069D" w:rsidRDefault="00202D64" w:rsidP="00202D64">
            <w:pPr>
              <w:tabs>
                <w:tab w:val="decimal" w:pos="789"/>
              </w:tabs>
              <w:spacing w:line="240" w:lineRule="atLeast"/>
              <w:ind w:left="-286" w:right="-287"/>
              <w:rPr>
                <w:rFonts w:cs="Times New Roman"/>
                <w:sz w:val="21"/>
                <w:szCs w:val="21"/>
              </w:rPr>
            </w:pPr>
            <w:r w:rsidRPr="00B7069D">
              <w:rPr>
                <w:rFonts w:cs="Times New Roman"/>
                <w:sz w:val="21"/>
                <w:szCs w:val="21"/>
              </w:rPr>
              <w:t>248,808</w:t>
            </w:r>
          </w:p>
        </w:tc>
        <w:tc>
          <w:tcPr>
            <w:tcW w:w="270" w:type="dxa"/>
          </w:tcPr>
          <w:p w14:paraId="40B8BCEF"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0A34F000" w14:textId="443EBF26" w:rsidR="00202D64" w:rsidRPr="00B7069D" w:rsidRDefault="00202D64" w:rsidP="00B54EDF">
            <w:pPr>
              <w:pStyle w:val="acctfourfigures"/>
              <w:tabs>
                <w:tab w:val="clear" w:pos="765"/>
                <w:tab w:val="decimal" w:pos="522"/>
              </w:tabs>
              <w:spacing w:line="240" w:lineRule="exact"/>
              <w:ind w:left="-83" w:right="11" w:firstLine="4"/>
              <w:rPr>
                <w:sz w:val="21"/>
                <w:szCs w:val="21"/>
              </w:rPr>
            </w:pPr>
            <w:r w:rsidRPr="00B7069D">
              <w:rPr>
                <w:sz w:val="21"/>
                <w:szCs w:val="21"/>
              </w:rPr>
              <w:t>-</w:t>
            </w:r>
          </w:p>
        </w:tc>
        <w:tc>
          <w:tcPr>
            <w:tcW w:w="270" w:type="dxa"/>
          </w:tcPr>
          <w:p w14:paraId="2BE7D4F1"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77E0EA14" w14:textId="198BEFF9" w:rsidR="00202D64" w:rsidRPr="00B7069D" w:rsidRDefault="00202D64" w:rsidP="00B54EDF">
            <w:pPr>
              <w:pStyle w:val="acctfourfigures"/>
              <w:tabs>
                <w:tab w:val="clear" w:pos="765"/>
                <w:tab w:val="decimal" w:pos="522"/>
              </w:tabs>
              <w:spacing w:line="240" w:lineRule="exact"/>
              <w:ind w:left="-83" w:right="11" w:firstLine="4"/>
              <w:rPr>
                <w:sz w:val="21"/>
                <w:szCs w:val="21"/>
              </w:rPr>
            </w:pPr>
            <w:r w:rsidRPr="00B7069D">
              <w:rPr>
                <w:sz w:val="21"/>
                <w:szCs w:val="21"/>
              </w:rPr>
              <w:t>-</w:t>
            </w:r>
          </w:p>
        </w:tc>
        <w:tc>
          <w:tcPr>
            <w:tcW w:w="270" w:type="dxa"/>
          </w:tcPr>
          <w:p w14:paraId="0A80FAE1"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112535B9" w14:textId="179E0652" w:rsidR="00202D64" w:rsidRPr="00B7069D" w:rsidRDefault="00202D64" w:rsidP="00202D64">
            <w:pPr>
              <w:tabs>
                <w:tab w:val="decimal" w:pos="836"/>
              </w:tabs>
              <w:spacing w:line="240" w:lineRule="atLeast"/>
              <w:ind w:left="-286" w:right="-287"/>
              <w:rPr>
                <w:rFonts w:cs="Times New Roman"/>
                <w:sz w:val="21"/>
                <w:szCs w:val="21"/>
              </w:rPr>
            </w:pPr>
            <w:r w:rsidRPr="00B7069D">
              <w:rPr>
                <w:rFonts w:cs="Times New Roman"/>
                <w:sz w:val="21"/>
                <w:szCs w:val="21"/>
              </w:rPr>
              <w:t>248,808</w:t>
            </w:r>
          </w:p>
        </w:tc>
      </w:tr>
      <w:tr w:rsidR="00202D64" w:rsidRPr="00B7069D" w14:paraId="1D3D87E8" w14:textId="77777777" w:rsidTr="003F69E3">
        <w:trPr>
          <w:trHeight w:val="119"/>
        </w:trPr>
        <w:tc>
          <w:tcPr>
            <w:tcW w:w="1980" w:type="dxa"/>
            <w:vAlign w:val="bottom"/>
          </w:tcPr>
          <w:p w14:paraId="75CADAFD" w14:textId="77777777" w:rsidR="00202D64" w:rsidRPr="00B7069D" w:rsidRDefault="00202D64" w:rsidP="00202D64">
            <w:pPr>
              <w:ind w:left="73" w:right="-24" w:hanging="73"/>
              <w:rPr>
                <w:rFonts w:cs="Times New Roman"/>
                <w:sz w:val="21"/>
                <w:szCs w:val="21"/>
              </w:rPr>
            </w:pPr>
            <w:r w:rsidRPr="00B7069D">
              <w:rPr>
                <w:rFonts w:cs="Times New Roman"/>
                <w:sz w:val="21"/>
                <w:szCs w:val="21"/>
              </w:rPr>
              <w:t xml:space="preserve">Lease liabilities </w:t>
            </w:r>
          </w:p>
        </w:tc>
        <w:tc>
          <w:tcPr>
            <w:tcW w:w="990" w:type="dxa"/>
          </w:tcPr>
          <w:p w14:paraId="02401167" w14:textId="57340D24" w:rsidR="00202D64" w:rsidRPr="00B7069D" w:rsidRDefault="00202D64" w:rsidP="00202D64">
            <w:pPr>
              <w:tabs>
                <w:tab w:val="decimal" w:pos="876"/>
              </w:tabs>
              <w:spacing w:line="240" w:lineRule="atLeast"/>
              <w:ind w:left="-286" w:right="-287"/>
              <w:rPr>
                <w:rFonts w:cs="Times New Roman"/>
                <w:sz w:val="21"/>
                <w:szCs w:val="21"/>
              </w:rPr>
            </w:pPr>
            <w:r w:rsidRPr="00B7069D">
              <w:rPr>
                <w:rFonts w:cs="Times New Roman"/>
                <w:sz w:val="21"/>
                <w:szCs w:val="21"/>
              </w:rPr>
              <w:t>1,635,508</w:t>
            </w:r>
          </w:p>
        </w:tc>
        <w:tc>
          <w:tcPr>
            <w:tcW w:w="270" w:type="dxa"/>
            <w:vAlign w:val="bottom"/>
          </w:tcPr>
          <w:p w14:paraId="6EE848B3"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6039E247" w14:textId="42DFB17A" w:rsidR="00202D64" w:rsidRPr="00B7069D" w:rsidDel="00D00E75" w:rsidRDefault="00202D64" w:rsidP="00202D64">
            <w:pPr>
              <w:tabs>
                <w:tab w:val="decimal" w:pos="789"/>
              </w:tabs>
              <w:spacing w:line="240" w:lineRule="atLeast"/>
              <w:ind w:left="-286" w:right="-287"/>
              <w:rPr>
                <w:rFonts w:cs="Times New Roman"/>
                <w:sz w:val="21"/>
                <w:szCs w:val="21"/>
              </w:rPr>
            </w:pPr>
            <w:r w:rsidRPr="00B7069D">
              <w:rPr>
                <w:rFonts w:cs="Times New Roman"/>
                <w:sz w:val="21"/>
                <w:szCs w:val="21"/>
              </w:rPr>
              <w:t>91,877</w:t>
            </w:r>
          </w:p>
        </w:tc>
        <w:tc>
          <w:tcPr>
            <w:tcW w:w="270" w:type="dxa"/>
            <w:vAlign w:val="bottom"/>
          </w:tcPr>
          <w:p w14:paraId="27AABA40" w14:textId="77777777" w:rsidR="00202D64" w:rsidRPr="00B7069D" w:rsidDel="00D00E75" w:rsidRDefault="00202D64" w:rsidP="00202D64">
            <w:pPr>
              <w:pStyle w:val="acctfourfigures"/>
              <w:tabs>
                <w:tab w:val="clear" w:pos="765"/>
                <w:tab w:val="decimal" w:pos="1545"/>
              </w:tabs>
              <w:spacing w:line="240" w:lineRule="exact"/>
              <w:ind w:left="-83" w:right="11" w:firstLine="4"/>
              <w:rPr>
                <w:sz w:val="21"/>
                <w:szCs w:val="21"/>
              </w:rPr>
            </w:pPr>
          </w:p>
        </w:tc>
        <w:tc>
          <w:tcPr>
            <w:tcW w:w="900" w:type="dxa"/>
          </w:tcPr>
          <w:p w14:paraId="5BB7F7C6" w14:textId="4AA94179" w:rsidR="00202D64" w:rsidRPr="00B7069D" w:rsidRDefault="00202D64" w:rsidP="00202D64">
            <w:pPr>
              <w:tabs>
                <w:tab w:val="decimal" w:pos="789"/>
              </w:tabs>
              <w:spacing w:line="240" w:lineRule="atLeast"/>
              <w:ind w:left="-286" w:right="-287"/>
              <w:rPr>
                <w:rFonts w:cs="Times New Roman"/>
                <w:sz w:val="21"/>
                <w:szCs w:val="21"/>
              </w:rPr>
            </w:pPr>
            <w:r w:rsidRPr="00B7069D">
              <w:rPr>
                <w:rFonts w:cs="Times New Roman"/>
                <w:sz w:val="21"/>
                <w:szCs w:val="21"/>
              </w:rPr>
              <w:t>85,411</w:t>
            </w:r>
          </w:p>
        </w:tc>
        <w:tc>
          <w:tcPr>
            <w:tcW w:w="270" w:type="dxa"/>
            <w:vAlign w:val="bottom"/>
          </w:tcPr>
          <w:p w14:paraId="3BA94E8E"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69377F71" w14:textId="24753A6B" w:rsidR="00202D64" w:rsidRPr="00B7069D" w:rsidRDefault="00202D64" w:rsidP="00B7069D">
            <w:pPr>
              <w:tabs>
                <w:tab w:val="decimal" w:pos="836"/>
              </w:tabs>
              <w:spacing w:line="240" w:lineRule="atLeast"/>
              <w:ind w:left="-286" w:right="-287"/>
              <w:rPr>
                <w:rFonts w:cs="Times New Roman"/>
                <w:sz w:val="21"/>
                <w:szCs w:val="21"/>
              </w:rPr>
            </w:pPr>
            <w:r w:rsidRPr="00B7069D">
              <w:rPr>
                <w:rFonts w:cs="Times New Roman"/>
                <w:sz w:val="21"/>
                <w:szCs w:val="21"/>
              </w:rPr>
              <w:t>252,554</w:t>
            </w:r>
          </w:p>
        </w:tc>
        <w:tc>
          <w:tcPr>
            <w:tcW w:w="270" w:type="dxa"/>
            <w:vAlign w:val="bottom"/>
          </w:tcPr>
          <w:p w14:paraId="1120F46F"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384E0CC2" w14:textId="2BE16BE6" w:rsidR="00202D64" w:rsidRPr="00B7069D" w:rsidRDefault="00202D64" w:rsidP="00B7069D">
            <w:pPr>
              <w:tabs>
                <w:tab w:val="decimal" w:pos="836"/>
              </w:tabs>
              <w:spacing w:line="240" w:lineRule="atLeast"/>
              <w:ind w:left="-286" w:right="-287"/>
              <w:rPr>
                <w:rFonts w:cs="Times New Roman"/>
                <w:sz w:val="21"/>
                <w:szCs w:val="21"/>
              </w:rPr>
            </w:pPr>
            <w:r w:rsidRPr="00B7069D">
              <w:rPr>
                <w:rFonts w:cs="Times New Roman"/>
                <w:sz w:val="21"/>
                <w:szCs w:val="21"/>
              </w:rPr>
              <w:t>2,706,150</w:t>
            </w:r>
          </w:p>
        </w:tc>
        <w:tc>
          <w:tcPr>
            <w:tcW w:w="270" w:type="dxa"/>
            <w:vAlign w:val="bottom"/>
          </w:tcPr>
          <w:p w14:paraId="254C3E6D" w14:textId="77777777" w:rsidR="00202D64" w:rsidRPr="00B7069D" w:rsidRDefault="00202D64" w:rsidP="00202D64">
            <w:pPr>
              <w:pStyle w:val="acctfourfigures"/>
              <w:tabs>
                <w:tab w:val="clear" w:pos="765"/>
                <w:tab w:val="decimal" w:pos="1545"/>
              </w:tabs>
              <w:spacing w:line="240" w:lineRule="exact"/>
              <w:ind w:left="-83" w:right="11" w:firstLine="4"/>
              <w:rPr>
                <w:sz w:val="21"/>
                <w:szCs w:val="21"/>
              </w:rPr>
            </w:pPr>
          </w:p>
        </w:tc>
        <w:tc>
          <w:tcPr>
            <w:tcW w:w="990" w:type="dxa"/>
          </w:tcPr>
          <w:p w14:paraId="7903AE2A" w14:textId="57C963A1" w:rsidR="00202D64" w:rsidRPr="00B7069D" w:rsidRDefault="00202D64" w:rsidP="00202D64">
            <w:pPr>
              <w:tabs>
                <w:tab w:val="decimal" w:pos="836"/>
              </w:tabs>
              <w:spacing w:line="240" w:lineRule="atLeast"/>
              <w:ind w:left="-286" w:right="-287"/>
              <w:rPr>
                <w:rFonts w:cs="Times New Roman"/>
                <w:sz w:val="21"/>
                <w:szCs w:val="21"/>
              </w:rPr>
            </w:pPr>
            <w:r w:rsidRPr="00B7069D">
              <w:rPr>
                <w:rFonts w:cs="Times New Roman"/>
                <w:sz w:val="21"/>
                <w:szCs w:val="21"/>
              </w:rPr>
              <w:t>3,</w:t>
            </w:r>
            <w:r w:rsidR="004D5E5A" w:rsidRPr="00B7069D">
              <w:rPr>
                <w:rFonts w:cs="Times New Roman"/>
                <w:sz w:val="21"/>
                <w:szCs w:val="21"/>
              </w:rPr>
              <w:t>13</w:t>
            </w:r>
            <w:r w:rsidRPr="00B7069D">
              <w:rPr>
                <w:rFonts w:cs="Times New Roman"/>
                <w:sz w:val="21"/>
                <w:szCs w:val="21"/>
              </w:rPr>
              <w:t>5,992</w:t>
            </w:r>
          </w:p>
        </w:tc>
      </w:tr>
      <w:tr w:rsidR="00202D64" w:rsidRPr="00B7069D" w14:paraId="0E52A945" w14:textId="77777777" w:rsidTr="003F69E3">
        <w:tc>
          <w:tcPr>
            <w:tcW w:w="1980" w:type="dxa"/>
          </w:tcPr>
          <w:p w14:paraId="5C93927E" w14:textId="77777777" w:rsidR="00202D64" w:rsidRPr="00B7069D" w:rsidRDefault="00202D64" w:rsidP="00202D64">
            <w:pPr>
              <w:ind w:left="73" w:right="-24" w:hanging="73"/>
              <w:rPr>
                <w:rFonts w:cs="Times New Roman"/>
                <w:sz w:val="21"/>
                <w:szCs w:val="21"/>
                <w:cs/>
              </w:rPr>
            </w:pPr>
          </w:p>
        </w:tc>
        <w:tc>
          <w:tcPr>
            <w:tcW w:w="990" w:type="dxa"/>
            <w:tcBorders>
              <w:top w:val="single" w:sz="4" w:space="0" w:color="auto"/>
              <w:bottom w:val="double" w:sz="4" w:space="0" w:color="auto"/>
            </w:tcBorders>
          </w:tcPr>
          <w:p w14:paraId="2467C2FE" w14:textId="3745074E" w:rsidR="00202D64" w:rsidRPr="00B7069D" w:rsidRDefault="00202D64" w:rsidP="00202D64">
            <w:pPr>
              <w:tabs>
                <w:tab w:val="decimal" w:pos="876"/>
              </w:tabs>
              <w:spacing w:line="240" w:lineRule="atLeast"/>
              <w:ind w:left="-286" w:right="-287"/>
              <w:rPr>
                <w:rFonts w:cs="Times New Roman"/>
                <w:b/>
                <w:bCs/>
                <w:sz w:val="21"/>
                <w:szCs w:val="21"/>
              </w:rPr>
            </w:pPr>
            <w:r w:rsidRPr="00B7069D">
              <w:rPr>
                <w:rFonts w:cs="Times New Roman"/>
                <w:b/>
                <w:bCs/>
                <w:sz w:val="21"/>
                <w:szCs w:val="21"/>
              </w:rPr>
              <w:t>8,894,052</w:t>
            </w:r>
          </w:p>
        </w:tc>
        <w:tc>
          <w:tcPr>
            <w:tcW w:w="270" w:type="dxa"/>
          </w:tcPr>
          <w:p w14:paraId="3BB04E3C"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Borders>
              <w:top w:val="single" w:sz="4" w:space="0" w:color="auto"/>
              <w:bottom w:val="double" w:sz="4" w:space="0" w:color="auto"/>
            </w:tcBorders>
          </w:tcPr>
          <w:p w14:paraId="75B623F8" w14:textId="2A981F60" w:rsidR="00202D64" w:rsidRPr="00B7069D" w:rsidDel="00D00E75" w:rsidRDefault="00202D64" w:rsidP="00202D64">
            <w:pPr>
              <w:tabs>
                <w:tab w:val="decimal" w:pos="789"/>
              </w:tabs>
              <w:spacing w:line="240" w:lineRule="atLeast"/>
              <w:ind w:left="-286" w:right="-287"/>
              <w:rPr>
                <w:rFonts w:cs="Times New Roman"/>
                <w:b/>
                <w:bCs/>
                <w:sz w:val="21"/>
                <w:szCs w:val="21"/>
              </w:rPr>
            </w:pPr>
            <w:r w:rsidRPr="00B7069D">
              <w:rPr>
                <w:rFonts w:cs="Times New Roman"/>
                <w:b/>
                <w:bCs/>
                <w:sz w:val="21"/>
                <w:szCs w:val="21"/>
              </w:rPr>
              <w:t>1,599,705</w:t>
            </w:r>
          </w:p>
        </w:tc>
        <w:tc>
          <w:tcPr>
            <w:tcW w:w="270" w:type="dxa"/>
          </w:tcPr>
          <w:p w14:paraId="678EC891" w14:textId="77777777" w:rsidR="00202D64" w:rsidRPr="00B7069D" w:rsidDel="00D00E75" w:rsidRDefault="00202D64" w:rsidP="00202D64">
            <w:pPr>
              <w:pStyle w:val="acctfourfigures"/>
              <w:tabs>
                <w:tab w:val="clear" w:pos="765"/>
                <w:tab w:val="decimal" w:pos="1545"/>
              </w:tabs>
              <w:spacing w:line="240" w:lineRule="exact"/>
              <w:ind w:left="-83" w:right="11" w:firstLine="4"/>
              <w:rPr>
                <w:b/>
                <w:bCs/>
                <w:sz w:val="21"/>
                <w:szCs w:val="21"/>
              </w:rPr>
            </w:pPr>
          </w:p>
        </w:tc>
        <w:tc>
          <w:tcPr>
            <w:tcW w:w="900" w:type="dxa"/>
            <w:tcBorders>
              <w:top w:val="single" w:sz="4" w:space="0" w:color="auto"/>
              <w:bottom w:val="double" w:sz="4" w:space="0" w:color="auto"/>
            </w:tcBorders>
          </w:tcPr>
          <w:p w14:paraId="6BB15D08" w14:textId="5FC9E6D7" w:rsidR="00202D64" w:rsidRPr="00B7069D" w:rsidRDefault="00202D64" w:rsidP="00202D64">
            <w:pPr>
              <w:tabs>
                <w:tab w:val="decimal" w:pos="789"/>
              </w:tabs>
              <w:spacing w:line="240" w:lineRule="atLeast"/>
              <w:ind w:left="-286" w:right="-287"/>
              <w:rPr>
                <w:rFonts w:cs="Times New Roman"/>
                <w:b/>
                <w:bCs/>
                <w:sz w:val="21"/>
                <w:szCs w:val="21"/>
              </w:rPr>
            </w:pPr>
            <w:r w:rsidRPr="00B7069D">
              <w:rPr>
                <w:rFonts w:cs="Times New Roman"/>
                <w:b/>
                <w:bCs/>
                <w:sz w:val="21"/>
                <w:szCs w:val="21"/>
              </w:rPr>
              <w:t>1,145,842</w:t>
            </w:r>
          </w:p>
        </w:tc>
        <w:tc>
          <w:tcPr>
            <w:tcW w:w="270" w:type="dxa"/>
          </w:tcPr>
          <w:p w14:paraId="0E4AED80"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Borders>
              <w:top w:val="single" w:sz="4" w:space="0" w:color="auto"/>
              <w:bottom w:val="double" w:sz="4" w:space="0" w:color="auto"/>
            </w:tcBorders>
          </w:tcPr>
          <w:p w14:paraId="6B86090F" w14:textId="0D85E942" w:rsidR="00202D64" w:rsidRPr="00B7069D" w:rsidRDefault="00202D64" w:rsidP="00B7069D">
            <w:pPr>
              <w:tabs>
                <w:tab w:val="decimal" w:pos="836"/>
              </w:tabs>
              <w:spacing w:line="240" w:lineRule="atLeast"/>
              <w:ind w:left="-286" w:right="-287"/>
              <w:rPr>
                <w:rFonts w:cs="Times New Roman"/>
                <w:b/>
                <w:bCs/>
                <w:sz w:val="21"/>
                <w:szCs w:val="21"/>
              </w:rPr>
            </w:pPr>
            <w:r w:rsidRPr="00B7069D">
              <w:rPr>
                <w:rFonts w:cs="Times New Roman"/>
                <w:b/>
                <w:bCs/>
                <w:sz w:val="21"/>
                <w:szCs w:val="21"/>
              </w:rPr>
              <w:t>4,601,877</w:t>
            </w:r>
          </w:p>
        </w:tc>
        <w:tc>
          <w:tcPr>
            <w:tcW w:w="270" w:type="dxa"/>
          </w:tcPr>
          <w:p w14:paraId="1016822F"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Borders>
              <w:top w:val="single" w:sz="4" w:space="0" w:color="auto"/>
              <w:bottom w:val="double" w:sz="4" w:space="0" w:color="auto"/>
            </w:tcBorders>
          </w:tcPr>
          <w:p w14:paraId="4A8CF0C2" w14:textId="1D03158B" w:rsidR="00202D64" w:rsidRPr="00B7069D" w:rsidRDefault="00202D64" w:rsidP="00B7069D">
            <w:pPr>
              <w:tabs>
                <w:tab w:val="decimal" w:pos="836"/>
              </w:tabs>
              <w:spacing w:line="240" w:lineRule="atLeast"/>
              <w:ind w:left="-286" w:right="-287"/>
              <w:rPr>
                <w:rFonts w:cs="Times New Roman"/>
                <w:b/>
                <w:bCs/>
                <w:sz w:val="21"/>
                <w:szCs w:val="21"/>
              </w:rPr>
            </w:pPr>
            <w:r w:rsidRPr="00B7069D">
              <w:rPr>
                <w:rFonts w:cs="Times New Roman"/>
                <w:b/>
                <w:bCs/>
                <w:sz w:val="21"/>
                <w:szCs w:val="21"/>
              </w:rPr>
              <w:t>4,020,630</w:t>
            </w:r>
          </w:p>
        </w:tc>
        <w:tc>
          <w:tcPr>
            <w:tcW w:w="270" w:type="dxa"/>
          </w:tcPr>
          <w:p w14:paraId="1BFD1859" w14:textId="77777777" w:rsidR="00202D64" w:rsidRPr="00B7069D" w:rsidRDefault="00202D64" w:rsidP="00202D64">
            <w:pPr>
              <w:pStyle w:val="acctfourfigures"/>
              <w:tabs>
                <w:tab w:val="clear" w:pos="765"/>
                <w:tab w:val="decimal" w:pos="1545"/>
              </w:tabs>
              <w:spacing w:line="240" w:lineRule="exact"/>
              <w:ind w:left="-83" w:right="11" w:firstLine="4"/>
              <w:rPr>
                <w:b/>
                <w:bCs/>
                <w:sz w:val="21"/>
                <w:szCs w:val="21"/>
              </w:rPr>
            </w:pPr>
          </w:p>
        </w:tc>
        <w:tc>
          <w:tcPr>
            <w:tcW w:w="990" w:type="dxa"/>
            <w:tcBorders>
              <w:top w:val="single" w:sz="4" w:space="0" w:color="auto"/>
              <w:bottom w:val="double" w:sz="4" w:space="0" w:color="auto"/>
            </w:tcBorders>
          </w:tcPr>
          <w:p w14:paraId="579BC7F3" w14:textId="298A67CD" w:rsidR="00202D64" w:rsidRPr="00B7069D" w:rsidRDefault="00202D64" w:rsidP="00202D64">
            <w:pPr>
              <w:tabs>
                <w:tab w:val="decimal" w:pos="836"/>
              </w:tabs>
              <w:spacing w:line="240" w:lineRule="atLeast"/>
              <w:ind w:left="-286" w:right="-287"/>
              <w:rPr>
                <w:rFonts w:cs="Times New Roman"/>
                <w:b/>
                <w:bCs/>
                <w:sz w:val="21"/>
                <w:szCs w:val="21"/>
              </w:rPr>
            </w:pPr>
            <w:r w:rsidRPr="00B7069D">
              <w:rPr>
                <w:rFonts w:cs="Times New Roman"/>
                <w:b/>
                <w:bCs/>
                <w:sz w:val="21"/>
                <w:szCs w:val="21"/>
              </w:rPr>
              <w:t>11,368,054</w:t>
            </w:r>
          </w:p>
        </w:tc>
      </w:tr>
    </w:tbl>
    <w:p w14:paraId="0817CF87" w14:textId="77777777" w:rsidR="000C5DBC" w:rsidRDefault="000C5DBC" w:rsidP="004F29B7">
      <w:pPr>
        <w:pStyle w:val="BodyText"/>
        <w:tabs>
          <w:tab w:val="left" w:pos="550"/>
          <w:tab w:val="right" w:pos="8313"/>
        </w:tabs>
        <w:spacing w:line="240" w:lineRule="atLeast"/>
        <w:ind w:left="540" w:right="63"/>
        <w:jc w:val="thaiDistribute"/>
        <w:rPr>
          <w:rFonts w:ascii="Times New Roman" w:hAnsi="Times New Roman" w:cs="Times New Roman"/>
          <w:sz w:val="22"/>
          <w:szCs w:val="22"/>
        </w:rPr>
      </w:pPr>
    </w:p>
    <w:p w14:paraId="4AECA2FF" w14:textId="10D7B773" w:rsidR="00A151F2" w:rsidRPr="00A151F2" w:rsidRDefault="00A151F2" w:rsidP="00A151F2">
      <w:pPr>
        <w:ind w:left="900" w:right="-27" w:hanging="360"/>
        <w:jc w:val="thaiDistribute"/>
        <w:rPr>
          <w:b/>
          <w:bCs/>
          <w:i/>
          <w:iCs/>
          <w:sz w:val="22"/>
          <w:szCs w:val="22"/>
        </w:rPr>
      </w:pPr>
      <w:r w:rsidRPr="00A151F2">
        <w:rPr>
          <w:b/>
          <w:bCs/>
          <w:i/>
          <w:iCs/>
          <w:sz w:val="22"/>
          <w:szCs w:val="22"/>
        </w:rPr>
        <w:t>(</w:t>
      </w:r>
      <w:r w:rsidR="009C597C">
        <w:rPr>
          <w:b/>
          <w:bCs/>
          <w:i/>
          <w:iCs/>
          <w:sz w:val="22"/>
          <w:szCs w:val="22"/>
        </w:rPr>
        <w:t>b</w:t>
      </w:r>
      <w:r w:rsidRPr="00A151F2">
        <w:rPr>
          <w:b/>
          <w:bCs/>
          <w:i/>
          <w:iCs/>
          <w:sz w:val="22"/>
          <w:szCs w:val="22"/>
        </w:rPr>
        <w:t xml:space="preserve">.3) Market risk </w:t>
      </w:r>
    </w:p>
    <w:p w14:paraId="7335E501" w14:textId="77777777" w:rsidR="00A151F2" w:rsidRPr="00A151F2" w:rsidRDefault="00A151F2" w:rsidP="00A151F2">
      <w:pPr>
        <w:ind w:left="540" w:right="-7"/>
        <w:jc w:val="thaiDistribute"/>
        <w:rPr>
          <w:sz w:val="22"/>
          <w:szCs w:val="22"/>
        </w:rPr>
      </w:pPr>
    </w:p>
    <w:p w14:paraId="759F456E" w14:textId="77777777" w:rsidR="00A151F2" w:rsidRPr="00A151F2" w:rsidRDefault="00A151F2" w:rsidP="00A151F2">
      <w:pPr>
        <w:ind w:left="990"/>
        <w:jc w:val="thaiDistribute"/>
        <w:rPr>
          <w:sz w:val="22"/>
          <w:szCs w:val="22"/>
        </w:rPr>
      </w:pPr>
      <w:r w:rsidRPr="00A151F2">
        <w:rPr>
          <w:sz w:val="22"/>
          <w:szCs w:val="22"/>
        </w:rPr>
        <w:t>The</w:t>
      </w:r>
      <w:r w:rsidRPr="00A151F2">
        <w:rPr>
          <w:rFonts w:cs="Times New Roman"/>
          <w:sz w:val="22"/>
          <w:szCs w:val="22"/>
        </w:rPr>
        <w:t xml:space="preserve"> </w:t>
      </w:r>
      <w:r w:rsidRPr="00AA29A9">
        <w:rPr>
          <w:rFonts w:cs="Times New Roman"/>
          <w:sz w:val="22"/>
          <w:szCs w:val="22"/>
        </w:rPr>
        <w:t>Group</w:t>
      </w:r>
      <w:r w:rsidRPr="00A151F2">
        <w:rPr>
          <w:sz w:val="22"/>
          <w:szCs w:val="22"/>
        </w:rPr>
        <w:t xml:space="preserve"> is exposed to normal business risks from changes in market interest rates and currency exchange rates and from non-performance of contractual obligations by counterparties. The </w:t>
      </w:r>
      <w:r w:rsidRPr="00AA29A9">
        <w:rPr>
          <w:rFonts w:cs="Times New Roman"/>
          <w:sz w:val="22"/>
          <w:szCs w:val="22"/>
        </w:rPr>
        <w:t>Group</w:t>
      </w:r>
      <w:r w:rsidRPr="00A151F2">
        <w:rPr>
          <w:sz w:val="22"/>
          <w:szCs w:val="22"/>
        </w:rPr>
        <w:t xml:space="preserve"> does not hold or issue derivatives for speculative or trading purposes.</w:t>
      </w:r>
    </w:p>
    <w:p w14:paraId="7A3786B7" w14:textId="5109B3F5" w:rsidR="00A151F2" w:rsidRDefault="00A151F2" w:rsidP="004F29B7">
      <w:pPr>
        <w:pStyle w:val="BodyText"/>
        <w:tabs>
          <w:tab w:val="left" w:pos="550"/>
          <w:tab w:val="right" w:pos="8313"/>
        </w:tabs>
        <w:spacing w:line="240" w:lineRule="atLeast"/>
        <w:ind w:left="540" w:right="63"/>
        <w:jc w:val="thaiDistribute"/>
        <w:rPr>
          <w:rFonts w:ascii="Times New Roman" w:hAnsi="Times New Roman" w:cs="Times New Roman"/>
          <w:sz w:val="22"/>
          <w:szCs w:val="22"/>
        </w:rPr>
      </w:pPr>
    </w:p>
    <w:p w14:paraId="3F382121" w14:textId="6E2E8BA6" w:rsidR="00A151F2" w:rsidRDefault="00A151F2" w:rsidP="00A151F2">
      <w:pPr>
        <w:ind w:left="990" w:right="-27"/>
        <w:jc w:val="thaiDistribute"/>
        <w:rPr>
          <w:sz w:val="22"/>
          <w:szCs w:val="22"/>
        </w:rPr>
      </w:pPr>
      <w:r w:rsidRPr="00A151F2">
        <w:rPr>
          <w:sz w:val="22"/>
          <w:szCs w:val="22"/>
        </w:rPr>
        <w:t>(</w:t>
      </w:r>
      <w:r w:rsidR="009C597C">
        <w:rPr>
          <w:sz w:val="22"/>
          <w:szCs w:val="22"/>
        </w:rPr>
        <w:t>b</w:t>
      </w:r>
      <w:r w:rsidRPr="00A151F2">
        <w:rPr>
          <w:sz w:val="22"/>
          <w:szCs w:val="22"/>
        </w:rPr>
        <w:t xml:space="preserve">.3.1) Foreign currency risk </w:t>
      </w:r>
    </w:p>
    <w:p w14:paraId="675BB232" w14:textId="77777777" w:rsidR="00A151F2" w:rsidRDefault="00A151F2" w:rsidP="00A151F2">
      <w:pPr>
        <w:ind w:left="990" w:right="-27"/>
        <w:jc w:val="thaiDistribute"/>
        <w:rPr>
          <w:sz w:val="22"/>
          <w:szCs w:val="22"/>
        </w:rPr>
      </w:pPr>
    </w:p>
    <w:p w14:paraId="43D025BE" w14:textId="4491F258" w:rsidR="00A151F2" w:rsidRPr="004B6916" w:rsidRDefault="004B6916" w:rsidP="004B6916">
      <w:pPr>
        <w:pStyle w:val="BodyText"/>
        <w:tabs>
          <w:tab w:val="left" w:pos="1710"/>
          <w:tab w:val="right" w:pos="8313"/>
        </w:tabs>
        <w:spacing w:line="240" w:lineRule="atLeast"/>
        <w:ind w:left="1620" w:right="63"/>
        <w:jc w:val="thaiDistribute"/>
        <w:rPr>
          <w:rFonts w:ascii="Times New Roman" w:hAnsi="Times New Roman"/>
          <w:sz w:val="22"/>
          <w:szCs w:val="22"/>
        </w:rPr>
      </w:pPr>
      <w:r w:rsidRPr="004B6916">
        <w:rPr>
          <w:rFonts w:ascii="Times New Roman" w:hAnsi="Times New Roman"/>
          <w:sz w:val="22"/>
          <w:szCs w:val="22"/>
        </w:rPr>
        <w:t>The Group operates mainly in</w:t>
      </w:r>
      <w:r w:rsidR="008F039B" w:rsidRPr="008F039B">
        <w:rPr>
          <w:rFonts w:ascii="Times New Roman" w:hAnsi="Times New Roman"/>
          <w:sz w:val="22"/>
          <w:szCs w:val="22"/>
        </w:rPr>
        <w:t xml:space="preserve"> Thailand</w:t>
      </w:r>
      <w:r w:rsidR="00C34CF0">
        <w:rPr>
          <w:rFonts w:ascii="Times New Roman" w:hAnsi="Times New Roman"/>
          <w:sz w:val="22"/>
          <w:szCs w:val="22"/>
        </w:rPr>
        <w:t xml:space="preserve">, </w:t>
      </w:r>
      <w:r w:rsidR="00C34CF0" w:rsidRPr="008F039B">
        <w:rPr>
          <w:rFonts w:ascii="Times New Roman" w:hAnsi="Times New Roman"/>
          <w:sz w:val="22"/>
          <w:szCs w:val="22"/>
        </w:rPr>
        <w:t>Philippines,</w:t>
      </w:r>
      <w:r w:rsidR="00C34CF0">
        <w:rPr>
          <w:rFonts w:ascii="Times New Roman" w:hAnsi="Times New Roman"/>
          <w:sz w:val="22"/>
          <w:szCs w:val="22"/>
        </w:rPr>
        <w:t xml:space="preserve"> and Japan</w:t>
      </w:r>
      <w:r w:rsidR="008F039B">
        <w:rPr>
          <w:rFonts w:ascii="Times New Roman" w:hAnsi="Times New Roman"/>
          <w:sz w:val="22"/>
          <w:szCs w:val="22"/>
        </w:rPr>
        <w:t xml:space="preserve">. </w:t>
      </w:r>
      <w:r w:rsidR="008F039B" w:rsidRPr="008F039B">
        <w:rPr>
          <w:rFonts w:ascii="Times New Roman" w:hAnsi="Times New Roman"/>
          <w:sz w:val="22"/>
          <w:szCs w:val="22"/>
        </w:rPr>
        <w:t xml:space="preserve">The Thai </w:t>
      </w:r>
      <w:r w:rsidR="00033C00">
        <w:rPr>
          <w:rFonts w:ascii="Times New Roman" w:hAnsi="Times New Roman"/>
          <w:sz w:val="22"/>
          <w:szCs w:val="22"/>
        </w:rPr>
        <w:t>B</w:t>
      </w:r>
      <w:r w:rsidR="008F039B" w:rsidRPr="008F039B">
        <w:rPr>
          <w:rFonts w:ascii="Times New Roman" w:hAnsi="Times New Roman"/>
          <w:sz w:val="22"/>
          <w:szCs w:val="22"/>
        </w:rPr>
        <w:t>aht is the functional currency for businesses operating in Thailand</w:t>
      </w:r>
      <w:r w:rsidR="00C34CF0">
        <w:rPr>
          <w:rFonts w:ascii="Times New Roman" w:hAnsi="Times New Roman"/>
          <w:sz w:val="22"/>
          <w:szCs w:val="22"/>
        </w:rPr>
        <w:t xml:space="preserve">, </w:t>
      </w:r>
      <w:r w:rsidR="008F039B" w:rsidRPr="008F039B">
        <w:rPr>
          <w:rFonts w:ascii="Times New Roman" w:hAnsi="Times New Roman"/>
          <w:sz w:val="22"/>
          <w:szCs w:val="22"/>
        </w:rPr>
        <w:t>the Philippine Peso is the functional currency for businesses operating in Philippines</w:t>
      </w:r>
      <w:r w:rsidR="00C34CF0">
        <w:rPr>
          <w:rFonts w:ascii="Times New Roman" w:hAnsi="Times New Roman"/>
          <w:sz w:val="22"/>
          <w:szCs w:val="22"/>
        </w:rPr>
        <w:t>, and the Japanese Yen is the functional currency for businesses operating in Japan</w:t>
      </w:r>
      <w:r w:rsidR="008F039B" w:rsidRPr="008F039B">
        <w:rPr>
          <w:rFonts w:ascii="Times New Roman" w:hAnsi="Times New Roman"/>
          <w:sz w:val="22"/>
          <w:szCs w:val="22"/>
        </w:rPr>
        <w:t>.</w:t>
      </w:r>
      <w:r w:rsidRPr="004B6916">
        <w:rPr>
          <w:rFonts w:ascii="Times New Roman" w:hAnsi="Times New Roman"/>
          <w:sz w:val="22"/>
          <w:szCs w:val="22"/>
        </w:rPr>
        <w:t xml:space="preserve"> Accordingly, the Group does not have material foreign currency risk</w:t>
      </w:r>
      <w:r w:rsidR="00BC3154">
        <w:rPr>
          <w:rFonts w:ascii="Times New Roman" w:hAnsi="Times New Roman"/>
          <w:sz w:val="22"/>
          <w:szCs w:val="22"/>
        </w:rPr>
        <w:t>.</w:t>
      </w:r>
    </w:p>
    <w:p w14:paraId="4EDB087B" w14:textId="77777777" w:rsidR="004756B6" w:rsidRPr="003B199C" w:rsidRDefault="004756B6" w:rsidP="00FA00EA">
      <w:pPr>
        <w:pStyle w:val="BodyText"/>
        <w:rPr>
          <w:rFonts w:ascii="Times New Roman" w:hAnsi="Times New Roman" w:cs="Times New Roman"/>
          <w:sz w:val="22"/>
          <w:szCs w:val="22"/>
        </w:rPr>
      </w:pPr>
    </w:p>
    <w:p w14:paraId="22932A82" w14:textId="29BD41E0" w:rsidR="003B199C" w:rsidRPr="003B199C" w:rsidRDefault="003B199C" w:rsidP="003B199C">
      <w:pPr>
        <w:pStyle w:val="ListParagraph"/>
        <w:spacing w:line="240" w:lineRule="auto"/>
        <w:ind w:left="630" w:right="-27" w:firstLine="360"/>
        <w:jc w:val="thaiDistribute"/>
        <w:rPr>
          <w:b/>
          <w:bCs/>
          <w:szCs w:val="22"/>
        </w:rPr>
      </w:pPr>
      <w:r w:rsidRPr="003B199C">
        <w:rPr>
          <w:szCs w:val="22"/>
        </w:rPr>
        <w:t>(</w:t>
      </w:r>
      <w:r w:rsidR="009C597C">
        <w:rPr>
          <w:szCs w:val="22"/>
        </w:rPr>
        <w:t>b</w:t>
      </w:r>
      <w:r w:rsidRPr="003B199C">
        <w:rPr>
          <w:szCs w:val="22"/>
        </w:rPr>
        <w:t>.3.2) Interest rate risk</w:t>
      </w:r>
      <w:r w:rsidRPr="003B199C">
        <w:rPr>
          <w:b/>
          <w:bCs/>
          <w:szCs w:val="22"/>
        </w:rPr>
        <w:t xml:space="preserve"> </w:t>
      </w:r>
    </w:p>
    <w:p w14:paraId="02D27E58" w14:textId="77777777" w:rsidR="003B199C" w:rsidRPr="003B199C" w:rsidRDefault="003B199C" w:rsidP="003B199C">
      <w:pPr>
        <w:tabs>
          <w:tab w:val="left" w:pos="990"/>
        </w:tabs>
        <w:ind w:left="1170"/>
        <w:jc w:val="thaiDistribute"/>
        <w:rPr>
          <w:sz w:val="22"/>
          <w:szCs w:val="22"/>
        </w:rPr>
      </w:pPr>
    </w:p>
    <w:p w14:paraId="78F32B05" w14:textId="3E552259" w:rsidR="0009491D" w:rsidRDefault="008C3968" w:rsidP="008C3968">
      <w:pPr>
        <w:pStyle w:val="BodyText"/>
        <w:tabs>
          <w:tab w:val="left" w:pos="1710"/>
          <w:tab w:val="right" w:pos="8313"/>
        </w:tabs>
        <w:spacing w:line="240" w:lineRule="atLeast"/>
        <w:ind w:left="1620" w:right="63"/>
        <w:jc w:val="thaiDistribute"/>
        <w:rPr>
          <w:rFonts w:ascii="Times New Roman" w:hAnsi="Times New Roman"/>
          <w:sz w:val="22"/>
          <w:szCs w:val="22"/>
        </w:rPr>
      </w:pPr>
      <w:r w:rsidRPr="008C3968">
        <w:rPr>
          <w:rFonts w:ascii="Times New Roman" w:hAnsi="Times New Roman"/>
          <w:sz w:val="22"/>
          <w:szCs w:val="22"/>
        </w:rPr>
        <w:t xml:space="preserve">Interest rate risk is the risk that future movements in market interest rates will affect the results of the Group’s operations and its cash flows because loan interest rates are mainly </w:t>
      </w:r>
      <w:r w:rsidRPr="00325684">
        <w:rPr>
          <w:rFonts w:ascii="Times New Roman" w:hAnsi="Times New Roman"/>
          <w:spacing w:val="-4"/>
          <w:sz w:val="22"/>
          <w:szCs w:val="22"/>
        </w:rPr>
        <w:t>floating. The Group is primarily exposed to interest rate risk from its borrowings (</w:t>
      </w:r>
      <w:r w:rsidR="00046113" w:rsidRPr="00325684">
        <w:rPr>
          <w:rFonts w:ascii="Times New Roman" w:hAnsi="Times New Roman"/>
          <w:spacing w:val="-4"/>
          <w:sz w:val="22"/>
          <w:szCs w:val="22"/>
        </w:rPr>
        <w:t>See n</w:t>
      </w:r>
      <w:r w:rsidRPr="00325684">
        <w:rPr>
          <w:rFonts w:ascii="Times New Roman" w:hAnsi="Times New Roman"/>
          <w:spacing w:val="-4"/>
          <w:sz w:val="22"/>
          <w:szCs w:val="22"/>
        </w:rPr>
        <w:t>ote</w:t>
      </w:r>
      <w:r w:rsidRPr="008C3968">
        <w:rPr>
          <w:rFonts w:ascii="Times New Roman" w:hAnsi="Times New Roman"/>
          <w:sz w:val="22"/>
          <w:szCs w:val="22"/>
        </w:rPr>
        <w:t xml:space="preserve"> 1</w:t>
      </w:r>
      <w:r w:rsidR="00035C84">
        <w:rPr>
          <w:rFonts w:ascii="Times New Roman" w:hAnsi="Times New Roman"/>
          <w:sz w:val="22"/>
          <w:szCs w:val="22"/>
        </w:rPr>
        <w:t>6</w:t>
      </w:r>
      <w:r w:rsidRPr="008C3968">
        <w:rPr>
          <w:rFonts w:ascii="Times New Roman" w:hAnsi="Times New Roman"/>
          <w:sz w:val="22"/>
          <w:szCs w:val="22"/>
        </w:rPr>
        <w:t>). The Group mitigates this risk by ensuring that the majority of its borrowings</w:t>
      </w:r>
      <w:r w:rsidR="00046113">
        <w:rPr>
          <w:rFonts w:ascii="Times New Roman" w:hAnsi="Times New Roman"/>
          <w:sz w:val="22"/>
          <w:szCs w:val="22"/>
        </w:rPr>
        <w:t xml:space="preserve"> interest rates</w:t>
      </w:r>
      <w:r w:rsidRPr="008C3968">
        <w:rPr>
          <w:rFonts w:ascii="Times New Roman" w:hAnsi="Times New Roman"/>
          <w:sz w:val="22"/>
          <w:szCs w:val="22"/>
        </w:rPr>
        <w:t xml:space="preserve"> are close to the market rate.</w:t>
      </w:r>
    </w:p>
    <w:p w14:paraId="59EFEE13" w14:textId="648D2418" w:rsidR="008C3968" w:rsidRDefault="008C3968" w:rsidP="008C3968">
      <w:pPr>
        <w:pStyle w:val="BodyText"/>
        <w:tabs>
          <w:tab w:val="left" w:pos="1710"/>
          <w:tab w:val="right" w:pos="8313"/>
        </w:tabs>
        <w:spacing w:line="240" w:lineRule="atLeast"/>
        <w:ind w:left="1620" w:right="63"/>
        <w:jc w:val="thaiDistribute"/>
        <w:rPr>
          <w:rFonts w:ascii="Times New Roman" w:hAnsi="Times New Roman"/>
          <w:sz w:val="22"/>
          <w:szCs w:val="22"/>
        </w:rPr>
      </w:pPr>
    </w:p>
    <w:tbl>
      <w:tblPr>
        <w:tblW w:w="9092" w:type="dxa"/>
        <w:tblInd w:w="810" w:type="dxa"/>
        <w:tblLayout w:type="fixed"/>
        <w:tblLook w:val="01E0" w:firstRow="1" w:lastRow="1" w:firstColumn="1" w:lastColumn="1" w:noHBand="0" w:noVBand="0"/>
      </w:tblPr>
      <w:tblGrid>
        <w:gridCol w:w="4410"/>
        <w:gridCol w:w="990"/>
        <w:gridCol w:w="270"/>
        <w:gridCol w:w="900"/>
        <w:gridCol w:w="63"/>
        <w:gridCol w:w="27"/>
        <w:gridCol w:w="243"/>
        <w:gridCol w:w="27"/>
        <w:gridCol w:w="873"/>
        <w:gridCol w:w="27"/>
        <w:gridCol w:w="245"/>
        <w:gridCol w:w="25"/>
        <w:gridCol w:w="992"/>
      </w:tblGrid>
      <w:tr w:rsidR="008C3968" w:rsidRPr="00B7069D" w14:paraId="554A50A3" w14:textId="77777777" w:rsidTr="002A0133">
        <w:trPr>
          <w:tblHeader/>
        </w:trPr>
        <w:tc>
          <w:tcPr>
            <w:tcW w:w="4410" w:type="dxa"/>
            <w:vAlign w:val="bottom"/>
          </w:tcPr>
          <w:p w14:paraId="026B9A4C" w14:textId="0CE47C1B" w:rsidR="008C3968" w:rsidRPr="00B7069D" w:rsidRDefault="008C3968" w:rsidP="008576CD">
            <w:pPr>
              <w:pStyle w:val="BodyText"/>
              <w:tabs>
                <w:tab w:val="center" w:pos="4536"/>
                <w:tab w:val="right" w:pos="9072"/>
              </w:tabs>
              <w:ind w:right="-108"/>
              <w:rPr>
                <w:rFonts w:ascii="Times New Roman" w:hAnsi="Times New Roman" w:cs="Times New Roman"/>
                <w:b/>
                <w:bCs/>
                <w:color w:val="0000FF"/>
                <w:sz w:val="22"/>
                <w:szCs w:val="22"/>
              </w:rPr>
            </w:pPr>
          </w:p>
          <w:p w14:paraId="750B0CD4" w14:textId="77777777" w:rsidR="008C3968" w:rsidRPr="00B7069D" w:rsidRDefault="008C3968" w:rsidP="008576CD">
            <w:pPr>
              <w:pStyle w:val="BodyText"/>
              <w:tabs>
                <w:tab w:val="center" w:pos="4536"/>
                <w:tab w:val="right" w:pos="9072"/>
              </w:tabs>
              <w:ind w:right="-108"/>
              <w:rPr>
                <w:rFonts w:ascii="Times New Roman" w:hAnsi="Times New Roman" w:cs="Times New Roman"/>
                <w:b/>
                <w:i/>
                <w:iCs/>
                <w:sz w:val="22"/>
                <w:szCs w:val="22"/>
                <w:cs/>
              </w:rPr>
            </w:pPr>
            <w:r w:rsidRPr="00B7069D">
              <w:rPr>
                <w:rFonts w:ascii="Times New Roman" w:hAnsi="Times New Roman" w:cs="Times New Roman"/>
                <w:b/>
                <w:bCs/>
                <w:i/>
                <w:iCs/>
                <w:sz w:val="22"/>
                <w:szCs w:val="22"/>
              </w:rPr>
              <w:t>Exposure to interest rate risk at 31 December</w:t>
            </w:r>
          </w:p>
        </w:tc>
        <w:tc>
          <w:tcPr>
            <w:tcW w:w="2160" w:type="dxa"/>
            <w:gridSpan w:val="3"/>
          </w:tcPr>
          <w:p w14:paraId="43F81C33" w14:textId="77777777" w:rsidR="008C3968" w:rsidRPr="00B7069D" w:rsidRDefault="008C3968" w:rsidP="008576CD">
            <w:pPr>
              <w:tabs>
                <w:tab w:val="center" w:pos="4536"/>
                <w:tab w:val="right" w:pos="9072"/>
              </w:tabs>
              <w:jc w:val="center"/>
              <w:rPr>
                <w:rFonts w:cs="Times New Roman"/>
                <w:b/>
                <w:bCs/>
                <w:sz w:val="22"/>
                <w:szCs w:val="22"/>
              </w:rPr>
            </w:pPr>
            <w:r w:rsidRPr="00B7069D">
              <w:rPr>
                <w:rFonts w:cs="Times New Roman"/>
                <w:b/>
                <w:bCs/>
                <w:sz w:val="22"/>
                <w:szCs w:val="22"/>
              </w:rPr>
              <w:t xml:space="preserve">Consolidated </w:t>
            </w:r>
          </w:p>
          <w:p w14:paraId="205EB2C3" w14:textId="6E36A222" w:rsidR="008C3968" w:rsidRPr="00B7069D" w:rsidRDefault="008C3968" w:rsidP="008576CD">
            <w:pPr>
              <w:tabs>
                <w:tab w:val="center" w:pos="4536"/>
                <w:tab w:val="right" w:pos="9072"/>
              </w:tabs>
              <w:jc w:val="center"/>
              <w:rPr>
                <w:rFonts w:cs="Times New Roman"/>
                <w:b/>
                <w:bCs/>
                <w:sz w:val="22"/>
                <w:szCs w:val="22"/>
                <w:cs/>
              </w:rPr>
            </w:pPr>
            <w:r w:rsidRPr="00B7069D">
              <w:rPr>
                <w:rFonts w:cs="Times New Roman"/>
                <w:b/>
                <w:bCs/>
                <w:sz w:val="22"/>
                <w:szCs w:val="22"/>
              </w:rPr>
              <w:t xml:space="preserve">financial statements </w:t>
            </w:r>
          </w:p>
        </w:tc>
        <w:tc>
          <w:tcPr>
            <w:tcW w:w="360" w:type="dxa"/>
            <w:gridSpan w:val="4"/>
          </w:tcPr>
          <w:p w14:paraId="6BFC9B55" w14:textId="77777777" w:rsidR="008C3968" w:rsidRPr="00B7069D" w:rsidRDefault="008C3968" w:rsidP="008576CD">
            <w:pPr>
              <w:tabs>
                <w:tab w:val="center" w:pos="4536"/>
                <w:tab w:val="right" w:pos="9072"/>
              </w:tabs>
              <w:jc w:val="center"/>
              <w:rPr>
                <w:rFonts w:cs="Times New Roman"/>
                <w:b/>
                <w:bCs/>
                <w:sz w:val="22"/>
                <w:szCs w:val="22"/>
              </w:rPr>
            </w:pPr>
          </w:p>
        </w:tc>
        <w:tc>
          <w:tcPr>
            <w:tcW w:w="2162" w:type="dxa"/>
            <w:gridSpan w:val="5"/>
            <w:vAlign w:val="bottom"/>
          </w:tcPr>
          <w:p w14:paraId="54E00A6F" w14:textId="77777777" w:rsidR="008C3968" w:rsidRPr="00B7069D" w:rsidRDefault="008C3968" w:rsidP="008576CD">
            <w:pPr>
              <w:tabs>
                <w:tab w:val="center" w:pos="4536"/>
                <w:tab w:val="right" w:pos="9072"/>
              </w:tabs>
              <w:jc w:val="center"/>
              <w:rPr>
                <w:rFonts w:cs="Times New Roman"/>
                <w:b/>
                <w:bCs/>
                <w:sz w:val="22"/>
                <w:szCs w:val="22"/>
              </w:rPr>
            </w:pPr>
            <w:r w:rsidRPr="00B7069D">
              <w:rPr>
                <w:rFonts w:cs="Times New Roman"/>
                <w:b/>
                <w:bCs/>
                <w:sz w:val="22"/>
                <w:szCs w:val="22"/>
              </w:rPr>
              <w:t xml:space="preserve">Separate </w:t>
            </w:r>
          </w:p>
          <w:p w14:paraId="31FD1639" w14:textId="1B9226BD" w:rsidR="008C3968" w:rsidRPr="00B7069D" w:rsidRDefault="008C3968" w:rsidP="008576CD">
            <w:pPr>
              <w:tabs>
                <w:tab w:val="center" w:pos="4536"/>
                <w:tab w:val="right" w:pos="9072"/>
              </w:tabs>
              <w:jc w:val="center"/>
              <w:rPr>
                <w:rFonts w:cs="Times New Roman"/>
                <w:b/>
                <w:bCs/>
                <w:sz w:val="22"/>
                <w:szCs w:val="22"/>
                <w:cs/>
              </w:rPr>
            </w:pPr>
            <w:r w:rsidRPr="00B7069D">
              <w:rPr>
                <w:rFonts w:cs="Times New Roman"/>
                <w:b/>
                <w:bCs/>
                <w:sz w:val="22"/>
                <w:szCs w:val="22"/>
              </w:rPr>
              <w:t xml:space="preserve">financial statements </w:t>
            </w:r>
          </w:p>
        </w:tc>
      </w:tr>
      <w:tr w:rsidR="008924E4" w:rsidRPr="00B7069D" w14:paraId="54C3AD69" w14:textId="77777777" w:rsidTr="002A0133">
        <w:trPr>
          <w:tblHeader/>
        </w:trPr>
        <w:tc>
          <w:tcPr>
            <w:tcW w:w="4410" w:type="dxa"/>
          </w:tcPr>
          <w:p w14:paraId="1F046571" w14:textId="77777777" w:rsidR="008924E4" w:rsidRPr="00B7069D" w:rsidRDefault="008924E4" w:rsidP="008924E4">
            <w:pPr>
              <w:pStyle w:val="BodyText"/>
              <w:tabs>
                <w:tab w:val="center" w:pos="4536"/>
                <w:tab w:val="right" w:pos="9072"/>
              </w:tabs>
              <w:ind w:right="-108"/>
              <w:rPr>
                <w:rFonts w:ascii="Times New Roman" w:hAnsi="Times New Roman" w:cs="Times New Roman"/>
                <w:b/>
                <w:i/>
                <w:iCs/>
                <w:sz w:val="22"/>
                <w:szCs w:val="22"/>
                <w:cs/>
              </w:rPr>
            </w:pPr>
          </w:p>
        </w:tc>
        <w:tc>
          <w:tcPr>
            <w:tcW w:w="990" w:type="dxa"/>
            <w:vAlign w:val="bottom"/>
          </w:tcPr>
          <w:p w14:paraId="06B46CEE" w14:textId="3DA75F25" w:rsidR="008924E4" w:rsidRPr="00B7069D" w:rsidRDefault="008924E4" w:rsidP="008924E4">
            <w:pPr>
              <w:tabs>
                <w:tab w:val="decimal" w:pos="1065"/>
                <w:tab w:val="center" w:pos="4536"/>
                <w:tab w:val="right" w:pos="9072"/>
              </w:tabs>
              <w:jc w:val="center"/>
              <w:rPr>
                <w:rFonts w:cs="Times New Roman"/>
                <w:sz w:val="22"/>
                <w:szCs w:val="22"/>
              </w:rPr>
            </w:pPr>
            <w:r w:rsidRPr="00B7069D">
              <w:rPr>
                <w:rFonts w:cs="Times New Roman"/>
                <w:sz w:val="22"/>
                <w:szCs w:val="22"/>
              </w:rPr>
              <w:t>2025</w:t>
            </w:r>
          </w:p>
        </w:tc>
        <w:tc>
          <w:tcPr>
            <w:tcW w:w="270" w:type="dxa"/>
          </w:tcPr>
          <w:p w14:paraId="52C3A7DF" w14:textId="77777777" w:rsidR="008924E4" w:rsidRPr="00B7069D" w:rsidRDefault="008924E4" w:rsidP="008924E4">
            <w:pPr>
              <w:tabs>
                <w:tab w:val="decimal" w:pos="1065"/>
                <w:tab w:val="center" w:pos="4536"/>
                <w:tab w:val="right" w:pos="9072"/>
              </w:tabs>
              <w:jc w:val="center"/>
              <w:rPr>
                <w:rFonts w:cs="Times New Roman"/>
                <w:sz w:val="22"/>
                <w:szCs w:val="22"/>
              </w:rPr>
            </w:pPr>
          </w:p>
        </w:tc>
        <w:tc>
          <w:tcPr>
            <w:tcW w:w="963" w:type="dxa"/>
            <w:gridSpan w:val="2"/>
            <w:vAlign w:val="bottom"/>
          </w:tcPr>
          <w:p w14:paraId="370C05CE" w14:textId="02E42B47" w:rsidR="008924E4" w:rsidRPr="00B7069D" w:rsidRDefault="008924E4" w:rsidP="008924E4">
            <w:pPr>
              <w:tabs>
                <w:tab w:val="decimal" w:pos="1065"/>
                <w:tab w:val="center" w:pos="4536"/>
                <w:tab w:val="right" w:pos="9072"/>
              </w:tabs>
              <w:jc w:val="center"/>
              <w:rPr>
                <w:rFonts w:cs="Times New Roman"/>
                <w:sz w:val="22"/>
                <w:szCs w:val="22"/>
              </w:rPr>
            </w:pPr>
            <w:r w:rsidRPr="00B7069D">
              <w:rPr>
                <w:rFonts w:cs="Times New Roman"/>
                <w:sz w:val="22"/>
                <w:szCs w:val="22"/>
              </w:rPr>
              <w:t>2024</w:t>
            </w:r>
          </w:p>
        </w:tc>
        <w:tc>
          <w:tcPr>
            <w:tcW w:w="270" w:type="dxa"/>
            <w:gridSpan w:val="2"/>
          </w:tcPr>
          <w:p w14:paraId="634789F9" w14:textId="77777777" w:rsidR="008924E4" w:rsidRPr="00B7069D" w:rsidRDefault="008924E4" w:rsidP="008924E4">
            <w:pPr>
              <w:tabs>
                <w:tab w:val="center" w:pos="4536"/>
                <w:tab w:val="right" w:pos="9072"/>
              </w:tabs>
              <w:jc w:val="both"/>
              <w:rPr>
                <w:rFonts w:cs="Times New Roman"/>
                <w:sz w:val="22"/>
                <w:szCs w:val="22"/>
              </w:rPr>
            </w:pPr>
          </w:p>
        </w:tc>
        <w:tc>
          <w:tcPr>
            <w:tcW w:w="900" w:type="dxa"/>
            <w:gridSpan w:val="2"/>
            <w:vAlign w:val="bottom"/>
          </w:tcPr>
          <w:p w14:paraId="4A850300" w14:textId="6CC0E8F7" w:rsidR="008924E4" w:rsidRPr="00B7069D" w:rsidRDefault="008924E4" w:rsidP="008924E4">
            <w:pPr>
              <w:tabs>
                <w:tab w:val="center" w:pos="4536"/>
                <w:tab w:val="right" w:pos="9072"/>
              </w:tabs>
              <w:jc w:val="center"/>
              <w:rPr>
                <w:rFonts w:cs="Times New Roman"/>
                <w:sz w:val="22"/>
                <w:szCs w:val="22"/>
              </w:rPr>
            </w:pPr>
            <w:r w:rsidRPr="00B7069D">
              <w:rPr>
                <w:rFonts w:cs="Times New Roman"/>
                <w:sz w:val="22"/>
                <w:szCs w:val="22"/>
              </w:rPr>
              <w:t>2025</w:t>
            </w:r>
          </w:p>
        </w:tc>
        <w:tc>
          <w:tcPr>
            <w:tcW w:w="272" w:type="dxa"/>
            <w:gridSpan w:val="2"/>
          </w:tcPr>
          <w:p w14:paraId="6BD10644" w14:textId="77777777" w:rsidR="008924E4" w:rsidRPr="00B7069D" w:rsidRDefault="008924E4" w:rsidP="008924E4">
            <w:pPr>
              <w:tabs>
                <w:tab w:val="center" w:pos="4536"/>
                <w:tab w:val="right" w:pos="9072"/>
              </w:tabs>
              <w:jc w:val="center"/>
              <w:rPr>
                <w:rFonts w:cs="Times New Roman"/>
                <w:b/>
                <w:sz w:val="22"/>
                <w:szCs w:val="22"/>
              </w:rPr>
            </w:pPr>
          </w:p>
        </w:tc>
        <w:tc>
          <w:tcPr>
            <w:tcW w:w="1017" w:type="dxa"/>
            <w:gridSpan w:val="2"/>
            <w:vAlign w:val="bottom"/>
          </w:tcPr>
          <w:p w14:paraId="4CEA54CA" w14:textId="5015DB5D" w:rsidR="008924E4" w:rsidRPr="00B7069D" w:rsidRDefault="008924E4" w:rsidP="008924E4">
            <w:pPr>
              <w:tabs>
                <w:tab w:val="decimal" w:pos="685"/>
                <w:tab w:val="center" w:pos="4536"/>
                <w:tab w:val="right" w:pos="9072"/>
              </w:tabs>
              <w:jc w:val="center"/>
              <w:rPr>
                <w:rFonts w:cs="Times New Roman"/>
                <w:sz w:val="22"/>
                <w:szCs w:val="22"/>
              </w:rPr>
            </w:pPr>
            <w:r w:rsidRPr="00B7069D">
              <w:rPr>
                <w:rFonts w:cs="Times New Roman"/>
                <w:sz w:val="22"/>
                <w:szCs w:val="22"/>
              </w:rPr>
              <w:t>2024</w:t>
            </w:r>
          </w:p>
        </w:tc>
      </w:tr>
      <w:tr w:rsidR="008924E4" w:rsidRPr="00B7069D" w14:paraId="4A098F5D" w14:textId="77777777" w:rsidTr="002A0133">
        <w:trPr>
          <w:tblHeader/>
        </w:trPr>
        <w:tc>
          <w:tcPr>
            <w:tcW w:w="4410" w:type="dxa"/>
          </w:tcPr>
          <w:p w14:paraId="71E081CA" w14:textId="77777777" w:rsidR="008924E4" w:rsidRPr="00B7069D" w:rsidRDefault="008924E4" w:rsidP="008924E4">
            <w:pPr>
              <w:pStyle w:val="BodyText"/>
              <w:tabs>
                <w:tab w:val="center" w:pos="4536"/>
                <w:tab w:val="right" w:pos="9072"/>
              </w:tabs>
              <w:ind w:right="-108"/>
              <w:rPr>
                <w:rFonts w:ascii="Times New Roman" w:hAnsi="Times New Roman" w:cs="Times New Roman"/>
                <w:b/>
                <w:i/>
                <w:iCs/>
                <w:sz w:val="22"/>
                <w:szCs w:val="22"/>
              </w:rPr>
            </w:pPr>
          </w:p>
        </w:tc>
        <w:tc>
          <w:tcPr>
            <w:tcW w:w="4682" w:type="dxa"/>
            <w:gridSpan w:val="12"/>
            <w:vAlign w:val="bottom"/>
          </w:tcPr>
          <w:p w14:paraId="4CE00AC2" w14:textId="77777777" w:rsidR="008924E4" w:rsidRPr="00B7069D" w:rsidRDefault="008924E4" w:rsidP="008924E4">
            <w:pPr>
              <w:tabs>
                <w:tab w:val="decimal" w:pos="685"/>
                <w:tab w:val="center" w:pos="4536"/>
                <w:tab w:val="right" w:pos="9072"/>
              </w:tabs>
              <w:jc w:val="center"/>
              <w:rPr>
                <w:rFonts w:cs="Times New Roman"/>
                <w:sz w:val="22"/>
                <w:szCs w:val="22"/>
              </w:rPr>
            </w:pPr>
            <w:r w:rsidRPr="00B7069D">
              <w:rPr>
                <w:rFonts w:cs="Times New Roman"/>
                <w:i/>
                <w:iCs/>
                <w:sz w:val="22"/>
                <w:szCs w:val="22"/>
              </w:rPr>
              <w:t>(in million Baht)</w:t>
            </w:r>
          </w:p>
        </w:tc>
      </w:tr>
      <w:tr w:rsidR="008924E4" w:rsidRPr="00B7069D" w14:paraId="7F22F6FD" w14:textId="77777777">
        <w:trPr>
          <w:tblHeader/>
        </w:trPr>
        <w:tc>
          <w:tcPr>
            <w:tcW w:w="4410" w:type="dxa"/>
          </w:tcPr>
          <w:p w14:paraId="1D861AE2" w14:textId="42634588" w:rsidR="008924E4" w:rsidRPr="00B7069D" w:rsidRDefault="008924E4" w:rsidP="008924E4">
            <w:pPr>
              <w:pStyle w:val="BodyText"/>
              <w:tabs>
                <w:tab w:val="center" w:pos="4536"/>
                <w:tab w:val="right" w:pos="9072"/>
              </w:tabs>
              <w:ind w:right="-108"/>
              <w:rPr>
                <w:rFonts w:ascii="Times New Roman" w:hAnsi="Times New Roman" w:cs="Times New Roman"/>
                <w:b/>
                <w:i/>
                <w:iCs/>
                <w:spacing w:val="-4"/>
                <w:sz w:val="22"/>
                <w:szCs w:val="22"/>
                <w:cs/>
              </w:rPr>
            </w:pPr>
            <w:r w:rsidRPr="00B7069D">
              <w:rPr>
                <w:rFonts w:ascii="Times New Roman" w:hAnsi="Times New Roman" w:cs="Times New Roman"/>
                <w:b/>
                <w:i/>
                <w:iCs/>
                <w:spacing w:val="-4"/>
                <w:sz w:val="22"/>
                <w:szCs w:val="22"/>
              </w:rPr>
              <w:t xml:space="preserve">Financial instruments with variable interest rates </w:t>
            </w:r>
          </w:p>
        </w:tc>
        <w:tc>
          <w:tcPr>
            <w:tcW w:w="990" w:type="dxa"/>
            <w:vAlign w:val="bottom"/>
          </w:tcPr>
          <w:p w14:paraId="3CC20095" w14:textId="77777777" w:rsidR="008924E4" w:rsidRPr="00B7069D" w:rsidRDefault="008924E4" w:rsidP="008924E4">
            <w:pPr>
              <w:tabs>
                <w:tab w:val="decimal" w:pos="1065"/>
                <w:tab w:val="center" w:pos="4536"/>
                <w:tab w:val="right" w:pos="9072"/>
              </w:tabs>
              <w:jc w:val="right"/>
              <w:rPr>
                <w:rFonts w:cs="Times New Roman"/>
                <w:sz w:val="22"/>
                <w:szCs w:val="22"/>
              </w:rPr>
            </w:pPr>
          </w:p>
        </w:tc>
        <w:tc>
          <w:tcPr>
            <w:tcW w:w="270" w:type="dxa"/>
          </w:tcPr>
          <w:p w14:paraId="799D1B9B" w14:textId="77777777" w:rsidR="008924E4" w:rsidRPr="00B7069D" w:rsidRDefault="008924E4" w:rsidP="008924E4">
            <w:pPr>
              <w:tabs>
                <w:tab w:val="decimal" w:pos="1065"/>
                <w:tab w:val="center" w:pos="4536"/>
                <w:tab w:val="right" w:pos="9072"/>
              </w:tabs>
              <w:jc w:val="right"/>
              <w:rPr>
                <w:rFonts w:cs="Times New Roman"/>
                <w:sz w:val="22"/>
                <w:szCs w:val="22"/>
              </w:rPr>
            </w:pPr>
          </w:p>
        </w:tc>
        <w:tc>
          <w:tcPr>
            <w:tcW w:w="990" w:type="dxa"/>
            <w:gridSpan w:val="3"/>
            <w:vAlign w:val="bottom"/>
          </w:tcPr>
          <w:p w14:paraId="1B391474" w14:textId="77777777" w:rsidR="008924E4" w:rsidRPr="00B7069D" w:rsidRDefault="008924E4" w:rsidP="008924E4">
            <w:pPr>
              <w:tabs>
                <w:tab w:val="decimal" w:pos="1065"/>
                <w:tab w:val="center" w:pos="4536"/>
                <w:tab w:val="right" w:pos="9072"/>
              </w:tabs>
              <w:jc w:val="right"/>
              <w:rPr>
                <w:rFonts w:cs="Times New Roman"/>
                <w:sz w:val="22"/>
                <w:szCs w:val="22"/>
              </w:rPr>
            </w:pPr>
          </w:p>
        </w:tc>
        <w:tc>
          <w:tcPr>
            <w:tcW w:w="270" w:type="dxa"/>
            <w:gridSpan w:val="2"/>
          </w:tcPr>
          <w:p w14:paraId="77D26574" w14:textId="77777777" w:rsidR="008924E4" w:rsidRPr="00B7069D" w:rsidRDefault="008924E4" w:rsidP="008924E4">
            <w:pPr>
              <w:tabs>
                <w:tab w:val="center" w:pos="4536"/>
                <w:tab w:val="right" w:pos="9072"/>
              </w:tabs>
              <w:jc w:val="both"/>
              <w:rPr>
                <w:rFonts w:cs="Times New Roman"/>
                <w:sz w:val="22"/>
                <w:szCs w:val="22"/>
              </w:rPr>
            </w:pPr>
          </w:p>
        </w:tc>
        <w:tc>
          <w:tcPr>
            <w:tcW w:w="900" w:type="dxa"/>
            <w:gridSpan w:val="2"/>
            <w:vAlign w:val="bottom"/>
          </w:tcPr>
          <w:p w14:paraId="5D8AFFA3" w14:textId="77777777" w:rsidR="008924E4" w:rsidRPr="00B7069D" w:rsidRDefault="008924E4" w:rsidP="008924E4">
            <w:pPr>
              <w:tabs>
                <w:tab w:val="center" w:pos="4536"/>
                <w:tab w:val="right" w:pos="9072"/>
              </w:tabs>
              <w:jc w:val="both"/>
              <w:rPr>
                <w:rFonts w:cs="Times New Roman"/>
                <w:sz w:val="22"/>
                <w:szCs w:val="22"/>
              </w:rPr>
            </w:pPr>
          </w:p>
        </w:tc>
        <w:tc>
          <w:tcPr>
            <w:tcW w:w="270" w:type="dxa"/>
            <w:gridSpan w:val="2"/>
          </w:tcPr>
          <w:p w14:paraId="387DEAA7" w14:textId="77777777" w:rsidR="008924E4" w:rsidRPr="00B7069D" w:rsidRDefault="008924E4" w:rsidP="008924E4">
            <w:pPr>
              <w:tabs>
                <w:tab w:val="center" w:pos="4536"/>
                <w:tab w:val="right" w:pos="9072"/>
              </w:tabs>
              <w:jc w:val="center"/>
              <w:rPr>
                <w:rFonts w:cs="Times New Roman"/>
                <w:b/>
                <w:sz w:val="22"/>
                <w:szCs w:val="22"/>
              </w:rPr>
            </w:pPr>
          </w:p>
        </w:tc>
        <w:tc>
          <w:tcPr>
            <w:tcW w:w="992" w:type="dxa"/>
            <w:vAlign w:val="bottom"/>
          </w:tcPr>
          <w:p w14:paraId="519FEBB9" w14:textId="77777777" w:rsidR="008924E4" w:rsidRPr="00B7069D" w:rsidRDefault="008924E4" w:rsidP="008924E4">
            <w:pPr>
              <w:tabs>
                <w:tab w:val="decimal" w:pos="685"/>
                <w:tab w:val="center" w:pos="4536"/>
                <w:tab w:val="right" w:pos="9072"/>
              </w:tabs>
              <w:jc w:val="center"/>
              <w:rPr>
                <w:rFonts w:cs="Times New Roman"/>
                <w:sz w:val="22"/>
                <w:szCs w:val="22"/>
              </w:rPr>
            </w:pPr>
          </w:p>
        </w:tc>
      </w:tr>
      <w:tr w:rsidR="008924E4" w:rsidRPr="00B7069D" w14:paraId="57291C11" w14:textId="77777777">
        <w:trPr>
          <w:tblHeader/>
        </w:trPr>
        <w:tc>
          <w:tcPr>
            <w:tcW w:w="4410" w:type="dxa"/>
          </w:tcPr>
          <w:p w14:paraId="7B6A3F7E" w14:textId="77777777" w:rsidR="008924E4" w:rsidRPr="00B7069D" w:rsidRDefault="008924E4" w:rsidP="008924E4">
            <w:pPr>
              <w:pStyle w:val="BodyText"/>
              <w:tabs>
                <w:tab w:val="center" w:pos="4536"/>
                <w:tab w:val="right" w:pos="9072"/>
              </w:tabs>
              <w:ind w:right="-108"/>
              <w:rPr>
                <w:rFonts w:ascii="Times New Roman" w:hAnsi="Times New Roman" w:cs="Times New Roman"/>
                <w:sz w:val="22"/>
                <w:szCs w:val="22"/>
                <w:cs/>
              </w:rPr>
            </w:pPr>
            <w:r w:rsidRPr="00B7069D">
              <w:rPr>
                <w:rFonts w:ascii="Times New Roman" w:hAnsi="Times New Roman" w:cs="Times New Roman"/>
                <w:sz w:val="22"/>
                <w:szCs w:val="22"/>
              </w:rPr>
              <w:t>Financial assets</w:t>
            </w:r>
          </w:p>
        </w:tc>
        <w:tc>
          <w:tcPr>
            <w:tcW w:w="990" w:type="dxa"/>
            <w:vAlign w:val="bottom"/>
          </w:tcPr>
          <w:p w14:paraId="3612C115" w14:textId="7FDBD58E" w:rsidR="008924E4" w:rsidRPr="00B7069D" w:rsidRDefault="0047025F" w:rsidP="008924E4">
            <w:pPr>
              <w:pStyle w:val="acctfourfigures"/>
              <w:tabs>
                <w:tab w:val="clear" w:pos="765"/>
                <w:tab w:val="decimal" w:pos="426"/>
              </w:tabs>
              <w:spacing w:line="240" w:lineRule="atLeast"/>
              <w:ind w:right="-169"/>
              <w:rPr>
                <w:szCs w:val="22"/>
                <w:lang w:val="en-US" w:bidi="th-TH"/>
              </w:rPr>
            </w:pPr>
            <w:r w:rsidRPr="00B7069D">
              <w:rPr>
                <w:szCs w:val="22"/>
                <w:lang w:val="en-US" w:bidi="th-TH"/>
              </w:rPr>
              <w:t>-</w:t>
            </w:r>
          </w:p>
        </w:tc>
        <w:tc>
          <w:tcPr>
            <w:tcW w:w="270" w:type="dxa"/>
          </w:tcPr>
          <w:p w14:paraId="0886034C" w14:textId="77777777" w:rsidR="008924E4" w:rsidRPr="00B7069D" w:rsidRDefault="008924E4" w:rsidP="008924E4">
            <w:pPr>
              <w:pStyle w:val="acctfourfigures"/>
              <w:tabs>
                <w:tab w:val="clear" w:pos="765"/>
                <w:tab w:val="decimal" w:pos="340"/>
              </w:tabs>
              <w:spacing w:line="240" w:lineRule="atLeast"/>
              <w:ind w:right="-169"/>
              <w:rPr>
                <w:szCs w:val="22"/>
              </w:rPr>
            </w:pPr>
          </w:p>
        </w:tc>
        <w:tc>
          <w:tcPr>
            <w:tcW w:w="990" w:type="dxa"/>
            <w:gridSpan w:val="3"/>
            <w:vAlign w:val="bottom"/>
          </w:tcPr>
          <w:p w14:paraId="183924B9" w14:textId="4604BF2A" w:rsidR="008924E4" w:rsidRPr="00B7069D" w:rsidRDefault="008924E4" w:rsidP="008924E4">
            <w:pPr>
              <w:pStyle w:val="acctfourfigures"/>
              <w:tabs>
                <w:tab w:val="clear" w:pos="765"/>
                <w:tab w:val="decimal" w:pos="440"/>
              </w:tabs>
              <w:spacing w:line="240" w:lineRule="atLeast"/>
              <w:ind w:right="-169"/>
              <w:rPr>
                <w:szCs w:val="22"/>
              </w:rPr>
            </w:pPr>
            <w:r w:rsidRPr="00B7069D">
              <w:rPr>
                <w:szCs w:val="22"/>
                <w:lang w:val="en-US" w:bidi="th-TH"/>
              </w:rPr>
              <w:t>-</w:t>
            </w:r>
          </w:p>
        </w:tc>
        <w:tc>
          <w:tcPr>
            <w:tcW w:w="270" w:type="dxa"/>
            <w:gridSpan w:val="2"/>
          </w:tcPr>
          <w:p w14:paraId="634283D4" w14:textId="77777777" w:rsidR="008924E4" w:rsidRPr="00B7069D" w:rsidRDefault="008924E4" w:rsidP="008924E4">
            <w:pPr>
              <w:pStyle w:val="acctfourfigures"/>
              <w:tabs>
                <w:tab w:val="clear" w:pos="765"/>
                <w:tab w:val="decimal" w:pos="340"/>
              </w:tabs>
              <w:spacing w:line="240" w:lineRule="atLeast"/>
              <w:ind w:right="-169"/>
              <w:rPr>
                <w:szCs w:val="22"/>
              </w:rPr>
            </w:pPr>
          </w:p>
        </w:tc>
        <w:tc>
          <w:tcPr>
            <w:tcW w:w="900" w:type="dxa"/>
            <w:gridSpan w:val="2"/>
            <w:vAlign w:val="bottom"/>
          </w:tcPr>
          <w:p w14:paraId="09C845D1" w14:textId="304F804A" w:rsidR="008924E4" w:rsidRPr="00B7069D" w:rsidRDefault="0047025F" w:rsidP="008924E4">
            <w:pPr>
              <w:pStyle w:val="acctfourfigures"/>
              <w:tabs>
                <w:tab w:val="clear" w:pos="765"/>
                <w:tab w:val="decimal" w:pos="710"/>
              </w:tabs>
              <w:spacing w:line="240" w:lineRule="atLeast"/>
              <w:ind w:right="-169"/>
              <w:rPr>
                <w:szCs w:val="22"/>
              </w:rPr>
            </w:pPr>
            <w:r w:rsidRPr="00B7069D">
              <w:rPr>
                <w:szCs w:val="22"/>
              </w:rPr>
              <w:t>2,750</w:t>
            </w:r>
          </w:p>
        </w:tc>
        <w:tc>
          <w:tcPr>
            <w:tcW w:w="270" w:type="dxa"/>
            <w:gridSpan w:val="2"/>
          </w:tcPr>
          <w:p w14:paraId="632B28AF" w14:textId="77777777" w:rsidR="008924E4" w:rsidRPr="00B7069D" w:rsidRDefault="008924E4" w:rsidP="008924E4">
            <w:pPr>
              <w:pStyle w:val="acctfourfigures"/>
              <w:tabs>
                <w:tab w:val="clear" w:pos="765"/>
                <w:tab w:val="decimal" w:pos="340"/>
              </w:tabs>
              <w:spacing w:line="240" w:lineRule="atLeast"/>
              <w:ind w:right="-169"/>
              <w:rPr>
                <w:szCs w:val="22"/>
              </w:rPr>
            </w:pPr>
          </w:p>
        </w:tc>
        <w:tc>
          <w:tcPr>
            <w:tcW w:w="992" w:type="dxa"/>
            <w:vAlign w:val="bottom"/>
          </w:tcPr>
          <w:p w14:paraId="09C49F8A" w14:textId="7A8BDED9" w:rsidR="008924E4" w:rsidRPr="00B7069D" w:rsidRDefault="008924E4" w:rsidP="008924E4">
            <w:pPr>
              <w:pStyle w:val="acctfourfigures"/>
              <w:tabs>
                <w:tab w:val="clear" w:pos="765"/>
                <w:tab w:val="decimal" w:pos="710"/>
              </w:tabs>
              <w:spacing w:line="240" w:lineRule="atLeast"/>
              <w:ind w:right="-169"/>
              <w:rPr>
                <w:szCs w:val="22"/>
              </w:rPr>
            </w:pPr>
            <w:r w:rsidRPr="00B7069D">
              <w:rPr>
                <w:szCs w:val="22"/>
              </w:rPr>
              <w:t>1,614</w:t>
            </w:r>
          </w:p>
        </w:tc>
      </w:tr>
      <w:tr w:rsidR="008924E4" w:rsidRPr="00B7069D" w14:paraId="76C4C6A6" w14:textId="77777777">
        <w:trPr>
          <w:tblHeader/>
        </w:trPr>
        <w:tc>
          <w:tcPr>
            <w:tcW w:w="4410" w:type="dxa"/>
          </w:tcPr>
          <w:p w14:paraId="5F269516" w14:textId="77777777" w:rsidR="008924E4" w:rsidRPr="00B7069D" w:rsidRDefault="008924E4" w:rsidP="008924E4">
            <w:pPr>
              <w:pStyle w:val="BodyText"/>
              <w:tabs>
                <w:tab w:val="center" w:pos="4536"/>
                <w:tab w:val="right" w:pos="9072"/>
              </w:tabs>
              <w:ind w:right="-108"/>
              <w:rPr>
                <w:rFonts w:ascii="Times New Roman" w:hAnsi="Times New Roman" w:cs="Times New Roman"/>
                <w:sz w:val="22"/>
                <w:szCs w:val="22"/>
                <w:cs/>
              </w:rPr>
            </w:pPr>
            <w:r w:rsidRPr="00B7069D">
              <w:rPr>
                <w:rFonts w:ascii="Times New Roman" w:hAnsi="Times New Roman" w:cs="Times New Roman"/>
                <w:sz w:val="22"/>
                <w:szCs w:val="22"/>
              </w:rPr>
              <w:t>Financial liabilities</w:t>
            </w:r>
          </w:p>
        </w:tc>
        <w:tc>
          <w:tcPr>
            <w:tcW w:w="990" w:type="dxa"/>
            <w:tcBorders>
              <w:bottom w:val="single" w:sz="4" w:space="0" w:color="auto"/>
            </w:tcBorders>
            <w:vAlign w:val="bottom"/>
          </w:tcPr>
          <w:p w14:paraId="66324FD2" w14:textId="2E97230F" w:rsidR="008924E4" w:rsidRPr="00B7069D" w:rsidRDefault="0047025F" w:rsidP="008924E4">
            <w:pPr>
              <w:tabs>
                <w:tab w:val="decimal" w:pos="1065"/>
                <w:tab w:val="center" w:pos="4536"/>
                <w:tab w:val="right" w:pos="9072"/>
              </w:tabs>
              <w:jc w:val="right"/>
              <w:rPr>
                <w:rFonts w:cs="Times New Roman"/>
                <w:sz w:val="22"/>
                <w:szCs w:val="22"/>
              </w:rPr>
            </w:pPr>
            <w:r w:rsidRPr="00B7069D">
              <w:rPr>
                <w:rFonts w:cs="Times New Roman"/>
                <w:sz w:val="22"/>
                <w:szCs w:val="22"/>
              </w:rPr>
              <w:t>(10,819)</w:t>
            </w:r>
          </w:p>
        </w:tc>
        <w:tc>
          <w:tcPr>
            <w:tcW w:w="270" w:type="dxa"/>
            <w:vAlign w:val="center"/>
          </w:tcPr>
          <w:p w14:paraId="332D1B88" w14:textId="77777777" w:rsidR="008924E4" w:rsidRPr="00B7069D" w:rsidRDefault="008924E4" w:rsidP="008924E4">
            <w:pPr>
              <w:tabs>
                <w:tab w:val="decimal" w:pos="1065"/>
                <w:tab w:val="center" w:pos="4536"/>
                <w:tab w:val="right" w:pos="9072"/>
              </w:tabs>
              <w:jc w:val="right"/>
              <w:rPr>
                <w:rFonts w:cs="Times New Roman"/>
                <w:sz w:val="22"/>
                <w:szCs w:val="22"/>
              </w:rPr>
            </w:pPr>
          </w:p>
        </w:tc>
        <w:tc>
          <w:tcPr>
            <w:tcW w:w="990" w:type="dxa"/>
            <w:gridSpan w:val="3"/>
            <w:tcBorders>
              <w:bottom w:val="single" w:sz="4" w:space="0" w:color="auto"/>
            </w:tcBorders>
            <w:vAlign w:val="bottom"/>
          </w:tcPr>
          <w:p w14:paraId="64860DFD" w14:textId="3E521CEA" w:rsidR="008924E4" w:rsidRPr="00B7069D" w:rsidRDefault="008924E4" w:rsidP="008924E4">
            <w:pPr>
              <w:tabs>
                <w:tab w:val="decimal" w:pos="1065"/>
                <w:tab w:val="center" w:pos="4536"/>
                <w:tab w:val="right" w:pos="9072"/>
              </w:tabs>
              <w:jc w:val="right"/>
              <w:rPr>
                <w:rFonts w:cs="Times New Roman"/>
                <w:sz w:val="22"/>
                <w:szCs w:val="22"/>
              </w:rPr>
            </w:pPr>
            <w:r w:rsidRPr="00B7069D">
              <w:rPr>
                <w:rFonts w:cs="Times New Roman"/>
                <w:sz w:val="22"/>
                <w:szCs w:val="22"/>
              </w:rPr>
              <w:t>(10,751)</w:t>
            </w:r>
          </w:p>
        </w:tc>
        <w:tc>
          <w:tcPr>
            <w:tcW w:w="270" w:type="dxa"/>
            <w:gridSpan w:val="2"/>
            <w:vAlign w:val="center"/>
          </w:tcPr>
          <w:p w14:paraId="05D39E19" w14:textId="77777777" w:rsidR="008924E4" w:rsidRPr="00B7069D" w:rsidRDefault="008924E4" w:rsidP="008924E4">
            <w:pPr>
              <w:tabs>
                <w:tab w:val="center" w:pos="4536"/>
                <w:tab w:val="right" w:pos="9072"/>
              </w:tabs>
              <w:jc w:val="right"/>
              <w:rPr>
                <w:rFonts w:cs="Times New Roman"/>
                <w:sz w:val="22"/>
                <w:szCs w:val="22"/>
              </w:rPr>
            </w:pPr>
          </w:p>
        </w:tc>
        <w:tc>
          <w:tcPr>
            <w:tcW w:w="900" w:type="dxa"/>
            <w:gridSpan w:val="2"/>
            <w:tcBorders>
              <w:bottom w:val="single" w:sz="4" w:space="0" w:color="auto"/>
            </w:tcBorders>
            <w:vAlign w:val="bottom"/>
          </w:tcPr>
          <w:p w14:paraId="2264C9E0" w14:textId="393E4DE7" w:rsidR="008924E4" w:rsidRPr="00B7069D" w:rsidRDefault="0047025F" w:rsidP="008924E4">
            <w:pPr>
              <w:pStyle w:val="acctfourfigures"/>
              <w:tabs>
                <w:tab w:val="clear" w:pos="765"/>
                <w:tab w:val="decimal" w:pos="710"/>
              </w:tabs>
              <w:spacing w:line="240" w:lineRule="atLeast"/>
              <w:ind w:right="-169"/>
              <w:rPr>
                <w:szCs w:val="22"/>
              </w:rPr>
            </w:pPr>
            <w:r w:rsidRPr="00B7069D">
              <w:rPr>
                <w:szCs w:val="22"/>
              </w:rPr>
              <w:t>(7,802)</w:t>
            </w:r>
          </w:p>
        </w:tc>
        <w:tc>
          <w:tcPr>
            <w:tcW w:w="270" w:type="dxa"/>
            <w:gridSpan w:val="2"/>
          </w:tcPr>
          <w:p w14:paraId="0FA150F9" w14:textId="77777777" w:rsidR="008924E4" w:rsidRPr="00B7069D" w:rsidRDefault="008924E4" w:rsidP="008924E4">
            <w:pPr>
              <w:pStyle w:val="acctfourfigures"/>
              <w:tabs>
                <w:tab w:val="clear" w:pos="765"/>
                <w:tab w:val="decimal" w:pos="340"/>
              </w:tabs>
              <w:spacing w:line="240" w:lineRule="atLeast"/>
              <w:ind w:right="-169"/>
              <w:rPr>
                <w:szCs w:val="22"/>
              </w:rPr>
            </w:pPr>
          </w:p>
        </w:tc>
        <w:tc>
          <w:tcPr>
            <w:tcW w:w="992" w:type="dxa"/>
            <w:tcBorders>
              <w:bottom w:val="single" w:sz="4" w:space="0" w:color="auto"/>
            </w:tcBorders>
            <w:vAlign w:val="bottom"/>
          </w:tcPr>
          <w:p w14:paraId="3AAC1595" w14:textId="55B9F04C" w:rsidR="008924E4" w:rsidRPr="00B7069D" w:rsidRDefault="008924E4" w:rsidP="008924E4">
            <w:pPr>
              <w:pStyle w:val="acctfourfigures"/>
              <w:tabs>
                <w:tab w:val="clear" w:pos="765"/>
                <w:tab w:val="decimal" w:pos="710"/>
              </w:tabs>
              <w:spacing w:line="240" w:lineRule="atLeast"/>
              <w:ind w:right="-169"/>
              <w:rPr>
                <w:szCs w:val="22"/>
              </w:rPr>
            </w:pPr>
            <w:r w:rsidRPr="00B7069D">
              <w:rPr>
                <w:szCs w:val="22"/>
              </w:rPr>
              <w:t>(7,152)</w:t>
            </w:r>
          </w:p>
        </w:tc>
      </w:tr>
      <w:tr w:rsidR="008924E4" w:rsidRPr="00B7069D" w14:paraId="6040D261" w14:textId="77777777">
        <w:trPr>
          <w:tblHeader/>
        </w:trPr>
        <w:tc>
          <w:tcPr>
            <w:tcW w:w="4410" w:type="dxa"/>
          </w:tcPr>
          <w:p w14:paraId="0121078A" w14:textId="77777777" w:rsidR="008924E4" w:rsidRPr="00B7069D" w:rsidRDefault="008924E4" w:rsidP="008924E4">
            <w:pPr>
              <w:pStyle w:val="BodyText"/>
              <w:tabs>
                <w:tab w:val="center" w:pos="4536"/>
                <w:tab w:val="right" w:pos="9072"/>
              </w:tabs>
              <w:ind w:right="-108"/>
              <w:rPr>
                <w:rFonts w:ascii="Times New Roman" w:hAnsi="Times New Roman" w:cs="Times New Roman"/>
                <w:sz w:val="22"/>
                <w:szCs w:val="22"/>
                <w:highlight w:val="cyan"/>
                <w:cs/>
              </w:rPr>
            </w:pPr>
          </w:p>
        </w:tc>
        <w:tc>
          <w:tcPr>
            <w:tcW w:w="990" w:type="dxa"/>
            <w:tcBorders>
              <w:top w:val="single" w:sz="4" w:space="0" w:color="auto"/>
              <w:bottom w:val="double" w:sz="4" w:space="0" w:color="auto"/>
            </w:tcBorders>
            <w:vAlign w:val="bottom"/>
          </w:tcPr>
          <w:p w14:paraId="6B2ADA8C" w14:textId="59A67BBF" w:rsidR="008924E4" w:rsidRPr="00B7069D" w:rsidRDefault="0047025F" w:rsidP="008924E4">
            <w:pPr>
              <w:tabs>
                <w:tab w:val="decimal" w:pos="1065"/>
                <w:tab w:val="center" w:pos="4536"/>
                <w:tab w:val="right" w:pos="9072"/>
              </w:tabs>
              <w:jc w:val="right"/>
              <w:rPr>
                <w:rFonts w:cs="Times New Roman"/>
                <w:b/>
                <w:bCs/>
                <w:sz w:val="22"/>
                <w:szCs w:val="22"/>
              </w:rPr>
            </w:pPr>
            <w:r w:rsidRPr="00B7069D">
              <w:rPr>
                <w:rFonts w:cs="Times New Roman"/>
                <w:b/>
                <w:bCs/>
                <w:sz w:val="22"/>
                <w:szCs w:val="22"/>
              </w:rPr>
              <w:t>(10,819)</w:t>
            </w:r>
          </w:p>
        </w:tc>
        <w:tc>
          <w:tcPr>
            <w:tcW w:w="270" w:type="dxa"/>
            <w:vAlign w:val="center"/>
          </w:tcPr>
          <w:p w14:paraId="660F2D83" w14:textId="77777777" w:rsidR="008924E4" w:rsidRPr="00B7069D" w:rsidRDefault="008924E4" w:rsidP="008924E4">
            <w:pPr>
              <w:tabs>
                <w:tab w:val="decimal" w:pos="1065"/>
                <w:tab w:val="center" w:pos="4536"/>
                <w:tab w:val="right" w:pos="9072"/>
              </w:tabs>
              <w:jc w:val="right"/>
              <w:rPr>
                <w:rFonts w:cs="Times New Roman"/>
                <w:b/>
                <w:bCs/>
                <w:sz w:val="22"/>
                <w:szCs w:val="22"/>
              </w:rPr>
            </w:pPr>
          </w:p>
        </w:tc>
        <w:tc>
          <w:tcPr>
            <w:tcW w:w="990" w:type="dxa"/>
            <w:gridSpan w:val="3"/>
            <w:tcBorders>
              <w:top w:val="single" w:sz="4" w:space="0" w:color="auto"/>
              <w:bottom w:val="double" w:sz="4" w:space="0" w:color="auto"/>
            </w:tcBorders>
            <w:vAlign w:val="bottom"/>
          </w:tcPr>
          <w:p w14:paraId="6F51DB52" w14:textId="080B24CD" w:rsidR="008924E4" w:rsidRPr="00B7069D" w:rsidRDefault="008924E4" w:rsidP="008924E4">
            <w:pPr>
              <w:tabs>
                <w:tab w:val="decimal" w:pos="1065"/>
                <w:tab w:val="center" w:pos="4536"/>
                <w:tab w:val="right" w:pos="9072"/>
              </w:tabs>
              <w:jc w:val="right"/>
              <w:rPr>
                <w:rFonts w:cs="Times New Roman"/>
                <w:b/>
                <w:bCs/>
                <w:sz w:val="22"/>
                <w:szCs w:val="22"/>
              </w:rPr>
            </w:pPr>
            <w:r w:rsidRPr="00B7069D">
              <w:rPr>
                <w:rFonts w:cs="Times New Roman"/>
                <w:b/>
                <w:bCs/>
                <w:sz w:val="22"/>
                <w:szCs w:val="22"/>
              </w:rPr>
              <w:t>(10,751)</w:t>
            </w:r>
          </w:p>
        </w:tc>
        <w:tc>
          <w:tcPr>
            <w:tcW w:w="270" w:type="dxa"/>
            <w:gridSpan w:val="2"/>
            <w:vAlign w:val="center"/>
          </w:tcPr>
          <w:p w14:paraId="3257C5BC" w14:textId="77777777" w:rsidR="008924E4" w:rsidRPr="00B7069D" w:rsidRDefault="008924E4" w:rsidP="008924E4">
            <w:pPr>
              <w:tabs>
                <w:tab w:val="center" w:pos="4536"/>
                <w:tab w:val="right" w:pos="9072"/>
              </w:tabs>
              <w:jc w:val="right"/>
              <w:rPr>
                <w:rFonts w:cs="Times New Roman"/>
                <w:b/>
                <w:bCs/>
                <w:sz w:val="22"/>
                <w:szCs w:val="22"/>
              </w:rPr>
            </w:pPr>
          </w:p>
        </w:tc>
        <w:tc>
          <w:tcPr>
            <w:tcW w:w="900" w:type="dxa"/>
            <w:gridSpan w:val="2"/>
            <w:tcBorders>
              <w:top w:val="single" w:sz="4" w:space="0" w:color="auto"/>
              <w:bottom w:val="double" w:sz="4" w:space="0" w:color="auto"/>
            </w:tcBorders>
            <w:vAlign w:val="bottom"/>
          </w:tcPr>
          <w:p w14:paraId="6C499B54" w14:textId="24CE56F5" w:rsidR="008924E4" w:rsidRPr="00B7069D" w:rsidRDefault="0047025F" w:rsidP="008924E4">
            <w:pPr>
              <w:pStyle w:val="acctfourfigures"/>
              <w:tabs>
                <w:tab w:val="clear" w:pos="765"/>
                <w:tab w:val="decimal" w:pos="710"/>
              </w:tabs>
              <w:spacing w:line="240" w:lineRule="atLeast"/>
              <w:ind w:right="-169"/>
              <w:rPr>
                <w:b/>
                <w:bCs/>
                <w:szCs w:val="22"/>
              </w:rPr>
            </w:pPr>
            <w:r w:rsidRPr="00B7069D">
              <w:rPr>
                <w:b/>
                <w:bCs/>
                <w:szCs w:val="22"/>
              </w:rPr>
              <w:t>(5,052)</w:t>
            </w:r>
          </w:p>
        </w:tc>
        <w:tc>
          <w:tcPr>
            <w:tcW w:w="270" w:type="dxa"/>
            <w:gridSpan w:val="2"/>
          </w:tcPr>
          <w:p w14:paraId="5ED8E425" w14:textId="77777777" w:rsidR="008924E4" w:rsidRPr="00B7069D" w:rsidRDefault="008924E4" w:rsidP="008924E4">
            <w:pPr>
              <w:pStyle w:val="acctfourfigures"/>
              <w:tabs>
                <w:tab w:val="clear" w:pos="765"/>
                <w:tab w:val="decimal" w:pos="340"/>
              </w:tabs>
              <w:spacing w:line="240" w:lineRule="atLeast"/>
              <w:ind w:right="-169"/>
              <w:rPr>
                <w:b/>
                <w:bCs/>
                <w:szCs w:val="22"/>
              </w:rPr>
            </w:pPr>
          </w:p>
        </w:tc>
        <w:tc>
          <w:tcPr>
            <w:tcW w:w="992" w:type="dxa"/>
            <w:tcBorders>
              <w:top w:val="single" w:sz="4" w:space="0" w:color="auto"/>
              <w:bottom w:val="double" w:sz="4" w:space="0" w:color="auto"/>
            </w:tcBorders>
            <w:vAlign w:val="bottom"/>
          </w:tcPr>
          <w:p w14:paraId="41B53862" w14:textId="30F6C8A6" w:rsidR="008924E4" w:rsidRPr="00B7069D" w:rsidRDefault="008924E4" w:rsidP="008924E4">
            <w:pPr>
              <w:pStyle w:val="acctfourfigures"/>
              <w:tabs>
                <w:tab w:val="clear" w:pos="765"/>
                <w:tab w:val="decimal" w:pos="710"/>
              </w:tabs>
              <w:spacing w:line="240" w:lineRule="atLeast"/>
              <w:ind w:right="-169"/>
              <w:rPr>
                <w:b/>
                <w:bCs/>
                <w:szCs w:val="22"/>
              </w:rPr>
            </w:pPr>
            <w:r w:rsidRPr="00B7069D">
              <w:rPr>
                <w:b/>
                <w:bCs/>
                <w:szCs w:val="22"/>
              </w:rPr>
              <w:t>(5,538)</w:t>
            </w:r>
          </w:p>
        </w:tc>
      </w:tr>
    </w:tbl>
    <w:p w14:paraId="6FF6B4B8" w14:textId="77777777" w:rsidR="007668DB" w:rsidRDefault="007668DB" w:rsidP="00046113">
      <w:pPr>
        <w:spacing w:line="240" w:lineRule="atLeast"/>
        <w:ind w:left="1080" w:right="63"/>
        <w:jc w:val="both"/>
        <w:rPr>
          <w:sz w:val="22"/>
          <w:szCs w:val="22"/>
        </w:rPr>
      </w:pPr>
    </w:p>
    <w:p w14:paraId="56BF52E6" w14:textId="77777777" w:rsidR="007668DB" w:rsidRDefault="007668DB" w:rsidP="00046113">
      <w:pPr>
        <w:spacing w:line="240" w:lineRule="atLeast"/>
        <w:ind w:left="1080" w:right="63"/>
        <w:jc w:val="both"/>
        <w:rPr>
          <w:sz w:val="22"/>
          <w:szCs w:val="22"/>
        </w:rPr>
      </w:pPr>
    </w:p>
    <w:p w14:paraId="0B27E276" w14:textId="77777777" w:rsidR="007668DB" w:rsidRDefault="007668DB" w:rsidP="00046113">
      <w:pPr>
        <w:spacing w:line="240" w:lineRule="atLeast"/>
        <w:ind w:left="1080" w:right="63"/>
        <w:jc w:val="both"/>
        <w:rPr>
          <w:sz w:val="22"/>
          <w:szCs w:val="22"/>
        </w:rPr>
      </w:pPr>
    </w:p>
    <w:p w14:paraId="4B35DDFE" w14:textId="77777777" w:rsidR="007668DB" w:rsidRDefault="007668DB" w:rsidP="00046113">
      <w:pPr>
        <w:spacing w:line="240" w:lineRule="atLeast"/>
        <w:ind w:left="1080" w:right="63"/>
        <w:jc w:val="both"/>
        <w:rPr>
          <w:sz w:val="22"/>
          <w:szCs w:val="22"/>
        </w:rPr>
      </w:pPr>
    </w:p>
    <w:p w14:paraId="3FB151DB" w14:textId="77777777" w:rsidR="007668DB" w:rsidRDefault="007668DB" w:rsidP="00046113">
      <w:pPr>
        <w:spacing w:line="240" w:lineRule="atLeast"/>
        <w:ind w:left="1080" w:right="63"/>
        <w:jc w:val="both"/>
        <w:rPr>
          <w:sz w:val="22"/>
          <w:szCs w:val="22"/>
        </w:rPr>
      </w:pPr>
    </w:p>
    <w:p w14:paraId="19633207" w14:textId="77777777" w:rsidR="007668DB" w:rsidRDefault="007668DB" w:rsidP="00046113">
      <w:pPr>
        <w:spacing w:line="240" w:lineRule="atLeast"/>
        <w:ind w:left="1080" w:right="63"/>
        <w:jc w:val="both"/>
        <w:rPr>
          <w:sz w:val="22"/>
          <w:szCs w:val="22"/>
        </w:rPr>
      </w:pPr>
    </w:p>
    <w:p w14:paraId="72419485" w14:textId="77777777" w:rsidR="007668DB" w:rsidRDefault="007668DB" w:rsidP="00046113">
      <w:pPr>
        <w:spacing w:line="240" w:lineRule="atLeast"/>
        <w:ind w:left="1080" w:right="63"/>
        <w:jc w:val="both"/>
        <w:rPr>
          <w:sz w:val="22"/>
          <w:szCs w:val="22"/>
        </w:rPr>
      </w:pPr>
    </w:p>
    <w:p w14:paraId="55B6492B" w14:textId="0D82E96C" w:rsidR="008C3968" w:rsidRPr="00AA675F" w:rsidRDefault="008C3968" w:rsidP="00046113">
      <w:pPr>
        <w:spacing w:line="240" w:lineRule="atLeast"/>
        <w:ind w:left="1080" w:right="63"/>
        <w:jc w:val="both"/>
        <w:rPr>
          <w:sz w:val="22"/>
          <w:szCs w:val="22"/>
        </w:rPr>
      </w:pPr>
      <w:r w:rsidRPr="00AA675F">
        <w:rPr>
          <w:sz w:val="22"/>
          <w:szCs w:val="22"/>
        </w:rPr>
        <w:lastRenderedPageBreak/>
        <w:t>Cash flow sensitivity analysis for variable-rate instruments</w:t>
      </w:r>
    </w:p>
    <w:p w14:paraId="4D21E55D" w14:textId="77777777" w:rsidR="008C3968" w:rsidRPr="00AA675F" w:rsidRDefault="008C3968" w:rsidP="00046113">
      <w:pPr>
        <w:spacing w:line="240" w:lineRule="atLeast"/>
        <w:ind w:left="1080" w:right="63"/>
        <w:jc w:val="both"/>
        <w:rPr>
          <w:sz w:val="22"/>
          <w:szCs w:val="22"/>
        </w:rPr>
      </w:pPr>
    </w:p>
    <w:p w14:paraId="4A9B66AC" w14:textId="038F02D4" w:rsidR="009C597C" w:rsidRPr="00AA675F" w:rsidRDefault="008C3968" w:rsidP="00046113">
      <w:pPr>
        <w:spacing w:line="240" w:lineRule="atLeast"/>
        <w:ind w:left="1080" w:right="63"/>
        <w:jc w:val="both"/>
        <w:rPr>
          <w:sz w:val="22"/>
          <w:szCs w:val="22"/>
        </w:rPr>
      </w:pPr>
      <w:r w:rsidRPr="00AA675F">
        <w:rPr>
          <w:sz w:val="22"/>
          <w:szCs w:val="22"/>
        </w:rPr>
        <w:t>A reasonable possible change of 1% in interest rates at the reporting date would have increased (decreased) equity and profit or loss by the amounts shown below. This analysis assumes that all other variables, in particular foreign currency exchange rates, remain constant</w:t>
      </w:r>
      <w:r w:rsidR="00606F95">
        <w:rPr>
          <w:sz w:val="22"/>
          <w:szCs w:val="22"/>
        </w:rPr>
        <w:t>.</w:t>
      </w:r>
    </w:p>
    <w:p w14:paraId="1E2A977E" w14:textId="4C8EE041" w:rsidR="009C597C" w:rsidRDefault="009C597C" w:rsidP="00F76BA4">
      <w:pPr>
        <w:tabs>
          <w:tab w:val="left" w:pos="540"/>
        </w:tabs>
        <w:rPr>
          <w:rFonts w:cs="Times New Roman"/>
          <w:b/>
          <w:bCs/>
          <w:szCs w:val="24"/>
        </w:rPr>
      </w:pPr>
    </w:p>
    <w:tbl>
      <w:tblPr>
        <w:tblW w:w="8600" w:type="dxa"/>
        <w:tblInd w:w="108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AA675F" w:rsidRPr="00AA675F" w14:paraId="245E3A41" w14:textId="77777777" w:rsidTr="008576CD">
        <w:tc>
          <w:tcPr>
            <w:tcW w:w="2700" w:type="dxa"/>
          </w:tcPr>
          <w:p w14:paraId="6FD1A51B" w14:textId="77777777" w:rsidR="00AA675F" w:rsidRPr="00AA675F" w:rsidRDefault="00AA675F" w:rsidP="008576CD">
            <w:pPr>
              <w:rPr>
                <w:sz w:val="22"/>
                <w:szCs w:val="22"/>
              </w:rPr>
            </w:pPr>
          </w:p>
        </w:tc>
        <w:tc>
          <w:tcPr>
            <w:tcW w:w="5900" w:type="dxa"/>
            <w:gridSpan w:val="7"/>
          </w:tcPr>
          <w:p w14:paraId="58B7F5D1" w14:textId="2B74D739" w:rsidR="00AA675F" w:rsidRPr="00AA675F" w:rsidRDefault="00AA675F" w:rsidP="008576CD">
            <w:pPr>
              <w:pStyle w:val="NoSpacing"/>
              <w:jc w:val="center"/>
              <w:rPr>
                <w:rFonts w:ascii="Times New Roman" w:hAnsi="Times New Roman" w:cs="Times New Roman"/>
                <w:b/>
                <w:bCs/>
                <w:sz w:val="22"/>
              </w:rPr>
            </w:pPr>
            <w:r w:rsidRPr="00AA675F">
              <w:rPr>
                <w:rFonts w:ascii="Times New Roman" w:hAnsi="Times New Roman" w:cs="Times New Roman"/>
                <w:b/>
                <w:bCs/>
                <w:sz w:val="22"/>
              </w:rPr>
              <w:t>Consolidated financial statements</w:t>
            </w:r>
            <w:r w:rsidRPr="00AA675F">
              <w:rPr>
                <w:rFonts w:ascii="Times New Roman" w:hAnsi="Times New Roman" w:cs="Times New Roman"/>
                <w:sz w:val="22"/>
              </w:rPr>
              <w:t xml:space="preserve"> </w:t>
            </w:r>
          </w:p>
        </w:tc>
      </w:tr>
      <w:tr w:rsidR="00AA675F" w:rsidRPr="00AA675F" w14:paraId="4A8A619E" w14:textId="77777777" w:rsidTr="008576CD">
        <w:tc>
          <w:tcPr>
            <w:tcW w:w="2700" w:type="dxa"/>
          </w:tcPr>
          <w:p w14:paraId="4DED9599" w14:textId="77777777" w:rsidR="00AA675F" w:rsidRPr="00AA675F" w:rsidRDefault="00AA675F" w:rsidP="008576CD">
            <w:pPr>
              <w:pStyle w:val="NoSpacing"/>
              <w:rPr>
                <w:rFonts w:ascii="Times New Roman" w:hAnsi="Times New Roman" w:cs="Times New Roman"/>
                <w:sz w:val="22"/>
              </w:rPr>
            </w:pPr>
          </w:p>
        </w:tc>
        <w:tc>
          <w:tcPr>
            <w:tcW w:w="2880" w:type="dxa"/>
            <w:gridSpan w:val="3"/>
          </w:tcPr>
          <w:p w14:paraId="2E90DB16"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Profit or loss</w:t>
            </w:r>
          </w:p>
        </w:tc>
        <w:tc>
          <w:tcPr>
            <w:tcW w:w="180" w:type="dxa"/>
          </w:tcPr>
          <w:p w14:paraId="06319FEE" w14:textId="77777777" w:rsidR="00AA675F" w:rsidRPr="00AA675F" w:rsidRDefault="00AA675F" w:rsidP="008576CD">
            <w:pPr>
              <w:pStyle w:val="NoSpacing"/>
              <w:jc w:val="center"/>
              <w:rPr>
                <w:rFonts w:ascii="Times New Roman" w:hAnsi="Times New Roman" w:cs="Times New Roman"/>
                <w:bCs/>
                <w:sz w:val="22"/>
              </w:rPr>
            </w:pPr>
          </w:p>
        </w:tc>
        <w:tc>
          <w:tcPr>
            <w:tcW w:w="2840" w:type="dxa"/>
            <w:gridSpan w:val="3"/>
          </w:tcPr>
          <w:p w14:paraId="38D12522" w14:textId="77777777" w:rsidR="00AA675F" w:rsidRPr="00AA675F" w:rsidRDefault="00AA675F" w:rsidP="008576CD">
            <w:pPr>
              <w:pStyle w:val="NoSpacing"/>
              <w:jc w:val="center"/>
              <w:rPr>
                <w:rFonts w:ascii="Times New Roman" w:hAnsi="Times New Roman" w:cs="Times New Roman"/>
                <w:bCs/>
                <w:sz w:val="22"/>
                <w:cs/>
              </w:rPr>
            </w:pPr>
            <w:r w:rsidRPr="00AA675F">
              <w:rPr>
                <w:rFonts w:ascii="Times New Roman" w:hAnsi="Times New Roman" w:cs="Times New Roman"/>
                <w:bCs/>
                <w:sz w:val="22"/>
              </w:rPr>
              <w:t>Equity, net of tax</w:t>
            </w:r>
          </w:p>
        </w:tc>
      </w:tr>
      <w:tr w:rsidR="00AA675F" w:rsidRPr="00AA675F" w14:paraId="7ED04029" w14:textId="77777777" w:rsidTr="008576CD">
        <w:tc>
          <w:tcPr>
            <w:tcW w:w="2700" w:type="dxa"/>
          </w:tcPr>
          <w:p w14:paraId="39CFC330" w14:textId="77777777" w:rsidR="00AA675F" w:rsidRPr="00AA675F" w:rsidRDefault="00AA675F" w:rsidP="008576CD">
            <w:pPr>
              <w:pStyle w:val="NoSpacing"/>
              <w:rPr>
                <w:rFonts w:ascii="Times New Roman" w:hAnsi="Times New Roman" w:cs="Times New Roman"/>
                <w:b/>
                <w:bCs/>
                <w:i/>
                <w:iCs/>
                <w:sz w:val="22"/>
              </w:rPr>
            </w:pPr>
          </w:p>
          <w:p w14:paraId="727FEBA4" w14:textId="6C297990" w:rsidR="00AA675F" w:rsidRPr="00AA675F" w:rsidRDefault="00AA675F" w:rsidP="008576CD">
            <w:pPr>
              <w:pStyle w:val="NoSpacing"/>
              <w:rPr>
                <w:rFonts w:ascii="Times New Roman" w:hAnsi="Times New Roman" w:cs="Times New Roman"/>
                <w:b/>
                <w:bCs/>
                <w:i/>
                <w:iCs/>
                <w:sz w:val="22"/>
              </w:rPr>
            </w:pPr>
            <w:r w:rsidRPr="00AA675F">
              <w:rPr>
                <w:rFonts w:ascii="Times New Roman" w:hAnsi="Times New Roman" w:cs="Times New Roman"/>
                <w:b/>
                <w:bCs/>
                <w:i/>
                <w:iCs/>
                <w:sz w:val="22"/>
              </w:rPr>
              <w:t>At 31 December 202</w:t>
            </w:r>
            <w:r w:rsidR="008924E4">
              <w:rPr>
                <w:rFonts w:ascii="Times New Roman" w:hAnsi="Times New Roman" w:cs="Times New Roman"/>
                <w:b/>
                <w:bCs/>
                <w:i/>
                <w:iCs/>
                <w:sz w:val="22"/>
              </w:rPr>
              <w:t>5</w:t>
            </w:r>
          </w:p>
        </w:tc>
        <w:tc>
          <w:tcPr>
            <w:tcW w:w="1350" w:type="dxa"/>
          </w:tcPr>
          <w:p w14:paraId="307FDF4D"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p>
        </w:tc>
        <w:tc>
          <w:tcPr>
            <w:tcW w:w="180" w:type="dxa"/>
          </w:tcPr>
          <w:p w14:paraId="34A65607"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6C3F283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p>
        </w:tc>
        <w:tc>
          <w:tcPr>
            <w:tcW w:w="180" w:type="dxa"/>
          </w:tcPr>
          <w:p w14:paraId="4DF62EAD" w14:textId="77777777" w:rsidR="00AA675F" w:rsidRPr="00AA675F" w:rsidRDefault="00AA675F" w:rsidP="008576CD">
            <w:pPr>
              <w:pStyle w:val="NoSpacing"/>
              <w:jc w:val="center"/>
              <w:rPr>
                <w:rFonts w:ascii="Times New Roman" w:hAnsi="Times New Roman" w:cs="Times New Roman"/>
                <w:bCs/>
                <w:sz w:val="22"/>
              </w:rPr>
            </w:pPr>
          </w:p>
        </w:tc>
        <w:tc>
          <w:tcPr>
            <w:tcW w:w="1310" w:type="dxa"/>
          </w:tcPr>
          <w:p w14:paraId="78699051"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r w:rsidRPr="00AA675F" w:rsidDel="006C331B">
              <w:rPr>
                <w:rFonts w:ascii="Times New Roman" w:hAnsi="Times New Roman" w:cs="Times New Roman"/>
                <w:bCs/>
                <w:sz w:val="22"/>
              </w:rPr>
              <w:t xml:space="preserve"> </w:t>
            </w:r>
          </w:p>
        </w:tc>
        <w:tc>
          <w:tcPr>
            <w:tcW w:w="180" w:type="dxa"/>
          </w:tcPr>
          <w:p w14:paraId="04D25BBB"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1515C26B"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r w:rsidRPr="00AA675F" w:rsidDel="006C331B">
              <w:rPr>
                <w:rFonts w:ascii="Times New Roman" w:hAnsi="Times New Roman" w:cs="Times New Roman"/>
                <w:bCs/>
                <w:sz w:val="22"/>
              </w:rPr>
              <w:t xml:space="preserve"> </w:t>
            </w:r>
          </w:p>
        </w:tc>
      </w:tr>
      <w:tr w:rsidR="00AA675F" w:rsidRPr="00AA675F" w14:paraId="221EBDC6" w14:textId="77777777" w:rsidTr="008576CD">
        <w:tc>
          <w:tcPr>
            <w:tcW w:w="2700" w:type="dxa"/>
          </w:tcPr>
          <w:p w14:paraId="163A5511" w14:textId="77777777" w:rsidR="00AA675F" w:rsidRPr="00AA675F" w:rsidRDefault="00AA675F" w:rsidP="008576CD">
            <w:pPr>
              <w:pStyle w:val="NoSpacing"/>
              <w:rPr>
                <w:rFonts w:ascii="Times New Roman" w:hAnsi="Times New Roman" w:cs="Times New Roman"/>
                <w:sz w:val="22"/>
              </w:rPr>
            </w:pPr>
          </w:p>
        </w:tc>
        <w:tc>
          <w:tcPr>
            <w:tcW w:w="5900" w:type="dxa"/>
            <w:gridSpan w:val="7"/>
          </w:tcPr>
          <w:p w14:paraId="56DE1D81" w14:textId="77777777" w:rsidR="00AA675F" w:rsidRPr="00AA675F" w:rsidRDefault="00AA675F" w:rsidP="008576CD">
            <w:pPr>
              <w:pStyle w:val="NoSpacing"/>
              <w:jc w:val="center"/>
              <w:rPr>
                <w:rFonts w:ascii="Times New Roman" w:hAnsi="Times New Roman" w:cs="Times New Roman"/>
                <w:sz w:val="22"/>
                <w:cs/>
              </w:rPr>
            </w:pPr>
            <w:r w:rsidRPr="00AA675F">
              <w:rPr>
                <w:rFonts w:ascii="Times New Roman" w:hAnsi="Times New Roman" w:cs="Times New Roman"/>
                <w:i/>
                <w:iCs/>
                <w:sz w:val="22"/>
              </w:rPr>
              <w:t>(in million Baht)</w:t>
            </w:r>
          </w:p>
        </w:tc>
      </w:tr>
      <w:tr w:rsidR="00AA675F" w:rsidRPr="00AA675F" w14:paraId="28E5DF96" w14:textId="77777777" w:rsidTr="00AD6A28">
        <w:tc>
          <w:tcPr>
            <w:tcW w:w="2700" w:type="dxa"/>
            <w:vAlign w:val="bottom"/>
          </w:tcPr>
          <w:p w14:paraId="10631B97" w14:textId="77777777" w:rsidR="00AA675F" w:rsidRPr="00AA675F" w:rsidRDefault="00AA675F" w:rsidP="00AA675F">
            <w:pPr>
              <w:pStyle w:val="NoSpacing"/>
              <w:ind w:left="100" w:hanging="90"/>
              <w:rPr>
                <w:rFonts w:ascii="Times New Roman" w:hAnsi="Times New Roman" w:cstheme="minorBidi"/>
                <w:sz w:val="22"/>
              </w:rPr>
            </w:pPr>
            <w:r w:rsidRPr="00AA675F">
              <w:rPr>
                <w:rFonts w:ascii="Times New Roman" w:hAnsi="Times New Roman" w:cs="Times New Roman"/>
                <w:sz w:val="22"/>
              </w:rPr>
              <w:t>Financial instruments with variable interest rate</w:t>
            </w:r>
            <w:r w:rsidRPr="00AA675F">
              <w:rPr>
                <w:rFonts w:ascii="Times New Roman" w:hAnsi="Times New Roman" w:cstheme="minorBidi"/>
                <w:sz w:val="22"/>
              </w:rPr>
              <w:t xml:space="preserve"> </w:t>
            </w:r>
          </w:p>
        </w:tc>
        <w:tc>
          <w:tcPr>
            <w:tcW w:w="1350" w:type="dxa"/>
            <w:vAlign w:val="bottom"/>
          </w:tcPr>
          <w:p w14:paraId="64CCD28A" w14:textId="4867F120" w:rsidR="00AA675F" w:rsidRPr="00AA675F" w:rsidRDefault="004702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cs/>
              </w:rPr>
            </w:pPr>
            <w:r>
              <w:rPr>
                <w:rFonts w:ascii="Times New Roman" w:hAnsi="Times New Roman" w:cs="Times New Roman"/>
                <w:sz w:val="22"/>
              </w:rPr>
              <w:t>108</w:t>
            </w:r>
          </w:p>
        </w:tc>
        <w:tc>
          <w:tcPr>
            <w:tcW w:w="180" w:type="dxa"/>
            <w:vAlign w:val="bottom"/>
          </w:tcPr>
          <w:p w14:paraId="20B5D98B"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p>
        </w:tc>
        <w:tc>
          <w:tcPr>
            <w:tcW w:w="1350" w:type="dxa"/>
            <w:vAlign w:val="bottom"/>
          </w:tcPr>
          <w:p w14:paraId="482A0556" w14:textId="19A163AC" w:rsidR="00AA675F" w:rsidRPr="00AA675F" w:rsidRDefault="004702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r>
              <w:rPr>
                <w:rFonts w:ascii="Times New Roman" w:hAnsi="Times New Roman" w:cs="Times New Roman"/>
                <w:sz w:val="22"/>
              </w:rPr>
              <w:t>(108)</w:t>
            </w:r>
          </w:p>
        </w:tc>
        <w:tc>
          <w:tcPr>
            <w:tcW w:w="180" w:type="dxa"/>
            <w:vAlign w:val="bottom"/>
          </w:tcPr>
          <w:p w14:paraId="0F1B8219"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p>
        </w:tc>
        <w:tc>
          <w:tcPr>
            <w:tcW w:w="1310" w:type="dxa"/>
            <w:vAlign w:val="bottom"/>
          </w:tcPr>
          <w:p w14:paraId="09056DDC" w14:textId="42526403" w:rsidR="00AA675F" w:rsidRPr="00AA675F" w:rsidRDefault="0047025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c>
          <w:tcPr>
            <w:tcW w:w="180" w:type="dxa"/>
            <w:vAlign w:val="bottom"/>
          </w:tcPr>
          <w:p w14:paraId="30544992"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p>
        </w:tc>
        <w:tc>
          <w:tcPr>
            <w:tcW w:w="1350" w:type="dxa"/>
            <w:vAlign w:val="bottom"/>
          </w:tcPr>
          <w:p w14:paraId="3D92196A" w14:textId="6D1C01BF" w:rsidR="00AA675F" w:rsidRPr="00AA675F" w:rsidRDefault="0047025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r>
      <w:tr w:rsidR="00AA675F" w:rsidRPr="00AA675F" w14:paraId="32D2D681" w14:textId="77777777" w:rsidTr="008576CD">
        <w:tc>
          <w:tcPr>
            <w:tcW w:w="2700" w:type="dxa"/>
          </w:tcPr>
          <w:p w14:paraId="291E864A" w14:textId="51DAB2C7" w:rsidR="00AA675F" w:rsidRPr="00AA675F" w:rsidRDefault="00AA675F" w:rsidP="00AA675F">
            <w:pPr>
              <w:pStyle w:val="NoSpacing"/>
              <w:rPr>
                <w:rFonts w:ascii="Times New Roman" w:hAnsi="Times New Roman" w:cs="Times New Roman"/>
                <w:b/>
                <w:bCs/>
                <w:sz w:val="22"/>
              </w:rPr>
            </w:pPr>
            <w:r w:rsidRPr="00AA675F">
              <w:rPr>
                <w:rFonts w:ascii="Times New Roman" w:hAnsi="Times New Roman" w:cs="Times New Roman"/>
                <w:b/>
                <w:bCs/>
                <w:sz w:val="22"/>
              </w:rPr>
              <w:t xml:space="preserve">Cash flow sensitivity </w:t>
            </w:r>
          </w:p>
        </w:tc>
        <w:tc>
          <w:tcPr>
            <w:tcW w:w="1350" w:type="dxa"/>
            <w:tcBorders>
              <w:top w:val="single" w:sz="4" w:space="0" w:color="auto"/>
              <w:bottom w:val="double" w:sz="4" w:space="0" w:color="auto"/>
            </w:tcBorders>
          </w:tcPr>
          <w:p w14:paraId="13129AE7" w14:textId="750E8188" w:rsidR="00AA675F" w:rsidRPr="00AA675F" w:rsidRDefault="004702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r>
              <w:rPr>
                <w:rFonts w:ascii="Times New Roman" w:hAnsi="Times New Roman" w:cs="Times New Roman"/>
                <w:b/>
                <w:bCs/>
                <w:sz w:val="22"/>
              </w:rPr>
              <w:t>108</w:t>
            </w:r>
          </w:p>
        </w:tc>
        <w:tc>
          <w:tcPr>
            <w:tcW w:w="180" w:type="dxa"/>
          </w:tcPr>
          <w:p w14:paraId="4BCD5779"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p>
        </w:tc>
        <w:tc>
          <w:tcPr>
            <w:tcW w:w="1350" w:type="dxa"/>
            <w:tcBorders>
              <w:top w:val="single" w:sz="4" w:space="0" w:color="auto"/>
              <w:bottom w:val="double" w:sz="4" w:space="0" w:color="auto"/>
            </w:tcBorders>
          </w:tcPr>
          <w:p w14:paraId="1FA1A8B5" w14:textId="50C8CC4C" w:rsidR="00AA675F" w:rsidRPr="002A0133" w:rsidRDefault="004702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r>
              <w:rPr>
                <w:rFonts w:ascii="Times New Roman" w:hAnsi="Times New Roman" w:cs="Times New Roman"/>
                <w:b/>
                <w:bCs/>
                <w:sz w:val="22"/>
              </w:rPr>
              <w:t>(108)</w:t>
            </w:r>
          </w:p>
        </w:tc>
        <w:tc>
          <w:tcPr>
            <w:tcW w:w="180" w:type="dxa"/>
          </w:tcPr>
          <w:p w14:paraId="17D1E2E0" w14:textId="77777777" w:rsidR="00AA675F" w:rsidRPr="002A0133"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p>
        </w:tc>
        <w:tc>
          <w:tcPr>
            <w:tcW w:w="1310" w:type="dxa"/>
            <w:tcBorders>
              <w:top w:val="single" w:sz="4" w:space="0" w:color="auto"/>
              <w:bottom w:val="double" w:sz="4" w:space="0" w:color="auto"/>
            </w:tcBorders>
          </w:tcPr>
          <w:p w14:paraId="69F96AE9" w14:textId="6DD3B036" w:rsidR="00AA675F" w:rsidRPr="00AA675F" w:rsidRDefault="0047025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c>
          <w:tcPr>
            <w:tcW w:w="180" w:type="dxa"/>
          </w:tcPr>
          <w:p w14:paraId="20876E0C"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p>
        </w:tc>
        <w:tc>
          <w:tcPr>
            <w:tcW w:w="1350" w:type="dxa"/>
            <w:tcBorders>
              <w:top w:val="single" w:sz="4" w:space="0" w:color="auto"/>
              <w:bottom w:val="double" w:sz="4" w:space="0" w:color="auto"/>
            </w:tcBorders>
          </w:tcPr>
          <w:p w14:paraId="06959070" w14:textId="667BFF96" w:rsidR="00AA675F" w:rsidRPr="00AA675F" w:rsidRDefault="0047025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r>
    </w:tbl>
    <w:p w14:paraId="733EC5AF" w14:textId="7DEEFF00" w:rsidR="00AA675F" w:rsidRPr="00AA675F" w:rsidRDefault="00AA675F" w:rsidP="00F76BA4">
      <w:pPr>
        <w:tabs>
          <w:tab w:val="left" w:pos="540"/>
        </w:tabs>
        <w:rPr>
          <w:rFonts w:cs="Times New Roman"/>
          <w:b/>
          <w:bCs/>
          <w:szCs w:val="24"/>
        </w:rPr>
      </w:pPr>
    </w:p>
    <w:tbl>
      <w:tblPr>
        <w:tblW w:w="8600" w:type="dxa"/>
        <w:tblInd w:w="108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AA675F" w:rsidRPr="00AA675F" w14:paraId="634AF620" w14:textId="77777777" w:rsidTr="008576CD">
        <w:tc>
          <w:tcPr>
            <w:tcW w:w="2700" w:type="dxa"/>
          </w:tcPr>
          <w:p w14:paraId="700D5245" w14:textId="77777777" w:rsidR="00AA675F" w:rsidRPr="00AA675F" w:rsidRDefault="00AA675F" w:rsidP="008576CD">
            <w:pPr>
              <w:rPr>
                <w:sz w:val="22"/>
                <w:szCs w:val="22"/>
              </w:rPr>
            </w:pPr>
          </w:p>
        </w:tc>
        <w:tc>
          <w:tcPr>
            <w:tcW w:w="5900" w:type="dxa"/>
            <w:gridSpan w:val="7"/>
          </w:tcPr>
          <w:p w14:paraId="4A1A0552" w14:textId="55E6CA11" w:rsidR="00AA675F" w:rsidRPr="00AA675F" w:rsidRDefault="00AA675F" w:rsidP="008576CD">
            <w:pPr>
              <w:pStyle w:val="NoSpacing"/>
              <w:jc w:val="center"/>
              <w:rPr>
                <w:rFonts w:ascii="Times New Roman" w:hAnsi="Times New Roman" w:cs="Times New Roman"/>
                <w:b/>
                <w:bCs/>
                <w:sz w:val="22"/>
              </w:rPr>
            </w:pPr>
            <w:r w:rsidRPr="00AA675F">
              <w:rPr>
                <w:rFonts w:ascii="Times New Roman" w:hAnsi="Times New Roman" w:cs="Times New Roman"/>
                <w:b/>
                <w:bCs/>
                <w:sz w:val="22"/>
              </w:rPr>
              <w:t>Separate financial statements</w:t>
            </w:r>
          </w:p>
        </w:tc>
      </w:tr>
      <w:tr w:rsidR="00AA675F" w:rsidRPr="00AA675F" w14:paraId="23D1E430" w14:textId="77777777" w:rsidTr="008576CD">
        <w:tc>
          <w:tcPr>
            <w:tcW w:w="2700" w:type="dxa"/>
          </w:tcPr>
          <w:p w14:paraId="4DD11393" w14:textId="77777777" w:rsidR="00AA675F" w:rsidRPr="00AA675F" w:rsidRDefault="00AA675F" w:rsidP="008576CD">
            <w:pPr>
              <w:pStyle w:val="NoSpacing"/>
              <w:rPr>
                <w:rFonts w:ascii="Times New Roman" w:hAnsi="Times New Roman" w:cs="Times New Roman"/>
                <w:sz w:val="22"/>
              </w:rPr>
            </w:pPr>
          </w:p>
        </w:tc>
        <w:tc>
          <w:tcPr>
            <w:tcW w:w="2880" w:type="dxa"/>
            <w:gridSpan w:val="3"/>
          </w:tcPr>
          <w:p w14:paraId="68E8C218"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Profit or loss</w:t>
            </w:r>
          </w:p>
        </w:tc>
        <w:tc>
          <w:tcPr>
            <w:tcW w:w="180" w:type="dxa"/>
          </w:tcPr>
          <w:p w14:paraId="446B0ECD" w14:textId="77777777" w:rsidR="00AA675F" w:rsidRPr="00AA675F" w:rsidRDefault="00AA675F" w:rsidP="008576CD">
            <w:pPr>
              <w:pStyle w:val="NoSpacing"/>
              <w:jc w:val="center"/>
              <w:rPr>
                <w:rFonts w:ascii="Times New Roman" w:hAnsi="Times New Roman" w:cs="Times New Roman"/>
                <w:bCs/>
                <w:sz w:val="22"/>
              </w:rPr>
            </w:pPr>
          </w:p>
        </w:tc>
        <w:tc>
          <w:tcPr>
            <w:tcW w:w="2840" w:type="dxa"/>
            <w:gridSpan w:val="3"/>
          </w:tcPr>
          <w:p w14:paraId="5A23A085" w14:textId="77777777" w:rsidR="00AA675F" w:rsidRPr="00AA675F" w:rsidRDefault="00AA675F" w:rsidP="008576CD">
            <w:pPr>
              <w:pStyle w:val="NoSpacing"/>
              <w:jc w:val="center"/>
              <w:rPr>
                <w:rFonts w:ascii="Times New Roman" w:hAnsi="Times New Roman" w:cs="Times New Roman"/>
                <w:bCs/>
                <w:sz w:val="22"/>
                <w:cs/>
              </w:rPr>
            </w:pPr>
            <w:r w:rsidRPr="00AA675F">
              <w:rPr>
                <w:rFonts w:ascii="Times New Roman" w:hAnsi="Times New Roman" w:cs="Times New Roman"/>
                <w:bCs/>
                <w:sz w:val="22"/>
              </w:rPr>
              <w:t>Equity, net of tax</w:t>
            </w:r>
          </w:p>
        </w:tc>
      </w:tr>
      <w:tr w:rsidR="00AA675F" w:rsidRPr="00AA675F" w14:paraId="1F3824EC" w14:textId="77777777" w:rsidTr="008576CD">
        <w:tc>
          <w:tcPr>
            <w:tcW w:w="2700" w:type="dxa"/>
          </w:tcPr>
          <w:p w14:paraId="462BBF0F" w14:textId="77777777" w:rsidR="00AA675F" w:rsidRPr="00AA675F" w:rsidRDefault="00AA675F" w:rsidP="008576CD">
            <w:pPr>
              <w:pStyle w:val="NoSpacing"/>
              <w:rPr>
                <w:rFonts w:ascii="Times New Roman" w:hAnsi="Times New Roman" w:cs="Times New Roman"/>
                <w:b/>
                <w:bCs/>
                <w:i/>
                <w:iCs/>
                <w:sz w:val="22"/>
              </w:rPr>
            </w:pPr>
          </w:p>
          <w:p w14:paraId="174D7014" w14:textId="664ECF95" w:rsidR="00AA675F" w:rsidRPr="00AA675F" w:rsidRDefault="00AA675F" w:rsidP="008576CD">
            <w:pPr>
              <w:pStyle w:val="NoSpacing"/>
              <w:rPr>
                <w:rFonts w:ascii="Times New Roman" w:hAnsi="Times New Roman" w:cs="Times New Roman"/>
                <w:b/>
                <w:bCs/>
                <w:i/>
                <w:iCs/>
                <w:sz w:val="22"/>
              </w:rPr>
            </w:pPr>
            <w:r w:rsidRPr="00AA675F">
              <w:rPr>
                <w:rFonts w:ascii="Times New Roman" w:hAnsi="Times New Roman" w:cs="Times New Roman"/>
                <w:b/>
                <w:bCs/>
                <w:i/>
                <w:iCs/>
                <w:sz w:val="22"/>
              </w:rPr>
              <w:t>At 31 December 202</w:t>
            </w:r>
            <w:r w:rsidR="008924E4">
              <w:rPr>
                <w:rFonts w:ascii="Times New Roman" w:hAnsi="Times New Roman" w:cs="Times New Roman"/>
                <w:b/>
                <w:bCs/>
                <w:i/>
                <w:iCs/>
                <w:sz w:val="22"/>
              </w:rPr>
              <w:t>5</w:t>
            </w:r>
          </w:p>
        </w:tc>
        <w:tc>
          <w:tcPr>
            <w:tcW w:w="1350" w:type="dxa"/>
          </w:tcPr>
          <w:p w14:paraId="10D169A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p>
        </w:tc>
        <w:tc>
          <w:tcPr>
            <w:tcW w:w="180" w:type="dxa"/>
          </w:tcPr>
          <w:p w14:paraId="4CCE58CC"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233167FF"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p>
        </w:tc>
        <w:tc>
          <w:tcPr>
            <w:tcW w:w="180" w:type="dxa"/>
          </w:tcPr>
          <w:p w14:paraId="396F6BF7" w14:textId="77777777" w:rsidR="00AA675F" w:rsidRPr="00AA675F" w:rsidRDefault="00AA675F" w:rsidP="008576CD">
            <w:pPr>
              <w:pStyle w:val="NoSpacing"/>
              <w:jc w:val="center"/>
              <w:rPr>
                <w:rFonts w:ascii="Times New Roman" w:hAnsi="Times New Roman" w:cs="Times New Roman"/>
                <w:bCs/>
                <w:sz w:val="22"/>
              </w:rPr>
            </w:pPr>
          </w:p>
        </w:tc>
        <w:tc>
          <w:tcPr>
            <w:tcW w:w="1310" w:type="dxa"/>
          </w:tcPr>
          <w:p w14:paraId="028DC3C4"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r w:rsidRPr="00AA675F" w:rsidDel="006C331B">
              <w:rPr>
                <w:rFonts w:ascii="Times New Roman" w:hAnsi="Times New Roman" w:cs="Times New Roman"/>
                <w:bCs/>
                <w:sz w:val="22"/>
              </w:rPr>
              <w:t xml:space="preserve"> </w:t>
            </w:r>
          </w:p>
        </w:tc>
        <w:tc>
          <w:tcPr>
            <w:tcW w:w="180" w:type="dxa"/>
          </w:tcPr>
          <w:p w14:paraId="139BF24C"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60AB1B0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r w:rsidRPr="00AA675F" w:rsidDel="006C331B">
              <w:rPr>
                <w:rFonts w:ascii="Times New Roman" w:hAnsi="Times New Roman" w:cs="Times New Roman"/>
                <w:bCs/>
                <w:sz w:val="22"/>
              </w:rPr>
              <w:t xml:space="preserve"> </w:t>
            </w:r>
          </w:p>
        </w:tc>
      </w:tr>
      <w:tr w:rsidR="00AA675F" w:rsidRPr="00AA675F" w14:paraId="01074F96" w14:textId="77777777" w:rsidTr="008576CD">
        <w:tc>
          <w:tcPr>
            <w:tcW w:w="2700" w:type="dxa"/>
          </w:tcPr>
          <w:p w14:paraId="47ED3B9D" w14:textId="77777777" w:rsidR="00AA675F" w:rsidRPr="00AA675F" w:rsidRDefault="00AA675F" w:rsidP="008576CD">
            <w:pPr>
              <w:pStyle w:val="NoSpacing"/>
              <w:rPr>
                <w:rFonts w:ascii="Times New Roman" w:hAnsi="Times New Roman" w:cs="Times New Roman"/>
                <w:sz w:val="22"/>
              </w:rPr>
            </w:pPr>
          </w:p>
        </w:tc>
        <w:tc>
          <w:tcPr>
            <w:tcW w:w="5900" w:type="dxa"/>
            <w:gridSpan w:val="7"/>
          </w:tcPr>
          <w:p w14:paraId="7314D39E" w14:textId="1C6C826E" w:rsidR="00AA675F" w:rsidRPr="00AA675F" w:rsidRDefault="00AA675F" w:rsidP="008576CD">
            <w:pPr>
              <w:pStyle w:val="NoSpacing"/>
              <w:jc w:val="center"/>
              <w:rPr>
                <w:rFonts w:ascii="Times New Roman" w:hAnsi="Times New Roman" w:cs="Times New Roman"/>
                <w:sz w:val="22"/>
                <w:cs/>
              </w:rPr>
            </w:pPr>
            <w:r w:rsidRPr="00AA675F">
              <w:rPr>
                <w:rFonts w:ascii="Times New Roman" w:hAnsi="Times New Roman" w:cs="Times New Roman"/>
                <w:i/>
                <w:iCs/>
                <w:sz w:val="22"/>
              </w:rPr>
              <w:t>(in million Baht)</w:t>
            </w:r>
          </w:p>
        </w:tc>
      </w:tr>
      <w:tr w:rsidR="00CE7EE2" w:rsidRPr="00AA675F" w14:paraId="26A505AF" w14:textId="77777777" w:rsidTr="00AD6A28">
        <w:tc>
          <w:tcPr>
            <w:tcW w:w="2700" w:type="dxa"/>
            <w:vAlign w:val="bottom"/>
          </w:tcPr>
          <w:p w14:paraId="1084D249" w14:textId="77777777" w:rsidR="00CE7EE2" w:rsidRPr="00AA675F" w:rsidRDefault="00CE7EE2" w:rsidP="00CE7EE2">
            <w:pPr>
              <w:pStyle w:val="NoSpacing"/>
              <w:ind w:left="100" w:hanging="90"/>
              <w:rPr>
                <w:rFonts w:ascii="Times New Roman" w:hAnsi="Times New Roman" w:cstheme="minorBidi"/>
                <w:sz w:val="22"/>
              </w:rPr>
            </w:pPr>
            <w:r w:rsidRPr="00AA675F">
              <w:rPr>
                <w:rFonts w:ascii="Times New Roman" w:hAnsi="Times New Roman" w:cs="Times New Roman"/>
                <w:sz w:val="22"/>
              </w:rPr>
              <w:t>Financial instruments with variable interest rate</w:t>
            </w:r>
            <w:r w:rsidRPr="00AA675F">
              <w:rPr>
                <w:rFonts w:ascii="Times New Roman" w:hAnsi="Times New Roman" w:cstheme="minorBidi"/>
                <w:sz w:val="22"/>
              </w:rPr>
              <w:t xml:space="preserve"> </w:t>
            </w:r>
          </w:p>
        </w:tc>
        <w:tc>
          <w:tcPr>
            <w:tcW w:w="1350" w:type="dxa"/>
            <w:vAlign w:val="bottom"/>
          </w:tcPr>
          <w:p w14:paraId="2B5F4087" w14:textId="6B8715F7" w:rsidR="00CE7EE2" w:rsidRPr="00AA675F" w:rsidRDefault="0047025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cs/>
              </w:rPr>
            </w:pPr>
            <w:r>
              <w:rPr>
                <w:rFonts w:ascii="Times New Roman" w:hAnsi="Times New Roman" w:cs="Times New Roman"/>
                <w:sz w:val="22"/>
              </w:rPr>
              <w:t>51</w:t>
            </w:r>
          </w:p>
        </w:tc>
        <w:tc>
          <w:tcPr>
            <w:tcW w:w="180" w:type="dxa"/>
            <w:vAlign w:val="bottom"/>
          </w:tcPr>
          <w:p w14:paraId="003B34E4"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rPr>
            </w:pPr>
          </w:p>
        </w:tc>
        <w:tc>
          <w:tcPr>
            <w:tcW w:w="1350" w:type="dxa"/>
            <w:vAlign w:val="bottom"/>
          </w:tcPr>
          <w:p w14:paraId="21406D02" w14:textId="7546DA00" w:rsidR="00CE7EE2" w:rsidRPr="00AA675F" w:rsidRDefault="0047025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0"/>
              <w:rPr>
                <w:rFonts w:ascii="Times New Roman" w:hAnsi="Times New Roman" w:cs="Times New Roman"/>
                <w:sz w:val="22"/>
              </w:rPr>
            </w:pPr>
            <w:r>
              <w:rPr>
                <w:rFonts w:ascii="Times New Roman" w:hAnsi="Times New Roman" w:cs="Times New Roman"/>
                <w:sz w:val="22"/>
              </w:rPr>
              <w:t>(51)</w:t>
            </w:r>
          </w:p>
        </w:tc>
        <w:tc>
          <w:tcPr>
            <w:tcW w:w="180" w:type="dxa"/>
            <w:vAlign w:val="bottom"/>
          </w:tcPr>
          <w:p w14:paraId="3FA2BBD2"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rPr>
            </w:pPr>
          </w:p>
        </w:tc>
        <w:tc>
          <w:tcPr>
            <w:tcW w:w="1310" w:type="dxa"/>
            <w:vAlign w:val="bottom"/>
          </w:tcPr>
          <w:p w14:paraId="2C795431" w14:textId="3E08F96E" w:rsidR="00CE7EE2" w:rsidRPr="00AA675F" w:rsidRDefault="0047025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c>
          <w:tcPr>
            <w:tcW w:w="180" w:type="dxa"/>
            <w:vAlign w:val="bottom"/>
          </w:tcPr>
          <w:p w14:paraId="459F974B"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rPr>
            </w:pPr>
          </w:p>
        </w:tc>
        <w:tc>
          <w:tcPr>
            <w:tcW w:w="1350" w:type="dxa"/>
            <w:vAlign w:val="bottom"/>
          </w:tcPr>
          <w:p w14:paraId="2D4AB8EC" w14:textId="6A97148C" w:rsidR="00CE7EE2" w:rsidRPr="00AA675F" w:rsidRDefault="0047025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r>
      <w:tr w:rsidR="00CE7EE2" w:rsidRPr="00AA675F" w14:paraId="13783298" w14:textId="77777777" w:rsidTr="008576CD">
        <w:tc>
          <w:tcPr>
            <w:tcW w:w="2700" w:type="dxa"/>
          </w:tcPr>
          <w:p w14:paraId="23D7DD26" w14:textId="77777777" w:rsidR="00CE7EE2" w:rsidRPr="00AA675F" w:rsidRDefault="00CE7EE2" w:rsidP="00CE7EE2">
            <w:pPr>
              <w:pStyle w:val="NoSpacing"/>
              <w:rPr>
                <w:rFonts w:ascii="Times New Roman" w:hAnsi="Times New Roman" w:cs="Times New Roman"/>
                <w:b/>
                <w:bCs/>
                <w:sz w:val="22"/>
              </w:rPr>
            </w:pPr>
            <w:r w:rsidRPr="00AA675F">
              <w:rPr>
                <w:rFonts w:ascii="Times New Roman" w:hAnsi="Times New Roman" w:cs="Times New Roman"/>
                <w:b/>
                <w:bCs/>
                <w:sz w:val="22"/>
              </w:rPr>
              <w:t xml:space="preserve">Cash flow sensitivity </w:t>
            </w:r>
          </w:p>
        </w:tc>
        <w:tc>
          <w:tcPr>
            <w:tcW w:w="1350" w:type="dxa"/>
            <w:tcBorders>
              <w:top w:val="single" w:sz="4" w:space="0" w:color="auto"/>
              <w:bottom w:val="double" w:sz="4" w:space="0" w:color="auto"/>
            </w:tcBorders>
          </w:tcPr>
          <w:p w14:paraId="2B4BB4BA" w14:textId="36A10B0E" w:rsidR="00CE7EE2" w:rsidRPr="00AA675F" w:rsidRDefault="0047025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r>
              <w:rPr>
                <w:rFonts w:ascii="Times New Roman" w:hAnsi="Times New Roman" w:cs="Times New Roman"/>
                <w:b/>
                <w:bCs/>
                <w:sz w:val="22"/>
              </w:rPr>
              <w:t>51</w:t>
            </w:r>
          </w:p>
        </w:tc>
        <w:tc>
          <w:tcPr>
            <w:tcW w:w="180" w:type="dxa"/>
          </w:tcPr>
          <w:p w14:paraId="126106B6"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p>
        </w:tc>
        <w:tc>
          <w:tcPr>
            <w:tcW w:w="1350" w:type="dxa"/>
            <w:tcBorders>
              <w:top w:val="single" w:sz="4" w:space="0" w:color="auto"/>
              <w:bottom w:val="double" w:sz="4" w:space="0" w:color="auto"/>
            </w:tcBorders>
          </w:tcPr>
          <w:p w14:paraId="2F4B1E01" w14:textId="7F998AC8" w:rsidR="00CE7EE2" w:rsidRPr="002A0133" w:rsidRDefault="0047025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0"/>
              <w:rPr>
                <w:rFonts w:ascii="Times New Roman" w:hAnsi="Times New Roman" w:cs="Times New Roman"/>
                <w:b/>
                <w:bCs/>
                <w:sz w:val="22"/>
              </w:rPr>
            </w:pPr>
            <w:r>
              <w:rPr>
                <w:rFonts w:ascii="Times New Roman" w:hAnsi="Times New Roman" w:cs="Times New Roman"/>
                <w:b/>
                <w:bCs/>
                <w:sz w:val="22"/>
              </w:rPr>
              <w:t>(51)</w:t>
            </w:r>
          </w:p>
        </w:tc>
        <w:tc>
          <w:tcPr>
            <w:tcW w:w="180" w:type="dxa"/>
          </w:tcPr>
          <w:p w14:paraId="6FCAD471" w14:textId="77777777" w:rsidR="00CE7EE2" w:rsidRPr="002A0133"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p>
        </w:tc>
        <w:tc>
          <w:tcPr>
            <w:tcW w:w="1310" w:type="dxa"/>
            <w:tcBorders>
              <w:top w:val="single" w:sz="4" w:space="0" w:color="auto"/>
              <w:bottom w:val="double" w:sz="4" w:space="0" w:color="auto"/>
            </w:tcBorders>
          </w:tcPr>
          <w:p w14:paraId="5344E936" w14:textId="7955C5ED" w:rsidR="00CE7EE2" w:rsidRPr="002A0133" w:rsidRDefault="0047025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c>
          <w:tcPr>
            <w:tcW w:w="180" w:type="dxa"/>
          </w:tcPr>
          <w:p w14:paraId="15B3A7B1" w14:textId="77777777" w:rsidR="00CE7EE2" w:rsidRPr="002A0133"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p>
        </w:tc>
        <w:tc>
          <w:tcPr>
            <w:tcW w:w="1350" w:type="dxa"/>
            <w:tcBorders>
              <w:top w:val="single" w:sz="4" w:space="0" w:color="auto"/>
              <w:bottom w:val="double" w:sz="4" w:space="0" w:color="auto"/>
            </w:tcBorders>
          </w:tcPr>
          <w:p w14:paraId="2834FA6F" w14:textId="40FC3E03" w:rsidR="00CE7EE2" w:rsidRPr="002A0133" w:rsidRDefault="0047025F"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r>
    </w:tbl>
    <w:p w14:paraId="3F106D22" w14:textId="1D585A33" w:rsidR="00AD6A28" w:rsidRDefault="00AD6A28" w:rsidP="00F76BA4">
      <w:pPr>
        <w:tabs>
          <w:tab w:val="left" w:pos="540"/>
        </w:tabs>
        <w:rPr>
          <w:rFonts w:cs="Times New Roman"/>
          <w:b/>
          <w:bCs/>
          <w:szCs w:val="24"/>
        </w:rPr>
      </w:pPr>
    </w:p>
    <w:p w14:paraId="6715C3B8" w14:textId="39143570" w:rsidR="00AA675F" w:rsidRDefault="00AA675F"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675F">
        <w:rPr>
          <w:b/>
          <w:bCs/>
          <w:szCs w:val="24"/>
        </w:rPr>
        <w:t>Capital management</w:t>
      </w:r>
    </w:p>
    <w:p w14:paraId="020D66C6" w14:textId="572C6C81" w:rsidR="00AA675F" w:rsidRDefault="00AA675F" w:rsidP="00F76BA4">
      <w:pPr>
        <w:tabs>
          <w:tab w:val="left" w:pos="540"/>
        </w:tabs>
        <w:rPr>
          <w:rFonts w:cs="Times New Roman"/>
          <w:b/>
          <w:bCs/>
          <w:szCs w:val="24"/>
        </w:rPr>
      </w:pPr>
    </w:p>
    <w:p w14:paraId="6A890D4A" w14:textId="2B146373" w:rsidR="008B063F" w:rsidRDefault="00AA675F" w:rsidP="00F12275">
      <w:pPr>
        <w:spacing w:line="240" w:lineRule="atLeast"/>
        <w:ind w:left="540" w:right="-27"/>
        <w:jc w:val="both"/>
        <w:rPr>
          <w:rFonts w:cs="Times New Roman"/>
          <w:spacing w:val="2"/>
          <w:sz w:val="22"/>
          <w:szCs w:val="22"/>
        </w:rPr>
      </w:pPr>
      <w:r w:rsidRPr="00B40213">
        <w:rPr>
          <w:rFonts w:cs="Times New Roman"/>
          <w:spacing w:val="2"/>
          <w:sz w:val="22"/>
          <w:szCs w:val="22"/>
        </w:rPr>
        <w:t>The Board of Directors’policy is to maintain a strong capital base so as to maintain investor, creditor and market confidence and to sustain future development of the business. The Board</w:t>
      </w:r>
      <w:r w:rsidR="00F772D2" w:rsidRPr="00B40213">
        <w:rPr>
          <w:rFonts w:cs="Times New Roman"/>
          <w:spacing w:val="2"/>
          <w:sz w:val="22"/>
          <w:szCs w:val="22"/>
        </w:rPr>
        <w:t xml:space="preserve"> regular</w:t>
      </w:r>
      <w:r w:rsidRPr="00B40213">
        <w:rPr>
          <w:rFonts w:cs="Times New Roman"/>
          <w:spacing w:val="2"/>
          <w:sz w:val="22"/>
          <w:szCs w:val="22"/>
        </w:rPr>
        <w:t xml:space="preserve"> monitors the return on capital, </w:t>
      </w:r>
      <w:r w:rsidR="00B52379" w:rsidRPr="00B40213">
        <w:rPr>
          <w:rFonts w:cs="Times New Roman"/>
          <w:spacing w:val="2"/>
          <w:sz w:val="22"/>
          <w:szCs w:val="22"/>
        </w:rPr>
        <w:t>by evaluating result from operating activities divided by total</w:t>
      </w:r>
      <w:r w:rsidR="008A047F">
        <w:rPr>
          <w:rFonts w:cs="Times New Roman"/>
          <w:spacing w:val="2"/>
          <w:sz w:val="22"/>
          <w:szCs w:val="22"/>
        </w:rPr>
        <w:t xml:space="preserve"> </w:t>
      </w:r>
      <w:r w:rsidR="00B52379" w:rsidRPr="00B40213">
        <w:rPr>
          <w:rFonts w:cs="Times New Roman"/>
          <w:spacing w:val="2"/>
          <w:sz w:val="22"/>
          <w:szCs w:val="22"/>
        </w:rPr>
        <w:t>shareholders’equity, excluding non-controlling interests and also monitors the level of dividends to ordinary shareholders.</w:t>
      </w:r>
    </w:p>
    <w:p w14:paraId="0DE1A87F" w14:textId="77777777" w:rsidR="008B063F" w:rsidRDefault="008B063F" w:rsidP="00F12275">
      <w:pPr>
        <w:spacing w:line="240" w:lineRule="atLeast"/>
        <w:ind w:left="540" w:right="-27"/>
        <w:jc w:val="both"/>
        <w:rPr>
          <w:rFonts w:cs="Times New Roman"/>
          <w:spacing w:val="2"/>
          <w:sz w:val="22"/>
          <w:szCs w:val="22"/>
        </w:rPr>
      </w:pPr>
    </w:p>
    <w:p w14:paraId="4E79333C" w14:textId="77777777" w:rsidR="009267AD" w:rsidRDefault="009267AD">
      <w:pPr>
        <w:rPr>
          <w:rFonts w:cs="Times New Roman"/>
          <w:b/>
          <w:bCs/>
          <w:sz w:val="22"/>
          <w:szCs w:val="24"/>
          <w:lang w:val="en-GB" w:bidi="ar-SA"/>
        </w:rPr>
      </w:pPr>
      <w:r>
        <w:rPr>
          <w:b/>
          <w:bCs/>
          <w:szCs w:val="24"/>
        </w:rPr>
        <w:br w:type="page"/>
      </w:r>
    </w:p>
    <w:p w14:paraId="23C6531B" w14:textId="0F47BF0E" w:rsidR="00307A3C" w:rsidRPr="00AA29A9" w:rsidRDefault="00307A3C"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lastRenderedPageBreak/>
        <w:t xml:space="preserve">Commitments </w:t>
      </w:r>
      <w:r w:rsidR="004D4074" w:rsidRPr="00AA29A9">
        <w:rPr>
          <w:b/>
          <w:bCs/>
          <w:szCs w:val="24"/>
        </w:rPr>
        <w:t>with non-related parties</w:t>
      </w:r>
    </w:p>
    <w:p w14:paraId="0A6F090E" w14:textId="77777777" w:rsidR="00243CDF" w:rsidRPr="00AA29A9" w:rsidRDefault="00243CDF" w:rsidP="001F337D">
      <w:pPr>
        <w:tabs>
          <w:tab w:val="left" w:pos="540"/>
        </w:tabs>
        <w:spacing w:line="240" w:lineRule="atLeast"/>
        <w:jc w:val="both"/>
        <w:rPr>
          <w:rFonts w:cs="Times New Roman"/>
          <w:sz w:val="22"/>
          <w:szCs w:val="22"/>
        </w:rPr>
      </w:pPr>
    </w:p>
    <w:tbl>
      <w:tblPr>
        <w:tblW w:w="9090" w:type="dxa"/>
        <w:tblInd w:w="450" w:type="dxa"/>
        <w:tblLayout w:type="fixed"/>
        <w:tblLook w:val="0000" w:firstRow="0" w:lastRow="0" w:firstColumn="0" w:lastColumn="0" w:noHBand="0" w:noVBand="0"/>
      </w:tblPr>
      <w:tblGrid>
        <w:gridCol w:w="4228"/>
        <w:gridCol w:w="982"/>
        <w:gridCol w:w="273"/>
        <w:gridCol w:w="1082"/>
        <w:gridCol w:w="273"/>
        <w:gridCol w:w="989"/>
        <w:gridCol w:w="236"/>
        <w:gridCol w:w="1027"/>
      </w:tblGrid>
      <w:tr w:rsidR="00F34D88" w:rsidRPr="00AA29A9" w14:paraId="3F1C072D" w14:textId="77777777" w:rsidTr="00AD6A28">
        <w:trPr>
          <w:tblHeader/>
        </w:trPr>
        <w:tc>
          <w:tcPr>
            <w:tcW w:w="2326" w:type="pct"/>
          </w:tcPr>
          <w:p w14:paraId="60BB142F" w14:textId="77777777" w:rsidR="00243CDF" w:rsidRPr="00AA29A9" w:rsidRDefault="00243CDF" w:rsidP="001F337D">
            <w:pPr>
              <w:spacing w:line="240" w:lineRule="atLeast"/>
              <w:ind w:right="-315"/>
              <w:rPr>
                <w:rFonts w:cs="Times New Roman"/>
                <w:b/>
                <w:bCs/>
                <w:sz w:val="22"/>
                <w:szCs w:val="22"/>
              </w:rPr>
            </w:pPr>
          </w:p>
        </w:tc>
        <w:tc>
          <w:tcPr>
            <w:tcW w:w="1285" w:type="pct"/>
            <w:gridSpan w:val="3"/>
          </w:tcPr>
          <w:p w14:paraId="04022E76"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50" w:type="pct"/>
          </w:tcPr>
          <w:p w14:paraId="62BD211C"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p>
        </w:tc>
        <w:tc>
          <w:tcPr>
            <w:tcW w:w="1239" w:type="pct"/>
            <w:gridSpan w:val="3"/>
          </w:tcPr>
          <w:p w14:paraId="0CAC0A83"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F34D88" w:rsidRPr="00AA29A9" w14:paraId="60205CA0" w14:textId="77777777" w:rsidTr="00AD6A28">
        <w:trPr>
          <w:tblHeader/>
        </w:trPr>
        <w:tc>
          <w:tcPr>
            <w:tcW w:w="2326" w:type="pct"/>
          </w:tcPr>
          <w:p w14:paraId="314C1D0B" w14:textId="77777777" w:rsidR="00243CDF" w:rsidRPr="00AA29A9" w:rsidRDefault="00243CDF" w:rsidP="001F337D">
            <w:pPr>
              <w:spacing w:line="240" w:lineRule="atLeast"/>
              <w:ind w:right="-315"/>
              <w:rPr>
                <w:rFonts w:cs="Times New Roman"/>
                <w:b/>
                <w:bCs/>
                <w:sz w:val="22"/>
                <w:szCs w:val="22"/>
              </w:rPr>
            </w:pPr>
          </w:p>
        </w:tc>
        <w:tc>
          <w:tcPr>
            <w:tcW w:w="1285" w:type="pct"/>
            <w:gridSpan w:val="3"/>
          </w:tcPr>
          <w:p w14:paraId="500304B7" w14:textId="77777777" w:rsidR="00243CDF" w:rsidRPr="00AA29A9" w:rsidRDefault="00243CDF" w:rsidP="001F337D">
            <w:pPr>
              <w:pStyle w:val="BodyText"/>
              <w:spacing w:line="240" w:lineRule="atLeast"/>
              <w:ind w:left="-108" w:right="0"/>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50" w:type="pct"/>
          </w:tcPr>
          <w:p w14:paraId="1ED8B288"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p>
        </w:tc>
        <w:tc>
          <w:tcPr>
            <w:tcW w:w="1239" w:type="pct"/>
            <w:gridSpan w:val="3"/>
          </w:tcPr>
          <w:p w14:paraId="7A45BAE8" w14:textId="77777777" w:rsidR="00243CDF" w:rsidRPr="00AA29A9" w:rsidRDefault="00243CDF" w:rsidP="001F337D">
            <w:pPr>
              <w:pStyle w:val="BodyText"/>
              <w:spacing w:line="240" w:lineRule="atLeast"/>
              <w:ind w:left="-108" w:right="0"/>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8924E4" w:rsidRPr="00AA29A9" w14:paraId="65597750" w14:textId="77777777" w:rsidTr="00AD6A28">
        <w:trPr>
          <w:tblHeader/>
        </w:trPr>
        <w:tc>
          <w:tcPr>
            <w:tcW w:w="2326" w:type="pct"/>
          </w:tcPr>
          <w:p w14:paraId="548E5A30" w14:textId="77777777" w:rsidR="008924E4" w:rsidRPr="00AA29A9" w:rsidRDefault="008924E4" w:rsidP="008924E4">
            <w:pPr>
              <w:pStyle w:val="BodyText"/>
              <w:spacing w:line="240" w:lineRule="atLeast"/>
              <w:ind w:right="-315"/>
              <w:rPr>
                <w:rFonts w:ascii="Times New Roman" w:hAnsi="Times New Roman" w:cs="Times New Roman"/>
                <w:b/>
                <w:bCs/>
                <w:sz w:val="22"/>
                <w:szCs w:val="22"/>
              </w:rPr>
            </w:pPr>
          </w:p>
        </w:tc>
        <w:tc>
          <w:tcPr>
            <w:tcW w:w="540" w:type="pct"/>
          </w:tcPr>
          <w:p w14:paraId="7426CB23" w14:textId="339D4D1F" w:rsidR="008924E4" w:rsidRPr="00AA29A9" w:rsidRDefault="008924E4" w:rsidP="008924E4">
            <w:pPr>
              <w:pStyle w:val="acctfourfigures"/>
              <w:tabs>
                <w:tab w:val="clear" w:pos="765"/>
              </w:tabs>
              <w:spacing w:line="240" w:lineRule="atLeast"/>
              <w:ind w:left="-108" w:right="-107"/>
              <w:jc w:val="center"/>
              <w:rPr>
                <w:szCs w:val="22"/>
              </w:rPr>
            </w:pPr>
            <w:r>
              <w:rPr>
                <w:szCs w:val="22"/>
              </w:rPr>
              <w:t>2025</w:t>
            </w:r>
          </w:p>
        </w:tc>
        <w:tc>
          <w:tcPr>
            <w:tcW w:w="150" w:type="pct"/>
          </w:tcPr>
          <w:p w14:paraId="0F4BE68B" w14:textId="77777777" w:rsidR="008924E4" w:rsidRPr="00AA29A9" w:rsidRDefault="008924E4" w:rsidP="008924E4">
            <w:pPr>
              <w:pStyle w:val="acctfourfigures"/>
              <w:tabs>
                <w:tab w:val="clear" w:pos="765"/>
                <w:tab w:val="decimal" w:pos="374"/>
              </w:tabs>
              <w:spacing w:line="240" w:lineRule="atLeast"/>
              <w:ind w:left="-108" w:right="-107"/>
              <w:jc w:val="center"/>
              <w:rPr>
                <w:szCs w:val="22"/>
              </w:rPr>
            </w:pPr>
          </w:p>
        </w:tc>
        <w:tc>
          <w:tcPr>
            <w:tcW w:w="595" w:type="pct"/>
          </w:tcPr>
          <w:p w14:paraId="6DD81A77" w14:textId="24EDEBA1" w:rsidR="008924E4" w:rsidRPr="00AA29A9" w:rsidRDefault="008924E4" w:rsidP="008924E4">
            <w:pPr>
              <w:pStyle w:val="acctfourfigures"/>
              <w:tabs>
                <w:tab w:val="clear" w:pos="765"/>
              </w:tabs>
              <w:spacing w:line="240" w:lineRule="atLeast"/>
              <w:ind w:left="-108" w:right="-107"/>
              <w:jc w:val="center"/>
              <w:rPr>
                <w:szCs w:val="22"/>
              </w:rPr>
            </w:pPr>
            <w:r>
              <w:rPr>
                <w:szCs w:val="22"/>
              </w:rPr>
              <w:t>2024</w:t>
            </w:r>
          </w:p>
        </w:tc>
        <w:tc>
          <w:tcPr>
            <w:tcW w:w="150" w:type="pct"/>
          </w:tcPr>
          <w:p w14:paraId="167C3B5F" w14:textId="77777777" w:rsidR="008924E4" w:rsidRPr="00AA29A9" w:rsidRDefault="008924E4" w:rsidP="008924E4">
            <w:pPr>
              <w:pStyle w:val="BodyText"/>
              <w:spacing w:line="240" w:lineRule="atLeast"/>
              <w:ind w:left="-108" w:right="0"/>
              <w:jc w:val="center"/>
              <w:rPr>
                <w:rFonts w:ascii="Times New Roman" w:hAnsi="Times New Roman" w:cs="Times New Roman"/>
                <w:sz w:val="22"/>
                <w:szCs w:val="22"/>
              </w:rPr>
            </w:pPr>
          </w:p>
        </w:tc>
        <w:tc>
          <w:tcPr>
            <w:tcW w:w="544" w:type="pct"/>
          </w:tcPr>
          <w:p w14:paraId="36FE73F8" w14:textId="44D90C93" w:rsidR="008924E4" w:rsidRPr="00AA29A9" w:rsidRDefault="008924E4" w:rsidP="008924E4">
            <w:pPr>
              <w:pStyle w:val="acctfourfigures"/>
              <w:tabs>
                <w:tab w:val="clear" w:pos="765"/>
              </w:tabs>
              <w:spacing w:line="240" w:lineRule="atLeast"/>
              <w:ind w:left="-108" w:right="-107"/>
              <w:jc w:val="center"/>
              <w:rPr>
                <w:szCs w:val="22"/>
              </w:rPr>
            </w:pPr>
            <w:r>
              <w:rPr>
                <w:szCs w:val="22"/>
              </w:rPr>
              <w:t>2025</w:t>
            </w:r>
          </w:p>
        </w:tc>
        <w:tc>
          <w:tcPr>
            <w:tcW w:w="130" w:type="pct"/>
          </w:tcPr>
          <w:p w14:paraId="5AB3BD5F" w14:textId="77777777" w:rsidR="008924E4" w:rsidRPr="00AA29A9" w:rsidRDefault="008924E4" w:rsidP="008924E4">
            <w:pPr>
              <w:pStyle w:val="acctfourfigures"/>
              <w:tabs>
                <w:tab w:val="clear" w:pos="765"/>
                <w:tab w:val="decimal" w:pos="374"/>
              </w:tabs>
              <w:spacing w:line="240" w:lineRule="atLeast"/>
              <w:ind w:left="-108" w:right="-107"/>
              <w:jc w:val="center"/>
              <w:rPr>
                <w:szCs w:val="22"/>
              </w:rPr>
            </w:pPr>
          </w:p>
        </w:tc>
        <w:tc>
          <w:tcPr>
            <w:tcW w:w="565" w:type="pct"/>
          </w:tcPr>
          <w:p w14:paraId="3C74BBE8" w14:textId="66FDA7B5" w:rsidR="008924E4" w:rsidRPr="00AA29A9" w:rsidRDefault="008924E4" w:rsidP="008924E4">
            <w:pPr>
              <w:pStyle w:val="acctfourfigures"/>
              <w:tabs>
                <w:tab w:val="clear" w:pos="765"/>
              </w:tabs>
              <w:spacing w:line="240" w:lineRule="atLeast"/>
              <w:ind w:left="-108" w:right="-107"/>
              <w:jc w:val="center"/>
              <w:rPr>
                <w:szCs w:val="22"/>
              </w:rPr>
            </w:pPr>
            <w:r>
              <w:rPr>
                <w:szCs w:val="22"/>
              </w:rPr>
              <w:t>2024</w:t>
            </w:r>
          </w:p>
        </w:tc>
      </w:tr>
      <w:tr w:rsidR="008924E4" w:rsidRPr="00AA29A9" w14:paraId="4BFB0A33" w14:textId="77777777" w:rsidTr="00AD6A28">
        <w:trPr>
          <w:tblHeader/>
        </w:trPr>
        <w:tc>
          <w:tcPr>
            <w:tcW w:w="2326" w:type="pct"/>
          </w:tcPr>
          <w:p w14:paraId="34433592" w14:textId="77777777" w:rsidR="008924E4" w:rsidRPr="00AA29A9" w:rsidRDefault="008924E4" w:rsidP="008924E4">
            <w:pPr>
              <w:pStyle w:val="BodyText"/>
              <w:spacing w:line="240" w:lineRule="atLeast"/>
              <w:ind w:right="-315"/>
              <w:rPr>
                <w:rFonts w:ascii="Times New Roman" w:hAnsi="Times New Roman" w:cs="Times New Roman"/>
                <w:b/>
                <w:bCs/>
                <w:sz w:val="22"/>
                <w:szCs w:val="22"/>
              </w:rPr>
            </w:pPr>
          </w:p>
        </w:tc>
        <w:tc>
          <w:tcPr>
            <w:tcW w:w="2674" w:type="pct"/>
            <w:gridSpan w:val="7"/>
          </w:tcPr>
          <w:p w14:paraId="116ADF09" w14:textId="77777777" w:rsidR="008924E4" w:rsidRPr="00AA29A9" w:rsidRDefault="008924E4" w:rsidP="008924E4">
            <w:pPr>
              <w:pStyle w:val="acctfourfigures"/>
              <w:spacing w:line="240" w:lineRule="atLeast"/>
              <w:jc w:val="center"/>
              <w:rPr>
                <w:i/>
                <w:iCs/>
                <w:szCs w:val="22"/>
              </w:rPr>
            </w:pPr>
            <w:r w:rsidRPr="00AA29A9">
              <w:rPr>
                <w:i/>
                <w:iCs/>
                <w:szCs w:val="22"/>
              </w:rPr>
              <w:t>(in million Baht)</w:t>
            </w:r>
          </w:p>
        </w:tc>
      </w:tr>
      <w:tr w:rsidR="008924E4" w:rsidRPr="00AA29A9" w14:paraId="312B7576" w14:textId="77777777" w:rsidTr="00AD6A28">
        <w:tc>
          <w:tcPr>
            <w:tcW w:w="2326" w:type="pct"/>
          </w:tcPr>
          <w:p w14:paraId="78C32DA0" w14:textId="77777777" w:rsidR="008924E4" w:rsidRPr="00AA29A9" w:rsidRDefault="008924E4" w:rsidP="008924E4">
            <w:pPr>
              <w:spacing w:line="240" w:lineRule="atLeast"/>
              <w:ind w:right="-315"/>
              <w:rPr>
                <w:rFonts w:cs="Times New Roman"/>
                <w:b/>
                <w:bCs/>
                <w:i/>
                <w:iCs/>
                <w:sz w:val="22"/>
                <w:szCs w:val="22"/>
              </w:rPr>
            </w:pPr>
            <w:r w:rsidRPr="00AA29A9">
              <w:rPr>
                <w:rFonts w:cs="Times New Roman"/>
                <w:b/>
                <w:bCs/>
                <w:i/>
                <w:iCs/>
                <w:sz w:val="22"/>
                <w:szCs w:val="22"/>
              </w:rPr>
              <w:t>Capital commitments</w:t>
            </w:r>
          </w:p>
        </w:tc>
        <w:tc>
          <w:tcPr>
            <w:tcW w:w="540" w:type="pct"/>
          </w:tcPr>
          <w:p w14:paraId="72BA50ED" w14:textId="77777777" w:rsidR="008924E4" w:rsidRPr="00AA29A9" w:rsidRDefault="008924E4" w:rsidP="008924E4">
            <w:pPr>
              <w:pStyle w:val="acctfourfigures"/>
              <w:tabs>
                <w:tab w:val="clear" w:pos="765"/>
                <w:tab w:val="decimal" w:pos="544"/>
              </w:tabs>
              <w:spacing w:line="240" w:lineRule="atLeast"/>
              <w:ind w:left="-108" w:right="-107"/>
              <w:rPr>
                <w:szCs w:val="22"/>
              </w:rPr>
            </w:pPr>
          </w:p>
        </w:tc>
        <w:tc>
          <w:tcPr>
            <w:tcW w:w="150" w:type="pct"/>
          </w:tcPr>
          <w:p w14:paraId="70BF9366" w14:textId="77777777" w:rsidR="008924E4" w:rsidRPr="00AA29A9" w:rsidRDefault="008924E4" w:rsidP="008924E4">
            <w:pPr>
              <w:pStyle w:val="acctfourfigures"/>
              <w:tabs>
                <w:tab w:val="clear" w:pos="765"/>
                <w:tab w:val="decimal" w:pos="544"/>
              </w:tabs>
              <w:spacing w:line="240" w:lineRule="atLeast"/>
              <w:ind w:left="-108" w:right="-107"/>
              <w:rPr>
                <w:szCs w:val="22"/>
              </w:rPr>
            </w:pPr>
          </w:p>
        </w:tc>
        <w:tc>
          <w:tcPr>
            <w:tcW w:w="595" w:type="pct"/>
          </w:tcPr>
          <w:p w14:paraId="0086A147" w14:textId="77777777" w:rsidR="008924E4" w:rsidRPr="00AA29A9" w:rsidRDefault="008924E4" w:rsidP="008924E4">
            <w:pPr>
              <w:pStyle w:val="acctfourfigures"/>
              <w:tabs>
                <w:tab w:val="clear" w:pos="765"/>
                <w:tab w:val="decimal" w:pos="544"/>
              </w:tabs>
              <w:spacing w:line="240" w:lineRule="atLeast"/>
              <w:ind w:left="-108" w:right="-107"/>
              <w:rPr>
                <w:szCs w:val="22"/>
              </w:rPr>
            </w:pPr>
          </w:p>
        </w:tc>
        <w:tc>
          <w:tcPr>
            <w:tcW w:w="150" w:type="pct"/>
          </w:tcPr>
          <w:p w14:paraId="47E5BF97" w14:textId="77777777" w:rsidR="008924E4" w:rsidRPr="00AA29A9" w:rsidRDefault="008924E4" w:rsidP="008924E4">
            <w:pPr>
              <w:pStyle w:val="acctfourfigures"/>
              <w:tabs>
                <w:tab w:val="clear" w:pos="765"/>
                <w:tab w:val="decimal" w:pos="544"/>
              </w:tabs>
              <w:spacing w:line="240" w:lineRule="atLeast"/>
              <w:ind w:left="-108" w:right="-107"/>
              <w:rPr>
                <w:szCs w:val="22"/>
              </w:rPr>
            </w:pPr>
          </w:p>
        </w:tc>
        <w:tc>
          <w:tcPr>
            <w:tcW w:w="544" w:type="pct"/>
          </w:tcPr>
          <w:p w14:paraId="53F3D06F" w14:textId="77777777" w:rsidR="008924E4" w:rsidRPr="00AA29A9" w:rsidRDefault="008924E4" w:rsidP="008924E4">
            <w:pPr>
              <w:pStyle w:val="acctfourfigures"/>
              <w:tabs>
                <w:tab w:val="clear" w:pos="765"/>
                <w:tab w:val="decimal" w:pos="544"/>
              </w:tabs>
              <w:spacing w:line="240" w:lineRule="atLeast"/>
              <w:ind w:left="-108" w:right="-107"/>
              <w:rPr>
                <w:szCs w:val="22"/>
              </w:rPr>
            </w:pPr>
          </w:p>
        </w:tc>
        <w:tc>
          <w:tcPr>
            <w:tcW w:w="130" w:type="pct"/>
          </w:tcPr>
          <w:p w14:paraId="4B9009B1" w14:textId="77777777" w:rsidR="008924E4" w:rsidRPr="00AA29A9" w:rsidRDefault="008924E4" w:rsidP="008924E4">
            <w:pPr>
              <w:pStyle w:val="acctfourfigures"/>
              <w:tabs>
                <w:tab w:val="clear" w:pos="765"/>
                <w:tab w:val="decimal" w:pos="544"/>
              </w:tabs>
              <w:spacing w:line="240" w:lineRule="atLeast"/>
              <w:ind w:left="-108" w:right="-107"/>
              <w:rPr>
                <w:szCs w:val="22"/>
              </w:rPr>
            </w:pPr>
          </w:p>
        </w:tc>
        <w:tc>
          <w:tcPr>
            <w:tcW w:w="565" w:type="pct"/>
          </w:tcPr>
          <w:p w14:paraId="6FD09D32" w14:textId="77777777" w:rsidR="008924E4" w:rsidRPr="00AA29A9" w:rsidRDefault="008924E4" w:rsidP="008924E4">
            <w:pPr>
              <w:pStyle w:val="acctfourfigures"/>
              <w:tabs>
                <w:tab w:val="clear" w:pos="765"/>
                <w:tab w:val="decimal" w:pos="544"/>
              </w:tabs>
              <w:spacing w:line="240" w:lineRule="atLeast"/>
              <w:ind w:left="-108" w:right="-107"/>
              <w:rPr>
                <w:szCs w:val="22"/>
              </w:rPr>
            </w:pPr>
          </w:p>
        </w:tc>
      </w:tr>
      <w:tr w:rsidR="00F27D8C" w:rsidRPr="00AA29A9" w14:paraId="4721D918" w14:textId="77777777" w:rsidTr="00AD6A28">
        <w:tc>
          <w:tcPr>
            <w:tcW w:w="2326" w:type="pct"/>
          </w:tcPr>
          <w:p w14:paraId="2A349737" w14:textId="02551733" w:rsidR="00F27D8C" w:rsidRPr="00AA29A9" w:rsidRDefault="00486230" w:rsidP="008924E4">
            <w:pPr>
              <w:spacing w:line="240" w:lineRule="atLeast"/>
              <w:ind w:right="-315"/>
              <w:rPr>
                <w:rFonts w:cs="Times New Roman"/>
                <w:sz w:val="22"/>
                <w:szCs w:val="22"/>
              </w:rPr>
            </w:pPr>
            <w:r>
              <w:rPr>
                <w:rFonts w:cs="Times New Roman"/>
                <w:sz w:val="22"/>
                <w:szCs w:val="22"/>
              </w:rPr>
              <w:t>Property</w:t>
            </w:r>
            <w:r w:rsidR="00340F14">
              <w:rPr>
                <w:rFonts w:cs="Times New Roman"/>
                <w:sz w:val="22"/>
                <w:szCs w:val="22"/>
              </w:rPr>
              <w:t>, plant</w:t>
            </w:r>
            <w:r w:rsidR="007C5197">
              <w:rPr>
                <w:rFonts w:cs="Times New Roman"/>
                <w:sz w:val="22"/>
                <w:szCs w:val="22"/>
              </w:rPr>
              <w:t xml:space="preserve"> and equipment</w:t>
            </w:r>
          </w:p>
        </w:tc>
        <w:tc>
          <w:tcPr>
            <w:tcW w:w="540" w:type="pct"/>
          </w:tcPr>
          <w:p w14:paraId="3E99F25F" w14:textId="1B49FE60" w:rsidR="00F27D8C" w:rsidRPr="00FC7D55" w:rsidRDefault="00F700B9" w:rsidP="008924E4">
            <w:pPr>
              <w:pStyle w:val="BodyText"/>
              <w:tabs>
                <w:tab w:val="decimal" w:pos="610"/>
              </w:tabs>
              <w:spacing w:line="240" w:lineRule="atLeast"/>
              <w:ind w:left="-108" w:right="-107"/>
              <w:rPr>
                <w:rFonts w:ascii="Times New Roman" w:hAnsi="Times New Roman" w:cs="Times New Roman"/>
                <w:sz w:val="22"/>
                <w:szCs w:val="22"/>
                <w:cs/>
              </w:rPr>
            </w:pPr>
            <w:r w:rsidRPr="00FC7D55">
              <w:rPr>
                <w:rFonts w:ascii="Times New Roman" w:hAnsi="Times New Roman" w:cs="Times New Roman"/>
                <w:sz w:val="22"/>
                <w:szCs w:val="22"/>
              </w:rPr>
              <w:t>22</w:t>
            </w:r>
            <w:r w:rsidR="00F069F2" w:rsidRPr="00FC7D55">
              <w:rPr>
                <w:rFonts w:ascii="Times New Roman" w:hAnsi="Times New Roman" w:cs="Times New Roman"/>
                <w:sz w:val="22"/>
                <w:szCs w:val="22"/>
              </w:rPr>
              <w:t>0.3</w:t>
            </w:r>
          </w:p>
        </w:tc>
        <w:tc>
          <w:tcPr>
            <w:tcW w:w="150" w:type="pct"/>
          </w:tcPr>
          <w:p w14:paraId="32F3F4BD" w14:textId="77777777" w:rsidR="00F27D8C" w:rsidRPr="00FC7D55" w:rsidRDefault="00F27D8C" w:rsidP="008924E4">
            <w:pPr>
              <w:pStyle w:val="acctfourfigures"/>
              <w:tabs>
                <w:tab w:val="clear" w:pos="765"/>
                <w:tab w:val="decimal" w:pos="544"/>
              </w:tabs>
              <w:spacing w:line="240" w:lineRule="atLeast"/>
              <w:ind w:left="-108" w:right="-107"/>
              <w:rPr>
                <w:szCs w:val="22"/>
              </w:rPr>
            </w:pPr>
          </w:p>
        </w:tc>
        <w:tc>
          <w:tcPr>
            <w:tcW w:w="595" w:type="pct"/>
          </w:tcPr>
          <w:p w14:paraId="5400C269" w14:textId="01BB35FC" w:rsidR="00F27D8C" w:rsidRPr="00FC7D55" w:rsidRDefault="00F700B9" w:rsidP="008924E4">
            <w:pPr>
              <w:pStyle w:val="BodyText"/>
              <w:tabs>
                <w:tab w:val="decimal" w:pos="620"/>
              </w:tabs>
              <w:spacing w:line="240" w:lineRule="atLeast"/>
              <w:ind w:left="-108" w:right="-107"/>
              <w:jc w:val="left"/>
              <w:rPr>
                <w:rFonts w:ascii="Times New Roman" w:hAnsi="Times New Roman" w:cs="Times New Roman"/>
                <w:sz w:val="22"/>
                <w:szCs w:val="22"/>
                <w:cs/>
              </w:rPr>
            </w:pPr>
            <w:r w:rsidRPr="00FC7D55">
              <w:rPr>
                <w:rFonts w:ascii="Times New Roman" w:hAnsi="Times New Roman" w:cs="Times New Roman"/>
                <w:sz w:val="22"/>
                <w:szCs w:val="22"/>
              </w:rPr>
              <w:t>232.3</w:t>
            </w:r>
          </w:p>
        </w:tc>
        <w:tc>
          <w:tcPr>
            <w:tcW w:w="150" w:type="pct"/>
          </w:tcPr>
          <w:p w14:paraId="3C2F287C" w14:textId="77777777" w:rsidR="00F27D8C" w:rsidRPr="00FC7D55" w:rsidRDefault="00F27D8C" w:rsidP="008924E4">
            <w:pPr>
              <w:pStyle w:val="acctfourfigures"/>
              <w:tabs>
                <w:tab w:val="clear" w:pos="765"/>
                <w:tab w:val="decimal" w:pos="544"/>
              </w:tabs>
              <w:spacing w:line="240" w:lineRule="atLeast"/>
              <w:ind w:left="-108" w:right="-107"/>
              <w:rPr>
                <w:szCs w:val="22"/>
              </w:rPr>
            </w:pPr>
          </w:p>
        </w:tc>
        <w:tc>
          <w:tcPr>
            <w:tcW w:w="544" w:type="pct"/>
          </w:tcPr>
          <w:p w14:paraId="7830FDED" w14:textId="60A6A838" w:rsidR="00F27D8C" w:rsidRPr="00FC7D55" w:rsidRDefault="00F700B9" w:rsidP="008924E4">
            <w:pPr>
              <w:pStyle w:val="BodyText"/>
              <w:tabs>
                <w:tab w:val="decimal" w:pos="544"/>
              </w:tabs>
              <w:spacing w:line="240" w:lineRule="atLeast"/>
              <w:ind w:left="-108" w:right="-107"/>
              <w:rPr>
                <w:rFonts w:ascii="Times New Roman" w:hAnsi="Times New Roman" w:cs="Times New Roman"/>
                <w:sz w:val="22"/>
                <w:szCs w:val="22"/>
                <w:cs/>
              </w:rPr>
            </w:pPr>
            <w:r w:rsidRPr="00FC7D55">
              <w:rPr>
                <w:rFonts w:ascii="Times New Roman" w:hAnsi="Times New Roman" w:cs="Times New Roman"/>
                <w:sz w:val="22"/>
                <w:szCs w:val="22"/>
              </w:rPr>
              <w:t>2</w:t>
            </w:r>
            <w:r w:rsidR="00F069F2" w:rsidRPr="00FC7D55">
              <w:rPr>
                <w:rFonts w:ascii="Times New Roman" w:hAnsi="Times New Roman" w:cs="Times New Roman"/>
                <w:sz w:val="22"/>
                <w:szCs w:val="22"/>
              </w:rPr>
              <w:t>1.8</w:t>
            </w:r>
          </w:p>
        </w:tc>
        <w:tc>
          <w:tcPr>
            <w:tcW w:w="130" w:type="pct"/>
          </w:tcPr>
          <w:p w14:paraId="0A8A67FC" w14:textId="77777777" w:rsidR="00F27D8C" w:rsidRPr="00AA29A9" w:rsidRDefault="00F27D8C" w:rsidP="008924E4">
            <w:pPr>
              <w:pStyle w:val="acctfourfigures"/>
              <w:tabs>
                <w:tab w:val="clear" w:pos="765"/>
                <w:tab w:val="decimal" w:pos="544"/>
              </w:tabs>
              <w:spacing w:line="240" w:lineRule="atLeast"/>
              <w:ind w:left="-108" w:right="-107"/>
              <w:rPr>
                <w:szCs w:val="22"/>
              </w:rPr>
            </w:pPr>
          </w:p>
        </w:tc>
        <w:tc>
          <w:tcPr>
            <w:tcW w:w="565" w:type="pct"/>
          </w:tcPr>
          <w:p w14:paraId="7AC3DDD3" w14:textId="5D07217C" w:rsidR="00F27D8C" w:rsidRPr="00F27D8C" w:rsidRDefault="00F700B9" w:rsidP="00B7069D">
            <w:pPr>
              <w:pStyle w:val="BodyText"/>
              <w:tabs>
                <w:tab w:val="decimal" w:pos="475"/>
              </w:tabs>
              <w:spacing w:line="240" w:lineRule="atLeast"/>
              <w:ind w:left="-108" w:right="-107"/>
              <w:rPr>
                <w:rFonts w:ascii="Times New Roman" w:hAnsi="Times New Roman" w:cstheme="minorBidi"/>
                <w:sz w:val="22"/>
                <w:szCs w:val="22"/>
                <w:cs/>
              </w:rPr>
            </w:pPr>
            <w:r>
              <w:rPr>
                <w:rFonts w:ascii="Times New Roman" w:hAnsi="Times New Roman" w:cstheme="minorBidi"/>
                <w:sz w:val="22"/>
                <w:szCs w:val="22"/>
              </w:rPr>
              <w:t>-</w:t>
            </w:r>
          </w:p>
        </w:tc>
      </w:tr>
      <w:tr w:rsidR="008924E4" w:rsidRPr="00AA29A9" w14:paraId="6B62514C" w14:textId="77777777" w:rsidTr="007404D2">
        <w:tc>
          <w:tcPr>
            <w:tcW w:w="2326" w:type="pct"/>
          </w:tcPr>
          <w:p w14:paraId="1E5062A8" w14:textId="77777777" w:rsidR="008924E4" w:rsidRPr="00AA29A9" w:rsidRDefault="008924E4" w:rsidP="008924E4">
            <w:pPr>
              <w:spacing w:line="240" w:lineRule="atLeast"/>
              <w:ind w:right="-315"/>
              <w:rPr>
                <w:rFonts w:cs="Times New Roman"/>
                <w:b/>
                <w:bCs/>
                <w:i/>
                <w:iCs/>
                <w:sz w:val="22"/>
                <w:szCs w:val="22"/>
              </w:rPr>
            </w:pPr>
          </w:p>
        </w:tc>
        <w:tc>
          <w:tcPr>
            <w:tcW w:w="540" w:type="pct"/>
            <w:tcBorders>
              <w:top w:val="double" w:sz="4" w:space="0" w:color="auto"/>
            </w:tcBorders>
          </w:tcPr>
          <w:p w14:paraId="0CE57A49"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150" w:type="pct"/>
          </w:tcPr>
          <w:p w14:paraId="5A90FF49" w14:textId="77777777" w:rsidR="008924E4" w:rsidRPr="00AA29A9" w:rsidRDefault="008924E4" w:rsidP="008924E4">
            <w:pPr>
              <w:pStyle w:val="acctfourfigures"/>
              <w:tabs>
                <w:tab w:val="clear" w:pos="765"/>
                <w:tab w:val="decimal" w:pos="544"/>
              </w:tabs>
              <w:spacing w:line="240" w:lineRule="atLeast"/>
              <w:ind w:left="-108" w:right="-107"/>
              <w:rPr>
                <w:szCs w:val="22"/>
              </w:rPr>
            </w:pPr>
          </w:p>
        </w:tc>
        <w:tc>
          <w:tcPr>
            <w:tcW w:w="595" w:type="pct"/>
            <w:tcBorders>
              <w:top w:val="double" w:sz="4" w:space="0" w:color="auto"/>
            </w:tcBorders>
          </w:tcPr>
          <w:p w14:paraId="079E7947" w14:textId="77777777" w:rsidR="008924E4" w:rsidRPr="00AA29A9" w:rsidRDefault="008924E4" w:rsidP="008924E4">
            <w:pPr>
              <w:pStyle w:val="BodyText"/>
              <w:tabs>
                <w:tab w:val="decimal" w:pos="620"/>
              </w:tabs>
              <w:spacing w:line="240" w:lineRule="atLeast"/>
              <w:ind w:left="-108" w:right="-107"/>
              <w:jc w:val="left"/>
              <w:rPr>
                <w:rFonts w:ascii="Times New Roman" w:hAnsi="Times New Roman" w:cs="Times New Roman"/>
                <w:sz w:val="22"/>
                <w:szCs w:val="22"/>
              </w:rPr>
            </w:pPr>
          </w:p>
        </w:tc>
        <w:tc>
          <w:tcPr>
            <w:tcW w:w="150" w:type="pct"/>
          </w:tcPr>
          <w:p w14:paraId="659F3F87" w14:textId="77777777" w:rsidR="008924E4" w:rsidRPr="00AA29A9" w:rsidRDefault="008924E4" w:rsidP="008924E4">
            <w:pPr>
              <w:pStyle w:val="acctfourfigures"/>
              <w:tabs>
                <w:tab w:val="clear" w:pos="765"/>
                <w:tab w:val="decimal" w:pos="544"/>
              </w:tabs>
              <w:spacing w:line="240" w:lineRule="atLeast"/>
              <w:ind w:left="-108" w:right="-107"/>
              <w:rPr>
                <w:szCs w:val="22"/>
              </w:rPr>
            </w:pPr>
          </w:p>
        </w:tc>
        <w:tc>
          <w:tcPr>
            <w:tcW w:w="544" w:type="pct"/>
            <w:tcBorders>
              <w:top w:val="double" w:sz="4" w:space="0" w:color="auto"/>
            </w:tcBorders>
          </w:tcPr>
          <w:p w14:paraId="29551ABA"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130" w:type="pct"/>
          </w:tcPr>
          <w:p w14:paraId="40EF0EA3" w14:textId="77777777" w:rsidR="008924E4" w:rsidRPr="00AA29A9" w:rsidRDefault="008924E4" w:rsidP="008924E4">
            <w:pPr>
              <w:pStyle w:val="acctfourfigures"/>
              <w:tabs>
                <w:tab w:val="clear" w:pos="765"/>
                <w:tab w:val="decimal" w:pos="544"/>
              </w:tabs>
              <w:spacing w:line="240" w:lineRule="atLeast"/>
              <w:ind w:left="-108" w:right="-107"/>
              <w:rPr>
                <w:szCs w:val="22"/>
              </w:rPr>
            </w:pPr>
          </w:p>
        </w:tc>
        <w:tc>
          <w:tcPr>
            <w:tcW w:w="565" w:type="pct"/>
            <w:tcBorders>
              <w:top w:val="double" w:sz="4" w:space="0" w:color="auto"/>
            </w:tcBorders>
          </w:tcPr>
          <w:p w14:paraId="2E115E7B" w14:textId="77777777" w:rsidR="008924E4" w:rsidRPr="00AA29A9" w:rsidRDefault="008924E4" w:rsidP="008924E4">
            <w:pPr>
              <w:pStyle w:val="BodyText"/>
              <w:tabs>
                <w:tab w:val="decimal" w:pos="641"/>
              </w:tabs>
              <w:spacing w:line="240" w:lineRule="atLeast"/>
              <w:ind w:left="-108" w:right="-107"/>
              <w:rPr>
                <w:rFonts w:ascii="Times New Roman" w:hAnsi="Times New Roman" w:cs="Times New Roman"/>
                <w:sz w:val="22"/>
                <w:szCs w:val="22"/>
              </w:rPr>
            </w:pPr>
          </w:p>
        </w:tc>
      </w:tr>
      <w:tr w:rsidR="008924E4" w:rsidRPr="00AA29A9" w14:paraId="7F65C0B7" w14:textId="77777777" w:rsidTr="00AD6A28">
        <w:trPr>
          <w:trHeight w:val="200"/>
        </w:trPr>
        <w:tc>
          <w:tcPr>
            <w:tcW w:w="2326" w:type="pct"/>
          </w:tcPr>
          <w:p w14:paraId="1ADFD64C" w14:textId="77777777" w:rsidR="008924E4" w:rsidRPr="00AA29A9" w:rsidRDefault="008924E4" w:rsidP="008924E4">
            <w:pPr>
              <w:pStyle w:val="BodyText"/>
              <w:spacing w:line="240" w:lineRule="atLeast"/>
              <w:ind w:left="162" w:right="-34" w:hanging="162"/>
              <w:rPr>
                <w:rFonts w:ascii="Times New Roman" w:hAnsi="Times New Roman" w:cs="Times New Roman"/>
                <w:b/>
                <w:bCs/>
                <w:i/>
                <w:iCs/>
                <w:sz w:val="22"/>
                <w:szCs w:val="22"/>
              </w:rPr>
            </w:pPr>
            <w:r w:rsidRPr="00AA29A9">
              <w:rPr>
                <w:rFonts w:ascii="Times New Roman" w:hAnsi="Times New Roman" w:cs="Times New Roman"/>
                <w:b/>
                <w:bCs/>
                <w:i/>
                <w:iCs/>
                <w:sz w:val="22"/>
                <w:szCs w:val="22"/>
              </w:rPr>
              <w:t>Future minimum lease payments under</w:t>
            </w:r>
          </w:p>
          <w:p w14:paraId="182CE7D2" w14:textId="3E8AA56D" w:rsidR="008924E4" w:rsidRPr="00AA29A9" w:rsidRDefault="008924E4" w:rsidP="008924E4">
            <w:pPr>
              <w:pStyle w:val="BodyText"/>
              <w:spacing w:line="240" w:lineRule="atLeast"/>
              <w:ind w:left="162" w:right="-34" w:hanging="162"/>
              <w:jc w:val="left"/>
              <w:rPr>
                <w:rFonts w:ascii="Times New Roman" w:hAnsi="Times New Roman" w:cs="Times New Roman"/>
                <w:b/>
                <w:bCs/>
                <w:i/>
                <w:iCs/>
                <w:sz w:val="22"/>
                <w:szCs w:val="22"/>
              </w:rPr>
            </w:pPr>
            <w:r w:rsidRPr="00AA29A9">
              <w:rPr>
                <w:rFonts w:ascii="Times New Roman" w:hAnsi="Times New Roman" w:cs="Times New Roman"/>
                <w:b/>
                <w:bCs/>
                <w:i/>
                <w:iCs/>
                <w:sz w:val="22"/>
                <w:szCs w:val="22"/>
              </w:rPr>
              <w:t xml:space="preserve">   </w:t>
            </w:r>
            <w:r>
              <w:rPr>
                <w:rFonts w:ascii="Times New Roman" w:hAnsi="Times New Roman" w:cs="Times New Roman"/>
                <w:b/>
                <w:bCs/>
                <w:i/>
                <w:iCs/>
                <w:sz w:val="22"/>
                <w:szCs w:val="22"/>
              </w:rPr>
              <w:t>short-term</w:t>
            </w:r>
            <w:r w:rsidRPr="00AA29A9">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or low value </w:t>
            </w:r>
            <w:r w:rsidRPr="00AA29A9">
              <w:rPr>
                <w:rFonts w:ascii="Times New Roman" w:hAnsi="Times New Roman" w:cs="Times New Roman"/>
                <w:b/>
                <w:bCs/>
                <w:i/>
                <w:iCs/>
                <w:sz w:val="22"/>
                <w:szCs w:val="22"/>
              </w:rPr>
              <w:t>leases</w:t>
            </w:r>
          </w:p>
        </w:tc>
        <w:tc>
          <w:tcPr>
            <w:tcW w:w="540" w:type="pct"/>
          </w:tcPr>
          <w:p w14:paraId="0DC61E56"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cs/>
              </w:rPr>
            </w:pPr>
          </w:p>
        </w:tc>
        <w:tc>
          <w:tcPr>
            <w:tcW w:w="150" w:type="pct"/>
          </w:tcPr>
          <w:p w14:paraId="048681D1"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372EE7B9" w14:textId="77777777" w:rsidR="008924E4" w:rsidRPr="00AA29A9" w:rsidRDefault="008924E4" w:rsidP="008924E4">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1D7C71E9"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4A2AB8FB"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130" w:type="pct"/>
          </w:tcPr>
          <w:p w14:paraId="64075E02" w14:textId="77777777" w:rsidR="008924E4" w:rsidRPr="00AA29A9" w:rsidRDefault="008924E4" w:rsidP="008924E4">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09AE50FD" w14:textId="77777777" w:rsidR="008924E4" w:rsidRPr="00AA29A9" w:rsidRDefault="008924E4" w:rsidP="008924E4">
            <w:pPr>
              <w:pStyle w:val="BodyText"/>
              <w:tabs>
                <w:tab w:val="decimal" w:pos="641"/>
              </w:tabs>
              <w:spacing w:line="240" w:lineRule="atLeast"/>
              <w:ind w:left="-108" w:right="-107"/>
              <w:rPr>
                <w:rFonts w:ascii="Times New Roman" w:hAnsi="Times New Roman" w:cs="Times New Roman"/>
                <w:sz w:val="22"/>
                <w:szCs w:val="22"/>
              </w:rPr>
            </w:pPr>
          </w:p>
        </w:tc>
      </w:tr>
      <w:tr w:rsidR="008924E4" w:rsidRPr="00AA29A9" w14:paraId="68D098D3" w14:textId="77777777" w:rsidTr="00AD6A28">
        <w:tc>
          <w:tcPr>
            <w:tcW w:w="2326" w:type="pct"/>
          </w:tcPr>
          <w:p w14:paraId="7D9F1F44" w14:textId="77777777" w:rsidR="008924E4" w:rsidRPr="00AA29A9" w:rsidRDefault="008924E4" w:rsidP="008924E4">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 xml:space="preserve">Within </w:t>
            </w:r>
            <w:r>
              <w:rPr>
                <w:rFonts w:ascii="Times New Roman" w:hAnsi="Times New Roman" w:cs="Times New Roman"/>
                <w:sz w:val="22"/>
                <w:szCs w:val="22"/>
              </w:rPr>
              <w:t>1</w:t>
            </w:r>
            <w:r w:rsidRPr="00AA29A9">
              <w:rPr>
                <w:rFonts w:ascii="Times New Roman" w:hAnsi="Times New Roman" w:cs="Times New Roman"/>
                <w:sz w:val="22"/>
                <w:szCs w:val="22"/>
              </w:rPr>
              <w:t xml:space="preserve"> year</w:t>
            </w:r>
          </w:p>
        </w:tc>
        <w:tc>
          <w:tcPr>
            <w:tcW w:w="540" w:type="pct"/>
          </w:tcPr>
          <w:p w14:paraId="5C7F7E65" w14:textId="101A613E" w:rsidR="008924E4" w:rsidRPr="00A24380" w:rsidRDefault="00F700B9" w:rsidP="008924E4">
            <w:pPr>
              <w:pStyle w:val="BodyText"/>
              <w:tabs>
                <w:tab w:val="decimal" w:pos="620"/>
              </w:tabs>
              <w:spacing w:line="240" w:lineRule="atLeast"/>
              <w:ind w:left="-108" w:right="-107"/>
              <w:jc w:val="left"/>
              <w:rPr>
                <w:rFonts w:ascii="Times New Roman" w:hAnsi="Times New Roman" w:cstheme="minorBidi"/>
                <w:sz w:val="22"/>
                <w:szCs w:val="22"/>
              </w:rPr>
            </w:pPr>
            <w:r>
              <w:rPr>
                <w:rFonts w:ascii="Times New Roman" w:hAnsi="Times New Roman" w:cstheme="minorBidi"/>
                <w:sz w:val="22"/>
                <w:szCs w:val="22"/>
              </w:rPr>
              <w:t>4.6</w:t>
            </w:r>
          </w:p>
        </w:tc>
        <w:tc>
          <w:tcPr>
            <w:tcW w:w="150" w:type="pct"/>
          </w:tcPr>
          <w:p w14:paraId="2220CAED"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F159E98" w14:textId="6DC0A41B" w:rsidR="008924E4" w:rsidRPr="004B6474" w:rsidRDefault="008924E4" w:rsidP="008924E4">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heme="minorBidi"/>
                <w:sz w:val="22"/>
                <w:szCs w:val="22"/>
              </w:rPr>
              <w:t>3.5</w:t>
            </w:r>
          </w:p>
        </w:tc>
        <w:tc>
          <w:tcPr>
            <w:tcW w:w="150" w:type="pct"/>
          </w:tcPr>
          <w:p w14:paraId="5B720568"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40465EF7" w14:textId="4E5FD9CD" w:rsidR="008924E4" w:rsidRPr="00CE7EE2" w:rsidRDefault="00F700B9" w:rsidP="008924E4">
            <w:pPr>
              <w:pStyle w:val="BodyText"/>
              <w:tabs>
                <w:tab w:val="decimal" w:pos="544"/>
              </w:tabs>
              <w:spacing w:line="240" w:lineRule="atLeast"/>
              <w:ind w:left="-108" w:right="-107"/>
              <w:rPr>
                <w:rFonts w:ascii="Times New Roman" w:hAnsi="Times New Roman" w:cs="Times New Roman"/>
                <w:sz w:val="22"/>
                <w:szCs w:val="20"/>
                <w:lang w:val="en-GB" w:bidi="ar-SA"/>
              </w:rPr>
            </w:pPr>
            <w:r>
              <w:rPr>
                <w:rFonts w:ascii="Times New Roman" w:hAnsi="Times New Roman" w:cs="Times New Roman"/>
                <w:sz w:val="22"/>
                <w:szCs w:val="20"/>
                <w:lang w:val="en-GB" w:bidi="ar-SA"/>
              </w:rPr>
              <w:t>2.9</w:t>
            </w:r>
          </w:p>
        </w:tc>
        <w:tc>
          <w:tcPr>
            <w:tcW w:w="130" w:type="pct"/>
          </w:tcPr>
          <w:p w14:paraId="66B6110E" w14:textId="77777777" w:rsidR="008924E4" w:rsidRPr="00AA29A9" w:rsidRDefault="008924E4" w:rsidP="008924E4">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71B9326E" w14:textId="6952A228" w:rsidR="008924E4" w:rsidRPr="004B6474" w:rsidRDefault="008924E4" w:rsidP="008924E4">
            <w:pPr>
              <w:pStyle w:val="BodyText"/>
              <w:tabs>
                <w:tab w:val="decimal" w:pos="641"/>
              </w:tabs>
              <w:spacing w:line="240" w:lineRule="atLeast"/>
              <w:ind w:left="-108" w:right="-107"/>
              <w:rPr>
                <w:rFonts w:ascii="Times New Roman" w:hAnsi="Times New Roman" w:cs="Times New Roman"/>
                <w:sz w:val="22"/>
                <w:szCs w:val="22"/>
              </w:rPr>
            </w:pPr>
            <w:r>
              <w:rPr>
                <w:rFonts w:ascii="Times New Roman" w:hAnsi="Times New Roman" w:cs="Times New Roman"/>
                <w:sz w:val="22"/>
                <w:szCs w:val="20"/>
                <w:lang w:val="en-GB" w:bidi="ar-SA"/>
              </w:rPr>
              <w:t>2.3</w:t>
            </w:r>
          </w:p>
        </w:tc>
      </w:tr>
      <w:tr w:rsidR="008924E4" w:rsidRPr="00AA29A9" w14:paraId="12C3AEF8" w14:textId="77777777" w:rsidTr="00AD6A28">
        <w:tc>
          <w:tcPr>
            <w:tcW w:w="2326" w:type="pct"/>
          </w:tcPr>
          <w:p w14:paraId="2583C207" w14:textId="4836D69F" w:rsidR="008924E4" w:rsidRPr="00D95D0F" w:rsidRDefault="008924E4" w:rsidP="008924E4">
            <w:pPr>
              <w:pStyle w:val="BodyText"/>
              <w:spacing w:line="240" w:lineRule="atLeast"/>
              <w:ind w:right="-34"/>
              <w:rPr>
                <w:rFonts w:ascii="Times New Roman" w:hAnsi="Times New Roman" w:cs="Times New Roman"/>
                <w:sz w:val="22"/>
                <w:szCs w:val="22"/>
              </w:rPr>
            </w:pPr>
            <w:r w:rsidRPr="00D95D0F">
              <w:rPr>
                <w:rFonts w:ascii="Times New Roman" w:hAnsi="Times New Roman" w:cs="Times New Roman"/>
                <w:sz w:val="22"/>
                <w:szCs w:val="22"/>
              </w:rPr>
              <w:t xml:space="preserve">1 </w:t>
            </w:r>
            <w:r>
              <w:rPr>
                <w:rFonts w:ascii="Times New Roman" w:hAnsi="Times New Roman" w:cs="Times New Roman"/>
                <w:sz w:val="22"/>
                <w:szCs w:val="22"/>
              </w:rPr>
              <w:t>-</w:t>
            </w:r>
            <w:r w:rsidRPr="00D95D0F">
              <w:rPr>
                <w:rFonts w:ascii="Times New Roman" w:hAnsi="Times New Roman" w:cs="Times New Roman"/>
                <w:sz w:val="22"/>
                <w:szCs w:val="22"/>
              </w:rPr>
              <w:t xml:space="preserve"> 5 years</w:t>
            </w:r>
          </w:p>
        </w:tc>
        <w:tc>
          <w:tcPr>
            <w:tcW w:w="540" w:type="pct"/>
          </w:tcPr>
          <w:p w14:paraId="4AB7452F" w14:textId="3B998AE5" w:rsidR="008924E4" w:rsidRPr="004B6474" w:rsidRDefault="00F700B9" w:rsidP="008924E4">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4.8</w:t>
            </w:r>
          </w:p>
        </w:tc>
        <w:tc>
          <w:tcPr>
            <w:tcW w:w="150" w:type="pct"/>
          </w:tcPr>
          <w:p w14:paraId="73E5F037"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73D6D82" w14:textId="35B52EF2" w:rsidR="008924E4" w:rsidRPr="004B6474" w:rsidRDefault="008924E4" w:rsidP="008924E4">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4.5</w:t>
            </w:r>
          </w:p>
        </w:tc>
        <w:tc>
          <w:tcPr>
            <w:tcW w:w="150" w:type="pct"/>
          </w:tcPr>
          <w:p w14:paraId="6A9EF40F"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6F05C980" w14:textId="2C886F05" w:rsidR="008924E4" w:rsidRPr="00CE7EE2" w:rsidRDefault="00F700B9" w:rsidP="008924E4">
            <w:pPr>
              <w:pStyle w:val="BodyText"/>
              <w:tabs>
                <w:tab w:val="decimal" w:pos="544"/>
              </w:tabs>
              <w:spacing w:line="240" w:lineRule="atLeast"/>
              <w:ind w:left="-108" w:right="-107"/>
              <w:rPr>
                <w:rFonts w:ascii="Times New Roman" w:hAnsi="Times New Roman" w:cs="Times New Roman"/>
                <w:sz w:val="22"/>
                <w:szCs w:val="20"/>
                <w:lang w:val="en-GB" w:bidi="ar-SA"/>
              </w:rPr>
            </w:pPr>
            <w:r>
              <w:rPr>
                <w:rFonts w:ascii="Times New Roman" w:hAnsi="Times New Roman" w:cs="Times New Roman"/>
                <w:sz w:val="22"/>
                <w:szCs w:val="20"/>
                <w:lang w:val="en-GB" w:bidi="ar-SA"/>
              </w:rPr>
              <w:t>3.1</w:t>
            </w:r>
          </w:p>
        </w:tc>
        <w:tc>
          <w:tcPr>
            <w:tcW w:w="130" w:type="pct"/>
          </w:tcPr>
          <w:p w14:paraId="4C101C79"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65" w:type="pct"/>
          </w:tcPr>
          <w:p w14:paraId="21213A3B" w14:textId="534FE0B4" w:rsidR="008924E4" w:rsidRPr="004B6474" w:rsidRDefault="008924E4" w:rsidP="008924E4">
            <w:pPr>
              <w:pStyle w:val="BodyText"/>
              <w:tabs>
                <w:tab w:val="decimal" w:pos="641"/>
              </w:tabs>
              <w:spacing w:line="240" w:lineRule="atLeast"/>
              <w:ind w:left="-108" w:right="-107"/>
              <w:rPr>
                <w:rFonts w:ascii="Times New Roman" w:hAnsi="Times New Roman" w:cs="Times New Roman"/>
                <w:sz w:val="22"/>
                <w:szCs w:val="22"/>
              </w:rPr>
            </w:pPr>
            <w:r>
              <w:rPr>
                <w:rFonts w:ascii="Times New Roman" w:hAnsi="Times New Roman" w:cs="Times New Roman"/>
                <w:sz w:val="22"/>
                <w:szCs w:val="20"/>
                <w:lang w:val="en-GB" w:bidi="ar-SA"/>
              </w:rPr>
              <w:t>2.5</w:t>
            </w:r>
          </w:p>
        </w:tc>
      </w:tr>
      <w:tr w:rsidR="008924E4" w:rsidRPr="00AA29A9" w14:paraId="5F8D33DF" w14:textId="77777777" w:rsidTr="00AD6A28">
        <w:tc>
          <w:tcPr>
            <w:tcW w:w="2326" w:type="pct"/>
          </w:tcPr>
          <w:p w14:paraId="6EB2B5E2" w14:textId="77777777" w:rsidR="008924E4" w:rsidRPr="00AA29A9" w:rsidRDefault="008924E4" w:rsidP="008924E4">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58F88201" w14:textId="605D622F" w:rsidR="008924E4" w:rsidRPr="00CE7EE2" w:rsidRDefault="00F700B9" w:rsidP="008924E4">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9.4</w:t>
            </w:r>
          </w:p>
        </w:tc>
        <w:tc>
          <w:tcPr>
            <w:tcW w:w="150" w:type="pct"/>
          </w:tcPr>
          <w:p w14:paraId="50A05793" w14:textId="77777777" w:rsidR="008924E4" w:rsidRPr="00CE7EE2" w:rsidRDefault="008924E4" w:rsidP="008924E4">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324C7BDE" w14:textId="024AB58C" w:rsidR="008924E4" w:rsidRPr="00CE7EE2" w:rsidRDefault="008924E4" w:rsidP="008924E4">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8.0</w:t>
            </w:r>
          </w:p>
        </w:tc>
        <w:tc>
          <w:tcPr>
            <w:tcW w:w="150" w:type="pct"/>
          </w:tcPr>
          <w:p w14:paraId="3B38C8D8" w14:textId="77777777" w:rsidR="008924E4" w:rsidRPr="00CE7EE2" w:rsidRDefault="008924E4" w:rsidP="008924E4">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0C7DCE1B" w14:textId="6520055F" w:rsidR="008924E4" w:rsidRPr="00CE7EE2" w:rsidRDefault="00F700B9" w:rsidP="008924E4">
            <w:pPr>
              <w:pStyle w:val="BodyText"/>
              <w:tabs>
                <w:tab w:val="decimal" w:pos="544"/>
              </w:tabs>
              <w:spacing w:line="240" w:lineRule="atLeast"/>
              <w:ind w:left="-108" w:right="-107"/>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6.0</w:t>
            </w:r>
          </w:p>
        </w:tc>
        <w:tc>
          <w:tcPr>
            <w:tcW w:w="130" w:type="pct"/>
          </w:tcPr>
          <w:p w14:paraId="515887CC" w14:textId="77777777" w:rsidR="008924E4" w:rsidRPr="00CE7EE2" w:rsidRDefault="008924E4" w:rsidP="008924E4">
            <w:pPr>
              <w:pStyle w:val="BodyText"/>
              <w:tabs>
                <w:tab w:val="decimal" w:pos="544"/>
              </w:tabs>
              <w:spacing w:line="240" w:lineRule="atLeast"/>
              <w:ind w:left="-108" w:right="-107"/>
              <w:rPr>
                <w:rFonts w:ascii="Times New Roman" w:hAnsi="Times New Roman" w:cs="Times New Roman"/>
                <w:b/>
                <w:bCs/>
                <w:sz w:val="22"/>
                <w:szCs w:val="22"/>
              </w:rPr>
            </w:pPr>
          </w:p>
        </w:tc>
        <w:tc>
          <w:tcPr>
            <w:tcW w:w="565" w:type="pct"/>
            <w:tcBorders>
              <w:top w:val="single" w:sz="4" w:space="0" w:color="auto"/>
              <w:bottom w:val="double" w:sz="4" w:space="0" w:color="auto"/>
            </w:tcBorders>
          </w:tcPr>
          <w:p w14:paraId="4C5E7A78" w14:textId="63695671" w:rsidR="008924E4" w:rsidRPr="00CE7EE2" w:rsidRDefault="008924E4" w:rsidP="008924E4">
            <w:pPr>
              <w:pStyle w:val="BodyText"/>
              <w:tabs>
                <w:tab w:val="decimal" w:pos="641"/>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0"/>
                <w:lang w:val="en-GB" w:bidi="ar-SA"/>
              </w:rPr>
              <w:t>4.8</w:t>
            </w:r>
          </w:p>
        </w:tc>
      </w:tr>
      <w:tr w:rsidR="008924E4" w:rsidRPr="00AA29A9" w14:paraId="6205D488" w14:textId="77777777" w:rsidTr="00AD6A28">
        <w:trPr>
          <w:trHeight w:val="200"/>
        </w:trPr>
        <w:tc>
          <w:tcPr>
            <w:tcW w:w="2326" w:type="pct"/>
          </w:tcPr>
          <w:p w14:paraId="470BC987" w14:textId="77777777" w:rsidR="008924E4" w:rsidRPr="00AA29A9" w:rsidRDefault="008924E4" w:rsidP="008924E4">
            <w:pPr>
              <w:spacing w:line="240" w:lineRule="atLeast"/>
              <w:ind w:right="-315"/>
              <w:rPr>
                <w:rFonts w:cs="Times New Roman"/>
                <w:b/>
                <w:bCs/>
                <w:i/>
                <w:iCs/>
                <w:sz w:val="22"/>
                <w:szCs w:val="22"/>
              </w:rPr>
            </w:pPr>
          </w:p>
        </w:tc>
        <w:tc>
          <w:tcPr>
            <w:tcW w:w="540" w:type="pct"/>
          </w:tcPr>
          <w:p w14:paraId="2A3F1FE1" w14:textId="77777777" w:rsidR="008924E4" w:rsidRPr="00AA29A9" w:rsidRDefault="008924E4" w:rsidP="008924E4">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52B6BA6D"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471AD092" w14:textId="77777777" w:rsidR="008924E4" w:rsidRPr="00AA29A9" w:rsidRDefault="008924E4" w:rsidP="008924E4">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6AC05D3C"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70C5ABB9" w14:textId="77777777" w:rsidR="008924E4" w:rsidRPr="00CE7EE2" w:rsidRDefault="008924E4" w:rsidP="008924E4">
            <w:pPr>
              <w:pStyle w:val="BodyText"/>
              <w:tabs>
                <w:tab w:val="decimal" w:pos="544"/>
              </w:tabs>
              <w:spacing w:line="240" w:lineRule="atLeast"/>
              <w:ind w:left="-108" w:right="-107"/>
              <w:rPr>
                <w:rFonts w:ascii="Times New Roman" w:hAnsi="Times New Roman" w:cs="Times New Roman"/>
                <w:sz w:val="22"/>
                <w:szCs w:val="20"/>
                <w:lang w:val="en-GB" w:bidi="ar-SA"/>
              </w:rPr>
            </w:pPr>
          </w:p>
        </w:tc>
        <w:tc>
          <w:tcPr>
            <w:tcW w:w="130" w:type="pct"/>
          </w:tcPr>
          <w:p w14:paraId="6A59CBBF" w14:textId="77777777" w:rsidR="008924E4" w:rsidRPr="00AA29A9" w:rsidRDefault="008924E4" w:rsidP="008924E4">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11EA3BD3" w14:textId="77777777" w:rsidR="008924E4" w:rsidRPr="00AA29A9" w:rsidRDefault="008924E4" w:rsidP="008924E4">
            <w:pPr>
              <w:pStyle w:val="BodyText"/>
              <w:tabs>
                <w:tab w:val="decimal" w:pos="641"/>
              </w:tabs>
              <w:spacing w:line="240" w:lineRule="atLeast"/>
              <w:ind w:left="-108" w:right="-107"/>
              <w:rPr>
                <w:rFonts w:ascii="Times New Roman" w:hAnsi="Times New Roman" w:cs="Times New Roman"/>
                <w:sz w:val="22"/>
                <w:szCs w:val="22"/>
              </w:rPr>
            </w:pPr>
          </w:p>
        </w:tc>
      </w:tr>
      <w:tr w:rsidR="008924E4" w:rsidRPr="00AA29A9" w14:paraId="3E706933" w14:textId="77777777" w:rsidTr="00AD6A28">
        <w:trPr>
          <w:trHeight w:val="200"/>
        </w:trPr>
        <w:tc>
          <w:tcPr>
            <w:tcW w:w="2326" w:type="pct"/>
          </w:tcPr>
          <w:p w14:paraId="14B75F2B" w14:textId="77777777" w:rsidR="008924E4" w:rsidRPr="00AA29A9" w:rsidRDefault="008924E4" w:rsidP="008924E4">
            <w:pPr>
              <w:spacing w:line="240" w:lineRule="atLeast"/>
              <w:ind w:right="-315"/>
              <w:rPr>
                <w:rFonts w:cs="Times New Roman"/>
                <w:b/>
                <w:bCs/>
                <w:sz w:val="22"/>
                <w:szCs w:val="22"/>
              </w:rPr>
            </w:pPr>
            <w:r w:rsidRPr="00AA29A9">
              <w:rPr>
                <w:rFonts w:cs="Times New Roman"/>
                <w:b/>
                <w:bCs/>
                <w:i/>
                <w:iCs/>
                <w:sz w:val="22"/>
                <w:szCs w:val="22"/>
              </w:rPr>
              <w:t>Commitments under service agreements</w:t>
            </w:r>
          </w:p>
        </w:tc>
        <w:tc>
          <w:tcPr>
            <w:tcW w:w="540" w:type="pct"/>
          </w:tcPr>
          <w:p w14:paraId="59CAAE77" w14:textId="77777777" w:rsidR="008924E4" w:rsidRPr="00AA29A9" w:rsidRDefault="008924E4" w:rsidP="008924E4">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4F93EDC3"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79152635" w14:textId="77777777" w:rsidR="008924E4" w:rsidRPr="00AA29A9" w:rsidRDefault="008924E4" w:rsidP="008924E4">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3B67AD53"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13711C8D" w14:textId="77777777" w:rsidR="008924E4" w:rsidRPr="00CE7EE2" w:rsidRDefault="008924E4" w:rsidP="008924E4">
            <w:pPr>
              <w:pStyle w:val="BodyText"/>
              <w:tabs>
                <w:tab w:val="decimal" w:pos="544"/>
              </w:tabs>
              <w:spacing w:line="240" w:lineRule="atLeast"/>
              <w:ind w:left="-108" w:right="-107"/>
              <w:rPr>
                <w:rFonts w:ascii="Times New Roman" w:hAnsi="Times New Roman" w:cs="Times New Roman"/>
                <w:sz w:val="22"/>
                <w:szCs w:val="20"/>
                <w:lang w:val="en-GB" w:bidi="ar-SA"/>
              </w:rPr>
            </w:pPr>
          </w:p>
        </w:tc>
        <w:tc>
          <w:tcPr>
            <w:tcW w:w="130" w:type="pct"/>
          </w:tcPr>
          <w:p w14:paraId="75610710" w14:textId="77777777" w:rsidR="008924E4" w:rsidRPr="00AA29A9" w:rsidRDefault="008924E4" w:rsidP="008924E4">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2658F9B5" w14:textId="77777777" w:rsidR="008924E4" w:rsidRPr="00AA29A9" w:rsidRDefault="008924E4" w:rsidP="008924E4">
            <w:pPr>
              <w:pStyle w:val="BodyText"/>
              <w:tabs>
                <w:tab w:val="decimal" w:pos="641"/>
              </w:tabs>
              <w:spacing w:line="240" w:lineRule="atLeast"/>
              <w:ind w:left="-108" w:right="-107"/>
              <w:rPr>
                <w:rFonts w:ascii="Times New Roman" w:hAnsi="Times New Roman" w:cs="Times New Roman"/>
                <w:sz w:val="22"/>
                <w:szCs w:val="22"/>
              </w:rPr>
            </w:pPr>
          </w:p>
        </w:tc>
      </w:tr>
      <w:tr w:rsidR="008924E4" w:rsidRPr="00AA29A9" w14:paraId="5C79D2D1" w14:textId="77777777" w:rsidTr="00AD6A28">
        <w:tc>
          <w:tcPr>
            <w:tcW w:w="2326" w:type="pct"/>
          </w:tcPr>
          <w:p w14:paraId="79809833" w14:textId="77777777" w:rsidR="008924E4" w:rsidRPr="00AA29A9" w:rsidRDefault="008924E4" w:rsidP="008924E4">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 xml:space="preserve">Within </w:t>
            </w:r>
            <w:r>
              <w:rPr>
                <w:rFonts w:ascii="Times New Roman" w:hAnsi="Times New Roman" w:cs="Times New Roman"/>
                <w:sz w:val="22"/>
                <w:szCs w:val="22"/>
              </w:rPr>
              <w:t>1</w:t>
            </w:r>
            <w:r w:rsidRPr="00AA29A9">
              <w:rPr>
                <w:rFonts w:ascii="Times New Roman" w:hAnsi="Times New Roman" w:cs="Times New Roman"/>
                <w:sz w:val="22"/>
                <w:szCs w:val="22"/>
              </w:rPr>
              <w:t xml:space="preserve"> year</w:t>
            </w:r>
          </w:p>
        </w:tc>
        <w:tc>
          <w:tcPr>
            <w:tcW w:w="540" w:type="pct"/>
          </w:tcPr>
          <w:p w14:paraId="555BD217" w14:textId="42F21086" w:rsidR="008924E4" w:rsidRPr="004B6474" w:rsidRDefault="00F700B9" w:rsidP="008924E4">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82.4</w:t>
            </w:r>
          </w:p>
        </w:tc>
        <w:tc>
          <w:tcPr>
            <w:tcW w:w="150" w:type="pct"/>
          </w:tcPr>
          <w:p w14:paraId="3E97960C" w14:textId="77777777" w:rsidR="008924E4" w:rsidRPr="00CD7B6A"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8640E18" w14:textId="727F20EC" w:rsidR="008924E4" w:rsidRPr="004B6474" w:rsidRDefault="008924E4" w:rsidP="008924E4">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73.8</w:t>
            </w:r>
          </w:p>
        </w:tc>
        <w:tc>
          <w:tcPr>
            <w:tcW w:w="150" w:type="pct"/>
          </w:tcPr>
          <w:p w14:paraId="117D905A" w14:textId="77777777" w:rsidR="008924E4" w:rsidRPr="00CD7B6A"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19179A2D" w14:textId="249E6E5F" w:rsidR="008924E4" w:rsidRPr="00CE7EE2" w:rsidRDefault="00F700B9" w:rsidP="008924E4">
            <w:pPr>
              <w:pStyle w:val="BodyText"/>
              <w:tabs>
                <w:tab w:val="decimal" w:pos="544"/>
              </w:tabs>
              <w:spacing w:line="240" w:lineRule="atLeast"/>
              <w:ind w:left="-108" w:right="-107"/>
              <w:rPr>
                <w:rFonts w:ascii="Times New Roman" w:hAnsi="Times New Roman" w:cs="Times New Roman"/>
                <w:sz w:val="22"/>
                <w:szCs w:val="20"/>
                <w:lang w:val="en-GB" w:bidi="ar-SA"/>
              </w:rPr>
            </w:pPr>
            <w:r>
              <w:rPr>
                <w:rFonts w:ascii="Times New Roman" w:hAnsi="Times New Roman" w:cs="Times New Roman"/>
                <w:sz w:val="22"/>
                <w:szCs w:val="20"/>
                <w:lang w:val="en-GB" w:bidi="ar-SA"/>
              </w:rPr>
              <w:t>13.1</w:t>
            </w:r>
          </w:p>
        </w:tc>
        <w:tc>
          <w:tcPr>
            <w:tcW w:w="130" w:type="pct"/>
          </w:tcPr>
          <w:p w14:paraId="39825CC8" w14:textId="77777777" w:rsidR="008924E4" w:rsidRPr="00AA29A9" w:rsidRDefault="008924E4" w:rsidP="008924E4">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592E337B" w14:textId="5E55F9D1" w:rsidR="008924E4" w:rsidRPr="004B6474" w:rsidRDefault="008924E4" w:rsidP="008924E4">
            <w:pPr>
              <w:pStyle w:val="BodyText"/>
              <w:tabs>
                <w:tab w:val="decimal" w:pos="641"/>
              </w:tabs>
              <w:spacing w:line="240" w:lineRule="atLeast"/>
              <w:ind w:left="-108" w:right="-107"/>
              <w:rPr>
                <w:rFonts w:ascii="Times New Roman" w:hAnsi="Times New Roman" w:cs="Times New Roman"/>
                <w:sz w:val="22"/>
                <w:szCs w:val="22"/>
              </w:rPr>
            </w:pPr>
            <w:r>
              <w:rPr>
                <w:rFonts w:ascii="Times New Roman" w:hAnsi="Times New Roman" w:cs="Times New Roman"/>
                <w:sz w:val="22"/>
                <w:szCs w:val="20"/>
                <w:lang w:val="en-GB" w:bidi="ar-SA"/>
              </w:rPr>
              <w:t>17.5</w:t>
            </w:r>
          </w:p>
        </w:tc>
      </w:tr>
      <w:tr w:rsidR="008924E4" w:rsidRPr="00AA29A9" w14:paraId="2622A7C9" w14:textId="77777777" w:rsidTr="00AD6A28">
        <w:tc>
          <w:tcPr>
            <w:tcW w:w="2326" w:type="pct"/>
          </w:tcPr>
          <w:p w14:paraId="489993A9" w14:textId="1367AB54" w:rsidR="008924E4" w:rsidRPr="00D95D0F" w:rsidRDefault="001B761F" w:rsidP="008924E4">
            <w:pPr>
              <w:pStyle w:val="BodyText"/>
              <w:spacing w:line="240" w:lineRule="atLeast"/>
              <w:ind w:right="-34"/>
              <w:rPr>
                <w:rFonts w:ascii="Times New Roman" w:hAnsi="Times New Roman" w:cs="Times New Roman"/>
                <w:sz w:val="22"/>
                <w:szCs w:val="22"/>
              </w:rPr>
            </w:pPr>
            <w:r w:rsidRPr="00D95D0F">
              <w:rPr>
                <w:rFonts w:ascii="Times New Roman" w:hAnsi="Times New Roman" w:cs="Times New Roman"/>
                <w:sz w:val="22"/>
                <w:szCs w:val="22"/>
              </w:rPr>
              <w:t xml:space="preserve">1 </w:t>
            </w:r>
            <w:r>
              <w:rPr>
                <w:rFonts w:ascii="Times New Roman" w:hAnsi="Times New Roman" w:cs="Times New Roman"/>
                <w:sz w:val="22"/>
                <w:szCs w:val="22"/>
              </w:rPr>
              <w:t>-</w:t>
            </w:r>
            <w:r w:rsidRPr="00D95D0F">
              <w:rPr>
                <w:rFonts w:ascii="Times New Roman" w:hAnsi="Times New Roman" w:cs="Times New Roman"/>
                <w:sz w:val="22"/>
                <w:szCs w:val="22"/>
              </w:rPr>
              <w:t xml:space="preserve"> 5 years</w:t>
            </w:r>
          </w:p>
        </w:tc>
        <w:tc>
          <w:tcPr>
            <w:tcW w:w="540" w:type="pct"/>
          </w:tcPr>
          <w:p w14:paraId="46C29E46" w14:textId="5A290A5F" w:rsidR="008924E4" w:rsidRPr="004B6474" w:rsidRDefault="00F700B9" w:rsidP="008924E4">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16.3</w:t>
            </w:r>
          </w:p>
        </w:tc>
        <w:tc>
          <w:tcPr>
            <w:tcW w:w="150" w:type="pct"/>
          </w:tcPr>
          <w:p w14:paraId="333EC224" w14:textId="77777777" w:rsidR="008924E4" w:rsidRPr="00CD7B6A"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09AAA956" w14:textId="48E1F6E4" w:rsidR="008924E4" w:rsidRPr="004B6474" w:rsidRDefault="008924E4" w:rsidP="008924E4">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38.2</w:t>
            </w:r>
          </w:p>
        </w:tc>
        <w:tc>
          <w:tcPr>
            <w:tcW w:w="150" w:type="pct"/>
          </w:tcPr>
          <w:p w14:paraId="732EFBF1" w14:textId="77777777" w:rsidR="008924E4" w:rsidRPr="00CD7B6A"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6C843320" w14:textId="7D8DD70A" w:rsidR="008924E4" w:rsidRPr="00CE7EE2" w:rsidRDefault="00F700B9" w:rsidP="008924E4">
            <w:pPr>
              <w:pStyle w:val="BodyText"/>
              <w:tabs>
                <w:tab w:val="decimal" w:pos="544"/>
              </w:tabs>
              <w:spacing w:line="240" w:lineRule="atLeast"/>
              <w:ind w:left="-108" w:right="-107"/>
              <w:rPr>
                <w:rFonts w:ascii="Times New Roman" w:hAnsi="Times New Roman" w:cs="Times New Roman"/>
                <w:sz w:val="22"/>
                <w:szCs w:val="20"/>
                <w:lang w:val="en-GB" w:bidi="ar-SA"/>
              </w:rPr>
            </w:pPr>
            <w:r>
              <w:rPr>
                <w:rFonts w:ascii="Times New Roman" w:hAnsi="Times New Roman" w:cs="Times New Roman"/>
                <w:sz w:val="22"/>
                <w:szCs w:val="20"/>
                <w:lang w:val="en-GB" w:bidi="ar-SA"/>
              </w:rPr>
              <w:t>0.9</w:t>
            </w:r>
          </w:p>
        </w:tc>
        <w:tc>
          <w:tcPr>
            <w:tcW w:w="130" w:type="pct"/>
          </w:tcPr>
          <w:p w14:paraId="26AA4617" w14:textId="77777777" w:rsidR="008924E4" w:rsidRPr="00AA29A9" w:rsidRDefault="008924E4" w:rsidP="008924E4">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6D4FB6BF" w14:textId="5AADE835" w:rsidR="008924E4" w:rsidRPr="004B6474" w:rsidRDefault="008924E4" w:rsidP="008924E4">
            <w:pPr>
              <w:pStyle w:val="BodyText"/>
              <w:tabs>
                <w:tab w:val="decimal" w:pos="641"/>
              </w:tabs>
              <w:spacing w:line="240" w:lineRule="atLeast"/>
              <w:ind w:left="-108" w:right="-107"/>
              <w:rPr>
                <w:rFonts w:ascii="Times New Roman" w:hAnsi="Times New Roman" w:cs="Times New Roman"/>
                <w:sz w:val="22"/>
                <w:szCs w:val="22"/>
              </w:rPr>
            </w:pPr>
            <w:r>
              <w:rPr>
                <w:rFonts w:ascii="Times New Roman" w:hAnsi="Times New Roman" w:cs="Times New Roman"/>
                <w:sz w:val="22"/>
                <w:szCs w:val="20"/>
                <w:lang w:val="en-GB" w:bidi="ar-SA"/>
              </w:rPr>
              <w:t>5.9</w:t>
            </w:r>
          </w:p>
        </w:tc>
      </w:tr>
      <w:tr w:rsidR="008924E4" w:rsidRPr="00AA29A9" w14:paraId="3B3D7BAF" w14:textId="77777777" w:rsidTr="00AD6A28">
        <w:tc>
          <w:tcPr>
            <w:tcW w:w="2326" w:type="pct"/>
          </w:tcPr>
          <w:p w14:paraId="45C4C9EB" w14:textId="77777777" w:rsidR="008924E4" w:rsidRPr="00AA29A9" w:rsidRDefault="008924E4" w:rsidP="008924E4">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29831D2E" w14:textId="10F0A4E2" w:rsidR="008924E4" w:rsidRPr="00CE7EE2" w:rsidRDefault="00F700B9" w:rsidP="008924E4">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98.7</w:t>
            </w:r>
          </w:p>
        </w:tc>
        <w:tc>
          <w:tcPr>
            <w:tcW w:w="150" w:type="pct"/>
          </w:tcPr>
          <w:p w14:paraId="26033B43" w14:textId="77777777" w:rsidR="008924E4" w:rsidRPr="00CE7EE2" w:rsidRDefault="008924E4" w:rsidP="008924E4">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6505531A" w14:textId="0BFAAA60" w:rsidR="008924E4" w:rsidRPr="00CE7EE2" w:rsidRDefault="008924E4" w:rsidP="008924E4">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112.0</w:t>
            </w:r>
          </w:p>
        </w:tc>
        <w:tc>
          <w:tcPr>
            <w:tcW w:w="150" w:type="pct"/>
          </w:tcPr>
          <w:p w14:paraId="1851FD84" w14:textId="77777777" w:rsidR="008924E4" w:rsidRPr="00CE7EE2" w:rsidRDefault="008924E4" w:rsidP="008924E4">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1C77681A" w14:textId="5794942E" w:rsidR="008924E4" w:rsidRPr="00CE7EE2" w:rsidRDefault="00F700B9" w:rsidP="008924E4">
            <w:pPr>
              <w:pStyle w:val="BodyText"/>
              <w:tabs>
                <w:tab w:val="decimal" w:pos="544"/>
              </w:tabs>
              <w:spacing w:line="240" w:lineRule="atLeast"/>
              <w:ind w:left="-108" w:right="-107"/>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14.0</w:t>
            </w:r>
          </w:p>
        </w:tc>
        <w:tc>
          <w:tcPr>
            <w:tcW w:w="130" w:type="pct"/>
          </w:tcPr>
          <w:p w14:paraId="2BE17B4C" w14:textId="77777777" w:rsidR="008924E4" w:rsidRPr="00CE7EE2" w:rsidRDefault="008924E4" w:rsidP="008924E4">
            <w:pPr>
              <w:pStyle w:val="BodyText"/>
              <w:tabs>
                <w:tab w:val="decimal" w:pos="544"/>
              </w:tabs>
              <w:spacing w:line="240" w:lineRule="atLeast"/>
              <w:ind w:left="-108" w:right="-107"/>
              <w:rPr>
                <w:rFonts w:ascii="Times New Roman" w:hAnsi="Times New Roman" w:cs="Times New Roman"/>
                <w:b/>
                <w:bCs/>
                <w:sz w:val="22"/>
                <w:szCs w:val="22"/>
              </w:rPr>
            </w:pPr>
          </w:p>
        </w:tc>
        <w:tc>
          <w:tcPr>
            <w:tcW w:w="565" w:type="pct"/>
            <w:tcBorders>
              <w:top w:val="single" w:sz="4" w:space="0" w:color="auto"/>
              <w:bottom w:val="double" w:sz="4" w:space="0" w:color="auto"/>
            </w:tcBorders>
          </w:tcPr>
          <w:p w14:paraId="0443E1E3" w14:textId="3B1F7D04" w:rsidR="008924E4" w:rsidRPr="00CE7EE2" w:rsidRDefault="008924E4" w:rsidP="008924E4">
            <w:pPr>
              <w:pStyle w:val="BodyText"/>
              <w:tabs>
                <w:tab w:val="decimal" w:pos="641"/>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0"/>
                <w:lang w:val="en-GB" w:bidi="ar-SA"/>
              </w:rPr>
              <w:t>23.4</w:t>
            </w:r>
          </w:p>
        </w:tc>
      </w:tr>
      <w:tr w:rsidR="008924E4" w:rsidRPr="00AA29A9" w14:paraId="170358D8" w14:textId="77777777">
        <w:tc>
          <w:tcPr>
            <w:tcW w:w="2326" w:type="pct"/>
          </w:tcPr>
          <w:p w14:paraId="40BEC795" w14:textId="77777777" w:rsidR="008924E4" w:rsidRPr="00AA29A9" w:rsidRDefault="008924E4" w:rsidP="008924E4">
            <w:pPr>
              <w:pStyle w:val="BodyText"/>
              <w:spacing w:line="240" w:lineRule="atLeast"/>
              <w:ind w:right="-34"/>
              <w:rPr>
                <w:rFonts w:ascii="Times New Roman" w:hAnsi="Times New Roman" w:cs="Times New Roman"/>
                <w:b/>
                <w:bCs/>
                <w:sz w:val="22"/>
                <w:szCs w:val="22"/>
              </w:rPr>
            </w:pPr>
          </w:p>
        </w:tc>
        <w:tc>
          <w:tcPr>
            <w:tcW w:w="540" w:type="pct"/>
          </w:tcPr>
          <w:p w14:paraId="71FB8541" w14:textId="77777777" w:rsidR="008924E4" w:rsidRPr="00CE7EE2" w:rsidRDefault="008924E4" w:rsidP="008924E4">
            <w:pPr>
              <w:pStyle w:val="BodyText"/>
              <w:tabs>
                <w:tab w:val="decimal" w:pos="620"/>
              </w:tabs>
              <w:spacing w:line="240" w:lineRule="atLeast"/>
              <w:ind w:left="-108" w:right="-107"/>
              <w:jc w:val="left"/>
              <w:rPr>
                <w:rFonts w:ascii="Times New Roman" w:hAnsi="Times New Roman" w:cs="Times New Roman"/>
                <w:sz w:val="22"/>
                <w:szCs w:val="22"/>
              </w:rPr>
            </w:pPr>
          </w:p>
        </w:tc>
        <w:tc>
          <w:tcPr>
            <w:tcW w:w="150" w:type="pct"/>
          </w:tcPr>
          <w:p w14:paraId="5933FE8E"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Pr>
          <w:p w14:paraId="3AB975D0" w14:textId="77777777" w:rsidR="008924E4" w:rsidRPr="00AA29A9" w:rsidRDefault="008924E4" w:rsidP="008924E4">
            <w:pPr>
              <w:pStyle w:val="acctfourfigures"/>
              <w:tabs>
                <w:tab w:val="clear" w:pos="765"/>
                <w:tab w:val="decimal" w:pos="620"/>
              </w:tabs>
              <w:spacing w:line="240" w:lineRule="atLeast"/>
              <w:ind w:left="-108" w:right="-107"/>
              <w:rPr>
                <w:szCs w:val="22"/>
              </w:rPr>
            </w:pPr>
          </w:p>
        </w:tc>
        <w:tc>
          <w:tcPr>
            <w:tcW w:w="150" w:type="pct"/>
          </w:tcPr>
          <w:p w14:paraId="77E97970"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double" w:sz="4" w:space="0" w:color="auto"/>
            </w:tcBorders>
          </w:tcPr>
          <w:p w14:paraId="52E4A576"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b/>
                <w:bCs/>
                <w:sz w:val="22"/>
                <w:szCs w:val="22"/>
              </w:rPr>
            </w:pPr>
          </w:p>
        </w:tc>
        <w:tc>
          <w:tcPr>
            <w:tcW w:w="130" w:type="pct"/>
          </w:tcPr>
          <w:p w14:paraId="28AC8FBD" w14:textId="77777777" w:rsidR="008924E4" w:rsidRPr="00AA29A9" w:rsidRDefault="008924E4" w:rsidP="008924E4">
            <w:pPr>
              <w:pStyle w:val="BodyText"/>
              <w:tabs>
                <w:tab w:val="decimal" w:pos="544"/>
              </w:tabs>
              <w:spacing w:line="240" w:lineRule="atLeast"/>
              <w:ind w:left="-108" w:right="-107"/>
              <w:jc w:val="right"/>
              <w:rPr>
                <w:rFonts w:ascii="Times New Roman" w:hAnsi="Times New Roman" w:cs="Times New Roman"/>
                <w:b/>
                <w:bCs/>
                <w:sz w:val="22"/>
                <w:szCs w:val="22"/>
              </w:rPr>
            </w:pPr>
          </w:p>
        </w:tc>
        <w:tc>
          <w:tcPr>
            <w:tcW w:w="565" w:type="pct"/>
            <w:tcBorders>
              <w:top w:val="double" w:sz="4" w:space="0" w:color="auto"/>
            </w:tcBorders>
          </w:tcPr>
          <w:p w14:paraId="7F130067" w14:textId="77777777" w:rsidR="008924E4" w:rsidRPr="00AA29A9" w:rsidRDefault="008924E4" w:rsidP="008924E4">
            <w:pPr>
              <w:pStyle w:val="BodyText"/>
              <w:tabs>
                <w:tab w:val="decimal" w:pos="641"/>
              </w:tabs>
              <w:spacing w:line="240" w:lineRule="atLeast"/>
              <w:ind w:left="-108" w:right="-107"/>
              <w:rPr>
                <w:rFonts w:ascii="Times New Roman" w:hAnsi="Times New Roman" w:cs="Times New Roman"/>
                <w:b/>
                <w:bCs/>
                <w:sz w:val="22"/>
                <w:szCs w:val="22"/>
              </w:rPr>
            </w:pPr>
          </w:p>
        </w:tc>
      </w:tr>
      <w:tr w:rsidR="008924E4" w:rsidRPr="00AA29A9" w14:paraId="65EC81A1" w14:textId="77777777" w:rsidTr="00AD6A28">
        <w:tc>
          <w:tcPr>
            <w:tcW w:w="2326" w:type="pct"/>
          </w:tcPr>
          <w:p w14:paraId="76741FD2" w14:textId="77777777" w:rsidR="008924E4" w:rsidRPr="00AA29A9" w:rsidRDefault="008924E4" w:rsidP="008924E4">
            <w:pPr>
              <w:pStyle w:val="BodyText"/>
              <w:spacing w:line="240" w:lineRule="atLeast"/>
              <w:ind w:right="-34"/>
              <w:rPr>
                <w:rFonts w:ascii="Times New Roman" w:hAnsi="Times New Roman" w:cs="Times New Roman"/>
                <w:b/>
                <w:bCs/>
                <w:i/>
                <w:iCs/>
                <w:sz w:val="22"/>
                <w:szCs w:val="22"/>
              </w:rPr>
            </w:pPr>
            <w:r w:rsidRPr="00AA29A9">
              <w:rPr>
                <w:rFonts w:ascii="Times New Roman" w:hAnsi="Times New Roman" w:cs="Times New Roman"/>
                <w:b/>
                <w:bCs/>
                <w:i/>
                <w:iCs/>
                <w:sz w:val="22"/>
                <w:szCs w:val="22"/>
              </w:rPr>
              <w:t>Other commitments</w:t>
            </w:r>
          </w:p>
        </w:tc>
        <w:tc>
          <w:tcPr>
            <w:tcW w:w="540" w:type="pct"/>
          </w:tcPr>
          <w:p w14:paraId="5FF5B4D2" w14:textId="77777777" w:rsidR="008924E4" w:rsidRPr="00CE7EE2" w:rsidRDefault="008924E4" w:rsidP="008924E4">
            <w:pPr>
              <w:pStyle w:val="BodyText"/>
              <w:tabs>
                <w:tab w:val="decimal" w:pos="620"/>
              </w:tabs>
              <w:spacing w:line="240" w:lineRule="atLeast"/>
              <w:ind w:left="-108" w:right="-107"/>
              <w:jc w:val="left"/>
              <w:rPr>
                <w:rFonts w:ascii="Times New Roman" w:hAnsi="Times New Roman" w:cs="Times New Roman"/>
                <w:sz w:val="22"/>
                <w:szCs w:val="22"/>
                <w:rtl/>
                <w:cs/>
              </w:rPr>
            </w:pPr>
          </w:p>
        </w:tc>
        <w:tc>
          <w:tcPr>
            <w:tcW w:w="150" w:type="pct"/>
          </w:tcPr>
          <w:p w14:paraId="7026CE1A" w14:textId="77777777" w:rsidR="008924E4" w:rsidRPr="00AA29A9" w:rsidRDefault="008924E4" w:rsidP="008924E4">
            <w:pPr>
              <w:pStyle w:val="BodyText"/>
              <w:tabs>
                <w:tab w:val="decimal" w:pos="544"/>
              </w:tabs>
              <w:spacing w:line="240" w:lineRule="atLeast"/>
              <w:ind w:left="-108" w:right="-107"/>
              <w:jc w:val="center"/>
              <w:rPr>
                <w:rFonts w:ascii="Times New Roman" w:hAnsi="Times New Roman" w:cs="Times New Roman"/>
                <w:sz w:val="22"/>
                <w:szCs w:val="22"/>
              </w:rPr>
            </w:pPr>
          </w:p>
        </w:tc>
        <w:tc>
          <w:tcPr>
            <w:tcW w:w="595" w:type="pct"/>
          </w:tcPr>
          <w:p w14:paraId="1BBDB847" w14:textId="77777777" w:rsidR="008924E4" w:rsidRPr="00AA29A9" w:rsidRDefault="008924E4" w:rsidP="008924E4">
            <w:pPr>
              <w:pStyle w:val="acctfourfigures"/>
              <w:tabs>
                <w:tab w:val="clear" w:pos="765"/>
                <w:tab w:val="decimal" w:pos="620"/>
              </w:tabs>
              <w:spacing w:line="240" w:lineRule="atLeast"/>
              <w:ind w:left="-108" w:right="-107"/>
              <w:rPr>
                <w:szCs w:val="22"/>
                <w:rtl/>
                <w:cs/>
              </w:rPr>
            </w:pPr>
          </w:p>
        </w:tc>
        <w:tc>
          <w:tcPr>
            <w:tcW w:w="150" w:type="pct"/>
          </w:tcPr>
          <w:p w14:paraId="585346F2" w14:textId="77777777" w:rsidR="008924E4" w:rsidRPr="00AA29A9" w:rsidRDefault="008924E4" w:rsidP="008924E4">
            <w:pPr>
              <w:pStyle w:val="BodyText"/>
              <w:tabs>
                <w:tab w:val="decimal" w:pos="544"/>
              </w:tabs>
              <w:spacing w:line="240" w:lineRule="atLeast"/>
              <w:ind w:left="-108" w:right="-107"/>
              <w:jc w:val="center"/>
              <w:rPr>
                <w:rFonts w:ascii="Times New Roman" w:hAnsi="Times New Roman" w:cs="Times New Roman"/>
                <w:sz w:val="22"/>
                <w:szCs w:val="22"/>
              </w:rPr>
            </w:pPr>
          </w:p>
        </w:tc>
        <w:tc>
          <w:tcPr>
            <w:tcW w:w="544" w:type="pct"/>
          </w:tcPr>
          <w:p w14:paraId="0DD592E0" w14:textId="77777777" w:rsidR="008924E4" w:rsidRPr="00AA29A9" w:rsidRDefault="008924E4" w:rsidP="008924E4">
            <w:pPr>
              <w:pStyle w:val="BodyText"/>
              <w:tabs>
                <w:tab w:val="decimal" w:pos="544"/>
              </w:tabs>
              <w:spacing w:line="240" w:lineRule="atLeast"/>
              <w:ind w:left="-108" w:right="-107"/>
              <w:jc w:val="left"/>
              <w:rPr>
                <w:rFonts w:ascii="Times New Roman" w:hAnsi="Times New Roman" w:cs="Times New Roman"/>
                <w:sz w:val="22"/>
                <w:szCs w:val="22"/>
                <w:cs/>
              </w:rPr>
            </w:pPr>
          </w:p>
        </w:tc>
        <w:tc>
          <w:tcPr>
            <w:tcW w:w="130" w:type="pct"/>
          </w:tcPr>
          <w:p w14:paraId="55705080" w14:textId="77777777" w:rsidR="008924E4" w:rsidRPr="00AA29A9" w:rsidRDefault="008924E4" w:rsidP="008924E4">
            <w:pPr>
              <w:pStyle w:val="BodyText"/>
              <w:tabs>
                <w:tab w:val="decimal" w:pos="544"/>
              </w:tabs>
              <w:spacing w:line="240" w:lineRule="atLeast"/>
              <w:ind w:left="-108" w:right="-107"/>
              <w:jc w:val="center"/>
              <w:rPr>
                <w:rFonts w:ascii="Times New Roman" w:hAnsi="Times New Roman" w:cs="Times New Roman"/>
                <w:sz w:val="22"/>
                <w:szCs w:val="22"/>
              </w:rPr>
            </w:pPr>
          </w:p>
        </w:tc>
        <w:tc>
          <w:tcPr>
            <w:tcW w:w="565" w:type="pct"/>
          </w:tcPr>
          <w:p w14:paraId="50CD1005" w14:textId="77777777" w:rsidR="008924E4" w:rsidRPr="00AA29A9" w:rsidRDefault="008924E4" w:rsidP="008924E4">
            <w:pPr>
              <w:pStyle w:val="BodyText"/>
              <w:tabs>
                <w:tab w:val="decimal" w:pos="641"/>
              </w:tabs>
              <w:spacing w:line="240" w:lineRule="atLeast"/>
              <w:ind w:left="-108" w:right="-107"/>
              <w:jc w:val="left"/>
              <w:rPr>
                <w:rFonts w:ascii="Times New Roman" w:hAnsi="Times New Roman" w:cs="Times New Roman"/>
                <w:sz w:val="22"/>
                <w:szCs w:val="22"/>
                <w:cs/>
              </w:rPr>
            </w:pPr>
          </w:p>
        </w:tc>
      </w:tr>
      <w:tr w:rsidR="008924E4" w:rsidRPr="00AA29A9" w14:paraId="4FC2A9F0" w14:textId="77777777">
        <w:tc>
          <w:tcPr>
            <w:tcW w:w="2326" w:type="pct"/>
          </w:tcPr>
          <w:p w14:paraId="66D45AB5" w14:textId="77777777" w:rsidR="008924E4" w:rsidRPr="00AA29A9" w:rsidRDefault="008924E4" w:rsidP="008924E4">
            <w:pPr>
              <w:pStyle w:val="BodyText"/>
              <w:spacing w:line="240" w:lineRule="atLeast"/>
              <w:ind w:left="162" w:right="-34" w:hanging="162"/>
              <w:jc w:val="left"/>
              <w:rPr>
                <w:rFonts w:ascii="Times New Roman" w:hAnsi="Times New Roman" w:cs="Times New Roman"/>
                <w:sz w:val="22"/>
                <w:szCs w:val="22"/>
                <w:cs/>
              </w:rPr>
            </w:pPr>
            <w:r w:rsidRPr="00AA29A9">
              <w:rPr>
                <w:rFonts w:ascii="Times New Roman" w:hAnsi="Times New Roman" w:cs="Times New Roman"/>
                <w:sz w:val="22"/>
                <w:szCs w:val="22"/>
              </w:rPr>
              <w:t>Guarantee for bank credit facilities</w:t>
            </w:r>
          </w:p>
        </w:tc>
        <w:tc>
          <w:tcPr>
            <w:tcW w:w="540" w:type="pct"/>
          </w:tcPr>
          <w:p w14:paraId="7BA8B628" w14:textId="7AF223C7" w:rsidR="008924E4" w:rsidRPr="005D34D5" w:rsidRDefault="00F700B9" w:rsidP="00B7069D">
            <w:pPr>
              <w:pStyle w:val="BodyText"/>
              <w:tabs>
                <w:tab w:val="decimal" w:pos="437"/>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w:t>
            </w:r>
          </w:p>
        </w:tc>
        <w:tc>
          <w:tcPr>
            <w:tcW w:w="150" w:type="pct"/>
          </w:tcPr>
          <w:p w14:paraId="126105A9" w14:textId="77777777" w:rsidR="008924E4" w:rsidRPr="005D34D5"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2F22D1E1" w14:textId="456A332C" w:rsidR="008924E4" w:rsidRPr="005D34D5" w:rsidRDefault="008924E4" w:rsidP="00B7069D">
            <w:pPr>
              <w:pStyle w:val="acctfourfigures"/>
              <w:tabs>
                <w:tab w:val="clear" w:pos="765"/>
                <w:tab w:val="decimal" w:pos="535"/>
              </w:tabs>
              <w:spacing w:line="240" w:lineRule="atLeast"/>
              <w:ind w:left="-108" w:right="-107"/>
              <w:rPr>
                <w:szCs w:val="22"/>
              </w:rPr>
            </w:pPr>
            <w:r>
              <w:rPr>
                <w:szCs w:val="22"/>
              </w:rPr>
              <w:t>-</w:t>
            </w:r>
          </w:p>
        </w:tc>
        <w:tc>
          <w:tcPr>
            <w:tcW w:w="150" w:type="pct"/>
          </w:tcPr>
          <w:p w14:paraId="65DA6207"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05EF96B7" w14:textId="54A4DEDB" w:rsidR="008924E4" w:rsidRPr="00AA29A9" w:rsidRDefault="00F700B9" w:rsidP="008924E4">
            <w:pPr>
              <w:pStyle w:val="acctfourfigures"/>
              <w:tabs>
                <w:tab w:val="clear" w:pos="765"/>
                <w:tab w:val="decimal" w:pos="544"/>
              </w:tabs>
              <w:spacing w:line="240" w:lineRule="atLeast"/>
              <w:ind w:left="-108" w:right="-107"/>
              <w:rPr>
                <w:szCs w:val="22"/>
              </w:rPr>
            </w:pPr>
            <w:r>
              <w:rPr>
                <w:szCs w:val="22"/>
              </w:rPr>
              <w:t>3,196.8</w:t>
            </w:r>
          </w:p>
        </w:tc>
        <w:tc>
          <w:tcPr>
            <w:tcW w:w="130" w:type="pct"/>
          </w:tcPr>
          <w:p w14:paraId="53759ABC"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65" w:type="pct"/>
          </w:tcPr>
          <w:p w14:paraId="61BDF73C" w14:textId="59153D30" w:rsidR="008924E4" w:rsidRPr="00AA29A9" w:rsidRDefault="008924E4" w:rsidP="008924E4">
            <w:pPr>
              <w:pStyle w:val="acctfourfigures"/>
              <w:tabs>
                <w:tab w:val="clear" w:pos="765"/>
                <w:tab w:val="decimal" w:pos="641"/>
              </w:tabs>
              <w:spacing w:line="240" w:lineRule="atLeast"/>
              <w:ind w:left="-108" w:right="-107"/>
              <w:rPr>
                <w:szCs w:val="22"/>
              </w:rPr>
            </w:pPr>
            <w:r>
              <w:rPr>
                <w:szCs w:val="22"/>
              </w:rPr>
              <w:t>3,258.5</w:t>
            </w:r>
          </w:p>
        </w:tc>
      </w:tr>
      <w:tr w:rsidR="008924E4" w:rsidRPr="00AA29A9" w14:paraId="07E81A8E" w14:textId="77777777" w:rsidTr="00AD6A28">
        <w:tc>
          <w:tcPr>
            <w:tcW w:w="2326" w:type="pct"/>
          </w:tcPr>
          <w:p w14:paraId="79FE40AA" w14:textId="77777777" w:rsidR="008924E4" w:rsidRPr="00AA29A9" w:rsidRDefault="008924E4" w:rsidP="008924E4">
            <w:pPr>
              <w:pStyle w:val="BodyText"/>
              <w:spacing w:line="240" w:lineRule="atLeast"/>
              <w:ind w:left="162" w:right="-34" w:hanging="162"/>
              <w:jc w:val="left"/>
              <w:rPr>
                <w:rFonts w:ascii="Times New Roman" w:hAnsi="Times New Roman" w:cs="Times New Roman"/>
                <w:sz w:val="22"/>
                <w:szCs w:val="22"/>
              </w:rPr>
            </w:pPr>
            <w:r w:rsidRPr="00AA29A9">
              <w:rPr>
                <w:rFonts w:ascii="Times New Roman" w:hAnsi="Times New Roman" w:cs="Times New Roman"/>
                <w:sz w:val="22"/>
                <w:szCs w:val="22"/>
              </w:rPr>
              <w:t>Bank guarantees</w:t>
            </w:r>
          </w:p>
        </w:tc>
        <w:tc>
          <w:tcPr>
            <w:tcW w:w="540" w:type="pct"/>
            <w:tcBorders>
              <w:bottom w:val="single" w:sz="4" w:space="0" w:color="auto"/>
            </w:tcBorders>
          </w:tcPr>
          <w:p w14:paraId="2A03A9DA" w14:textId="681DEDE6" w:rsidR="008924E4" w:rsidRPr="008C40BA" w:rsidRDefault="00F700B9" w:rsidP="008924E4">
            <w:pPr>
              <w:pStyle w:val="BodyText"/>
              <w:tabs>
                <w:tab w:val="decimal" w:pos="620"/>
              </w:tabs>
              <w:spacing w:line="240" w:lineRule="atLeast"/>
              <w:ind w:left="-108" w:right="-107"/>
              <w:jc w:val="left"/>
              <w:rPr>
                <w:rFonts w:ascii="Times New Roman" w:hAnsi="Times New Roman"/>
                <w:sz w:val="22"/>
              </w:rPr>
            </w:pPr>
            <w:r>
              <w:rPr>
                <w:rFonts w:ascii="Times New Roman" w:hAnsi="Times New Roman" w:cs="Times New Roman"/>
                <w:sz w:val="22"/>
                <w:szCs w:val="22"/>
              </w:rPr>
              <w:t>151.</w:t>
            </w:r>
            <w:r w:rsidR="008C40BA">
              <w:rPr>
                <w:rFonts w:ascii="Times New Roman" w:hAnsi="Times New Roman"/>
                <w:sz w:val="22"/>
              </w:rPr>
              <w:t>7</w:t>
            </w:r>
          </w:p>
        </w:tc>
        <w:tc>
          <w:tcPr>
            <w:tcW w:w="150" w:type="pct"/>
          </w:tcPr>
          <w:p w14:paraId="6997DFD8"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95" w:type="pct"/>
            <w:tcBorders>
              <w:bottom w:val="single" w:sz="4" w:space="0" w:color="auto"/>
            </w:tcBorders>
          </w:tcPr>
          <w:p w14:paraId="02733E89" w14:textId="46E0C149" w:rsidR="008924E4" w:rsidRPr="00AA29A9" w:rsidRDefault="008924E4" w:rsidP="008924E4">
            <w:pPr>
              <w:pStyle w:val="acctfourfigures"/>
              <w:tabs>
                <w:tab w:val="clear" w:pos="765"/>
                <w:tab w:val="decimal" w:pos="620"/>
              </w:tabs>
              <w:spacing w:line="240" w:lineRule="atLeast"/>
              <w:ind w:left="-108" w:right="-107"/>
              <w:rPr>
                <w:szCs w:val="22"/>
              </w:rPr>
            </w:pPr>
            <w:r>
              <w:rPr>
                <w:szCs w:val="22"/>
              </w:rPr>
              <w:t>156.6</w:t>
            </w:r>
          </w:p>
        </w:tc>
        <w:tc>
          <w:tcPr>
            <w:tcW w:w="150" w:type="pct"/>
          </w:tcPr>
          <w:p w14:paraId="1A32B1D0"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44" w:type="pct"/>
            <w:tcBorders>
              <w:bottom w:val="single" w:sz="4" w:space="0" w:color="auto"/>
            </w:tcBorders>
          </w:tcPr>
          <w:p w14:paraId="25DC3A34" w14:textId="28705FD0" w:rsidR="008924E4" w:rsidRPr="00AA29A9" w:rsidRDefault="00F700B9" w:rsidP="008924E4">
            <w:pPr>
              <w:pStyle w:val="acctfourfigures"/>
              <w:tabs>
                <w:tab w:val="clear" w:pos="765"/>
                <w:tab w:val="decimal" w:pos="544"/>
              </w:tabs>
              <w:spacing w:line="240" w:lineRule="atLeast"/>
              <w:ind w:left="-108" w:right="-107"/>
              <w:rPr>
                <w:szCs w:val="22"/>
              </w:rPr>
            </w:pPr>
            <w:r>
              <w:rPr>
                <w:szCs w:val="22"/>
              </w:rPr>
              <w:t>12.7</w:t>
            </w:r>
          </w:p>
        </w:tc>
        <w:tc>
          <w:tcPr>
            <w:tcW w:w="130" w:type="pct"/>
          </w:tcPr>
          <w:p w14:paraId="0CB1ABDE" w14:textId="77777777" w:rsidR="008924E4" w:rsidRPr="00AA29A9" w:rsidRDefault="008924E4" w:rsidP="008924E4">
            <w:pPr>
              <w:pStyle w:val="BodyText"/>
              <w:tabs>
                <w:tab w:val="decimal" w:pos="544"/>
              </w:tabs>
              <w:spacing w:line="240" w:lineRule="atLeast"/>
              <w:ind w:left="-108" w:right="-107"/>
              <w:rPr>
                <w:rFonts w:ascii="Times New Roman" w:hAnsi="Times New Roman" w:cs="Times New Roman"/>
                <w:sz w:val="22"/>
                <w:szCs w:val="22"/>
              </w:rPr>
            </w:pPr>
          </w:p>
        </w:tc>
        <w:tc>
          <w:tcPr>
            <w:tcW w:w="565" w:type="pct"/>
            <w:tcBorders>
              <w:bottom w:val="single" w:sz="4" w:space="0" w:color="auto"/>
            </w:tcBorders>
          </w:tcPr>
          <w:p w14:paraId="171B285C" w14:textId="10551B56" w:rsidR="008924E4" w:rsidRPr="00AA29A9" w:rsidRDefault="008924E4" w:rsidP="008924E4">
            <w:pPr>
              <w:pStyle w:val="acctfourfigures"/>
              <w:tabs>
                <w:tab w:val="clear" w:pos="765"/>
                <w:tab w:val="decimal" w:pos="641"/>
              </w:tabs>
              <w:spacing w:line="240" w:lineRule="atLeast"/>
              <w:ind w:left="-108" w:right="-107"/>
              <w:rPr>
                <w:szCs w:val="22"/>
              </w:rPr>
            </w:pPr>
            <w:r>
              <w:rPr>
                <w:szCs w:val="22"/>
              </w:rPr>
              <w:t>12.7</w:t>
            </w:r>
          </w:p>
        </w:tc>
      </w:tr>
      <w:tr w:rsidR="008924E4" w:rsidRPr="00AA29A9" w14:paraId="1F64E197" w14:textId="77777777" w:rsidTr="00AD6A28">
        <w:tc>
          <w:tcPr>
            <w:tcW w:w="2326" w:type="pct"/>
          </w:tcPr>
          <w:p w14:paraId="6E4F77D9" w14:textId="77777777" w:rsidR="008924E4" w:rsidRPr="00AA29A9" w:rsidRDefault="008924E4" w:rsidP="008924E4">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79B5BDDC" w14:textId="301D2493" w:rsidR="008924E4" w:rsidRPr="00CE7EE2" w:rsidRDefault="00F700B9" w:rsidP="008924E4">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151.</w:t>
            </w:r>
            <w:r w:rsidR="008C40BA">
              <w:rPr>
                <w:rFonts w:ascii="Times New Roman" w:hAnsi="Times New Roman" w:cs="Times New Roman"/>
                <w:b/>
                <w:bCs/>
                <w:sz w:val="22"/>
                <w:szCs w:val="22"/>
              </w:rPr>
              <w:t>7</w:t>
            </w:r>
          </w:p>
        </w:tc>
        <w:tc>
          <w:tcPr>
            <w:tcW w:w="150" w:type="pct"/>
          </w:tcPr>
          <w:p w14:paraId="4C418ED7" w14:textId="77777777" w:rsidR="008924E4" w:rsidRPr="00CE7EE2" w:rsidRDefault="008924E4" w:rsidP="008924E4">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0A11B9EE" w14:textId="0D147897" w:rsidR="008924E4" w:rsidRPr="00CE7EE2" w:rsidRDefault="008924E4" w:rsidP="008924E4">
            <w:pPr>
              <w:pStyle w:val="acctfourfigures"/>
              <w:tabs>
                <w:tab w:val="clear" w:pos="765"/>
                <w:tab w:val="decimal" w:pos="620"/>
              </w:tabs>
              <w:spacing w:line="240" w:lineRule="atLeast"/>
              <w:ind w:left="-108" w:right="-107"/>
              <w:rPr>
                <w:b/>
                <w:bCs/>
                <w:szCs w:val="22"/>
              </w:rPr>
            </w:pPr>
            <w:r>
              <w:rPr>
                <w:b/>
                <w:bCs/>
                <w:szCs w:val="22"/>
              </w:rPr>
              <w:t>156.6</w:t>
            </w:r>
          </w:p>
        </w:tc>
        <w:tc>
          <w:tcPr>
            <w:tcW w:w="150" w:type="pct"/>
          </w:tcPr>
          <w:p w14:paraId="6516A18C" w14:textId="77777777" w:rsidR="008924E4" w:rsidRPr="00CE7EE2" w:rsidRDefault="008924E4" w:rsidP="008924E4">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304059A4" w14:textId="3D69DF69" w:rsidR="008924E4" w:rsidRPr="00CE7EE2" w:rsidRDefault="00F700B9" w:rsidP="008924E4">
            <w:pPr>
              <w:pStyle w:val="acctfourfigures"/>
              <w:tabs>
                <w:tab w:val="clear" w:pos="765"/>
                <w:tab w:val="decimal" w:pos="544"/>
              </w:tabs>
              <w:spacing w:line="240" w:lineRule="atLeast"/>
              <w:ind w:left="-108" w:right="-107"/>
              <w:rPr>
                <w:b/>
                <w:bCs/>
                <w:szCs w:val="22"/>
              </w:rPr>
            </w:pPr>
            <w:r>
              <w:rPr>
                <w:b/>
                <w:bCs/>
                <w:szCs w:val="22"/>
              </w:rPr>
              <w:t>3,209.5</w:t>
            </w:r>
          </w:p>
        </w:tc>
        <w:tc>
          <w:tcPr>
            <w:tcW w:w="130" w:type="pct"/>
          </w:tcPr>
          <w:p w14:paraId="2FBBC3FE" w14:textId="77777777" w:rsidR="008924E4" w:rsidRPr="00CE7EE2" w:rsidRDefault="008924E4" w:rsidP="008924E4">
            <w:pPr>
              <w:pStyle w:val="BodyText"/>
              <w:tabs>
                <w:tab w:val="decimal" w:pos="544"/>
              </w:tabs>
              <w:spacing w:line="240" w:lineRule="atLeast"/>
              <w:ind w:left="-108" w:right="-107"/>
              <w:rPr>
                <w:rFonts w:ascii="Times New Roman" w:hAnsi="Times New Roman" w:cs="Times New Roman"/>
                <w:b/>
                <w:bCs/>
                <w:sz w:val="22"/>
                <w:szCs w:val="22"/>
              </w:rPr>
            </w:pPr>
          </w:p>
        </w:tc>
        <w:tc>
          <w:tcPr>
            <w:tcW w:w="565" w:type="pct"/>
            <w:tcBorders>
              <w:top w:val="single" w:sz="4" w:space="0" w:color="auto"/>
              <w:bottom w:val="double" w:sz="4" w:space="0" w:color="auto"/>
            </w:tcBorders>
          </w:tcPr>
          <w:p w14:paraId="515AB1D4" w14:textId="0C3CB83C" w:rsidR="008924E4" w:rsidRPr="00CE7EE2" w:rsidRDefault="008924E4" w:rsidP="008924E4">
            <w:pPr>
              <w:pStyle w:val="acctfourfigures"/>
              <w:tabs>
                <w:tab w:val="clear" w:pos="765"/>
                <w:tab w:val="decimal" w:pos="641"/>
              </w:tabs>
              <w:spacing w:line="240" w:lineRule="atLeast"/>
              <w:ind w:left="-108" w:right="-107"/>
              <w:rPr>
                <w:b/>
                <w:bCs/>
                <w:szCs w:val="22"/>
              </w:rPr>
            </w:pPr>
            <w:r>
              <w:rPr>
                <w:b/>
                <w:bCs/>
                <w:szCs w:val="22"/>
              </w:rPr>
              <w:t>3,271.2</w:t>
            </w:r>
          </w:p>
        </w:tc>
      </w:tr>
    </w:tbl>
    <w:p w14:paraId="1397B16C" w14:textId="20DF05F9" w:rsidR="008B063F" w:rsidRDefault="008B063F" w:rsidP="00BC3154">
      <w:pPr>
        <w:rPr>
          <w:rFonts w:cs="Times New Roman"/>
          <w:b/>
          <w:bCs/>
          <w:i/>
          <w:iCs/>
          <w:sz w:val="22"/>
          <w:szCs w:val="22"/>
        </w:rPr>
      </w:pPr>
    </w:p>
    <w:p w14:paraId="2E611D58" w14:textId="01A0882B" w:rsidR="001A17D9" w:rsidRPr="00E04FB6" w:rsidRDefault="001A17D9" w:rsidP="00E04FB6">
      <w:pPr>
        <w:ind w:left="540"/>
        <w:jc w:val="both"/>
        <w:rPr>
          <w:rFonts w:cs="Times New Roman"/>
          <w:sz w:val="22"/>
          <w:szCs w:val="22"/>
        </w:rPr>
      </w:pPr>
      <w:r w:rsidRPr="001A17D9">
        <w:rPr>
          <w:rFonts w:cs="Times New Roman"/>
          <w:sz w:val="22"/>
          <w:szCs w:val="22"/>
        </w:rPr>
        <w:t xml:space="preserve">As at 31 December 2025, an indirect subsidiary entered into a loan agreement with a financial institution. Under the terms of the agreement, the </w:t>
      </w:r>
      <w:r w:rsidR="004A1A9A">
        <w:rPr>
          <w:sz w:val="22"/>
        </w:rPr>
        <w:t>indirect subsidiary</w:t>
      </w:r>
      <w:r w:rsidRPr="001A17D9">
        <w:rPr>
          <w:rFonts w:cs="Times New Roman"/>
          <w:sz w:val="22"/>
          <w:szCs w:val="22"/>
        </w:rPr>
        <w:t xml:space="preserve"> is required to pay a loan arrangement fee amounting to Baht 31 million in 2026 (see </w:t>
      </w:r>
      <w:r w:rsidR="00E04FB6">
        <w:rPr>
          <w:rFonts w:cs="Times New Roman"/>
          <w:sz w:val="22"/>
          <w:szCs w:val="22"/>
        </w:rPr>
        <w:t>n</w:t>
      </w:r>
      <w:r w:rsidRPr="001A17D9">
        <w:rPr>
          <w:rFonts w:cs="Times New Roman"/>
          <w:sz w:val="22"/>
          <w:szCs w:val="22"/>
        </w:rPr>
        <w:t>ote 16).</w:t>
      </w:r>
    </w:p>
    <w:p w14:paraId="0D6F859A" w14:textId="77777777" w:rsidR="001A17D9" w:rsidRDefault="001A17D9" w:rsidP="005930AB">
      <w:pPr>
        <w:ind w:left="540"/>
        <w:rPr>
          <w:rFonts w:cs="Times New Roman"/>
          <w:b/>
          <w:bCs/>
          <w:i/>
          <w:iCs/>
          <w:sz w:val="22"/>
          <w:szCs w:val="22"/>
        </w:rPr>
      </w:pPr>
    </w:p>
    <w:p w14:paraId="6AFC2B78" w14:textId="5EAF7D87" w:rsidR="00243CDF" w:rsidRPr="00AA29A9" w:rsidRDefault="00E91015" w:rsidP="005930AB">
      <w:pPr>
        <w:ind w:left="540"/>
        <w:rPr>
          <w:rFonts w:cs="Times New Roman"/>
          <w:b/>
          <w:bCs/>
          <w:i/>
          <w:iCs/>
          <w:sz w:val="22"/>
          <w:szCs w:val="22"/>
        </w:rPr>
      </w:pPr>
      <w:r w:rsidRPr="00AA29A9">
        <w:rPr>
          <w:rFonts w:cs="Times New Roman"/>
          <w:b/>
          <w:bCs/>
          <w:i/>
          <w:iCs/>
          <w:sz w:val="22"/>
          <w:szCs w:val="22"/>
        </w:rPr>
        <w:t>L</w:t>
      </w:r>
      <w:r w:rsidR="00243CDF" w:rsidRPr="00AA29A9">
        <w:rPr>
          <w:rFonts w:cs="Times New Roman"/>
          <w:b/>
          <w:bCs/>
          <w:i/>
          <w:iCs/>
          <w:sz w:val="22"/>
          <w:szCs w:val="22"/>
        </w:rPr>
        <w:t>ong-term agreements</w:t>
      </w:r>
    </w:p>
    <w:p w14:paraId="671C90E7" w14:textId="77777777" w:rsidR="00243CDF" w:rsidRPr="00AA29A9" w:rsidRDefault="00243CDF" w:rsidP="001F337D">
      <w:pPr>
        <w:spacing w:line="240" w:lineRule="atLeast"/>
        <w:ind w:left="540" w:right="54"/>
        <w:jc w:val="thaiDistribute"/>
        <w:rPr>
          <w:rFonts w:cs="Times New Roman"/>
          <w:sz w:val="22"/>
          <w:szCs w:val="22"/>
        </w:rPr>
      </w:pPr>
    </w:p>
    <w:p w14:paraId="4DEFE6ED" w14:textId="77777777" w:rsidR="00243CDF" w:rsidRPr="00F41816" w:rsidRDefault="00243CDF" w:rsidP="00180308">
      <w:pPr>
        <w:spacing w:line="240" w:lineRule="atLeast"/>
        <w:ind w:left="540" w:right="63"/>
        <w:jc w:val="both"/>
        <w:rPr>
          <w:rFonts w:cs="Times New Roman"/>
          <w:sz w:val="22"/>
          <w:szCs w:val="22"/>
        </w:rPr>
      </w:pPr>
      <w:r w:rsidRPr="00F41816">
        <w:rPr>
          <w:rFonts w:cs="Times New Roman"/>
          <w:sz w:val="22"/>
          <w:szCs w:val="22"/>
        </w:rPr>
        <w:t xml:space="preserve">The Company and its subsidiaries have entered into </w:t>
      </w:r>
      <w:r w:rsidR="00A6252E" w:rsidRPr="00F41816">
        <w:rPr>
          <w:rFonts w:cs="Times New Roman"/>
          <w:sz w:val="22"/>
          <w:szCs w:val="22"/>
        </w:rPr>
        <w:t xml:space="preserve">several </w:t>
      </w:r>
      <w:r w:rsidRPr="00F41816">
        <w:rPr>
          <w:rFonts w:cs="Times New Roman"/>
          <w:sz w:val="22"/>
          <w:szCs w:val="22"/>
        </w:rPr>
        <w:t xml:space="preserve">long-term </w:t>
      </w:r>
      <w:r w:rsidR="00FA343D" w:rsidRPr="00F41816">
        <w:rPr>
          <w:rFonts w:cs="Times New Roman"/>
          <w:sz w:val="22"/>
          <w:szCs w:val="22"/>
        </w:rPr>
        <w:t xml:space="preserve">asset </w:t>
      </w:r>
      <w:r w:rsidRPr="00F41816">
        <w:rPr>
          <w:rFonts w:cs="Times New Roman"/>
          <w:sz w:val="22"/>
          <w:szCs w:val="22"/>
        </w:rPr>
        <w:t>lease agreements and several service agreements with third parties, local companies, overseas companies,</w:t>
      </w:r>
      <w:r w:rsidR="00B54CCC" w:rsidRPr="00F41816">
        <w:rPr>
          <w:rFonts w:cs="Times New Roman"/>
          <w:sz w:val="22"/>
          <w:szCs w:val="22"/>
        </w:rPr>
        <w:t xml:space="preserve"> and Government </w:t>
      </w:r>
      <w:r w:rsidR="00F76BA4" w:rsidRPr="00F41816">
        <w:rPr>
          <w:rFonts w:cs="Times New Roman"/>
          <w:sz w:val="22"/>
          <w:szCs w:val="22"/>
        </w:rPr>
        <w:t>organis</w:t>
      </w:r>
      <w:r w:rsidR="00A6252E" w:rsidRPr="00F41816">
        <w:rPr>
          <w:rFonts w:cs="Times New Roman"/>
          <w:sz w:val="22"/>
          <w:szCs w:val="22"/>
        </w:rPr>
        <w:t>ations as follows</w:t>
      </w:r>
      <w:r w:rsidR="00B54CCC" w:rsidRPr="00F41816">
        <w:rPr>
          <w:rFonts w:cs="Times New Roman"/>
          <w:sz w:val="22"/>
          <w:szCs w:val="22"/>
        </w:rPr>
        <w:t>:</w:t>
      </w:r>
    </w:p>
    <w:p w14:paraId="077AF95A" w14:textId="77777777" w:rsidR="00B753B3" w:rsidRPr="00180308" w:rsidRDefault="00B753B3" w:rsidP="00180308">
      <w:pPr>
        <w:spacing w:line="240" w:lineRule="atLeast"/>
        <w:ind w:left="540" w:right="63"/>
        <w:jc w:val="both"/>
        <w:rPr>
          <w:rFonts w:cs="Times New Roman"/>
          <w:sz w:val="22"/>
          <w:szCs w:val="22"/>
        </w:rPr>
      </w:pPr>
    </w:p>
    <w:p w14:paraId="13BCB0B7" w14:textId="77777777" w:rsidR="00FD2551" w:rsidRPr="00CF4355" w:rsidRDefault="00FD2551" w:rsidP="00180308">
      <w:pPr>
        <w:spacing w:line="240" w:lineRule="atLeast"/>
        <w:ind w:left="540" w:right="63"/>
        <w:jc w:val="both"/>
        <w:rPr>
          <w:rFonts w:cs="Times New Roman"/>
          <w:i/>
          <w:iCs/>
          <w:sz w:val="22"/>
          <w:szCs w:val="22"/>
        </w:rPr>
      </w:pPr>
      <w:r w:rsidRPr="00CF4355">
        <w:rPr>
          <w:rFonts w:cs="Times New Roman"/>
          <w:i/>
          <w:iCs/>
          <w:sz w:val="22"/>
          <w:szCs w:val="22"/>
        </w:rPr>
        <w:t xml:space="preserve">Long-term </w:t>
      </w:r>
      <w:r w:rsidR="00FA343D" w:rsidRPr="00CF4355">
        <w:rPr>
          <w:rFonts w:cs="Times New Roman"/>
          <w:i/>
          <w:iCs/>
          <w:sz w:val="22"/>
          <w:szCs w:val="22"/>
        </w:rPr>
        <w:t xml:space="preserve">asset </w:t>
      </w:r>
      <w:r w:rsidRPr="00CF4355">
        <w:rPr>
          <w:rFonts w:cs="Times New Roman"/>
          <w:i/>
          <w:iCs/>
          <w:sz w:val="22"/>
          <w:szCs w:val="22"/>
        </w:rPr>
        <w:t>lease agreements</w:t>
      </w:r>
    </w:p>
    <w:p w14:paraId="491314AF" w14:textId="77777777" w:rsidR="003B199C" w:rsidRPr="00AA29A9" w:rsidRDefault="003B199C" w:rsidP="00180308">
      <w:pPr>
        <w:spacing w:line="240" w:lineRule="atLeast"/>
        <w:ind w:left="540" w:right="63"/>
        <w:jc w:val="both"/>
        <w:rPr>
          <w:rFonts w:cs="Times New Roman"/>
          <w:sz w:val="22"/>
          <w:szCs w:val="22"/>
        </w:rPr>
      </w:pPr>
    </w:p>
    <w:p w14:paraId="7C0D6A71" w14:textId="3D7E831D" w:rsidR="006F3E56" w:rsidRPr="00AA29A9" w:rsidRDefault="006F3E56" w:rsidP="00180308">
      <w:pPr>
        <w:spacing w:line="240" w:lineRule="atLeast"/>
        <w:ind w:left="540" w:right="63"/>
        <w:jc w:val="both"/>
        <w:rPr>
          <w:rFonts w:cs="Times New Roman"/>
          <w:sz w:val="22"/>
          <w:szCs w:val="22"/>
        </w:rPr>
      </w:pPr>
      <w:r w:rsidRPr="00180308">
        <w:rPr>
          <w:rFonts w:cs="Times New Roman"/>
          <w:sz w:val="22"/>
          <w:szCs w:val="22"/>
        </w:rPr>
        <w:t>The Company</w:t>
      </w:r>
      <w:r w:rsidRPr="00AA29A9">
        <w:rPr>
          <w:rFonts w:cs="Times New Roman"/>
          <w:sz w:val="22"/>
          <w:szCs w:val="22"/>
        </w:rPr>
        <w:t xml:space="preserve"> has land lease agreement on which its hotel building is situated from the lessor. The term of the lease is a period of 30 years up to the year 2025</w:t>
      </w:r>
      <w:r w:rsidR="00A70037" w:rsidRPr="00AA29A9">
        <w:rPr>
          <w:rFonts w:cs="Times New Roman"/>
          <w:sz w:val="22"/>
          <w:szCs w:val="22"/>
        </w:rPr>
        <w:t>, could</w:t>
      </w:r>
      <w:r w:rsidRPr="00AA29A9">
        <w:rPr>
          <w:rFonts w:cs="Times New Roman"/>
          <w:sz w:val="22"/>
          <w:szCs w:val="22"/>
        </w:rPr>
        <w:t xml:space="preserve"> be extended </w:t>
      </w:r>
      <w:r w:rsidR="00A70037" w:rsidRPr="00AA29A9">
        <w:rPr>
          <w:rFonts w:cs="Times New Roman"/>
          <w:sz w:val="22"/>
          <w:szCs w:val="22"/>
        </w:rPr>
        <w:t>for further period</w:t>
      </w:r>
      <w:r w:rsidRPr="00AA29A9">
        <w:rPr>
          <w:rFonts w:cs="Times New Roman"/>
          <w:sz w:val="22"/>
          <w:szCs w:val="22"/>
        </w:rPr>
        <w:t xml:space="preserve"> subject to certain conditions in the agreement. Under the terms of this agreement, the Company shall pay lease remuneration of Baht 180.0 million which will be paid within the 30</w:t>
      </w:r>
      <w:r w:rsidRPr="00180308">
        <w:rPr>
          <w:rFonts w:cs="Times New Roman"/>
          <w:sz w:val="22"/>
          <w:szCs w:val="22"/>
        </w:rPr>
        <w:t>th</w:t>
      </w:r>
      <w:r w:rsidRPr="00AA29A9">
        <w:rPr>
          <w:rFonts w:cs="Times New Roman"/>
          <w:sz w:val="22"/>
          <w:szCs w:val="22"/>
        </w:rPr>
        <w:t xml:space="preserve"> year of the lease and is recorded as part of “Accounts payable for land leasehold rights”. The Co</w:t>
      </w:r>
      <w:r w:rsidR="00A70037" w:rsidRPr="00AA29A9">
        <w:rPr>
          <w:rFonts w:cs="Times New Roman"/>
          <w:sz w:val="22"/>
          <w:szCs w:val="22"/>
        </w:rPr>
        <w:t>mpany has also paid the deposit</w:t>
      </w:r>
      <w:r w:rsidRPr="00AA29A9">
        <w:rPr>
          <w:rFonts w:cs="Times New Roman"/>
          <w:sz w:val="22"/>
          <w:szCs w:val="22"/>
        </w:rPr>
        <w:t xml:space="preserve"> for rental amounting to Baht 90</w:t>
      </w:r>
      <w:r w:rsidR="00A70037" w:rsidRPr="00AA29A9">
        <w:rPr>
          <w:rFonts w:cs="Times New Roman"/>
          <w:sz w:val="22"/>
          <w:szCs w:val="22"/>
        </w:rPr>
        <w:t>.0</w:t>
      </w:r>
      <w:r w:rsidRPr="00AA29A9">
        <w:rPr>
          <w:rFonts w:cs="Times New Roman"/>
          <w:sz w:val="22"/>
          <w:szCs w:val="22"/>
        </w:rPr>
        <w:t xml:space="preserve"> million which shall be refunded in the 30</w:t>
      </w:r>
      <w:r w:rsidRPr="00180308">
        <w:rPr>
          <w:rFonts w:cs="Times New Roman"/>
          <w:sz w:val="22"/>
          <w:szCs w:val="22"/>
        </w:rPr>
        <w:t>th</w:t>
      </w:r>
      <w:r w:rsidRPr="00AA29A9">
        <w:rPr>
          <w:rFonts w:cs="Times New Roman"/>
          <w:sz w:val="22"/>
          <w:szCs w:val="22"/>
        </w:rPr>
        <w:t xml:space="preserve"> year and is </w:t>
      </w:r>
      <w:r w:rsidRPr="008B063F">
        <w:rPr>
          <w:rFonts w:cs="Times New Roman"/>
          <w:sz w:val="22"/>
          <w:szCs w:val="22"/>
        </w:rPr>
        <w:t>presented as part of “</w:t>
      </w:r>
      <w:r w:rsidR="00A70037" w:rsidRPr="008B063F">
        <w:rPr>
          <w:rFonts w:cs="Times New Roman"/>
          <w:sz w:val="22"/>
          <w:szCs w:val="22"/>
        </w:rPr>
        <w:t>Deposits</w:t>
      </w:r>
      <w:r w:rsidRPr="008B063F">
        <w:rPr>
          <w:rFonts w:cs="Times New Roman"/>
          <w:sz w:val="22"/>
          <w:szCs w:val="22"/>
        </w:rPr>
        <w:t xml:space="preserve"> for lease of land, building and equipment” in the statement of financial position.</w:t>
      </w:r>
      <w:r w:rsidR="00501327" w:rsidRPr="008B063F">
        <w:rPr>
          <w:rFonts w:cs="Times New Roman"/>
          <w:sz w:val="22"/>
          <w:szCs w:val="22"/>
        </w:rPr>
        <w:t xml:space="preserve"> </w:t>
      </w:r>
      <w:r w:rsidR="007924C2">
        <w:rPr>
          <w:rFonts w:cs="Times New Roman"/>
          <w:sz w:val="22"/>
          <w:szCs w:val="22"/>
        </w:rPr>
        <w:t xml:space="preserve">                </w:t>
      </w:r>
      <w:r w:rsidR="00501327" w:rsidRPr="008B063F">
        <w:rPr>
          <w:rFonts w:cs="Times New Roman"/>
          <w:sz w:val="22"/>
          <w:szCs w:val="22"/>
        </w:rPr>
        <w:t xml:space="preserve">The Company has already paid the remuneration and received the deposit on </w:t>
      </w:r>
      <w:r w:rsidR="00F537B8" w:rsidRPr="008B063F">
        <w:rPr>
          <w:rFonts w:cs="Times New Roman"/>
          <w:sz w:val="22"/>
          <w:szCs w:val="22"/>
        </w:rPr>
        <w:t>23</w:t>
      </w:r>
      <w:r w:rsidR="00501327" w:rsidRPr="008B063F">
        <w:rPr>
          <w:rFonts w:cs="Times New Roman"/>
          <w:sz w:val="22"/>
          <w:szCs w:val="22"/>
        </w:rPr>
        <w:t xml:space="preserve"> January 2024.</w:t>
      </w:r>
    </w:p>
    <w:p w14:paraId="29B96E55" w14:textId="67F90922" w:rsidR="006F3E56" w:rsidRDefault="006F3E56" w:rsidP="00180308">
      <w:pPr>
        <w:spacing w:line="240" w:lineRule="atLeast"/>
        <w:ind w:left="540" w:right="63"/>
        <w:jc w:val="both"/>
        <w:rPr>
          <w:rFonts w:cs="Times New Roman"/>
          <w:sz w:val="22"/>
          <w:szCs w:val="22"/>
        </w:rPr>
      </w:pPr>
    </w:p>
    <w:p w14:paraId="49CA8154" w14:textId="44E79F85" w:rsidR="00576B3A" w:rsidRPr="00AA29A9" w:rsidRDefault="008F5ECB" w:rsidP="00180308">
      <w:pPr>
        <w:spacing w:line="240" w:lineRule="atLeast"/>
        <w:ind w:left="540" w:right="63"/>
        <w:jc w:val="both"/>
        <w:rPr>
          <w:rFonts w:cs="Times New Roman"/>
          <w:sz w:val="22"/>
          <w:szCs w:val="22"/>
        </w:rPr>
      </w:pPr>
      <w:r>
        <w:rPr>
          <w:rFonts w:cs="Times New Roman"/>
          <w:sz w:val="22"/>
          <w:szCs w:val="22"/>
        </w:rPr>
        <w:t>I</w:t>
      </w:r>
      <w:r w:rsidR="006F3E56" w:rsidRPr="00AA29A9">
        <w:rPr>
          <w:rFonts w:cs="Times New Roman"/>
          <w:sz w:val="22"/>
          <w:szCs w:val="22"/>
        </w:rPr>
        <w:t xml:space="preserve">n addition, the Company has another land lease agreement to extend the term of aforementioned agreement for 20 years up to the year 2045. The Company agreed to pay the lease remuneration of </w:t>
      </w:r>
      <w:r w:rsidR="00BE2585">
        <w:rPr>
          <w:rFonts w:cs="Times New Roman"/>
          <w:sz w:val="22"/>
          <w:szCs w:val="22"/>
        </w:rPr>
        <w:t xml:space="preserve">      </w:t>
      </w:r>
      <w:r w:rsidR="006F3E56" w:rsidRPr="00AA29A9">
        <w:rPr>
          <w:rFonts w:cs="Times New Roman"/>
          <w:sz w:val="22"/>
          <w:szCs w:val="22"/>
        </w:rPr>
        <w:t>Baht 216.1 million. The Company has already paid this remuneration. In addition, the Company shall pay rental per annum as mentioned in the agreement.</w:t>
      </w:r>
      <w:r w:rsidR="00F42B5D" w:rsidRPr="00AA29A9">
        <w:rPr>
          <w:rFonts w:cs="Times New Roman"/>
          <w:sz w:val="22"/>
          <w:szCs w:val="22"/>
        </w:rPr>
        <w:t xml:space="preserve"> </w:t>
      </w:r>
      <w:r w:rsidR="00576B3A" w:rsidRPr="00AA29A9">
        <w:rPr>
          <w:rFonts w:cs="Times New Roman"/>
          <w:sz w:val="22"/>
          <w:szCs w:val="22"/>
        </w:rPr>
        <w:t xml:space="preserve">Upon termination of the agreements, </w:t>
      </w:r>
      <w:r w:rsidR="007924C2">
        <w:rPr>
          <w:rFonts w:cs="Times New Roman"/>
          <w:sz w:val="22"/>
          <w:szCs w:val="22"/>
        </w:rPr>
        <w:t xml:space="preserve">                        </w:t>
      </w:r>
      <w:r w:rsidR="00576B3A" w:rsidRPr="00AA29A9">
        <w:rPr>
          <w:rFonts w:cs="Times New Roman"/>
          <w:sz w:val="22"/>
          <w:szCs w:val="22"/>
        </w:rPr>
        <w:t>the ownership of buildings and building improvements on the leased, including equipment, furniture and tools necessary for hotel operations, shall be transferred to the lessor.</w:t>
      </w:r>
    </w:p>
    <w:p w14:paraId="53027994" w14:textId="47002BEA" w:rsidR="009267AD" w:rsidRDefault="009267AD">
      <w:pPr>
        <w:rPr>
          <w:rFonts w:cs="Times New Roman"/>
          <w:sz w:val="22"/>
          <w:szCs w:val="22"/>
        </w:rPr>
      </w:pPr>
    </w:p>
    <w:p w14:paraId="6B3A01F6" w14:textId="1BFAC599" w:rsidR="00576B3A" w:rsidRPr="00AA29A9" w:rsidRDefault="00576B3A" w:rsidP="00180308">
      <w:pPr>
        <w:spacing w:line="240" w:lineRule="atLeast"/>
        <w:ind w:left="540" w:right="63"/>
        <w:jc w:val="both"/>
        <w:rPr>
          <w:rFonts w:cs="Times New Roman"/>
          <w:sz w:val="22"/>
          <w:szCs w:val="22"/>
        </w:rPr>
      </w:pPr>
      <w:r w:rsidRPr="00AA29A9">
        <w:rPr>
          <w:rFonts w:cs="Times New Roman"/>
          <w:sz w:val="22"/>
          <w:szCs w:val="22"/>
        </w:rPr>
        <w:lastRenderedPageBreak/>
        <w:t xml:space="preserve">On 31 October 2002, Erawan Chaophraya Company Limited, a subsidiary, entered into an agreement to lease land from a foundation for the purpose of land development and building construction. </w:t>
      </w:r>
      <w:r w:rsidR="0077038A">
        <w:rPr>
          <w:rFonts w:cs="Times New Roman"/>
          <w:sz w:val="22"/>
          <w:szCs w:val="22"/>
        </w:rPr>
        <w:t xml:space="preserve">            </w:t>
      </w:r>
      <w:r w:rsidRPr="00AA29A9">
        <w:rPr>
          <w:rFonts w:cs="Times New Roman"/>
          <w:sz w:val="22"/>
          <w:szCs w:val="22"/>
        </w:rPr>
        <w:t>The term of the lease is a period of 30 years up to the year 2034, to be extended for further period, subject to certain conditions in the agreement. Under the terms of this agreement, the subsidiary agreed to pay a monthly rate as mentioned in the agreement. Upon termination of the agreement, the ownership of buildings and all structures constructed on the leased land shall be transferred to the lessor.</w:t>
      </w:r>
    </w:p>
    <w:p w14:paraId="2B6A1C73" w14:textId="77777777" w:rsidR="00576B3A" w:rsidRDefault="00576B3A" w:rsidP="00180308">
      <w:pPr>
        <w:spacing w:line="240" w:lineRule="atLeast"/>
        <w:ind w:left="540" w:right="63"/>
        <w:jc w:val="both"/>
        <w:rPr>
          <w:rFonts w:cs="Times New Roman"/>
          <w:sz w:val="22"/>
          <w:szCs w:val="22"/>
        </w:rPr>
      </w:pPr>
    </w:p>
    <w:p w14:paraId="20D238C7" w14:textId="195C6A55" w:rsidR="00F35867" w:rsidRPr="00AA29A9" w:rsidRDefault="0035124D" w:rsidP="00180308">
      <w:pPr>
        <w:spacing w:line="240" w:lineRule="atLeast"/>
        <w:ind w:left="540" w:right="63"/>
        <w:jc w:val="both"/>
        <w:rPr>
          <w:rFonts w:cs="Times New Roman"/>
          <w:sz w:val="22"/>
          <w:szCs w:val="22"/>
        </w:rPr>
      </w:pPr>
      <w:r w:rsidRPr="00AA29A9">
        <w:rPr>
          <w:rFonts w:cs="Times New Roman"/>
          <w:sz w:val="22"/>
          <w:szCs w:val="22"/>
        </w:rPr>
        <w:t xml:space="preserve">On 9 January 2006, </w:t>
      </w:r>
      <w:r w:rsidR="00FD2551" w:rsidRPr="00AA29A9">
        <w:rPr>
          <w:rFonts w:cs="Times New Roman"/>
          <w:sz w:val="22"/>
          <w:szCs w:val="22"/>
        </w:rPr>
        <w:t>Erawan Rajdamri Company Limited</w:t>
      </w:r>
      <w:r w:rsidR="00DE5115" w:rsidRPr="00AA29A9">
        <w:rPr>
          <w:rFonts w:cs="Times New Roman"/>
          <w:sz w:val="22"/>
          <w:szCs w:val="22"/>
        </w:rPr>
        <w:t>, a subsidiary,</w:t>
      </w:r>
      <w:r w:rsidRPr="00AA29A9">
        <w:rPr>
          <w:rFonts w:cs="Times New Roman"/>
          <w:sz w:val="22"/>
          <w:szCs w:val="22"/>
        </w:rPr>
        <w:t xml:space="preserve"> entered into </w:t>
      </w:r>
      <w:r w:rsidR="00243CDF" w:rsidRPr="00AA29A9">
        <w:rPr>
          <w:rFonts w:cs="Times New Roman"/>
          <w:sz w:val="22"/>
          <w:szCs w:val="22"/>
        </w:rPr>
        <w:t>the Building Renovation and Land and Renovated Building Lease Agreement</w:t>
      </w:r>
      <w:r w:rsidRPr="00AA29A9">
        <w:rPr>
          <w:rFonts w:cs="Times New Roman"/>
          <w:sz w:val="22"/>
          <w:szCs w:val="22"/>
        </w:rPr>
        <w:t xml:space="preserve"> with a Government organization coveri</w:t>
      </w:r>
      <w:r w:rsidR="00576B3A" w:rsidRPr="00AA29A9">
        <w:rPr>
          <w:rFonts w:cs="Times New Roman"/>
          <w:sz w:val="22"/>
          <w:szCs w:val="22"/>
        </w:rPr>
        <w:t>ng a term of 30 years</w:t>
      </w:r>
      <w:r w:rsidR="00ED7856">
        <w:rPr>
          <w:rFonts w:cs="Times New Roman"/>
          <w:sz w:val="22"/>
          <w:szCs w:val="22"/>
        </w:rPr>
        <w:t xml:space="preserve"> up to the year </w:t>
      </w:r>
      <w:r w:rsidR="008A176F">
        <w:rPr>
          <w:rFonts w:cs="Times New Roman"/>
          <w:sz w:val="22"/>
          <w:szCs w:val="22"/>
        </w:rPr>
        <w:t>2037</w:t>
      </w:r>
      <w:r w:rsidR="00576B3A" w:rsidRPr="00AA29A9">
        <w:rPr>
          <w:rFonts w:cs="Times New Roman"/>
          <w:sz w:val="22"/>
          <w:szCs w:val="22"/>
        </w:rPr>
        <w:t>. U</w:t>
      </w:r>
      <w:r w:rsidRPr="00AA29A9">
        <w:rPr>
          <w:rFonts w:cs="Times New Roman"/>
          <w:sz w:val="22"/>
          <w:szCs w:val="22"/>
        </w:rPr>
        <w:t>nder the term of this agreement</w:t>
      </w:r>
      <w:r w:rsidR="00094A08" w:rsidRPr="00AA29A9">
        <w:rPr>
          <w:rFonts w:cs="Times New Roman"/>
          <w:sz w:val="22"/>
          <w:szCs w:val="22"/>
        </w:rPr>
        <w:t xml:space="preserve">, the subsidiary </w:t>
      </w:r>
      <w:r w:rsidR="0077038A">
        <w:rPr>
          <w:rFonts w:cs="Times New Roman"/>
          <w:sz w:val="22"/>
          <w:szCs w:val="22"/>
        </w:rPr>
        <w:t xml:space="preserve">         </w:t>
      </w:r>
      <w:r w:rsidR="00094A08" w:rsidRPr="00AA29A9">
        <w:rPr>
          <w:rFonts w:cs="Times New Roman"/>
          <w:sz w:val="22"/>
          <w:szCs w:val="22"/>
        </w:rPr>
        <w:t>shall pay remuneration of Baht 70.0 million, which had already been paid. In addition, the subsidiary shall pay monthly</w:t>
      </w:r>
      <w:r w:rsidR="00576B3A" w:rsidRPr="00AA29A9">
        <w:rPr>
          <w:rFonts w:cs="Times New Roman"/>
          <w:sz w:val="22"/>
          <w:szCs w:val="22"/>
        </w:rPr>
        <w:t xml:space="preserve"> </w:t>
      </w:r>
      <w:r w:rsidR="00094A08" w:rsidRPr="00AA29A9">
        <w:rPr>
          <w:rFonts w:cs="Times New Roman"/>
          <w:sz w:val="22"/>
          <w:szCs w:val="22"/>
        </w:rPr>
        <w:t>rental as mentioned in the agreement</w:t>
      </w:r>
      <w:r w:rsidR="00FF61A7" w:rsidRPr="00AA29A9">
        <w:rPr>
          <w:rFonts w:cs="Times New Roman"/>
          <w:sz w:val="22"/>
          <w:szCs w:val="22"/>
        </w:rPr>
        <w:t>.</w:t>
      </w:r>
    </w:p>
    <w:p w14:paraId="3BD8EB55" w14:textId="77777777" w:rsidR="00576B3A" w:rsidRPr="00AA29A9" w:rsidRDefault="00576B3A" w:rsidP="00180308">
      <w:pPr>
        <w:spacing w:line="240" w:lineRule="atLeast"/>
        <w:ind w:left="540" w:right="63"/>
        <w:jc w:val="both"/>
        <w:rPr>
          <w:rFonts w:cs="Times New Roman"/>
          <w:sz w:val="22"/>
          <w:szCs w:val="22"/>
        </w:rPr>
      </w:pPr>
    </w:p>
    <w:p w14:paraId="0BC8E8D5" w14:textId="5D400165" w:rsidR="00112C4F" w:rsidRDefault="00112C4F" w:rsidP="00180308">
      <w:pPr>
        <w:spacing w:line="240" w:lineRule="atLeast"/>
        <w:ind w:left="540" w:right="63"/>
        <w:jc w:val="both"/>
        <w:rPr>
          <w:rFonts w:cs="Times New Roman"/>
          <w:sz w:val="22"/>
          <w:szCs w:val="22"/>
        </w:rPr>
      </w:pPr>
      <w:r w:rsidRPr="00AA29A9">
        <w:rPr>
          <w:rFonts w:cs="Times New Roman"/>
          <w:sz w:val="22"/>
          <w:szCs w:val="22"/>
        </w:rPr>
        <w:t>On 9 June 2006, the Company entered into a land l</w:t>
      </w:r>
      <w:r w:rsidR="004B6ACA" w:rsidRPr="00AA29A9">
        <w:rPr>
          <w:rFonts w:cs="Times New Roman"/>
          <w:sz w:val="22"/>
          <w:szCs w:val="22"/>
        </w:rPr>
        <w:t>ease agreement with a</w:t>
      </w:r>
      <w:r w:rsidR="00E92A46" w:rsidRPr="00AA29A9">
        <w:rPr>
          <w:rFonts w:cs="Times New Roman"/>
          <w:sz w:val="22"/>
          <w:szCs w:val="22"/>
        </w:rPr>
        <w:t xml:space="preserve"> third</w:t>
      </w:r>
      <w:r w:rsidRPr="00AA29A9">
        <w:rPr>
          <w:rFonts w:cs="Times New Roman"/>
          <w:sz w:val="22"/>
          <w:szCs w:val="22"/>
        </w:rPr>
        <w:t xml:space="preserve"> party for a period of </w:t>
      </w:r>
      <w:r w:rsidR="0077038A">
        <w:rPr>
          <w:rFonts w:cs="Times New Roman"/>
          <w:sz w:val="22"/>
          <w:szCs w:val="22"/>
        </w:rPr>
        <w:t xml:space="preserve">     </w:t>
      </w:r>
      <w:r w:rsidRPr="00AA29A9">
        <w:rPr>
          <w:rFonts w:cs="Times New Roman"/>
          <w:sz w:val="22"/>
          <w:szCs w:val="22"/>
        </w:rPr>
        <w:t>30 years up to the year 2038. Under the terms of t</w:t>
      </w:r>
      <w:r w:rsidR="00E92A46" w:rsidRPr="00AA29A9">
        <w:rPr>
          <w:rFonts w:cs="Times New Roman"/>
          <w:sz w:val="22"/>
          <w:szCs w:val="22"/>
        </w:rPr>
        <w:t>his agreement, the Company shall</w:t>
      </w:r>
      <w:r w:rsidRPr="00AA29A9">
        <w:rPr>
          <w:rFonts w:cs="Times New Roman"/>
          <w:sz w:val="22"/>
          <w:szCs w:val="22"/>
        </w:rPr>
        <w:t xml:space="preserve"> pay lease remuneration of Baht 25.0 million. The Company had already paid this remuneration</w:t>
      </w:r>
      <w:r w:rsidR="00E92A46" w:rsidRPr="00AA29A9">
        <w:rPr>
          <w:rFonts w:cs="Times New Roman"/>
          <w:sz w:val="22"/>
          <w:szCs w:val="22"/>
        </w:rPr>
        <w:t xml:space="preserve">. In addition, </w:t>
      </w:r>
      <w:r w:rsidR="00DB52C1">
        <w:rPr>
          <w:rFonts w:cs="Times New Roman"/>
          <w:sz w:val="22"/>
          <w:szCs w:val="22"/>
        </w:rPr>
        <w:t xml:space="preserve">        </w:t>
      </w:r>
      <w:r w:rsidR="00E92A46" w:rsidRPr="00AA29A9">
        <w:rPr>
          <w:rFonts w:cs="Times New Roman"/>
          <w:sz w:val="22"/>
          <w:szCs w:val="22"/>
        </w:rPr>
        <w:t>the Company shall pay a land rental</w:t>
      </w:r>
      <w:r w:rsidRPr="00AA29A9">
        <w:rPr>
          <w:rFonts w:cs="Times New Roman"/>
          <w:sz w:val="22"/>
          <w:szCs w:val="22"/>
        </w:rPr>
        <w:t xml:space="preserve"> of Baht 1.2 million per annum for the f</w:t>
      </w:r>
      <w:r w:rsidR="00E92A46" w:rsidRPr="00AA29A9">
        <w:rPr>
          <w:rFonts w:cs="Times New Roman"/>
          <w:sz w:val="22"/>
          <w:szCs w:val="22"/>
        </w:rPr>
        <w:t>irst three years, and such rental</w:t>
      </w:r>
      <w:r w:rsidR="00534518" w:rsidRPr="00AA29A9">
        <w:rPr>
          <w:rFonts w:cs="Times New Roman"/>
          <w:sz w:val="22"/>
          <w:szCs w:val="22"/>
        </w:rPr>
        <w:t xml:space="preserve"> </w:t>
      </w:r>
      <w:r w:rsidR="00E92A46" w:rsidRPr="00AA29A9">
        <w:rPr>
          <w:rFonts w:cs="Times New Roman"/>
          <w:sz w:val="22"/>
          <w:szCs w:val="22"/>
        </w:rPr>
        <w:t>shall</w:t>
      </w:r>
      <w:r w:rsidR="00B712F0">
        <w:rPr>
          <w:rFonts w:cs="Times New Roman"/>
          <w:sz w:val="22"/>
          <w:szCs w:val="22"/>
        </w:rPr>
        <w:t xml:space="preserve"> be</w:t>
      </w:r>
      <w:r w:rsidR="00534518" w:rsidRPr="00AA29A9">
        <w:rPr>
          <w:rFonts w:cs="Times New Roman"/>
          <w:sz w:val="22"/>
          <w:szCs w:val="22"/>
        </w:rPr>
        <w:t xml:space="preserve"> adjusted every three</w:t>
      </w:r>
      <w:r w:rsidRPr="00AA29A9">
        <w:rPr>
          <w:rFonts w:cs="Times New Roman"/>
          <w:sz w:val="22"/>
          <w:szCs w:val="22"/>
        </w:rPr>
        <w:t xml:space="preserve"> years. Upon the </w:t>
      </w:r>
      <w:r w:rsidR="00E92A46" w:rsidRPr="00AA29A9">
        <w:rPr>
          <w:rFonts w:cs="Times New Roman"/>
          <w:sz w:val="22"/>
          <w:szCs w:val="22"/>
        </w:rPr>
        <w:t>termination</w:t>
      </w:r>
      <w:r w:rsidRPr="00AA29A9">
        <w:rPr>
          <w:rFonts w:cs="Times New Roman"/>
          <w:sz w:val="22"/>
          <w:szCs w:val="22"/>
        </w:rPr>
        <w:t xml:space="preserve"> of the agreement, the ownership of all constructures erected on the leased land, together with equipment which are unremovable, </w:t>
      </w:r>
      <w:r w:rsidR="00E92A46" w:rsidRPr="00AA29A9">
        <w:rPr>
          <w:rFonts w:cs="Times New Roman"/>
          <w:sz w:val="22"/>
          <w:szCs w:val="22"/>
        </w:rPr>
        <w:t>shall</w:t>
      </w:r>
      <w:r w:rsidR="00607FA4" w:rsidRPr="00AA29A9">
        <w:rPr>
          <w:rFonts w:cs="Times New Roman"/>
          <w:sz w:val="22"/>
          <w:szCs w:val="22"/>
        </w:rPr>
        <w:t xml:space="preserve"> be</w:t>
      </w:r>
      <w:r w:rsidR="00E92A46" w:rsidRPr="00AA29A9">
        <w:rPr>
          <w:rFonts w:cs="Times New Roman"/>
          <w:sz w:val="22"/>
          <w:szCs w:val="22"/>
        </w:rPr>
        <w:t xml:space="preserve"> </w:t>
      </w:r>
      <w:r w:rsidRPr="00AA29A9">
        <w:rPr>
          <w:rFonts w:cs="Times New Roman"/>
          <w:sz w:val="22"/>
          <w:szCs w:val="22"/>
        </w:rPr>
        <w:t>transferred to the lessor.</w:t>
      </w:r>
    </w:p>
    <w:p w14:paraId="2451415E" w14:textId="77777777" w:rsidR="00AA675F" w:rsidRDefault="00AA675F" w:rsidP="00180308">
      <w:pPr>
        <w:spacing w:line="240" w:lineRule="atLeast"/>
        <w:ind w:left="540" w:right="63"/>
        <w:jc w:val="both"/>
        <w:rPr>
          <w:rFonts w:cs="Times New Roman"/>
          <w:sz w:val="22"/>
          <w:szCs w:val="22"/>
        </w:rPr>
      </w:pPr>
    </w:p>
    <w:p w14:paraId="1ED5448A" w14:textId="3CBB6680" w:rsidR="00BC3154" w:rsidRDefault="00112C4F" w:rsidP="00BC3154">
      <w:pPr>
        <w:spacing w:line="240" w:lineRule="atLeast"/>
        <w:ind w:left="540" w:right="63"/>
        <w:jc w:val="both"/>
        <w:rPr>
          <w:rFonts w:cs="Times New Roman"/>
          <w:sz w:val="22"/>
          <w:szCs w:val="22"/>
        </w:rPr>
      </w:pPr>
      <w:r w:rsidRPr="00AA29A9">
        <w:rPr>
          <w:rFonts w:cs="Times New Roman"/>
          <w:sz w:val="22"/>
          <w:szCs w:val="22"/>
        </w:rPr>
        <w:t>O</w:t>
      </w:r>
      <w:r w:rsidR="00180F4A" w:rsidRPr="00AA29A9">
        <w:rPr>
          <w:rFonts w:cs="Times New Roman"/>
          <w:sz w:val="22"/>
          <w:szCs w:val="22"/>
        </w:rPr>
        <w:t>n 15 May</w:t>
      </w:r>
      <w:r w:rsidRPr="00AA29A9">
        <w:rPr>
          <w:rFonts w:cs="Times New Roman"/>
          <w:sz w:val="22"/>
          <w:szCs w:val="22"/>
        </w:rPr>
        <w:t xml:space="preserve"> 2007, the Company entered into a land lease agreement w</w:t>
      </w:r>
      <w:r w:rsidR="004B6ACA" w:rsidRPr="00AA29A9">
        <w:rPr>
          <w:rFonts w:cs="Times New Roman"/>
          <w:sz w:val="22"/>
          <w:szCs w:val="22"/>
        </w:rPr>
        <w:t>ith a</w:t>
      </w:r>
      <w:r w:rsidRPr="00AA29A9">
        <w:rPr>
          <w:rFonts w:cs="Times New Roman"/>
          <w:sz w:val="22"/>
          <w:szCs w:val="22"/>
        </w:rPr>
        <w:t xml:space="preserve"> </w:t>
      </w:r>
      <w:r w:rsidR="00E92A46" w:rsidRPr="00AA29A9">
        <w:rPr>
          <w:rFonts w:cs="Times New Roman"/>
          <w:sz w:val="22"/>
          <w:szCs w:val="22"/>
        </w:rPr>
        <w:t>third</w:t>
      </w:r>
      <w:r w:rsidRPr="00AA29A9">
        <w:rPr>
          <w:rFonts w:cs="Times New Roman"/>
          <w:sz w:val="22"/>
          <w:szCs w:val="22"/>
        </w:rPr>
        <w:t xml:space="preserve"> party for a period of 30 years up to the year 2039. Under the terms of this agreement, the Company </w:t>
      </w:r>
      <w:r w:rsidR="00E92A46" w:rsidRPr="00AA29A9">
        <w:rPr>
          <w:rFonts w:cs="Times New Roman"/>
          <w:sz w:val="22"/>
          <w:szCs w:val="22"/>
        </w:rPr>
        <w:t xml:space="preserve">shall </w:t>
      </w:r>
      <w:r w:rsidRPr="00AA29A9">
        <w:rPr>
          <w:rFonts w:cs="Times New Roman"/>
          <w:sz w:val="22"/>
          <w:szCs w:val="22"/>
        </w:rPr>
        <w:t xml:space="preserve">pay lease remuneration of Baht 53.0 million. The Company had already paid this remuneration. In addition, </w:t>
      </w:r>
      <w:r w:rsidR="00F36060">
        <w:rPr>
          <w:rFonts w:cs="Times New Roman"/>
          <w:sz w:val="22"/>
          <w:szCs w:val="22"/>
        </w:rPr>
        <w:t xml:space="preserve">       </w:t>
      </w:r>
      <w:r w:rsidRPr="00AA29A9">
        <w:rPr>
          <w:rFonts w:cs="Times New Roman"/>
          <w:sz w:val="22"/>
          <w:szCs w:val="22"/>
        </w:rPr>
        <w:t xml:space="preserve">the Company </w:t>
      </w:r>
      <w:r w:rsidR="00910187" w:rsidRPr="00AA29A9">
        <w:rPr>
          <w:rFonts w:cs="Times New Roman"/>
          <w:sz w:val="22"/>
          <w:szCs w:val="22"/>
        </w:rPr>
        <w:t>shall</w:t>
      </w:r>
      <w:r w:rsidRPr="00AA29A9">
        <w:rPr>
          <w:rFonts w:cs="Times New Roman"/>
          <w:sz w:val="22"/>
          <w:szCs w:val="22"/>
        </w:rPr>
        <w:t xml:space="preserve"> pay a land rental of Baht 0.4 million per annum for the first three years, and such </w:t>
      </w:r>
      <w:r w:rsidR="00910187" w:rsidRPr="00AA29A9">
        <w:rPr>
          <w:rFonts w:cs="Times New Roman"/>
          <w:sz w:val="22"/>
          <w:szCs w:val="22"/>
        </w:rPr>
        <w:t>rental shall</w:t>
      </w:r>
      <w:r w:rsidR="00534518" w:rsidRPr="00AA29A9">
        <w:rPr>
          <w:rFonts w:cs="Times New Roman"/>
          <w:sz w:val="22"/>
          <w:szCs w:val="22"/>
        </w:rPr>
        <w:t xml:space="preserve"> be adjusted every three</w:t>
      </w:r>
      <w:r w:rsidRPr="00AA29A9">
        <w:rPr>
          <w:rFonts w:cs="Times New Roman"/>
          <w:sz w:val="22"/>
          <w:szCs w:val="22"/>
        </w:rPr>
        <w:t xml:space="preserve"> years. Upon the </w:t>
      </w:r>
      <w:r w:rsidR="00910187" w:rsidRPr="00AA29A9">
        <w:rPr>
          <w:rFonts w:cs="Times New Roman"/>
          <w:sz w:val="22"/>
          <w:szCs w:val="22"/>
        </w:rPr>
        <w:t>termin</w:t>
      </w:r>
      <w:r w:rsidRPr="00AA29A9">
        <w:rPr>
          <w:rFonts w:cs="Times New Roman"/>
          <w:sz w:val="22"/>
          <w:szCs w:val="22"/>
        </w:rPr>
        <w:t xml:space="preserve">ation of the agreement, the ownership of all constructures erected on the leased land, together with equipment which are unremovable, </w:t>
      </w:r>
      <w:r w:rsidR="00910187" w:rsidRPr="00AA29A9">
        <w:rPr>
          <w:rFonts w:cs="Times New Roman"/>
          <w:sz w:val="22"/>
          <w:szCs w:val="22"/>
        </w:rPr>
        <w:t>shall</w:t>
      </w:r>
      <w:r w:rsidRPr="00AA29A9">
        <w:rPr>
          <w:rFonts w:cs="Times New Roman"/>
          <w:sz w:val="22"/>
          <w:szCs w:val="22"/>
        </w:rPr>
        <w:t xml:space="preserve"> be transferred to the lessor.</w:t>
      </w:r>
    </w:p>
    <w:p w14:paraId="4ACD6743" w14:textId="77777777" w:rsidR="00C67ED4" w:rsidRDefault="00C67ED4" w:rsidP="00BC3154">
      <w:pPr>
        <w:spacing w:line="240" w:lineRule="atLeast"/>
        <w:ind w:left="540" w:right="63"/>
        <w:jc w:val="both"/>
        <w:rPr>
          <w:rFonts w:cs="Times New Roman"/>
          <w:sz w:val="22"/>
          <w:szCs w:val="22"/>
        </w:rPr>
      </w:pPr>
    </w:p>
    <w:p w14:paraId="0073E553" w14:textId="4AA95A40" w:rsidR="00431671" w:rsidRPr="00180308" w:rsidRDefault="006F4391" w:rsidP="00BC3154">
      <w:pPr>
        <w:spacing w:line="240" w:lineRule="atLeast"/>
        <w:ind w:left="540" w:right="63"/>
        <w:jc w:val="both"/>
        <w:rPr>
          <w:rFonts w:cs="Times New Roman"/>
          <w:sz w:val="22"/>
          <w:szCs w:val="22"/>
        </w:rPr>
      </w:pPr>
      <w:r w:rsidRPr="00180308">
        <w:rPr>
          <w:rFonts w:cs="Times New Roman"/>
          <w:sz w:val="22"/>
          <w:szCs w:val="22"/>
        </w:rPr>
        <w:t>On 19 March 2010, the Company entered in</w:t>
      </w:r>
      <w:r w:rsidR="00534518" w:rsidRPr="00180308">
        <w:rPr>
          <w:rFonts w:cs="Times New Roman"/>
          <w:sz w:val="22"/>
          <w:szCs w:val="22"/>
        </w:rPr>
        <w:t>to a land lease agreement with two</w:t>
      </w:r>
      <w:r w:rsidRPr="00180308">
        <w:rPr>
          <w:rFonts w:cs="Times New Roman"/>
          <w:sz w:val="22"/>
          <w:szCs w:val="22"/>
        </w:rPr>
        <w:t xml:space="preserve"> local companies for </w:t>
      </w:r>
      <w:r w:rsidR="00F36060">
        <w:rPr>
          <w:rFonts w:cs="Times New Roman"/>
          <w:sz w:val="22"/>
          <w:szCs w:val="22"/>
        </w:rPr>
        <w:t xml:space="preserve">      </w:t>
      </w:r>
      <w:r w:rsidRPr="00180308">
        <w:rPr>
          <w:rFonts w:cs="Times New Roman"/>
          <w:sz w:val="22"/>
          <w:szCs w:val="22"/>
        </w:rPr>
        <w:t>a period of 30 years up to the year 2043. Under the term</w:t>
      </w:r>
      <w:r w:rsidR="00C45400" w:rsidRPr="00180308">
        <w:rPr>
          <w:rFonts w:cs="Times New Roman"/>
          <w:sz w:val="22"/>
          <w:szCs w:val="22"/>
        </w:rPr>
        <w:t>s</w:t>
      </w:r>
      <w:r w:rsidRPr="00180308">
        <w:rPr>
          <w:rFonts w:cs="Times New Roman"/>
          <w:sz w:val="22"/>
          <w:szCs w:val="22"/>
        </w:rPr>
        <w:t xml:space="preserve"> of this agreement, the Company </w:t>
      </w:r>
      <w:r w:rsidR="004B6ACA" w:rsidRPr="00180308">
        <w:rPr>
          <w:rFonts w:cs="Times New Roman"/>
          <w:sz w:val="22"/>
          <w:szCs w:val="22"/>
        </w:rPr>
        <w:t xml:space="preserve">shall </w:t>
      </w:r>
      <w:r w:rsidR="00737552" w:rsidRPr="00180308">
        <w:rPr>
          <w:rFonts w:cs="Times New Roman"/>
          <w:sz w:val="22"/>
          <w:szCs w:val="22"/>
        </w:rPr>
        <w:t xml:space="preserve">pay </w:t>
      </w:r>
      <w:r w:rsidRPr="00180308">
        <w:rPr>
          <w:rFonts w:cs="Times New Roman"/>
          <w:sz w:val="22"/>
          <w:szCs w:val="22"/>
        </w:rPr>
        <w:t xml:space="preserve">lease remuneration of Baht 150.0 million. The Company had already paid this remuneration. Upon the </w:t>
      </w:r>
      <w:r w:rsidR="004B6ACA" w:rsidRPr="00180308">
        <w:rPr>
          <w:rFonts w:cs="Times New Roman"/>
          <w:sz w:val="22"/>
          <w:szCs w:val="22"/>
        </w:rPr>
        <w:t>termin</w:t>
      </w:r>
      <w:r w:rsidRPr="00180308">
        <w:rPr>
          <w:rFonts w:cs="Times New Roman"/>
          <w:sz w:val="22"/>
          <w:szCs w:val="22"/>
        </w:rPr>
        <w:t xml:space="preserve">ation of the agreement, the ownership of all constructures erected on the leased land, together with equipment which are unremovable, </w:t>
      </w:r>
      <w:r w:rsidR="004B6ACA" w:rsidRPr="00180308">
        <w:rPr>
          <w:rFonts w:cs="Times New Roman"/>
          <w:sz w:val="22"/>
          <w:szCs w:val="22"/>
        </w:rPr>
        <w:t>shall</w:t>
      </w:r>
      <w:r w:rsidRPr="00180308">
        <w:rPr>
          <w:rFonts w:cs="Times New Roman"/>
          <w:sz w:val="22"/>
          <w:szCs w:val="22"/>
        </w:rPr>
        <w:t xml:space="preserve"> be transferred to the lessor. </w:t>
      </w:r>
    </w:p>
    <w:p w14:paraId="79313E72" w14:textId="77777777" w:rsidR="003B199C" w:rsidRPr="00180308" w:rsidRDefault="003B199C" w:rsidP="00180308">
      <w:pPr>
        <w:spacing w:line="240" w:lineRule="atLeast"/>
        <w:ind w:left="540" w:right="63"/>
        <w:jc w:val="both"/>
        <w:rPr>
          <w:rFonts w:cs="Times New Roman"/>
          <w:sz w:val="22"/>
          <w:szCs w:val="22"/>
        </w:rPr>
      </w:pPr>
    </w:p>
    <w:p w14:paraId="590590C1" w14:textId="1416D3A0" w:rsidR="00275B9E" w:rsidRPr="00180308" w:rsidRDefault="00534518" w:rsidP="00180308">
      <w:pPr>
        <w:spacing w:line="240" w:lineRule="atLeast"/>
        <w:ind w:left="540" w:right="63"/>
        <w:jc w:val="both"/>
        <w:rPr>
          <w:rFonts w:cs="Times New Roman"/>
          <w:sz w:val="22"/>
          <w:szCs w:val="22"/>
        </w:rPr>
      </w:pPr>
      <w:r w:rsidRPr="00180308">
        <w:rPr>
          <w:rFonts w:cs="Times New Roman"/>
          <w:sz w:val="22"/>
          <w:szCs w:val="22"/>
        </w:rPr>
        <w:t xml:space="preserve">On 13 November 2014, </w:t>
      </w:r>
      <w:r w:rsidR="00D92EE5">
        <w:rPr>
          <w:rFonts w:cs="Times New Roman"/>
          <w:sz w:val="22"/>
          <w:szCs w:val="22"/>
        </w:rPr>
        <w:t>HOP INN Hotel Ermita, INC</w:t>
      </w:r>
      <w:r w:rsidR="00730CCB">
        <w:rPr>
          <w:rFonts w:cs="Times New Roman"/>
          <w:sz w:val="22"/>
          <w:szCs w:val="22"/>
        </w:rPr>
        <w:t>.</w:t>
      </w:r>
      <w:r w:rsidRPr="00180308">
        <w:rPr>
          <w:rFonts w:cs="Times New Roman"/>
          <w:sz w:val="22"/>
          <w:szCs w:val="22"/>
        </w:rPr>
        <w:t xml:space="preserve">, </w:t>
      </w:r>
      <w:r w:rsidR="0076286C" w:rsidRPr="00180308">
        <w:rPr>
          <w:rFonts w:cs="Times New Roman"/>
          <w:sz w:val="22"/>
          <w:szCs w:val="22"/>
        </w:rPr>
        <w:t xml:space="preserve">an indirect subsidiary, </w:t>
      </w:r>
      <w:r w:rsidRPr="00180308">
        <w:rPr>
          <w:rFonts w:cs="Times New Roman"/>
          <w:sz w:val="22"/>
          <w:szCs w:val="22"/>
        </w:rPr>
        <w:t xml:space="preserve">entered into lease agreement </w:t>
      </w:r>
      <w:r w:rsidR="0076286C" w:rsidRPr="00180308">
        <w:rPr>
          <w:rFonts w:cs="Times New Roman"/>
          <w:sz w:val="22"/>
          <w:szCs w:val="22"/>
        </w:rPr>
        <w:t>to lease land in Philippines for hotel construction</w:t>
      </w:r>
      <w:r w:rsidRPr="00180308">
        <w:rPr>
          <w:rFonts w:cs="Times New Roman"/>
          <w:sz w:val="22"/>
          <w:szCs w:val="22"/>
        </w:rPr>
        <w:t xml:space="preserve">. The rental period is 25 years ending in 2039, to be extended for a further period of 5 years, subject to certain conditions in the agreement. </w:t>
      </w:r>
      <w:r w:rsidR="003E59F4">
        <w:rPr>
          <w:rFonts w:cs="Times New Roman"/>
          <w:sz w:val="22"/>
          <w:szCs w:val="22"/>
        </w:rPr>
        <w:t xml:space="preserve">     </w:t>
      </w:r>
      <w:r w:rsidRPr="00180308">
        <w:rPr>
          <w:rFonts w:cs="Times New Roman"/>
          <w:sz w:val="22"/>
          <w:szCs w:val="22"/>
        </w:rPr>
        <w:t xml:space="preserve">The indirect subsidiary agreed to pay a monthly rental rate in each year, according to the agreement. Upon </w:t>
      </w:r>
      <w:r w:rsidR="00DF30B1" w:rsidRPr="00180308">
        <w:rPr>
          <w:rFonts w:cs="Times New Roman"/>
          <w:sz w:val="22"/>
          <w:szCs w:val="22"/>
        </w:rPr>
        <w:t xml:space="preserve">the </w:t>
      </w:r>
      <w:r w:rsidR="0076286C" w:rsidRPr="00180308">
        <w:rPr>
          <w:rFonts w:cs="Times New Roman"/>
          <w:sz w:val="22"/>
          <w:szCs w:val="22"/>
        </w:rPr>
        <w:t>termination</w:t>
      </w:r>
      <w:r w:rsidR="00DF30B1" w:rsidRPr="00180308">
        <w:rPr>
          <w:rFonts w:cs="Times New Roman"/>
          <w:sz w:val="22"/>
          <w:szCs w:val="22"/>
        </w:rPr>
        <w:t xml:space="preserve"> of the agreement</w:t>
      </w:r>
      <w:r w:rsidRPr="00180308">
        <w:rPr>
          <w:rFonts w:cs="Times New Roman"/>
          <w:sz w:val="22"/>
          <w:szCs w:val="22"/>
        </w:rPr>
        <w:t xml:space="preserve">; the indirect subsidiary </w:t>
      </w:r>
      <w:r w:rsidR="0076286C" w:rsidRPr="00180308">
        <w:rPr>
          <w:rFonts w:cs="Times New Roman"/>
          <w:sz w:val="22"/>
          <w:szCs w:val="22"/>
        </w:rPr>
        <w:t>shall</w:t>
      </w:r>
      <w:r w:rsidRPr="00180308">
        <w:rPr>
          <w:rFonts w:cs="Times New Roman"/>
          <w:sz w:val="22"/>
          <w:szCs w:val="22"/>
        </w:rPr>
        <w:t xml:space="preserve"> demolish the building or deliver all buildings and structures on such land to the lessor, depending upon the purpose of the lessor. </w:t>
      </w:r>
      <w:r w:rsidR="003E59F4">
        <w:rPr>
          <w:rFonts w:cs="Times New Roman"/>
          <w:sz w:val="22"/>
          <w:szCs w:val="22"/>
        </w:rPr>
        <w:t xml:space="preserve">       </w:t>
      </w:r>
      <w:r w:rsidRPr="00180308">
        <w:rPr>
          <w:rFonts w:cs="Times New Roman"/>
          <w:sz w:val="22"/>
          <w:szCs w:val="22"/>
        </w:rPr>
        <w:t>Then, on 5 October 2015, the indirect subsidiary entered into a supplemental agreement to extend</w:t>
      </w:r>
      <w:r w:rsidR="00D92EE5">
        <w:rPr>
          <w:rFonts w:cs="Times New Roman"/>
          <w:sz w:val="22"/>
          <w:szCs w:val="22"/>
        </w:rPr>
        <w:t xml:space="preserve"> </w:t>
      </w:r>
      <w:r w:rsidRPr="00180308">
        <w:rPr>
          <w:rFonts w:cs="Times New Roman"/>
          <w:sz w:val="22"/>
          <w:szCs w:val="22"/>
        </w:rPr>
        <w:t xml:space="preserve">the term of the lease to 27 years ending in 2041. The indirect subsidiary has the right to renew for another 5 years </w:t>
      </w:r>
      <w:r w:rsidR="0076286C" w:rsidRPr="00180308">
        <w:rPr>
          <w:rFonts w:cs="Times New Roman"/>
          <w:sz w:val="22"/>
          <w:szCs w:val="22"/>
        </w:rPr>
        <w:t>whereas other conditions in the agreement remains the same.</w:t>
      </w:r>
    </w:p>
    <w:p w14:paraId="11D6DAB0" w14:textId="77777777" w:rsidR="008F5ECB" w:rsidRPr="00180308" w:rsidRDefault="008F5ECB" w:rsidP="00180308">
      <w:pPr>
        <w:spacing w:line="240" w:lineRule="atLeast"/>
        <w:ind w:left="540" w:right="63"/>
        <w:jc w:val="both"/>
        <w:rPr>
          <w:rFonts w:cs="Times New Roman"/>
          <w:sz w:val="22"/>
          <w:szCs w:val="22"/>
        </w:rPr>
      </w:pPr>
    </w:p>
    <w:p w14:paraId="467D98E1" w14:textId="3CB3321A" w:rsidR="00D47789" w:rsidRPr="00180308" w:rsidRDefault="00D47789" w:rsidP="00180308">
      <w:pPr>
        <w:spacing w:line="240" w:lineRule="atLeast"/>
        <w:ind w:left="540" w:right="63"/>
        <w:jc w:val="both"/>
        <w:rPr>
          <w:rFonts w:cs="Times New Roman"/>
          <w:sz w:val="22"/>
          <w:szCs w:val="22"/>
        </w:rPr>
      </w:pPr>
      <w:r w:rsidRPr="00180308">
        <w:rPr>
          <w:rFonts w:cs="Times New Roman"/>
          <w:sz w:val="22"/>
          <w:szCs w:val="22"/>
        </w:rPr>
        <w:t xml:space="preserve">On 13 March 2015, </w:t>
      </w:r>
      <w:r w:rsidR="00D622DC">
        <w:rPr>
          <w:rFonts w:cs="Times New Roman"/>
          <w:sz w:val="22"/>
          <w:szCs w:val="22"/>
        </w:rPr>
        <w:t>Hop Inn Hotel Public Compan</w:t>
      </w:r>
      <w:r w:rsidR="008E29EA">
        <w:rPr>
          <w:rFonts w:cs="Times New Roman"/>
          <w:sz w:val="22"/>
          <w:szCs w:val="22"/>
        </w:rPr>
        <w:t>y Limited</w:t>
      </w:r>
      <w:r w:rsidR="005B41E8" w:rsidRPr="00180308">
        <w:rPr>
          <w:rFonts w:cs="Times New Roman"/>
          <w:sz w:val="22"/>
          <w:szCs w:val="22"/>
        </w:rPr>
        <w:t>, an indirect subsidiary,</w:t>
      </w:r>
      <w:r w:rsidRPr="00180308">
        <w:rPr>
          <w:rFonts w:cs="Times New Roman"/>
          <w:sz w:val="22"/>
          <w:szCs w:val="22"/>
        </w:rPr>
        <w:t xml:space="preserve"> entered into land lease agreement with </w:t>
      </w:r>
      <w:r w:rsidR="0076286C" w:rsidRPr="00180308">
        <w:rPr>
          <w:rFonts w:cs="Times New Roman"/>
          <w:sz w:val="22"/>
          <w:szCs w:val="22"/>
        </w:rPr>
        <w:t>a third</w:t>
      </w:r>
      <w:r w:rsidRPr="00180308">
        <w:rPr>
          <w:rFonts w:cs="Times New Roman"/>
          <w:sz w:val="22"/>
          <w:szCs w:val="22"/>
        </w:rPr>
        <w:t xml:space="preserve"> party for</w:t>
      </w:r>
      <w:r w:rsidR="00DB52C1">
        <w:rPr>
          <w:rFonts w:cs="Times New Roman"/>
          <w:sz w:val="22"/>
          <w:szCs w:val="22"/>
        </w:rPr>
        <w:t xml:space="preserve"> </w:t>
      </w:r>
      <w:r w:rsidRPr="00180308">
        <w:rPr>
          <w:rFonts w:cs="Times New Roman"/>
          <w:sz w:val="22"/>
          <w:szCs w:val="22"/>
        </w:rPr>
        <w:t xml:space="preserve">a period of 30 years up to the year 2047, to be extended for further period, subject to certain conditions in the agreement. </w:t>
      </w:r>
      <w:r w:rsidR="0076286C" w:rsidRPr="00180308">
        <w:rPr>
          <w:rFonts w:cs="Times New Roman"/>
          <w:sz w:val="22"/>
          <w:szCs w:val="22"/>
        </w:rPr>
        <w:t>T</w:t>
      </w:r>
      <w:r w:rsidRPr="00180308">
        <w:rPr>
          <w:rFonts w:cs="Times New Roman"/>
          <w:sz w:val="22"/>
          <w:szCs w:val="22"/>
        </w:rPr>
        <w:t>he</w:t>
      </w:r>
      <w:r w:rsidR="005038F1" w:rsidRPr="00180308">
        <w:rPr>
          <w:rFonts w:cs="Times New Roman"/>
          <w:sz w:val="22"/>
          <w:szCs w:val="22"/>
        </w:rPr>
        <w:t xml:space="preserve"> indirect </w:t>
      </w:r>
      <w:r w:rsidR="00F35867" w:rsidRPr="00180308">
        <w:rPr>
          <w:rFonts w:cs="Times New Roman"/>
          <w:sz w:val="22"/>
          <w:szCs w:val="22"/>
        </w:rPr>
        <w:t>subsidiary</w:t>
      </w:r>
      <w:r w:rsidRPr="00180308">
        <w:rPr>
          <w:rFonts w:cs="Times New Roman"/>
          <w:sz w:val="22"/>
          <w:szCs w:val="22"/>
        </w:rPr>
        <w:t xml:space="preserve"> </w:t>
      </w:r>
      <w:r w:rsidR="0076286C" w:rsidRPr="00180308">
        <w:rPr>
          <w:rFonts w:cs="Times New Roman"/>
          <w:sz w:val="22"/>
          <w:szCs w:val="22"/>
        </w:rPr>
        <w:t>shall</w:t>
      </w:r>
      <w:r w:rsidRPr="00180308">
        <w:rPr>
          <w:rFonts w:cs="Times New Roman"/>
          <w:sz w:val="22"/>
          <w:szCs w:val="22"/>
        </w:rPr>
        <w:t xml:space="preserve"> pay lease remuneration of Bah</w:t>
      </w:r>
      <w:r w:rsidR="00F35867" w:rsidRPr="00180308">
        <w:rPr>
          <w:rFonts w:cs="Times New Roman"/>
          <w:sz w:val="22"/>
          <w:szCs w:val="22"/>
        </w:rPr>
        <w:t xml:space="preserve">t 2.0 million. </w:t>
      </w:r>
      <w:r w:rsidR="0076286C" w:rsidRPr="00180308">
        <w:rPr>
          <w:rFonts w:cs="Times New Roman"/>
          <w:sz w:val="22"/>
          <w:szCs w:val="22"/>
        </w:rPr>
        <w:t xml:space="preserve">The </w:t>
      </w:r>
      <w:r w:rsidR="005038F1" w:rsidRPr="00180308">
        <w:rPr>
          <w:rFonts w:cs="Times New Roman"/>
          <w:sz w:val="22"/>
          <w:szCs w:val="22"/>
        </w:rPr>
        <w:t xml:space="preserve">indirect </w:t>
      </w:r>
      <w:r w:rsidR="0076286C" w:rsidRPr="00180308">
        <w:rPr>
          <w:rFonts w:cs="Times New Roman"/>
          <w:sz w:val="22"/>
          <w:szCs w:val="22"/>
        </w:rPr>
        <w:t xml:space="preserve">subsidiary has already paid this remuneration. </w:t>
      </w:r>
      <w:r w:rsidR="005315C7">
        <w:rPr>
          <w:rFonts w:cs="Times New Roman"/>
          <w:sz w:val="22"/>
          <w:szCs w:val="22"/>
        </w:rPr>
        <w:t xml:space="preserve">                    </w:t>
      </w:r>
      <w:r w:rsidR="00F35867" w:rsidRPr="00180308">
        <w:rPr>
          <w:rFonts w:cs="Times New Roman"/>
          <w:sz w:val="22"/>
          <w:szCs w:val="22"/>
        </w:rPr>
        <w:t xml:space="preserve">In addition, </w:t>
      </w:r>
      <w:r w:rsidR="00DE55A5" w:rsidRPr="00180308">
        <w:rPr>
          <w:rFonts w:cs="Times New Roman"/>
          <w:sz w:val="22"/>
          <w:szCs w:val="22"/>
        </w:rPr>
        <w:t xml:space="preserve">the </w:t>
      </w:r>
      <w:bookmarkStart w:id="17" w:name="_Hlk126136544"/>
      <w:r w:rsidR="005038F1" w:rsidRPr="00180308">
        <w:rPr>
          <w:rFonts w:cs="Times New Roman"/>
          <w:sz w:val="22"/>
          <w:szCs w:val="22"/>
        </w:rPr>
        <w:t>indirect</w:t>
      </w:r>
      <w:bookmarkEnd w:id="17"/>
      <w:r w:rsidR="005038F1" w:rsidRPr="00180308">
        <w:rPr>
          <w:rFonts w:cs="Times New Roman"/>
          <w:sz w:val="22"/>
          <w:szCs w:val="22"/>
        </w:rPr>
        <w:t xml:space="preserve"> </w:t>
      </w:r>
      <w:r w:rsidR="00DE55A5" w:rsidRPr="00180308">
        <w:rPr>
          <w:rFonts w:cs="Times New Roman"/>
          <w:sz w:val="22"/>
          <w:szCs w:val="22"/>
        </w:rPr>
        <w:t>subsidiary shall pay a land rental per annum as mentioned in agreement.</w:t>
      </w:r>
      <w:r w:rsidR="008E29EA">
        <w:rPr>
          <w:rFonts w:cs="Times New Roman"/>
          <w:sz w:val="22"/>
          <w:szCs w:val="22"/>
        </w:rPr>
        <w:t xml:space="preserve"> </w:t>
      </w:r>
      <w:r w:rsidR="00C06AEF" w:rsidRPr="00180308">
        <w:rPr>
          <w:rFonts w:cs="Times New Roman"/>
          <w:sz w:val="22"/>
          <w:szCs w:val="22"/>
        </w:rPr>
        <w:t xml:space="preserve">Upon the termination </w:t>
      </w:r>
      <w:r w:rsidRPr="00180308">
        <w:rPr>
          <w:rFonts w:cs="Times New Roman"/>
          <w:sz w:val="22"/>
          <w:szCs w:val="22"/>
        </w:rPr>
        <w:t xml:space="preserve">of the agreement, the ownership of all constructures erected on the leased land, together with equipment which are unremovable, </w:t>
      </w:r>
      <w:r w:rsidR="00C06AEF" w:rsidRPr="00180308">
        <w:rPr>
          <w:rFonts w:cs="Times New Roman"/>
          <w:sz w:val="22"/>
          <w:szCs w:val="22"/>
        </w:rPr>
        <w:t>shall</w:t>
      </w:r>
      <w:r w:rsidRPr="00180308">
        <w:rPr>
          <w:rFonts w:cs="Times New Roman"/>
          <w:sz w:val="22"/>
          <w:szCs w:val="22"/>
        </w:rPr>
        <w:t xml:space="preserve"> be transferred to the lessor</w:t>
      </w:r>
      <w:r w:rsidR="001B4EFB" w:rsidRPr="00180308">
        <w:rPr>
          <w:rFonts w:cs="Times New Roman"/>
          <w:sz w:val="22"/>
          <w:szCs w:val="22"/>
        </w:rPr>
        <w:t>.</w:t>
      </w:r>
    </w:p>
    <w:p w14:paraId="67863B27" w14:textId="77777777" w:rsidR="00A7123A" w:rsidRDefault="00A7123A" w:rsidP="00DD40D7">
      <w:pPr>
        <w:spacing w:line="240" w:lineRule="atLeast"/>
        <w:ind w:left="540" w:right="63"/>
        <w:jc w:val="both"/>
        <w:rPr>
          <w:rFonts w:cs="Times New Roman"/>
          <w:sz w:val="22"/>
          <w:szCs w:val="22"/>
        </w:rPr>
      </w:pPr>
    </w:p>
    <w:p w14:paraId="5FF1D2B8" w14:textId="3F1C6BE3" w:rsidR="00D47789" w:rsidRPr="00180308" w:rsidRDefault="00D47789" w:rsidP="00DD40D7">
      <w:pPr>
        <w:spacing w:line="240" w:lineRule="atLeast"/>
        <w:ind w:left="540" w:right="63"/>
        <w:jc w:val="both"/>
        <w:rPr>
          <w:rFonts w:cs="Times New Roman"/>
          <w:sz w:val="22"/>
          <w:szCs w:val="22"/>
        </w:rPr>
      </w:pPr>
      <w:r w:rsidRPr="00180308">
        <w:rPr>
          <w:rFonts w:cs="Times New Roman"/>
          <w:sz w:val="22"/>
          <w:szCs w:val="22"/>
        </w:rPr>
        <w:lastRenderedPageBreak/>
        <w:t xml:space="preserve">On 2 July 2015, </w:t>
      </w:r>
      <w:r w:rsidR="002F27A4">
        <w:rPr>
          <w:rFonts w:cs="Times New Roman"/>
          <w:sz w:val="22"/>
          <w:szCs w:val="22"/>
        </w:rPr>
        <w:t>Hop Inn Hotel Public Company Limited</w:t>
      </w:r>
      <w:r w:rsidR="005B41E8" w:rsidRPr="00180308">
        <w:rPr>
          <w:rFonts w:cs="Times New Roman"/>
          <w:sz w:val="22"/>
          <w:szCs w:val="22"/>
        </w:rPr>
        <w:t xml:space="preserve">, an indirect subsidiary, </w:t>
      </w:r>
      <w:r w:rsidRPr="00180308">
        <w:rPr>
          <w:rFonts w:cs="Times New Roman"/>
          <w:sz w:val="22"/>
          <w:szCs w:val="22"/>
        </w:rPr>
        <w:t>entered in</w:t>
      </w:r>
      <w:r w:rsidR="00C06AEF" w:rsidRPr="00180308">
        <w:rPr>
          <w:rFonts w:cs="Times New Roman"/>
          <w:sz w:val="22"/>
          <w:szCs w:val="22"/>
        </w:rPr>
        <w:t xml:space="preserve">to land lease agreement with a third </w:t>
      </w:r>
      <w:r w:rsidRPr="00180308">
        <w:rPr>
          <w:rFonts w:cs="Times New Roman"/>
          <w:sz w:val="22"/>
          <w:szCs w:val="22"/>
        </w:rPr>
        <w:t>party for a period of 30 years up to the year 2046, to be extended for further period, subject to certain c</w:t>
      </w:r>
      <w:r w:rsidR="00C06AEF" w:rsidRPr="00180308">
        <w:rPr>
          <w:rFonts w:cs="Times New Roman"/>
          <w:sz w:val="22"/>
          <w:szCs w:val="22"/>
        </w:rPr>
        <w:t>onditions in the agreement. T</w:t>
      </w:r>
      <w:r w:rsidRPr="00180308">
        <w:rPr>
          <w:rFonts w:cs="Times New Roman"/>
          <w:sz w:val="22"/>
          <w:szCs w:val="22"/>
        </w:rPr>
        <w:t>he</w:t>
      </w:r>
      <w:r w:rsidR="005038F1" w:rsidRPr="00180308">
        <w:rPr>
          <w:rFonts w:cs="Times New Roman"/>
          <w:sz w:val="22"/>
          <w:szCs w:val="22"/>
        </w:rPr>
        <w:t xml:space="preserve"> indirect </w:t>
      </w:r>
      <w:r w:rsidRPr="00180308">
        <w:rPr>
          <w:rFonts w:cs="Times New Roman"/>
          <w:sz w:val="22"/>
          <w:szCs w:val="22"/>
        </w:rPr>
        <w:t xml:space="preserve">subsidiary </w:t>
      </w:r>
      <w:r w:rsidR="00C06AEF" w:rsidRPr="00180308">
        <w:rPr>
          <w:rFonts w:cs="Times New Roman"/>
          <w:sz w:val="22"/>
          <w:szCs w:val="22"/>
        </w:rPr>
        <w:t>shall</w:t>
      </w:r>
      <w:r w:rsidRPr="00180308">
        <w:rPr>
          <w:rFonts w:cs="Times New Roman"/>
          <w:sz w:val="22"/>
          <w:szCs w:val="22"/>
        </w:rPr>
        <w:t xml:space="preserve"> pay lease remuneration of Baht 5.3 million.</w:t>
      </w:r>
      <w:r w:rsidR="00C06AEF" w:rsidRPr="00180308">
        <w:rPr>
          <w:rFonts w:cs="Times New Roman"/>
          <w:sz w:val="22"/>
          <w:szCs w:val="22"/>
        </w:rPr>
        <w:t xml:space="preserve"> The </w:t>
      </w:r>
      <w:r w:rsidR="005038F1" w:rsidRPr="00180308">
        <w:rPr>
          <w:rFonts w:cs="Times New Roman"/>
          <w:sz w:val="22"/>
          <w:szCs w:val="22"/>
        </w:rPr>
        <w:t xml:space="preserve">indirect </w:t>
      </w:r>
      <w:r w:rsidR="00C06AEF" w:rsidRPr="00180308">
        <w:rPr>
          <w:rFonts w:cs="Times New Roman"/>
          <w:sz w:val="22"/>
          <w:szCs w:val="22"/>
        </w:rPr>
        <w:t>subsidiary</w:t>
      </w:r>
      <w:r w:rsidRPr="00180308">
        <w:rPr>
          <w:rFonts w:cs="Times New Roman"/>
          <w:sz w:val="22"/>
          <w:szCs w:val="22"/>
        </w:rPr>
        <w:t xml:space="preserve"> </w:t>
      </w:r>
      <w:r w:rsidR="00C06AEF" w:rsidRPr="00180308">
        <w:rPr>
          <w:rFonts w:cs="Times New Roman"/>
          <w:sz w:val="22"/>
          <w:szCs w:val="22"/>
        </w:rPr>
        <w:t xml:space="preserve">has already paid this remuneration. </w:t>
      </w:r>
      <w:r w:rsidR="005315C7">
        <w:rPr>
          <w:rFonts w:cs="Times New Roman"/>
          <w:sz w:val="22"/>
          <w:szCs w:val="22"/>
        </w:rPr>
        <w:t xml:space="preserve">                    </w:t>
      </w:r>
      <w:r w:rsidRPr="00180308">
        <w:rPr>
          <w:rFonts w:cs="Times New Roman"/>
          <w:sz w:val="22"/>
          <w:szCs w:val="22"/>
        </w:rPr>
        <w:t xml:space="preserve">In addition, the </w:t>
      </w:r>
      <w:r w:rsidR="005038F1" w:rsidRPr="00180308">
        <w:rPr>
          <w:rFonts w:cs="Times New Roman"/>
          <w:sz w:val="22"/>
          <w:szCs w:val="22"/>
        </w:rPr>
        <w:t xml:space="preserve">indirect </w:t>
      </w:r>
      <w:r w:rsidRPr="00180308">
        <w:rPr>
          <w:rFonts w:cs="Times New Roman"/>
          <w:sz w:val="22"/>
          <w:szCs w:val="22"/>
        </w:rPr>
        <w:t>subsidiary</w:t>
      </w:r>
      <w:r w:rsidR="00567EF0" w:rsidRPr="00180308">
        <w:rPr>
          <w:rFonts w:cs="Times New Roman"/>
          <w:sz w:val="22"/>
          <w:szCs w:val="22"/>
        </w:rPr>
        <w:t xml:space="preserve"> shall</w:t>
      </w:r>
      <w:r w:rsidRPr="00180308">
        <w:rPr>
          <w:rFonts w:cs="Times New Roman"/>
          <w:sz w:val="22"/>
          <w:szCs w:val="22"/>
        </w:rPr>
        <w:t xml:space="preserve"> pay a land rental per annum as mentioned in agreement. Upon the </w:t>
      </w:r>
      <w:r w:rsidR="00567EF0" w:rsidRPr="00180308">
        <w:rPr>
          <w:rFonts w:cs="Times New Roman"/>
          <w:sz w:val="22"/>
          <w:szCs w:val="22"/>
        </w:rPr>
        <w:t>termination</w:t>
      </w:r>
      <w:r w:rsidRPr="00180308">
        <w:rPr>
          <w:rFonts w:cs="Times New Roman"/>
          <w:sz w:val="22"/>
          <w:szCs w:val="22"/>
        </w:rPr>
        <w:t xml:space="preserve"> of the agreement, the ownership of all constructures erected on the leased land, together with equipment which are unremovable, </w:t>
      </w:r>
      <w:r w:rsidR="00567EF0" w:rsidRPr="00180308">
        <w:rPr>
          <w:rFonts w:cs="Times New Roman"/>
          <w:sz w:val="22"/>
          <w:szCs w:val="22"/>
        </w:rPr>
        <w:t>shall</w:t>
      </w:r>
      <w:r w:rsidRPr="00180308">
        <w:rPr>
          <w:rFonts w:cs="Times New Roman"/>
          <w:sz w:val="22"/>
          <w:szCs w:val="22"/>
        </w:rPr>
        <w:t xml:space="preserve"> be transferred to the lessor</w:t>
      </w:r>
      <w:r w:rsidR="001B4EFB" w:rsidRPr="00180308">
        <w:rPr>
          <w:rFonts w:cs="Times New Roman"/>
          <w:sz w:val="22"/>
          <w:szCs w:val="22"/>
        </w:rPr>
        <w:t>.</w:t>
      </w:r>
    </w:p>
    <w:p w14:paraId="5B2DC119" w14:textId="77777777" w:rsidR="00482899" w:rsidRPr="00180308" w:rsidRDefault="00482899" w:rsidP="00180308">
      <w:pPr>
        <w:spacing w:line="240" w:lineRule="atLeast"/>
        <w:ind w:left="540" w:right="63"/>
        <w:jc w:val="both"/>
        <w:rPr>
          <w:rFonts w:cs="Times New Roman"/>
          <w:sz w:val="22"/>
          <w:szCs w:val="22"/>
        </w:rPr>
      </w:pPr>
    </w:p>
    <w:p w14:paraId="0555B746" w14:textId="06C3A314" w:rsidR="00F35867" w:rsidRPr="00180308" w:rsidRDefault="003D15D0" w:rsidP="00180308">
      <w:pPr>
        <w:spacing w:line="240" w:lineRule="atLeast"/>
        <w:ind w:left="540" w:right="63"/>
        <w:jc w:val="both"/>
        <w:rPr>
          <w:rFonts w:cs="Times New Roman"/>
          <w:sz w:val="22"/>
          <w:szCs w:val="22"/>
        </w:rPr>
      </w:pPr>
      <w:r w:rsidRPr="00180308">
        <w:rPr>
          <w:rFonts w:cs="Times New Roman"/>
          <w:sz w:val="22"/>
          <w:szCs w:val="22"/>
        </w:rPr>
        <w:t>On</w:t>
      </w:r>
      <w:r w:rsidR="00F35867" w:rsidRPr="00180308">
        <w:rPr>
          <w:rFonts w:cs="Times New Roman"/>
          <w:sz w:val="22"/>
          <w:szCs w:val="22"/>
        </w:rPr>
        <w:t xml:space="preserve"> 2 July 2015, The Company entered into land lease agreement with </w:t>
      </w:r>
      <w:r w:rsidR="00C06AEF" w:rsidRPr="00180308">
        <w:rPr>
          <w:rFonts w:cs="Times New Roman"/>
          <w:sz w:val="22"/>
          <w:szCs w:val="22"/>
        </w:rPr>
        <w:t>a third</w:t>
      </w:r>
      <w:r w:rsidR="00F35867" w:rsidRPr="00180308">
        <w:rPr>
          <w:rFonts w:cs="Times New Roman"/>
          <w:sz w:val="22"/>
          <w:szCs w:val="22"/>
        </w:rPr>
        <w:t xml:space="preserve"> party for a period of </w:t>
      </w:r>
      <w:r w:rsidR="00230951" w:rsidRPr="0077635B">
        <w:rPr>
          <w:rFonts w:ascii="Angsana New" w:eastAsia="Calibri" w:hAnsi="Angsana New"/>
          <w:sz w:val="30"/>
          <w:szCs w:val="30"/>
          <w:cs/>
          <w:lang w:val="en-GB"/>
        </w:rPr>
        <w:br/>
      </w:r>
      <w:r w:rsidR="00F35867" w:rsidRPr="00180308">
        <w:rPr>
          <w:rFonts w:cs="Times New Roman"/>
          <w:sz w:val="22"/>
          <w:szCs w:val="22"/>
        </w:rPr>
        <w:t xml:space="preserve">30 years up to the year 2048, to be extended for further period, subject to certain conditions in the agreement. </w:t>
      </w:r>
      <w:r w:rsidR="00C06AEF" w:rsidRPr="00180308">
        <w:rPr>
          <w:rFonts w:cs="Times New Roman"/>
          <w:sz w:val="22"/>
          <w:szCs w:val="22"/>
        </w:rPr>
        <w:t>T</w:t>
      </w:r>
      <w:r w:rsidR="00F35867" w:rsidRPr="00180308">
        <w:rPr>
          <w:rFonts w:cs="Times New Roman"/>
          <w:sz w:val="22"/>
          <w:szCs w:val="22"/>
        </w:rPr>
        <w:t xml:space="preserve">he Company </w:t>
      </w:r>
      <w:r w:rsidR="00C06AEF" w:rsidRPr="00180308">
        <w:rPr>
          <w:rFonts w:cs="Times New Roman"/>
          <w:sz w:val="22"/>
          <w:szCs w:val="22"/>
        </w:rPr>
        <w:t>shall</w:t>
      </w:r>
      <w:r w:rsidR="00F35867" w:rsidRPr="00180308">
        <w:rPr>
          <w:rFonts w:cs="Times New Roman"/>
          <w:sz w:val="22"/>
          <w:szCs w:val="22"/>
        </w:rPr>
        <w:t xml:space="preserve"> pay lease remuneration of Baht 53.5 million. </w:t>
      </w:r>
      <w:r w:rsidR="00567EF0" w:rsidRPr="00180308">
        <w:rPr>
          <w:rFonts w:cs="Times New Roman"/>
          <w:sz w:val="22"/>
          <w:szCs w:val="22"/>
        </w:rPr>
        <w:t xml:space="preserve">The </w:t>
      </w:r>
      <w:r w:rsidR="001B4EFB" w:rsidRPr="00180308">
        <w:rPr>
          <w:rFonts w:cs="Times New Roman"/>
          <w:sz w:val="22"/>
          <w:szCs w:val="22"/>
        </w:rPr>
        <w:t>Company</w:t>
      </w:r>
      <w:r w:rsidR="00567EF0" w:rsidRPr="00180308">
        <w:rPr>
          <w:rFonts w:cs="Times New Roman"/>
          <w:sz w:val="22"/>
          <w:szCs w:val="22"/>
        </w:rPr>
        <w:t xml:space="preserve"> has already paid this remuneration. </w:t>
      </w:r>
      <w:r w:rsidR="00F35867" w:rsidRPr="00180308">
        <w:rPr>
          <w:rFonts w:cs="Times New Roman"/>
          <w:sz w:val="22"/>
          <w:szCs w:val="22"/>
        </w:rPr>
        <w:t xml:space="preserve">In addition, the Company </w:t>
      </w:r>
      <w:r w:rsidR="00C06AEF" w:rsidRPr="00180308">
        <w:rPr>
          <w:rFonts w:cs="Times New Roman"/>
          <w:sz w:val="22"/>
          <w:szCs w:val="22"/>
        </w:rPr>
        <w:t>shall</w:t>
      </w:r>
      <w:r w:rsidR="00F35867" w:rsidRPr="00180308">
        <w:rPr>
          <w:rFonts w:cs="Times New Roman"/>
          <w:sz w:val="22"/>
          <w:szCs w:val="22"/>
        </w:rPr>
        <w:t xml:space="preserve"> pay a land rental per annum as mentioned </w:t>
      </w:r>
      <w:r w:rsidR="007A58CB">
        <w:rPr>
          <w:rFonts w:cs="Times New Roman"/>
          <w:sz w:val="22"/>
          <w:szCs w:val="22"/>
        </w:rPr>
        <w:t xml:space="preserve">             </w:t>
      </w:r>
      <w:r w:rsidR="00F35867" w:rsidRPr="00180308">
        <w:rPr>
          <w:rFonts w:cs="Times New Roman"/>
          <w:sz w:val="22"/>
          <w:szCs w:val="22"/>
        </w:rPr>
        <w:t xml:space="preserve">in agreement. Upon the </w:t>
      </w:r>
      <w:r w:rsidR="00567EF0" w:rsidRPr="00180308">
        <w:rPr>
          <w:rFonts w:cs="Times New Roman"/>
          <w:sz w:val="22"/>
          <w:szCs w:val="22"/>
        </w:rPr>
        <w:t>termination</w:t>
      </w:r>
      <w:r w:rsidR="00F35867" w:rsidRPr="00180308">
        <w:rPr>
          <w:rFonts w:cs="Times New Roman"/>
          <w:sz w:val="22"/>
          <w:szCs w:val="22"/>
        </w:rPr>
        <w:t xml:space="preserve"> of the agreement</w:t>
      </w:r>
      <w:r w:rsidR="00BE389D" w:rsidRPr="00180308">
        <w:rPr>
          <w:rFonts w:cs="Times New Roman"/>
          <w:sz w:val="22"/>
          <w:szCs w:val="22"/>
        </w:rPr>
        <w:t>,</w:t>
      </w:r>
      <w:r w:rsidR="00F35867" w:rsidRPr="00180308">
        <w:rPr>
          <w:rFonts w:cs="Times New Roman"/>
          <w:sz w:val="22"/>
          <w:szCs w:val="22"/>
        </w:rPr>
        <w:t xml:space="preserve"> the ownership of all constructures erected on the leased land, together with equipment which are unremovable, </w:t>
      </w:r>
      <w:r w:rsidR="00567EF0" w:rsidRPr="00180308">
        <w:rPr>
          <w:rFonts w:cs="Times New Roman"/>
          <w:sz w:val="22"/>
          <w:szCs w:val="22"/>
        </w:rPr>
        <w:t>shall</w:t>
      </w:r>
      <w:r w:rsidR="00F35867" w:rsidRPr="00180308">
        <w:rPr>
          <w:rFonts w:cs="Times New Roman"/>
          <w:sz w:val="22"/>
          <w:szCs w:val="22"/>
        </w:rPr>
        <w:t xml:space="preserve"> be transferred to the lessor.</w:t>
      </w:r>
    </w:p>
    <w:p w14:paraId="4464AE14" w14:textId="77777777" w:rsidR="008A4B90" w:rsidRPr="008F5ECB" w:rsidRDefault="008A4B90" w:rsidP="004E2917">
      <w:pPr>
        <w:spacing w:line="240" w:lineRule="atLeast"/>
        <w:ind w:left="540" w:right="380"/>
        <w:jc w:val="both"/>
        <w:rPr>
          <w:rFonts w:cs="Cordia New"/>
          <w:sz w:val="22"/>
          <w:szCs w:val="22"/>
        </w:rPr>
      </w:pPr>
    </w:p>
    <w:p w14:paraId="65771133" w14:textId="2247A19F" w:rsidR="00F35867" w:rsidRPr="00AA29A9" w:rsidRDefault="003D15D0" w:rsidP="00180308">
      <w:pPr>
        <w:spacing w:line="240" w:lineRule="atLeast"/>
        <w:ind w:left="540" w:right="63"/>
        <w:jc w:val="both"/>
        <w:rPr>
          <w:rFonts w:cs="Times New Roman"/>
          <w:sz w:val="22"/>
          <w:szCs w:val="22"/>
        </w:rPr>
      </w:pPr>
      <w:r w:rsidRPr="00AA29A9">
        <w:rPr>
          <w:rFonts w:cs="Times New Roman"/>
          <w:sz w:val="22"/>
          <w:szCs w:val="22"/>
        </w:rPr>
        <w:t>On</w:t>
      </w:r>
      <w:r w:rsidR="00F35867" w:rsidRPr="00AA29A9">
        <w:rPr>
          <w:rFonts w:cs="Times New Roman"/>
          <w:sz w:val="22"/>
          <w:szCs w:val="22"/>
        </w:rPr>
        <w:t xml:space="preserve"> 2 July 2015, </w:t>
      </w:r>
      <w:r w:rsidR="00DD40D7">
        <w:rPr>
          <w:rFonts w:cs="Times New Roman"/>
          <w:sz w:val="22"/>
          <w:szCs w:val="22"/>
        </w:rPr>
        <w:t>HOP INN Hotel Makati</w:t>
      </w:r>
      <w:r w:rsidR="00EB7805">
        <w:rPr>
          <w:rFonts w:cs="Times New Roman"/>
          <w:sz w:val="22"/>
          <w:szCs w:val="22"/>
        </w:rPr>
        <w:t>, INC.</w:t>
      </w:r>
      <w:r w:rsidR="00F35867" w:rsidRPr="00AA29A9">
        <w:rPr>
          <w:rFonts w:cs="Times New Roman"/>
          <w:sz w:val="22"/>
          <w:szCs w:val="22"/>
        </w:rPr>
        <w:t xml:space="preserve">, </w:t>
      </w:r>
      <w:r w:rsidR="00A16146" w:rsidRPr="00AA29A9">
        <w:rPr>
          <w:rFonts w:cs="Times New Roman"/>
          <w:sz w:val="22"/>
          <w:szCs w:val="22"/>
        </w:rPr>
        <w:t xml:space="preserve">an indirect subsidiary, </w:t>
      </w:r>
      <w:r w:rsidR="00F35867" w:rsidRPr="00AA29A9">
        <w:rPr>
          <w:rFonts w:cs="Times New Roman"/>
          <w:sz w:val="22"/>
          <w:szCs w:val="22"/>
        </w:rPr>
        <w:t>entered into lease agreement</w:t>
      </w:r>
      <w:r w:rsidR="00534518" w:rsidRPr="00AA29A9">
        <w:rPr>
          <w:rFonts w:cs="Times New Roman"/>
          <w:sz w:val="22"/>
          <w:szCs w:val="22"/>
        </w:rPr>
        <w:t xml:space="preserve"> to lease land in Philip</w:t>
      </w:r>
      <w:r w:rsidR="00DF30B1" w:rsidRPr="00AA29A9">
        <w:rPr>
          <w:rFonts w:cs="Times New Roman"/>
          <w:sz w:val="22"/>
          <w:szCs w:val="22"/>
        </w:rPr>
        <w:t>p</w:t>
      </w:r>
      <w:r w:rsidR="00534518" w:rsidRPr="00AA29A9">
        <w:rPr>
          <w:rFonts w:cs="Times New Roman"/>
          <w:sz w:val="22"/>
          <w:szCs w:val="22"/>
        </w:rPr>
        <w:t>ines</w:t>
      </w:r>
      <w:r w:rsidR="00F35867" w:rsidRPr="00AA29A9">
        <w:rPr>
          <w:rFonts w:cs="Times New Roman"/>
          <w:sz w:val="22"/>
          <w:szCs w:val="22"/>
        </w:rPr>
        <w:t xml:space="preserve"> for hotel construction. The rental period is 30 years ending in 2045, </w:t>
      </w:r>
      <w:r w:rsidR="007A58CB">
        <w:rPr>
          <w:rFonts w:cs="Times New Roman"/>
          <w:sz w:val="22"/>
          <w:szCs w:val="22"/>
        </w:rPr>
        <w:t xml:space="preserve">                       </w:t>
      </w:r>
      <w:r w:rsidR="00F35867" w:rsidRPr="00AA29A9">
        <w:rPr>
          <w:rFonts w:cs="Times New Roman"/>
          <w:sz w:val="22"/>
          <w:szCs w:val="22"/>
        </w:rPr>
        <w:t xml:space="preserve">to be extended for a further period of 20 years, subject to certain conditions in the agreement. </w:t>
      </w:r>
      <w:r w:rsidR="007A58CB">
        <w:rPr>
          <w:rFonts w:cs="Times New Roman"/>
          <w:sz w:val="22"/>
          <w:szCs w:val="22"/>
        </w:rPr>
        <w:t xml:space="preserve">                 </w:t>
      </w:r>
      <w:r w:rsidR="00A16146" w:rsidRPr="00AA29A9">
        <w:rPr>
          <w:rFonts w:cs="Times New Roman"/>
          <w:sz w:val="22"/>
          <w:szCs w:val="22"/>
        </w:rPr>
        <w:t>T</w:t>
      </w:r>
      <w:r w:rsidR="00534518" w:rsidRPr="00AA29A9">
        <w:rPr>
          <w:rFonts w:cs="Times New Roman"/>
          <w:sz w:val="22"/>
          <w:szCs w:val="22"/>
        </w:rPr>
        <w:t>he indirect</w:t>
      </w:r>
      <w:r w:rsidR="00F35867" w:rsidRPr="00AA29A9">
        <w:rPr>
          <w:rFonts w:cs="Times New Roman"/>
          <w:sz w:val="22"/>
          <w:szCs w:val="22"/>
        </w:rPr>
        <w:t xml:space="preserve"> subsidiary agreed to pay a monthly rental rate in each year</w:t>
      </w:r>
      <w:r w:rsidR="00B23B31" w:rsidRPr="00AA29A9">
        <w:rPr>
          <w:rFonts w:cs="Times New Roman"/>
          <w:sz w:val="22"/>
          <w:szCs w:val="22"/>
        </w:rPr>
        <w:t xml:space="preserve"> as mentioned in the agreement</w:t>
      </w:r>
      <w:r w:rsidR="00534518" w:rsidRPr="00AA29A9">
        <w:rPr>
          <w:rFonts w:cs="Times New Roman"/>
          <w:sz w:val="22"/>
          <w:szCs w:val="22"/>
        </w:rPr>
        <w:t>.</w:t>
      </w:r>
      <w:r w:rsidR="00F35867" w:rsidRPr="00AA29A9">
        <w:rPr>
          <w:rFonts w:cs="Times New Roman"/>
          <w:sz w:val="22"/>
          <w:szCs w:val="22"/>
        </w:rPr>
        <w:t xml:space="preserve"> </w:t>
      </w:r>
      <w:r w:rsidR="00534518" w:rsidRPr="00AA29A9">
        <w:rPr>
          <w:rFonts w:cs="Times New Roman"/>
          <w:sz w:val="22"/>
          <w:szCs w:val="22"/>
        </w:rPr>
        <w:t xml:space="preserve">Upon the </w:t>
      </w:r>
      <w:r w:rsidR="00A16146" w:rsidRPr="00AA29A9">
        <w:rPr>
          <w:rFonts w:cs="Times New Roman"/>
          <w:sz w:val="22"/>
          <w:szCs w:val="22"/>
        </w:rPr>
        <w:t>termination</w:t>
      </w:r>
      <w:r w:rsidR="00534518" w:rsidRPr="00AA29A9">
        <w:rPr>
          <w:rFonts w:cs="Times New Roman"/>
          <w:sz w:val="22"/>
          <w:szCs w:val="22"/>
        </w:rPr>
        <w:t xml:space="preserve"> of the agreement</w:t>
      </w:r>
      <w:r w:rsidR="00BE389D" w:rsidRPr="00AA29A9">
        <w:rPr>
          <w:rFonts w:cs="Times New Roman"/>
          <w:sz w:val="22"/>
          <w:szCs w:val="22"/>
        </w:rPr>
        <w:t>,</w:t>
      </w:r>
      <w:r w:rsidR="00F35867" w:rsidRPr="00AA29A9">
        <w:rPr>
          <w:rFonts w:cs="Times New Roman"/>
          <w:sz w:val="22"/>
          <w:szCs w:val="22"/>
        </w:rPr>
        <w:t xml:space="preserve"> the </w:t>
      </w:r>
      <w:r w:rsidR="00534518" w:rsidRPr="00AA29A9">
        <w:rPr>
          <w:rFonts w:cs="Times New Roman"/>
          <w:sz w:val="22"/>
          <w:szCs w:val="22"/>
        </w:rPr>
        <w:t xml:space="preserve">indirect </w:t>
      </w:r>
      <w:r w:rsidR="00F35867" w:rsidRPr="00AA29A9">
        <w:rPr>
          <w:rFonts w:cs="Times New Roman"/>
          <w:sz w:val="22"/>
          <w:szCs w:val="22"/>
        </w:rPr>
        <w:t xml:space="preserve">subsidiary </w:t>
      </w:r>
      <w:r w:rsidR="00A16146" w:rsidRPr="00AA29A9">
        <w:rPr>
          <w:rFonts w:cs="Times New Roman"/>
          <w:sz w:val="22"/>
          <w:szCs w:val="22"/>
        </w:rPr>
        <w:t>shall</w:t>
      </w:r>
      <w:r w:rsidR="00F35867" w:rsidRPr="00AA29A9">
        <w:rPr>
          <w:rFonts w:cs="Times New Roman"/>
          <w:sz w:val="22"/>
          <w:szCs w:val="22"/>
        </w:rPr>
        <w:t xml:space="preserve"> demolish the building</w:t>
      </w:r>
      <w:r w:rsidR="00DF30B1" w:rsidRPr="00AA29A9">
        <w:rPr>
          <w:rFonts w:cs="Times New Roman"/>
          <w:sz w:val="22"/>
          <w:szCs w:val="22"/>
        </w:rPr>
        <w:t>s</w:t>
      </w:r>
      <w:r w:rsidR="00F35867" w:rsidRPr="00AA29A9">
        <w:rPr>
          <w:rFonts w:cs="Times New Roman"/>
          <w:sz w:val="22"/>
          <w:szCs w:val="22"/>
        </w:rPr>
        <w:t xml:space="preserve"> or deliver all buildings and structures on such land to the lessor, depending upon the purpose of the lessor. </w:t>
      </w:r>
    </w:p>
    <w:p w14:paraId="25F84ABF" w14:textId="44FF5E8A" w:rsidR="008B063F" w:rsidRDefault="008B063F" w:rsidP="004E2917">
      <w:pPr>
        <w:spacing w:line="240" w:lineRule="atLeast"/>
        <w:ind w:left="540" w:right="380"/>
        <w:jc w:val="both"/>
        <w:rPr>
          <w:rFonts w:cs="Times New Roman"/>
          <w:sz w:val="22"/>
          <w:szCs w:val="22"/>
        </w:rPr>
      </w:pPr>
    </w:p>
    <w:p w14:paraId="424EED03" w14:textId="7EC91C3B" w:rsidR="00D47789" w:rsidRPr="00180308" w:rsidRDefault="00D47789" w:rsidP="00180308">
      <w:pPr>
        <w:spacing w:line="240" w:lineRule="atLeast"/>
        <w:ind w:left="540" w:right="63"/>
        <w:jc w:val="both"/>
        <w:rPr>
          <w:rFonts w:cs="Cordia New"/>
          <w:sz w:val="22"/>
          <w:szCs w:val="22"/>
        </w:rPr>
      </w:pPr>
      <w:r w:rsidRPr="00180308">
        <w:rPr>
          <w:rFonts w:cs="Cordia New"/>
          <w:sz w:val="22"/>
          <w:szCs w:val="22"/>
        </w:rPr>
        <w:t xml:space="preserve">On 9 July 2015, </w:t>
      </w:r>
      <w:r w:rsidR="002F27A4">
        <w:rPr>
          <w:rFonts w:cs="Times New Roman"/>
          <w:sz w:val="22"/>
          <w:szCs w:val="22"/>
        </w:rPr>
        <w:t>Hop Inn Hotel Public Company Limited</w:t>
      </w:r>
      <w:r w:rsidR="00A16146" w:rsidRPr="00180308">
        <w:rPr>
          <w:rFonts w:cs="Cordia New"/>
          <w:sz w:val="22"/>
          <w:szCs w:val="22"/>
        </w:rPr>
        <w:t xml:space="preserve">, </w:t>
      </w:r>
      <w:bookmarkStart w:id="18" w:name="_Hlk126136043"/>
      <w:r w:rsidR="005B41E8" w:rsidRPr="00180308">
        <w:rPr>
          <w:rFonts w:cs="Cordia New"/>
          <w:sz w:val="22"/>
          <w:szCs w:val="22"/>
        </w:rPr>
        <w:t>an indirect</w:t>
      </w:r>
      <w:r w:rsidR="00A16146" w:rsidRPr="00180308">
        <w:rPr>
          <w:rFonts w:cs="Cordia New"/>
          <w:sz w:val="22"/>
          <w:szCs w:val="22"/>
        </w:rPr>
        <w:t xml:space="preserve"> </w:t>
      </w:r>
      <w:bookmarkEnd w:id="18"/>
      <w:r w:rsidR="00A16146" w:rsidRPr="00180308">
        <w:rPr>
          <w:rFonts w:cs="Cordia New"/>
          <w:sz w:val="22"/>
          <w:szCs w:val="22"/>
        </w:rPr>
        <w:t>subsidiary,</w:t>
      </w:r>
      <w:r w:rsidRPr="00180308">
        <w:rPr>
          <w:rFonts w:cs="Cordia New"/>
          <w:sz w:val="22"/>
          <w:szCs w:val="22"/>
        </w:rPr>
        <w:t xml:space="preserve"> entered into land lease agreement with a foundation for a period of</w:t>
      </w:r>
      <w:r w:rsidR="004573DA">
        <w:rPr>
          <w:rFonts w:cs="Cordia New"/>
          <w:sz w:val="22"/>
          <w:szCs w:val="22"/>
        </w:rPr>
        <w:t xml:space="preserve"> </w:t>
      </w:r>
      <w:r w:rsidRPr="00180308">
        <w:rPr>
          <w:rFonts w:cs="Cordia New"/>
          <w:sz w:val="22"/>
          <w:szCs w:val="22"/>
        </w:rPr>
        <w:t xml:space="preserve">30 years up to the year 2046, to be extended for further period, subject to certain conditions in the agreement. </w:t>
      </w:r>
      <w:r w:rsidR="00A16146" w:rsidRPr="00180308">
        <w:rPr>
          <w:rFonts w:cs="Cordia New"/>
          <w:sz w:val="22"/>
          <w:szCs w:val="22"/>
        </w:rPr>
        <w:t>T</w:t>
      </w:r>
      <w:r w:rsidRPr="00180308">
        <w:rPr>
          <w:rFonts w:cs="Cordia New"/>
          <w:sz w:val="22"/>
          <w:szCs w:val="22"/>
        </w:rPr>
        <w:t xml:space="preserve">he </w:t>
      </w:r>
      <w:r w:rsidR="005038F1" w:rsidRPr="00180308">
        <w:rPr>
          <w:rFonts w:cs="Cordia New"/>
          <w:sz w:val="22"/>
          <w:szCs w:val="22"/>
        </w:rPr>
        <w:t xml:space="preserve">indirect </w:t>
      </w:r>
      <w:r w:rsidRPr="00180308">
        <w:rPr>
          <w:rFonts w:cs="Cordia New"/>
          <w:sz w:val="22"/>
          <w:szCs w:val="22"/>
        </w:rPr>
        <w:t xml:space="preserve">subsidiary </w:t>
      </w:r>
      <w:r w:rsidR="00075C01" w:rsidRPr="00180308">
        <w:rPr>
          <w:rFonts w:cs="Cordia New"/>
          <w:sz w:val="22"/>
          <w:szCs w:val="22"/>
        </w:rPr>
        <w:t>shall</w:t>
      </w:r>
      <w:r w:rsidRPr="00180308">
        <w:rPr>
          <w:rFonts w:cs="Cordia New"/>
          <w:sz w:val="22"/>
          <w:szCs w:val="22"/>
        </w:rPr>
        <w:t xml:space="preserve"> pay lease remuneration of Baht 4.7 million. </w:t>
      </w:r>
      <w:r w:rsidR="00A16146" w:rsidRPr="00180308">
        <w:rPr>
          <w:rFonts w:cs="Cordia New"/>
          <w:sz w:val="22"/>
          <w:szCs w:val="22"/>
        </w:rPr>
        <w:t xml:space="preserve">The </w:t>
      </w:r>
      <w:r w:rsidR="005038F1" w:rsidRPr="00180308">
        <w:rPr>
          <w:rFonts w:cs="Cordia New"/>
          <w:sz w:val="22"/>
          <w:szCs w:val="22"/>
        </w:rPr>
        <w:t xml:space="preserve">indirect </w:t>
      </w:r>
      <w:r w:rsidR="00A16146" w:rsidRPr="00180308">
        <w:rPr>
          <w:rFonts w:cs="Cordia New"/>
          <w:sz w:val="22"/>
          <w:szCs w:val="22"/>
        </w:rPr>
        <w:t>subsidiary</w:t>
      </w:r>
      <w:r w:rsidR="002F27A4">
        <w:rPr>
          <w:rFonts w:cs="Cordia New"/>
          <w:sz w:val="22"/>
          <w:szCs w:val="22"/>
        </w:rPr>
        <w:t xml:space="preserve"> </w:t>
      </w:r>
      <w:r w:rsidR="00A16146" w:rsidRPr="00180308">
        <w:rPr>
          <w:rFonts w:cs="Cordia New"/>
          <w:sz w:val="22"/>
          <w:szCs w:val="22"/>
        </w:rPr>
        <w:t xml:space="preserve">has already paid this remuneration. </w:t>
      </w:r>
      <w:r w:rsidR="007A58CB">
        <w:rPr>
          <w:rFonts w:cs="Cordia New"/>
          <w:sz w:val="22"/>
          <w:szCs w:val="22"/>
        </w:rPr>
        <w:t xml:space="preserve">                    </w:t>
      </w:r>
      <w:r w:rsidRPr="00180308">
        <w:rPr>
          <w:rFonts w:cs="Cordia New"/>
          <w:sz w:val="22"/>
          <w:szCs w:val="22"/>
        </w:rPr>
        <w:t xml:space="preserve">In addition, the </w:t>
      </w:r>
      <w:r w:rsidR="005038F1" w:rsidRPr="00180308">
        <w:rPr>
          <w:rFonts w:cs="Cordia New"/>
          <w:sz w:val="22"/>
          <w:szCs w:val="22"/>
        </w:rPr>
        <w:t xml:space="preserve">indirect </w:t>
      </w:r>
      <w:r w:rsidRPr="00180308">
        <w:rPr>
          <w:rFonts w:cs="Cordia New"/>
          <w:sz w:val="22"/>
          <w:szCs w:val="22"/>
        </w:rPr>
        <w:t xml:space="preserve">subsidiary </w:t>
      </w:r>
      <w:r w:rsidR="00A16146" w:rsidRPr="00180308">
        <w:rPr>
          <w:rFonts w:cs="Cordia New"/>
          <w:sz w:val="22"/>
          <w:szCs w:val="22"/>
        </w:rPr>
        <w:t>shall</w:t>
      </w:r>
      <w:r w:rsidR="006C5C7F" w:rsidRPr="00180308">
        <w:rPr>
          <w:rFonts w:cs="Cordia New"/>
          <w:sz w:val="22"/>
          <w:szCs w:val="22"/>
        </w:rPr>
        <w:t xml:space="preserve"> pay a land rental</w:t>
      </w:r>
      <w:r w:rsidRPr="00180308">
        <w:rPr>
          <w:rFonts w:cs="Cordia New"/>
          <w:sz w:val="22"/>
          <w:szCs w:val="22"/>
        </w:rPr>
        <w:t xml:space="preserve"> per annum as mentioned in agreement. </w:t>
      </w:r>
      <w:r w:rsidR="007A58CB">
        <w:rPr>
          <w:rFonts w:cs="Cordia New"/>
          <w:sz w:val="22"/>
          <w:szCs w:val="22"/>
        </w:rPr>
        <w:t xml:space="preserve">           </w:t>
      </w:r>
      <w:r w:rsidRPr="00180308">
        <w:rPr>
          <w:rFonts w:cs="Cordia New"/>
          <w:sz w:val="22"/>
          <w:szCs w:val="22"/>
        </w:rPr>
        <w:t xml:space="preserve">Upon the </w:t>
      </w:r>
      <w:r w:rsidR="006C5C7F" w:rsidRPr="00180308">
        <w:rPr>
          <w:rFonts w:cs="Cordia New"/>
          <w:sz w:val="22"/>
          <w:szCs w:val="22"/>
        </w:rPr>
        <w:t>termina</w:t>
      </w:r>
      <w:r w:rsidRPr="00180308">
        <w:rPr>
          <w:rFonts w:cs="Cordia New"/>
          <w:sz w:val="22"/>
          <w:szCs w:val="22"/>
        </w:rPr>
        <w:t xml:space="preserve">tion of the agreement, the ownership of all constructures erected on the leased land, together with equipment which are unremovable, </w:t>
      </w:r>
      <w:r w:rsidR="00A16146" w:rsidRPr="00180308">
        <w:rPr>
          <w:rFonts w:cs="Cordia New"/>
          <w:sz w:val="22"/>
          <w:szCs w:val="22"/>
        </w:rPr>
        <w:t>shall</w:t>
      </w:r>
      <w:r w:rsidRPr="00180308">
        <w:rPr>
          <w:rFonts w:cs="Cordia New"/>
          <w:sz w:val="22"/>
          <w:szCs w:val="22"/>
        </w:rPr>
        <w:t xml:space="preserve"> be transferred to the lessor</w:t>
      </w:r>
      <w:r w:rsidR="00534518" w:rsidRPr="00180308">
        <w:rPr>
          <w:rFonts w:cs="Cordia New"/>
          <w:sz w:val="22"/>
          <w:szCs w:val="22"/>
        </w:rPr>
        <w:t>.</w:t>
      </w:r>
    </w:p>
    <w:p w14:paraId="194B9837" w14:textId="77777777" w:rsidR="008E4B06" w:rsidRPr="008B063F" w:rsidRDefault="008E4B06" w:rsidP="00180308">
      <w:pPr>
        <w:spacing w:line="240" w:lineRule="atLeast"/>
        <w:ind w:left="540" w:right="63"/>
        <w:jc w:val="both"/>
        <w:rPr>
          <w:rFonts w:cs="Cordia New"/>
          <w:sz w:val="22"/>
          <w:szCs w:val="22"/>
        </w:rPr>
      </w:pPr>
    </w:p>
    <w:p w14:paraId="10130F13" w14:textId="41EB2502" w:rsidR="00D47789" w:rsidRPr="00180308" w:rsidRDefault="00D47789" w:rsidP="00180308">
      <w:pPr>
        <w:spacing w:line="240" w:lineRule="atLeast"/>
        <w:ind w:left="540" w:right="63"/>
        <w:jc w:val="both"/>
        <w:rPr>
          <w:rFonts w:cs="Cordia New"/>
          <w:sz w:val="22"/>
          <w:szCs w:val="22"/>
        </w:rPr>
      </w:pPr>
      <w:r w:rsidRPr="00180308">
        <w:rPr>
          <w:rFonts w:cs="Cordia New"/>
          <w:sz w:val="22"/>
          <w:szCs w:val="22"/>
        </w:rPr>
        <w:t xml:space="preserve">On 7 August 2015, </w:t>
      </w:r>
      <w:r w:rsidR="002F27A4">
        <w:rPr>
          <w:rFonts w:cs="Times New Roman"/>
          <w:sz w:val="22"/>
          <w:szCs w:val="22"/>
        </w:rPr>
        <w:t>Hop Inn Hotel Public Company Limited</w:t>
      </w:r>
      <w:r w:rsidR="00A16146" w:rsidRPr="00180308">
        <w:rPr>
          <w:rFonts w:cs="Cordia New"/>
          <w:sz w:val="22"/>
          <w:szCs w:val="22"/>
        </w:rPr>
        <w:t xml:space="preserve">, </w:t>
      </w:r>
      <w:r w:rsidR="005B41E8" w:rsidRPr="00180308">
        <w:rPr>
          <w:rFonts w:cs="Cordia New"/>
          <w:sz w:val="22"/>
          <w:szCs w:val="22"/>
        </w:rPr>
        <w:t>an indirect</w:t>
      </w:r>
      <w:r w:rsidR="00A16146" w:rsidRPr="00180308">
        <w:rPr>
          <w:rFonts w:cs="Cordia New"/>
          <w:sz w:val="22"/>
          <w:szCs w:val="22"/>
        </w:rPr>
        <w:t xml:space="preserve"> subsidiary,</w:t>
      </w:r>
      <w:r w:rsidRPr="00180308">
        <w:rPr>
          <w:rFonts w:cs="Cordia New"/>
          <w:sz w:val="22"/>
          <w:szCs w:val="22"/>
        </w:rPr>
        <w:t xml:space="preserve"> entered into land lease agreement with </w:t>
      </w:r>
      <w:r w:rsidR="00F537B8" w:rsidRPr="00180308">
        <w:rPr>
          <w:rFonts w:cs="Cordia New"/>
          <w:sz w:val="22"/>
          <w:szCs w:val="22"/>
        </w:rPr>
        <w:t xml:space="preserve">a </w:t>
      </w:r>
      <w:r w:rsidRPr="00180308">
        <w:rPr>
          <w:rFonts w:cs="Cordia New"/>
          <w:sz w:val="22"/>
          <w:szCs w:val="22"/>
        </w:rPr>
        <w:t xml:space="preserve">local company for a period of 30 years up to the year 2047, to be extended for further period, subject to certain conditions in the agreement. </w:t>
      </w:r>
      <w:r w:rsidR="004E444A" w:rsidRPr="00180308">
        <w:rPr>
          <w:rFonts w:cs="Cordia New"/>
          <w:sz w:val="22"/>
          <w:szCs w:val="22"/>
        </w:rPr>
        <w:t>T</w:t>
      </w:r>
      <w:r w:rsidRPr="00180308">
        <w:rPr>
          <w:rFonts w:cs="Cordia New"/>
          <w:sz w:val="22"/>
          <w:szCs w:val="22"/>
        </w:rPr>
        <w:t xml:space="preserve">he </w:t>
      </w:r>
      <w:r w:rsidR="005038F1" w:rsidRPr="00180308">
        <w:rPr>
          <w:rFonts w:cs="Cordia New"/>
          <w:sz w:val="22"/>
          <w:szCs w:val="22"/>
        </w:rPr>
        <w:t xml:space="preserve">indirect </w:t>
      </w:r>
      <w:r w:rsidRPr="00180308">
        <w:rPr>
          <w:rFonts w:cs="Cordia New"/>
          <w:sz w:val="22"/>
          <w:szCs w:val="22"/>
        </w:rPr>
        <w:t xml:space="preserve">subsidiary </w:t>
      </w:r>
      <w:r w:rsidR="004E444A" w:rsidRPr="00180308">
        <w:rPr>
          <w:rFonts w:cs="Cordia New"/>
          <w:sz w:val="22"/>
          <w:szCs w:val="22"/>
        </w:rPr>
        <w:t>shall</w:t>
      </w:r>
      <w:r w:rsidRPr="00180308">
        <w:rPr>
          <w:rFonts w:cs="Cordia New"/>
          <w:sz w:val="22"/>
          <w:szCs w:val="22"/>
        </w:rPr>
        <w:t xml:space="preserve"> pay lease remuneration of Baht 13.6 million. </w:t>
      </w:r>
      <w:r w:rsidR="00A16146" w:rsidRPr="00180308">
        <w:rPr>
          <w:rFonts w:cs="Cordia New"/>
          <w:sz w:val="22"/>
          <w:szCs w:val="22"/>
        </w:rPr>
        <w:t xml:space="preserve">The </w:t>
      </w:r>
      <w:r w:rsidR="005E2C55" w:rsidRPr="00180308">
        <w:rPr>
          <w:rFonts w:cs="Cordia New"/>
          <w:sz w:val="22"/>
          <w:szCs w:val="22"/>
        </w:rPr>
        <w:t xml:space="preserve">indirect </w:t>
      </w:r>
      <w:r w:rsidR="00A16146" w:rsidRPr="00180308">
        <w:rPr>
          <w:rFonts w:cs="Cordia New"/>
          <w:sz w:val="22"/>
          <w:szCs w:val="22"/>
        </w:rPr>
        <w:t xml:space="preserve">subsidiary has already paid this remuneration. </w:t>
      </w:r>
      <w:r w:rsidR="00FE421E">
        <w:rPr>
          <w:rFonts w:cs="Cordia New"/>
          <w:sz w:val="22"/>
          <w:szCs w:val="22"/>
        </w:rPr>
        <w:t xml:space="preserve">                </w:t>
      </w:r>
      <w:r w:rsidRPr="00180308">
        <w:rPr>
          <w:rFonts w:cs="Cordia New"/>
          <w:sz w:val="22"/>
          <w:szCs w:val="22"/>
        </w:rPr>
        <w:t xml:space="preserve">In addition, the </w:t>
      </w:r>
      <w:r w:rsidR="005038F1" w:rsidRPr="00180308">
        <w:rPr>
          <w:rFonts w:cs="Cordia New"/>
          <w:sz w:val="22"/>
          <w:szCs w:val="22"/>
        </w:rPr>
        <w:t xml:space="preserve">indirect </w:t>
      </w:r>
      <w:r w:rsidRPr="00180308">
        <w:rPr>
          <w:rFonts w:cs="Cordia New"/>
          <w:sz w:val="22"/>
          <w:szCs w:val="22"/>
        </w:rPr>
        <w:t xml:space="preserve">subsidiary </w:t>
      </w:r>
      <w:r w:rsidR="004E444A" w:rsidRPr="00180308">
        <w:rPr>
          <w:rFonts w:cs="Cordia New"/>
          <w:sz w:val="22"/>
          <w:szCs w:val="22"/>
        </w:rPr>
        <w:t>shall</w:t>
      </w:r>
      <w:r w:rsidRPr="00180308">
        <w:rPr>
          <w:rFonts w:cs="Cordia New"/>
          <w:sz w:val="22"/>
          <w:szCs w:val="22"/>
        </w:rPr>
        <w:t xml:space="preserve"> pay a land rental per annum as mentioned in </w:t>
      </w:r>
      <w:r w:rsidR="00775A6E" w:rsidRPr="00180308">
        <w:rPr>
          <w:rFonts w:cs="Cordia New"/>
          <w:sz w:val="22"/>
          <w:szCs w:val="22"/>
        </w:rPr>
        <w:t xml:space="preserve">the </w:t>
      </w:r>
      <w:r w:rsidRPr="00180308">
        <w:rPr>
          <w:rFonts w:cs="Cordia New"/>
          <w:sz w:val="22"/>
          <w:szCs w:val="22"/>
        </w:rPr>
        <w:t xml:space="preserve">agreement. Upon the </w:t>
      </w:r>
      <w:r w:rsidR="004E444A" w:rsidRPr="00180308">
        <w:rPr>
          <w:rFonts w:cs="Cordia New"/>
          <w:sz w:val="22"/>
          <w:szCs w:val="22"/>
        </w:rPr>
        <w:t>termination</w:t>
      </w:r>
      <w:r w:rsidRPr="00180308">
        <w:rPr>
          <w:rFonts w:cs="Cordia New"/>
          <w:sz w:val="22"/>
          <w:szCs w:val="22"/>
        </w:rPr>
        <w:t xml:space="preserve"> of the agreement, the </w:t>
      </w:r>
      <w:r w:rsidR="005038F1" w:rsidRPr="00180308">
        <w:rPr>
          <w:rFonts w:cs="Cordia New"/>
          <w:sz w:val="22"/>
          <w:szCs w:val="22"/>
        </w:rPr>
        <w:t xml:space="preserve">indirect </w:t>
      </w:r>
      <w:r w:rsidRPr="00180308">
        <w:rPr>
          <w:rFonts w:cs="Cordia New"/>
          <w:sz w:val="22"/>
          <w:szCs w:val="22"/>
        </w:rPr>
        <w:t xml:space="preserve">subsidiary </w:t>
      </w:r>
      <w:r w:rsidR="004E444A" w:rsidRPr="00180308">
        <w:rPr>
          <w:rFonts w:cs="Cordia New"/>
          <w:sz w:val="22"/>
          <w:szCs w:val="22"/>
        </w:rPr>
        <w:t>shall</w:t>
      </w:r>
      <w:r w:rsidRPr="00180308">
        <w:rPr>
          <w:rFonts w:cs="Cordia New"/>
          <w:sz w:val="22"/>
          <w:szCs w:val="22"/>
        </w:rPr>
        <w:t xml:space="preserve"> demolish the building and structures </w:t>
      </w:r>
      <w:r w:rsidR="00A44004" w:rsidRPr="00180308">
        <w:rPr>
          <w:rFonts w:cs="Cordia New"/>
          <w:sz w:val="22"/>
          <w:szCs w:val="22"/>
        </w:rPr>
        <w:t>on such land to the lessor.</w:t>
      </w:r>
    </w:p>
    <w:p w14:paraId="46361662" w14:textId="77777777" w:rsidR="00F6036B" w:rsidRPr="008B063F" w:rsidRDefault="00F6036B" w:rsidP="00180308">
      <w:pPr>
        <w:spacing w:line="240" w:lineRule="atLeast"/>
        <w:ind w:left="540" w:right="63"/>
        <w:jc w:val="both"/>
        <w:rPr>
          <w:rFonts w:cs="Cordia New"/>
          <w:sz w:val="22"/>
          <w:szCs w:val="22"/>
        </w:rPr>
      </w:pPr>
    </w:p>
    <w:p w14:paraId="0094A979" w14:textId="2E983B52" w:rsidR="00F6036B" w:rsidRDefault="00F6036B" w:rsidP="00180308">
      <w:pPr>
        <w:spacing w:line="240" w:lineRule="atLeast"/>
        <w:ind w:left="540" w:right="63"/>
        <w:jc w:val="both"/>
        <w:rPr>
          <w:rFonts w:cs="Cordia New"/>
          <w:sz w:val="22"/>
          <w:szCs w:val="22"/>
        </w:rPr>
      </w:pPr>
      <w:r w:rsidRPr="00180308">
        <w:rPr>
          <w:rFonts w:cs="Cordia New"/>
          <w:sz w:val="22"/>
          <w:szCs w:val="22"/>
        </w:rPr>
        <w:t xml:space="preserve">On 26 January 2016, </w:t>
      </w:r>
      <w:r w:rsidR="00EB7805">
        <w:rPr>
          <w:rFonts w:cs="Cordia New"/>
          <w:sz w:val="22"/>
          <w:szCs w:val="22"/>
        </w:rPr>
        <w:t>HOP INN Hotel Aseana, INC</w:t>
      </w:r>
      <w:r w:rsidR="002A79F1">
        <w:rPr>
          <w:rFonts w:cs="Cordia New"/>
          <w:sz w:val="22"/>
          <w:szCs w:val="22"/>
        </w:rPr>
        <w:t>.</w:t>
      </w:r>
      <w:r w:rsidRPr="00180308">
        <w:rPr>
          <w:rFonts w:cs="Cordia New"/>
          <w:sz w:val="22"/>
          <w:szCs w:val="22"/>
        </w:rPr>
        <w:t xml:space="preserve">, an indirect subsidiary, entered into lease agreement to lease land in Philippines for hotel construction. The rental period is 30 years ending in 2046, </w:t>
      </w:r>
      <w:r w:rsidR="007A58CB">
        <w:rPr>
          <w:rFonts w:cs="Cordia New"/>
          <w:sz w:val="22"/>
          <w:szCs w:val="22"/>
        </w:rPr>
        <w:t xml:space="preserve">                </w:t>
      </w:r>
      <w:r w:rsidRPr="00180308">
        <w:rPr>
          <w:rFonts w:cs="Cordia New"/>
          <w:sz w:val="22"/>
          <w:szCs w:val="22"/>
        </w:rPr>
        <w:t>to be extended for a further period of</w:t>
      </w:r>
      <w:r w:rsidR="004573DA">
        <w:rPr>
          <w:rFonts w:cs="Cordia New"/>
          <w:sz w:val="22"/>
          <w:szCs w:val="22"/>
        </w:rPr>
        <w:t xml:space="preserve"> </w:t>
      </w:r>
      <w:r w:rsidRPr="00180308">
        <w:rPr>
          <w:rFonts w:cs="Cordia New"/>
          <w:sz w:val="22"/>
          <w:szCs w:val="22"/>
        </w:rPr>
        <w:t xml:space="preserve">20 years, subject to certain conditions in the agreement. </w:t>
      </w:r>
      <w:r w:rsidR="007A58CB">
        <w:rPr>
          <w:rFonts w:cs="Cordia New"/>
          <w:sz w:val="22"/>
          <w:szCs w:val="22"/>
        </w:rPr>
        <w:t xml:space="preserve">                 </w:t>
      </w:r>
      <w:r w:rsidRPr="00180308">
        <w:rPr>
          <w:rFonts w:cs="Cordia New"/>
          <w:sz w:val="22"/>
          <w:szCs w:val="22"/>
        </w:rPr>
        <w:t>The indirect subsidiary agreed to pay a monthly rental rate in each year as mentioned in the agreement. Upon the termination of the agreement,</w:t>
      </w:r>
      <w:r w:rsidR="00FE421E">
        <w:rPr>
          <w:rFonts w:cs="Cordia New"/>
          <w:sz w:val="22"/>
          <w:szCs w:val="22"/>
        </w:rPr>
        <w:t xml:space="preserve"> </w:t>
      </w:r>
      <w:r w:rsidRPr="00180308">
        <w:rPr>
          <w:rFonts w:cs="Cordia New"/>
          <w:sz w:val="22"/>
          <w:szCs w:val="22"/>
        </w:rPr>
        <w:t xml:space="preserve">the indirect subsidiary shall demolish the buildings or deliver all buildings and structures on such land to the lessor, depending upon the purpose of the lessor. </w:t>
      </w:r>
    </w:p>
    <w:p w14:paraId="62362EBE" w14:textId="77777777" w:rsidR="00F6036B" w:rsidRPr="008B063F" w:rsidRDefault="00F6036B" w:rsidP="00FE421E">
      <w:pPr>
        <w:spacing w:line="240" w:lineRule="atLeast"/>
        <w:ind w:right="63"/>
        <w:jc w:val="both"/>
        <w:rPr>
          <w:rFonts w:cs="Cordia New"/>
          <w:sz w:val="22"/>
          <w:szCs w:val="22"/>
        </w:rPr>
      </w:pPr>
    </w:p>
    <w:p w14:paraId="7B970459" w14:textId="565212BA" w:rsidR="00F3177A" w:rsidRPr="00180308" w:rsidRDefault="00A44004" w:rsidP="00180308">
      <w:pPr>
        <w:spacing w:line="240" w:lineRule="atLeast"/>
        <w:ind w:left="540" w:right="63"/>
        <w:jc w:val="both"/>
        <w:rPr>
          <w:rFonts w:cs="Cordia New"/>
          <w:sz w:val="22"/>
          <w:szCs w:val="22"/>
        </w:rPr>
      </w:pPr>
      <w:r w:rsidRPr="00180308">
        <w:rPr>
          <w:rFonts w:cs="Cordia New"/>
          <w:sz w:val="22"/>
          <w:szCs w:val="22"/>
        </w:rPr>
        <w:t xml:space="preserve">On 30 May 2016, </w:t>
      </w:r>
      <w:r w:rsidR="002F27A4">
        <w:rPr>
          <w:rFonts w:cs="Times New Roman"/>
          <w:sz w:val="22"/>
          <w:szCs w:val="22"/>
        </w:rPr>
        <w:t>Hop Inn Hotel Public Company Limited</w:t>
      </w:r>
      <w:r w:rsidRPr="00180308">
        <w:rPr>
          <w:rFonts w:cs="Cordia New"/>
          <w:sz w:val="22"/>
          <w:szCs w:val="22"/>
        </w:rPr>
        <w:t xml:space="preserve">, </w:t>
      </w:r>
      <w:r w:rsidR="005B41E8" w:rsidRPr="00180308">
        <w:rPr>
          <w:rFonts w:cs="Cordia New"/>
          <w:sz w:val="22"/>
          <w:szCs w:val="22"/>
        </w:rPr>
        <w:t>an indirect</w:t>
      </w:r>
      <w:r w:rsidRPr="00180308">
        <w:rPr>
          <w:rFonts w:cs="Cordia New"/>
          <w:sz w:val="22"/>
          <w:szCs w:val="22"/>
        </w:rPr>
        <w:t xml:space="preserve"> subsidiary, entered into land lease agreement with a third party for a period of </w:t>
      </w:r>
      <w:r w:rsidR="00FE421E">
        <w:rPr>
          <w:rFonts w:cs="Cordia New"/>
          <w:sz w:val="22"/>
          <w:szCs w:val="22"/>
        </w:rPr>
        <w:t xml:space="preserve"> </w:t>
      </w:r>
      <w:r w:rsidRPr="00180308">
        <w:rPr>
          <w:rFonts w:cs="Cordia New"/>
          <w:sz w:val="22"/>
          <w:szCs w:val="22"/>
        </w:rPr>
        <w:t xml:space="preserve">30 years up to the year 2047, to be extended for further period, subject to certain conditions in the agreement. The </w:t>
      </w:r>
      <w:r w:rsidR="005038F1" w:rsidRPr="00180308">
        <w:rPr>
          <w:rFonts w:cs="Cordia New"/>
          <w:sz w:val="22"/>
          <w:szCs w:val="22"/>
        </w:rPr>
        <w:t xml:space="preserve">indirect </w:t>
      </w:r>
      <w:r w:rsidRPr="00180308">
        <w:rPr>
          <w:rFonts w:cs="Cordia New"/>
          <w:sz w:val="22"/>
          <w:szCs w:val="22"/>
        </w:rPr>
        <w:t xml:space="preserve">subsidiary shall pay lease remuneration of Baht 4.0 million. The </w:t>
      </w:r>
      <w:r w:rsidR="005038F1" w:rsidRPr="00180308">
        <w:rPr>
          <w:rFonts w:cs="Cordia New"/>
          <w:sz w:val="22"/>
          <w:szCs w:val="22"/>
        </w:rPr>
        <w:t xml:space="preserve">indirect </w:t>
      </w:r>
      <w:r w:rsidRPr="00180308">
        <w:rPr>
          <w:rFonts w:cs="Cordia New"/>
          <w:sz w:val="22"/>
          <w:szCs w:val="22"/>
        </w:rPr>
        <w:t xml:space="preserve">subsidiary has already paid this remuneration. </w:t>
      </w:r>
      <w:r w:rsidR="007A58CB">
        <w:rPr>
          <w:rFonts w:cs="Cordia New"/>
          <w:sz w:val="22"/>
          <w:szCs w:val="22"/>
        </w:rPr>
        <w:t xml:space="preserve">                    </w:t>
      </w:r>
      <w:r w:rsidRPr="00180308">
        <w:rPr>
          <w:rFonts w:cs="Cordia New"/>
          <w:sz w:val="22"/>
          <w:szCs w:val="22"/>
        </w:rPr>
        <w:t xml:space="preserve">In addition, the </w:t>
      </w:r>
      <w:r w:rsidR="005038F1" w:rsidRPr="00180308">
        <w:rPr>
          <w:rFonts w:cs="Cordia New"/>
          <w:sz w:val="22"/>
          <w:szCs w:val="22"/>
        </w:rPr>
        <w:t xml:space="preserve">indirect </w:t>
      </w:r>
      <w:r w:rsidRPr="00180308">
        <w:rPr>
          <w:rFonts w:cs="Cordia New"/>
          <w:sz w:val="22"/>
          <w:szCs w:val="22"/>
        </w:rPr>
        <w:t xml:space="preserve">subsidiary shall pay a land rental per annum as mentioned in agreement. </w:t>
      </w:r>
      <w:r w:rsidR="007A58CB">
        <w:rPr>
          <w:rFonts w:cs="Cordia New"/>
          <w:sz w:val="22"/>
          <w:szCs w:val="22"/>
        </w:rPr>
        <w:t xml:space="preserve">       </w:t>
      </w:r>
      <w:r w:rsidRPr="00180308">
        <w:rPr>
          <w:rFonts w:cs="Cordia New"/>
          <w:sz w:val="22"/>
          <w:szCs w:val="22"/>
        </w:rPr>
        <w:t>Upon the termination of the agreement, the ownership of all constructures erected on the leased land, together with equipment which are unremovable, shall be transferred to the lessor.</w:t>
      </w:r>
    </w:p>
    <w:p w14:paraId="6B8EB806" w14:textId="77777777" w:rsidR="00297520" w:rsidRPr="008B063F" w:rsidRDefault="00297520" w:rsidP="00180308">
      <w:pPr>
        <w:spacing w:line="240" w:lineRule="atLeast"/>
        <w:ind w:left="540" w:right="63"/>
        <w:jc w:val="both"/>
        <w:rPr>
          <w:rFonts w:cs="Cordia New"/>
          <w:sz w:val="22"/>
          <w:szCs w:val="22"/>
        </w:rPr>
      </w:pPr>
    </w:p>
    <w:p w14:paraId="5D36BB62" w14:textId="6A679998" w:rsidR="00A44004" w:rsidRPr="00180308" w:rsidRDefault="00A44004" w:rsidP="00180308">
      <w:pPr>
        <w:spacing w:line="240" w:lineRule="atLeast"/>
        <w:ind w:left="540" w:right="63"/>
        <w:jc w:val="both"/>
        <w:rPr>
          <w:rFonts w:cs="Cordia New"/>
          <w:sz w:val="22"/>
          <w:szCs w:val="22"/>
        </w:rPr>
      </w:pPr>
      <w:r w:rsidRPr="00180308">
        <w:rPr>
          <w:rFonts w:cs="Cordia New"/>
          <w:sz w:val="22"/>
          <w:szCs w:val="22"/>
        </w:rPr>
        <w:lastRenderedPageBreak/>
        <w:t xml:space="preserve">On 1 June 2016, The Company entered into land lease agreement with a third party for a period of </w:t>
      </w:r>
      <w:r w:rsidR="00AF3094" w:rsidRPr="0077635B">
        <w:rPr>
          <w:rFonts w:ascii="Angsana New" w:eastAsia="Calibri" w:hAnsi="Angsana New"/>
          <w:sz w:val="30"/>
          <w:szCs w:val="30"/>
          <w:cs/>
          <w:lang w:val="en-GB"/>
        </w:rPr>
        <w:br/>
      </w:r>
      <w:r w:rsidRPr="00180308">
        <w:rPr>
          <w:rFonts w:cs="Cordia New"/>
          <w:sz w:val="22"/>
          <w:szCs w:val="22"/>
        </w:rPr>
        <w:t>30 years up to the year 2049, to be extended for further period, subject to certain conditions in the agreement. The Company shall pay lease remuneration of Baht 87.0 million. The Company has already paid this remuneration. In addition, the Company shall pay a land rental per annum as mentioned in agreement. Upon the termination of the agreement, the ownership of all constructures erected on the leased land, together with equipment which are unremovable, shall be transferred to the lessor.</w:t>
      </w:r>
    </w:p>
    <w:p w14:paraId="17BF8C86" w14:textId="77777777" w:rsidR="00C20590" w:rsidRDefault="00C20590" w:rsidP="004E2917">
      <w:pPr>
        <w:spacing w:line="240" w:lineRule="atLeast"/>
        <w:ind w:left="540" w:right="380"/>
        <w:jc w:val="both"/>
        <w:rPr>
          <w:rFonts w:cs="Cordia New"/>
          <w:sz w:val="22"/>
          <w:szCs w:val="22"/>
        </w:rPr>
      </w:pPr>
    </w:p>
    <w:p w14:paraId="6658E19A" w14:textId="7AA6C02D" w:rsidR="00C67ED4" w:rsidRDefault="00A44004" w:rsidP="00C67ED4">
      <w:pPr>
        <w:spacing w:line="240" w:lineRule="atLeast"/>
        <w:ind w:left="540" w:right="63"/>
        <w:jc w:val="both"/>
        <w:rPr>
          <w:rFonts w:cs="Times New Roman"/>
          <w:sz w:val="22"/>
          <w:szCs w:val="22"/>
        </w:rPr>
      </w:pPr>
      <w:r w:rsidRPr="008B063F">
        <w:rPr>
          <w:rFonts w:cs="Cordia New"/>
          <w:sz w:val="22"/>
          <w:szCs w:val="22"/>
        </w:rPr>
        <w:t>On</w:t>
      </w:r>
      <w:r w:rsidRPr="00AA29A9">
        <w:rPr>
          <w:rFonts w:cs="Times New Roman"/>
          <w:sz w:val="22"/>
          <w:szCs w:val="22"/>
        </w:rPr>
        <w:t xml:space="preserve"> 1 June 2016, The Company entered into land lease agreement with a third party for a period of </w:t>
      </w:r>
      <w:r w:rsidR="00AF3094" w:rsidRPr="0077635B">
        <w:rPr>
          <w:rFonts w:ascii="Angsana New" w:eastAsia="Calibri" w:hAnsi="Angsana New"/>
          <w:sz w:val="30"/>
          <w:szCs w:val="30"/>
          <w:cs/>
          <w:lang w:val="en-GB"/>
        </w:rPr>
        <w:br/>
      </w:r>
      <w:r w:rsidRPr="00AA29A9">
        <w:rPr>
          <w:rFonts w:cs="Times New Roman"/>
          <w:sz w:val="22"/>
          <w:szCs w:val="22"/>
        </w:rPr>
        <w:t>30 years up to the year 2049, to be extended for further period, subject to certain conditions in the agreement. The Company shall pay lease remuneration of Baht 10.0 million. The Company has already paid this remuneration. In addition, the Company shall pay a land rental per annum as mentioned in agreement. Upon the termination of the agreement, the ownership of all constructures erected on the leased land, together with equipment which are unremovable, shall be transferred to the lessor.</w:t>
      </w:r>
    </w:p>
    <w:p w14:paraId="26965AD3" w14:textId="77777777" w:rsidR="00C67ED4" w:rsidRDefault="00C67ED4" w:rsidP="00C67ED4">
      <w:pPr>
        <w:spacing w:line="240" w:lineRule="atLeast"/>
        <w:ind w:left="540" w:right="63"/>
        <w:jc w:val="both"/>
        <w:rPr>
          <w:rFonts w:cs="Times New Roman"/>
          <w:sz w:val="22"/>
          <w:szCs w:val="22"/>
        </w:rPr>
      </w:pPr>
    </w:p>
    <w:p w14:paraId="6809D425" w14:textId="53EDBD79" w:rsidR="00F6036B" w:rsidRDefault="00F6036B" w:rsidP="00C67ED4">
      <w:pPr>
        <w:spacing w:line="240" w:lineRule="atLeast"/>
        <w:ind w:left="540" w:right="63"/>
        <w:jc w:val="both"/>
        <w:rPr>
          <w:rFonts w:cs="Times New Roman"/>
          <w:sz w:val="22"/>
          <w:szCs w:val="22"/>
        </w:rPr>
      </w:pPr>
      <w:r w:rsidRPr="00AA29A9">
        <w:rPr>
          <w:rFonts w:cs="Times New Roman"/>
          <w:sz w:val="22"/>
          <w:szCs w:val="22"/>
        </w:rPr>
        <w:t xml:space="preserve">On 6 July 2016, </w:t>
      </w:r>
      <w:r w:rsidR="00D9447E">
        <w:rPr>
          <w:rFonts w:cs="Times New Roman"/>
          <w:sz w:val="22"/>
          <w:szCs w:val="22"/>
        </w:rPr>
        <w:t>HOP INN Hotel Alabang, INC.</w:t>
      </w:r>
      <w:r w:rsidRPr="00AA29A9">
        <w:rPr>
          <w:rFonts w:cs="Times New Roman"/>
          <w:sz w:val="22"/>
          <w:szCs w:val="22"/>
        </w:rPr>
        <w:t xml:space="preserve">, an indirect subsidiary, entered into lease agreement to lease land in Philippines for hotel construction. The rental period is 30 years ending in 2046, </w:t>
      </w:r>
      <w:r w:rsidR="007A58CB">
        <w:rPr>
          <w:rFonts w:cs="Times New Roman"/>
          <w:sz w:val="22"/>
          <w:szCs w:val="22"/>
        </w:rPr>
        <w:t xml:space="preserve">                </w:t>
      </w:r>
      <w:r w:rsidRPr="00AA29A9">
        <w:rPr>
          <w:rFonts w:cs="Times New Roman"/>
          <w:sz w:val="22"/>
          <w:szCs w:val="22"/>
        </w:rPr>
        <w:t xml:space="preserve">to be extended for a further period of 20 years, subject to certain conditions in the agreement. </w:t>
      </w:r>
      <w:r w:rsidR="007A58CB">
        <w:rPr>
          <w:rFonts w:cs="Times New Roman"/>
          <w:sz w:val="22"/>
          <w:szCs w:val="22"/>
        </w:rPr>
        <w:t xml:space="preserve">                 </w:t>
      </w:r>
      <w:r w:rsidRPr="00AA29A9">
        <w:rPr>
          <w:rFonts w:cs="Times New Roman"/>
          <w:sz w:val="22"/>
          <w:szCs w:val="22"/>
        </w:rPr>
        <w:t xml:space="preserve">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1C2066DA" w14:textId="77777777" w:rsidR="000C771E" w:rsidRPr="00180308" w:rsidRDefault="000C771E" w:rsidP="00180308">
      <w:pPr>
        <w:spacing w:line="240" w:lineRule="atLeast"/>
        <w:ind w:left="540" w:right="63"/>
        <w:jc w:val="both"/>
        <w:rPr>
          <w:rFonts w:cs="Times New Roman"/>
          <w:sz w:val="22"/>
          <w:szCs w:val="22"/>
        </w:rPr>
      </w:pPr>
    </w:p>
    <w:p w14:paraId="07CFC4AE" w14:textId="7352BE35" w:rsidR="00C20590" w:rsidRDefault="00681214" w:rsidP="00180308">
      <w:pPr>
        <w:spacing w:line="240" w:lineRule="atLeast"/>
        <w:ind w:left="540" w:right="63"/>
        <w:jc w:val="both"/>
        <w:rPr>
          <w:rFonts w:cs="Times New Roman"/>
          <w:sz w:val="22"/>
          <w:szCs w:val="22"/>
        </w:rPr>
      </w:pPr>
      <w:r w:rsidRPr="00AA29A9">
        <w:rPr>
          <w:rFonts w:cs="Times New Roman"/>
          <w:sz w:val="22"/>
          <w:szCs w:val="22"/>
        </w:rPr>
        <w:t xml:space="preserve">On 20 July 2016, </w:t>
      </w:r>
      <w:r w:rsidR="002F27A4">
        <w:rPr>
          <w:rFonts w:cs="Times New Roman"/>
          <w:sz w:val="22"/>
          <w:szCs w:val="22"/>
        </w:rPr>
        <w:t>Hop Inn Hotel Public Company Limited</w:t>
      </w:r>
      <w:r w:rsidRPr="00AA29A9">
        <w:rPr>
          <w:rFonts w:cs="Times New Roman"/>
          <w:sz w:val="22"/>
          <w:szCs w:val="22"/>
        </w:rPr>
        <w:t xml:space="preserve">, </w:t>
      </w:r>
      <w:r w:rsidR="005B41E8" w:rsidRPr="005B41E8">
        <w:rPr>
          <w:rFonts w:cs="Times New Roman"/>
          <w:sz w:val="22"/>
          <w:szCs w:val="22"/>
        </w:rPr>
        <w:t>an indirect</w:t>
      </w:r>
      <w:r w:rsidRPr="00AA29A9">
        <w:rPr>
          <w:rFonts w:cs="Times New Roman"/>
          <w:sz w:val="22"/>
          <w:szCs w:val="22"/>
        </w:rPr>
        <w:t xml:space="preserve"> subsidiary, entered into land lease agreement with</w:t>
      </w:r>
      <w:r w:rsidR="00F537B8">
        <w:rPr>
          <w:rFonts w:cs="Times New Roman"/>
          <w:sz w:val="22"/>
          <w:szCs w:val="22"/>
        </w:rPr>
        <w:t xml:space="preserve"> a</w:t>
      </w:r>
      <w:r w:rsidRPr="00AA29A9">
        <w:rPr>
          <w:rFonts w:cs="Times New Roman"/>
          <w:sz w:val="22"/>
          <w:szCs w:val="22"/>
        </w:rPr>
        <w:t xml:space="preserve"> local company for a period of 30 years up to the year 2047, to be extended for further period, subject to certain conditions in the agreement. The </w:t>
      </w:r>
      <w:r w:rsidR="005E2C55" w:rsidRPr="005E2C55">
        <w:rPr>
          <w:rFonts w:cs="Times New Roman"/>
          <w:sz w:val="22"/>
          <w:szCs w:val="22"/>
        </w:rPr>
        <w:t xml:space="preserve">indirect </w:t>
      </w:r>
      <w:r w:rsidRPr="00AA29A9">
        <w:rPr>
          <w:rFonts w:cs="Times New Roman"/>
          <w:sz w:val="22"/>
          <w:szCs w:val="22"/>
        </w:rPr>
        <w:t xml:space="preserve">subsidiary shall pay lease remuneration of Baht 8.0 million. The </w:t>
      </w:r>
      <w:r w:rsidR="005038F1" w:rsidRPr="005038F1">
        <w:rPr>
          <w:rFonts w:cs="Times New Roman"/>
          <w:sz w:val="22"/>
          <w:szCs w:val="22"/>
        </w:rPr>
        <w:t xml:space="preserve">indirect </w:t>
      </w:r>
      <w:r w:rsidRPr="00AA29A9">
        <w:rPr>
          <w:rFonts w:cs="Times New Roman"/>
          <w:sz w:val="22"/>
          <w:szCs w:val="22"/>
        </w:rPr>
        <w:t xml:space="preserve">subsidiary has already paid this remuneration. </w:t>
      </w:r>
      <w:r w:rsidR="007A58CB">
        <w:rPr>
          <w:rFonts w:cs="Times New Roman"/>
          <w:sz w:val="22"/>
          <w:szCs w:val="22"/>
        </w:rPr>
        <w:t xml:space="preserve">                    </w:t>
      </w:r>
      <w:r w:rsidRPr="00AA29A9">
        <w:rPr>
          <w:rFonts w:cs="Times New Roman"/>
          <w:sz w:val="22"/>
          <w:szCs w:val="22"/>
        </w:rPr>
        <w:t xml:space="preserve">In addition, the </w:t>
      </w:r>
      <w:r w:rsidR="005038F1" w:rsidRPr="005038F1">
        <w:rPr>
          <w:rFonts w:cs="Times New Roman"/>
          <w:sz w:val="22"/>
          <w:szCs w:val="22"/>
        </w:rPr>
        <w:t xml:space="preserve">indirect </w:t>
      </w:r>
      <w:r w:rsidRPr="00AA29A9">
        <w:rPr>
          <w:rFonts w:cs="Times New Roman"/>
          <w:sz w:val="22"/>
          <w:szCs w:val="22"/>
        </w:rPr>
        <w:t>subsidiary shall pay a land rental per annum as mentioned in the agreement. Upon the termination of the agreem</w:t>
      </w:r>
      <w:r w:rsidR="0077086C">
        <w:rPr>
          <w:rFonts w:cs="Times New Roman"/>
          <w:sz w:val="22"/>
          <w:szCs w:val="22"/>
        </w:rPr>
        <w:t xml:space="preserve">ent, the </w:t>
      </w:r>
      <w:r w:rsidR="005038F1" w:rsidRPr="005038F1">
        <w:rPr>
          <w:rFonts w:cs="Times New Roman"/>
          <w:sz w:val="22"/>
          <w:szCs w:val="22"/>
        </w:rPr>
        <w:t xml:space="preserve">indirect </w:t>
      </w:r>
      <w:r w:rsidR="0077086C">
        <w:rPr>
          <w:rFonts w:cs="Times New Roman"/>
          <w:sz w:val="22"/>
          <w:szCs w:val="22"/>
        </w:rPr>
        <w:t xml:space="preserve">subsidiary shall </w:t>
      </w:r>
      <w:r w:rsidRPr="00AA29A9">
        <w:rPr>
          <w:rFonts w:cs="Times New Roman"/>
          <w:sz w:val="22"/>
          <w:szCs w:val="22"/>
        </w:rPr>
        <w:t>demolish the building or deliver all buildings and structures on such land to the lessor, depending upon the purpose of the lessor.</w:t>
      </w:r>
    </w:p>
    <w:p w14:paraId="18DB9627" w14:textId="77777777" w:rsidR="005B41E8" w:rsidRPr="00180308" w:rsidRDefault="005B41E8" w:rsidP="00180308">
      <w:pPr>
        <w:spacing w:line="240" w:lineRule="atLeast"/>
        <w:ind w:left="540" w:right="63"/>
        <w:jc w:val="both"/>
        <w:rPr>
          <w:rFonts w:cs="Times New Roman"/>
          <w:sz w:val="22"/>
          <w:szCs w:val="22"/>
        </w:rPr>
      </w:pPr>
    </w:p>
    <w:p w14:paraId="48B8F511" w14:textId="3ED7221D" w:rsidR="0077086C" w:rsidRDefault="00893C21" w:rsidP="00180308">
      <w:pPr>
        <w:spacing w:line="240" w:lineRule="atLeast"/>
        <w:ind w:left="540" w:right="63"/>
        <w:jc w:val="both"/>
        <w:rPr>
          <w:rFonts w:cs="Times New Roman"/>
          <w:sz w:val="22"/>
          <w:szCs w:val="22"/>
        </w:rPr>
      </w:pPr>
      <w:r w:rsidRPr="00AA29A9">
        <w:rPr>
          <w:rFonts w:cs="Times New Roman"/>
          <w:sz w:val="22"/>
          <w:szCs w:val="22"/>
        </w:rPr>
        <w:t xml:space="preserve">On 7 </w:t>
      </w:r>
      <w:r w:rsidR="00BA3EF5" w:rsidRPr="00AA29A9">
        <w:rPr>
          <w:rFonts w:cs="Times New Roman"/>
          <w:sz w:val="22"/>
          <w:szCs w:val="22"/>
        </w:rPr>
        <w:t xml:space="preserve">October 2016, </w:t>
      </w:r>
      <w:r w:rsidR="002F27A4">
        <w:rPr>
          <w:rFonts w:cs="Times New Roman"/>
          <w:sz w:val="22"/>
          <w:szCs w:val="22"/>
        </w:rPr>
        <w:t>Hop Inn Hotel Public Company Limited</w:t>
      </w:r>
      <w:r w:rsidR="00BA3EF5" w:rsidRPr="00AA29A9">
        <w:rPr>
          <w:rFonts w:cs="Times New Roman"/>
          <w:sz w:val="22"/>
          <w:szCs w:val="22"/>
        </w:rPr>
        <w:t xml:space="preserve">, </w:t>
      </w:r>
      <w:r w:rsidR="005B41E8" w:rsidRPr="005B41E8">
        <w:rPr>
          <w:rFonts w:cs="Times New Roman"/>
          <w:sz w:val="22"/>
          <w:szCs w:val="22"/>
        </w:rPr>
        <w:t>an indirect</w:t>
      </w:r>
      <w:r w:rsidR="00BA3EF5" w:rsidRPr="00AA29A9">
        <w:rPr>
          <w:rFonts w:cs="Times New Roman"/>
          <w:sz w:val="22"/>
          <w:szCs w:val="22"/>
        </w:rPr>
        <w:t xml:space="preserve"> subsidiary, entered into land lease agreement with </w:t>
      </w:r>
      <w:r w:rsidR="00F537B8">
        <w:rPr>
          <w:rFonts w:cs="Times New Roman"/>
          <w:sz w:val="22"/>
          <w:szCs w:val="22"/>
        </w:rPr>
        <w:t xml:space="preserve">a </w:t>
      </w:r>
      <w:r w:rsidR="00BA3EF5" w:rsidRPr="00AA29A9">
        <w:rPr>
          <w:rFonts w:cs="Times New Roman"/>
          <w:sz w:val="22"/>
          <w:szCs w:val="22"/>
        </w:rPr>
        <w:t xml:space="preserve">local company for a period of 30 years up to the year 2047, to be extended for further period, subject to certain conditions in the agreement. The </w:t>
      </w:r>
      <w:r w:rsidR="005038F1" w:rsidRPr="005038F1">
        <w:rPr>
          <w:rFonts w:cs="Times New Roman"/>
          <w:sz w:val="22"/>
          <w:szCs w:val="22"/>
        </w:rPr>
        <w:t xml:space="preserve">indirect </w:t>
      </w:r>
      <w:r w:rsidR="00BA3EF5" w:rsidRPr="00AA29A9">
        <w:rPr>
          <w:rFonts w:cs="Times New Roman"/>
          <w:sz w:val="22"/>
          <w:szCs w:val="22"/>
        </w:rPr>
        <w:t xml:space="preserve">subsidiary shall pay lease remuneration of Baht 4.2 million. The </w:t>
      </w:r>
      <w:r w:rsidR="005038F1" w:rsidRPr="005038F1">
        <w:rPr>
          <w:rFonts w:cs="Times New Roman"/>
          <w:sz w:val="22"/>
          <w:szCs w:val="22"/>
        </w:rPr>
        <w:t xml:space="preserve">indirect </w:t>
      </w:r>
      <w:r w:rsidR="00BA3EF5" w:rsidRPr="00AA29A9">
        <w:rPr>
          <w:rFonts w:cs="Times New Roman"/>
          <w:sz w:val="22"/>
          <w:szCs w:val="22"/>
        </w:rPr>
        <w:t xml:space="preserve">subsidiary has already paid this remuneration. </w:t>
      </w:r>
      <w:r w:rsidR="007A58CB">
        <w:rPr>
          <w:rFonts w:cs="Times New Roman"/>
          <w:sz w:val="22"/>
          <w:szCs w:val="22"/>
        </w:rPr>
        <w:t xml:space="preserve">                    </w:t>
      </w:r>
      <w:r w:rsidR="00BA3EF5" w:rsidRPr="00AA29A9">
        <w:rPr>
          <w:rFonts w:cs="Times New Roman"/>
          <w:sz w:val="22"/>
          <w:szCs w:val="22"/>
        </w:rPr>
        <w:t xml:space="preserve">In addition, the </w:t>
      </w:r>
      <w:r w:rsidR="005038F1" w:rsidRPr="005038F1">
        <w:rPr>
          <w:rFonts w:cs="Times New Roman"/>
          <w:sz w:val="22"/>
          <w:szCs w:val="22"/>
        </w:rPr>
        <w:t xml:space="preserve">indirect </w:t>
      </w:r>
      <w:r w:rsidR="00BA3EF5" w:rsidRPr="00AA29A9">
        <w:rPr>
          <w:rFonts w:cs="Times New Roman"/>
          <w:sz w:val="22"/>
          <w:szCs w:val="22"/>
        </w:rPr>
        <w:t xml:space="preserve">subsidiary shall pay a land rental per annum as mentioned in the agreement. </w:t>
      </w:r>
      <w:r w:rsidR="0077086C" w:rsidRPr="00AA29A9">
        <w:rPr>
          <w:rFonts w:cs="Times New Roman"/>
          <w:sz w:val="22"/>
          <w:szCs w:val="22"/>
        </w:rPr>
        <w:t>Upon the termination of the agreem</w:t>
      </w:r>
      <w:r w:rsidR="0077086C">
        <w:rPr>
          <w:rFonts w:cs="Times New Roman"/>
          <w:sz w:val="22"/>
          <w:szCs w:val="22"/>
        </w:rPr>
        <w:t xml:space="preserve">ent, the </w:t>
      </w:r>
      <w:r w:rsidR="005E2C55" w:rsidRPr="005E2C55">
        <w:rPr>
          <w:rFonts w:cs="Times New Roman"/>
          <w:sz w:val="22"/>
          <w:szCs w:val="22"/>
        </w:rPr>
        <w:t xml:space="preserve">indirect </w:t>
      </w:r>
      <w:r w:rsidR="0077086C">
        <w:rPr>
          <w:rFonts w:cs="Times New Roman"/>
          <w:sz w:val="22"/>
          <w:szCs w:val="22"/>
        </w:rPr>
        <w:t xml:space="preserve">subsidiary shall </w:t>
      </w:r>
      <w:r w:rsidR="0077086C" w:rsidRPr="00AA29A9">
        <w:rPr>
          <w:rFonts w:cs="Times New Roman"/>
          <w:sz w:val="22"/>
          <w:szCs w:val="22"/>
        </w:rPr>
        <w:t>demolish the building or deliver all buildings and structures on such land to the lessor, depending upon the purpose of the lessor.</w:t>
      </w:r>
    </w:p>
    <w:p w14:paraId="7A9E6D4E" w14:textId="77777777" w:rsidR="003B199C" w:rsidRDefault="003B199C" w:rsidP="00FE421E">
      <w:pPr>
        <w:spacing w:line="240" w:lineRule="atLeast"/>
        <w:ind w:right="63"/>
        <w:jc w:val="both"/>
        <w:rPr>
          <w:rFonts w:cs="Times New Roman"/>
          <w:sz w:val="22"/>
          <w:szCs w:val="22"/>
        </w:rPr>
      </w:pPr>
    </w:p>
    <w:p w14:paraId="2AD44B43" w14:textId="0E5FE31F" w:rsidR="00CA7EDD" w:rsidRDefault="00CA7EDD" w:rsidP="00180308">
      <w:pPr>
        <w:spacing w:line="240" w:lineRule="atLeast"/>
        <w:ind w:left="540" w:right="63"/>
        <w:jc w:val="both"/>
        <w:rPr>
          <w:rFonts w:cs="Times New Roman"/>
          <w:sz w:val="22"/>
          <w:szCs w:val="22"/>
        </w:rPr>
      </w:pPr>
      <w:r w:rsidRPr="00AA29A9">
        <w:rPr>
          <w:rFonts w:cs="Times New Roman"/>
          <w:sz w:val="22"/>
          <w:szCs w:val="22"/>
        </w:rPr>
        <w:t xml:space="preserve">On 1 April 2017, </w:t>
      </w:r>
      <w:r w:rsidR="00D9447E">
        <w:rPr>
          <w:rFonts w:cs="Times New Roman"/>
          <w:sz w:val="22"/>
          <w:szCs w:val="22"/>
        </w:rPr>
        <w:t>HOP INN Hotel Quezon City, INC.</w:t>
      </w:r>
      <w:r w:rsidRPr="00AA29A9">
        <w:rPr>
          <w:rFonts w:cs="Times New Roman"/>
          <w:sz w:val="22"/>
          <w:szCs w:val="22"/>
        </w:rPr>
        <w:t>, an indirect subsidiary, entered into lease agreement to lease land in Philippines for hotel construction. The rental period is 30 years ending in 204</w:t>
      </w:r>
      <w:r w:rsidR="00180F4A" w:rsidRPr="00AA29A9">
        <w:rPr>
          <w:rFonts w:cs="Times New Roman"/>
          <w:sz w:val="22"/>
          <w:szCs w:val="22"/>
        </w:rPr>
        <w:t>7</w:t>
      </w:r>
      <w:r w:rsidRPr="00AA29A9">
        <w:rPr>
          <w:rFonts w:cs="Times New Roman"/>
          <w:sz w:val="22"/>
          <w:szCs w:val="22"/>
        </w:rPr>
        <w:t xml:space="preserve">,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2D5821FB" w14:textId="77777777" w:rsidR="00CA7EDD" w:rsidRDefault="00CA7EDD" w:rsidP="006E3B8F">
      <w:pPr>
        <w:spacing w:line="240" w:lineRule="atLeast"/>
        <w:ind w:right="63"/>
        <w:jc w:val="both"/>
        <w:rPr>
          <w:rFonts w:cs="Times New Roman"/>
          <w:sz w:val="22"/>
          <w:szCs w:val="22"/>
        </w:rPr>
      </w:pPr>
    </w:p>
    <w:p w14:paraId="291C6F74" w14:textId="3717F23D" w:rsidR="0077086C" w:rsidRPr="00180308" w:rsidRDefault="00CA7EDD" w:rsidP="00180308">
      <w:pPr>
        <w:spacing w:line="240" w:lineRule="atLeast"/>
        <w:ind w:left="540" w:right="63"/>
        <w:jc w:val="both"/>
        <w:rPr>
          <w:rFonts w:cs="Times New Roman"/>
          <w:sz w:val="22"/>
          <w:szCs w:val="22"/>
        </w:rPr>
      </w:pPr>
      <w:r w:rsidRPr="00AA29A9">
        <w:rPr>
          <w:rFonts w:cs="Times New Roman"/>
          <w:sz w:val="22"/>
          <w:szCs w:val="22"/>
        </w:rPr>
        <w:t xml:space="preserve">On 5 July 2017, </w:t>
      </w:r>
      <w:r w:rsidR="002F27A4">
        <w:rPr>
          <w:rFonts w:cs="Times New Roman"/>
          <w:sz w:val="22"/>
          <w:szCs w:val="22"/>
        </w:rPr>
        <w:t>Hop Inn Hotel Public Company Limited</w:t>
      </w:r>
      <w:r w:rsidRPr="00AA29A9">
        <w:rPr>
          <w:rFonts w:cs="Times New Roman"/>
          <w:sz w:val="22"/>
          <w:szCs w:val="22"/>
        </w:rPr>
        <w:t xml:space="preserve">,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2047, to be extended for further period, subject to certain conditions in the agreement. The </w:t>
      </w:r>
      <w:r w:rsidR="005038F1" w:rsidRPr="005038F1">
        <w:rPr>
          <w:rFonts w:cs="Times New Roman"/>
          <w:sz w:val="22"/>
          <w:szCs w:val="22"/>
        </w:rPr>
        <w:t xml:space="preserve">indirect </w:t>
      </w:r>
      <w:r w:rsidR="001E1096">
        <w:rPr>
          <w:rFonts w:cs="Times New Roman"/>
          <w:sz w:val="22"/>
          <w:szCs w:val="22"/>
        </w:rPr>
        <w:t>subsidiary</w:t>
      </w:r>
      <w:r w:rsidRPr="00AA29A9">
        <w:rPr>
          <w:rFonts w:cs="Times New Roman"/>
          <w:sz w:val="22"/>
          <w:szCs w:val="22"/>
        </w:rPr>
        <w:t xml:space="preserve"> shall pay lease remuneration of Baht 16.0 million. The Company has already paid this remuneration. In addition,</w:t>
      </w:r>
      <w:r w:rsidR="002F27A4">
        <w:rPr>
          <w:rFonts w:cs="Times New Roman"/>
          <w:sz w:val="22"/>
          <w:szCs w:val="22"/>
        </w:rPr>
        <w:t xml:space="preserve"> </w:t>
      </w:r>
      <w:r w:rsidRPr="00AA29A9">
        <w:rPr>
          <w:rFonts w:cs="Times New Roman"/>
          <w:sz w:val="22"/>
          <w:szCs w:val="22"/>
        </w:rPr>
        <w:t xml:space="preserve">the </w:t>
      </w:r>
      <w:r w:rsidR="005038F1" w:rsidRPr="005038F1">
        <w:rPr>
          <w:rFonts w:cs="Times New Roman"/>
          <w:sz w:val="22"/>
          <w:szCs w:val="22"/>
        </w:rPr>
        <w:t xml:space="preserve">indirect </w:t>
      </w:r>
      <w:r w:rsidR="001E1096">
        <w:rPr>
          <w:rFonts w:cs="Times New Roman"/>
          <w:sz w:val="22"/>
          <w:szCs w:val="22"/>
        </w:rPr>
        <w:t>subsidiary</w:t>
      </w:r>
      <w:r w:rsidRPr="00AA29A9">
        <w:rPr>
          <w:rFonts w:cs="Times New Roman"/>
          <w:sz w:val="22"/>
          <w:szCs w:val="22"/>
        </w:rPr>
        <w:t xml:space="preserve"> shall pay a land rental per annum as mentioned in agreement. </w:t>
      </w:r>
      <w:r w:rsidR="0077086C" w:rsidRPr="00AA29A9">
        <w:rPr>
          <w:rFonts w:cs="Times New Roman"/>
          <w:sz w:val="22"/>
          <w:szCs w:val="22"/>
        </w:rPr>
        <w:t>Upon the termination of the agreem</w:t>
      </w:r>
      <w:r w:rsidR="0077086C">
        <w:rPr>
          <w:rFonts w:cs="Times New Roman"/>
          <w:sz w:val="22"/>
          <w:szCs w:val="22"/>
        </w:rPr>
        <w:t xml:space="preserve">ent, the </w:t>
      </w:r>
      <w:r w:rsidR="005038F1" w:rsidRPr="005038F1">
        <w:rPr>
          <w:rFonts w:cs="Times New Roman"/>
          <w:sz w:val="22"/>
          <w:szCs w:val="22"/>
        </w:rPr>
        <w:t xml:space="preserve">indirect </w:t>
      </w:r>
      <w:r w:rsidR="0077086C">
        <w:rPr>
          <w:rFonts w:cs="Times New Roman"/>
          <w:sz w:val="22"/>
          <w:szCs w:val="22"/>
        </w:rPr>
        <w:t xml:space="preserve">subsidiary shall </w:t>
      </w:r>
      <w:r w:rsidR="0077086C" w:rsidRPr="00AA29A9">
        <w:rPr>
          <w:rFonts w:cs="Times New Roman"/>
          <w:sz w:val="22"/>
          <w:szCs w:val="22"/>
        </w:rPr>
        <w:t>demolish the building or deliver all buildings and structures on such land to the lessor, depending upon the purpose of the lessor.</w:t>
      </w:r>
    </w:p>
    <w:p w14:paraId="42EC83BE" w14:textId="77777777" w:rsidR="00CA7EDD" w:rsidRDefault="00CA7EDD" w:rsidP="00CA7EDD">
      <w:pPr>
        <w:spacing w:line="240" w:lineRule="atLeast"/>
        <w:ind w:left="540" w:right="54"/>
        <w:jc w:val="both"/>
        <w:rPr>
          <w:rFonts w:cs="Times New Roman"/>
          <w:sz w:val="22"/>
          <w:szCs w:val="22"/>
        </w:rPr>
      </w:pPr>
    </w:p>
    <w:p w14:paraId="31E1E8EF" w14:textId="77777777" w:rsidR="00FE421E" w:rsidRPr="00AA29A9" w:rsidRDefault="00FE421E" w:rsidP="00CA7EDD">
      <w:pPr>
        <w:spacing w:line="240" w:lineRule="atLeast"/>
        <w:ind w:left="540" w:right="54"/>
        <w:jc w:val="both"/>
        <w:rPr>
          <w:rFonts w:cs="Times New Roman"/>
          <w:sz w:val="22"/>
          <w:szCs w:val="22"/>
        </w:rPr>
      </w:pPr>
    </w:p>
    <w:p w14:paraId="0686D842" w14:textId="1BCA8804" w:rsidR="007647F2" w:rsidRPr="00AA29A9" w:rsidRDefault="007647F2" w:rsidP="00922291">
      <w:pPr>
        <w:spacing w:line="240" w:lineRule="atLeast"/>
        <w:ind w:left="540" w:right="63"/>
        <w:jc w:val="both"/>
        <w:rPr>
          <w:rFonts w:cs="Times New Roman"/>
          <w:sz w:val="22"/>
          <w:szCs w:val="22"/>
        </w:rPr>
      </w:pPr>
      <w:r w:rsidRPr="00AA29A9">
        <w:rPr>
          <w:rFonts w:cs="Times New Roman"/>
          <w:sz w:val="22"/>
          <w:szCs w:val="22"/>
        </w:rPr>
        <w:lastRenderedPageBreak/>
        <w:t xml:space="preserve">On 1 September 2017, </w:t>
      </w:r>
      <w:r w:rsidR="00D9447E">
        <w:rPr>
          <w:rFonts w:cs="Times New Roman"/>
          <w:sz w:val="22"/>
          <w:szCs w:val="22"/>
        </w:rPr>
        <w:t>HOP INN Hotel Cebu, INC.</w:t>
      </w:r>
      <w:r w:rsidRPr="00AA29A9">
        <w:rPr>
          <w:rFonts w:cs="Times New Roman"/>
          <w:sz w:val="22"/>
          <w:szCs w:val="22"/>
        </w:rPr>
        <w:t>, an indirect subsidiary, entered into lease agreement to lease land in Philippines for hotel construction. The rental period is 30 years ending in 204</w:t>
      </w:r>
      <w:r w:rsidR="00180F4A" w:rsidRPr="00AA29A9">
        <w:rPr>
          <w:rFonts w:cs="Times New Roman"/>
          <w:sz w:val="22"/>
          <w:szCs w:val="22"/>
        </w:rPr>
        <w:t>7</w:t>
      </w:r>
      <w:r w:rsidRPr="00AA29A9">
        <w:rPr>
          <w:rFonts w:cs="Times New Roman"/>
          <w:sz w:val="22"/>
          <w:szCs w:val="22"/>
        </w:rPr>
        <w:t xml:space="preserve">, </w:t>
      </w:r>
      <w:r w:rsidR="007A58CB">
        <w:rPr>
          <w:rFonts w:cs="Times New Roman"/>
          <w:sz w:val="22"/>
          <w:szCs w:val="22"/>
        </w:rPr>
        <w:t xml:space="preserve">                 </w:t>
      </w:r>
      <w:r w:rsidRPr="00AA29A9">
        <w:rPr>
          <w:rFonts w:cs="Times New Roman"/>
          <w:sz w:val="22"/>
          <w:szCs w:val="22"/>
        </w:rPr>
        <w:t xml:space="preserve">to be extended for a further period of 20 years, subject to certain conditions in the agreement. </w:t>
      </w:r>
      <w:r w:rsidR="007A58CB">
        <w:rPr>
          <w:rFonts w:cs="Times New Roman"/>
          <w:sz w:val="22"/>
          <w:szCs w:val="22"/>
        </w:rPr>
        <w:t xml:space="preserve">                 </w:t>
      </w:r>
      <w:r w:rsidRPr="00AA29A9">
        <w:rPr>
          <w:rFonts w:cs="Times New Roman"/>
          <w:sz w:val="22"/>
          <w:szCs w:val="22"/>
        </w:rPr>
        <w:t xml:space="preserve">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r w:rsidR="007A58CB">
        <w:rPr>
          <w:rFonts w:cs="Times New Roman"/>
          <w:sz w:val="22"/>
          <w:szCs w:val="22"/>
        </w:rPr>
        <w:t xml:space="preserve">                   </w:t>
      </w:r>
      <w:r w:rsidR="006B1D89">
        <w:rPr>
          <w:rFonts w:cs="Times New Roman"/>
          <w:sz w:val="22"/>
          <w:szCs w:val="22"/>
        </w:rPr>
        <w:t xml:space="preserve">On 17 March 2022, the indirect subsidiary entered into </w:t>
      </w:r>
      <w:r w:rsidR="005C1C59" w:rsidRPr="005C1C59">
        <w:rPr>
          <w:rFonts w:cs="Times New Roman"/>
          <w:sz w:val="22"/>
          <w:szCs w:val="22"/>
        </w:rPr>
        <w:t xml:space="preserve">a supplemental </w:t>
      </w:r>
      <w:r w:rsidR="006B1D89">
        <w:rPr>
          <w:rFonts w:cs="Times New Roman"/>
          <w:sz w:val="22"/>
          <w:szCs w:val="22"/>
        </w:rPr>
        <w:t xml:space="preserve">agreement to extend the </w:t>
      </w:r>
      <w:r w:rsidR="005C1C59" w:rsidRPr="005C1C59">
        <w:rPr>
          <w:rFonts w:cs="Times New Roman"/>
          <w:sz w:val="22"/>
          <w:szCs w:val="22"/>
        </w:rPr>
        <w:t xml:space="preserve">term of the lease </w:t>
      </w:r>
      <w:r w:rsidR="006B1D89">
        <w:rPr>
          <w:rFonts w:cs="Times New Roman"/>
          <w:sz w:val="22"/>
          <w:szCs w:val="22"/>
        </w:rPr>
        <w:t xml:space="preserve">ending in 2053. </w:t>
      </w:r>
    </w:p>
    <w:p w14:paraId="198193F9" w14:textId="77777777" w:rsidR="009267AD" w:rsidRDefault="009267AD" w:rsidP="00180308">
      <w:pPr>
        <w:spacing w:line="240" w:lineRule="atLeast"/>
        <w:ind w:left="540" w:right="63"/>
        <w:jc w:val="both"/>
        <w:rPr>
          <w:rFonts w:cs="Times New Roman"/>
          <w:sz w:val="22"/>
          <w:szCs w:val="22"/>
        </w:rPr>
      </w:pPr>
    </w:p>
    <w:p w14:paraId="22AA2017" w14:textId="5D4131FC" w:rsidR="007647F2" w:rsidRPr="006603F0" w:rsidRDefault="007647F2" w:rsidP="00180308">
      <w:pPr>
        <w:spacing w:line="240" w:lineRule="atLeast"/>
        <w:ind w:left="540" w:right="63"/>
        <w:jc w:val="both"/>
        <w:rPr>
          <w:rFonts w:cs="Times New Roman"/>
          <w:sz w:val="22"/>
          <w:szCs w:val="22"/>
        </w:rPr>
      </w:pPr>
      <w:r w:rsidRPr="00AA29A9">
        <w:rPr>
          <w:rFonts w:cs="Times New Roman"/>
          <w:sz w:val="22"/>
          <w:szCs w:val="22"/>
        </w:rPr>
        <w:t xml:space="preserve">On 20 October 2017, </w:t>
      </w:r>
      <w:r w:rsidR="002F27A4">
        <w:rPr>
          <w:rFonts w:cs="Times New Roman"/>
          <w:sz w:val="22"/>
          <w:szCs w:val="22"/>
        </w:rPr>
        <w:t>Hop Inn Hotel Public Company Limited</w:t>
      </w:r>
      <w:r w:rsidRPr="00AA29A9">
        <w:rPr>
          <w:rFonts w:cs="Times New Roman"/>
          <w:sz w:val="22"/>
          <w:szCs w:val="22"/>
        </w:rPr>
        <w:t xml:space="preserve">,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2048, to be extended for further period, subject to certain conditions in the agreement.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shall pay lease remuneration of Baht 3.0 million.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has already paid this remuneration. </w:t>
      </w:r>
      <w:r w:rsidR="007A58CB">
        <w:rPr>
          <w:rFonts w:cs="Times New Roman"/>
          <w:sz w:val="22"/>
          <w:szCs w:val="22"/>
        </w:rPr>
        <w:t xml:space="preserve">                         </w:t>
      </w:r>
      <w:r w:rsidRPr="00AA29A9">
        <w:rPr>
          <w:rFonts w:cs="Times New Roman"/>
          <w:sz w:val="22"/>
          <w:szCs w:val="22"/>
        </w:rPr>
        <w:t xml:space="preserve">In addition,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shall </w:t>
      </w:r>
      <w:r w:rsidRPr="006603F0">
        <w:rPr>
          <w:rFonts w:cs="Times New Roman"/>
          <w:sz w:val="22"/>
          <w:szCs w:val="22"/>
        </w:rPr>
        <w:t xml:space="preserve">pay a land rental per annum as mentioned in agreement. </w:t>
      </w:r>
      <w:r w:rsidR="007A58CB">
        <w:rPr>
          <w:rFonts w:cs="Times New Roman"/>
          <w:sz w:val="22"/>
          <w:szCs w:val="22"/>
        </w:rPr>
        <w:t xml:space="preserve">     </w:t>
      </w:r>
      <w:r w:rsidRPr="006603F0">
        <w:rPr>
          <w:rFonts w:cs="Times New Roman"/>
          <w:sz w:val="22"/>
          <w:szCs w:val="22"/>
        </w:rPr>
        <w:t>Upon the termination of the agreement, the ownership of all constructures erected on the leased land, together with equipment which are unremovable, shall be transferred to the lessor.</w:t>
      </w:r>
    </w:p>
    <w:p w14:paraId="739DD56A" w14:textId="21ACA7A4" w:rsidR="0077086C" w:rsidRPr="00180308" w:rsidRDefault="0077086C" w:rsidP="00180308">
      <w:pPr>
        <w:spacing w:line="240" w:lineRule="atLeast"/>
        <w:ind w:left="540" w:right="63"/>
        <w:jc w:val="both"/>
        <w:rPr>
          <w:rFonts w:cs="Times New Roman"/>
          <w:sz w:val="22"/>
          <w:szCs w:val="22"/>
        </w:rPr>
      </w:pPr>
    </w:p>
    <w:p w14:paraId="09113328" w14:textId="771CCFD9" w:rsidR="0077086C" w:rsidRDefault="0077086C" w:rsidP="00180308">
      <w:pPr>
        <w:spacing w:line="240" w:lineRule="atLeast"/>
        <w:ind w:left="540" w:right="63"/>
        <w:jc w:val="both"/>
        <w:rPr>
          <w:rFonts w:cs="Times New Roman"/>
          <w:sz w:val="22"/>
          <w:szCs w:val="22"/>
        </w:rPr>
      </w:pPr>
      <w:r w:rsidRPr="006603F0">
        <w:rPr>
          <w:rFonts w:cs="Times New Roman"/>
          <w:sz w:val="22"/>
          <w:szCs w:val="22"/>
        </w:rPr>
        <w:t xml:space="preserve">On 26 June 2018, </w:t>
      </w:r>
      <w:r w:rsidR="002F27A4">
        <w:rPr>
          <w:rFonts w:cs="Times New Roman"/>
          <w:sz w:val="22"/>
          <w:szCs w:val="22"/>
        </w:rPr>
        <w:t>Hop Inn Hotel Public Company Limited</w:t>
      </w:r>
      <w:r w:rsidRPr="006603F0">
        <w:rPr>
          <w:rFonts w:cs="Times New Roman"/>
          <w:sz w:val="22"/>
          <w:szCs w:val="22"/>
        </w:rPr>
        <w:t xml:space="preserve">, </w:t>
      </w:r>
      <w:r w:rsidR="005B41E8" w:rsidRPr="005B41E8">
        <w:rPr>
          <w:rFonts w:cs="Times New Roman"/>
          <w:sz w:val="22"/>
          <w:szCs w:val="22"/>
        </w:rPr>
        <w:t>an indirect</w:t>
      </w:r>
      <w:r w:rsidRPr="006603F0">
        <w:rPr>
          <w:rFonts w:cs="Times New Roman"/>
          <w:sz w:val="22"/>
          <w:szCs w:val="22"/>
        </w:rPr>
        <w:t xml:space="preserve"> subsidiary, entered into land lease agreement with </w:t>
      </w:r>
      <w:r w:rsidR="00F537B8">
        <w:rPr>
          <w:rFonts w:cs="Times New Roman"/>
          <w:sz w:val="22"/>
          <w:szCs w:val="22"/>
        </w:rPr>
        <w:t xml:space="preserve">a </w:t>
      </w:r>
      <w:r w:rsidR="00D44013" w:rsidRPr="00AA29A9">
        <w:rPr>
          <w:rFonts w:cs="Times New Roman"/>
          <w:sz w:val="22"/>
          <w:szCs w:val="22"/>
        </w:rPr>
        <w:t xml:space="preserve">local company </w:t>
      </w:r>
      <w:r w:rsidRPr="006603F0">
        <w:rPr>
          <w:rFonts w:cs="Times New Roman"/>
          <w:sz w:val="22"/>
          <w:szCs w:val="22"/>
        </w:rPr>
        <w:t xml:space="preserve">for a period of 30 years up to the year 2049, to be extended for further period, subject to certain conditions in the agreement. The </w:t>
      </w:r>
      <w:r w:rsidR="005038F1" w:rsidRPr="005038F1">
        <w:rPr>
          <w:rFonts w:cs="Times New Roman"/>
          <w:sz w:val="22"/>
          <w:szCs w:val="22"/>
        </w:rPr>
        <w:t xml:space="preserve">indirect </w:t>
      </w:r>
      <w:r w:rsidR="00547440">
        <w:rPr>
          <w:rFonts w:cs="Times New Roman"/>
          <w:sz w:val="22"/>
          <w:szCs w:val="22"/>
        </w:rPr>
        <w:t>subsidiary</w:t>
      </w:r>
      <w:r w:rsidRPr="006603F0">
        <w:rPr>
          <w:rFonts w:cs="Times New Roman"/>
          <w:sz w:val="22"/>
          <w:szCs w:val="22"/>
        </w:rPr>
        <w:t xml:space="preserve"> shall pay lease remuneration of Baht 8.0 million. The </w:t>
      </w:r>
      <w:r w:rsidR="005038F1" w:rsidRPr="005038F1">
        <w:rPr>
          <w:rFonts w:cs="Times New Roman"/>
          <w:sz w:val="22"/>
          <w:szCs w:val="22"/>
        </w:rPr>
        <w:t xml:space="preserve">indirect </w:t>
      </w:r>
      <w:r w:rsidR="00AA311E">
        <w:rPr>
          <w:rFonts w:cs="Times New Roman"/>
          <w:sz w:val="22"/>
          <w:szCs w:val="22"/>
        </w:rPr>
        <w:t>subsidiary</w:t>
      </w:r>
      <w:r w:rsidRPr="006603F0">
        <w:rPr>
          <w:rFonts w:cs="Times New Roman"/>
          <w:sz w:val="22"/>
          <w:szCs w:val="22"/>
        </w:rPr>
        <w:t xml:space="preserve"> has already paid this remuneration. </w:t>
      </w:r>
      <w:r w:rsidR="007A58CB">
        <w:rPr>
          <w:rFonts w:cs="Times New Roman"/>
          <w:sz w:val="22"/>
          <w:szCs w:val="22"/>
        </w:rPr>
        <w:t xml:space="preserve">                        </w:t>
      </w:r>
      <w:r w:rsidRPr="006603F0">
        <w:rPr>
          <w:rFonts w:cs="Times New Roman"/>
          <w:sz w:val="22"/>
          <w:szCs w:val="22"/>
        </w:rPr>
        <w:t xml:space="preserve">In addition, the </w:t>
      </w:r>
      <w:r w:rsidR="005038F1" w:rsidRPr="005038F1">
        <w:rPr>
          <w:rFonts w:cs="Times New Roman"/>
          <w:sz w:val="22"/>
          <w:szCs w:val="22"/>
        </w:rPr>
        <w:t xml:space="preserve">indirect </w:t>
      </w:r>
      <w:r w:rsidR="00547440">
        <w:rPr>
          <w:rFonts w:cs="Times New Roman"/>
          <w:sz w:val="22"/>
          <w:szCs w:val="22"/>
        </w:rPr>
        <w:t xml:space="preserve">subsidiary </w:t>
      </w:r>
      <w:r w:rsidRPr="006603F0">
        <w:rPr>
          <w:rFonts w:cs="Times New Roman"/>
          <w:sz w:val="22"/>
          <w:szCs w:val="22"/>
        </w:rPr>
        <w:t xml:space="preserve">shall pay a land rental per annum as mentioned in agreement. </w:t>
      </w:r>
      <w:r w:rsidR="007A58CB">
        <w:rPr>
          <w:rFonts w:cs="Times New Roman"/>
          <w:sz w:val="22"/>
          <w:szCs w:val="22"/>
        </w:rPr>
        <w:t xml:space="preserve">            </w:t>
      </w:r>
      <w:r w:rsidRPr="006603F0">
        <w:rPr>
          <w:rFonts w:cs="Times New Roman"/>
          <w:sz w:val="22"/>
          <w:szCs w:val="22"/>
        </w:rPr>
        <w:t xml:space="preserve">Upon the termination of the agreement, the </w:t>
      </w:r>
      <w:r w:rsidR="005E2C55" w:rsidRPr="005E2C55">
        <w:rPr>
          <w:rFonts w:cs="Times New Roman"/>
          <w:sz w:val="22"/>
          <w:szCs w:val="22"/>
        </w:rPr>
        <w:t xml:space="preserve">indirect </w:t>
      </w:r>
      <w:r w:rsidRPr="006603F0">
        <w:rPr>
          <w:rFonts w:cs="Times New Roman"/>
          <w:sz w:val="22"/>
          <w:szCs w:val="22"/>
        </w:rPr>
        <w:t>subsidiary shall demolish the building or deliver all buildings and structures</w:t>
      </w:r>
      <w:r w:rsidR="006603F0" w:rsidRPr="006603F0">
        <w:rPr>
          <w:rFonts w:cs="Times New Roman"/>
          <w:sz w:val="22"/>
          <w:szCs w:val="22"/>
        </w:rPr>
        <w:t xml:space="preserve">, including equipment and furniture </w:t>
      </w:r>
      <w:r w:rsidRPr="006603F0">
        <w:rPr>
          <w:rFonts w:cs="Times New Roman"/>
          <w:sz w:val="22"/>
          <w:szCs w:val="22"/>
        </w:rPr>
        <w:t>on such land to the lessor, depending upon the purpose of the lessor.</w:t>
      </w:r>
    </w:p>
    <w:p w14:paraId="13666AAE" w14:textId="77777777" w:rsidR="003B199C" w:rsidRPr="00180308" w:rsidRDefault="003B199C" w:rsidP="00180308">
      <w:pPr>
        <w:spacing w:line="240" w:lineRule="atLeast"/>
        <w:ind w:left="540" w:right="63"/>
        <w:jc w:val="both"/>
        <w:rPr>
          <w:rFonts w:cs="Times New Roman"/>
          <w:sz w:val="22"/>
          <w:szCs w:val="22"/>
        </w:rPr>
      </w:pPr>
    </w:p>
    <w:p w14:paraId="5B175546" w14:textId="73DB9C80" w:rsidR="0077086C" w:rsidRDefault="0077086C" w:rsidP="00180308">
      <w:pPr>
        <w:spacing w:line="240" w:lineRule="atLeast"/>
        <w:ind w:left="540" w:right="63"/>
        <w:jc w:val="both"/>
        <w:rPr>
          <w:rFonts w:cs="Times New Roman"/>
          <w:sz w:val="22"/>
          <w:szCs w:val="22"/>
        </w:rPr>
      </w:pPr>
      <w:r>
        <w:rPr>
          <w:rFonts w:cs="Times New Roman"/>
          <w:sz w:val="22"/>
          <w:szCs w:val="22"/>
        </w:rPr>
        <w:t>On 29</w:t>
      </w:r>
      <w:r w:rsidRPr="00AA29A9">
        <w:rPr>
          <w:rFonts w:cs="Times New Roman"/>
          <w:sz w:val="22"/>
          <w:szCs w:val="22"/>
        </w:rPr>
        <w:t xml:space="preserve"> Ju</w:t>
      </w:r>
      <w:r>
        <w:rPr>
          <w:rFonts w:cs="Times New Roman"/>
          <w:sz w:val="22"/>
          <w:szCs w:val="22"/>
        </w:rPr>
        <w:t>ne</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r w:rsidR="002F27A4">
        <w:rPr>
          <w:rFonts w:cs="Times New Roman"/>
          <w:sz w:val="22"/>
          <w:szCs w:val="22"/>
        </w:rPr>
        <w:t>Hop Inn Hotel Public Company Limited</w:t>
      </w:r>
      <w:r w:rsidRPr="00AA29A9">
        <w:rPr>
          <w:rFonts w:cs="Times New Roman"/>
          <w:sz w:val="22"/>
          <w:szCs w:val="22"/>
        </w:rPr>
        <w:t xml:space="preserve">, </w:t>
      </w:r>
      <w:r w:rsidR="005B41E8" w:rsidRPr="005B41E8">
        <w:rPr>
          <w:rFonts w:cs="Times New Roman"/>
          <w:sz w:val="22"/>
          <w:szCs w:val="22"/>
        </w:rPr>
        <w:t xml:space="preserve">an indirect </w:t>
      </w:r>
      <w:r w:rsidRPr="00AA29A9">
        <w:rPr>
          <w:rFonts w:cs="Times New Roman"/>
          <w:sz w:val="22"/>
          <w:szCs w:val="22"/>
        </w:rPr>
        <w:t>subsidiary, entered into land lease agreement with a third party for a period of</w:t>
      </w:r>
      <w:r w:rsidR="00FE421E">
        <w:rPr>
          <w:rFonts w:cs="Times New Roman"/>
          <w:sz w:val="22"/>
          <w:szCs w:val="22"/>
        </w:rPr>
        <w:t xml:space="preserve"> </w:t>
      </w:r>
      <w:r w:rsidRPr="00AA29A9">
        <w:rPr>
          <w:rFonts w:cs="Times New Roman"/>
          <w:sz w:val="22"/>
          <w:szCs w:val="22"/>
        </w:rPr>
        <w:t>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10</w:t>
      </w:r>
      <w:r w:rsidRPr="00AA29A9">
        <w:rPr>
          <w:rFonts w:cs="Times New Roman"/>
          <w:sz w:val="22"/>
          <w:szCs w:val="22"/>
        </w:rPr>
        <w:t xml:space="preserve">.0 million.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has already paid this remuneration. </w:t>
      </w:r>
      <w:r w:rsidR="007A58CB">
        <w:rPr>
          <w:rFonts w:cs="Times New Roman"/>
          <w:sz w:val="22"/>
          <w:szCs w:val="22"/>
        </w:rPr>
        <w:t xml:space="preserve">                   </w:t>
      </w:r>
      <w:r w:rsidRPr="00AA29A9">
        <w:rPr>
          <w:rFonts w:cs="Times New Roman"/>
          <w:sz w:val="22"/>
          <w:szCs w:val="22"/>
        </w:rPr>
        <w:t xml:space="preserve">In addition, the </w:t>
      </w:r>
      <w:r w:rsidR="005E2C55" w:rsidRPr="005E2C55">
        <w:rPr>
          <w:rFonts w:cs="Times New Roman"/>
          <w:sz w:val="22"/>
          <w:szCs w:val="22"/>
        </w:rPr>
        <w:t xml:space="preserve">indirect </w:t>
      </w:r>
      <w:r w:rsidR="00547440">
        <w:rPr>
          <w:rFonts w:cs="Times New Roman"/>
          <w:sz w:val="22"/>
          <w:szCs w:val="22"/>
        </w:rPr>
        <w:t xml:space="preserve">subsidiary </w:t>
      </w:r>
      <w:r w:rsidRPr="00AA29A9">
        <w:rPr>
          <w:rFonts w:cs="Times New Roman"/>
          <w:sz w:val="22"/>
          <w:szCs w:val="22"/>
        </w:rPr>
        <w:t xml:space="preserve">shall pay a land rental per annum as mentioned in agreement. </w:t>
      </w:r>
      <w:r w:rsidR="007A58CB">
        <w:rPr>
          <w:rFonts w:cs="Times New Roman"/>
          <w:sz w:val="22"/>
          <w:szCs w:val="22"/>
        </w:rPr>
        <w:t xml:space="preserve">         </w:t>
      </w:r>
      <w:r w:rsidRPr="00AA29A9">
        <w:rPr>
          <w:rFonts w:cs="Times New Roman"/>
          <w:sz w:val="22"/>
          <w:szCs w:val="22"/>
        </w:rPr>
        <w:t xml:space="preserve">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292F43E2" w14:textId="77777777" w:rsidR="003B199C" w:rsidRDefault="003B199C" w:rsidP="00180308">
      <w:pPr>
        <w:spacing w:line="240" w:lineRule="atLeast"/>
        <w:ind w:left="540" w:right="63"/>
        <w:jc w:val="both"/>
        <w:rPr>
          <w:rFonts w:cs="Times New Roman"/>
          <w:sz w:val="22"/>
          <w:szCs w:val="22"/>
        </w:rPr>
      </w:pPr>
    </w:p>
    <w:p w14:paraId="154C0CB2" w14:textId="00643D00" w:rsidR="0077086C" w:rsidRPr="00180308" w:rsidRDefault="0077086C" w:rsidP="00180308">
      <w:pPr>
        <w:spacing w:line="240" w:lineRule="atLeast"/>
        <w:ind w:left="540" w:right="63"/>
        <w:jc w:val="both"/>
        <w:rPr>
          <w:rFonts w:cs="Times New Roman"/>
          <w:sz w:val="22"/>
          <w:szCs w:val="22"/>
        </w:rPr>
      </w:pPr>
      <w:r>
        <w:rPr>
          <w:rFonts w:cs="Times New Roman"/>
          <w:sz w:val="22"/>
          <w:szCs w:val="22"/>
        </w:rPr>
        <w:t>On 23</w:t>
      </w:r>
      <w:r w:rsidRPr="00AA29A9">
        <w:rPr>
          <w:rFonts w:cs="Times New Roman"/>
          <w:sz w:val="22"/>
          <w:szCs w:val="22"/>
        </w:rPr>
        <w:t xml:space="preserve"> </w:t>
      </w:r>
      <w:r>
        <w:rPr>
          <w:rFonts w:cs="Times New Roman"/>
          <w:sz w:val="22"/>
          <w:szCs w:val="22"/>
        </w:rPr>
        <w:t>August</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r w:rsidR="002F27A4">
        <w:rPr>
          <w:rFonts w:cs="Times New Roman"/>
          <w:sz w:val="22"/>
          <w:szCs w:val="22"/>
        </w:rPr>
        <w:t>Hop Inn Hotel Public Company Limited</w:t>
      </w:r>
      <w:r w:rsidRPr="00AA29A9">
        <w:rPr>
          <w:rFonts w:cs="Times New Roman"/>
          <w:sz w:val="22"/>
          <w:szCs w:val="22"/>
        </w:rPr>
        <w:t xml:space="preserve">,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w:t>
      </w:r>
      <w:r w:rsidRPr="00AA29A9">
        <w:rPr>
          <w:rFonts w:cs="Times New Roman"/>
          <w:sz w:val="22"/>
          <w:szCs w:val="22"/>
        </w:rPr>
        <w:t xml:space="preserve">.0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w:t>
      </w:r>
      <w:r w:rsidR="007A58CB">
        <w:rPr>
          <w:rFonts w:cs="Times New Roman"/>
          <w:sz w:val="22"/>
          <w:szCs w:val="22"/>
        </w:rPr>
        <w:t xml:space="preserve">                    </w:t>
      </w:r>
      <w:r w:rsidRPr="00AA29A9">
        <w:rPr>
          <w:rFonts w:cs="Times New Roman"/>
          <w:sz w:val="22"/>
          <w:szCs w:val="22"/>
        </w:rPr>
        <w:t xml:space="preserve"> In addition,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w:t>
      </w:r>
      <w:r w:rsidR="007A58CB">
        <w:rPr>
          <w:rFonts w:cs="Times New Roman"/>
          <w:sz w:val="22"/>
          <w:szCs w:val="22"/>
        </w:rPr>
        <w:t xml:space="preserve">            </w:t>
      </w:r>
      <w:r w:rsidRPr="00AA29A9">
        <w:rPr>
          <w:rFonts w:cs="Times New Roman"/>
          <w:sz w:val="22"/>
          <w:szCs w:val="22"/>
        </w:rPr>
        <w:t xml:space="preserve">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218FC91B" w14:textId="77777777" w:rsidR="0077086C" w:rsidRPr="00180308" w:rsidRDefault="0077086C" w:rsidP="00180308">
      <w:pPr>
        <w:spacing w:line="240" w:lineRule="atLeast"/>
        <w:ind w:left="540" w:right="63"/>
        <w:jc w:val="both"/>
        <w:rPr>
          <w:rFonts w:cs="Times New Roman"/>
          <w:sz w:val="22"/>
          <w:szCs w:val="22"/>
        </w:rPr>
      </w:pPr>
    </w:p>
    <w:p w14:paraId="2422CC61" w14:textId="4DACC419" w:rsidR="0077086C" w:rsidRPr="00180308" w:rsidRDefault="0077086C" w:rsidP="00180308">
      <w:pPr>
        <w:spacing w:line="240" w:lineRule="atLeast"/>
        <w:ind w:left="540" w:right="63"/>
        <w:jc w:val="both"/>
        <w:rPr>
          <w:rFonts w:cs="Times New Roman"/>
          <w:sz w:val="22"/>
          <w:szCs w:val="22"/>
        </w:rPr>
      </w:pPr>
      <w:r>
        <w:rPr>
          <w:rFonts w:cs="Times New Roman"/>
          <w:sz w:val="22"/>
          <w:szCs w:val="22"/>
        </w:rPr>
        <w:t>On 31</w:t>
      </w:r>
      <w:r w:rsidRPr="00AA29A9">
        <w:rPr>
          <w:rFonts w:cs="Times New Roman"/>
          <w:sz w:val="22"/>
          <w:szCs w:val="22"/>
        </w:rPr>
        <w:t xml:space="preserve"> </w:t>
      </w:r>
      <w:r>
        <w:rPr>
          <w:rFonts w:cs="Times New Roman"/>
          <w:sz w:val="22"/>
          <w:szCs w:val="22"/>
        </w:rPr>
        <w:t>August</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r w:rsidR="002F27A4">
        <w:rPr>
          <w:rFonts w:cs="Times New Roman"/>
          <w:sz w:val="22"/>
          <w:szCs w:val="22"/>
        </w:rPr>
        <w:t>Hop Inn Hotel Public Company Limited</w:t>
      </w:r>
      <w:r w:rsidRPr="00AA29A9">
        <w:rPr>
          <w:rFonts w:cs="Times New Roman"/>
          <w:sz w:val="22"/>
          <w:szCs w:val="22"/>
        </w:rPr>
        <w:t xml:space="preserve">,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w:t>
      </w:r>
      <w:r w:rsidR="009F5602">
        <w:rPr>
          <w:rFonts w:cs="Times New Roman"/>
          <w:sz w:val="22"/>
          <w:szCs w:val="22"/>
        </w:rPr>
        <w:t xml:space="preserve"> </w:t>
      </w:r>
      <w:r w:rsidRPr="00AA29A9">
        <w:rPr>
          <w:rFonts w:cs="Times New Roman"/>
          <w:sz w:val="22"/>
          <w:szCs w:val="22"/>
        </w:rPr>
        <w:t>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w:t>
      </w:r>
      <w:r w:rsidRPr="00AA29A9">
        <w:rPr>
          <w:rFonts w:cs="Times New Roman"/>
          <w:sz w:val="22"/>
          <w:szCs w:val="22"/>
        </w:rPr>
        <w:t>.</w:t>
      </w:r>
      <w:r>
        <w:rPr>
          <w:rFonts w:cs="Times New Roman"/>
          <w:sz w:val="22"/>
          <w:szCs w:val="22"/>
        </w:rPr>
        <w:t>8</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w:t>
      </w:r>
      <w:r w:rsidR="007A58CB">
        <w:rPr>
          <w:rFonts w:cs="Times New Roman"/>
          <w:sz w:val="22"/>
          <w:szCs w:val="22"/>
        </w:rPr>
        <w:t xml:space="preserve">                      </w:t>
      </w:r>
      <w:r w:rsidRPr="00AA29A9">
        <w:rPr>
          <w:rFonts w:cs="Times New Roman"/>
          <w:sz w:val="22"/>
          <w:szCs w:val="22"/>
        </w:rPr>
        <w:t xml:space="preserve">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w:t>
      </w:r>
      <w:r w:rsidR="007A58CB">
        <w:rPr>
          <w:rFonts w:cs="Times New Roman"/>
          <w:sz w:val="22"/>
          <w:szCs w:val="22"/>
        </w:rPr>
        <w:t xml:space="preserve">               </w:t>
      </w:r>
      <w:r w:rsidRPr="00AA29A9">
        <w:rPr>
          <w:rFonts w:cs="Times New Roman"/>
          <w:sz w:val="22"/>
          <w:szCs w:val="22"/>
        </w:rPr>
        <w:t xml:space="preserve">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6AB52ABD" w14:textId="77777777" w:rsidR="00786200" w:rsidRDefault="00786200" w:rsidP="004E2917">
      <w:pPr>
        <w:spacing w:line="240" w:lineRule="atLeast"/>
        <w:ind w:left="540" w:right="380"/>
        <w:jc w:val="both"/>
        <w:rPr>
          <w:rFonts w:cs="Times New Roman"/>
          <w:sz w:val="22"/>
          <w:szCs w:val="22"/>
        </w:rPr>
      </w:pPr>
    </w:p>
    <w:p w14:paraId="3198DE48" w14:textId="77777777" w:rsidR="00FE421E" w:rsidRDefault="00FE421E" w:rsidP="004E2917">
      <w:pPr>
        <w:spacing w:line="240" w:lineRule="atLeast"/>
        <w:ind w:left="540" w:right="380"/>
        <w:jc w:val="both"/>
        <w:rPr>
          <w:rFonts w:cs="Times New Roman"/>
          <w:sz w:val="22"/>
          <w:szCs w:val="22"/>
        </w:rPr>
      </w:pPr>
    </w:p>
    <w:p w14:paraId="62F3384D" w14:textId="77777777" w:rsidR="00FE421E" w:rsidRDefault="00FE421E" w:rsidP="004E2917">
      <w:pPr>
        <w:spacing w:line="240" w:lineRule="atLeast"/>
        <w:ind w:left="540" w:right="380"/>
        <w:jc w:val="both"/>
        <w:rPr>
          <w:rFonts w:cs="Times New Roman"/>
          <w:sz w:val="22"/>
          <w:szCs w:val="22"/>
        </w:rPr>
      </w:pPr>
    </w:p>
    <w:p w14:paraId="1BB84459" w14:textId="77777777" w:rsidR="00FE421E" w:rsidRDefault="00FE421E" w:rsidP="004E2917">
      <w:pPr>
        <w:spacing w:line="240" w:lineRule="atLeast"/>
        <w:ind w:left="540" w:right="380"/>
        <w:jc w:val="both"/>
        <w:rPr>
          <w:rFonts w:cs="Times New Roman"/>
          <w:sz w:val="22"/>
          <w:szCs w:val="22"/>
        </w:rPr>
      </w:pPr>
    </w:p>
    <w:p w14:paraId="45363B62" w14:textId="69E4BA1F" w:rsidR="006603F0" w:rsidRPr="00AA29A9" w:rsidRDefault="0077086C" w:rsidP="00922291">
      <w:pPr>
        <w:tabs>
          <w:tab w:val="left" w:pos="360"/>
          <w:tab w:val="left" w:pos="2160"/>
        </w:tabs>
        <w:ind w:left="540" w:right="63"/>
        <w:jc w:val="thaiDistribute"/>
        <w:rPr>
          <w:rFonts w:cs="Times New Roman"/>
          <w:sz w:val="22"/>
          <w:szCs w:val="22"/>
        </w:rPr>
      </w:pPr>
      <w:r w:rsidRPr="006603F0">
        <w:rPr>
          <w:rFonts w:cs="Times New Roman"/>
          <w:sz w:val="22"/>
          <w:szCs w:val="22"/>
        </w:rPr>
        <w:lastRenderedPageBreak/>
        <w:t xml:space="preserve">On 7 September 2018, </w:t>
      </w:r>
      <w:r w:rsidR="00251006">
        <w:rPr>
          <w:rFonts w:cs="Times New Roman"/>
          <w:sz w:val="22"/>
          <w:szCs w:val="22"/>
        </w:rPr>
        <w:t>Hop Inn Hotel Public Company Limited</w:t>
      </w:r>
      <w:r w:rsidRPr="006603F0">
        <w:rPr>
          <w:rFonts w:cs="Times New Roman"/>
          <w:sz w:val="22"/>
          <w:szCs w:val="22"/>
        </w:rPr>
        <w:t xml:space="preserve">, </w:t>
      </w:r>
      <w:r w:rsidR="005B41E8" w:rsidRPr="005B41E8">
        <w:rPr>
          <w:rFonts w:cs="Times New Roman"/>
          <w:sz w:val="22"/>
          <w:szCs w:val="22"/>
        </w:rPr>
        <w:t>an indirect</w:t>
      </w:r>
      <w:r w:rsidRPr="006603F0">
        <w:rPr>
          <w:rFonts w:cs="Times New Roman"/>
          <w:sz w:val="22"/>
          <w:szCs w:val="22"/>
        </w:rPr>
        <w:t xml:space="preserve"> subsidiary, entered into land lease agreement with </w:t>
      </w:r>
      <w:r w:rsidR="00F537B8">
        <w:rPr>
          <w:rFonts w:cs="Times New Roman"/>
          <w:sz w:val="22"/>
          <w:szCs w:val="22"/>
        </w:rPr>
        <w:t xml:space="preserve">a </w:t>
      </w:r>
      <w:r w:rsidR="00D44013" w:rsidRPr="00AA29A9">
        <w:rPr>
          <w:rFonts w:cs="Times New Roman"/>
          <w:sz w:val="22"/>
          <w:szCs w:val="22"/>
        </w:rPr>
        <w:t xml:space="preserve">local company </w:t>
      </w:r>
      <w:r w:rsidRPr="006603F0">
        <w:rPr>
          <w:rFonts w:cs="Times New Roman"/>
          <w:sz w:val="22"/>
          <w:szCs w:val="22"/>
        </w:rPr>
        <w:t xml:space="preserve">for a period of 30 years up to the year 2049,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6603F0">
        <w:rPr>
          <w:rFonts w:cs="Times New Roman"/>
          <w:sz w:val="22"/>
          <w:szCs w:val="22"/>
        </w:rPr>
        <w:t xml:space="preserve"> shall pay lease remuneration of Baht 6.0 million. The </w:t>
      </w:r>
      <w:r w:rsidR="005038F1" w:rsidRPr="005038F1">
        <w:rPr>
          <w:rFonts w:cs="Times New Roman"/>
          <w:sz w:val="22"/>
          <w:szCs w:val="22"/>
        </w:rPr>
        <w:t xml:space="preserve">indirect </w:t>
      </w:r>
      <w:r w:rsidR="005374BA">
        <w:rPr>
          <w:rFonts w:cs="Times New Roman"/>
          <w:sz w:val="22"/>
          <w:szCs w:val="22"/>
        </w:rPr>
        <w:t>subsidiary</w:t>
      </w:r>
      <w:r w:rsidRPr="006603F0">
        <w:rPr>
          <w:rFonts w:cs="Times New Roman"/>
          <w:sz w:val="22"/>
          <w:szCs w:val="22"/>
        </w:rPr>
        <w:t xml:space="preserve"> has already paid this remuneration.</w:t>
      </w:r>
      <w:r w:rsidR="007A58CB">
        <w:rPr>
          <w:rFonts w:cs="Times New Roman"/>
          <w:sz w:val="22"/>
          <w:szCs w:val="22"/>
        </w:rPr>
        <w:t xml:space="preserve">                     </w:t>
      </w:r>
      <w:r w:rsidRPr="006603F0">
        <w:rPr>
          <w:rFonts w:cs="Times New Roman"/>
          <w:sz w:val="22"/>
          <w:szCs w:val="22"/>
        </w:rPr>
        <w:t xml:space="preserve"> In addition, the </w:t>
      </w:r>
      <w:r w:rsidR="005E2C55" w:rsidRPr="005E2C55">
        <w:rPr>
          <w:rFonts w:cs="Times New Roman"/>
          <w:sz w:val="22"/>
          <w:szCs w:val="22"/>
        </w:rPr>
        <w:t xml:space="preserve">indirect </w:t>
      </w:r>
      <w:r w:rsidR="005374BA">
        <w:rPr>
          <w:rFonts w:cs="Times New Roman"/>
          <w:sz w:val="22"/>
          <w:szCs w:val="22"/>
        </w:rPr>
        <w:t>subsidiary</w:t>
      </w:r>
      <w:r w:rsidRPr="006603F0">
        <w:rPr>
          <w:rFonts w:cs="Times New Roman"/>
          <w:sz w:val="22"/>
          <w:szCs w:val="22"/>
        </w:rPr>
        <w:t xml:space="preserve"> shall pay a land rental per annum as mentioned in agreement. </w:t>
      </w:r>
      <w:r w:rsidR="007A58CB">
        <w:rPr>
          <w:rFonts w:cs="Times New Roman"/>
          <w:sz w:val="22"/>
          <w:szCs w:val="22"/>
        </w:rPr>
        <w:t xml:space="preserve">            </w:t>
      </w:r>
      <w:r w:rsidR="006603F0" w:rsidRPr="006603F0">
        <w:rPr>
          <w:rFonts w:cs="Times New Roman"/>
          <w:sz w:val="22"/>
          <w:szCs w:val="22"/>
        </w:rPr>
        <w:t xml:space="preserve">Upon the termination of the agreement, the </w:t>
      </w:r>
      <w:r w:rsidR="005038F1" w:rsidRPr="005038F1">
        <w:rPr>
          <w:rFonts w:cs="Times New Roman"/>
          <w:sz w:val="22"/>
          <w:szCs w:val="22"/>
        </w:rPr>
        <w:t xml:space="preserve">indirect </w:t>
      </w:r>
      <w:r w:rsidR="006603F0" w:rsidRPr="006603F0">
        <w:rPr>
          <w:rFonts w:cs="Times New Roman"/>
          <w:sz w:val="22"/>
          <w:szCs w:val="22"/>
        </w:rPr>
        <w:t>subsidiary shall demolish the building and structures on such land to the lessor.</w:t>
      </w:r>
    </w:p>
    <w:p w14:paraId="4C90EEED" w14:textId="77777777" w:rsidR="0077086C" w:rsidRPr="00C371E1" w:rsidRDefault="0077086C" w:rsidP="00C371E1">
      <w:pPr>
        <w:spacing w:line="240" w:lineRule="atLeast"/>
        <w:ind w:left="540" w:right="380"/>
        <w:jc w:val="both"/>
        <w:rPr>
          <w:rFonts w:eastAsia="MS Mincho" w:cs="Times New Roman"/>
          <w:spacing w:val="-4"/>
          <w:sz w:val="22"/>
          <w:szCs w:val="22"/>
        </w:rPr>
      </w:pPr>
    </w:p>
    <w:p w14:paraId="6F2AC925" w14:textId="2286D24A" w:rsidR="0077086C" w:rsidRPr="00180308" w:rsidRDefault="0077086C" w:rsidP="00180308">
      <w:pPr>
        <w:tabs>
          <w:tab w:val="left" w:pos="360"/>
          <w:tab w:val="left" w:pos="2160"/>
        </w:tabs>
        <w:ind w:left="540" w:right="63"/>
        <w:jc w:val="thaiDistribute"/>
        <w:rPr>
          <w:rFonts w:cs="Times New Roman"/>
          <w:sz w:val="22"/>
          <w:szCs w:val="22"/>
        </w:rPr>
      </w:pPr>
      <w:r>
        <w:rPr>
          <w:rFonts w:cs="Times New Roman"/>
          <w:sz w:val="22"/>
          <w:szCs w:val="22"/>
        </w:rPr>
        <w:t>On 8</w:t>
      </w:r>
      <w:r w:rsidRPr="00AA29A9">
        <w:rPr>
          <w:rFonts w:cs="Times New Roman"/>
          <w:sz w:val="22"/>
          <w:szCs w:val="22"/>
        </w:rPr>
        <w:t xml:space="preserve"> </w:t>
      </w:r>
      <w:r>
        <w:rPr>
          <w:rFonts w:cs="Times New Roman"/>
          <w:sz w:val="22"/>
          <w:szCs w:val="22"/>
        </w:rPr>
        <w:t xml:space="preserve">November </w:t>
      </w:r>
      <w:r w:rsidRPr="00AA29A9">
        <w:rPr>
          <w:rFonts w:cs="Times New Roman"/>
          <w:sz w:val="22"/>
          <w:szCs w:val="22"/>
        </w:rPr>
        <w:t>201</w:t>
      </w:r>
      <w:r>
        <w:rPr>
          <w:rFonts w:cs="Times New Roman"/>
          <w:sz w:val="22"/>
          <w:szCs w:val="22"/>
        </w:rPr>
        <w:t>8</w:t>
      </w:r>
      <w:r w:rsidRPr="00AA29A9">
        <w:rPr>
          <w:rFonts w:cs="Times New Roman"/>
          <w:sz w:val="22"/>
          <w:szCs w:val="22"/>
        </w:rPr>
        <w:t xml:space="preserve">, </w:t>
      </w:r>
      <w:r w:rsidR="00251006">
        <w:rPr>
          <w:rFonts w:cs="Times New Roman"/>
          <w:sz w:val="22"/>
          <w:szCs w:val="22"/>
        </w:rPr>
        <w:t>Hop Inn Hotel Public Company Limited</w:t>
      </w:r>
      <w:r w:rsidRPr="00AA29A9">
        <w:rPr>
          <w:rFonts w:cs="Times New Roman"/>
          <w:sz w:val="22"/>
          <w:szCs w:val="22"/>
        </w:rPr>
        <w:t xml:space="preserve">, </w:t>
      </w:r>
      <w:r w:rsidR="005B41E8" w:rsidRPr="005B41E8">
        <w:rPr>
          <w:rFonts w:cs="Times New Roman"/>
          <w:sz w:val="22"/>
          <w:szCs w:val="22"/>
        </w:rPr>
        <w:t>an indirect</w:t>
      </w:r>
      <w:r w:rsidRPr="00AA29A9">
        <w:rPr>
          <w:rFonts w:cs="Times New Roman"/>
          <w:sz w:val="22"/>
          <w:szCs w:val="22"/>
        </w:rPr>
        <w:t xml:space="preserve"> subsidiary, entered into land lease agreement with </w:t>
      </w:r>
      <w:r w:rsidR="00F537B8">
        <w:rPr>
          <w:rFonts w:cs="Times New Roman"/>
          <w:sz w:val="22"/>
          <w:szCs w:val="22"/>
        </w:rPr>
        <w:t xml:space="preserve">a </w:t>
      </w:r>
      <w:r w:rsidR="00F537B8" w:rsidRPr="00AA29A9">
        <w:rPr>
          <w:rFonts w:cs="Times New Roman"/>
          <w:sz w:val="22"/>
          <w:szCs w:val="22"/>
        </w:rPr>
        <w:t xml:space="preserve">local company </w:t>
      </w:r>
      <w:r w:rsidRPr="00AA29A9">
        <w:rPr>
          <w:rFonts w:cs="Times New Roman"/>
          <w:sz w:val="22"/>
          <w:szCs w:val="22"/>
        </w:rPr>
        <w:t>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4</w:t>
      </w:r>
      <w:r w:rsidRPr="00AA29A9">
        <w:rPr>
          <w:rFonts w:cs="Times New Roman"/>
          <w:sz w:val="22"/>
          <w:szCs w:val="22"/>
        </w:rPr>
        <w:t>.</w:t>
      </w:r>
      <w:r>
        <w:rPr>
          <w:rFonts w:cs="Times New Roman"/>
          <w:sz w:val="22"/>
          <w:szCs w:val="22"/>
        </w:rPr>
        <w:t>0</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w:t>
      </w:r>
      <w:r w:rsidR="007A58CB">
        <w:rPr>
          <w:rFonts w:cs="Times New Roman"/>
          <w:sz w:val="22"/>
          <w:szCs w:val="22"/>
        </w:rPr>
        <w:t xml:space="preserve">                     </w:t>
      </w:r>
      <w:r w:rsidRPr="00AA29A9">
        <w:rPr>
          <w:rFonts w:cs="Times New Roman"/>
          <w:sz w:val="22"/>
          <w:szCs w:val="22"/>
        </w:rPr>
        <w:t xml:space="preserve">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w:t>
      </w:r>
      <w:r w:rsidR="007A58CB">
        <w:rPr>
          <w:rFonts w:cs="Times New Roman"/>
          <w:sz w:val="22"/>
          <w:szCs w:val="22"/>
        </w:rPr>
        <w:t xml:space="preserve">          </w:t>
      </w:r>
      <w:r w:rsidRPr="00AA29A9">
        <w:rPr>
          <w:rFonts w:cs="Times New Roman"/>
          <w:sz w:val="22"/>
          <w:szCs w:val="22"/>
        </w:rPr>
        <w:t xml:space="preserve">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r w:rsidR="006B1D89" w:rsidRPr="00180308">
        <w:rPr>
          <w:rFonts w:cs="Times New Roman" w:hint="cs"/>
          <w:sz w:val="22"/>
          <w:szCs w:val="22"/>
          <w:cs/>
        </w:rPr>
        <w:t xml:space="preserve"> </w:t>
      </w:r>
    </w:p>
    <w:p w14:paraId="5773827B" w14:textId="77777777" w:rsidR="0000698D" w:rsidRPr="00180308" w:rsidRDefault="0000698D" w:rsidP="00180308">
      <w:pPr>
        <w:tabs>
          <w:tab w:val="left" w:pos="360"/>
          <w:tab w:val="left" w:pos="2160"/>
        </w:tabs>
        <w:ind w:left="540" w:right="63"/>
        <w:jc w:val="thaiDistribute"/>
        <w:rPr>
          <w:rFonts w:cs="Times New Roman"/>
          <w:sz w:val="22"/>
          <w:szCs w:val="22"/>
        </w:rPr>
      </w:pPr>
    </w:p>
    <w:p w14:paraId="05619436" w14:textId="3084A266" w:rsidR="0022468D" w:rsidRDefault="0022468D" w:rsidP="00180308">
      <w:pPr>
        <w:tabs>
          <w:tab w:val="left" w:pos="360"/>
          <w:tab w:val="left" w:pos="2160"/>
        </w:tabs>
        <w:ind w:left="540" w:right="63"/>
        <w:jc w:val="thaiDistribute"/>
        <w:rPr>
          <w:rFonts w:cs="Times New Roman"/>
          <w:sz w:val="22"/>
          <w:szCs w:val="22"/>
        </w:rPr>
      </w:pPr>
      <w:r w:rsidRPr="0022468D">
        <w:rPr>
          <w:rFonts w:cs="Times New Roman"/>
          <w:sz w:val="22"/>
          <w:szCs w:val="22"/>
        </w:rPr>
        <w:t>On 18 December 2018</w:t>
      </w:r>
      <w:r>
        <w:rPr>
          <w:rFonts w:cs="Times New Roman"/>
          <w:sz w:val="22"/>
          <w:szCs w:val="22"/>
        </w:rPr>
        <w:t xml:space="preserve">, </w:t>
      </w:r>
      <w:r w:rsidR="00D9447E">
        <w:rPr>
          <w:rFonts w:cs="Times New Roman"/>
          <w:sz w:val="22"/>
          <w:szCs w:val="22"/>
        </w:rPr>
        <w:t>HOP INN Hotel Ortigas, INC</w:t>
      </w:r>
      <w:r w:rsidR="00FE4047">
        <w:rPr>
          <w:rFonts w:cs="Times New Roman"/>
          <w:sz w:val="22"/>
          <w:szCs w:val="22"/>
        </w:rPr>
        <w:t>.</w:t>
      </w:r>
      <w:r w:rsidRPr="00AA29A9">
        <w:rPr>
          <w:rFonts w:cs="Times New Roman"/>
          <w:sz w:val="22"/>
          <w:szCs w:val="22"/>
        </w:rPr>
        <w:t>, an indirect subsidiary, entered into lease agreement to lease land in Philippines for hotel construction. The rental period is 3</w:t>
      </w:r>
      <w:r w:rsidR="00F766F5">
        <w:rPr>
          <w:rFonts w:cs="Times New Roman"/>
          <w:sz w:val="22"/>
          <w:szCs w:val="22"/>
        </w:rPr>
        <w:t>5</w:t>
      </w:r>
      <w:r w:rsidRPr="00AA29A9">
        <w:rPr>
          <w:rFonts w:cs="Times New Roman"/>
          <w:sz w:val="22"/>
          <w:szCs w:val="22"/>
        </w:rPr>
        <w:t xml:space="preserve"> years ending in 20</w:t>
      </w:r>
      <w:r w:rsidR="00F766F5">
        <w:rPr>
          <w:rFonts w:cs="Times New Roman"/>
          <w:sz w:val="22"/>
          <w:szCs w:val="22"/>
        </w:rPr>
        <w:t>52</w:t>
      </w:r>
      <w:r w:rsidRPr="00AA29A9">
        <w:rPr>
          <w:rFonts w:cs="Times New Roman"/>
          <w:sz w:val="22"/>
          <w:szCs w:val="22"/>
        </w:rPr>
        <w:t>. The indirect subsidiary agreed to pay</w:t>
      </w:r>
      <w:r w:rsidR="00FE421E">
        <w:rPr>
          <w:rFonts w:cs="Times New Roman"/>
          <w:sz w:val="22"/>
          <w:szCs w:val="22"/>
        </w:rPr>
        <w:t xml:space="preserve"> </w:t>
      </w:r>
      <w:r w:rsidRPr="00AA29A9">
        <w:rPr>
          <w:rFonts w:cs="Times New Roman"/>
          <w:sz w:val="22"/>
          <w:szCs w:val="22"/>
        </w:rPr>
        <w:t xml:space="preserve">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57725072" w14:textId="77777777" w:rsidR="000B4C68" w:rsidRDefault="000B4C68" w:rsidP="00180308">
      <w:pPr>
        <w:tabs>
          <w:tab w:val="left" w:pos="360"/>
          <w:tab w:val="left" w:pos="2160"/>
        </w:tabs>
        <w:ind w:left="540" w:right="63"/>
        <w:jc w:val="thaiDistribute"/>
        <w:rPr>
          <w:rFonts w:cs="Times New Roman"/>
          <w:sz w:val="22"/>
          <w:szCs w:val="22"/>
        </w:rPr>
      </w:pPr>
    </w:p>
    <w:p w14:paraId="5C583CEB" w14:textId="6E97AD10" w:rsidR="006E3B8F" w:rsidRDefault="00876092" w:rsidP="00FE421E">
      <w:pPr>
        <w:tabs>
          <w:tab w:val="left" w:pos="360"/>
          <w:tab w:val="left" w:pos="2160"/>
        </w:tabs>
        <w:ind w:left="540" w:right="63"/>
        <w:jc w:val="thaiDistribute"/>
        <w:rPr>
          <w:rFonts w:cs="Times New Roman"/>
          <w:sz w:val="22"/>
          <w:szCs w:val="22"/>
        </w:rPr>
      </w:pPr>
      <w:r w:rsidRPr="00C50AD6">
        <w:rPr>
          <w:rFonts w:cs="Times New Roman"/>
          <w:sz w:val="22"/>
          <w:szCs w:val="22"/>
        </w:rPr>
        <w:t>On 1 March 2019</w:t>
      </w:r>
      <w:r w:rsidRPr="00AA29A9">
        <w:rPr>
          <w:rFonts w:cs="Times New Roman"/>
          <w:sz w:val="22"/>
          <w:szCs w:val="22"/>
        </w:rPr>
        <w:t xml:space="preserve">, </w:t>
      </w:r>
      <w:r w:rsidR="00251006">
        <w:rPr>
          <w:rFonts w:cs="Times New Roman"/>
          <w:sz w:val="22"/>
          <w:szCs w:val="22"/>
        </w:rPr>
        <w:t>Hop Inn Hotel Public Company Limited</w:t>
      </w:r>
      <w:r w:rsidRPr="00AA29A9">
        <w:rPr>
          <w:rFonts w:cs="Times New Roman"/>
          <w:sz w:val="22"/>
          <w:szCs w:val="22"/>
        </w:rPr>
        <w:t xml:space="preserve">, </w:t>
      </w:r>
      <w:r w:rsidR="005B41E8" w:rsidRPr="005B41E8">
        <w:rPr>
          <w:rFonts w:cs="Times New Roman"/>
          <w:sz w:val="22"/>
          <w:szCs w:val="22"/>
        </w:rPr>
        <w:t>an indirect</w:t>
      </w:r>
      <w:r w:rsidRPr="00AA29A9">
        <w:rPr>
          <w:rFonts w:cs="Times New Roman"/>
          <w:sz w:val="22"/>
          <w:szCs w:val="22"/>
        </w:rPr>
        <w:t xml:space="preserve"> subsidiary, entered into land lease agreement with </w:t>
      </w:r>
      <w:r w:rsidR="00F537B8">
        <w:rPr>
          <w:rFonts w:cs="Times New Roman"/>
          <w:sz w:val="22"/>
          <w:szCs w:val="22"/>
        </w:rPr>
        <w:t xml:space="preserve">a </w:t>
      </w:r>
      <w:r w:rsidR="00F537B8" w:rsidRPr="00AA29A9">
        <w:rPr>
          <w:rFonts w:cs="Times New Roman"/>
          <w:sz w:val="22"/>
          <w:szCs w:val="22"/>
        </w:rPr>
        <w:t xml:space="preserve">local company </w:t>
      </w:r>
      <w:r w:rsidRPr="00AA29A9">
        <w:rPr>
          <w:rFonts w:cs="Times New Roman"/>
          <w:sz w:val="22"/>
          <w:szCs w:val="22"/>
        </w:rPr>
        <w:t>for a period of 30 years up to the year 20</w:t>
      </w:r>
      <w:r w:rsidR="00C50AD6">
        <w:rPr>
          <w:rFonts w:cs="Times New Roman"/>
          <w:sz w:val="22"/>
          <w:szCs w:val="22"/>
        </w:rPr>
        <w:t>51</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AA311E">
        <w:rPr>
          <w:rFonts w:cs="Times New Roman"/>
          <w:sz w:val="22"/>
          <w:szCs w:val="22"/>
        </w:rPr>
        <w:t>subsidiary</w:t>
      </w:r>
      <w:r w:rsidRPr="00AA29A9">
        <w:rPr>
          <w:rFonts w:cs="Times New Roman"/>
          <w:sz w:val="22"/>
          <w:szCs w:val="22"/>
        </w:rPr>
        <w:t xml:space="preserve"> shall p</w:t>
      </w:r>
      <w:r>
        <w:rPr>
          <w:rFonts w:cs="Times New Roman"/>
          <w:sz w:val="22"/>
          <w:szCs w:val="22"/>
        </w:rPr>
        <w:t xml:space="preserve">ay lease remuneration of Baht </w:t>
      </w:r>
      <w:r w:rsidR="00C50AD6">
        <w:rPr>
          <w:rFonts w:cs="Times New Roman"/>
          <w:sz w:val="22"/>
          <w:szCs w:val="22"/>
        </w:rPr>
        <w:t>47.7</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w:t>
      </w:r>
      <w:r w:rsidR="007A58CB">
        <w:rPr>
          <w:rFonts w:cs="Times New Roman"/>
          <w:sz w:val="22"/>
          <w:szCs w:val="22"/>
        </w:rPr>
        <w:t xml:space="preserve">                </w:t>
      </w:r>
      <w:r w:rsidRPr="00AA29A9">
        <w:rPr>
          <w:rFonts w:cs="Times New Roman"/>
          <w:sz w:val="22"/>
          <w:szCs w:val="22"/>
        </w:rPr>
        <w:t xml:space="preserve">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w:t>
      </w:r>
      <w:r w:rsidR="007A58CB">
        <w:rPr>
          <w:rFonts w:cs="Times New Roman"/>
          <w:sz w:val="22"/>
          <w:szCs w:val="22"/>
        </w:rPr>
        <w:t xml:space="preserve">             </w:t>
      </w:r>
      <w:r w:rsidRPr="00AA29A9">
        <w:rPr>
          <w:rFonts w:cs="Times New Roman"/>
          <w:sz w:val="22"/>
          <w:szCs w:val="22"/>
        </w:rPr>
        <w:t xml:space="preserve">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w:t>
      </w:r>
      <w:r w:rsidR="00C50AD6">
        <w:rPr>
          <w:rFonts w:cs="Times New Roman"/>
          <w:sz w:val="22"/>
          <w:szCs w:val="22"/>
        </w:rPr>
        <w:t>, furniture, fixtures and equipment</w:t>
      </w:r>
      <w:r w:rsidRPr="00AA29A9">
        <w:rPr>
          <w:rFonts w:cs="Times New Roman"/>
          <w:sz w:val="22"/>
          <w:szCs w:val="22"/>
        </w:rPr>
        <w:t xml:space="preserve"> </w:t>
      </w:r>
      <w:r w:rsidR="009F5602">
        <w:rPr>
          <w:rFonts w:cs="Times New Roman"/>
          <w:sz w:val="22"/>
          <w:szCs w:val="22"/>
        </w:rPr>
        <w:t xml:space="preserve"> </w:t>
      </w:r>
      <w:r w:rsidRPr="00AA29A9">
        <w:rPr>
          <w:rFonts w:cs="Times New Roman"/>
          <w:sz w:val="22"/>
          <w:szCs w:val="22"/>
        </w:rPr>
        <w:t>on such land to the lessor, depending upon the purpose of the lessor.</w:t>
      </w:r>
    </w:p>
    <w:p w14:paraId="0A6DFF64" w14:textId="77777777" w:rsidR="005B41E8" w:rsidRDefault="005B41E8" w:rsidP="00FE421E">
      <w:pPr>
        <w:tabs>
          <w:tab w:val="left" w:pos="360"/>
          <w:tab w:val="left" w:pos="2160"/>
        </w:tabs>
        <w:ind w:right="63"/>
        <w:jc w:val="thaiDistribute"/>
        <w:rPr>
          <w:rFonts w:cs="Times New Roman"/>
          <w:sz w:val="22"/>
          <w:szCs w:val="22"/>
        </w:rPr>
      </w:pPr>
    </w:p>
    <w:p w14:paraId="007A532F" w14:textId="014B6243" w:rsidR="00C50AD6" w:rsidRDefault="00C50AD6" w:rsidP="00180308">
      <w:pPr>
        <w:tabs>
          <w:tab w:val="left" w:pos="360"/>
          <w:tab w:val="left" w:pos="2160"/>
        </w:tabs>
        <w:ind w:left="540" w:right="63"/>
        <w:jc w:val="thaiDistribute"/>
        <w:rPr>
          <w:rFonts w:cs="Times New Roman"/>
          <w:sz w:val="22"/>
          <w:szCs w:val="22"/>
        </w:rPr>
      </w:pPr>
      <w:r w:rsidRPr="00C50AD6">
        <w:rPr>
          <w:rFonts w:cs="Times New Roman"/>
          <w:sz w:val="22"/>
          <w:szCs w:val="22"/>
        </w:rPr>
        <w:t xml:space="preserve">On </w:t>
      </w:r>
      <w:r>
        <w:rPr>
          <w:rFonts w:cs="Times New Roman"/>
          <w:sz w:val="22"/>
          <w:szCs w:val="22"/>
        </w:rPr>
        <w:t>6</w:t>
      </w:r>
      <w:r w:rsidRPr="00C50AD6">
        <w:rPr>
          <w:rFonts w:cs="Times New Roman"/>
          <w:sz w:val="22"/>
          <w:szCs w:val="22"/>
        </w:rPr>
        <w:t xml:space="preserve"> March 2019</w:t>
      </w:r>
      <w:r w:rsidRPr="00AA29A9">
        <w:rPr>
          <w:rFonts w:cs="Times New Roman"/>
          <w:sz w:val="22"/>
          <w:szCs w:val="22"/>
        </w:rPr>
        <w:t xml:space="preserve">, </w:t>
      </w:r>
      <w:r w:rsidR="00251006">
        <w:rPr>
          <w:rFonts w:cs="Times New Roman"/>
          <w:sz w:val="22"/>
          <w:szCs w:val="22"/>
        </w:rPr>
        <w:t>Hop Inn Hotel Public Company Limited</w:t>
      </w:r>
      <w:r w:rsidRPr="00AA29A9">
        <w:rPr>
          <w:rFonts w:cs="Times New Roman"/>
          <w:sz w:val="22"/>
          <w:szCs w:val="22"/>
        </w:rPr>
        <w:t xml:space="preserve">, </w:t>
      </w:r>
      <w:r w:rsidR="005B41E8" w:rsidRPr="005B41E8">
        <w:rPr>
          <w:rFonts w:cs="Times New Roman"/>
          <w:sz w:val="22"/>
          <w:szCs w:val="22"/>
        </w:rPr>
        <w:t xml:space="preserve">an indirect </w:t>
      </w:r>
      <w:r w:rsidRPr="00AA29A9">
        <w:rPr>
          <w:rFonts w:cs="Times New Roman"/>
          <w:sz w:val="22"/>
          <w:szCs w:val="22"/>
        </w:rPr>
        <w:t>subsidiary, entered into land lease agreement with a third party for a period of 30 years up to the year 20</w:t>
      </w:r>
      <w:r>
        <w:rPr>
          <w:rFonts w:cs="Times New Roman"/>
          <w:sz w:val="22"/>
          <w:szCs w:val="22"/>
        </w:rPr>
        <w:t>51</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13.4</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w:t>
      </w:r>
      <w:r w:rsidR="007A58CB">
        <w:rPr>
          <w:rFonts w:cs="Times New Roman"/>
          <w:sz w:val="22"/>
          <w:szCs w:val="22"/>
        </w:rPr>
        <w:t xml:space="preserve">                </w:t>
      </w:r>
      <w:r w:rsidRPr="00AA29A9">
        <w:rPr>
          <w:rFonts w:cs="Times New Roman"/>
          <w:sz w:val="22"/>
          <w:szCs w:val="22"/>
        </w:rPr>
        <w:t xml:space="preserve">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w:t>
      </w:r>
      <w:r w:rsidR="007A58CB">
        <w:rPr>
          <w:rFonts w:cs="Times New Roman"/>
          <w:sz w:val="22"/>
          <w:szCs w:val="22"/>
        </w:rPr>
        <w:t xml:space="preserve">            </w:t>
      </w:r>
      <w:r w:rsidRPr="00AA29A9">
        <w:rPr>
          <w:rFonts w:cs="Times New Roman"/>
          <w:sz w:val="22"/>
          <w:szCs w:val="22"/>
        </w:rPr>
        <w:t xml:space="preserve">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39AA31C0" w14:textId="77777777" w:rsidR="00CD50F2" w:rsidRDefault="00CD50F2" w:rsidP="00180308">
      <w:pPr>
        <w:tabs>
          <w:tab w:val="left" w:pos="360"/>
          <w:tab w:val="left" w:pos="2160"/>
        </w:tabs>
        <w:ind w:left="540" w:right="63"/>
        <w:jc w:val="thaiDistribute"/>
        <w:rPr>
          <w:rFonts w:cs="Times New Roman"/>
          <w:sz w:val="22"/>
          <w:szCs w:val="22"/>
        </w:rPr>
      </w:pPr>
    </w:p>
    <w:p w14:paraId="6FD5E0FA" w14:textId="1F527174" w:rsidR="008F5973" w:rsidRDefault="00465812" w:rsidP="00180308">
      <w:pPr>
        <w:tabs>
          <w:tab w:val="left" w:pos="360"/>
          <w:tab w:val="left" w:pos="2160"/>
        </w:tabs>
        <w:ind w:left="540" w:right="63"/>
        <w:jc w:val="thaiDistribute"/>
        <w:rPr>
          <w:rFonts w:cs="Times New Roman"/>
          <w:sz w:val="22"/>
          <w:szCs w:val="22"/>
        </w:rPr>
      </w:pPr>
      <w:r w:rsidRPr="00C50AD6">
        <w:rPr>
          <w:rFonts w:cs="Times New Roman"/>
          <w:sz w:val="22"/>
          <w:szCs w:val="22"/>
        </w:rPr>
        <w:t xml:space="preserve">On </w:t>
      </w:r>
      <w:r>
        <w:rPr>
          <w:rFonts w:cs="Times New Roman"/>
          <w:sz w:val="22"/>
          <w:szCs w:val="22"/>
        </w:rPr>
        <w:t>1</w:t>
      </w:r>
      <w:r w:rsidRPr="00180308">
        <w:rPr>
          <w:rFonts w:cs="Times New Roman"/>
          <w:sz w:val="22"/>
          <w:szCs w:val="22"/>
        </w:rPr>
        <w:t>9 April</w:t>
      </w:r>
      <w:r>
        <w:rPr>
          <w:rFonts w:cs="Times New Roman"/>
          <w:sz w:val="22"/>
          <w:szCs w:val="22"/>
        </w:rPr>
        <w:t xml:space="preserve"> </w:t>
      </w:r>
      <w:r w:rsidRPr="00C50AD6">
        <w:rPr>
          <w:rFonts w:cs="Times New Roman"/>
          <w:sz w:val="22"/>
          <w:szCs w:val="22"/>
        </w:rPr>
        <w:t>2019</w:t>
      </w:r>
      <w:r w:rsidRPr="00AA29A9">
        <w:rPr>
          <w:rFonts w:cs="Times New Roman"/>
          <w:sz w:val="22"/>
          <w:szCs w:val="22"/>
        </w:rPr>
        <w:t xml:space="preserve">, </w:t>
      </w:r>
      <w:r w:rsidR="00251006">
        <w:rPr>
          <w:rFonts w:cs="Times New Roman"/>
          <w:sz w:val="22"/>
          <w:szCs w:val="22"/>
        </w:rPr>
        <w:t>Hop Inn Hotel Public Company Limited</w:t>
      </w:r>
      <w:r w:rsidRPr="00AA29A9">
        <w:rPr>
          <w:rFonts w:cs="Times New Roman"/>
          <w:sz w:val="22"/>
          <w:szCs w:val="22"/>
        </w:rPr>
        <w:t xml:space="preserve">, </w:t>
      </w:r>
      <w:r w:rsidR="005B41E8" w:rsidRPr="005B41E8">
        <w:rPr>
          <w:rFonts w:cs="Times New Roman"/>
          <w:sz w:val="22"/>
          <w:szCs w:val="22"/>
        </w:rPr>
        <w:t>an indirect</w:t>
      </w:r>
      <w:r w:rsidRPr="00AA29A9">
        <w:rPr>
          <w:rFonts w:cs="Times New Roman"/>
          <w:sz w:val="22"/>
          <w:szCs w:val="22"/>
        </w:rPr>
        <w:t xml:space="preserve"> subsidiary, entered into land lease agreement with </w:t>
      </w:r>
      <w:r w:rsidR="00F537B8">
        <w:rPr>
          <w:rFonts w:cs="Times New Roman"/>
          <w:sz w:val="22"/>
          <w:szCs w:val="22"/>
        </w:rPr>
        <w:t xml:space="preserve">a </w:t>
      </w:r>
      <w:r>
        <w:rPr>
          <w:rFonts w:cs="Times New Roman"/>
          <w:sz w:val="22"/>
          <w:szCs w:val="22"/>
        </w:rPr>
        <w:t>local company</w:t>
      </w:r>
      <w:r w:rsidRPr="00AA29A9">
        <w:rPr>
          <w:rFonts w:cs="Times New Roman"/>
          <w:sz w:val="22"/>
          <w:szCs w:val="22"/>
        </w:rPr>
        <w:t xml:space="preserve"> for a period of 30 years up to the year 20</w:t>
      </w:r>
      <w:r>
        <w:rPr>
          <w:rFonts w:cs="Times New Roman"/>
          <w:sz w:val="22"/>
          <w:szCs w:val="22"/>
        </w:rPr>
        <w:t>51</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28.8</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w:t>
      </w:r>
      <w:r w:rsidR="007A58CB">
        <w:rPr>
          <w:rFonts w:cs="Times New Roman"/>
          <w:sz w:val="22"/>
          <w:szCs w:val="22"/>
        </w:rPr>
        <w:t xml:space="preserve">                </w:t>
      </w:r>
      <w:r w:rsidRPr="00AA29A9">
        <w:rPr>
          <w:rFonts w:cs="Times New Roman"/>
          <w:sz w:val="22"/>
          <w:szCs w:val="22"/>
        </w:rPr>
        <w:t xml:space="preserve">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w:t>
      </w:r>
      <w:r w:rsidR="007A58CB">
        <w:rPr>
          <w:rFonts w:cs="Times New Roman"/>
          <w:sz w:val="22"/>
          <w:szCs w:val="22"/>
        </w:rPr>
        <w:t xml:space="preserve">           </w:t>
      </w:r>
      <w:r w:rsidRPr="00AA29A9">
        <w:rPr>
          <w:rFonts w:cs="Times New Roman"/>
          <w:sz w:val="22"/>
          <w:szCs w:val="22"/>
        </w:rPr>
        <w:t xml:space="preserve">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1736CE40" w14:textId="77777777" w:rsidR="00D9447E" w:rsidRDefault="00D9447E" w:rsidP="00180308">
      <w:pPr>
        <w:tabs>
          <w:tab w:val="left" w:pos="360"/>
          <w:tab w:val="left" w:pos="2160"/>
        </w:tabs>
        <w:ind w:left="540" w:right="63"/>
        <w:jc w:val="thaiDistribute"/>
        <w:rPr>
          <w:rFonts w:cs="Times New Roman"/>
          <w:sz w:val="22"/>
          <w:szCs w:val="22"/>
        </w:rPr>
      </w:pPr>
    </w:p>
    <w:p w14:paraId="23415043" w14:textId="77777777" w:rsidR="00FE421E" w:rsidRDefault="00FE421E" w:rsidP="00180308">
      <w:pPr>
        <w:tabs>
          <w:tab w:val="left" w:pos="360"/>
          <w:tab w:val="left" w:pos="2160"/>
        </w:tabs>
        <w:ind w:left="540" w:right="63"/>
        <w:jc w:val="thaiDistribute"/>
        <w:rPr>
          <w:rFonts w:cs="Times New Roman"/>
          <w:sz w:val="22"/>
          <w:szCs w:val="22"/>
        </w:rPr>
      </w:pPr>
    </w:p>
    <w:p w14:paraId="6CC86F13" w14:textId="77777777" w:rsidR="00FE421E" w:rsidRDefault="00FE421E" w:rsidP="00180308">
      <w:pPr>
        <w:tabs>
          <w:tab w:val="left" w:pos="360"/>
          <w:tab w:val="left" w:pos="2160"/>
        </w:tabs>
        <w:ind w:left="540" w:right="63"/>
        <w:jc w:val="thaiDistribute"/>
        <w:rPr>
          <w:rFonts w:cs="Times New Roman"/>
          <w:sz w:val="22"/>
          <w:szCs w:val="22"/>
        </w:rPr>
      </w:pPr>
    </w:p>
    <w:p w14:paraId="799DD021" w14:textId="77777777" w:rsidR="00FE421E" w:rsidRDefault="00FE421E" w:rsidP="00180308">
      <w:pPr>
        <w:tabs>
          <w:tab w:val="left" w:pos="360"/>
          <w:tab w:val="left" w:pos="2160"/>
        </w:tabs>
        <w:ind w:left="540" w:right="63"/>
        <w:jc w:val="thaiDistribute"/>
        <w:rPr>
          <w:rFonts w:cs="Times New Roman"/>
          <w:sz w:val="22"/>
          <w:szCs w:val="22"/>
        </w:rPr>
      </w:pPr>
    </w:p>
    <w:p w14:paraId="47206473" w14:textId="77777777" w:rsidR="00FE421E" w:rsidRDefault="00FE421E" w:rsidP="00180308">
      <w:pPr>
        <w:tabs>
          <w:tab w:val="left" w:pos="360"/>
          <w:tab w:val="left" w:pos="2160"/>
        </w:tabs>
        <w:ind w:left="540" w:right="63"/>
        <w:jc w:val="thaiDistribute"/>
        <w:rPr>
          <w:rFonts w:cs="Times New Roman"/>
          <w:sz w:val="22"/>
          <w:szCs w:val="22"/>
        </w:rPr>
      </w:pPr>
    </w:p>
    <w:p w14:paraId="4CA32ADA" w14:textId="77777777" w:rsidR="00FE421E" w:rsidRDefault="00FE421E" w:rsidP="00180308">
      <w:pPr>
        <w:tabs>
          <w:tab w:val="left" w:pos="360"/>
          <w:tab w:val="left" w:pos="2160"/>
        </w:tabs>
        <w:ind w:left="540" w:right="63"/>
        <w:jc w:val="thaiDistribute"/>
        <w:rPr>
          <w:rFonts w:cs="Times New Roman"/>
          <w:sz w:val="22"/>
          <w:szCs w:val="22"/>
        </w:rPr>
      </w:pPr>
    </w:p>
    <w:p w14:paraId="4DAAB1DD" w14:textId="31E1D694" w:rsidR="00F3177A" w:rsidRPr="005977F2" w:rsidRDefault="00F3177A" w:rsidP="005977F2">
      <w:pPr>
        <w:spacing w:line="240" w:lineRule="atLeast"/>
        <w:ind w:left="540" w:right="63"/>
        <w:jc w:val="both"/>
        <w:rPr>
          <w:rFonts w:cstheme="minorBidi"/>
          <w:sz w:val="22"/>
          <w:szCs w:val="22"/>
        </w:rPr>
      </w:pPr>
      <w:r w:rsidRPr="005977F2">
        <w:rPr>
          <w:rFonts w:cstheme="minorBidi"/>
          <w:sz w:val="22"/>
          <w:szCs w:val="22"/>
        </w:rPr>
        <w:lastRenderedPageBreak/>
        <w:t xml:space="preserve">On 3 May 2019, </w:t>
      </w:r>
      <w:r w:rsidR="00251006" w:rsidRPr="005977F2">
        <w:rPr>
          <w:rFonts w:cstheme="minorBidi"/>
          <w:sz w:val="22"/>
          <w:szCs w:val="22"/>
        </w:rPr>
        <w:t>Hop Inn Hotel Public Company Limited</w:t>
      </w:r>
      <w:r w:rsidRPr="005977F2">
        <w:rPr>
          <w:rFonts w:cstheme="minorBidi"/>
          <w:sz w:val="22"/>
          <w:szCs w:val="22"/>
        </w:rPr>
        <w:t xml:space="preserve">, </w:t>
      </w:r>
      <w:r w:rsidR="005B41E8" w:rsidRPr="005977F2">
        <w:rPr>
          <w:rFonts w:cstheme="minorBidi"/>
          <w:sz w:val="22"/>
          <w:szCs w:val="22"/>
        </w:rPr>
        <w:t>an indirect</w:t>
      </w:r>
      <w:r w:rsidRPr="005977F2">
        <w:rPr>
          <w:rFonts w:cstheme="minorBidi"/>
          <w:sz w:val="22"/>
          <w:szCs w:val="22"/>
        </w:rPr>
        <w:t xml:space="preserve"> subsidiary, entered into land lease agreement with a third party for a period of 30 years up to the year 2050, to be extended for further period, subject to certain conditions in the agreement. The </w:t>
      </w:r>
      <w:r w:rsidR="005038F1" w:rsidRPr="005977F2">
        <w:rPr>
          <w:rFonts w:cstheme="minorBidi"/>
          <w:sz w:val="22"/>
          <w:szCs w:val="22"/>
        </w:rPr>
        <w:t xml:space="preserve">indirect </w:t>
      </w:r>
      <w:r w:rsidR="005374BA" w:rsidRPr="005977F2">
        <w:rPr>
          <w:rFonts w:cstheme="minorBidi"/>
          <w:sz w:val="22"/>
          <w:szCs w:val="22"/>
        </w:rPr>
        <w:t>subsidiary</w:t>
      </w:r>
      <w:r w:rsidRPr="005977F2">
        <w:rPr>
          <w:rFonts w:cstheme="minorBidi"/>
          <w:sz w:val="22"/>
          <w:szCs w:val="22"/>
        </w:rPr>
        <w:t xml:space="preserve"> shall pay lease remuneration of Baht 3.3 million. The </w:t>
      </w:r>
      <w:r w:rsidR="005038F1" w:rsidRPr="005977F2">
        <w:rPr>
          <w:rFonts w:cstheme="minorBidi"/>
          <w:sz w:val="22"/>
          <w:szCs w:val="22"/>
        </w:rPr>
        <w:t xml:space="preserve">indirect </w:t>
      </w:r>
      <w:r w:rsidR="005374BA" w:rsidRPr="005977F2">
        <w:rPr>
          <w:rFonts w:cstheme="minorBidi"/>
          <w:sz w:val="22"/>
          <w:szCs w:val="22"/>
        </w:rPr>
        <w:t>subsidiary</w:t>
      </w:r>
      <w:r w:rsidRPr="005977F2">
        <w:rPr>
          <w:rFonts w:cstheme="minorBidi"/>
          <w:sz w:val="22"/>
          <w:szCs w:val="22"/>
        </w:rPr>
        <w:t xml:space="preserve"> has already paid this remuneration. </w:t>
      </w:r>
      <w:r w:rsidR="007A58CB">
        <w:rPr>
          <w:rFonts w:cstheme="minorBidi"/>
          <w:sz w:val="22"/>
          <w:szCs w:val="22"/>
        </w:rPr>
        <w:t xml:space="preserve">                    </w:t>
      </w:r>
      <w:r w:rsidRPr="005977F2">
        <w:rPr>
          <w:rFonts w:cstheme="minorBidi"/>
          <w:sz w:val="22"/>
          <w:szCs w:val="22"/>
        </w:rPr>
        <w:t xml:space="preserve">In addition, the </w:t>
      </w:r>
      <w:r w:rsidR="005E2C55" w:rsidRPr="005977F2">
        <w:rPr>
          <w:rFonts w:cstheme="minorBidi"/>
          <w:sz w:val="22"/>
          <w:szCs w:val="22"/>
        </w:rPr>
        <w:t xml:space="preserve">indirect </w:t>
      </w:r>
      <w:r w:rsidR="005374BA" w:rsidRPr="005977F2">
        <w:rPr>
          <w:rFonts w:cstheme="minorBidi"/>
          <w:sz w:val="22"/>
          <w:szCs w:val="22"/>
        </w:rPr>
        <w:t>subsidiary</w:t>
      </w:r>
      <w:r w:rsidRPr="005977F2">
        <w:rPr>
          <w:rFonts w:cstheme="minorBidi"/>
          <w:sz w:val="22"/>
          <w:szCs w:val="22"/>
        </w:rPr>
        <w:t xml:space="preserve"> shall pay a land rental per annum as mentioned in agreement. </w:t>
      </w:r>
      <w:r w:rsidR="007A58CB">
        <w:rPr>
          <w:rFonts w:cstheme="minorBidi"/>
          <w:sz w:val="22"/>
          <w:szCs w:val="22"/>
        </w:rPr>
        <w:t xml:space="preserve">         </w:t>
      </w:r>
      <w:r w:rsidRPr="005977F2">
        <w:rPr>
          <w:rFonts w:cstheme="minorBidi"/>
          <w:sz w:val="22"/>
          <w:szCs w:val="22"/>
        </w:rPr>
        <w:t xml:space="preserve">Upon the termination of the agreement, the </w:t>
      </w:r>
      <w:r w:rsidR="005038F1" w:rsidRPr="005977F2">
        <w:rPr>
          <w:rFonts w:cstheme="minorBidi"/>
          <w:sz w:val="22"/>
          <w:szCs w:val="22"/>
        </w:rPr>
        <w:t xml:space="preserve">indirect </w:t>
      </w:r>
      <w:r w:rsidRPr="005977F2">
        <w:rPr>
          <w:rFonts w:cstheme="minorBidi"/>
          <w:sz w:val="22"/>
          <w:szCs w:val="22"/>
        </w:rPr>
        <w:t>subsidiary shall demolish the building or deliver all buildings and structures on such land to the lessor, depending upon the purpose of the lessor.</w:t>
      </w:r>
    </w:p>
    <w:p w14:paraId="18DF574E" w14:textId="77777777" w:rsidR="009267AD" w:rsidRDefault="009267AD" w:rsidP="00180308">
      <w:pPr>
        <w:spacing w:line="240" w:lineRule="atLeast"/>
        <w:ind w:left="540" w:right="63"/>
        <w:jc w:val="both"/>
        <w:rPr>
          <w:rFonts w:cs="Times New Roman"/>
          <w:sz w:val="22"/>
          <w:szCs w:val="22"/>
        </w:rPr>
      </w:pPr>
    </w:p>
    <w:p w14:paraId="5DC21D39" w14:textId="32D88BDD" w:rsidR="00C50AD6" w:rsidRPr="00180308" w:rsidRDefault="00C50AD6" w:rsidP="00180308">
      <w:pPr>
        <w:spacing w:line="240" w:lineRule="atLeast"/>
        <w:ind w:left="540" w:right="63"/>
        <w:jc w:val="both"/>
        <w:rPr>
          <w:rFonts w:cstheme="minorBidi"/>
          <w:sz w:val="22"/>
          <w:szCs w:val="22"/>
        </w:rPr>
      </w:pPr>
      <w:r w:rsidRPr="00180308">
        <w:rPr>
          <w:rFonts w:cstheme="minorBidi"/>
          <w:sz w:val="22"/>
          <w:szCs w:val="22"/>
        </w:rPr>
        <w:t xml:space="preserve">On 7 November 2019, </w:t>
      </w:r>
      <w:r w:rsidR="00D9447E">
        <w:rPr>
          <w:rFonts w:cstheme="minorBidi"/>
          <w:sz w:val="22"/>
          <w:szCs w:val="22"/>
        </w:rPr>
        <w:t>HOP INN Hotel Cebu, INC.</w:t>
      </w:r>
      <w:r w:rsidRPr="00180308">
        <w:rPr>
          <w:rFonts w:cstheme="minorBidi"/>
          <w:sz w:val="22"/>
          <w:szCs w:val="22"/>
        </w:rPr>
        <w:t xml:space="preserve">, an indirect subsidiary, entered into lease agreement to lease land in Philippines for hotel construction. The rental period is 35 years ending in 2053. </w:t>
      </w:r>
      <w:r w:rsidR="007A58CB">
        <w:rPr>
          <w:rFonts w:cstheme="minorBidi"/>
          <w:sz w:val="22"/>
          <w:szCs w:val="22"/>
        </w:rPr>
        <w:t xml:space="preserve">            </w:t>
      </w:r>
      <w:r w:rsidRPr="00180308">
        <w:rPr>
          <w:rFonts w:cstheme="minorBidi"/>
          <w:sz w:val="22"/>
          <w:szCs w:val="22"/>
        </w:rPr>
        <w:t>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w:t>
      </w:r>
      <w:r w:rsidR="007A58CB">
        <w:rPr>
          <w:rFonts w:cstheme="minorBidi"/>
          <w:sz w:val="22"/>
          <w:szCs w:val="22"/>
        </w:rPr>
        <w:t xml:space="preserve">             </w:t>
      </w:r>
      <w:r w:rsidRPr="00180308">
        <w:rPr>
          <w:rFonts w:cstheme="minorBidi"/>
          <w:sz w:val="22"/>
          <w:szCs w:val="22"/>
        </w:rPr>
        <w:t xml:space="preserve"> </w:t>
      </w:r>
      <w:r w:rsidR="003B5F6B" w:rsidRPr="00180308">
        <w:rPr>
          <w:rFonts w:cstheme="minorBidi"/>
          <w:sz w:val="22"/>
          <w:szCs w:val="22"/>
        </w:rPr>
        <w:t>On 15 November 2021</w:t>
      </w:r>
      <w:r w:rsidR="005C1C59" w:rsidRPr="00180308">
        <w:rPr>
          <w:rFonts w:cstheme="minorBidi"/>
          <w:sz w:val="22"/>
          <w:szCs w:val="22"/>
        </w:rPr>
        <w:t>, the indirect subsidiary entered into a supplemental agreement to extend the term of the lease ending in 2059.</w:t>
      </w:r>
    </w:p>
    <w:p w14:paraId="7AE80C90" w14:textId="77777777" w:rsidR="00C50AD6" w:rsidRPr="00180308" w:rsidRDefault="00C50AD6" w:rsidP="00180308">
      <w:pPr>
        <w:spacing w:line="240" w:lineRule="atLeast"/>
        <w:ind w:left="540" w:right="63"/>
        <w:jc w:val="both"/>
        <w:rPr>
          <w:rFonts w:cstheme="minorBidi"/>
          <w:sz w:val="22"/>
          <w:szCs w:val="22"/>
        </w:rPr>
      </w:pPr>
    </w:p>
    <w:p w14:paraId="3336EFFE" w14:textId="27A94A55" w:rsidR="00C50AD6" w:rsidRPr="00CF4355" w:rsidRDefault="00C50AD6" w:rsidP="00180308">
      <w:pPr>
        <w:spacing w:line="240" w:lineRule="atLeast"/>
        <w:ind w:left="540" w:right="63"/>
        <w:jc w:val="both"/>
        <w:rPr>
          <w:rFonts w:cstheme="minorBidi"/>
          <w:spacing w:val="-4"/>
          <w:sz w:val="22"/>
          <w:szCs w:val="22"/>
        </w:rPr>
      </w:pPr>
      <w:r w:rsidRPr="00CF4355">
        <w:rPr>
          <w:rFonts w:cstheme="minorBidi"/>
          <w:spacing w:val="-4"/>
          <w:sz w:val="22"/>
          <w:szCs w:val="22"/>
        </w:rPr>
        <w:t xml:space="preserve">On 8 November 2019, </w:t>
      </w:r>
      <w:r w:rsidR="00D9447E" w:rsidRPr="00CF4355">
        <w:rPr>
          <w:rFonts w:cstheme="minorBidi"/>
          <w:spacing w:val="-4"/>
          <w:sz w:val="22"/>
          <w:szCs w:val="22"/>
        </w:rPr>
        <w:t>HOP INN Hotel Cebu, INC.</w:t>
      </w:r>
      <w:r w:rsidRPr="00CF4355">
        <w:rPr>
          <w:rFonts w:cstheme="minorBidi"/>
          <w:spacing w:val="-4"/>
          <w:sz w:val="22"/>
          <w:szCs w:val="22"/>
        </w:rPr>
        <w:t xml:space="preserve">, an indirect subsidiary, entered into sub-lease agreement to lease land in Philippines for hotel construction. The rental period is 25 years ending in 2044. The indirect subsidiary agreed to pay a monthly rental rate in each year as mentioned in the agreement. </w:t>
      </w:r>
      <w:r w:rsidR="007A58CB">
        <w:rPr>
          <w:rFonts w:cstheme="minorBidi"/>
          <w:spacing w:val="-4"/>
          <w:sz w:val="22"/>
          <w:szCs w:val="22"/>
        </w:rPr>
        <w:t xml:space="preserve">                               </w:t>
      </w:r>
      <w:r w:rsidRPr="00CF4355">
        <w:rPr>
          <w:rFonts w:cstheme="minorBidi"/>
          <w:spacing w:val="-4"/>
          <w:sz w:val="22"/>
          <w:szCs w:val="22"/>
        </w:rPr>
        <w:t xml:space="preserve">Upon the termination of the agreement, the indirect subsidiary shall demolish the buildings or deliver all buildings and structures on such land to the sub-lessor, depending upon the purpose of the sub-lessor. </w:t>
      </w:r>
      <w:r w:rsidR="007A58CB">
        <w:rPr>
          <w:rFonts w:cstheme="minorBidi"/>
          <w:spacing w:val="-4"/>
          <w:sz w:val="22"/>
          <w:szCs w:val="22"/>
        </w:rPr>
        <w:t xml:space="preserve">           </w:t>
      </w:r>
      <w:r w:rsidR="006B1D89" w:rsidRPr="00CF4355">
        <w:rPr>
          <w:rFonts w:cstheme="minorBidi"/>
          <w:spacing w:val="-4"/>
          <w:sz w:val="22"/>
          <w:szCs w:val="22"/>
        </w:rPr>
        <w:t xml:space="preserve">On 1 March 2022, </w:t>
      </w:r>
      <w:r w:rsidR="005C1C59" w:rsidRPr="00CF4355">
        <w:rPr>
          <w:rFonts w:cstheme="minorBidi"/>
          <w:spacing w:val="-4"/>
          <w:sz w:val="22"/>
          <w:szCs w:val="22"/>
        </w:rPr>
        <w:t>the indirect subsidiary entered into a supplemental sub-lease agreement to extend the term of the lease ending in 2046.</w:t>
      </w:r>
    </w:p>
    <w:p w14:paraId="6A6C04F1" w14:textId="4D067967" w:rsidR="005B41E8" w:rsidRDefault="005B41E8" w:rsidP="00180308">
      <w:pPr>
        <w:spacing w:line="240" w:lineRule="atLeast"/>
        <w:ind w:left="540" w:right="63"/>
        <w:jc w:val="both"/>
        <w:rPr>
          <w:rFonts w:cstheme="minorBidi"/>
          <w:sz w:val="22"/>
          <w:szCs w:val="22"/>
        </w:rPr>
      </w:pPr>
    </w:p>
    <w:p w14:paraId="775E0A78" w14:textId="4A495154" w:rsidR="005B41E8" w:rsidRPr="00F21679" w:rsidRDefault="005B41E8" w:rsidP="00180308">
      <w:pPr>
        <w:spacing w:line="240" w:lineRule="atLeast"/>
        <w:ind w:left="540" w:right="63"/>
        <w:jc w:val="both"/>
        <w:rPr>
          <w:rFonts w:cs="Times New Roman"/>
          <w:spacing w:val="-4"/>
          <w:sz w:val="22"/>
          <w:szCs w:val="22"/>
        </w:rPr>
      </w:pPr>
      <w:r w:rsidRPr="00CF4355">
        <w:rPr>
          <w:rFonts w:cstheme="minorBidi"/>
          <w:spacing w:val="-4"/>
          <w:sz w:val="22"/>
          <w:szCs w:val="22"/>
        </w:rPr>
        <w:t xml:space="preserve">On 1 July 2022, </w:t>
      </w:r>
      <w:r w:rsidR="00251006" w:rsidRPr="00CF4355">
        <w:rPr>
          <w:rFonts w:cs="Times New Roman"/>
          <w:spacing w:val="-4"/>
          <w:sz w:val="22"/>
          <w:szCs w:val="22"/>
        </w:rPr>
        <w:t>Hop Inn Hotel Public Company Limited</w:t>
      </w:r>
      <w:r w:rsidRPr="00CF4355">
        <w:rPr>
          <w:rFonts w:cstheme="minorBidi"/>
          <w:spacing w:val="-4"/>
          <w:sz w:val="22"/>
          <w:szCs w:val="22"/>
        </w:rPr>
        <w:t>, an indirect subsidiary, entered into land lease agreement with a third party for a period of 3 years up to the year 2025, to be extended for further period, subject to certain conditions in the agreement.</w:t>
      </w:r>
      <w:r w:rsidR="00CF4355">
        <w:rPr>
          <w:rFonts w:cstheme="minorBidi"/>
          <w:spacing w:val="-4"/>
          <w:sz w:val="22"/>
          <w:szCs w:val="22"/>
        </w:rPr>
        <w:t xml:space="preserve"> </w:t>
      </w:r>
      <w:r w:rsidRPr="00CF4355">
        <w:rPr>
          <w:rFonts w:cstheme="minorBidi"/>
          <w:spacing w:val="-4"/>
          <w:sz w:val="22"/>
          <w:szCs w:val="22"/>
        </w:rPr>
        <w:t xml:space="preserve">In addition, the </w:t>
      </w:r>
      <w:r w:rsidR="00FB247A" w:rsidRPr="00CF4355">
        <w:rPr>
          <w:rFonts w:cstheme="minorBidi"/>
          <w:spacing w:val="-4"/>
          <w:sz w:val="22"/>
          <w:szCs w:val="22"/>
        </w:rPr>
        <w:t xml:space="preserve">indirect </w:t>
      </w:r>
      <w:r w:rsidRPr="00CF4355">
        <w:rPr>
          <w:rFonts w:cstheme="minorBidi"/>
          <w:spacing w:val="-4"/>
          <w:sz w:val="22"/>
          <w:szCs w:val="22"/>
        </w:rPr>
        <w:t xml:space="preserve">subsidiary shall pay a land rental per month as mentioned in agreement. Upon the termination of the agreement, the </w:t>
      </w:r>
      <w:r w:rsidR="00FB247A" w:rsidRPr="00CF4355">
        <w:rPr>
          <w:rFonts w:cstheme="minorBidi"/>
          <w:spacing w:val="-4"/>
          <w:sz w:val="22"/>
          <w:szCs w:val="22"/>
        </w:rPr>
        <w:t xml:space="preserve">indirect </w:t>
      </w:r>
      <w:r w:rsidRPr="00CF4355">
        <w:rPr>
          <w:rFonts w:cstheme="minorBidi"/>
          <w:spacing w:val="-4"/>
          <w:sz w:val="22"/>
          <w:szCs w:val="22"/>
        </w:rPr>
        <w:t>subsidiary shall demolish the building or deliver all buildings and structures on such land to the lessor, depending upon the purpose of the lessor.</w:t>
      </w:r>
      <w:r w:rsidR="00F21679">
        <w:rPr>
          <w:rFonts w:cstheme="minorBidi" w:hint="cs"/>
          <w:spacing w:val="-4"/>
          <w:sz w:val="22"/>
          <w:szCs w:val="22"/>
          <w:cs/>
        </w:rPr>
        <w:t xml:space="preserve"> </w:t>
      </w:r>
      <w:r w:rsidR="00F21679" w:rsidRPr="00F21679">
        <w:rPr>
          <w:rFonts w:cs="Times New Roman"/>
          <w:spacing w:val="-4"/>
          <w:sz w:val="22"/>
          <w:szCs w:val="22"/>
        </w:rPr>
        <w:t xml:space="preserve">On </w:t>
      </w:r>
      <w:r w:rsidR="00F21679" w:rsidRPr="00F21679">
        <w:rPr>
          <w:rFonts w:cs="Times New Roman"/>
          <w:spacing w:val="-4"/>
          <w:sz w:val="22"/>
          <w:szCs w:val="22"/>
          <w:cs/>
        </w:rPr>
        <w:t xml:space="preserve">20 </w:t>
      </w:r>
      <w:r w:rsidR="00F21679" w:rsidRPr="00F21679">
        <w:rPr>
          <w:rFonts w:cs="Times New Roman"/>
          <w:spacing w:val="-4"/>
          <w:sz w:val="22"/>
          <w:szCs w:val="22"/>
        </w:rPr>
        <w:t xml:space="preserve">March </w:t>
      </w:r>
      <w:r w:rsidR="00F21679" w:rsidRPr="00F21679">
        <w:rPr>
          <w:rFonts w:cs="Times New Roman"/>
          <w:spacing w:val="-4"/>
          <w:sz w:val="22"/>
          <w:szCs w:val="22"/>
          <w:cs/>
        </w:rPr>
        <w:t>2025</w:t>
      </w:r>
      <w:r w:rsidR="00F21679" w:rsidRPr="00F21679">
        <w:rPr>
          <w:rFonts w:cs="Times New Roman"/>
          <w:spacing w:val="-4"/>
          <w:sz w:val="22"/>
          <w:szCs w:val="22"/>
        </w:rPr>
        <w:t xml:space="preserve">, the indirect subsidiary entered into a renewal of the land lease agreement for </w:t>
      </w:r>
      <w:r w:rsidR="004F2301">
        <w:rPr>
          <w:spacing w:val="-4"/>
          <w:sz w:val="22"/>
        </w:rPr>
        <w:t>a</w:t>
      </w:r>
      <w:r w:rsidR="00F21679" w:rsidRPr="00F21679">
        <w:rPr>
          <w:rFonts w:cs="Times New Roman"/>
          <w:spacing w:val="-4"/>
          <w:sz w:val="22"/>
          <w:szCs w:val="22"/>
        </w:rPr>
        <w:t xml:space="preserve"> period of</w:t>
      </w:r>
      <w:r w:rsidR="00382328">
        <w:rPr>
          <w:rFonts w:cs="Times New Roman"/>
          <w:spacing w:val="-4"/>
          <w:sz w:val="22"/>
          <w:szCs w:val="22"/>
        </w:rPr>
        <w:t xml:space="preserve"> </w:t>
      </w:r>
      <w:r w:rsidR="00F21679" w:rsidRPr="00F21679">
        <w:rPr>
          <w:rFonts w:cs="Times New Roman"/>
          <w:spacing w:val="-4"/>
          <w:sz w:val="22"/>
          <w:szCs w:val="22"/>
          <w:cs/>
        </w:rPr>
        <w:t xml:space="preserve">2 </w:t>
      </w:r>
      <w:r w:rsidR="00F21679" w:rsidRPr="00F21679">
        <w:rPr>
          <w:rFonts w:cs="Times New Roman"/>
          <w:spacing w:val="-4"/>
          <w:sz w:val="22"/>
          <w:szCs w:val="22"/>
        </w:rPr>
        <w:t>years, which will</w:t>
      </w:r>
      <w:r w:rsidR="00C27443">
        <w:rPr>
          <w:rFonts w:cs="Times New Roman"/>
          <w:spacing w:val="-4"/>
          <w:sz w:val="22"/>
          <w:szCs w:val="22"/>
        </w:rPr>
        <w:t xml:space="preserve"> be</w:t>
      </w:r>
      <w:r w:rsidR="00F21679" w:rsidRPr="00F21679">
        <w:rPr>
          <w:rFonts w:cs="Times New Roman"/>
          <w:spacing w:val="-4"/>
          <w:sz w:val="22"/>
          <w:szCs w:val="22"/>
        </w:rPr>
        <w:t xml:space="preserve"> </w:t>
      </w:r>
      <w:r w:rsidR="001C3454">
        <w:rPr>
          <w:rFonts w:cs="Times New Roman"/>
          <w:spacing w:val="-4"/>
          <w:sz w:val="22"/>
          <w:szCs w:val="22"/>
        </w:rPr>
        <w:t>ending</w:t>
      </w:r>
      <w:r w:rsidR="00F21679" w:rsidRPr="00F21679">
        <w:rPr>
          <w:rFonts w:cs="Times New Roman"/>
          <w:spacing w:val="-4"/>
          <w:sz w:val="22"/>
          <w:szCs w:val="22"/>
        </w:rPr>
        <w:t xml:space="preserve"> in </w:t>
      </w:r>
      <w:r w:rsidR="00F21679" w:rsidRPr="00F21679">
        <w:rPr>
          <w:rFonts w:cs="Times New Roman"/>
          <w:spacing w:val="-4"/>
          <w:sz w:val="22"/>
          <w:szCs w:val="22"/>
          <w:cs/>
        </w:rPr>
        <w:t>2027.</w:t>
      </w:r>
    </w:p>
    <w:p w14:paraId="0C6C34D2" w14:textId="473EE254" w:rsidR="005B41E8" w:rsidRDefault="005B41E8" w:rsidP="00382328">
      <w:pPr>
        <w:spacing w:line="240" w:lineRule="atLeast"/>
        <w:ind w:right="63"/>
        <w:jc w:val="both"/>
        <w:rPr>
          <w:rFonts w:cstheme="minorBidi"/>
          <w:sz w:val="22"/>
          <w:szCs w:val="22"/>
        </w:rPr>
      </w:pPr>
    </w:p>
    <w:p w14:paraId="2185838C" w14:textId="0FA7E80E" w:rsidR="008B063F" w:rsidRDefault="005B41E8" w:rsidP="00180308">
      <w:pPr>
        <w:spacing w:line="240" w:lineRule="atLeast"/>
        <w:ind w:left="540" w:right="63"/>
        <w:jc w:val="both"/>
        <w:rPr>
          <w:rFonts w:cstheme="minorBidi"/>
          <w:sz w:val="22"/>
          <w:szCs w:val="22"/>
        </w:rPr>
      </w:pPr>
      <w:r w:rsidRPr="005B41E8">
        <w:rPr>
          <w:rFonts w:cstheme="minorBidi"/>
          <w:sz w:val="22"/>
          <w:szCs w:val="22"/>
        </w:rPr>
        <w:t xml:space="preserve">On 1 August 2022, </w:t>
      </w:r>
      <w:r w:rsidR="00251006">
        <w:rPr>
          <w:rFonts w:cs="Times New Roman"/>
          <w:sz w:val="22"/>
          <w:szCs w:val="22"/>
        </w:rPr>
        <w:t>Hop Inn Hotel Public Company Limited</w:t>
      </w:r>
      <w:r w:rsidRPr="005B41E8">
        <w:rPr>
          <w:rFonts w:cstheme="minorBidi"/>
          <w:sz w:val="22"/>
          <w:szCs w:val="22"/>
        </w:rPr>
        <w:t xml:space="preserve">, an indirect subsidiary, entered into land lease agreement with a third party for a period of 30 years up to the year 2055, to be extended for further period, subject to certain conditions in the agreement. The </w:t>
      </w:r>
      <w:r w:rsidR="00FB247A" w:rsidRPr="00FB247A">
        <w:rPr>
          <w:rFonts w:cstheme="minorBidi"/>
          <w:sz w:val="22"/>
          <w:szCs w:val="22"/>
        </w:rPr>
        <w:t xml:space="preserve">indirect </w:t>
      </w:r>
      <w:r w:rsidRPr="005B41E8">
        <w:rPr>
          <w:rFonts w:cstheme="minorBidi"/>
          <w:sz w:val="22"/>
          <w:szCs w:val="22"/>
        </w:rPr>
        <w:t xml:space="preserve">subsidiary shall pay lease remuneration of Baht 30.0 million. The </w:t>
      </w:r>
      <w:r w:rsidR="00FB247A" w:rsidRPr="00FB247A">
        <w:rPr>
          <w:rFonts w:cstheme="minorBidi"/>
          <w:sz w:val="22"/>
          <w:szCs w:val="22"/>
        </w:rPr>
        <w:t xml:space="preserve">indirect </w:t>
      </w:r>
      <w:r w:rsidRPr="005B41E8">
        <w:rPr>
          <w:rFonts w:cstheme="minorBidi"/>
          <w:sz w:val="22"/>
          <w:szCs w:val="22"/>
        </w:rPr>
        <w:t xml:space="preserve">subsidiary has already paid this remuneration. </w:t>
      </w:r>
      <w:r w:rsidR="007A58CB">
        <w:rPr>
          <w:rFonts w:cstheme="minorBidi"/>
          <w:sz w:val="22"/>
          <w:szCs w:val="22"/>
        </w:rPr>
        <w:t xml:space="preserve">                  </w:t>
      </w:r>
      <w:r w:rsidRPr="005B41E8">
        <w:rPr>
          <w:rFonts w:cstheme="minorBidi"/>
          <w:sz w:val="22"/>
          <w:szCs w:val="22"/>
        </w:rPr>
        <w:t xml:space="preserve">In addition, the </w:t>
      </w:r>
      <w:r w:rsidR="005E2C55" w:rsidRPr="005E2C55">
        <w:rPr>
          <w:rFonts w:cstheme="minorBidi"/>
          <w:sz w:val="22"/>
          <w:szCs w:val="22"/>
        </w:rPr>
        <w:t xml:space="preserve">indirect </w:t>
      </w:r>
      <w:r w:rsidRPr="005B41E8">
        <w:rPr>
          <w:rFonts w:cstheme="minorBidi"/>
          <w:sz w:val="22"/>
          <w:szCs w:val="22"/>
        </w:rPr>
        <w:t xml:space="preserve">subsidiary shall pay a land rental per annum as mentioned in agreement. </w:t>
      </w:r>
      <w:r w:rsidR="007A58CB">
        <w:rPr>
          <w:rFonts w:cstheme="minorBidi"/>
          <w:sz w:val="22"/>
          <w:szCs w:val="22"/>
        </w:rPr>
        <w:t xml:space="preserve">         </w:t>
      </w:r>
      <w:r w:rsidRPr="005B41E8">
        <w:rPr>
          <w:rFonts w:cstheme="minorBidi"/>
          <w:sz w:val="22"/>
          <w:szCs w:val="22"/>
        </w:rPr>
        <w:t xml:space="preserve">Upon the termination of the agreement, the </w:t>
      </w:r>
      <w:r w:rsidR="00FB247A" w:rsidRPr="00FB247A">
        <w:rPr>
          <w:rFonts w:cstheme="minorBidi"/>
          <w:sz w:val="22"/>
          <w:szCs w:val="22"/>
        </w:rPr>
        <w:t xml:space="preserve">indirect </w:t>
      </w:r>
      <w:r w:rsidRPr="005B41E8">
        <w:rPr>
          <w:rFonts w:cstheme="minorBidi"/>
          <w:sz w:val="22"/>
          <w:szCs w:val="22"/>
        </w:rPr>
        <w:t>subsidiary shall demolish the building or deliver all buildings and structures on such land to the lessor, depending upon the purpose of the lessor.</w:t>
      </w:r>
    </w:p>
    <w:p w14:paraId="184CF38D" w14:textId="77777777" w:rsidR="008B063F" w:rsidRDefault="008B063F" w:rsidP="00180308">
      <w:pPr>
        <w:spacing w:line="240" w:lineRule="atLeast"/>
        <w:ind w:left="540" w:right="63"/>
        <w:jc w:val="both"/>
        <w:rPr>
          <w:rFonts w:cstheme="minorBidi"/>
          <w:sz w:val="22"/>
          <w:szCs w:val="22"/>
        </w:rPr>
      </w:pPr>
    </w:p>
    <w:p w14:paraId="33A4A1E1" w14:textId="406F7B2F" w:rsidR="00CF4355" w:rsidRDefault="00501327" w:rsidP="00190F4C">
      <w:pPr>
        <w:spacing w:line="240" w:lineRule="atLeast"/>
        <w:ind w:left="540" w:right="63"/>
        <w:jc w:val="both"/>
        <w:rPr>
          <w:rFonts w:cstheme="minorBidi"/>
          <w:sz w:val="22"/>
          <w:szCs w:val="22"/>
        </w:rPr>
      </w:pPr>
      <w:r w:rsidRPr="008B063F">
        <w:rPr>
          <w:rFonts w:cstheme="minorBidi"/>
          <w:sz w:val="22"/>
          <w:szCs w:val="22"/>
        </w:rPr>
        <w:t xml:space="preserve">On 15 November 2022, </w:t>
      </w:r>
      <w:r w:rsidR="00251006">
        <w:rPr>
          <w:rFonts w:cs="Times New Roman"/>
          <w:sz w:val="22"/>
          <w:szCs w:val="22"/>
        </w:rPr>
        <w:t>Hop Inn Hotel Public Company Limited</w:t>
      </w:r>
      <w:r w:rsidRPr="008B063F">
        <w:rPr>
          <w:rFonts w:cstheme="minorBidi"/>
          <w:sz w:val="22"/>
          <w:szCs w:val="22"/>
        </w:rPr>
        <w:t xml:space="preserve">, an indirect subsidiary, entered into land lease agreement with a third party for a period of 30 years up to the year 2054, to be extended for further period, subject to certain conditions in the agreement. The indirect subsidiary shall pay lease remuneration of Baht 1.2 million. The indirect subsidiary has already paid this remuneration. </w:t>
      </w:r>
      <w:r w:rsidR="007A58CB">
        <w:rPr>
          <w:rFonts w:cstheme="minorBidi"/>
          <w:sz w:val="22"/>
          <w:szCs w:val="22"/>
        </w:rPr>
        <w:t xml:space="preserve">                    </w:t>
      </w:r>
      <w:r w:rsidRPr="008B063F">
        <w:rPr>
          <w:rFonts w:cstheme="minorBidi"/>
          <w:sz w:val="22"/>
          <w:szCs w:val="22"/>
        </w:rPr>
        <w:t xml:space="preserve">In addition, the indirect subsidiary shall pay a land rental per annum as mentioned in agreement. </w:t>
      </w:r>
      <w:r w:rsidR="007A58CB">
        <w:rPr>
          <w:rFonts w:cstheme="minorBidi"/>
          <w:sz w:val="22"/>
          <w:szCs w:val="22"/>
        </w:rPr>
        <w:t xml:space="preserve">              </w:t>
      </w:r>
      <w:r w:rsidRPr="008B063F">
        <w:rPr>
          <w:rFonts w:cstheme="minorBidi"/>
          <w:sz w:val="22"/>
          <w:szCs w:val="22"/>
        </w:rPr>
        <w:t>Upon the termination of the agreement, the indirect subsidiary shall demolish the building.</w:t>
      </w:r>
    </w:p>
    <w:p w14:paraId="3583A79C" w14:textId="77777777" w:rsidR="006E3B8F" w:rsidRDefault="006E3B8F" w:rsidP="00190F4C">
      <w:pPr>
        <w:spacing w:line="240" w:lineRule="atLeast"/>
        <w:ind w:left="540" w:right="63"/>
        <w:jc w:val="both"/>
        <w:rPr>
          <w:rFonts w:cstheme="minorBidi"/>
          <w:sz w:val="22"/>
          <w:szCs w:val="22"/>
        </w:rPr>
      </w:pPr>
    </w:p>
    <w:p w14:paraId="4D665E8E" w14:textId="28306423" w:rsidR="0009516F" w:rsidRDefault="005B41E8" w:rsidP="0009516F">
      <w:pPr>
        <w:spacing w:line="240" w:lineRule="atLeast"/>
        <w:ind w:left="540" w:right="63"/>
        <w:jc w:val="both"/>
        <w:rPr>
          <w:rFonts w:cstheme="minorBidi"/>
          <w:sz w:val="22"/>
          <w:szCs w:val="22"/>
        </w:rPr>
      </w:pPr>
      <w:r w:rsidRPr="005B41E8">
        <w:rPr>
          <w:rFonts w:cstheme="minorBidi"/>
          <w:sz w:val="22"/>
          <w:szCs w:val="22"/>
        </w:rPr>
        <w:t xml:space="preserve">On 19 December 2022, </w:t>
      </w:r>
      <w:r w:rsidR="00251006">
        <w:rPr>
          <w:rFonts w:cs="Times New Roman"/>
          <w:sz w:val="22"/>
          <w:szCs w:val="22"/>
        </w:rPr>
        <w:t>Hop Inn Hotel Public Company Limited</w:t>
      </w:r>
      <w:r w:rsidRPr="005B41E8">
        <w:rPr>
          <w:rFonts w:cstheme="minorBidi"/>
          <w:sz w:val="22"/>
          <w:szCs w:val="22"/>
        </w:rPr>
        <w:t xml:space="preserve">, an indirect subsidiary, entered into land lease agreement with a third party for a period of 30 years up to the year 2054, to be extended for further period, subject to certain conditions in the agreement. The </w:t>
      </w:r>
      <w:r w:rsidR="00FB247A" w:rsidRPr="00FB247A">
        <w:rPr>
          <w:rFonts w:cstheme="minorBidi"/>
          <w:sz w:val="22"/>
          <w:szCs w:val="22"/>
        </w:rPr>
        <w:t xml:space="preserve">indirect </w:t>
      </w:r>
      <w:r w:rsidRPr="005B41E8">
        <w:rPr>
          <w:rFonts w:cstheme="minorBidi"/>
          <w:sz w:val="22"/>
          <w:szCs w:val="22"/>
        </w:rPr>
        <w:t xml:space="preserve">subsidiary shall pay lease remuneration of Baht 6.0 million. The </w:t>
      </w:r>
      <w:r w:rsidR="00FB247A" w:rsidRPr="00FB247A">
        <w:rPr>
          <w:rFonts w:cstheme="minorBidi"/>
          <w:sz w:val="22"/>
          <w:szCs w:val="22"/>
        </w:rPr>
        <w:t xml:space="preserve">indirect </w:t>
      </w:r>
      <w:r w:rsidRPr="005B41E8">
        <w:rPr>
          <w:rFonts w:cstheme="minorBidi"/>
          <w:sz w:val="22"/>
          <w:szCs w:val="22"/>
        </w:rPr>
        <w:t xml:space="preserve">subsidiary has already paid this remuneration. </w:t>
      </w:r>
      <w:r w:rsidR="007A58CB">
        <w:rPr>
          <w:rFonts w:cstheme="minorBidi"/>
          <w:sz w:val="22"/>
          <w:szCs w:val="22"/>
        </w:rPr>
        <w:t xml:space="preserve">                    </w:t>
      </w:r>
      <w:r w:rsidRPr="005B41E8">
        <w:rPr>
          <w:rFonts w:cstheme="minorBidi"/>
          <w:sz w:val="22"/>
          <w:szCs w:val="22"/>
        </w:rPr>
        <w:t xml:space="preserve">In addition, the </w:t>
      </w:r>
      <w:r w:rsidR="00FB247A" w:rsidRPr="00FB247A">
        <w:rPr>
          <w:rFonts w:cstheme="minorBidi"/>
          <w:sz w:val="22"/>
          <w:szCs w:val="22"/>
        </w:rPr>
        <w:t xml:space="preserve">indirect </w:t>
      </w:r>
      <w:r w:rsidRPr="005B41E8">
        <w:rPr>
          <w:rFonts w:cstheme="minorBidi"/>
          <w:sz w:val="22"/>
          <w:szCs w:val="22"/>
        </w:rPr>
        <w:t xml:space="preserve">subsidiary shall pay a land rental per annum as mentioned in agreement. </w:t>
      </w:r>
      <w:r w:rsidR="007A58CB">
        <w:rPr>
          <w:rFonts w:cstheme="minorBidi"/>
          <w:sz w:val="22"/>
          <w:szCs w:val="22"/>
        </w:rPr>
        <w:t xml:space="preserve">            </w:t>
      </w:r>
      <w:r w:rsidRPr="005B41E8">
        <w:rPr>
          <w:rFonts w:cstheme="minorBidi"/>
          <w:sz w:val="22"/>
          <w:szCs w:val="22"/>
        </w:rPr>
        <w:t>Upon the termination of the agreement, the ownership of all constructures erected on the leased land, together with equipment which are unremovable, shall be transferred to the lessor.</w:t>
      </w:r>
    </w:p>
    <w:p w14:paraId="7AEC472C" w14:textId="0B4FCEFD" w:rsidR="00501327" w:rsidRDefault="00501327" w:rsidP="0009516F">
      <w:pPr>
        <w:spacing w:line="240" w:lineRule="atLeast"/>
        <w:ind w:left="540" w:right="63"/>
        <w:jc w:val="both"/>
        <w:rPr>
          <w:rFonts w:cstheme="minorBidi"/>
          <w:sz w:val="22"/>
          <w:szCs w:val="22"/>
        </w:rPr>
      </w:pPr>
      <w:r w:rsidRPr="008B063F">
        <w:rPr>
          <w:rFonts w:cstheme="minorBidi"/>
          <w:sz w:val="22"/>
          <w:szCs w:val="22"/>
        </w:rPr>
        <w:lastRenderedPageBreak/>
        <w:t xml:space="preserve">On 22 December 2022, </w:t>
      </w:r>
      <w:r w:rsidR="00251006">
        <w:rPr>
          <w:rFonts w:cs="Times New Roman"/>
          <w:sz w:val="22"/>
          <w:szCs w:val="22"/>
        </w:rPr>
        <w:t>Hop Inn Hotel Public Company Limited</w:t>
      </w:r>
      <w:r w:rsidRPr="008B063F">
        <w:rPr>
          <w:rFonts w:cstheme="minorBidi"/>
          <w:sz w:val="22"/>
          <w:szCs w:val="22"/>
        </w:rPr>
        <w:t xml:space="preserve">, an indirect subsidiary, entered into land lease agreement with a third party for a period of 30 years up to the year 2054, to be extended for further period, subject to certain conditions in the agreement. The indirect subsidiary shall pay lease remuneration of Baht 5.0 million. The indirect subsidiary has already paid this remuneration. </w:t>
      </w:r>
      <w:r w:rsidR="007A58CB">
        <w:rPr>
          <w:rFonts w:cstheme="minorBidi"/>
          <w:sz w:val="22"/>
          <w:szCs w:val="22"/>
        </w:rPr>
        <w:t xml:space="preserve">                       </w:t>
      </w:r>
      <w:r w:rsidRPr="008B063F">
        <w:rPr>
          <w:rFonts w:cstheme="minorBidi"/>
          <w:sz w:val="22"/>
          <w:szCs w:val="22"/>
        </w:rPr>
        <w:t xml:space="preserve">In addition, the indirect subsidiary shall pay a land rental per annum as mentioned in agreement. </w:t>
      </w:r>
      <w:r w:rsidR="007A58CB">
        <w:rPr>
          <w:rFonts w:cstheme="minorBidi"/>
          <w:sz w:val="22"/>
          <w:szCs w:val="22"/>
        </w:rPr>
        <w:t xml:space="preserve">             </w:t>
      </w:r>
      <w:r w:rsidRPr="008B063F">
        <w:rPr>
          <w:rFonts w:cstheme="minorBidi"/>
          <w:sz w:val="22"/>
          <w:szCs w:val="22"/>
        </w:rPr>
        <w:t>Upon the termination of the agreement, the ownership of all constructures erected on the leased land, together with equipment which are unremovable, shall be transferred to the lessor.</w:t>
      </w:r>
    </w:p>
    <w:p w14:paraId="6553231A" w14:textId="77777777" w:rsidR="009267AD" w:rsidRDefault="009267AD" w:rsidP="00180308">
      <w:pPr>
        <w:spacing w:line="240" w:lineRule="atLeast"/>
        <w:ind w:left="540" w:right="63"/>
        <w:jc w:val="thaiDistribute"/>
        <w:rPr>
          <w:rFonts w:cs="Times New Roman"/>
          <w:sz w:val="22"/>
          <w:szCs w:val="22"/>
        </w:rPr>
      </w:pPr>
    </w:p>
    <w:p w14:paraId="6480FCC1" w14:textId="4C127765" w:rsidR="005B41E8" w:rsidRPr="00180308" w:rsidRDefault="00501327" w:rsidP="00180308">
      <w:pPr>
        <w:spacing w:line="240" w:lineRule="atLeast"/>
        <w:ind w:left="540" w:right="63"/>
        <w:jc w:val="thaiDistribute"/>
        <w:rPr>
          <w:rFonts w:cs="Times New Roman"/>
          <w:sz w:val="22"/>
          <w:szCs w:val="22"/>
        </w:rPr>
      </w:pPr>
      <w:r w:rsidRPr="00180308">
        <w:rPr>
          <w:rFonts w:cs="Times New Roman"/>
          <w:sz w:val="22"/>
          <w:szCs w:val="22"/>
        </w:rPr>
        <w:t xml:space="preserve">On 31 August 2023, </w:t>
      </w:r>
      <w:r w:rsidR="00251006">
        <w:rPr>
          <w:rFonts w:cs="Times New Roman"/>
          <w:sz w:val="22"/>
          <w:szCs w:val="22"/>
        </w:rPr>
        <w:t>Hop Inn Hotel Public Company Limited</w:t>
      </w:r>
      <w:r w:rsidRPr="00180308">
        <w:rPr>
          <w:rFonts w:cs="Times New Roman"/>
          <w:sz w:val="22"/>
          <w:szCs w:val="22"/>
        </w:rPr>
        <w:t>, an indirect subsidiary, entered into land lease agreement with</w:t>
      </w:r>
      <w:r w:rsidR="00F537B8" w:rsidRPr="00180308">
        <w:rPr>
          <w:rFonts w:cs="Times New Roman"/>
          <w:sz w:val="22"/>
          <w:szCs w:val="22"/>
        </w:rPr>
        <w:t xml:space="preserve"> </w:t>
      </w:r>
      <w:r w:rsidR="00B113C2" w:rsidRPr="008B063F">
        <w:rPr>
          <w:rFonts w:cs="Times New Roman"/>
          <w:sz w:val="22"/>
          <w:szCs w:val="22"/>
        </w:rPr>
        <w:t xml:space="preserve">a local company </w:t>
      </w:r>
      <w:r w:rsidRPr="00180308">
        <w:rPr>
          <w:rFonts w:cs="Times New Roman"/>
          <w:sz w:val="22"/>
          <w:szCs w:val="22"/>
        </w:rPr>
        <w:t xml:space="preserve">for a period of 30 years up to the year 2056, </w:t>
      </w:r>
      <w:r w:rsidR="00AB357E">
        <w:rPr>
          <w:rFonts w:cs="Times New Roman"/>
          <w:sz w:val="22"/>
          <w:szCs w:val="22"/>
        </w:rPr>
        <w:t>cou</w:t>
      </w:r>
      <w:r w:rsidR="00914934">
        <w:rPr>
          <w:rFonts w:cs="Times New Roman"/>
          <w:sz w:val="22"/>
          <w:szCs w:val="22"/>
        </w:rPr>
        <w:t>l</w:t>
      </w:r>
      <w:r w:rsidR="00AB357E">
        <w:rPr>
          <w:rFonts w:cs="Times New Roman"/>
          <w:sz w:val="22"/>
          <w:szCs w:val="22"/>
        </w:rPr>
        <w:t>d</w:t>
      </w:r>
      <w:r w:rsidRPr="00180308">
        <w:rPr>
          <w:rFonts w:cs="Times New Roman"/>
          <w:sz w:val="22"/>
          <w:szCs w:val="22"/>
        </w:rPr>
        <w:t xml:space="preserve"> be extended for further period subject to certain conditions in the agreement. </w:t>
      </w:r>
      <w:r w:rsidR="00AB357E">
        <w:rPr>
          <w:rFonts w:cs="Times New Roman"/>
          <w:sz w:val="22"/>
          <w:szCs w:val="22"/>
        </w:rPr>
        <w:t xml:space="preserve">Under the </w:t>
      </w:r>
      <w:r w:rsidR="005B6341">
        <w:rPr>
          <w:rFonts w:cs="Times New Roman"/>
          <w:sz w:val="22"/>
          <w:szCs w:val="22"/>
        </w:rPr>
        <w:t>term</w:t>
      </w:r>
      <w:r w:rsidR="00AB357E">
        <w:rPr>
          <w:rFonts w:cs="Times New Roman"/>
          <w:sz w:val="22"/>
          <w:szCs w:val="22"/>
        </w:rPr>
        <w:t>s of this agreement</w:t>
      </w:r>
      <w:r w:rsidR="008A047F">
        <w:rPr>
          <w:rFonts w:cs="Times New Roman"/>
          <w:sz w:val="22"/>
          <w:szCs w:val="22"/>
        </w:rPr>
        <w:t>,</w:t>
      </w:r>
      <w:r w:rsidR="00AB357E">
        <w:rPr>
          <w:rFonts w:cs="Times New Roman"/>
          <w:sz w:val="22"/>
          <w:szCs w:val="22"/>
        </w:rPr>
        <w:t xml:space="preserve"> </w:t>
      </w:r>
      <w:r w:rsidR="007A58CB">
        <w:rPr>
          <w:rFonts w:cs="Times New Roman"/>
          <w:sz w:val="22"/>
          <w:szCs w:val="22"/>
        </w:rPr>
        <w:t xml:space="preserve">      </w:t>
      </w:r>
      <w:r w:rsidR="00AB357E">
        <w:rPr>
          <w:rFonts w:cs="Times New Roman"/>
          <w:sz w:val="22"/>
          <w:szCs w:val="22"/>
        </w:rPr>
        <w:t>t</w:t>
      </w:r>
      <w:r w:rsidRPr="00180308">
        <w:rPr>
          <w:rFonts w:cs="Times New Roman"/>
          <w:sz w:val="22"/>
          <w:szCs w:val="22"/>
        </w:rPr>
        <w:t xml:space="preserve">he indirect subsidiary shall pay lease remuneration of Baht 22.0 million. The indirect subsidiary has already paid this remuneration. In addition, the indirect subsidiary shall pay a land rental per annum as mentioned in agreement. Upon the termination of the agreement, the indirect subsidiary shall demolish the building </w:t>
      </w:r>
      <w:r w:rsidR="0080281B" w:rsidRPr="00180308">
        <w:rPr>
          <w:rFonts w:cs="Times New Roman"/>
          <w:sz w:val="22"/>
          <w:szCs w:val="22"/>
        </w:rPr>
        <w:t xml:space="preserve">and structures </w:t>
      </w:r>
      <w:r w:rsidRPr="00180308">
        <w:rPr>
          <w:rFonts w:cs="Times New Roman"/>
          <w:sz w:val="22"/>
          <w:szCs w:val="22"/>
        </w:rPr>
        <w:t>or deliver all buildings and structures on such land to the lessor, depending upon the purpose of the lessor.</w:t>
      </w:r>
    </w:p>
    <w:p w14:paraId="69D04D71" w14:textId="77777777" w:rsidR="00501327" w:rsidRPr="00180308" w:rsidRDefault="00501327" w:rsidP="00180308">
      <w:pPr>
        <w:spacing w:line="240" w:lineRule="atLeast"/>
        <w:ind w:left="540" w:right="63"/>
        <w:jc w:val="thaiDistribute"/>
        <w:rPr>
          <w:rFonts w:cs="Times New Roman"/>
          <w:sz w:val="22"/>
          <w:szCs w:val="22"/>
        </w:rPr>
      </w:pPr>
    </w:p>
    <w:p w14:paraId="35464943" w14:textId="16A625F4" w:rsidR="00501327" w:rsidRDefault="00501327" w:rsidP="00180308">
      <w:pPr>
        <w:spacing w:line="240" w:lineRule="atLeast"/>
        <w:ind w:left="540" w:right="63"/>
        <w:jc w:val="thaiDistribute"/>
        <w:rPr>
          <w:rFonts w:cs="Times New Roman"/>
          <w:sz w:val="22"/>
          <w:szCs w:val="22"/>
        </w:rPr>
      </w:pPr>
      <w:r w:rsidRPr="00180308">
        <w:rPr>
          <w:rFonts w:cs="Times New Roman"/>
          <w:sz w:val="22"/>
          <w:szCs w:val="22"/>
        </w:rPr>
        <w:t xml:space="preserve">On 1 September 2023, Hop Inn Raku Kabushiki Kaisha, an indirect subsidiary, entered into land and building lease agreements with </w:t>
      </w:r>
      <w:r w:rsidR="00B113C2" w:rsidRPr="008B063F">
        <w:rPr>
          <w:rFonts w:cs="Times New Roman"/>
          <w:sz w:val="22"/>
          <w:szCs w:val="22"/>
        </w:rPr>
        <w:t xml:space="preserve">a local company </w:t>
      </w:r>
      <w:r w:rsidR="00B113C2" w:rsidRPr="00180308">
        <w:rPr>
          <w:rFonts w:cs="Times New Roman"/>
          <w:sz w:val="22"/>
          <w:szCs w:val="22"/>
        </w:rPr>
        <w:t xml:space="preserve">in Japan </w:t>
      </w:r>
      <w:r w:rsidRPr="00180308">
        <w:rPr>
          <w:rFonts w:cs="Times New Roman"/>
          <w:sz w:val="22"/>
          <w:szCs w:val="22"/>
        </w:rPr>
        <w:t>for a period of 30 years up to the year 20</w:t>
      </w:r>
      <w:r w:rsidR="00650816" w:rsidRPr="00180308">
        <w:rPr>
          <w:rFonts w:cs="Times New Roman"/>
          <w:sz w:val="22"/>
          <w:szCs w:val="22"/>
        </w:rPr>
        <w:t xml:space="preserve">53. The indirect subsidiary shall pay a monthly rental as the rental rate of each year which mentioned </w:t>
      </w:r>
      <w:r w:rsidR="00BA31A0" w:rsidRPr="0077635B">
        <w:rPr>
          <w:rFonts w:ascii="Angsana New" w:eastAsia="Calibri" w:hAnsi="Angsana New"/>
          <w:sz w:val="30"/>
          <w:szCs w:val="30"/>
          <w:cs/>
          <w:lang w:val="en-GB"/>
        </w:rPr>
        <w:br/>
      </w:r>
      <w:r w:rsidR="00650816" w:rsidRPr="00180308">
        <w:rPr>
          <w:rFonts w:cs="Times New Roman"/>
          <w:sz w:val="22"/>
          <w:szCs w:val="22"/>
        </w:rPr>
        <w:t>in agreement.</w:t>
      </w:r>
    </w:p>
    <w:p w14:paraId="3FF07084" w14:textId="77777777" w:rsidR="00501327" w:rsidRDefault="00501327" w:rsidP="0009516F">
      <w:pPr>
        <w:spacing w:line="240" w:lineRule="atLeast"/>
        <w:ind w:right="63"/>
        <w:jc w:val="thaiDistribute"/>
        <w:rPr>
          <w:rFonts w:cs="Times New Roman"/>
          <w:sz w:val="22"/>
          <w:szCs w:val="22"/>
        </w:rPr>
      </w:pPr>
    </w:p>
    <w:p w14:paraId="654DF51C" w14:textId="602B5195" w:rsidR="00B13010" w:rsidRDefault="00B13010" w:rsidP="00180308">
      <w:pPr>
        <w:spacing w:line="240" w:lineRule="atLeast"/>
        <w:ind w:left="540" w:right="63"/>
        <w:jc w:val="thaiDistribute"/>
        <w:rPr>
          <w:rFonts w:cstheme="minorBidi"/>
          <w:sz w:val="22"/>
          <w:szCs w:val="22"/>
        </w:rPr>
      </w:pPr>
      <w:r w:rsidRPr="00696EE4">
        <w:rPr>
          <w:rFonts w:cs="Times New Roman"/>
          <w:sz w:val="22"/>
          <w:szCs w:val="22"/>
        </w:rPr>
        <w:t>On</w:t>
      </w:r>
      <w:r w:rsidR="0069725A">
        <w:rPr>
          <w:rFonts w:cstheme="minorBidi" w:hint="cs"/>
          <w:sz w:val="22"/>
          <w:szCs w:val="22"/>
          <w:cs/>
        </w:rPr>
        <w:t xml:space="preserve"> </w:t>
      </w:r>
      <w:r w:rsidR="0069725A">
        <w:rPr>
          <w:rFonts w:cstheme="minorBidi"/>
          <w:sz w:val="22"/>
          <w:szCs w:val="22"/>
        </w:rPr>
        <w:t xml:space="preserve">2 April 2024, </w:t>
      </w:r>
      <w:r w:rsidR="00251006">
        <w:rPr>
          <w:rFonts w:cs="Times New Roman"/>
          <w:sz w:val="22"/>
          <w:szCs w:val="22"/>
        </w:rPr>
        <w:t>Hop Inn Hotel Public Company Limited</w:t>
      </w:r>
      <w:r w:rsidR="0069725A">
        <w:rPr>
          <w:rFonts w:cstheme="minorBidi"/>
          <w:sz w:val="22"/>
          <w:szCs w:val="22"/>
        </w:rPr>
        <w:t xml:space="preserve">, an indirect subsidiary, entered into land lease agreement with a third party for a period of 30 years up to the year 2055, to be extended for further period, subject to certain conditions in the agreement. The indirect subsidiary shall pay lease remuneration of Baht 2.0 million. The indirect subsidiary has already paid this remuneration. </w:t>
      </w:r>
      <w:r w:rsidR="007A58CB">
        <w:rPr>
          <w:rFonts w:cstheme="minorBidi"/>
          <w:sz w:val="22"/>
          <w:szCs w:val="22"/>
        </w:rPr>
        <w:t xml:space="preserve">                   </w:t>
      </w:r>
      <w:r w:rsidR="0069725A">
        <w:rPr>
          <w:rFonts w:cstheme="minorBidi"/>
          <w:sz w:val="22"/>
          <w:szCs w:val="22"/>
        </w:rPr>
        <w:t xml:space="preserve">In addition, the indirect subsidiary shall pay a land rental per annum as mentioned in agreement. </w:t>
      </w:r>
      <w:r w:rsidR="007A58CB">
        <w:rPr>
          <w:rFonts w:cstheme="minorBidi"/>
          <w:sz w:val="22"/>
          <w:szCs w:val="22"/>
        </w:rPr>
        <w:t xml:space="preserve">            </w:t>
      </w:r>
      <w:r w:rsidR="0069725A">
        <w:rPr>
          <w:rFonts w:cstheme="minorBidi"/>
          <w:sz w:val="22"/>
          <w:szCs w:val="22"/>
        </w:rPr>
        <w:t>Upon the termination of the agreement, the ownership of all constructures erected on the leased land, together with equipment which are unremovable, shall be transferred to the less</w:t>
      </w:r>
      <w:r w:rsidR="007A7D68">
        <w:rPr>
          <w:rFonts w:cstheme="minorBidi"/>
          <w:sz w:val="22"/>
          <w:szCs w:val="22"/>
        </w:rPr>
        <w:t>or.</w:t>
      </w:r>
    </w:p>
    <w:p w14:paraId="2BE9D8E2" w14:textId="77777777" w:rsidR="00F700B9" w:rsidRDefault="00F700B9" w:rsidP="00646DA6">
      <w:pPr>
        <w:spacing w:line="240" w:lineRule="atLeast"/>
        <w:ind w:right="63"/>
        <w:jc w:val="both"/>
        <w:rPr>
          <w:rFonts w:cstheme="minorBidi"/>
          <w:spacing w:val="-4"/>
          <w:sz w:val="22"/>
          <w:szCs w:val="22"/>
        </w:rPr>
      </w:pPr>
    </w:p>
    <w:p w14:paraId="08E3D739" w14:textId="2A56C9E0" w:rsidR="00F700B9" w:rsidRDefault="00F700B9" w:rsidP="00F700B9">
      <w:pPr>
        <w:spacing w:line="240" w:lineRule="atLeast"/>
        <w:ind w:left="540" w:right="63"/>
        <w:jc w:val="thaiDistribute"/>
        <w:rPr>
          <w:rFonts w:cstheme="minorBidi"/>
          <w:sz w:val="22"/>
          <w:szCs w:val="22"/>
        </w:rPr>
      </w:pPr>
      <w:r w:rsidRPr="00696EE4">
        <w:rPr>
          <w:rFonts w:cs="Times New Roman"/>
          <w:sz w:val="22"/>
          <w:szCs w:val="22"/>
        </w:rPr>
        <w:t>On</w:t>
      </w:r>
      <w:r>
        <w:rPr>
          <w:rFonts w:cstheme="minorBidi" w:hint="cs"/>
          <w:sz w:val="22"/>
          <w:szCs w:val="22"/>
          <w:cs/>
        </w:rPr>
        <w:t xml:space="preserve"> </w:t>
      </w:r>
      <w:r>
        <w:rPr>
          <w:rFonts w:cstheme="minorBidi"/>
          <w:sz w:val="22"/>
          <w:szCs w:val="22"/>
        </w:rPr>
        <w:t xml:space="preserve">16 June 2025, </w:t>
      </w:r>
      <w:r>
        <w:rPr>
          <w:rFonts w:cs="Times New Roman"/>
          <w:sz w:val="22"/>
          <w:szCs w:val="22"/>
        </w:rPr>
        <w:t>Hop Inn Hotel Public Company Limited</w:t>
      </w:r>
      <w:r>
        <w:rPr>
          <w:rFonts w:cstheme="minorBidi"/>
          <w:sz w:val="22"/>
          <w:szCs w:val="22"/>
        </w:rPr>
        <w:t>, an indirect subsidiary, entered into land lease agreement with a third party for a period of 30 years up to the year 2057</w:t>
      </w:r>
      <w:r w:rsidRPr="00E750A6">
        <w:rPr>
          <w:rFonts w:cstheme="minorBidi"/>
          <w:sz w:val="22"/>
          <w:szCs w:val="22"/>
        </w:rPr>
        <w:t>, to be extended for further period, subject to certain conditions in the agreement. The indirect subsidiary</w:t>
      </w:r>
      <w:r>
        <w:rPr>
          <w:rFonts w:cstheme="minorBidi"/>
          <w:sz w:val="22"/>
          <w:szCs w:val="22"/>
        </w:rPr>
        <w:t xml:space="preserve"> shall pay lease remuneration of Baht 7.0 million. The indirect subsidiary has already paid this remuneration. </w:t>
      </w:r>
      <w:r w:rsidR="007A58CB">
        <w:rPr>
          <w:rFonts w:cstheme="minorBidi"/>
          <w:sz w:val="22"/>
          <w:szCs w:val="22"/>
        </w:rPr>
        <w:t xml:space="preserve">                         </w:t>
      </w:r>
      <w:r>
        <w:rPr>
          <w:rFonts w:cstheme="minorBidi"/>
          <w:sz w:val="22"/>
          <w:szCs w:val="22"/>
        </w:rPr>
        <w:t xml:space="preserve">In addition, the indirect subsidiary shall pay a land rental per annum as mentioned in agreement. </w:t>
      </w:r>
      <w:r w:rsidR="007A58CB">
        <w:rPr>
          <w:rFonts w:cstheme="minorBidi"/>
          <w:sz w:val="22"/>
          <w:szCs w:val="22"/>
        </w:rPr>
        <w:t xml:space="preserve">             </w:t>
      </w:r>
      <w:r>
        <w:rPr>
          <w:rFonts w:cstheme="minorBidi"/>
          <w:sz w:val="22"/>
          <w:szCs w:val="22"/>
        </w:rPr>
        <w:t>Upon the termination of the agreement, the ownership of all constructures erected on the leased land, together with equipment which are unremovable, shall be transferred to the less</w:t>
      </w:r>
      <w:r w:rsidR="00652C5B">
        <w:rPr>
          <w:rFonts w:cstheme="minorBidi"/>
          <w:sz w:val="22"/>
          <w:szCs w:val="22"/>
        </w:rPr>
        <w:t>or.</w:t>
      </w:r>
    </w:p>
    <w:p w14:paraId="39C7BA21" w14:textId="77777777" w:rsidR="00B13010" w:rsidRPr="00180308" w:rsidRDefault="00B13010" w:rsidP="00180308">
      <w:pPr>
        <w:spacing w:line="240" w:lineRule="atLeast"/>
        <w:ind w:left="540" w:right="63"/>
        <w:jc w:val="thaiDistribute"/>
        <w:rPr>
          <w:rFonts w:cs="Times New Roman"/>
          <w:sz w:val="22"/>
          <w:szCs w:val="22"/>
        </w:rPr>
      </w:pPr>
    </w:p>
    <w:p w14:paraId="1E17F348" w14:textId="30EBE370" w:rsidR="00C70ED0" w:rsidRPr="00CF4355" w:rsidRDefault="00C70ED0" w:rsidP="00180308">
      <w:pPr>
        <w:spacing w:line="240" w:lineRule="atLeast"/>
        <w:ind w:left="540" w:right="63"/>
        <w:jc w:val="thaiDistribute"/>
        <w:rPr>
          <w:rFonts w:cs="Times New Roman"/>
          <w:i/>
          <w:iCs/>
          <w:sz w:val="22"/>
          <w:szCs w:val="22"/>
        </w:rPr>
      </w:pPr>
      <w:bookmarkStart w:id="19" w:name="_Hlk219123490"/>
      <w:r w:rsidRPr="00CF4355">
        <w:rPr>
          <w:rFonts w:cs="Times New Roman"/>
          <w:i/>
          <w:iCs/>
          <w:sz w:val="22"/>
          <w:szCs w:val="22"/>
        </w:rPr>
        <w:t>Hotel management agreements</w:t>
      </w:r>
    </w:p>
    <w:p w14:paraId="17DCDCC3" w14:textId="77777777" w:rsidR="00243CDF" w:rsidRPr="00180308" w:rsidRDefault="00243CDF" w:rsidP="00180308">
      <w:pPr>
        <w:spacing w:line="240" w:lineRule="atLeast"/>
        <w:ind w:left="540" w:right="63"/>
        <w:jc w:val="thaiDistribute"/>
        <w:rPr>
          <w:rFonts w:cs="Times New Roman"/>
          <w:sz w:val="22"/>
          <w:szCs w:val="22"/>
        </w:rPr>
      </w:pPr>
    </w:p>
    <w:p w14:paraId="0F0DE2E2" w14:textId="08E153F5" w:rsidR="00243CDF" w:rsidRDefault="00243CDF" w:rsidP="00180308">
      <w:pPr>
        <w:spacing w:line="240" w:lineRule="atLeast"/>
        <w:ind w:left="540" w:right="63"/>
        <w:jc w:val="thaiDistribute"/>
        <w:rPr>
          <w:rFonts w:cs="Times New Roman"/>
          <w:sz w:val="22"/>
          <w:szCs w:val="22"/>
        </w:rPr>
      </w:pPr>
      <w:r w:rsidRPr="00AA29A9">
        <w:rPr>
          <w:rFonts w:cs="Times New Roman"/>
          <w:sz w:val="22"/>
          <w:szCs w:val="22"/>
        </w:rPr>
        <w:t xml:space="preserve">On 24 </w:t>
      </w:r>
      <w:r w:rsidR="00FD2551" w:rsidRPr="00AA29A9">
        <w:rPr>
          <w:rFonts w:cs="Times New Roman"/>
          <w:sz w:val="22"/>
          <w:szCs w:val="22"/>
        </w:rPr>
        <w:t>February 1988, Erawan Hotel Public Company Limited</w:t>
      </w:r>
      <w:r w:rsidR="009C34AF" w:rsidRPr="00AA29A9">
        <w:rPr>
          <w:rFonts w:cs="Times New Roman"/>
          <w:sz w:val="22"/>
          <w:szCs w:val="22"/>
        </w:rPr>
        <w:t>, a subsidiary,</w:t>
      </w:r>
      <w:r w:rsidRPr="00AA29A9">
        <w:rPr>
          <w:rFonts w:cs="Times New Roman"/>
          <w:sz w:val="22"/>
          <w:szCs w:val="22"/>
        </w:rPr>
        <w:t xml:space="preserve"> entered into agreements with various companies in the Hyatt International Corporation Limited Group (</w:t>
      </w:r>
      <w:r w:rsidR="001B0FFB" w:rsidRPr="00AA29A9">
        <w:rPr>
          <w:rFonts w:cs="Times New Roman"/>
          <w:sz w:val="22"/>
          <w:szCs w:val="22"/>
        </w:rPr>
        <w:t>“</w:t>
      </w:r>
      <w:r w:rsidRPr="00AA29A9">
        <w:rPr>
          <w:rFonts w:cs="Times New Roman"/>
          <w:sz w:val="22"/>
          <w:szCs w:val="22"/>
        </w:rPr>
        <w:t>HYATT</w:t>
      </w:r>
      <w:r w:rsidR="001B0FFB" w:rsidRPr="00AA29A9">
        <w:rPr>
          <w:rFonts w:cs="Times New Roman"/>
          <w:sz w:val="22"/>
          <w:szCs w:val="22"/>
        </w:rPr>
        <w:t>”</w:t>
      </w:r>
      <w:r w:rsidRPr="00AA29A9">
        <w:rPr>
          <w:rFonts w:cs="Times New Roman"/>
          <w:sz w:val="22"/>
          <w:szCs w:val="22"/>
        </w:rPr>
        <w:t xml:space="preserve">) whereby HYATT will provide necessary hotel construction and management services to the subsidiary. </w:t>
      </w:r>
      <w:r w:rsidR="00BA31A0" w:rsidRPr="0077635B">
        <w:rPr>
          <w:rFonts w:ascii="Angsana New" w:eastAsia="Calibri" w:hAnsi="Angsana New"/>
          <w:sz w:val="30"/>
          <w:szCs w:val="30"/>
          <w:cs/>
          <w:lang w:val="en-GB"/>
        </w:rPr>
        <w:br/>
      </w:r>
      <w:r w:rsidRPr="00AA29A9">
        <w:rPr>
          <w:rFonts w:cs="Times New Roman"/>
          <w:sz w:val="22"/>
          <w:szCs w:val="22"/>
        </w:rPr>
        <w:t xml:space="preserve">Under the terms of the agreements, the subsidiary is committed to pay a management fee, license fee, and a share of marketing </w:t>
      </w:r>
      <w:r w:rsidR="00D4376B" w:rsidRPr="00AA29A9">
        <w:rPr>
          <w:rFonts w:cs="Times New Roman"/>
          <w:sz w:val="22"/>
          <w:szCs w:val="22"/>
        </w:rPr>
        <w:t xml:space="preserve">and promotion </w:t>
      </w:r>
      <w:r w:rsidRPr="00AA29A9">
        <w:rPr>
          <w:rFonts w:cs="Times New Roman"/>
          <w:sz w:val="22"/>
          <w:szCs w:val="22"/>
        </w:rPr>
        <w:t>expenses to HYATT, at the rates indicated in the agreements.  The term</w:t>
      </w:r>
      <w:r w:rsidR="003E5467" w:rsidRPr="00AA29A9">
        <w:rPr>
          <w:rFonts w:cs="Times New Roman"/>
          <w:sz w:val="22"/>
          <w:szCs w:val="22"/>
        </w:rPr>
        <w:t>s</w:t>
      </w:r>
      <w:r w:rsidRPr="00AA29A9">
        <w:rPr>
          <w:rFonts w:cs="Times New Roman"/>
          <w:sz w:val="22"/>
          <w:szCs w:val="22"/>
        </w:rPr>
        <w:t xml:space="preserve"> of the management agreement is for </w:t>
      </w:r>
      <w:r w:rsidR="009C34AF" w:rsidRPr="00AA29A9">
        <w:rPr>
          <w:rFonts w:cs="Times New Roman"/>
          <w:sz w:val="22"/>
          <w:szCs w:val="22"/>
        </w:rPr>
        <w:t>20</w:t>
      </w:r>
      <w:r w:rsidRPr="00AA29A9">
        <w:rPr>
          <w:rFonts w:cs="Times New Roman"/>
          <w:sz w:val="22"/>
          <w:szCs w:val="22"/>
        </w:rPr>
        <w:t xml:space="preserve"> years, counting from commencement of hotel </w:t>
      </w:r>
      <w:r w:rsidR="001805A2" w:rsidRPr="00AA29A9">
        <w:rPr>
          <w:rFonts w:cs="Times New Roman"/>
          <w:sz w:val="22"/>
          <w:szCs w:val="22"/>
        </w:rPr>
        <w:t xml:space="preserve">operations, to be extended for </w:t>
      </w:r>
      <w:r w:rsidRPr="00AA29A9">
        <w:rPr>
          <w:rFonts w:cs="Times New Roman"/>
          <w:sz w:val="22"/>
          <w:szCs w:val="22"/>
        </w:rPr>
        <w:t xml:space="preserve">at least 10 years, dependent upon certain conditions </w:t>
      </w:r>
      <w:r w:rsidR="001805A2" w:rsidRPr="00AA29A9">
        <w:rPr>
          <w:rFonts w:cs="Times New Roman"/>
          <w:sz w:val="22"/>
          <w:szCs w:val="22"/>
        </w:rPr>
        <w:t xml:space="preserve">as </w:t>
      </w:r>
      <w:r w:rsidR="00C44C4F" w:rsidRPr="00AA29A9">
        <w:rPr>
          <w:rFonts w:cs="Times New Roman"/>
          <w:sz w:val="22"/>
          <w:szCs w:val="22"/>
        </w:rPr>
        <w:t>specified</w:t>
      </w:r>
      <w:r w:rsidRPr="00AA29A9">
        <w:rPr>
          <w:rFonts w:cs="Times New Roman"/>
          <w:sz w:val="22"/>
          <w:szCs w:val="22"/>
        </w:rPr>
        <w:t xml:space="preserve"> </w:t>
      </w:r>
      <w:r w:rsidR="00BA31A0" w:rsidRPr="0077635B">
        <w:rPr>
          <w:rFonts w:ascii="Angsana New" w:eastAsia="Calibri" w:hAnsi="Angsana New"/>
          <w:sz w:val="30"/>
          <w:szCs w:val="30"/>
          <w:cs/>
          <w:lang w:val="en-GB"/>
        </w:rPr>
        <w:br/>
      </w:r>
      <w:r w:rsidRPr="00AA29A9">
        <w:rPr>
          <w:rFonts w:cs="Times New Roman"/>
          <w:sz w:val="22"/>
          <w:szCs w:val="22"/>
        </w:rPr>
        <w:t>in the agreement.</w:t>
      </w:r>
    </w:p>
    <w:p w14:paraId="22C5BADD" w14:textId="77777777" w:rsidR="00243CDF" w:rsidRDefault="00243CDF" w:rsidP="00D34AA4">
      <w:pPr>
        <w:spacing w:line="240" w:lineRule="atLeast"/>
        <w:ind w:right="63"/>
        <w:jc w:val="thaiDistribute"/>
        <w:rPr>
          <w:rFonts w:cs="Times New Roman"/>
          <w:sz w:val="22"/>
          <w:szCs w:val="22"/>
        </w:rPr>
      </w:pPr>
    </w:p>
    <w:p w14:paraId="7732928A" w14:textId="77777777" w:rsidR="0009516F" w:rsidRDefault="0009516F" w:rsidP="00D34AA4">
      <w:pPr>
        <w:spacing w:line="240" w:lineRule="atLeast"/>
        <w:ind w:right="63"/>
        <w:jc w:val="thaiDistribute"/>
        <w:rPr>
          <w:rFonts w:cs="Times New Roman"/>
          <w:sz w:val="22"/>
          <w:szCs w:val="22"/>
        </w:rPr>
      </w:pPr>
    </w:p>
    <w:p w14:paraId="520FDCBF" w14:textId="77777777" w:rsidR="0009516F" w:rsidRDefault="0009516F" w:rsidP="00D34AA4">
      <w:pPr>
        <w:spacing w:line="240" w:lineRule="atLeast"/>
        <w:ind w:right="63"/>
        <w:jc w:val="thaiDistribute"/>
        <w:rPr>
          <w:rFonts w:cs="Times New Roman"/>
          <w:sz w:val="22"/>
          <w:szCs w:val="22"/>
        </w:rPr>
      </w:pPr>
    </w:p>
    <w:p w14:paraId="6C352EA0" w14:textId="77777777" w:rsidR="0009516F" w:rsidRDefault="0009516F" w:rsidP="00D34AA4">
      <w:pPr>
        <w:spacing w:line="240" w:lineRule="atLeast"/>
        <w:ind w:right="63"/>
        <w:jc w:val="thaiDistribute"/>
        <w:rPr>
          <w:rFonts w:cs="Times New Roman"/>
          <w:sz w:val="22"/>
          <w:szCs w:val="22"/>
        </w:rPr>
      </w:pPr>
    </w:p>
    <w:p w14:paraId="7A846FEC" w14:textId="77777777" w:rsidR="0009516F" w:rsidRPr="00AA29A9" w:rsidRDefault="0009516F" w:rsidP="00D34AA4">
      <w:pPr>
        <w:spacing w:line="240" w:lineRule="atLeast"/>
        <w:ind w:right="63"/>
        <w:jc w:val="thaiDistribute"/>
        <w:rPr>
          <w:rFonts w:cs="Times New Roman"/>
          <w:sz w:val="22"/>
          <w:szCs w:val="22"/>
        </w:rPr>
      </w:pPr>
    </w:p>
    <w:p w14:paraId="169E840F" w14:textId="6721EEDD" w:rsidR="00492936" w:rsidRDefault="00C44C4F" w:rsidP="00180308">
      <w:pPr>
        <w:spacing w:line="240" w:lineRule="atLeast"/>
        <w:ind w:left="540" w:right="63"/>
        <w:jc w:val="thaiDistribute"/>
        <w:rPr>
          <w:rFonts w:cs="Times New Roman"/>
          <w:sz w:val="22"/>
          <w:szCs w:val="22"/>
        </w:rPr>
      </w:pPr>
      <w:r w:rsidRPr="00AA29A9">
        <w:rPr>
          <w:rFonts w:cs="Times New Roman"/>
          <w:sz w:val="22"/>
          <w:szCs w:val="22"/>
        </w:rPr>
        <w:lastRenderedPageBreak/>
        <w:t>On 29 October 2010, Erawan Hotel Public Company Limited</w:t>
      </w:r>
      <w:r w:rsidR="00912EEB" w:rsidRPr="00AA29A9">
        <w:rPr>
          <w:rFonts w:cs="Times New Roman"/>
          <w:sz w:val="22"/>
          <w:szCs w:val="22"/>
        </w:rPr>
        <w:t>, a subsidiary,</w:t>
      </w:r>
      <w:r w:rsidRPr="00AA29A9">
        <w:rPr>
          <w:rFonts w:cs="Times New Roman"/>
          <w:sz w:val="22"/>
          <w:szCs w:val="22"/>
        </w:rPr>
        <w:t xml:space="preserve"> entered into amendment agreement with Hyatt to amend certain conditions in the agreement. The subsidiary agreed to extend the term</w:t>
      </w:r>
      <w:r w:rsidR="003E5467" w:rsidRPr="00AA29A9">
        <w:rPr>
          <w:rFonts w:cs="Times New Roman"/>
          <w:sz w:val="22"/>
          <w:szCs w:val="22"/>
        </w:rPr>
        <w:t>s</w:t>
      </w:r>
      <w:r w:rsidRPr="00AA29A9">
        <w:rPr>
          <w:rFonts w:cs="Times New Roman"/>
          <w:sz w:val="22"/>
          <w:szCs w:val="22"/>
        </w:rPr>
        <w:t xml:space="preserve"> of the mana</w:t>
      </w:r>
      <w:r w:rsidR="00431671" w:rsidRPr="00AA29A9">
        <w:rPr>
          <w:rFonts w:cs="Times New Roman"/>
          <w:sz w:val="22"/>
          <w:szCs w:val="22"/>
        </w:rPr>
        <w:t>gement agreement for another 9.5</w:t>
      </w:r>
      <w:r w:rsidRPr="00AA29A9">
        <w:rPr>
          <w:rFonts w:cs="Times New Roman"/>
          <w:sz w:val="22"/>
          <w:szCs w:val="22"/>
        </w:rPr>
        <w:t xml:space="preserve"> years and </w:t>
      </w:r>
      <w:r w:rsidR="00912EEB" w:rsidRPr="00AA29A9">
        <w:rPr>
          <w:rFonts w:cs="Times New Roman"/>
          <w:sz w:val="22"/>
          <w:szCs w:val="22"/>
        </w:rPr>
        <w:t xml:space="preserve">automatically </w:t>
      </w:r>
      <w:r w:rsidRPr="00AA29A9">
        <w:rPr>
          <w:rFonts w:cs="Times New Roman"/>
          <w:sz w:val="22"/>
          <w:szCs w:val="22"/>
        </w:rPr>
        <w:t>exten</w:t>
      </w:r>
      <w:r w:rsidR="00912EEB" w:rsidRPr="00AA29A9">
        <w:rPr>
          <w:rFonts w:cs="Times New Roman"/>
          <w:sz w:val="22"/>
          <w:szCs w:val="22"/>
        </w:rPr>
        <w:t xml:space="preserve">ded for </w:t>
      </w:r>
      <w:r w:rsidRPr="00AA29A9">
        <w:rPr>
          <w:rFonts w:cs="Times New Roman"/>
          <w:sz w:val="22"/>
          <w:szCs w:val="22"/>
        </w:rPr>
        <w:t>10 years</w:t>
      </w:r>
      <w:r w:rsidR="00912EEB" w:rsidRPr="00AA29A9">
        <w:rPr>
          <w:rFonts w:cs="Times New Roman"/>
          <w:sz w:val="22"/>
          <w:szCs w:val="22"/>
        </w:rPr>
        <w:t xml:space="preserve"> under the terms of the agreement except the counter parties have notification letter at least 6 months before 30 June 2021 and extended for at least 10 years since the extending of second agreement by making notification letter for the counter parties before 29 June 2029, dependent upon certain conditions as specified in the agreement.</w:t>
      </w:r>
      <w:r w:rsidRPr="00AA29A9">
        <w:rPr>
          <w:rFonts w:cs="Times New Roman"/>
          <w:sz w:val="22"/>
          <w:szCs w:val="22"/>
        </w:rPr>
        <w:t xml:space="preserve"> </w:t>
      </w:r>
    </w:p>
    <w:p w14:paraId="150AB3C1" w14:textId="77777777" w:rsidR="005977F2" w:rsidRDefault="005977F2" w:rsidP="005977F2">
      <w:pPr>
        <w:rPr>
          <w:rFonts w:cs="Times New Roman"/>
          <w:sz w:val="22"/>
          <w:szCs w:val="22"/>
        </w:rPr>
      </w:pPr>
    </w:p>
    <w:p w14:paraId="6DE11EDA" w14:textId="4311146C" w:rsidR="00B62459" w:rsidRDefault="00243CDF" w:rsidP="005977F2">
      <w:pPr>
        <w:spacing w:line="240" w:lineRule="atLeast"/>
        <w:ind w:left="540" w:right="63"/>
        <w:jc w:val="thaiDistribute"/>
        <w:rPr>
          <w:rFonts w:cs="Times New Roman"/>
          <w:sz w:val="22"/>
          <w:szCs w:val="22"/>
        </w:rPr>
      </w:pPr>
      <w:r w:rsidRPr="00AA29A9">
        <w:rPr>
          <w:rFonts w:cs="Times New Roman"/>
          <w:sz w:val="22"/>
          <w:szCs w:val="22"/>
        </w:rPr>
        <w:t xml:space="preserve">On 3 February </w:t>
      </w:r>
      <w:r w:rsidR="00FD2551" w:rsidRPr="00AA29A9">
        <w:rPr>
          <w:rFonts w:cs="Times New Roman"/>
          <w:sz w:val="22"/>
          <w:szCs w:val="22"/>
        </w:rPr>
        <w:t>1994, Erawan Ploenchit Company Limited</w:t>
      </w:r>
      <w:r w:rsidRPr="00AA29A9">
        <w:rPr>
          <w:rFonts w:cs="Times New Roman"/>
          <w:sz w:val="22"/>
          <w:szCs w:val="22"/>
        </w:rPr>
        <w:t xml:space="preserve"> entered into an agreement with Marriott Worldwide Corporation Group (</w:t>
      </w:r>
      <w:r w:rsidR="00F737F8" w:rsidRPr="00AA29A9">
        <w:rPr>
          <w:rFonts w:cs="Times New Roman"/>
          <w:sz w:val="22"/>
          <w:szCs w:val="22"/>
        </w:rPr>
        <w:t>“</w:t>
      </w:r>
      <w:r w:rsidRPr="00AA29A9">
        <w:rPr>
          <w:rFonts w:cs="Times New Roman"/>
          <w:sz w:val="22"/>
          <w:szCs w:val="22"/>
        </w:rPr>
        <w:t>Marriott</w:t>
      </w:r>
      <w:r w:rsidR="00F737F8" w:rsidRPr="00AA29A9">
        <w:rPr>
          <w:rFonts w:cs="Times New Roman"/>
          <w:sz w:val="22"/>
          <w:szCs w:val="22"/>
        </w:rPr>
        <w:t>”</w:t>
      </w:r>
      <w:r w:rsidRPr="00AA29A9">
        <w:rPr>
          <w:rFonts w:cs="Times New Roman"/>
          <w:sz w:val="22"/>
          <w:szCs w:val="22"/>
        </w:rPr>
        <w:t xml:space="preserve">) to appoint the Marriott as management of the subsidiary’s hotel. The subsidiary also made agreements with Marriott relating to the hotel operations. Under the terms of the agreements, the subsidiary is committed to pay remuneration to Marriott at the rates, terms and basis specified in the agreements. The hotel management agreement will be terminated on </w:t>
      </w:r>
      <w:r w:rsidR="009F5602">
        <w:rPr>
          <w:rFonts w:cs="Times New Roman"/>
          <w:sz w:val="22"/>
          <w:szCs w:val="22"/>
        </w:rPr>
        <w:t xml:space="preserve">                 </w:t>
      </w:r>
      <w:r w:rsidRPr="00AA29A9">
        <w:rPr>
          <w:rFonts w:cs="Times New Roman"/>
          <w:sz w:val="22"/>
          <w:szCs w:val="22"/>
        </w:rPr>
        <w:t xml:space="preserve">31 December 2032. </w:t>
      </w:r>
      <w:r w:rsidRPr="00180308">
        <w:rPr>
          <w:rFonts w:cs="Times New Roman"/>
          <w:sz w:val="22"/>
          <w:szCs w:val="22"/>
        </w:rPr>
        <w:t>On 1 January 2008, the subsidiary transferred all commitments under t</w:t>
      </w:r>
      <w:r w:rsidR="00C44C4F" w:rsidRPr="00180308">
        <w:rPr>
          <w:rFonts w:cs="Times New Roman"/>
          <w:sz w:val="22"/>
          <w:szCs w:val="22"/>
        </w:rPr>
        <w:t>hese agreements to the Company.</w:t>
      </w:r>
    </w:p>
    <w:p w14:paraId="04E4C6DD" w14:textId="61F1FD02" w:rsidR="00B62459" w:rsidRDefault="00B62459">
      <w:pPr>
        <w:rPr>
          <w:rFonts w:cs="Times New Roman"/>
          <w:sz w:val="22"/>
          <w:szCs w:val="22"/>
        </w:rPr>
      </w:pPr>
    </w:p>
    <w:p w14:paraId="1C71CE03" w14:textId="097072B5" w:rsidR="00243CDF" w:rsidRDefault="00243CDF" w:rsidP="00180308">
      <w:pPr>
        <w:spacing w:line="240" w:lineRule="atLeast"/>
        <w:ind w:left="540" w:right="63"/>
        <w:jc w:val="thaiDistribute"/>
        <w:rPr>
          <w:rFonts w:cstheme="minorBidi"/>
          <w:sz w:val="22"/>
          <w:szCs w:val="22"/>
        </w:rPr>
      </w:pPr>
      <w:r w:rsidRPr="005B41E8">
        <w:rPr>
          <w:rFonts w:cs="Times New Roman"/>
          <w:sz w:val="22"/>
          <w:szCs w:val="22"/>
        </w:rPr>
        <w:t>On 4 July</w:t>
      </w:r>
      <w:r w:rsidR="00FD2551" w:rsidRPr="005B41E8">
        <w:rPr>
          <w:rFonts w:cs="Times New Roman"/>
          <w:sz w:val="22"/>
          <w:szCs w:val="22"/>
        </w:rPr>
        <w:t xml:space="preserve"> 2005, Erawan Rajdamri Company Limited and Erawan Samui Company Limited</w:t>
      </w:r>
      <w:r w:rsidRPr="005B41E8">
        <w:rPr>
          <w:rFonts w:cs="Times New Roman"/>
          <w:sz w:val="22"/>
          <w:szCs w:val="22"/>
        </w:rPr>
        <w:t xml:space="preserve"> entered</w:t>
      </w:r>
      <w:r w:rsidRPr="00AA29A9">
        <w:rPr>
          <w:rFonts w:cs="Times New Roman"/>
          <w:sz w:val="22"/>
          <w:szCs w:val="22"/>
        </w:rPr>
        <w:t xml:space="preserve"> into management agreements with Marriott Group (</w:t>
      </w:r>
      <w:r w:rsidR="00C44C4F" w:rsidRPr="00AA29A9">
        <w:rPr>
          <w:rFonts w:cs="Times New Roman"/>
          <w:sz w:val="22"/>
          <w:szCs w:val="22"/>
        </w:rPr>
        <w:t>“</w:t>
      </w:r>
      <w:r w:rsidRPr="00AA29A9">
        <w:rPr>
          <w:rFonts w:cs="Times New Roman"/>
          <w:sz w:val="22"/>
          <w:szCs w:val="22"/>
        </w:rPr>
        <w:t>Marriott</w:t>
      </w:r>
      <w:r w:rsidR="00C44C4F" w:rsidRPr="00AA29A9">
        <w:rPr>
          <w:rFonts w:cs="Times New Roman"/>
          <w:sz w:val="22"/>
          <w:szCs w:val="22"/>
        </w:rPr>
        <w:t>”</w:t>
      </w:r>
      <w:r w:rsidRPr="00AA29A9">
        <w:rPr>
          <w:rFonts w:cs="Times New Roman"/>
          <w:sz w:val="22"/>
          <w:szCs w:val="22"/>
        </w:rPr>
        <w:t>), to appoint the Marriott to manage the subsidiaries’ hotel as a standardised Courtyard by Marriott and Renaissance hotel. Under the terms of the agreements, the subsidiaries are committed to pay remuneration to Marriott in accordance with the rates, terms and basis specified in the agreements. The terms of the hotel management agreements</w:t>
      </w:r>
      <w:r w:rsidR="00660D19" w:rsidRPr="00AA29A9">
        <w:rPr>
          <w:rFonts w:cs="Times New Roman"/>
          <w:sz w:val="22"/>
          <w:szCs w:val="22"/>
        </w:rPr>
        <w:t xml:space="preserve"> </w:t>
      </w:r>
      <w:r w:rsidR="00D0653E" w:rsidRPr="0077635B">
        <w:rPr>
          <w:rFonts w:ascii="Angsana New" w:eastAsia="Calibri" w:hAnsi="Angsana New"/>
          <w:sz w:val="30"/>
          <w:szCs w:val="30"/>
          <w:cs/>
          <w:lang w:val="en-GB"/>
        </w:rPr>
        <w:br/>
      </w:r>
      <w:r w:rsidR="00660D19" w:rsidRPr="00AA29A9">
        <w:rPr>
          <w:rFonts w:cs="Times New Roman"/>
          <w:sz w:val="22"/>
          <w:szCs w:val="22"/>
        </w:rPr>
        <w:t>are</w:t>
      </w:r>
      <w:r w:rsidRPr="00AA29A9">
        <w:rPr>
          <w:rFonts w:cs="Times New Roman"/>
          <w:sz w:val="22"/>
          <w:szCs w:val="22"/>
        </w:rPr>
        <w:t xml:space="preserve"> for 30 years from commencement of hotel operations,</w:t>
      </w:r>
      <w:r w:rsidR="00297520">
        <w:rPr>
          <w:rFonts w:cs="Times New Roman"/>
          <w:sz w:val="22"/>
          <w:szCs w:val="22"/>
        </w:rPr>
        <w:t xml:space="preserve"> </w:t>
      </w:r>
      <w:r w:rsidRPr="00AA29A9">
        <w:rPr>
          <w:rFonts w:cs="Times New Roman"/>
          <w:sz w:val="22"/>
          <w:szCs w:val="22"/>
        </w:rPr>
        <w:t xml:space="preserve">and </w:t>
      </w:r>
      <w:r w:rsidR="00660D19" w:rsidRPr="00AA29A9">
        <w:rPr>
          <w:rFonts w:cs="Times New Roman"/>
          <w:sz w:val="22"/>
          <w:szCs w:val="22"/>
        </w:rPr>
        <w:t>are</w:t>
      </w:r>
      <w:r w:rsidRPr="00AA29A9">
        <w:rPr>
          <w:rFonts w:cs="Times New Roman"/>
          <w:sz w:val="22"/>
          <w:szCs w:val="22"/>
        </w:rPr>
        <w:t xml:space="preserve"> extendible for a further peri</w:t>
      </w:r>
      <w:r w:rsidR="00D4376B" w:rsidRPr="00AA29A9">
        <w:rPr>
          <w:rFonts w:cs="Times New Roman"/>
          <w:sz w:val="22"/>
          <w:szCs w:val="22"/>
        </w:rPr>
        <w:t xml:space="preserve">od of </w:t>
      </w:r>
      <w:r w:rsidR="009F5602">
        <w:rPr>
          <w:rFonts w:cs="Times New Roman"/>
          <w:sz w:val="22"/>
          <w:szCs w:val="22"/>
        </w:rPr>
        <w:t xml:space="preserve">        </w:t>
      </w:r>
      <w:r w:rsidR="00D4376B" w:rsidRPr="00AA29A9">
        <w:rPr>
          <w:rFonts w:cs="Times New Roman"/>
          <w:sz w:val="22"/>
          <w:szCs w:val="22"/>
        </w:rPr>
        <w:t>at least 10 years, depend on</w:t>
      </w:r>
      <w:r w:rsidRPr="00AA29A9">
        <w:rPr>
          <w:rFonts w:cs="Times New Roman"/>
          <w:sz w:val="22"/>
          <w:szCs w:val="22"/>
        </w:rPr>
        <w:t xml:space="preserve"> the fulfillment of certain conditions specified in the agreements.</w:t>
      </w:r>
    </w:p>
    <w:p w14:paraId="125A379C" w14:textId="2A141A8A" w:rsidR="00CB17B8" w:rsidRDefault="00CB17B8" w:rsidP="004E2917">
      <w:pPr>
        <w:spacing w:line="240" w:lineRule="atLeast"/>
        <w:ind w:left="540" w:right="380"/>
        <w:jc w:val="both"/>
        <w:rPr>
          <w:rFonts w:cstheme="minorBidi"/>
          <w:sz w:val="22"/>
          <w:szCs w:val="22"/>
        </w:rPr>
      </w:pPr>
    </w:p>
    <w:p w14:paraId="70E1029E" w14:textId="1668256E" w:rsidR="00243CDF" w:rsidRPr="00AA29A9" w:rsidRDefault="00243CDF" w:rsidP="00180308">
      <w:pPr>
        <w:spacing w:line="240" w:lineRule="atLeast"/>
        <w:ind w:left="540" w:right="63"/>
        <w:jc w:val="thaiDistribute"/>
        <w:rPr>
          <w:rFonts w:cs="Times New Roman"/>
          <w:sz w:val="22"/>
          <w:szCs w:val="22"/>
        </w:rPr>
      </w:pPr>
      <w:r w:rsidRPr="00AA29A9">
        <w:rPr>
          <w:rFonts w:cs="Times New Roman"/>
          <w:sz w:val="22"/>
          <w:szCs w:val="22"/>
        </w:rPr>
        <w:t>In December 2005, the Company en</w:t>
      </w:r>
      <w:r w:rsidR="00014101" w:rsidRPr="00AA29A9">
        <w:rPr>
          <w:rFonts w:cs="Times New Roman"/>
          <w:sz w:val="22"/>
          <w:szCs w:val="22"/>
        </w:rPr>
        <w:t>tered into agreement</w:t>
      </w:r>
      <w:r w:rsidR="00660D19" w:rsidRPr="00AA29A9">
        <w:rPr>
          <w:rFonts w:cs="Times New Roman"/>
          <w:sz w:val="22"/>
          <w:szCs w:val="22"/>
        </w:rPr>
        <w:t>s</w:t>
      </w:r>
      <w:r w:rsidR="00014101" w:rsidRPr="00AA29A9">
        <w:rPr>
          <w:rFonts w:cs="Times New Roman"/>
          <w:sz w:val="22"/>
          <w:szCs w:val="22"/>
        </w:rPr>
        <w:t xml:space="preserve"> with InterC</w:t>
      </w:r>
      <w:r w:rsidRPr="00AA29A9">
        <w:rPr>
          <w:rFonts w:cs="Times New Roman"/>
          <w:sz w:val="22"/>
          <w:szCs w:val="22"/>
        </w:rPr>
        <w:t>ontinental Hotels Group to manage</w:t>
      </w:r>
      <w:r w:rsidR="00660D19" w:rsidRPr="00AA29A9">
        <w:rPr>
          <w:rFonts w:cs="Times New Roman"/>
          <w:sz w:val="22"/>
          <w:szCs w:val="22"/>
        </w:rPr>
        <w:t xml:space="preserve"> a</w:t>
      </w:r>
      <w:r w:rsidRPr="00AA29A9">
        <w:rPr>
          <w:rFonts w:cs="Times New Roman"/>
          <w:sz w:val="22"/>
          <w:szCs w:val="22"/>
        </w:rPr>
        <w:t xml:space="preserve"> hotel under the brand Holiday Inn. Under the term</w:t>
      </w:r>
      <w:r w:rsidR="00660D19" w:rsidRPr="00AA29A9">
        <w:rPr>
          <w:rFonts w:cs="Times New Roman"/>
          <w:sz w:val="22"/>
          <w:szCs w:val="22"/>
        </w:rPr>
        <w:t>s</w:t>
      </w:r>
      <w:r w:rsidRPr="00AA29A9">
        <w:rPr>
          <w:rFonts w:cs="Times New Roman"/>
          <w:sz w:val="22"/>
          <w:szCs w:val="22"/>
        </w:rPr>
        <w:t xml:space="preserve"> of the agreements, the Company is committed to pay remuneration in accordance with the </w:t>
      </w:r>
      <w:r w:rsidR="007F775E" w:rsidRPr="00AA29A9">
        <w:rPr>
          <w:rFonts w:cs="Times New Roman"/>
          <w:sz w:val="22"/>
          <w:szCs w:val="22"/>
        </w:rPr>
        <w:t>rates, terms and basis specified</w:t>
      </w:r>
      <w:r w:rsidRPr="00AA29A9">
        <w:rPr>
          <w:rFonts w:cs="Times New Roman"/>
          <w:sz w:val="22"/>
          <w:szCs w:val="22"/>
        </w:rPr>
        <w:t xml:space="preserve"> in the agreements. The terms of the hotel management agreement</w:t>
      </w:r>
      <w:r w:rsidR="00660D19" w:rsidRPr="00AA29A9">
        <w:rPr>
          <w:rFonts w:cs="Times New Roman"/>
          <w:sz w:val="22"/>
          <w:szCs w:val="22"/>
        </w:rPr>
        <w:t>s</w:t>
      </w:r>
      <w:r w:rsidRPr="00AA29A9">
        <w:rPr>
          <w:rFonts w:cs="Times New Roman"/>
          <w:sz w:val="22"/>
          <w:szCs w:val="22"/>
        </w:rPr>
        <w:t xml:space="preserve"> </w:t>
      </w:r>
      <w:r w:rsidR="00660D19" w:rsidRPr="00AA29A9">
        <w:rPr>
          <w:rFonts w:cs="Times New Roman"/>
          <w:sz w:val="22"/>
          <w:szCs w:val="22"/>
        </w:rPr>
        <w:t>are</w:t>
      </w:r>
      <w:r w:rsidR="007F775E" w:rsidRPr="00AA29A9">
        <w:rPr>
          <w:rFonts w:cs="Times New Roman"/>
          <w:sz w:val="22"/>
          <w:szCs w:val="22"/>
        </w:rPr>
        <w:t xml:space="preserve"> </w:t>
      </w:r>
      <w:r w:rsidRPr="00AA29A9">
        <w:rPr>
          <w:rFonts w:cs="Times New Roman"/>
          <w:sz w:val="22"/>
          <w:szCs w:val="22"/>
        </w:rPr>
        <w:t xml:space="preserve">15 years from commencement of hotel operations, and </w:t>
      </w:r>
      <w:r w:rsidR="00660D19" w:rsidRPr="00AA29A9">
        <w:rPr>
          <w:rFonts w:cs="Times New Roman"/>
          <w:sz w:val="22"/>
          <w:szCs w:val="22"/>
        </w:rPr>
        <w:t>are</w:t>
      </w:r>
      <w:r w:rsidRPr="00AA29A9">
        <w:rPr>
          <w:rFonts w:cs="Times New Roman"/>
          <w:sz w:val="22"/>
          <w:szCs w:val="22"/>
        </w:rPr>
        <w:t xml:space="preserve"> extendible fo</w:t>
      </w:r>
      <w:r w:rsidR="00DD1AB3" w:rsidRPr="00AA29A9">
        <w:rPr>
          <w:rFonts w:cs="Times New Roman"/>
          <w:sz w:val="22"/>
          <w:szCs w:val="22"/>
        </w:rPr>
        <w:t>r a further period of at least five</w:t>
      </w:r>
      <w:r w:rsidRPr="00AA29A9">
        <w:rPr>
          <w:rFonts w:cs="Times New Roman"/>
          <w:sz w:val="22"/>
          <w:szCs w:val="22"/>
        </w:rPr>
        <w:t xml:space="preserve"> years, dependent upon </w:t>
      </w:r>
      <w:r w:rsidR="00D0653E" w:rsidRPr="0077635B">
        <w:rPr>
          <w:rFonts w:ascii="Angsana New" w:eastAsia="Calibri" w:hAnsi="Angsana New"/>
          <w:sz w:val="30"/>
          <w:szCs w:val="30"/>
          <w:cs/>
          <w:lang w:val="en-GB"/>
        </w:rPr>
        <w:br/>
      </w:r>
      <w:r w:rsidRPr="00AA29A9">
        <w:rPr>
          <w:rFonts w:cs="Times New Roman"/>
          <w:sz w:val="22"/>
          <w:szCs w:val="22"/>
        </w:rPr>
        <w:t>the fulfillment of certain conditions specified in the agreements.</w:t>
      </w:r>
    </w:p>
    <w:p w14:paraId="3BBAAF1A" w14:textId="77777777" w:rsidR="00650816" w:rsidRDefault="00650816" w:rsidP="004E2917">
      <w:pPr>
        <w:ind w:left="540" w:right="380"/>
        <w:jc w:val="both"/>
        <w:rPr>
          <w:rFonts w:cs="Times New Roman"/>
          <w:sz w:val="22"/>
          <w:szCs w:val="22"/>
        </w:rPr>
      </w:pPr>
    </w:p>
    <w:p w14:paraId="25F31493" w14:textId="0750A445" w:rsidR="00967F8A" w:rsidRPr="00AA29A9" w:rsidRDefault="00967F8A" w:rsidP="00180308">
      <w:pPr>
        <w:ind w:left="540" w:right="63"/>
        <w:jc w:val="both"/>
        <w:rPr>
          <w:rFonts w:cs="Times New Roman"/>
          <w:sz w:val="22"/>
          <w:szCs w:val="22"/>
        </w:rPr>
      </w:pPr>
      <w:r w:rsidRPr="00AA29A9">
        <w:rPr>
          <w:rFonts w:cs="Times New Roman"/>
          <w:sz w:val="22"/>
          <w:szCs w:val="22"/>
        </w:rPr>
        <w:t>On 18 February 2013, the Company entered into amendment agreement with InterContinental Hotel Group. Under the term of the agreements, the Company is committed to pay remuneration in accordance with the rates, terms and basis specifies in the new</w:t>
      </w:r>
      <w:r w:rsidR="007F775E" w:rsidRPr="00AA29A9">
        <w:rPr>
          <w:rFonts w:cs="Times New Roman"/>
          <w:sz w:val="22"/>
          <w:szCs w:val="22"/>
        </w:rPr>
        <w:t xml:space="preserve"> amendment agreements. The term</w:t>
      </w:r>
      <w:r w:rsidRPr="00AA29A9">
        <w:rPr>
          <w:rFonts w:cs="Times New Roman"/>
          <w:sz w:val="22"/>
          <w:szCs w:val="22"/>
        </w:rPr>
        <w:t xml:space="preserve"> of the hotel management agreement is </w:t>
      </w:r>
      <w:r w:rsidR="00FF6D13" w:rsidRPr="00AA29A9">
        <w:rPr>
          <w:rFonts w:cs="Times New Roman"/>
          <w:sz w:val="22"/>
          <w:szCs w:val="22"/>
        </w:rPr>
        <w:t>for 15 years</w:t>
      </w:r>
      <w:r w:rsidRPr="00AA29A9">
        <w:rPr>
          <w:rFonts w:cs="Times New Roman"/>
          <w:sz w:val="22"/>
          <w:szCs w:val="22"/>
        </w:rPr>
        <w:t xml:space="preserve"> from commencement of the additional building operations under the brand Holiday I</w:t>
      </w:r>
      <w:r w:rsidR="007F775E" w:rsidRPr="00AA29A9">
        <w:rPr>
          <w:rFonts w:cs="Times New Roman"/>
          <w:sz w:val="22"/>
          <w:szCs w:val="22"/>
        </w:rPr>
        <w:t>nn,</w:t>
      </w:r>
      <w:r w:rsidRPr="00AA29A9">
        <w:rPr>
          <w:rFonts w:cs="Times New Roman"/>
          <w:sz w:val="22"/>
          <w:szCs w:val="22"/>
        </w:rPr>
        <w:t xml:space="preserve"> extendible fo</w:t>
      </w:r>
      <w:r w:rsidR="00DD1AB3" w:rsidRPr="00AA29A9">
        <w:rPr>
          <w:rFonts w:cs="Times New Roman"/>
          <w:sz w:val="22"/>
          <w:szCs w:val="22"/>
        </w:rPr>
        <w:t>r a further period of at least five years tw</w:t>
      </w:r>
      <w:r w:rsidR="00B712F0">
        <w:rPr>
          <w:rFonts w:cs="Times New Roman"/>
          <w:sz w:val="22"/>
          <w:szCs w:val="22"/>
        </w:rPr>
        <w:t>ice</w:t>
      </w:r>
      <w:r w:rsidRPr="00AA29A9">
        <w:rPr>
          <w:rFonts w:cs="Times New Roman"/>
          <w:sz w:val="22"/>
          <w:szCs w:val="22"/>
        </w:rPr>
        <w:t>, dependent upon the fulfillment of certain conditions specified in the agreements.</w:t>
      </w:r>
    </w:p>
    <w:p w14:paraId="54A85920" w14:textId="77777777" w:rsidR="00806476" w:rsidRPr="00AA29A9" w:rsidRDefault="00806476" w:rsidP="001F337D">
      <w:pPr>
        <w:spacing w:line="240" w:lineRule="atLeast"/>
        <w:ind w:left="540" w:right="54"/>
        <w:jc w:val="both"/>
        <w:rPr>
          <w:rFonts w:cs="Times New Roman"/>
          <w:sz w:val="22"/>
          <w:szCs w:val="22"/>
        </w:rPr>
      </w:pPr>
    </w:p>
    <w:p w14:paraId="4E48AC6B" w14:textId="34709FC3" w:rsidR="007E766F" w:rsidRPr="00AA29A9" w:rsidRDefault="00B003F7" w:rsidP="00180308">
      <w:pPr>
        <w:ind w:left="540" w:right="63"/>
        <w:jc w:val="both"/>
        <w:rPr>
          <w:rFonts w:cs="Times New Roman"/>
          <w:sz w:val="22"/>
          <w:szCs w:val="22"/>
        </w:rPr>
      </w:pPr>
      <w:r w:rsidRPr="00AA29A9">
        <w:rPr>
          <w:rFonts w:cs="Times New Roman"/>
          <w:sz w:val="22"/>
          <w:szCs w:val="22"/>
        </w:rPr>
        <w:t>In July 2011, Erawan Phuket Company Limited, a subsidiary, entered into management services agreements with Starwood Group, which consequently merged with Marriott. In December 2017, all management services agreements with Starwood Group were assigned to Marriott Group. All terms and conditions under the management services agreements remain unchanged of which Marriott Group will provide resort management services to the subsidiary and the subsidiary is committed to pay management fees at the rates indicated in the agreements. The agreements will expire in December 2031 with an option to extend for further period which depends on certain conditions as specified in the agreements.</w:t>
      </w:r>
    </w:p>
    <w:p w14:paraId="550B6501" w14:textId="77777777" w:rsidR="00B003F7" w:rsidRDefault="00B003F7" w:rsidP="004E2917">
      <w:pPr>
        <w:spacing w:line="240" w:lineRule="atLeast"/>
        <w:ind w:left="540" w:right="380"/>
        <w:jc w:val="both"/>
        <w:rPr>
          <w:rFonts w:cs="Times New Roman"/>
          <w:sz w:val="22"/>
          <w:szCs w:val="22"/>
        </w:rPr>
      </w:pPr>
    </w:p>
    <w:p w14:paraId="4F0C6BC8" w14:textId="77777777" w:rsidR="00050CBC" w:rsidRDefault="00050CBC" w:rsidP="004E2917">
      <w:pPr>
        <w:spacing w:line="240" w:lineRule="atLeast"/>
        <w:ind w:left="540" w:right="380"/>
        <w:jc w:val="both"/>
        <w:rPr>
          <w:rFonts w:cs="Times New Roman"/>
          <w:sz w:val="22"/>
          <w:szCs w:val="22"/>
        </w:rPr>
      </w:pPr>
    </w:p>
    <w:p w14:paraId="659926CE" w14:textId="77777777" w:rsidR="00050CBC" w:rsidRDefault="00050CBC" w:rsidP="004E2917">
      <w:pPr>
        <w:spacing w:line="240" w:lineRule="atLeast"/>
        <w:ind w:left="540" w:right="380"/>
        <w:jc w:val="both"/>
        <w:rPr>
          <w:rFonts w:cs="Times New Roman"/>
          <w:sz w:val="22"/>
          <w:szCs w:val="22"/>
        </w:rPr>
      </w:pPr>
    </w:p>
    <w:p w14:paraId="2D53EB15" w14:textId="77777777" w:rsidR="00050CBC" w:rsidRDefault="00050CBC" w:rsidP="004E2917">
      <w:pPr>
        <w:spacing w:line="240" w:lineRule="atLeast"/>
        <w:ind w:left="540" w:right="380"/>
        <w:jc w:val="both"/>
        <w:rPr>
          <w:rFonts w:cs="Times New Roman"/>
          <w:sz w:val="22"/>
          <w:szCs w:val="22"/>
        </w:rPr>
      </w:pPr>
    </w:p>
    <w:p w14:paraId="2E0E8B95" w14:textId="77777777" w:rsidR="00050CBC" w:rsidRDefault="00050CBC" w:rsidP="004E2917">
      <w:pPr>
        <w:spacing w:line="240" w:lineRule="atLeast"/>
        <w:ind w:left="540" w:right="380"/>
        <w:jc w:val="both"/>
        <w:rPr>
          <w:rFonts w:cs="Times New Roman"/>
          <w:sz w:val="22"/>
          <w:szCs w:val="22"/>
        </w:rPr>
      </w:pPr>
    </w:p>
    <w:p w14:paraId="45FFEDD3" w14:textId="77777777" w:rsidR="00050CBC" w:rsidRDefault="00050CBC" w:rsidP="004E2917">
      <w:pPr>
        <w:spacing w:line="240" w:lineRule="atLeast"/>
        <w:ind w:left="540" w:right="380"/>
        <w:jc w:val="both"/>
        <w:rPr>
          <w:rFonts w:cs="Times New Roman"/>
          <w:sz w:val="22"/>
          <w:szCs w:val="22"/>
        </w:rPr>
      </w:pPr>
    </w:p>
    <w:p w14:paraId="4E6067B0" w14:textId="77777777" w:rsidR="00050CBC" w:rsidRPr="00AA29A9" w:rsidRDefault="00050CBC" w:rsidP="004E2917">
      <w:pPr>
        <w:spacing w:line="240" w:lineRule="atLeast"/>
        <w:ind w:left="540" w:right="380"/>
        <w:jc w:val="both"/>
        <w:rPr>
          <w:rFonts w:cs="Times New Roman"/>
          <w:sz w:val="22"/>
          <w:szCs w:val="22"/>
        </w:rPr>
      </w:pPr>
    </w:p>
    <w:p w14:paraId="312EB2ED" w14:textId="0B872AA5" w:rsidR="007F3613" w:rsidRDefault="00243CDF" w:rsidP="00180308">
      <w:pPr>
        <w:ind w:left="540" w:right="63"/>
        <w:jc w:val="both"/>
        <w:rPr>
          <w:rFonts w:cs="Times New Roman"/>
          <w:sz w:val="22"/>
          <w:szCs w:val="22"/>
        </w:rPr>
      </w:pPr>
      <w:r w:rsidRPr="00AA29A9">
        <w:rPr>
          <w:rFonts w:cs="Times New Roman"/>
          <w:sz w:val="22"/>
          <w:szCs w:val="22"/>
        </w:rPr>
        <w:lastRenderedPageBreak/>
        <w:t xml:space="preserve">During June 2006 to </w:t>
      </w:r>
      <w:r w:rsidR="00EB6F62" w:rsidRPr="00AA29A9">
        <w:rPr>
          <w:rFonts w:cs="Times New Roman"/>
          <w:sz w:val="22"/>
          <w:szCs w:val="22"/>
        </w:rPr>
        <w:t>December 2012</w:t>
      </w:r>
      <w:r w:rsidRPr="00AA29A9">
        <w:rPr>
          <w:rFonts w:cs="Times New Roman"/>
          <w:sz w:val="22"/>
          <w:szCs w:val="22"/>
        </w:rPr>
        <w:t>, the Compan</w:t>
      </w:r>
      <w:r w:rsidR="00FD2551" w:rsidRPr="00AA29A9">
        <w:rPr>
          <w:rFonts w:cs="Times New Roman"/>
          <w:sz w:val="22"/>
          <w:szCs w:val="22"/>
        </w:rPr>
        <w:t>y and Erawan Chaopraya Company Limited</w:t>
      </w:r>
      <w:r w:rsidR="00F76BA4" w:rsidRPr="00AA29A9">
        <w:rPr>
          <w:rFonts w:cs="Times New Roman"/>
          <w:sz w:val="22"/>
          <w:szCs w:val="22"/>
        </w:rPr>
        <w:t xml:space="preserve">, </w:t>
      </w:r>
      <w:r w:rsidR="00F76BA4" w:rsidRPr="00AA29A9">
        <w:rPr>
          <w:rFonts w:cs="Times New Roman"/>
          <w:sz w:val="22"/>
          <w:szCs w:val="22"/>
        </w:rPr>
        <w:br/>
      </w:r>
      <w:r w:rsidR="00C96904" w:rsidRPr="00AA29A9">
        <w:rPr>
          <w:rFonts w:cs="Times New Roman"/>
          <w:sz w:val="22"/>
          <w:szCs w:val="22"/>
        </w:rPr>
        <w:t>a subsidiary,</w:t>
      </w:r>
      <w:r w:rsidRPr="00AA29A9">
        <w:rPr>
          <w:rFonts w:cs="Times New Roman"/>
          <w:sz w:val="22"/>
          <w:szCs w:val="22"/>
        </w:rPr>
        <w:t xml:space="preserve"> entered into agreements with Accor Group to manage 1</w:t>
      </w:r>
      <w:r w:rsidR="00AE1A97" w:rsidRPr="00AA29A9">
        <w:rPr>
          <w:rFonts w:cs="Times New Roman"/>
          <w:sz w:val="22"/>
          <w:szCs w:val="22"/>
        </w:rPr>
        <w:t>2</w:t>
      </w:r>
      <w:r w:rsidRPr="00AA29A9">
        <w:rPr>
          <w:rFonts w:cs="Times New Roman"/>
          <w:sz w:val="22"/>
          <w:szCs w:val="22"/>
        </w:rPr>
        <w:t xml:space="preserve"> hotels </w:t>
      </w:r>
      <w:r w:rsidR="00F700B9">
        <w:rPr>
          <w:rFonts w:cs="Times New Roman"/>
          <w:sz w:val="22"/>
          <w:szCs w:val="22"/>
        </w:rPr>
        <w:t>(currently: 9 hotels)</w:t>
      </w:r>
      <w:r w:rsidR="007F775E" w:rsidRPr="00AA29A9">
        <w:rPr>
          <w:rFonts w:cs="Times New Roman"/>
          <w:sz w:val="22"/>
          <w:szCs w:val="22"/>
        </w:rPr>
        <w:t xml:space="preserve"> </w:t>
      </w:r>
      <w:r w:rsidRPr="00AA29A9">
        <w:rPr>
          <w:rFonts w:cs="Times New Roman"/>
          <w:sz w:val="22"/>
          <w:szCs w:val="22"/>
        </w:rPr>
        <w:t>of the Company and a subsidiary under the brand Ibis</w:t>
      </w:r>
      <w:r w:rsidR="00EB6F62" w:rsidRPr="00AA29A9">
        <w:rPr>
          <w:rFonts w:cs="Times New Roman"/>
          <w:sz w:val="22"/>
          <w:szCs w:val="22"/>
        </w:rPr>
        <w:t xml:space="preserve"> and Mercure</w:t>
      </w:r>
      <w:r w:rsidRPr="00AA29A9">
        <w:rPr>
          <w:rFonts w:cs="Times New Roman"/>
          <w:sz w:val="22"/>
          <w:szCs w:val="22"/>
        </w:rPr>
        <w:t>. Under the term</w:t>
      </w:r>
      <w:r w:rsidR="007F775E" w:rsidRPr="00AA29A9">
        <w:rPr>
          <w:rFonts w:cs="Times New Roman"/>
          <w:sz w:val="22"/>
          <w:szCs w:val="22"/>
        </w:rPr>
        <w:t>s</w:t>
      </w:r>
      <w:r w:rsidRPr="00AA29A9">
        <w:rPr>
          <w:rFonts w:cs="Times New Roman"/>
          <w:sz w:val="22"/>
          <w:szCs w:val="22"/>
        </w:rPr>
        <w:t xml:space="preserve"> of the agreements, </w:t>
      </w:r>
      <w:r w:rsidR="001A27A7" w:rsidRPr="0077635B">
        <w:rPr>
          <w:rFonts w:ascii="Angsana New" w:eastAsia="Calibri" w:hAnsi="Angsana New"/>
          <w:sz w:val="30"/>
          <w:szCs w:val="30"/>
          <w:cs/>
          <w:lang w:val="en-GB"/>
        </w:rPr>
        <w:br/>
      </w:r>
      <w:r w:rsidRPr="00AA29A9">
        <w:rPr>
          <w:rFonts w:cs="Times New Roman"/>
          <w:sz w:val="22"/>
          <w:szCs w:val="22"/>
        </w:rPr>
        <w:t xml:space="preserve">the Company and a subsidiary are committed to pay remuneration in accordance with the </w:t>
      </w:r>
      <w:r w:rsidR="007F775E" w:rsidRPr="00AA29A9">
        <w:rPr>
          <w:rFonts w:cs="Times New Roman"/>
          <w:sz w:val="22"/>
          <w:szCs w:val="22"/>
        </w:rPr>
        <w:t>rates, terms and basis specified</w:t>
      </w:r>
      <w:r w:rsidRPr="00AA29A9">
        <w:rPr>
          <w:rFonts w:cs="Times New Roman"/>
          <w:sz w:val="22"/>
          <w:szCs w:val="22"/>
        </w:rPr>
        <w:t xml:space="preserve"> in the agreements. The terms of the hotel management agreement</w:t>
      </w:r>
      <w:r w:rsidR="007F775E" w:rsidRPr="00AA29A9">
        <w:rPr>
          <w:rFonts w:cs="Times New Roman"/>
          <w:sz w:val="22"/>
          <w:szCs w:val="22"/>
        </w:rPr>
        <w:t>s</w:t>
      </w:r>
      <w:r w:rsidRPr="00AA29A9">
        <w:rPr>
          <w:rFonts w:cs="Times New Roman"/>
          <w:sz w:val="22"/>
          <w:szCs w:val="22"/>
        </w:rPr>
        <w:t xml:space="preserve"> </w:t>
      </w:r>
      <w:r w:rsidR="007F775E" w:rsidRPr="00AA29A9">
        <w:rPr>
          <w:rFonts w:cs="Times New Roman"/>
          <w:sz w:val="22"/>
          <w:szCs w:val="22"/>
        </w:rPr>
        <w:t>are</w:t>
      </w:r>
      <w:r w:rsidRPr="00AA29A9">
        <w:rPr>
          <w:rFonts w:cs="Times New Roman"/>
          <w:sz w:val="22"/>
          <w:szCs w:val="22"/>
        </w:rPr>
        <w:t xml:space="preserve"> </w:t>
      </w:r>
      <w:r w:rsidR="00302C9D" w:rsidRPr="00AA29A9">
        <w:rPr>
          <w:rFonts w:cs="Times New Roman"/>
          <w:sz w:val="22"/>
          <w:szCs w:val="22"/>
        </w:rPr>
        <w:t>15 years</w:t>
      </w:r>
      <w:r w:rsidRPr="00AA29A9">
        <w:rPr>
          <w:rFonts w:cs="Times New Roman"/>
          <w:sz w:val="22"/>
          <w:szCs w:val="22"/>
        </w:rPr>
        <w:t xml:space="preserve"> from commen</w:t>
      </w:r>
      <w:r w:rsidR="007F775E" w:rsidRPr="00AA29A9">
        <w:rPr>
          <w:rFonts w:cs="Times New Roman"/>
          <w:sz w:val="22"/>
          <w:szCs w:val="22"/>
        </w:rPr>
        <w:t xml:space="preserve">cement of hotel operations, </w:t>
      </w:r>
      <w:r w:rsidRPr="00AA29A9">
        <w:rPr>
          <w:rFonts w:cs="Times New Roman"/>
          <w:sz w:val="22"/>
          <w:szCs w:val="22"/>
        </w:rPr>
        <w:t>extendible for a further period of at least 5 years, dependent upon the fulfillment of certain conditions specified in the agreements.</w:t>
      </w:r>
      <w:r w:rsidR="00C70ED0" w:rsidRPr="00AA29A9">
        <w:rPr>
          <w:rFonts w:cs="Times New Roman"/>
          <w:sz w:val="22"/>
          <w:szCs w:val="22"/>
        </w:rPr>
        <w:t xml:space="preserve"> On 1 July 2009, the contract </w:t>
      </w:r>
      <w:r w:rsidR="001A27A7" w:rsidRPr="0077635B">
        <w:rPr>
          <w:rFonts w:ascii="Angsana New" w:eastAsia="Calibri" w:hAnsi="Angsana New"/>
          <w:sz w:val="30"/>
          <w:szCs w:val="30"/>
          <w:cs/>
          <w:lang w:val="en-GB"/>
        </w:rPr>
        <w:br/>
      </w:r>
      <w:r w:rsidR="00C70ED0" w:rsidRPr="00AA29A9">
        <w:rPr>
          <w:rFonts w:cs="Times New Roman"/>
          <w:sz w:val="22"/>
          <w:szCs w:val="22"/>
        </w:rPr>
        <w:t>was extended from 15 to 20 years.</w:t>
      </w:r>
    </w:p>
    <w:p w14:paraId="13830948" w14:textId="77777777" w:rsidR="00190F4C" w:rsidRDefault="00190F4C" w:rsidP="00190F4C">
      <w:pPr>
        <w:rPr>
          <w:rFonts w:cs="Times New Roman"/>
          <w:sz w:val="22"/>
          <w:szCs w:val="22"/>
        </w:rPr>
      </w:pPr>
    </w:p>
    <w:p w14:paraId="0E709631" w14:textId="5B7BA7FF" w:rsidR="00CF3BF8" w:rsidRPr="00180308" w:rsidRDefault="00CF3BF8" w:rsidP="00190F4C">
      <w:pPr>
        <w:ind w:left="540" w:right="63"/>
        <w:jc w:val="both"/>
        <w:rPr>
          <w:rFonts w:cs="Times New Roman"/>
          <w:sz w:val="22"/>
          <w:szCs w:val="22"/>
        </w:rPr>
      </w:pPr>
      <w:r w:rsidRPr="00180308">
        <w:rPr>
          <w:rFonts w:cs="Times New Roman"/>
          <w:sz w:val="22"/>
          <w:szCs w:val="22"/>
        </w:rPr>
        <w:t xml:space="preserve">On 1 July 2013, the Company and its subsidiaries agreed with the Accor Group to terminate the hotel management agreements and enter into franchise agreements with the Accor Group under the Ibis and Mercure brand to replace the hotel management agreements. Under the terms of these agreements, the Company and its subsidiaries are committed to pay fees to Accor Group at the rates, terms and basis specified in the agreements. The periods of the franchise agreements are </w:t>
      </w:r>
      <w:r w:rsidR="00302C9D" w:rsidRPr="00180308">
        <w:rPr>
          <w:rFonts w:cs="Times New Roman"/>
          <w:sz w:val="22"/>
          <w:szCs w:val="22"/>
        </w:rPr>
        <w:t>the same as</w:t>
      </w:r>
      <w:r w:rsidRPr="00180308">
        <w:rPr>
          <w:rFonts w:cs="Times New Roman"/>
          <w:sz w:val="22"/>
          <w:szCs w:val="22"/>
        </w:rPr>
        <w:t xml:space="preserve"> the previous hotel management agreements.</w:t>
      </w:r>
    </w:p>
    <w:p w14:paraId="74C168A9" w14:textId="77777777" w:rsidR="00844328" w:rsidRPr="00180308" w:rsidRDefault="00844328" w:rsidP="00180308">
      <w:pPr>
        <w:ind w:left="540" w:right="63"/>
        <w:jc w:val="both"/>
        <w:rPr>
          <w:rFonts w:cs="Times New Roman"/>
          <w:sz w:val="22"/>
          <w:szCs w:val="22"/>
        </w:rPr>
      </w:pPr>
    </w:p>
    <w:p w14:paraId="6516A768" w14:textId="775F8273" w:rsidR="00180308" w:rsidRPr="00293635" w:rsidRDefault="00D47789" w:rsidP="00B62459">
      <w:pPr>
        <w:ind w:left="540" w:right="63"/>
        <w:jc w:val="both"/>
        <w:rPr>
          <w:rFonts w:cs="Times New Roman"/>
          <w:sz w:val="22"/>
          <w:szCs w:val="22"/>
        </w:rPr>
      </w:pPr>
      <w:r w:rsidRPr="00180308">
        <w:rPr>
          <w:rFonts w:cs="Times New Roman"/>
          <w:sz w:val="22"/>
          <w:szCs w:val="22"/>
        </w:rPr>
        <w:t>On 30 December 2015, the Company entered into franchise agreements with the Accor Group</w:t>
      </w:r>
      <w:r w:rsidR="001A27A7" w:rsidRPr="00293635">
        <w:rPr>
          <w:rFonts w:cs="Times New Roman"/>
          <w:sz w:val="22"/>
          <w:szCs w:val="22"/>
          <w:cs/>
        </w:rPr>
        <w:br/>
      </w:r>
      <w:r w:rsidRPr="00180308">
        <w:rPr>
          <w:rFonts w:cs="Times New Roman"/>
          <w:sz w:val="22"/>
          <w:szCs w:val="22"/>
        </w:rPr>
        <w:t xml:space="preserve"> to operate hotels under the Ibis Styles and Novotel brands. Under the terms of these agreements,</w:t>
      </w:r>
      <w:r w:rsidR="001A27A7" w:rsidRPr="00293635">
        <w:rPr>
          <w:rFonts w:cs="Times New Roman"/>
          <w:sz w:val="22"/>
          <w:szCs w:val="22"/>
          <w:cs/>
        </w:rPr>
        <w:t xml:space="preserve"> </w:t>
      </w:r>
      <w:r w:rsidR="001A27A7" w:rsidRPr="00293635">
        <w:rPr>
          <w:rFonts w:cs="Times New Roman"/>
          <w:sz w:val="22"/>
          <w:szCs w:val="22"/>
          <w:cs/>
        </w:rPr>
        <w:br/>
      </w:r>
      <w:r w:rsidRPr="00180308">
        <w:rPr>
          <w:rFonts w:cs="Times New Roman"/>
          <w:sz w:val="22"/>
          <w:szCs w:val="22"/>
        </w:rPr>
        <w:t xml:space="preserve"> the Company </w:t>
      </w:r>
      <w:r w:rsidR="00302C9D" w:rsidRPr="00180308">
        <w:rPr>
          <w:rFonts w:cs="Times New Roman"/>
          <w:sz w:val="22"/>
          <w:szCs w:val="22"/>
        </w:rPr>
        <w:t>is</w:t>
      </w:r>
      <w:r w:rsidRPr="00180308">
        <w:rPr>
          <w:rFonts w:cs="Times New Roman"/>
          <w:sz w:val="22"/>
          <w:szCs w:val="22"/>
        </w:rPr>
        <w:t xml:space="preserve"> committed to pay fees to Accor Group at the rates, terms and basis specified in</w:t>
      </w:r>
      <w:r w:rsidR="001A27A7" w:rsidRPr="00293635">
        <w:rPr>
          <w:rFonts w:cs="Times New Roman"/>
          <w:sz w:val="22"/>
          <w:szCs w:val="22"/>
          <w:cs/>
        </w:rPr>
        <w:br/>
      </w:r>
      <w:r w:rsidRPr="00180308">
        <w:rPr>
          <w:rFonts w:cs="Times New Roman"/>
          <w:sz w:val="22"/>
          <w:szCs w:val="22"/>
        </w:rPr>
        <w:t xml:space="preserve"> the agreements. The term of the franchise agreement is for 20 years from commencement of hotel operations. </w:t>
      </w:r>
    </w:p>
    <w:p w14:paraId="1BEA7E5E" w14:textId="33B4A4DE" w:rsidR="00D129A5" w:rsidRDefault="00D129A5" w:rsidP="00180308">
      <w:pPr>
        <w:ind w:left="540" w:right="63"/>
        <w:jc w:val="both"/>
        <w:rPr>
          <w:rFonts w:cs="Times New Roman"/>
          <w:sz w:val="22"/>
          <w:szCs w:val="22"/>
        </w:rPr>
      </w:pPr>
    </w:p>
    <w:p w14:paraId="0A4C7B94" w14:textId="35532149" w:rsidR="008B063F" w:rsidRPr="00180308" w:rsidRDefault="007E766F" w:rsidP="006E3B8F">
      <w:pPr>
        <w:ind w:left="540" w:right="63"/>
        <w:jc w:val="both"/>
        <w:rPr>
          <w:rFonts w:cs="Times New Roman"/>
          <w:sz w:val="22"/>
          <w:szCs w:val="22"/>
        </w:rPr>
      </w:pPr>
      <w:r w:rsidRPr="00180308">
        <w:rPr>
          <w:rFonts w:cs="Times New Roman"/>
          <w:sz w:val="22"/>
          <w:szCs w:val="22"/>
        </w:rPr>
        <w:t>On 29 December 2016, the Company entered into franchise agreements with the Accor Group</w:t>
      </w:r>
      <w:r w:rsidR="001A27A7" w:rsidRPr="0077635B">
        <w:rPr>
          <w:rFonts w:ascii="Angsana New" w:eastAsia="Calibri" w:hAnsi="Angsana New"/>
          <w:sz w:val="30"/>
          <w:szCs w:val="30"/>
          <w:cs/>
          <w:lang w:val="en-GB"/>
        </w:rPr>
        <w:br/>
      </w:r>
      <w:r w:rsidRPr="00180308">
        <w:rPr>
          <w:rFonts w:cs="Times New Roman"/>
          <w:sz w:val="22"/>
          <w:szCs w:val="22"/>
        </w:rPr>
        <w:t xml:space="preserve"> to oper</w:t>
      </w:r>
      <w:r w:rsidR="0056475E" w:rsidRPr="00180308">
        <w:rPr>
          <w:rFonts w:cs="Times New Roman"/>
          <w:sz w:val="22"/>
          <w:szCs w:val="22"/>
        </w:rPr>
        <w:t>ate hotels under the Ibis</w:t>
      </w:r>
      <w:r w:rsidRPr="00180308">
        <w:rPr>
          <w:rFonts w:cs="Times New Roman"/>
          <w:sz w:val="22"/>
          <w:szCs w:val="22"/>
        </w:rPr>
        <w:t xml:space="preserve"> </w:t>
      </w:r>
      <w:r w:rsidR="00F737F8" w:rsidRPr="00180308">
        <w:rPr>
          <w:rFonts w:cs="Times New Roman"/>
          <w:sz w:val="22"/>
          <w:szCs w:val="22"/>
        </w:rPr>
        <w:t xml:space="preserve">Styles </w:t>
      </w:r>
      <w:r w:rsidRPr="00180308">
        <w:rPr>
          <w:rFonts w:cs="Times New Roman"/>
          <w:sz w:val="22"/>
          <w:szCs w:val="22"/>
        </w:rPr>
        <w:t xml:space="preserve">and Mercure brands. Under the terms of these agreements, </w:t>
      </w:r>
      <w:r w:rsidR="001A27A7" w:rsidRPr="0077635B">
        <w:rPr>
          <w:rFonts w:ascii="Angsana New" w:eastAsia="Calibri" w:hAnsi="Angsana New"/>
          <w:sz w:val="30"/>
          <w:szCs w:val="30"/>
          <w:cs/>
          <w:lang w:val="en-GB"/>
        </w:rPr>
        <w:br/>
      </w:r>
      <w:r w:rsidRPr="00180308">
        <w:rPr>
          <w:rFonts w:cs="Times New Roman"/>
          <w:sz w:val="22"/>
          <w:szCs w:val="22"/>
        </w:rPr>
        <w:t xml:space="preserve">the Company is committed to pay fees to Accor Group at the rates, terms and basis specified in the agreements. The term of the franchise agreement is for 20 years from commencement of hotel operations. </w:t>
      </w:r>
    </w:p>
    <w:p w14:paraId="45323259" w14:textId="77777777" w:rsidR="00D5684A" w:rsidRDefault="00D5684A" w:rsidP="00180308">
      <w:pPr>
        <w:ind w:left="540" w:right="63"/>
        <w:jc w:val="both"/>
        <w:rPr>
          <w:rFonts w:cs="Times New Roman"/>
          <w:spacing w:val="-2"/>
          <w:sz w:val="22"/>
          <w:szCs w:val="22"/>
        </w:rPr>
      </w:pPr>
    </w:p>
    <w:p w14:paraId="5958BB8D" w14:textId="108A3075" w:rsidR="0000698D" w:rsidRDefault="00B003F7" w:rsidP="00180308">
      <w:pPr>
        <w:ind w:left="540" w:right="63"/>
        <w:jc w:val="both"/>
        <w:rPr>
          <w:rFonts w:cstheme="minorBidi"/>
          <w:spacing w:val="-2"/>
          <w:sz w:val="22"/>
          <w:szCs w:val="22"/>
        </w:rPr>
      </w:pPr>
      <w:r w:rsidRPr="00180308">
        <w:rPr>
          <w:rFonts w:cs="Times New Roman"/>
          <w:spacing w:val="-2"/>
          <w:sz w:val="22"/>
          <w:szCs w:val="22"/>
        </w:rPr>
        <w:t xml:space="preserve">On 5 December 2017, </w:t>
      </w:r>
      <w:r w:rsidR="00A36A96" w:rsidRPr="00A36A96">
        <w:rPr>
          <w:rFonts w:cs="Times New Roman"/>
          <w:spacing w:val="-2"/>
          <w:sz w:val="22"/>
          <w:szCs w:val="22"/>
        </w:rPr>
        <w:t>HOP INN Hotel Cebu, INC.</w:t>
      </w:r>
      <w:r w:rsidRPr="00180308">
        <w:rPr>
          <w:rFonts w:cs="Times New Roman"/>
          <w:spacing w:val="-2"/>
          <w:sz w:val="22"/>
          <w:szCs w:val="22"/>
        </w:rPr>
        <w:t xml:space="preserve">, an indirect subsidiary, entered into an agreement with InterContinental Hotels Group to franchise the brand Holiday Inn. Under the terms of the agreement, </w:t>
      </w:r>
      <w:r w:rsidR="007A58CB">
        <w:rPr>
          <w:rFonts w:cs="Times New Roman"/>
          <w:spacing w:val="-2"/>
          <w:sz w:val="22"/>
          <w:szCs w:val="22"/>
        </w:rPr>
        <w:t xml:space="preserve">      </w:t>
      </w:r>
      <w:r w:rsidRPr="00180308">
        <w:rPr>
          <w:rFonts w:cs="Times New Roman"/>
          <w:spacing w:val="-2"/>
          <w:sz w:val="22"/>
          <w:szCs w:val="22"/>
        </w:rPr>
        <w:t>the subsidiary is committed to pay remuneration in accordance with the rates, terms and basis specified in the agreement. The terms of the franchise agreement is for 20 years from the commencement of hotel operation, and is extendible for a further period of at least five years, dependent upon fulfillment of certain conditions specified in the agreement.</w:t>
      </w:r>
      <w:r w:rsidR="00392FDC">
        <w:rPr>
          <w:rFonts w:cstheme="minorBidi" w:hint="cs"/>
          <w:spacing w:val="-2"/>
          <w:sz w:val="22"/>
          <w:szCs w:val="22"/>
          <w:cs/>
        </w:rPr>
        <w:t xml:space="preserve"> </w:t>
      </w:r>
      <w:r w:rsidR="00A94D14">
        <w:rPr>
          <w:rFonts w:cstheme="minorBidi"/>
          <w:spacing w:val="-2"/>
          <w:sz w:val="22"/>
          <w:szCs w:val="22"/>
        </w:rPr>
        <w:t>In</w:t>
      </w:r>
      <w:r w:rsidR="00392FDC">
        <w:rPr>
          <w:rFonts w:cstheme="minorBidi"/>
          <w:spacing w:val="-2"/>
          <w:sz w:val="22"/>
          <w:szCs w:val="22"/>
        </w:rPr>
        <w:t xml:space="preserve"> May 2024, the indirect subsidiary entered into the agreement to transfer the rights and obligations under the franchise agreement to Erawan Philippines Hospitality, INC. with the period same as the original agreement.</w:t>
      </w:r>
    </w:p>
    <w:p w14:paraId="63CE2734" w14:textId="77777777" w:rsidR="00F700B9" w:rsidRDefault="00F700B9" w:rsidP="00180308">
      <w:pPr>
        <w:ind w:left="540" w:right="63"/>
        <w:jc w:val="both"/>
        <w:rPr>
          <w:rFonts w:cstheme="minorBidi"/>
          <w:spacing w:val="-2"/>
          <w:sz w:val="22"/>
          <w:szCs w:val="22"/>
        </w:rPr>
      </w:pPr>
    </w:p>
    <w:p w14:paraId="6C44A3EF" w14:textId="10778D67" w:rsidR="00F700B9" w:rsidRPr="00392FDC" w:rsidRDefault="00F700B9" w:rsidP="00180308">
      <w:pPr>
        <w:ind w:left="540" w:right="63"/>
        <w:jc w:val="both"/>
        <w:rPr>
          <w:rFonts w:cstheme="minorBidi"/>
          <w:spacing w:val="-2"/>
          <w:sz w:val="22"/>
          <w:szCs w:val="22"/>
        </w:rPr>
      </w:pPr>
      <w:r w:rsidRPr="00F700B9">
        <w:rPr>
          <w:rFonts w:cstheme="minorBidi"/>
          <w:spacing w:val="-2"/>
          <w:sz w:val="22"/>
          <w:szCs w:val="22"/>
        </w:rPr>
        <w:t xml:space="preserve">On 30 January 2024, the Company entered into agreements with Marriott Group to manage two restaurants. Under the terms of the agreements, the Company is committed to pay remuneration in accordance with the rates, terms and basis specified in the agreements. The terms of the management agreements are 5 years from contract date, and are extendible for a further period of five years, </w:t>
      </w:r>
      <w:r w:rsidR="00993CA0" w:rsidRPr="00993CA0">
        <w:rPr>
          <w:rFonts w:cstheme="minorBidi"/>
          <w:spacing w:val="-2"/>
          <w:sz w:val="22"/>
          <w:szCs w:val="22"/>
        </w:rPr>
        <w:t>subject to certain conditions specified in the agreements</w:t>
      </w:r>
      <w:r w:rsidRPr="00F700B9">
        <w:rPr>
          <w:rFonts w:cstheme="minorBidi"/>
          <w:spacing w:val="-2"/>
          <w:sz w:val="22"/>
          <w:szCs w:val="22"/>
        </w:rPr>
        <w:t>.</w:t>
      </w:r>
    </w:p>
    <w:bookmarkEnd w:id="19"/>
    <w:p w14:paraId="11EEF098" w14:textId="0C2AF0C8" w:rsidR="00435E59" w:rsidRDefault="00435E59" w:rsidP="00297520">
      <w:pPr>
        <w:spacing w:line="240" w:lineRule="atLeast"/>
        <w:ind w:right="380"/>
        <w:jc w:val="both"/>
        <w:rPr>
          <w:rFonts w:cs="Times New Roman"/>
          <w:spacing w:val="-2"/>
          <w:sz w:val="22"/>
          <w:szCs w:val="22"/>
        </w:rPr>
      </w:pPr>
    </w:p>
    <w:p w14:paraId="31C49E12" w14:textId="547FEB1E" w:rsidR="001B4C29" w:rsidRPr="009C6741" w:rsidRDefault="00BD2CF2"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C1203">
        <w:rPr>
          <w:b/>
          <w:bCs/>
          <w:szCs w:val="24"/>
        </w:rPr>
        <w:t>Event</w:t>
      </w:r>
      <w:r w:rsidR="007F3613">
        <w:rPr>
          <w:b/>
          <w:bCs/>
          <w:szCs w:val="24"/>
        </w:rPr>
        <w:t>s</w:t>
      </w:r>
      <w:r w:rsidR="001B4C29" w:rsidRPr="004C1203">
        <w:rPr>
          <w:b/>
          <w:bCs/>
          <w:szCs w:val="24"/>
        </w:rPr>
        <w:t xml:space="preserve"> after the reporting period</w:t>
      </w:r>
      <w:r w:rsidR="008A4B90" w:rsidRPr="004C1203">
        <w:rPr>
          <w:b/>
          <w:bCs/>
          <w:szCs w:val="24"/>
        </w:rPr>
        <w:t xml:space="preserve"> </w:t>
      </w:r>
    </w:p>
    <w:p w14:paraId="47A4DE8F" w14:textId="77777777" w:rsidR="009C6741" w:rsidRPr="009267AD" w:rsidRDefault="009C6741" w:rsidP="009C6741">
      <w:pPr>
        <w:widowControl w:val="0"/>
        <w:tabs>
          <w:tab w:val="left" w:pos="540"/>
        </w:tabs>
        <w:autoSpaceDE w:val="0"/>
        <w:autoSpaceDN w:val="0"/>
        <w:adjustRightInd w:val="0"/>
        <w:spacing w:line="240" w:lineRule="atLeast"/>
        <w:jc w:val="both"/>
        <w:rPr>
          <w:sz w:val="22"/>
          <w:szCs w:val="22"/>
        </w:rPr>
      </w:pPr>
    </w:p>
    <w:p w14:paraId="2C07E3B5" w14:textId="163ABBBD" w:rsidR="00E4703B" w:rsidRPr="00E4703B" w:rsidRDefault="00E4703B" w:rsidP="00E4703B">
      <w:pPr>
        <w:widowControl w:val="0"/>
        <w:tabs>
          <w:tab w:val="left" w:pos="540"/>
        </w:tabs>
        <w:autoSpaceDE w:val="0"/>
        <w:autoSpaceDN w:val="0"/>
        <w:adjustRightInd w:val="0"/>
        <w:spacing w:line="240" w:lineRule="atLeast"/>
        <w:ind w:left="567"/>
        <w:jc w:val="both"/>
        <w:rPr>
          <w:rFonts w:cstheme="minorBidi"/>
          <w:sz w:val="22"/>
          <w:szCs w:val="22"/>
        </w:rPr>
      </w:pPr>
      <w:r w:rsidRPr="00E4703B">
        <w:rPr>
          <w:rFonts w:cstheme="minorBidi"/>
          <w:sz w:val="22"/>
          <w:szCs w:val="22"/>
        </w:rPr>
        <w:t>At the Company’s board of directors’ meeting held on 24 February 2026, the board of directors passed a resolution to propose to the 2026 annual general meeting of the shareholders of the Company for payment of a dividend of Ba</w:t>
      </w:r>
      <w:r w:rsidR="00A94D14">
        <w:rPr>
          <w:rFonts w:cstheme="minorBidi"/>
          <w:sz w:val="22"/>
          <w:szCs w:val="22"/>
        </w:rPr>
        <w:t>ht</w:t>
      </w:r>
      <w:r w:rsidRPr="00E4703B">
        <w:rPr>
          <w:rFonts w:cstheme="minorBidi"/>
          <w:sz w:val="22"/>
          <w:szCs w:val="22"/>
        </w:rPr>
        <w:t xml:space="preserve"> </w:t>
      </w:r>
      <w:r w:rsidR="00C35130">
        <w:rPr>
          <w:rFonts w:cstheme="minorBidi"/>
          <w:sz w:val="22"/>
          <w:szCs w:val="22"/>
        </w:rPr>
        <w:t>0.07</w:t>
      </w:r>
      <w:r w:rsidRPr="00E4703B">
        <w:rPr>
          <w:rFonts w:cstheme="minorBidi"/>
          <w:sz w:val="22"/>
          <w:szCs w:val="22"/>
        </w:rPr>
        <w:t xml:space="preserve"> per share, totaling Baht </w:t>
      </w:r>
      <w:r w:rsidR="004500C4">
        <w:rPr>
          <w:rFonts w:cstheme="minorBidi"/>
          <w:sz w:val="22"/>
          <w:szCs w:val="22"/>
        </w:rPr>
        <w:t>342</w:t>
      </w:r>
      <w:r w:rsidR="00FE5FCB">
        <w:rPr>
          <w:rFonts w:cstheme="minorBidi"/>
          <w:sz w:val="22"/>
          <w:szCs w:val="22"/>
        </w:rPr>
        <w:t>.0</w:t>
      </w:r>
      <w:r w:rsidR="00A34EB8">
        <w:rPr>
          <w:rFonts w:cstheme="minorBidi"/>
          <w:sz w:val="22"/>
          <w:szCs w:val="22"/>
        </w:rPr>
        <w:t>9</w:t>
      </w:r>
      <w:r w:rsidRPr="00E4703B">
        <w:rPr>
          <w:rFonts w:cstheme="minorBidi"/>
          <w:sz w:val="22"/>
          <w:szCs w:val="22"/>
        </w:rPr>
        <w:t xml:space="preserve"> million. The right to receive the aforesaid dividend is subject to the approval of the annual general meeting of the shareholders.</w:t>
      </w:r>
    </w:p>
    <w:p w14:paraId="45B760C8" w14:textId="77777777" w:rsidR="00E4703B" w:rsidRPr="00E4703B" w:rsidRDefault="00E4703B" w:rsidP="00E4703B">
      <w:pPr>
        <w:widowControl w:val="0"/>
        <w:tabs>
          <w:tab w:val="left" w:pos="540"/>
        </w:tabs>
        <w:autoSpaceDE w:val="0"/>
        <w:autoSpaceDN w:val="0"/>
        <w:adjustRightInd w:val="0"/>
        <w:spacing w:line="240" w:lineRule="atLeast"/>
        <w:ind w:left="567"/>
        <w:jc w:val="both"/>
        <w:rPr>
          <w:rFonts w:cstheme="minorBidi"/>
          <w:sz w:val="22"/>
          <w:szCs w:val="22"/>
        </w:rPr>
      </w:pPr>
    </w:p>
    <w:p w14:paraId="068B11DC" w14:textId="222D3B7B" w:rsidR="00340646" w:rsidRPr="004B48D1" w:rsidRDefault="00E4703B" w:rsidP="00E4703B">
      <w:pPr>
        <w:widowControl w:val="0"/>
        <w:tabs>
          <w:tab w:val="left" w:pos="540"/>
        </w:tabs>
        <w:autoSpaceDE w:val="0"/>
        <w:autoSpaceDN w:val="0"/>
        <w:adjustRightInd w:val="0"/>
        <w:spacing w:line="240" w:lineRule="atLeast"/>
        <w:ind w:left="567"/>
        <w:jc w:val="both"/>
        <w:rPr>
          <w:rFonts w:cstheme="minorBidi"/>
          <w:sz w:val="22"/>
          <w:szCs w:val="22"/>
          <w:cs/>
        </w:rPr>
      </w:pPr>
      <w:r w:rsidRPr="00E4703B">
        <w:rPr>
          <w:rFonts w:cstheme="minorBidi"/>
          <w:sz w:val="22"/>
          <w:szCs w:val="22"/>
        </w:rPr>
        <w:t>On</w:t>
      </w:r>
      <w:r w:rsidR="00AE520A">
        <w:rPr>
          <w:rFonts w:cstheme="minorBidi"/>
          <w:sz w:val="22"/>
          <w:szCs w:val="22"/>
        </w:rPr>
        <w:t xml:space="preserve"> 11</w:t>
      </w:r>
      <w:r w:rsidRPr="00E4703B">
        <w:rPr>
          <w:rFonts w:cstheme="minorBidi"/>
          <w:sz w:val="22"/>
          <w:szCs w:val="22"/>
        </w:rPr>
        <w:t xml:space="preserve"> February 2026, Hop Inn Hotel Korea LLC, an indirect subsidiary, registered an increase in its registered capital by issuing </w:t>
      </w:r>
      <w:r w:rsidR="00EE13EA">
        <w:rPr>
          <w:rFonts w:cstheme="minorBidi"/>
          <w:sz w:val="22"/>
          <w:szCs w:val="22"/>
        </w:rPr>
        <w:t>2,0</w:t>
      </w:r>
      <w:r w:rsidR="00AE520A">
        <w:rPr>
          <w:rFonts w:cstheme="minorBidi"/>
          <w:sz w:val="22"/>
          <w:szCs w:val="22"/>
        </w:rPr>
        <w:t>82</w:t>
      </w:r>
      <w:r w:rsidRPr="00E4703B">
        <w:rPr>
          <w:rFonts w:cstheme="minorBidi"/>
          <w:sz w:val="22"/>
          <w:szCs w:val="22"/>
        </w:rPr>
        <w:t xml:space="preserve"> shares at a par value of KRW </w:t>
      </w:r>
      <w:r w:rsidR="00EE13EA">
        <w:rPr>
          <w:rFonts w:cstheme="minorBidi"/>
          <w:sz w:val="22"/>
          <w:szCs w:val="22"/>
        </w:rPr>
        <w:t>100,000</w:t>
      </w:r>
      <w:r w:rsidRPr="00E4703B">
        <w:rPr>
          <w:rFonts w:cstheme="minorBidi"/>
          <w:sz w:val="22"/>
          <w:szCs w:val="22"/>
        </w:rPr>
        <w:t xml:space="preserve"> per share, totaling KRW </w:t>
      </w:r>
      <w:r w:rsidR="00EE13EA">
        <w:rPr>
          <w:rFonts w:cstheme="minorBidi"/>
          <w:sz w:val="22"/>
          <w:szCs w:val="22"/>
        </w:rPr>
        <w:t>20</w:t>
      </w:r>
      <w:r w:rsidR="00AE520A">
        <w:rPr>
          <w:rFonts w:cstheme="minorBidi"/>
          <w:sz w:val="22"/>
          <w:szCs w:val="22"/>
        </w:rPr>
        <w:t>8</w:t>
      </w:r>
      <w:r w:rsidR="00EE13EA">
        <w:rPr>
          <w:rFonts w:cstheme="minorBidi"/>
          <w:sz w:val="22"/>
          <w:szCs w:val="22"/>
        </w:rPr>
        <w:t>.</w:t>
      </w:r>
      <w:r w:rsidR="00AE520A">
        <w:rPr>
          <w:rFonts w:cstheme="minorBidi"/>
          <w:sz w:val="22"/>
          <w:szCs w:val="22"/>
        </w:rPr>
        <w:t>2</w:t>
      </w:r>
      <w:r w:rsidRPr="00E4703B">
        <w:rPr>
          <w:rFonts w:cstheme="minorBidi"/>
          <w:sz w:val="22"/>
          <w:szCs w:val="22"/>
        </w:rPr>
        <w:t xml:space="preserve"> million which have been fully paid by Hop Inn Hotel Public Company Limited, an indirect subsidiary, totaling KRW </w:t>
      </w:r>
      <w:r w:rsidR="00EE13EA">
        <w:rPr>
          <w:rFonts w:cstheme="minorBidi"/>
          <w:sz w:val="22"/>
          <w:szCs w:val="22"/>
        </w:rPr>
        <w:t>20</w:t>
      </w:r>
      <w:r w:rsidR="00AE520A">
        <w:rPr>
          <w:rFonts w:cstheme="minorBidi"/>
          <w:sz w:val="22"/>
          <w:szCs w:val="22"/>
        </w:rPr>
        <w:t>8</w:t>
      </w:r>
      <w:r w:rsidR="00EE13EA">
        <w:rPr>
          <w:rFonts w:cstheme="minorBidi"/>
          <w:sz w:val="22"/>
          <w:szCs w:val="22"/>
        </w:rPr>
        <w:t>.</w:t>
      </w:r>
      <w:r w:rsidR="00AE520A">
        <w:rPr>
          <w:rFonts w:cstheme="minorBidi"/>
          <w:sz w:val="22"/>
          <w:szCs w:val="22"/>
        </w:rPr>
        <w:t>2</w:t>
      </w:r>
      <w:r w:rsidRPr="00E4703B">
        <w:rPr>
          <w:rFonts w:cstheme="minorBidi"/>
          <w:sz w:val="22"/>
          <w:szCs w:val="22"/>
        </w:rPr>
        <w:t xml:space="preserve"> million, or equivalent to Baht </w:t>
      </w:r>
      <w:r w:rsidR="00EE13EA">
        <w:rPr>
          <w:rFonts w:cstheme="minorBidi"/>
          <w:sz w:val="22"/>
          <w:szCs w:val="22"/>
        </w:rPr>
        <w:t>4.</w:t>
      </w:r>
      <w:r w:rsidR="00AE520A">
        <w:rPr>
          <w:rFonts w:cstheme="minorBidi"/>
          <w:sz w:val="22"/>
          <w:szCs w:val="22"/>
        </w:rPr>
        <w:t>45</w:t>
      </w:r>
      <w:r w:rsidRPr="00E4703B">
        <w:rPr>
          <w:rFonts w:cstheme="minorBidi"/>
          <w:sz w:val="22"/>
          <w:szCs w:val="22"/>
        </w:rPr>
        <w:t xml:space="preserve"> million, on</w:t>
      </w:r>
      <w:r w:rsidR="00AE520A">
        <w:rPr>
          <w:rFonts w:cstheme="minorBidi"/>
          <w:sz w:val="22"/>
          <w:szCs w:val="22"/>
        </w:rPr>
        <w:t xml:space="preserve"> 11</w:t>
      </w:r>
      <w:r w:rsidRPr="00E4703B">
        <w:rPr>
          <w:rFonts w:cstheme="minorBidi"/>
          <w:sz w:val="22"/>
          <w:szCs w:val="22"/>
        </w:rPr>
        <w:t xml:space="preserve"> February 2026.</w:t>
      </w:r>
    </w:p>
    <w:sectPr w:rsidR="00340646" w:rsidRPr="004B48D1" w:rsidSect="00DB509A">
      <w:headerReference w:type="default" r:id="rId29"/>
      <w:footerReference w:type="default" r:id="rId30"/>
      <w:pgSz w:w="11907" w:h="16840" w:code="9"/>
      <w:pgMar w:top="691" w:right="1152" w:bottom="576" w:left="1152" w:header="720" w:footer="74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41670" w14:textId="77777777" w:rsidR="004D2801" w:rsidRDefault="004D2801">
      <w:r>
        <w:separator/>
      </w:r>
    </w:p>
  </w:endnote>
  <w:endnote w:type="continuationSeparator" w:id="0">
    <w:p w14:paraId="67732FB4" w14:textId="77777777" w:rsidR="004D2801" w:rsidRDefault="004D2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2C789" w14:textId="77777777" w:rsidR="00850760" w:rsidRPr="00B644AD" w:rsidRDefault="00850760" w:rsidP="00694383">
    <w:pPr>
      <w:pStyle w:val="Footer"/>
      <w:jc w:val="center"/>
      <w:rPr>
        <w:sz w:val="22"/>
        <w:szCs w:val="22"/>
      </w:rPr>
    </w:pPr>
    <w:r w:rsidRPr="00B644AD">
      <w:rPr>
        <w:sz w:val="22"/>
        <w:szCs w:val="22"/>
      </w:rPr>
      <w:fldChar w:fldCharType="begin"/>
    </w:r>
    <w:r w:rsidRPr="00B644AD">
      <w:rPr>
        <w:sz w:val="22"/>
        <w:szCs w:val="22"/>
      </w:rPr>
      <w:instrText xml:space="preserve"> PAGE   \* MERGEFORMAT </w:instrText>
    </w:r>
    <w:r w:rsidRPr="00B644AD">
      <w:rPr>
        <w:sz w:val="22"/>
        <w:szCs w:val="22"/>
      </w:rPr>
      <w:fldChar w:fldCharType="separate"/>
    </w:r>
    <w:r>
      <w:rPr>
        <w:noProof/>
        <w:sz w:val="22"/>
        <w:szCs w:val="22"/>
      </w:rPr>
      <w:t>4</w:t>
    </w:r>
    <w:r w:rsidRPr="00B644A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F7988" w14:textId="77777777" w:rsidR="00F521C5" w:rsidRDefault="00F521C5" w:rsidP="009E56E4">
    <w:pPr>
      <w:pStyle w:val="Footer"/>
      <w:framePr w:wrap="around" w:vAnchor="text" w:hAnchor="margin" w:xAlign="center" w:y="1"/>
      <w:tabs>
        <w:tab w:val="clear" w:pos="4153"/>
      </w:tabs>
      <w:ind w:right="-150"/>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2C2649CC" w14:textId="77777777" w:rsidR="00F521C5" w:rsidRDefault="00F521C5">
    <w:r>
      <w:rPr>
        <w:rStyle w:val="PageNumber"/>
        <w:sz w:val="22"/>
        <w:szCs w:val="22"/>
      </w:rPr>
      <w:cr/>
    </w:r>
    <w:r>
      <w:rPr>
        <w:sz w:val="22"/>
        <w:szCs w:val="22"/>
      </w:rP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AFE0E" w14:textId="77777777" w:rsidR="00F521C5" w:rsidRDefault="00F521C5" w:rsidP="00C14B28">
    <w:pPr>
      <w:pStyle w:val="Footer"/>
      <w:framePr w:w="619" w:h="432" w:hRule="exact" w:wrap="around" w:vAnchor="text" w:hAnchor="page" w:xAlign="center" w:y="73"/>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49</w:t>
    </w:r>
    <w:r>
      <w:rPr>
        <w:rStyle w:val="PageNumber"/>
        <w:sz w:val="22"/>
        <w:szCs w:val="22"/>
      </w:rPr>
      <w:fldChar w:fldCharType="end"/>
    </w:r>
  </w:p>
  <w:p w14:paraId="253139FA" w14:textId="77777777" w:rsidR="00F521C5" w:rsidRPr="007C3E72" w:rsidRDefault="00F521C5" w:rsidP="005F70E3">
    <w:pPr>
      <w:pStyle w:val="Footer"/>
      <w:rPr>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2361D" w14:textId="77777777" w:rsidR="00F521C5" w:rsidRDefault="00F521C5" w:rsidP="002E7056">
    <w:pPr>
      <w:pStyle w:val="Footer"/>
      <w:framePr w:w="446" w:h="389" w:hRule="exact" w:wrap="around" w:vAnchor="text" w:hAnchor="page" w:xAlign="center" w:y="1"/>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57</w:t>
    </w:r>
    <w:r>
      <w:rPr>
        <w:rStyle w:val="PageNumber"/>
        <w:sz w:val="22"/>
        <w:szCs w:val="22"/>
      </w:rPr>
      <w:fldChar w:fldCharType="end"/>
    </w:r>
  </w:p>
  <w:p w14:paraId="4302BCAB" w14:textId="77777777" w:rsidR="00F521C5" w:rsidRPr="005F70E3" w:rsidRDefault="00F521C5" w:rsidP="00F0609F">
    <w:pPr>
      <w:pStyle w:val="Footer"/>
      <w:rPr>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0BBF8" w14:textId="77777777" w:rsidR="00F521C5" w:rsidRDefault="00F521C5" w:rsidP="00206E85">
    <w:pPr>
      <w:pStyle w:val="Footer"/>
      <w:framePr w:w="449" w:h="395" w:hRule="exact" w:wrap="around" w:vAnchor="text" w:hAnchor="page" w:x="7975" w:y="-66"/>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65</w:t>
    </w:r>
    <w:r>
      <w:rPr>
        <w:rStyle w:val="PageNumber"/>
        <w:sz w:val="22"/>
        <w:szCs w:val="22"/>
      </w:rPr>
      <w:fldChar w:fldCharType="end"/>
    </w:r>
  </w:p>
  <w:p w14:paraId="57880284" w14:textId="77777777" w:rsidR="00F521C5" w:rsidRPr="005F70E3" w:rsidRDefault="00F521C5" w:rsidP="00F0609F">
    <w:pPr>
      <w:pStyle w:val="Footer"/>
      <w:rPr>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66EF9" w14:textId="77777777" w:rsidR="00F521C5" w:rsidRPr="00385182" w:rsidRDefault="00F521C5">
    <w:pPr>
      <w:pStyle w:val="Footer"/>
      <w:jc w:val="center"/>
      <w:rPr>
        <w:sz w:val="22"/>
        <w:szCs w:val="22"/>
      </w:rPr>
    </w:pPr>
    <w:r w:rsidRPr="00385182">
      <w:rPr>
        <w:sz w:val="22"/>
        <w:szCs w:val="22"/>
      </w:rPr>
      <w:fldChar w:fldCharType="begin"/>
    </w:r>
    <w:r w:rsidRPr="00385182">
      <w:rPr>
        <w:sz w:val="22"/>
        <w:szCs w:val="22"/>
      </w:rPr>
      <w:instrText xml:space="preserve"> PAGE   \* MERGEFORMAT </w:instrText>
    </w:r>
    <w:r w:rsidRPr="00385182">
      <w:rPr>
        <w:sz w:val="22"/>
        <w:szCs w:val="22"/>
      </w:rPr>
      <w:fldChar w:fldCharType="separate"/>
    </w:r>
    <w:r>
      <w:rPr>
        <w:noProof/>
        <w:sz w:val="22"/>
        <w:szCs w:val="22"/>
      </w:rPr>
      <w:t>68</w:t>
    </w:r>
    <w:r w:rsidRPr="00385182">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0AA6C" w14:textId="77777777" w:rsidR="00850760" w:rsidRPr="00385182" w:rsidRDefault="00850760">
    <w:pPr>
      <w:pStyle w:val="Footer"/>
      <w:jc w:val="center"/>
      <w:rPr>
        <w:sz w:val="22"/>
        <w:szCs w:val="22"/>
      </w:rPr>
    </w:pPr>
    <w:r w:rsidRPr="00385182">
      <w:rPr>
        <w:sz w:val="22"/>
        <w:szCs w:val="22"/>
      </w:rPr>
      <w:fldChar w:fldCharType="begin"/>
    </w:r>
    <w:r w:rsidRPr="00385182">
      <w:rPr>
        <w:sz w:val="22"/>
        <w:szCs w:val="22"/>
      </w:rPr>
      <w:instrText xml:space="preserve"> PAGE   \* MERGEFORMAT </w:instrText>
    </w:r>
    <w:r w:rsidRPr="00385182">
      <w:rPr>
        <w:sz w:val="22"/>
        <w:szCs w:val="22"/>
      </w:rPr>
      <w:fldChar w:fldCharType="separate"/>
    </w:r>
    <w:r>
      <w:rPr>
        <w:noProof/>
        <w:sz w:val="22"/>
        <w:szCs w:val="22"/>
      </w:rPr>
      <w:t>68</w:t>
    </w:r>
    <w:r w:rsidRPr="0038518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1FC57" w14:textId="77777777" w:rsidR="004D2801" w:rsidRDefault="004D2801">
      <w:r>
        <w:separator/>
      </w:r>
    </w:p>
  </w:footnote>
  <w:footnote w:type="continuationSeparator" w:id="0">
    <w:p w14:paraId="293BA0F2" w14:textId="77777777" w:rsidR="004D2801" w:rsidRDefault="004D2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3DBE7" w14:textId="77777777" w:rsidR="00F521C5" w:rsidRPr="000B5FF1" w:rsidRDefault="00F521C5" w:rsidP="000B5FF1">
    <w:pPr>
      <w:pStyle w:val="Footer"/>
      <w:tabs>
        <w:tab w:val="clear" w:pos="4153"/>
        <w:tab w:val="clear" w:pos="8306"/>
        <w:tab w:val="center" w:pos="4770"/>
      </w:tabs>
      <w:rPr>
        <w:szCs w:val="20"/>
      </w:rPr>
    </w:pPr>
    <w:r w:rsidRPr="00FB7295">
      <w:rPr>
        <w:i/>
        <w:iCs/>
        <w:sz w:val="20"/>
        <w:szCs w:val="20"/>
      </w:rPr>
      <w:c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9CA39"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33AFDE00"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7CE4720C" w14:textId="117433DA"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4E4DA1">
      <w:rPr>
        <w:b/>
        <w:bCs/>
        <w:szCs w:val="24"/>
      </w:rPr>
      <w:t>5</w:t>
    </w:r>
  </w:p>
  <w:p w14:paraId="62F84492" w14:textId="77777777" w:rsidR="00F521C5" w:rsidRDefault="00F521C5" w:rsidP="009F0C77">
    <w:pPr>
      <w:pStyle w:val="Header"/>
      <w:tabs>
        <w:tab w:val="clear" w:pos="4153"/>
        <w:tab w:val="clear" w:pos="8306"/>
      </w:tabs>
      <w:spacing w:line="240" w:lineRule="atLeast"/>
      <w:rPr>
        <w:sz w:val="22"/>
        <w:szCs w:val="22"/>
      </w:rPr>
    </w:pPr>
  </w:p>
  <w:p w14:paraId="696B8BF3" w14:textId="77777777" w:rsidR="00F521C5" w:rsidRPr="007E5463" w:rsidRDefault="00F521C5" w:rsidP="009F0C77">
    <w:pPr>
      <w:pStyle w:val="Header"/>
      <w:tabs>
        <w:tab w:val="clear" w:pos="4153"/>
        <w:tab w:val="clear" w:pos="8306"/>
      </w:tabs>
      <w:spacing w:line="240" w:lineRule="atLeast"/>
      <w:rPr>
        <w:sz w:val="22"/>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A3F02" w14:textId="77777777" w:rsidR="00F521C5" w:rsidRPr="00663359" w:rsidRDefault="00F521C5" w:rsidP="0009491D">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33BFE826" w14:textId="77777777" w:rsidR="00F521C5" w:rsidRDefault="00F521C5" w:rsidP="0009491D">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6439CB06" w14:textId="01FABD2D" w:rsidR="00F521C5" w:rsidRPr="00663359" w:rsidRDefault="00F521C5" w:rsidP="0009491D">
    <w:pPr>
      <w:widowControl w:val="0"/>
      <w:autoSpaceDE w:val="0"/>
      <w:autoSpaceDN w:val="0"/>
      <w:adjustRightInd w:val="0"/>
      <w:spacing w:line="240" w:lineRule="atLeast"/>
      <w:ind w:right="389"/>
      <w:rPr>
        <w:b/>
        <w:bCs/>
        <w:szCs w:val="24"/>
      </w:rPr>
    </w:pPr>
    <w:r>
      <w:rPr>
        <w:b/>
        <w:bCs/>
        <w:szCs w:val="24"/>
      </w:rPr>
      <w:t>For the year ended 31 December 202</w:t>
    </w:r>
    <w:r w:rsidR="002C7364">
      <w:rPr>
        <w:b/>
        <w:bCs/>
        <w:szCs w:val="24"/>
      </w:rPr>
      <w:t>5</w:t>
    </w:r>
  </w:p>
  <w:p w14:paraId="182EA17D" w14:textId="77777777" w:rsidR="00F521C5" w:rsidRPr="00A946B7" w:rsidRDefault="00F521C5" w:rsidP="0009491D">
    <w:pPr>
      <w:pStyle w:val="Header"/>
      <w:tabs>
        <w:tab w:val="clear" w:pos="4153"/>
        <w:tab w:val="clear" w:pos="8306"/>
      </w:tabs>
      <w:spacing w:line="240" w:lineRule="atLeast"/>
      <w:rPr>
        <w:sz w:val="22"/>
        <w:szCs w:val="22"/>
      </w:rPr>
    </w:pPr>
  </w:p>
  <w:p w14:paraId="4FF5F8FF" w14:textId="77777777" w:rsidR="00F521C5" w:rsidRPr="00A946B7" w:rsidRDefault="00F521C5" w:rsidP="009F0C77">
    <w:pPr>
      <w:pStyle w:val="Header"/>
      <w:tabs>
        <w:tab w:val="clear" w:pos="4153"/>
        <w:tab w:val="clear" w:pos="8306"/>
      </w:tabs>
      <w:spacing w:line="240" w:lineRule="atLeast"/>
      <w:rPr>
        <w:sz w:val="22"/>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6A6A7" w14:textId="77777777" w:rsidR="00F521C5" w:rsidRPr="00663359" w:rsidRDefault="00F521C5" w:rsidP="0009491D">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4CE44655" w14:textId="77777777" w:rsidR="00F521C5" w:rsidRDefault="00F521C5" w:rsidP="0009491D">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6C6B19D8" w14:textId="07EF2162" w:rsidR="00F521C5" w:rsidRPr="00663359" w:rsidRDefault="00F521C5" w:rsidP="0009491D">
    <w:pPr>
      <w:widowControl w:val="0"/>
      <w:autoSpaceDE w:val="0"/>
      <w:autoSpaceDN w:val="0"/>
      <w:adjustRightInd w:val="0"/>
      <w:spacing w:line="240" w:lineRule="atLeast"/>
      <w:ind w:right="389"/>
      <w:rPr>
        <w:b/>
        <w:bCs/>
        <w:szCs w:val="24"/>
      </w:rPr>
    </w:pPr>
    <w:r>
      <w:rPr>
        <w:b/>
        <w:bCs/>
        <w:szCs w:val="24"/>
      </w:rPr>
      <w:t>For the year ended 31 December 202</w:t>
    </w:r>
    <w:r w:rsidR="00372423">
      <w:rPr>
        <w:b/>
        <w:bCs/>
        <w:szCs w:val="24"/>
      </w:rPr>
      <w:t>5</w:t>
    </w:r>
  </w:p>
  <w:p w14:paraId="63CB740B" w14:textId="77777777" w:rsidR="00F521C5" w:rsidRPr="00A946B7" w:rsidRDefault="00F521C5" w:rsidP="0009491D">
    <w:pPr>
      <w:pStyle w:val="Header"/>
      <w:tabs>
        <w:tab w:val="clear" w:pos="4153"/>
        <w:tab w:val="clear" w:pos="8306"/>
      </w:tabs>
      <w:spacing w:line="240" w:lineRule="atLeast"/>
      <w:rPr>
        <w:sz w:val="22"/>
        <w:szCs w:val="22"/>
      </w:rPr>
    </w:pPr>
  </w:p>
  <w:p w14:paraId="0F2FBE83" w14:textId="77777777" w:rsidR="00F521C5" w:rsidRPr="00A946B7" w:rsidRDefault="00F521C5" w:rsidP="009F0C77">
    <w:pPr>
      <w:pStyle w:val="Header"/>
      <w:tabs>
        <w:tab w:val="clear" w:pos="4153"/>
        <w:tab w:val="clear" w:pos="8306"/>
      </w:tabs>
      <w:spacing w:line="240" w:lineRule="atLeast"/>
      <w:rPr>
        <w:sz w:val="22"/>
        <w:szCs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425D2" w14:textId="77777777" w:rsidR="00850760" w:rsidRPr="00663359" w:rsidRDefault="00850760" w:rsidP="0009491D">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305BAB01" w14:textId="77777777" w:rsidR="00850760" w:rsidRDefault="00850760" w:rsidP="0009491D">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47BC044E" w14:textId="77777777" w:rsidR="00850760" w:rsidRPr="00663359" w:rsidRDefault="00850760" w:rsidP="0009491D">
    <w:pPr>
      <w:widowControl w:val="0"/>
      <w:autoSpaceDE w:val="0"/>
      <w:autoSpaceDN w:val="0"/>
      <w:adjustRightInd w:val="0"/>
      <w:spacing w:line="240" w:lineRule="atLeast"/>
      <w:ind w:right="389"/>
      <w:rPr>
        <w:b/>
        <w:bCs/>
        <w:szCs w:val="24"/>
      </w:rPr>
    </w:pPr>
    <w:r>
      <w:rPr>
        <w:b/>
        <w:bCs/>
        <w:szCs w:val="24"/>
      </w:rPr>
      <w:t>For the year ended 31 December 2025</w:t>
    </w:r>
  </w:p>
  <w:p w14:paraId="12FDEDFE" w14:textId="77777777" w:rsidR="00850760" w:rsidRPr="00A946B7" w:rsidRDefault="00850760" w:rsidP="0009491D">
    <w:pPr>
      <w:pStyle w:val="Header"/>
      <w:tabs>
        <w:tab w:val="clear" w:pos="4153"/>
        <w:tab w:val="clear" w:pos="8306"/>
      </w:tabs>
      <w:spacing w:line="240" w:lineRule="atLeast"/>
      <w:rPr>
        <w:sz w:val="22"/>
        <w:szCs w:val="22"/>
      </w:rPr>
    </w:pPr>
  </w:p>
  <w:p w14:paraId="329FF1F4" w14:textId="77777777" w:rsidR="00850760" w:rsidRPr="00A946B7" w:rsidRDefault="00850760" w:rsidP="009F0C77">
    <w:pPr>
      <w:pStyle w:val="Header"/>
      <w:tabs>
        <w:tab w:val="clear" w:pos="4153"/>
        <w:tab w:val="clear" w:pos="8306"/>
      </w:tabs>
      <w:spacing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605AD" w14:textId="77777777" w:rsidR="00F521C5" w:rsidRPr="00663359" w:rsidRDefault="00F521C5" w:rsidP="001C3CE9">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37549FC8" w14:textId="77777777" w:rsidR="00F521C5" w:rsidRDefault="00F521C5" w:rsidP="002511AB">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44827EA4" w14:textId="5F4DCC40" w:rsidR="00F521C5" w:rsidRPr="00663359" w:rsidRDefault="00F521C5" w:rsidP="002511AB">
    <w:pPr>
      <w:widowControl w:val="0"/>
      <w:autoSpaceDE w:val="0"/>
      <w:autoSpaceDN w:val="0"/>
      <w:adjustRightInd w:val="0"/>
      <w:spacing w:line="240" w:lineRule="atLeast"/>
      <w:ind w:right="389"/>
      <w:rPr>
        <w:b/>
        <w:bCs/>
        <w:szCs w:val="24"/>
      </w:rPr>
    </w:pPr>
    <w:r>
      <w:rPr>
        <w:b/>
        <w:bCs/>
        <w:szCs w:val="24"/>
      </w:rPr>
      <w:t>For the year ended 31 December 202</w:t>
    </w:r>
    <w:r w:rsidR="0008686F">
      <w:rPr>
        <w:b/>
        <w:bCs/>
        <w:szCs w:val="24"/>
      </w:rPr>
      <w:t>5</w:t>
    </w:r>
  </w:p>
  <w:p w14:paraId="5D414240" w14:textId="77777777" w:rsidR="00F521C5" w:rsidRPr="009C6838" w:rsidRDefault="00F521C5" w:rsidP="002511AB">
    <w:pPr>
      <w:pStyle w:val="Header"/>
      <w:tabs>
        <w:tab w:val="clear" w:pos="4153"/>
        <w:tab w:val="clear" w:pos="8306"/>
      </w:tabs>
      <w:spacing w:line="240" w:lineRule="atLeast"/>
      <w:rPr>
        <w:szCs w:val="24"/>
      </w:rPr>
    </w:pPr>
  </w:p>
  <w:p w14:paraId="2B9787F0" w14:textId="77777777" w:rsidR="00F521C5" w:rsidRPr="009C6838" w:rsidRDefault="00F521C5" w:rsidP="002511AB">
    <w:pPr>
      <w:pStyle w:val="Header"/>
      <w:tabs>
        <w:tab w:val="clear" w:pos="4153"/>
        <w:tab w:val="clear" w:pos="8306"/>
      </w:tabs>
      <w:spacing w:line="240" w:lineRule="atLeast"/>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8700F" w14:textId="77777777" w:rsidR="00F521C5" w:rsidRDefault="00F521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CD6D"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5321A3DD"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4C984A3F" w14:textId="228D3699"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A121D4">
      <w:rPr>
        <w:b/>
        <w:bCs/>
        <w:szCs w:val="24"/>
      </w:rPr>
      <w:t>5</w:t>
    </w:r>
  </w:p>
  <w:p w14:paraId="0965417C" w14:textId="77777777" w:rsidR="00F521C5" w:rsidRPr="009C6838" w:rsidRDefault="00F521C5" w:rsidP="002511AB">
    <w:pPr>
      <w:pStyle w:val="Header"/>
      <w:tabs>
        <w:tab w:val="clear" w:pos="4153"/>
        <w:tab w:val="clear" w:pos="8306"/>
      </w:tabs>
      <w:spacing w:line="240" w:lineRule="atLeast"/>
      <w:rPr>
        <w:szCs w:val="24"/>
      </w:rPr>
    </w:pPr>
  </w:p>
  <w:p w14:paraId="0C8DE96C" w14:textId="77777777" w:rsidR="00F521C5" w:rsidRPr="009C6838" w:rsidRDefault="00F521C5" w:rsidP="002511AB">
    <w:pPr>
      <w:pStyle w:val="Header"/>
      <w:tabs>
        <w:tab w:val="clear" w:pos="4153"/>
        <w:tab w:val="clear" w:pos="8306"/>
      </w:tabs>
      <w:spacing w:line="240" w:lineRule="atLeast"/>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93366"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1135B1C4"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53F15A48" w14:textId="3B66B00D"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1A372D">
      <w:rPr>
        <w:b/>
        <w:bCs/>
        <w:szCs w:val="24"/>
      </w:rPr>
      <w:t>5</w:t>
    </w:r>
  </w:p>
  <w:p w14:paraId="6D217131" w14:textId="77777777" w:rsidR="00F521C5" w:rsidRPr="009C6838" w:rsidRDefault="00F521C5" w:rsidP="002511AB">
    <w:pPr>
      <w:pStyle w:val="Header"/>
      <w:tabs>
        <w:tab w:val="clear" w:pos="4153"/>
        <w:tab w:val="clear" w:pos="8306"/>
      </w:tabs>
      <w:spacing w:line="240" w:lineRule="atLeast"/>
      <w:rPr>
        <w:szCs w:val="24"/>
      </w:rPr>
    </w:pPr>
  </w:p>
  <w:p w14:paraId="37005A5D" w14:textId="77777777" w:rsidR="00F521C5" w:rsidRPr="009C6838" w:rsidRDefault="00F521C5" w:rsidP="002511AB">
    <w:pPr>
      <w:pStyle w:val="Header"/>
      <w:tabs>
        <w:tab w:val="clear" w:pos="4153"/>
        <w:tab w:val="clear" w:pos="8306"/>
      </w:tabs>
      <w:spacing w:line="240" w:lineRule="atLeast"/>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8BB0F"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1DDCE9B8"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3EFF0552" w14:textId="383A0E12" w:rsidR="00F521C5"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1811CF">
      <w:rPr>
        <w:b/>
        <w:bCs/>
        <w:szCs w:val="24"/>
      </w:rPr>
      <w:t>5</w:t>
    </w:r>
  </w:p>
  <w:p w14:paraId="587BED95" w14:textId="77777777" w:rsidR="00F521C5" w:rsidRPr="00360F06" w:rsidRDefault="00F521C5" w:rsidP="00BD04F0">
    <w:pPr>
      <w:widowControl w:val="0"/>
      <w:autoSpaceDE w:val="0"/>
      <w:autoSpaceDN w:val="0"/>
      <w:adjustRightInd w:val="0"/>
      <w:spacing w:line="240" w:lineRule="atLeast"/>
      <w:ind w:right="389"/>
      <w:rPr>
        <w:b/>
        <w:bCs/>
        <w:szCs w:val="24"/>
      </w:rPr>
    </w:pPr>
  </w:p>
  <w:p w14:paraId="25566252" w14:textId="77777777" w:rsidR="00F521C5" w:rsidRPr="00360F06" w:rsidRDefault="00F521C5" w:rsidP="002511AB">
    <w:pPr>
      <w:pStyle w:val="Header"/>
      <w:tabs>
        <w:tab w:val="clear" w:pos="4153"/>
        <w:tab w:val="clear" w:pos="8306"/>
      </w:tabs>
      <w:spacing w:line="240" w:lineRule="atLeast"/>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57AF" w14:textId="77777777" w:rsidR="00F521C5" w:rsidRDefault="00F521C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AD897"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1544013C"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6CF00F3F" w14:textId="1DD7DF4E"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417C65">
      <w:rPr>
        <w:b/>
        <w:bCs/>
        <w:szCs w:val="24"/>
      </w:rPr>
      <w:t>5</w:t>
    </w:r>
  </w:p>
  <w:p w14:paraId="5085C36B" w14:textId="77777777" w:rsidR="00F521C5" w:rsidRPr="009C6838" w:rsidRDefault="00F521C5" w:rsidP="00590EAF">
    <w:pPr>
      <w:pStyle w:val="Header"/>
      <w:tabs>
        <w:tab w:val="clear" w:pos="4153"/>
        <w:tab w:val="clear" w:pos="8306"/>
      </w:tabs>
      <w:spacing w:line="240" w:lineRule="atLeast"/>
      <w:rPr>
        <w:szCs w:val="24"/>
      </w:rPr>
    </w:pPr>
  </w:p>
  <w:p w14:paraId="36A6D07D" w14:textId="77777777" w:rsidR="00F521C5" w:rsidRPr="009C6838" w:rsidRDefault="00F521C5" w:rsidP="009F0C77">
    <w:pPr>
      <w:pStyle w:val="Header"/>
      <w:tabs>
        <w:tab w:val="clear" w:pos="4153"/>
        <w:tab w:val="clear" w:pos="8306"/>
      </w:tabs>
      <w:spacing w:line="240" w:lineRule="atLeast"/>
      <w:rPr>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E026E" w14:textId="77777777" w:rsidR="00F521C5" w:rsidRDefault="00F521C5">
    <w:pPr>
      <w:pStyle w:val="Header"/>
    </w:pPr>
    <w:r w:rsidRPr="007D1FAF">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AFB7354"/>
    <w:multiLevelType w:val="hybridMultilevel"/>
    <w:tmpl w:val="73785264"/>
    <w:lvl w:ilvl="0" w:tplc="86E0E01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EF58BA"/>
    <w:multiLevelType w:val="singleLevel"/>
    <w:tmpl w:val="9FDC67F8"/>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26974E5"/>
    <w:multiLevelType w:val="multilevel"/>
    <w:tmpl w:val="376EEEEC"/>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A486356"/>
    <w:multiLevelType w:val="multilevel"/>
    <w:tmpl w:val="0409001D"/>
    <w:lvl w:ilvl="0">
      <w:start w:val="1"/>
      <w:numFmt w:val="decimal"/>
      <w:pStyle w:val="block2bulle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F78B8"/>
    <w:multiLevelType w:val="multilevel"/>
    <w:tmpl w:val="4896FCAC"/>
    <w:lvl w:ilvl="0">
      <w:start w:val="1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67813F6"/>
    <w:multiLevelType w:val="hybridMultilevel"/>
    <w:tmpl w:val="DF0C4B0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E982D5F"/>
    <w:multiLevelType w:val="singleLevel"/>
    <w:tmpl w:val="6DA85256"/>
    <w:lvl w:ilvl="0">
      <w:numFmt w:val="decimal"/>
      <w:pStyle w:val="acctstatementsub-heading"/>
      <w:lvlText w:val="%1"/>
      <w:legacy w:legacy="1" w:legacySpace="0" w:legacyIndent="0"/>
      <w:lvlJc w:val="left"/>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7F97775"/>
    <w:multiLevelType w:val="hybridMultilevel"/>
    <w:tmpl w:val="24704E3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BA5690E"/>
    <w:multiLevelType w:val="singleLevel"/>
    <w:tmpl w:val="6DA85256"/>
    <w:lvl w:ilvl="0">
      <w:numFmt w:val="decimal"/>
      <w:lvlText w:val="%1"/>
      <w:legacy w:legacy="1" w:legacySpace="0" w:legacyIndent="0"/>
      <w:lvlJc w:val="left"/>
    </w:lvl>
  </w:abstractNum>
  <w:abstractNum w:abstractNumId="1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7"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8" w15:restartNumberingAfterBreak="0">
    <w:nsid w:val="4F941A6B"/>
    <w:multiLevelType w:val="hybridMultilevel"/>
    <w:tmpl w:val="9216B956"/>
    <w:lvl w:ilvl="0" w:tplc="8052581E">
      <w:start w:val="1"/>
      <w:numFmt w:val="lowerLetter"/>
      <w:lvlText w:val="(%1)"/>
      <w:lvlJc w:val="left"/>
      <w:pPr>
        <w:ind w:left="1260" w:hanging="360"/>
      </w:pPr>
      <w:rPr>
        <w:rFonts w:hint="default"/>
        <w:i/>
        <w:iCs/>
      </w:rPr>
    </w:lvl>
    <w:lvl w:ilvl="1" w:tplc="8052581E">
      <w:start w:val="1"/>
      <w:numFmt w:val="lowerLetter"/>
      <w:lvlText w:val="(%2)"/>
      <w:lvlJc w:val="left"/>
      <w:pPr>
        <w:ind w:left="1980" w:hanging="360"/>
      </w:pPr>
      <w:rPr>
        <w:rFonts w:hint="default"/>
        <w:i/>
        <w:iCs/>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525A7DA6"/>
    <w:multiLevelType w:val="hybridMultilevel"/>
    <w:tmpl w:val="E910C308"/>
    <w:lvl w:ilvl="0" w:tplc="550291E8">
      <w:start w:val="1"/>
      <w:numFmt w:val="lowerRoman"/>
      <w:pStyle w:val="index"/>
      <w:lvlText w:val="(%1)"/>
      <w:lvlJc w:val="left"/>
      <w:pPr>
        <w:tabs>
          <w:tab w:val="num" w:pos="1080"/>
        </w:tabs>
        <w:ind w:left="1080" w:hanging="720"/>
      </w:pPr>
      <w:rPr>
        <w:rFonts w:hint="default"/>
      </w:rPr>
    </w:lvl>
    <w:lvl w:ilvl="1" w:tplc="18945704" w:tentative="1">
      <w:start w:val="1"/>
      <w:numFmt w:val="lowerLetter"/>
      <w:lvlText w:val="%2."/>
      <w:lvlJc w:val="left"/>
      <w:pPr>
        <w:tabs>
          <w:tab w:val="num" w:pos="1440"/>
        </w:tabs>
        <w:ind w:left="1440" w:hanging="360"/>
      </w:pPr>
    </w:lvl>
    <w:lvl w:ilvl="2" w:tplc="BDDE9EBA" w:tentative="1">
      <w:start w:val="1"/>
      <w:numFmt w:val="lowerRoman"/>
      <w:lvlText w:val="%3."/>
      <w:lvlJc w:val="right"/>
      <w:pPr>
        <w:tabs>
          <w:tab w:val="num" w:pos="2160"/>
        </w:tabs>
        <w:ind w:left="2160" w:hanging="180"/>
      </w:pPr>
    </w:lvl>
    <w:lvl w:ilvl="3" w:tplc="E1E0FB1A" w:tentative="1">
      <w:start w:val="1"/>
      <w:numFmt w:val="decimal"/>
      <w:lvlText w:val="%4."/>
      <w:lvlJc w:val="left"/>
      <w:pPr>
        <w:tabs>
          <w:tab w:val="num" w:pos="2880"/>
        </w:tabs>
        <w:ind w:left="2880" w:hanging="360"/>
      </w:pPr>
    </w:lvl>
    <w:lvl w:ilvl="4" w:tplc="CEC4B810" w:tentative="1">
      <w:start w:val="1"/>
      <w:numFmt w:val="lowerLetter"/>
      <w:lvlText w:val="%5."/>
      <w:lvlJc w:val="left"/>
      <w:pPr>
        <w:tabs>
          <w:tab w:val="num" w:pos="3600"/>
        </w:tabs>
        <w:ind w:left="3600" w:hanging="360"/>
      </w:pPr>
    </w:lvl>
    <w:lvl w:ilvl="5" w:tplc="CB7E35E6" w:tentative="1">
      <w:start w:val="1"/>
      <w:numFmt w:val="lowerRoman"/>
      <w:lvlText w:val="%6."/>
      <w:lvlJc w:val="right"/>
      <w:pPr>
        <w:tabs>
          <w:tab w:val="num" w:pos="4320"/>
        </w:tabs>
        <w:ind w:left="4320" w:hanging="180"/>
      </w:pPr>
    </w:lvl>
    <w:lvl w:ilvl="6" w:tplc="4A283ECA" w:tentative="1">
      <w:start w:val="1"/>
      <w:numFmt w:val="decimal"/>
      <w:lvlText w:val="%7."/>
      <w:lvlJc w:val="left"/>
      <w:pPr>
        <w:tabs>
          <w:tab w:val="num" w:pos="5040"/>
        </w:tabs>
        <w:ind w:left="5040" w:hanging="360"/>
      </w:pPr>
    </w:lvl>
    <w:lvl w:ilvl="7" w:tplc="3948EE26" w:tentative="1">
      <w:start w:val="1"/>
      <w:numFmt w:val="lowerLetter"/>
      <w:lvlText w:val="%8."/>
      <w:lvlJc w:val="left"/>
      <w:pPr>
        <w:tabs>
          <w:tab w:val="num" w:pos="5760"/>
        </w:tabs>
        <w:ind w:left="5760" w:hanging="360"/>
      </w:pPr>
    </w:lvl>
    <w:lvl w:ilvl="8" w:tplc="EF9E20E8" w:tentative="1">
      <w:start w:val="1"/>
      <w:numFmt w:val="lowerRoman"/>
      <w:lvlText w:val="%9."/>
      <w:lvlJc w:val="right"/>
      <w:pPr>
        <w:tabs>
          <w:tab w:val="num" w:pos="6480"/>
        </w:tabs>
        <w:ind w:left="6480" w:hanging="180"/>
      </w:pPr>
    </w:lvl>
  </w:abstractNum>
  <w:abstractNum w:abstractNumId="20" w15:restartNumberingAfterBreak="0">
    <w:nsid w:val="54F20DF8"/>
    <w:multiLevelType w:val="hybridMultilevel"/>
    <w:tmpl w:val="AE3A572C"/>
    <w:lvl w:ilvl="0" w:tplc="0A76BEB8">
      <w:start w:val="27"/>
      <w:numFmt w:val="decimal"/>
      <w:pStyle w:val="ninepttabletextblockbullet"/>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57417B3"/>
    <w:multiLevelType w:val="hybridMultilevel"/>
    <w:tmpl w:val="3A6CD1F4"/>
    <w:lvl w:ilvl="0" w:tplc="95DC912E">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2" w15:restartNumberingAfterBreak="0">
    <w:nsid w:val="55FA140F"/>
    <w:multiLevelType w:val="multilevel"/>
    <w:tmpl w:val="93967FD4"/>
    <w:lvl w:ilvl="0">
      <w:start w:val="31"/>
      <w:numFmt w:val="decimal"/>
      <w:pStyle w:val="Normalbullet"/>
      <w:lvlText w:val="%1"/>
      <w:lvlJc w:val="left"/>
      <w:pPr>
        <w:tabs>
          <w:tab w:val="num" w:pos="900"/>
        </w:tabs>
        <w:ind w:left="900" w:hanging="900"/>
      </w:pPr>
      <w:rPr>
        <w:rFonts w:hint="default"/>
      </w:rPr>
    </w:lvl>
    <w:lvl w:ilvl="1">
      <w:start w:val="2"/>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3" w15:restartNumberingAfterBreak="0">
    <w:nsid w:val="646D064C"/>
    <w:multiLevelType w:val="hybridMultilevel"/>
    <w:tmpl w:val="046C0DA0"/>
    <w:lvl w:ilvl="0" w:tplc="65DE91D4">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4" w15:restartNumberingAfterBreak="0">
    <w:nsid w:val="67310A85"/>
    <w:multiLevelType w:val="singleLevel"/>
    <w:tmpl w:val="6DA85256"/>
    <w:lvl w:ilvl="0">
      <w:numFmt w:val="decimal"/>
      <w:lvlText w:val="%1"/>
      <w:legacy w:legacy="1" w:legacySpace="0" w:legacyIndent="0"/>
      <w:lvlJc w:val="left"/>
    </w:lvl>
  </w:abstractNum>
  <w:abstractNum w:abstractNumId="25" w15:restartNumberingAfterBreak="0">
    <w:nsid w:val="695A0213"/>
    <w:multiLevelType w:val="hybridMultilevel"/>
    <w:tmpl w:val="F74A67DA"/>
    <w:lvl w:ilvl="0" w:tplc="02164EA8">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6" w15:restartNumberingAfterBreak="0">
    <w:nsid w:val="6BEB6D9E"/>
    <w:multiLevelType w:val="hybridMultilevel"/>
    <w:tmpl w:val="6D34CEDA"/>
    <w:lvl w:ilvl="0" w:tplc="3A9CCCA8">
      <w:start w:val="1"/>
      <w:numFmt w:val="decimal"/>
      <w:lvlText w:val="%1"/>
      <w:lvlJc w:val="left"/>
      <w:pPr>
        <w:ind w:left="900" w:hanging="540"/>
      </w:pPr>
      <w:rPr>
        <w:rFonts w:hint="default"/>
      </w:rPr>
    </w:lvl>
    <w:lvl w:ilvl="1" w:tplc="24D45732">
      <w:start w:val="1"/>
      <w:numFmt w:val="lowerLetter"/>
      <w:lvlText w:val="(%2)"/>
      <w:lvlJc w:val="left"/>
      <w:pPr>
        <w:ind w:left="1980" w:hanging="9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68188B"/>
    <w:multiLevelType w:val="singleLevel"/>
    <w:tmpl w:val="942E4C2E"/>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D5A5B96"/>
    <w:multiLevelType w:val="multilevel"/>
    <w:tmpl w:val="8B34EA3E"/>
    <w:lvl w:ilvl="0">
      <w:start w:val="33"/>
      <w:numFmt w:val="decimal"/>
      <w:pStyle w:val="blockbullet2"/>
      <w:lvlText w:val="%1"/>
      <w:lvlJc w:val="left"/>
      <w:pPr>
        <w:tabs>
          <w:tab w:val="num" w:pos="900"/>
        </w:tabs>
        <w:ind w:left="900" w:hanging="900"/>
      </w:pPr>
      <w:rPr>
        <w:rFonts w:hint="default"/>
      </w:rPr>
    </w:lvl>
    <w:lvl w:ilvl="1">
      <w:start w:val="1"/>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9" w15:restartNumberingAfterBreak="0">
    <w:nsid w:val="6F1B3CF7"/>
    <w:multiLevelType w:val="singleLevel"/>
    <w:tmpl w:val="6DA85256"/>
    <w:lvl w:ilvl="0">
      <w:numFmt w:val="decimal"/>
      <w:lvlText w:val="%1"/>
      <w:legacy w:legacy="1" w:legacySpace="0" w:legacyIndent="0"/>
      <w:lvlJc w:val="left"/>
    </w:lvl>
  </w:abstractNum>
  <w:abstractNum w:abstractNumId="30"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4711F1"/>
    <w:multiLevelType w:val="hybridMultilevel"/>
    <w:tmpl w:val="F342CBAE"/>
    <w:lvl w:ilvl="0" w:tplc="24E487B6">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5FE58FD"/>
    <w:multiLevelType w:val="hybridMultilevel"/>
    <w:tmpl w:val="56A2E12C"/>
    <w:lvl w:ilvl="0" w:tplc="CD1C6724">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1C5825"/>
    <w:multiLevelType w:val="multilevel"/>
    <w:tmpl w:val="B3205942"/>
    <w:lvl w:ilvl="0">
      <w:start w:val="4"/>
      <w:numFmt w:val="decimal"/>
      <w:pStyle w:val="AccNoteHead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6C65C30"/>
    <w:multiLevelType w:val="hybridMultilevel"/>
    <w:tmpl w:val="20304DDE"/>
    <w:lvl w:ilvl="0" w:tplc="9A58AAE6">
      <w:start w:val="1"/>
      <w:numFmt w:val="bullet"/>
      <w:pStyle w:val="BodyTextbullet"/>
      <w:lvlText w:val=""/>
      <w:lvlJc w:val="left"/>
      <w:pPr>
        <w:tabs>
          <w:tab w:val="num" w:pos="1440"/>
        </w:tabs>
        <w:ind w:left="1440" w:hanging="360"/>
      </w:pPr>
      <w:rPr>
        <w:rFonts w:ascii="Symbol" w:hAnsi="Symbol" w:hint="default"/>
        <w:color w:val="auto"/>
        <w:sz w:val="22"/>
      </w:rPr>
    </w:lvl>
    <w:lvl w:ilvl="1" w:tplc="C39CC1EA">
      <w:start w:val="1"/>
      <w:numFmt w:val="bullet"/>
      <w:lvlText w:val="o"/>
      <w:lvlJc w:val="left"/>
      <w:pPr>
        <w:tabs>
          <w:tab w:val="num" w:pos="2520"/>
        </w:tabs>
        <w:ind w:left="2520" w:hanging="360"/>
      </w:pPr>
      <w:rPr>
        <w:rFonts w:ascii="Courier New" w:hAnsi="Courier New" w:hint="default"/>
      </w:rPr>
    </w:lvl>
    <w:lvl w:ilvl="2" w:tplc="E48C951A" w:tentative="1">
      <w:start w:val="1"/>
      <w:numFmt w:val="bullet"/>
      <w:lvlText w:val=""/>
      <w:lvlJc w:val="left"/>
      <w:pPr>
        <w:tabs>
          <w:tab w:val="num" w:pos="3240"/>
        </w:tabs>
        <w:ind w:left="3240" w:hanging="360"/>
      </w:pPr>
      <w:rPr>
        <w:rFonts w:ascii="Wingdings" w:hAnsi="Wingdings" w:hint="default"/>
      </w:rPr>
    </w:lvl>
    <w:lvl w:ilvl="3" w:tplc="9D007524" w:tentative="1">
      <w:start w:val="1"/>
      <w:numFmt w:val="bullet"/>
      <w:lvlText w:val=""/>
      <w:lvlJc w:val="left"/>
      <w:pPr>
        <w:tabs>
          <w:tab w:val="num" w:pos="3960"/>
        </w:tabs>
        <w:ind w:left="3960" w:hanging="360"/>
      </w:pPr>
      <w:rPr>
        <w:rFonts w:ascii="Symbol" w:hAnsi="Symbol" w:hint="default"/>
      </w:rPr>
    </w:lvl>
    <w:lvl w:ilvl="4" w:tplc="7CC2BC92" w:tentative="1">
      <w:start w:val="1"/>
      <w:numFmt w:val="bullet"/>
      <w:lvlText w:val="o"/>
      <w:lvlJc w:val="left"/>
      <w:pPr>
        <w:tabs>
          <w:tab w:val="num" w:pos="4680"/>
        </w:tabs>
        <w:ind w:left="4680" w:hanging="360"/>
      </w:pPr>
      <w:rPr>
        <w:rFonts w:ascii="Courier New" w:hAnsi="Courier New" w:hint="default"/>
      </w:rPr>
    </w:lvl>
    <w:lvl w:ilvl="5" w:tplc="C484846A" w:tentative="1">
      <w:start w:val="1"/>
      <w:numFmt w:val="bullet"/>
      <w:lvlText w:val=""/>
      <w:lvlJc w:val="left"/>
      <w:pPr>
        <w:tabs>
          <w:tab w:val="num" w:pos="5400"/>
        </w:tabs>
        <w:ind w:left="5400" w:hanging="360"/>
      </w:pPr>
      <w:rPr>
        <w:rFonts w:ascii="Wingdings" w:hAnsi="Wingdings" w:hint="default"/>
      </w:rPr>
    </w:lvl>
    <w:lvl w:ilvl="6" w:tplc="7C30AFC6" w:tentative="1">
      <w:start w:val="1"/>
      <w:numFmt w:val="bullet"/>
      <w:lvlText w:val=""/>
      <w:lvlJc w:val="left"/>
      <w:pPr>
        <w:tabs>
          <w:tab w:val="num" w:pos="6120"/>
        </w:tabs>
        <w:ind w:left="6120" w:hanging="360"/>
      </w:pPr>
      <w:rPr>
        <w:rFonts w:ascii="Symbol" w:hAnsi="Symbol" w:hint="default"/>
      </w:rPr>
    </w:lvl>
    <w:lvl w:ilvl="7" w:tplc="B5AC3914" w:tentative="1">
      <w:start w:val="1"/>
      <w:numFmt w:val="bullet"/>
      <w:lvlText w:val="o"/>
      <w:lvlJc w:val="left"/>
      <w:pPr>
        <w:tabs>
          <w:tab w:val="num" w:pos="6840"/>
        </w:tabs>
        <w:ind w:left="6840" w:hanging="360"/>
      </w:pPr>
      <w:rPr>
        <w:rFonts w:ascii="Courier New" w:hAnsi="Courier New" w:hint="default"/>
      </w:rPr>
    </w:lvl>
    <w:lvl w:ilvl="8" w:tplc="3336116A"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DB558B6"/>
    <w:multiLevelType w:val="hybridMultilevel"/>
    <w:tmpl w:val="F656F376"/>
    <w:lvl w:ilvl="0" w:tplc="533A5472">
      <w:start w:val="3"/>
      <w:numFmt w:val="bullet"/>
      <w:pStyle w:val="nineptnormalbullet"/>
      <w:lvlText w:val="-"/>
      <w:lvlJc w:val="left"/>
      <w:pPr>
        <w:tabs>
          <w:tab w:val="num" w:pos="900"/>
        </w:tabs>
        <w:ind w:left="900" w:hanging="360"/>
      </w:pPr>
      <w:rPr>
        <w:rFonts w:ascii="Times New Roman" w:eastAsia="MS Mincho" w:hAnsi="Times New Roman" w:cs="Angsana New" w:hint="default"/>
      </w:rPr>
    </w:lvl>
    <w:lvl w:ilvl="1" w:tplc="089CA52C" w:tentative="1">
      <w:start w:val="1"/>
      <w:numFmt w:val="bullet"/>
      <w:lvlText w:val="o"/>
      <w:lvlJc w:val="left"/>
      <w:pPr>
        <w:tabs>
          <w:tab w:val="num" w:pos="1620"/>
        </w:tabs>
        <w:ind w:left="1620" w:hanging="360"/>
      </w:pPr>
      <w:rPr>
        <w:rFonts w:ascii="Courier New" w:hAnsi="Courier New" w:hint="default"/>
      </w:rPr>
    </w:lvl>
    <w:lvl w:ilvl="2" w:tplc="22D6BCD6" w:tentative="1">
      <w:start w:val="1"/>
      <w:numFmt w:val="bullet"/>
      <w:lvlText w:val=""/>
      <w:lvlJc w:val="left"/>
      <w:pPr>
        <w:tabs>
          <w:tab w:val="num" w:pos="2340"/>
        </w:tabs>
        <w:ind w:left="2340" w:hanging="360"/>
      </w:pPr>
      <w:rPr>
        <w:rFonts w:ascii="Wingdings" w:hAnsi="Wingdings" w:hint="default"/>
      </w:rPr>
    </w:lvl>
    <w:lvl w:ilvl="3" w:tplc="FD1E321E" w:tentative="1">
      <w:start w:val="1"/>
      <w:numFmt w:val="bullet"/>
      <w:lvlText w:val=""/>
      <w:lvlJc w:val="left"/>
      <w:pPr>
        <w:tabs>
          <w:tab w:val="num" w:pos="3060"/>
        </w:tabs>
        <w:ind w:left="3060" w:hanging="360"/>
      </w:pPr>
      <w:rPr>
        <w:rFonts w:ascii="Symbol" w:hAnsi="Symbol" w:hint="default"/>
      </w:rPr>
    </w:lvl>
    <w:lvl w:ilvl="4" w:tplc="34D88E92" w:tentative="1">
      <w:start w:val="1"/>
      <w:numFmt w:val="bullet"/>
      <w:lvlText w:val="o"/>
      <w:lvlJc w:val="left"/>
      <w:pPr>
        <w:tabs>
          <w:tab w:val="num" w:pos="3780"/>
        </w:tabs>
        <w:ind w:left="3780" w:hanging="360"/>
      </w:pPr>
      <w:rPr>
        <w:rFonts w:ascii="Courier New" w:hAnsi="Courier New" w:hint="default"/>
      </w:rPr>
    </w:lvl>
    <w:lvl w:ilvl="5" w:tplc="03F04E74" w:tentative="1">
      <w:start w:val="1"/>
      <w:numFmt w:val="bullet"/>
      <w:lvlText w:val=""/>
      <w:lvlJc w:val="left"/>
      <w:pPr>
        <w:tabs>
          <w:tab w:val="num" w:pos="4500"/>
        </w:tabs>
        <w:ind w:left="4500" w:hanging="360"/>
      </w:pPr>
      <w:rPr>
        <w:rFonts w:ascii="Wingdings" w:hAnsi="Wingdings" w:hint="default"/>
      </w:rPr>
    </w:lvl>
    <w:lvl w:ilvl="6" w:tplc="1A72F504" w:tentative="1">
      <w:start w:val="1"/>
      <w:numFmt w:val="bullet"/>
      <w:lvlText w:val=""/>
      <w:lvlJc w:val="left"/>
      <w:pPr>
        <w:tabs>
          <w:tab w:val="num" w:pos="5220"/>
        </w:tabs>
        <w:ind w:left="5220" w:hanging="360"/>
      </w:pPr>
      <w:rPr>
        <w:rFonts w:ascii="Symbol" w:hAnsi="Symbol" w:hint="default"/>
      </w:rPr>
    </w:lvl>
    <w:lvl w:ilvl="7" w:tplc="455E84B4" w:tentative="1">
      <w:start w:val="1"/>
      <w:numFmt w:val="bullet"/>
      <w:lvlText w:val="o"/>
      <w:lvlJc w:val="left"/>
      <w:pPr>
        <w:tabs>
          <w:tab w:val="num" w:pos="5940"/>
        </w:tabs>
        <w:ind w:left="5940" w:hanging="360"/>
      </w:pPr>
      <w:rPr>
        <w:rFonts w:ascii="Courier New" w:hAnsi="Courier New" w:hint="default"/>
      </w:rPr>
    </w:lvl>
    <w:lvl w:ilvl="8" w:tplc="84D66D74"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FA24099"/>
    <w:multiLevelType w:val="singleLevel"/>
    <w:tmpl w:val="EA684F78"/>
    <w:lvl w:ilvl="0">
      <w:start w:val="1"/>
      <w:numFmt w:val="bullet"/>
      <w:lvlText w:val=""/>
      <w:lvlJc w:val="left"/>
      <w:pPr>
        <w:tabs>
          <w:tab w:val="num" w:pos="340"/>
        </w:tabs>
        <w:ind w:left="340" w:hanging="340"/>
      </w:pPr>
      <w:rPr>
        <w:rFonts w:ascii="Symbol" w:hAnsi="Symbol" w:hint="default"/>
        <w:color w:val="auto"/>
        <w:sz w:val="22"/>
      </w:rPr>
    </w:lvl>
  </w:abstractNum>
  <w:num w:numId="1" w16cid:durableId="806240113">
    <w:abstractNumId w:val="16"/>
  </w:num>
  <w:num w:numId="2" w16cid:durableId="1856649850">
    <w:abstractNumId w:val="34"/>
  </w:num>
  <w:num w:numId="3" w16cid:durableId="1778256808">
    <w:abstractNumId w:val="19"/>
  </w:num>
  <w:num w:numId="4" w16cid:durableId="1075012014">
    <w:abstractNumId w:val="4"/>
  </w:num>
  <w:num w:numId="5" w16cid:durableId="964577229">
    <w:abstractNumId w:val="11"/>
  </w:num>
  <w:num w:numId="6" w16cid:durableId="14384809">
    <w:abstractNumId w:val="36"/>
  </w:num>
  <w:num w:numId="7" w16cid:durableId="1822581185">
    <w:abstractNumId w:val="20"/>
  </w:num>
  <w:num w:numId="8" w16cid:durableId="127088380">
    <w:abstractNumId w:val="22"/>
  </w:num>
  <w:num w:numId="9" w16cid:durableId="1653874008">
    <w:abstractNumId w:val="6"/>
  </w:num>
  <w:num w:numId="10" w16cid:durableId="1546218554">
    <w:abstractNumId w:val="28"/>
  </w:num>
  <w:num w:numId="11" w16cid:durableId="1774587923">
    <w:abstractNumId w:val="0"/>
  </w:num>
  <w:num w:numId="12" w16cid:durableId="1514149573">
    <w:abstractNumId w:val="32"/>
  </w:num>
  <w:num w:numId="13" w16cid:durableId="1962615687">
    <w:abstractNumId w:val="35"/>
  </w:num>
  <w:num w:numId="14" w16cid:durableId="1550337213">
    <w:abstractNumId w:val="24"/>
  </w:num>
  <w:num w:numId="15" w16cid:durableId="812597358">
    <w:abstractNumId w:val="15"/>
  </w:num>
  <w:num w:numId="16" w16cid:durableId="408232288">
    <w:abstractNumId w:val="29"/>
  </w:num>
  <w:num w:numId="17" w16cid:durableId="319890205">
    <w:abstractNumId w:val="12"/>
  </w:num>
  <w:num w:numId="18" w16cid:durableId="1148018519">
    <w:abstractNumId w:val="27"/>
  </w:num>
  <w:num w:numId="19" w16cid:durableId="1736583272">
    <w:abstractNumId w:val="3"/>
  </w:num>
  <w:num w:numId="20" w16cid:durableId="413432446">
    <w:abstractNumId w:val="37"/>
  </w:num>
  <w:num w:numId="21" w16cid:durableId="331028646">
    <w:abstractNumId w:val="7"/>
  </w:num>
  <w:num w:numId="22" w16cid:durableId="385639970">
    <w:abstractNumId w:val="1"/>
  </w:num>
  <w:num w:numId="23" w16cid:durableId="1458599480">
    <w:abstractNumId w:val="13"/>
  </w:num>
  <w:num w:numId="24" w16cid:durableId="1523081994">
    <w:abstractNumId w:val="8"/>
  </w:num>
  <w:num w:numId="25" w16cid:durableId="1001469757">
    <w:abstractNumId w:val="30"/>
  </w:num>
  <w:num w:numId="26" w16cid:durableId="288514467">
    <w:abstractNumId w:val="2"/>
  </w:num>
  <w:num w:numId="27" w16cid:durableId="862791105">
    <w:abstractNumId w:val="25"/>
  </w:num>
  <w:num w:numId="28" w16cid:durableId="1708987529">
    <w:abstractNumId w:val="21"/>
  </w:num>
  <w:num w:numId="29" w16cid:durableId="1769231709">
    <w:abstractNumId w:val="23"/>
  </w:num>
  <w:num w:numId="30" w16cid:durableId="553779699">
    <w:abstractNumId w:val="31"/>
  </w:num>
  <w:num w:numId="31" w16cid:durableId="1337607603">
    <w:abstractNumId w:val="26"/>
  </w:num>
  <w:num w:numId="32" w16cid:durableId="1964385070">
    <w:abstractNumId w:val="33"/>
  </w:num>
  <w:num w:numId="33" w16cid:durableId="1947543650">
    <w:abstractNumId w:val="14"/>
  </w:num>
  <w:num w:numId="34" w16cid:durableId="1692221078">
    <w:abstractNumId w:val="18"/>
  </w:num>
  <w:num w:numId="35" w16cid:durableId="1269698518">
    <w:abstractNumId w:val="17"/>
  </w:num>
  <w:num w:numId="36" w16cid:durableId="1543862600">
    <w:abstractNumId w:val="5"/>
  </w:num>
  <w:num w:numId="37" w16cid:durableId="944268298">
    <w:abstractNumId w:val="10"/>
  </w:num>
  <w:num w:numId="38" w16cid:durableId="2039162341">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99"/>
    <w:rsid w:val="0000021F"/>
    <w:rsid w:val="000002CE"/>
    <w:rsid w:val="0000049F"/>
    <w:rsid w:val="00000517"/>
    <w:rsid w:val="00000778"/>
    <w:rsid w:val="000007AC"/>
    <w:rsid w:val="000008E6"/>
    <w:rsid w:val="0000096E"/>
    <w:rsid w:val="000009C5"/>
    <w:rsid w:val="0000150F"/>
    <w:rsid w:val="00001568"/>
    <w:rsid w:val="00001813"/>
    <w:rsid w:val="00001973"/>
    <w:rsid w:val="00001D24"/>
    <w:rsid w:val="00001DFA"/>
    <w:rsid w:val="000021FA"/>
    <w:rsid w:val="000026A0"/>
    <w:rsid w:val="00002932"/>
    <w:rsid w:val="00002E1A"/>
    <w:rsid w:val="00003258"/>
    <w:rsid w:val="000033F7"/>
    <w:rsid w:val="0000372C"/>
    <w:rsid w:val="0000392E"/>
    <w:rsid w:val="00003B52"/>
    <w:rsid w:val="00003CD9"/>
    <w:rsid w:val="000042F1"/>
    <w:rsid w:val="0000483A"/>
    <w:rsid w:val="0000488A"/>
    <w:rsid w:val="0000489D"/>
    <w:rsid w:val="000054F0"/>
    <w:rsid w:val="000062A6"/>
    <w:rsid w:val="0000698D"/>
    <w:rsid w:val="00006B02"/>
    <w:rsid w:val="00006D86"/>
    <w:rsid w:val="000071E2"/>
    <w:rsid w:val="00007299"/>
    <w:rsid w:val="000072B6"/>
    <w:rsid w:val="000078FD"/>
    <w:rsid w:val="00007D6E"/>
    <w:rsid w:val="00007F19"/>
    <w:rsid w:val="000100BB"/>
    <w:rsid w:val="0001058E"/>
    <w:rsid w:val="00010A07"/>
    <w:rsid w:val="00010CA5"/>
    <w:rsid w:val="00010E40"/>
    <w:rsid w:val="00011515"/>
    <w:rsid w:val="00011632"/>
    <w:rsid w:val="000116C8"/>
    <w:rsid w:val="00011DDD"/>
    <w:rsid w:val="00011EFD"/>
    <w:rsid w:val="00012355"/>
    <w:rsid w:val="00012BBA"/>
    <w:rsid w:val="00012E52"/>
    <w:rsid w:val="00012EE0"/>
    <w:rsid w:val="0001301E"/>
    <w:rsid w:val="000131B7"/>
    <w:rsid w:val="00013477"/>
    <w:rsid w:val="00013D30"/>
    <w:rsid w:val="00014101"/>
    <w:rsid w:val="000141D4"/>
    <w:rsid w:val="00014681"/>
    <w:rsid w:val="000146C1"/>
    <w:rsid w:val="00014A40"/>
    <w:rsid w:val="00014F87"/>
    <w:rsid w:val="000155EE"/>
    <w:rsid w:val="00015AAA"/>
    <w:rsid w:val="00015F88"/>
    <w:rsid w:val="0001600B"/>
    <w:rsid w:val="00016B49"/>
    <w:rsid w:val="00016F23"/>
    <w:rsid w:val="0002028B"/>
    <w:rsid w:val="00020384"/>
    <w:rsid w:val="0002046E"/>
    <w:rsid w:val="000209BA"/>
    <w:rsid w:val="00020BAE"/>
    <w:rsid w:val="00021238"/>
    <w:rsid w:val="00021A2C"/>
    <w:rsid w:val="00021E40"/>
    <w:rsid w:val="00021EF7"/>
    <w:rsid w:val="00022136"/>
    <w:rsid w:val="000221A0"/>
    <w:rsid w:val="000223CA"/>
    <w:rsid w:val="0002244E"/>
    <w:rsid w:val="00022622"/>
    <w:rsid w:val="00022731"/>
    <w:rsid w:val="00022A95"/>
    <w:rsid w:val="00022AE0"/>
    <w:rsid w:val="00022EFD"/>
    <w:rsid w:val="000231E2"/>
    <w:rsid w:val="00023319"/>
    <w:rsid w:val="00023555"/>
    <w:rsid w:val="000238D5"/>
    <w:rsid w:val="0002399C"/>
    <w:rsid w:val="00024008"/>
    <w:rsid w:val="0002441A"/>
    <w:rsid w:val="0002467E"/>
    <w:rsid w:val="0002483D"/>
    <w:rsid w:val="00024C11"/>
    <w:rsid w:val="00025155"/>
    <w:rsid w:val="000251F5"/>
    <w:rsid w:val="00025458"/>
    <w:rsid w:val="00025565"/>
    <w:rsid w:val="000256FD"/>
    <w:rsid w:val="00025AB7"/>
    <w:rsid w:val="00025EF1"/>
    <w:rsid w:val="00026587"/>
    <w:rsid w:val="00026688"/>
    <w:rsid w:val="0002675B"/>
    <w:rsid w:val="0002692B"/>
    <w:rsid w:val="0002695B"/>
    <w:rsid w:val="00026BE7"/>
    <w:rsid w:val="000277F5"/>
    <w:rsid w:val="00027818"/>
    <w:rsid w:val="00027920"/>
    <w:rsid w:val="00027B62"/>
    <w:rsid w:val="00027DB4"/>
    <w:rsid w:val="00030390"/>
    <w:rsid w:val="0003093A"/>
    <w:rsid w:val="00030F30"/>
    <w:rsid w:val="0003147B"/>
    <w:rsid w:val="00031562"/>
    <w:rsid w:val="0003174C"/>
    <w:rsid w:val="000318DC"/>
    <w:rsid w:val="00031C68"/>
    <w:rsid w:val="00031CA8"/>
    <w:rsid w:val="00031D4D"/>
    <w:rsid w:val="00031D9E"/>
    <w:rsid w:val="00032262"/>
    <w:rsid w:val="0003230A"/>
    <w:rsid w:val="000324B0"/>
    <w:rsid w:val="0003282B"/>
    <w:rsid w:val="00032B96"/>
    <w:rsid w:val="00032C9D"/>
    <w:rsid w:val="00033672"/>
    <w:rsid w:val="000338FB"/>
    <w:rsid w:val="00033C00"/>
    <w:rsid w:val="00033D39"/>
    <w:rsid w:val="0003429D"/>
    <w:rsid w:val="000348D7"/>
    <w:rsid w:val="0003493C"/>
    <w:rsid w:val="00034BEF"/>
    <w:rsid w:val="00034DC1"/>
    <w:rsid w:val="000355B9"/>
    <w:rsid w:val="00035C63"/>
    <w:rsid w:val="00035C6D"/>
    <w:rsid w:val="00035C84"/>
    <w:rsid w:val="000361F2"/>
    <w:rsid w:val="000362ED"/>
    <w:rsid w:val="00036762"/>
    <w:rsid w:val="000368C6"/>
    <w:rsid w:val="0003698F"/>
    <w:rsid w:val="00037070"/>
    <w:rsid w:val="000370F3"/>
    <w:rsid w:val="00037147"/>
    <w:rsid w:val="000371A0"/>
    <w:rsid w:val="000373E4"/>
    <w:rsid w:val="000374EF"/>
    <w:rsid w:val="000404AD"/>
    <w:rsid w:val="0004090E"/>
    <w:rsid w:val="00041447"/>
    <w:rsid w:val="00041947"/>
    <w:rsid w:val="000419DF"/>
    <w:rsid w:val="00041DE2"/>
    <w:rsid w:val="000427E4"/>
    <w:rsid w:val="00042CBF"/>
    <w:rsid w:val="00042E20"/>
    <w:rsid w:val="00042E4D"/>
    <w:rsid w:val="00043273"/>
    <w:rsid w:val="0004348A"/>
    <w:rsid w:val="0004362F"/>
    <w:rsid w:val="0004393D"/>
    <w:rsid w:val="00043A29"/>
    <w:rsid w:val="00043CEC"/>
    <w:rsid w:val="00043EF4"/>
    <w:rsid w:val="0004453C"/>
    <w:rsid w:val="00044728"/>
    <w:rsid w:val="00044EF1"/>
    <w:rsid w:val="00044F93"/>
    <w:rsid w:val="00045258"/>
    <w:rsid w:val="00045292"/>
    <w:rsid w:val="00045440"/>
    <w:rsid w:val="0004549B"/>
    <w:rsid w:val="00045731"/>
    <w:rsid w:val="00045E35"/>
    <w:rsid w:val="00045E6E"/>
    <w:rsid w:val="00045F29"/>
    <w:rsid w:val="00045FCD"/>
    <w:rsid w:val="00046113"/>
    <w:rsid w:val="000465C2"/>
    <w:rsid w:val="00046672"/>
    <w:rsid w:val="00046691"/>
    <w:rsid w:val="00046779"/>
    <w:rsid w:val="00046D91"/>
    <w:rsid w:val="00046EA8"/>
    <w:rsid w:val="00047342"/>
    <w:rsid w:val="000473A5"/>
    <w:rsid w:val="000505C5"/>
    <w:rsid w:val="00050C4B"/>
    <w:rsid w:val="00050CBC"/>
    <w:rsid w:val="00050DDA"/>
    <w:rsid w:val="0005121D"/>
    <w:rsid w:val="00051F95"/>
    <w:rsid w:val="0005252B"/>
    <w:rsid w:val="00052567"/>
    <w:rsid w:val="0005291A"/>
    <w:rsid w:val="00052F9A"/>
    <w:rsid w:val="00053125"/>
    <w:rsid w:val="000536E2"/>
    <w:rsid w:val="0005399A"/>
    <w:rsid w:val="00053BBD"/>
    <w:rsid w:val="00053EC3"/>
    <w:rsid w:val="00053F83"/>
    <w:rsid w:val="00054100"/>
    <w:rsid w:val="000541FA"/>
    <w:rsid w:val="000555A0"/>
    <w:rsid w:val="00055833"/>
    <w:rsid w:val="000559BB"/>
    <w:rsid w:val="00056200"/>
    <w:rsid w:val="000562B2"/>
    <w:rsid w:val="00056314"/>
    <w:rsid w:val="0005638E"/>
    <w:rsid w:val="00056688"/>
    <w:rsid w:val="0005674D"/>
    <w:rsid w:val="0005680B"/>
    <w:rsid w:val="00056DAE"/>
    <w:rsid w:val="00056E95"/>
    <w:rsid w:val="0005749D"/>
    <w:rsid w:val="000577D1"/>
    <w:rsid w:val="0005792D"/>
    <w:rsid w:val="000600DA"/>
    <w:rsid w:val="00060544"/>
    <w:rsid w:val="00060E40"/>
    <w:rsid w:val="00060E52"/>
    <w:rsid w:val="0006128F"/>
    <w:rsid w:val="0006142C"/>
    <w:rsid w:val="00061777"/>
    <w:rsid w:val="00061A1C"/>
    <w:rsid w:val="00061CC6"/>
    <w:rsid w:val="00061F22"/>
    <w:rsid w:val="00061F9D"/>
    <w:rsid w:val="00062272"/>
    <w:rsid w:val="00062751"/>
    <w:rsid w:val="000627A3"/>
    <w:rsid w:val="00062D3C"/>
    <w:rsid w:val="00062FF7"/>
    <w:rsid w:val="000637F3"/>
    <w:rsid w:val="00063889"/>
    <w:rsid w:val="00063955"/>
    <w:rsid w:val="00063A91"/>
    <w:rsid w:val="00064A36"/>
    <w:rsid w:val="00064B44"/>
    <w:rsid w:val="00064FD0"/>
    <w:rsid w:val="00065300"/>
    <w:rsid w:val="0006575A"/>
    <w:rsid w:val="00065B25"/>
    <w:rsid w:val="00065D5E"/>
    <w:rsid w:val="00065EFA"/>
    <w:rsid w:val="00066931"/>
    <w:rsid w:val="00066B1D"/>
    <w:rsid w:val="00066BC7"/>
    <w:rsid w:val="00067744"/>
    <w:rsid w:val="000677E6"/>
    <w:rsid w:val="00067E8A"/>
    <w:rsid w:val="00070240"/>
    <w:rsid w:val="00070578"/>
    <w:rsid w:val="00070986"/>
    <w:rsid w:val="000709D3"/>
    <w:rsid w:val="00070A5A"/>
    <w:rsid w:val="00070AFB"/>
    <w:rsid w:val="00070DA0"/>
    <w:rsid w:val="00071090"/>
    <w:rsid w:val="0007109F"/>
    <w:rsid w:val="00071109"/>
    <w:rsid w:val="00072008"/>
    <w:rsid w:val="0007252D"/>
    <w:rsid w:val="0007253E"/>
    <w:rsid w:val="0007284F"/>
    <w:rsid w:val="00072A4C"/>
    <w:rsid w:val="00072B04"/>
    <w:rsid w:val="00072B0B"/>
    <w:rsid w:val="000731A5"/>
    <w:rsid w:val="000737F9"/>
    <w:rsid w:val="00074064"/>
    <w:rsid w:val="00074584"/>
    <w:rsid w:val="000745AD"/>
    <w:rsid w:val="00074C57"/>
    <w:rsid w:val="00074CB0"/>
    <w:rsid w:val="00074E9C"/>
    <w:rsid w:val="00074EB1"/>
    <w:rsid w:val="00074FBF"/>
    <w:rsid w:val="00075001"/>
    <w:rsid w:val="00075006"/>
    <w:rsid w:val="00075856"/>
    <w:rsid w:val="00075A00"/>
    <w:rsid w:val="00075C01"/>
    <w:rsid w:val="00075D39"/>
    <w:rsid w:val="00076149"/>
    <w:rsid w:val="000761BF"/>
    <w:rsid w:val="00076371"/>
    <w:rsid w:val="000763F9"/>
    <w:rsid w:val="0007662F"/>
    <w:rsid w:val="00076F10"/>
    <w:rsid w:val="00077020"/>
    <w:rsid w:val="00077342"/>
    <w:rsid w:val="000776F3"/>
    <w:rsid w:val="0007793B"/>
    <w:rsid w:val="0008005F"/>
    <w:rsid w:val="000806E7"/>
    <w:rsid w:val="00080730"/>
    <w:rsid w:val="00081280"/>
    <w:rsid w:val="00081689"/>
    <w:rsid w:val="00081702"/>
    <w:rsid w:val="0008173C"/>
    <w:rsid w:val="00081931"/>
    <w:rsid w:val="00081AF0"/>
    <w:rsid w:val="000820F4"/>
    <w:rsid w:val="0008215C"/>
    <w:rsid w:val="00082347"/>
    <w:rsid w:val="00082851"/>
    <w:rsid w:val="000828A0"/>
    <w:rsid w:val="00082A0D"/>
    <w:rsid w:val="00082AB3"/>
    <w:rsid w:val="00082D85"/>
    <w:rsid w:val="0008372E"/>
    <w:rsid w:val="00083AAE"/>
    <w:rsid w:val="00083EE1"/>
    <w:rsid w:val="00084269"/>
    <w:rsid w:val="00084579"/>
    <w:rsid w:val="000845A6"/>
    <w:rsid w:val="00084A5E"/>
    <w:rsid w:val="00084BE1"/>
    <w:rsid w:val="00085163"/>
    <w:rsid w:val="00085805"/>
    <w:rsid w:val="000858AD"/>
    <w:rsid w:val="0008617D"/>
    <w:rsid w:val="00086370"/>
    <w:rsid w:val="0008642F"/>
    <w:rsid w:val="0008646C"/>
    <w:rsid w:val="000865B1"/>
    <w:rsid w:val="0008686F"/>
    <w:rsid w:val="00086919"/>
    <w:rsid w:val="000869B6"/>
    <w:rsid w:val="000869BE"/>
    <w:rsid w:val="00086A0D"/>
    <w:rsid w:val="00086A86"/>
    <w:rsid w:val="000870A5"/>
    <w:rsid w:val="000873CB"/>
    <w:rsid w:val="000876D5"/>
    <w:rsid w:val="00087AB5"/>
    <w:rsid w:val="00087B47"/>
    <w:rsid w:val="00087BD0"/>
    <w:rsid w:val="00087C17"/>
    <w:rsid w:val="00087E24"/>
    <w:rsid w:val="0009018E"/>
    <w:rsid w:val="000901BF"/>
    <w:rsid w:val="000909C8"/>
    <w:rsid w:val="00090A3A"/>
    <w:rsid w:val="00091092"/>
    <w:rsid w:val="000910BC"/>
    <w:rsid w:val="00092D7D"/>
    <w:rsid w:val="000935A1"/>
    <w:rsid w:val="0009360D"/>
    <w:rsid w:val="00093875"/>
    <w:rsid w:val="00093ACC"/>
    <w:rsid w:val="00094633"/>
    <w:rsid w:val="00094664"/>
    <w:rsid w:val="0009491D"/>
    <w:rsid w:val="00094A08"/>
    <w:rsid w:val="000950E1"/>
    <w:rsid w:val="0009516F"/>
    <w:rsid w:val="00095589"/>
    <w:rsid w:val="000955D0"/>
    <w:rsid w:val="000955F7"/>
    <w:rsid w:val="000957AF"/>
    <w:rsid w:val="000959E6"/>
    <w:rsid w:val="00095B7B"/>
    <w:rsid w:val="00096FB9"/>
    <w:rsid w:val="0009705D"/>
    <w:rsid w:val="00097353"/>
    <w:rsid w:val="000A0BDB"/>
    <w:rsid w:val="000A1222"/>
    <w:rsid w:val="000A161A"/>
    <w:rsid w:val="000A18A7"/>
    <w:rsid w:val="000A18C5"/>
    <w:rsid w:val="000A19CE"/>
    <w:rsid w:val="000A1C0F"/>
    <w:rsid w:val="000A1CF9"/>
    <w:rsid w:val="000A1DFF"/>
    <w:rsid w:val="000A1FA1"/>
    <w:rsid w:val="000A223A"/>
    <w:rsid w:val="000A280E"/>
    <w:rsid w:val="000A2934"/>
    <w:rsid w:val="000A2C94"/>
    <w:rsid w:val="000A2E05"/>
    <w:rsid w:val="000A3301"/>
    <w:rsid w:val="000A345F"/>
    <w:rsid w:val="000A3CCF"/>
    <w:rsid w:val="000A4347"/>
    <w:rsid w:val="000A43D7"/>
    <w:rsid w:val="000A45BB"/>
    <w:rsid w:val="000A46D9"/>
    <w:rsid w:val="000A4854"/>
    <w:rsid w:val="000A49B4"/>
    <w:rsid w:val="000A4C3E"/>
    <w:rsid w:val="000A4D7E"/>
    <w:rsid w:val="000A4FFE"/>
    <w:rsid w:val="000A5443"/>
    <w:rsid w:val="000A55D2"/>
    <w:rsid w:val="000A581B"/>
    <w:rsid w:val="000A5B51"/>
    <w:rsid w:val="000A5BEA"/>
    <w:rsid w:val="000A5DC8"/>
    <w:rsid w:val="000A5E65"/>
    <w:rsid w:val="000A60A5"/>
    <w:rsid w:val="000A610C"/>
    <w:rsid w:val="000A641F"/>
    <w:rsid w:val="000A6472"/>
    <w:rsid w:val="000A686B"/>
    <w:rsid w:val="000A6D55"/>
    <w:rsid w:val="000A6FA3"/>
    <w:rsid w:val="000A738E"/>
    <w:rsid w:val="000A7430"/>
    <w:rsid w:val="000A7683"/>
    <w:rsid w:val="000A76EF"/>
    <w:rsid w:val="000A7764"/>
    <w:rsid w:val="000A7BFE"/>
    <w:rsid w:val="000A7CF5"/>
    <w:rsid w:val="000A7CF9"/>
    <w:rsid w:val="000B00E5"/>
    <w:rsid w:val="000B02E3"/>
    <w:rsid w:val="000B050F"/>
    <w:rsid w:val="000B057E"/>
    <w:rsid w:val="000B05C5"/>
    <w:rsid w:val="000B09C7"/>
    <w:rsid w:val="000B0A59"/>
    <w:rsid w:val="000B0FFE"/>
    <w:rsid w:val="000B1004"/>
    <w:rsid w:val="000B1029"/>
    <w:rsid w:val="000B1046"/>
    <w:rsid w:val="000B109C"/>
    <w:rsid w:val="000B132A"/>
    <w:rsid w:val="000B1773"/>
    <w:rsid w:val="000B1A0D"/>
    <w:rsid w:val="000B2424"/>
    <w:rsid w:val="000B29E2"/>
    <w:rsid w:val="000B31D5"/>
    <w:rsid w:val="000B337D"/>
    <w:rsid w:val="000B35D3"/>
    <w:rsid w:val="000B3780"/>
    <w:rsid w:val="000B3A25"/>
    <w:rsid w:val="000B438D"/>
    <w:rsid w:val="000B43F8"/>
    <w:rsid w:val="000B4733"/>
    <w:rsid w:val="000B478C"/>
    <w:rsid w:val="000B4803"/>
    <w:rsid w:val="000B4C68"/>
    <w:rsid w:val="000B5ADE"/>
    <w:rsid w:val="000B5F03"/>
    <w:rsid w:val="000B5FF1"/>
    <w:rsid w:val="000B60FB"/>
    <w:rsid w:val="000B6BE0"/>
    <w:rsid w:val="000B771F"/>
    <w:rsid w:val="000B7B85"/>
    <w:rsid w:val="000C0050"/>
    <w:rsid w:val="000C00DD"/>
    <w:rsid w:val="000C0204"/>
    <w:rsid w:val="000C0379"/>
    <w:rsid w:val="000C04BF"/>
    <w:rsid w:val="000C054B"/>
    <w:rsid w:val="000C067E"/>
    <w:rsid w:val="000C06B2"/>
    <w:rsid w:val="000C0B20"/>
    <w:rsid w:val="000C0C1A"/>
    <w:rsid w:val="000C0CB1"/>
    <w:rsid w:val="000C0E95"/>
    <w:rsid w:val="000C0FD4"/>
    <w:rsid w:val="000C1193"/>
    <w:rsid w:val="000C2A10"/>
    <w:rsid w:val="000C2A68"/>
    <w:rsid w:val="000C310A"/>
    <w:rsid w:val="000C3248"/>
    <w:rsid w:val="000C3648"/>
    <w:rsid w:val="000C3DE9"/>
    <w:rsid w:val="000C3FCD"/>
    <w:rsid w:val="000C4B59"/>
    <w:rsid w:val="000C4BD3"/>
    <w:rsid w:val="000C4F13"/>
    <w:rsid w:val="000C561A"/>
    <w:rsid w:val="000C5A70"/>
    <w:rsid w:val="000C5DBC"/>
    <w:rsid w:val="000C62AE"/>
    <w:rsid w:val="000C6ABA"/>
    <w:rsid w:val="000C6F0B"/>
    <w:rsid w:val="000C6F2B"/>
    <w:rsid w:val="000C7129"/>
    <w:rsid w:val="000C771E"/>
    <w:rsid w:val="000C7B68"/>
    <w:rsid w:val="000C7F33"/>
    <w:rsid w:val="000D016B"/>
    <w:rsid w:val="000D0244"/>
    <w:rsid w:val="000D0445"/>
    <w:rsid w:val="000D0C4F"/>
    <w:rsid w:val="000D1015"/>
    <w:rsid w:val="000D1794"/>
    <w:rsid w:val="000D19EF"/>
    <w:rsid w:val="000D1F13"/>
    <w:rsid w:val="000D1F86"/>
    <w:rsid w:val="000D2156"/>
    <w:rsid w:val="000D3648"/>
    <w:rsid w:val="000D3973"/>
    <w:rsid w:val="000D49AB"/>
    <w:rsid w:val="000D4A1E"/>
    <w:rsid w:val="000D5859"/>
    <w:rsid w:val="000D5969"/>
    <w:rsid w:val="000D5A6E"/>
    <w:rsid w:val="000D5E70"/>
    <w:rsid w:val="000D6158"/>
    <w:rsid w:val="000D6C6C"/>
    <w:rsid w:val="000D6D5C"/>
    <w:rsid w:val="000D7605"/>
    <w:rsid w:val="000D762A"/>
    <w:rsid w:val="000D7863"/>
    <w:rsid w:val="000D7BEA"/>
    <w:rsid w:val="000D7DAF"/>
    <w:rsid w:val="000D7E79"/>
    <w:rsid w:val="000D7E81"/>
    <w:rsid w:val="000E0455"/>
    <w:rsid w:val="000E09D9"/>
    <w:rsid w:val="000E0A0B"/>
    <w:rsid w:val="000E10EE"/>
    <w:rsid w:val="000E113C"/>
    <w:rsid w:val="000E12EF"/>
    <w:rsid w:val="000E1409"/>
    <w:rsid w:val="000E143F"/>
    <w:rsid w:val="000E1557"/>
    <w:rsid w:val="000E15ED"/>
    <w:rsid w:val="000E185E"/>
    <w:rsid w:val="000E1876"/>
    <w:rsid w:val="000E1919"/>
    <w:rsid w:val="000E1A34"/>
    <w:rsid w:val="000E1A5A"/>
    <w:rsid w:val="000E1AF1"/>
    <w:rsid w:val="000E1E1F"/>
    <w:rsid w:val="000E1FE2"/>
    <w:rsid w:val="000E2243"/>
    <w:rsid w:val="000E2374"/>
    <w:rsid w:val="000E23A3"/>
    <w:rsid w:val="000E2480"/>
    <w:rsid w:val="000E2700"/>
    <w:rsid w:val="000E2ACF"/>
    <w:rsid w:val="000E2D2C"/>
    <w:rsid w:val="000E2D3E"/>
    <w:rsid w:val="000E2ECF"/>
    <w:rsid w:val="000E2F0A"/>
    <w:rsid w:val="000E31D7"/>
    <w:rsid w:val="000E33CD"/>
    <w:rsid w:val="000E37CA"/>
    <w:rsid w:val="000E3810"/>
    <w:rsid w:val="000E3B31"/>
    <w:rsid w:val="000E3CF5"/>
    <w:rsid w:val="000E4196"/>
    <w:rsid w:val="000E4620"/>
    <w:rsid w:val="000E4B6D"/>
    <w:rsid w:val="000E4E9C"/>
    <w:rsid w:val="000E4F86"/>
    <w:rsid w:val="000E5230"/>
    <w:rsid w:val="000E5772"/>
    <w:rsid w:val="000E5A35"/>
    <w:rsid w:val="000E5A6F"/>
    <w:rsid w:val="000E63A3"/>
    <w:rsid w:val="000E6712"/>
    <w:rsid w:val="000E6718"/>
    <w:rsid w:val="000E68B8"/>
    <w:rsid w:val="000E6BAA"/>
    <w:rsid w:val="000E71A9"/>
    <w:rsid w:val="000E74A6"/>
    <w:rsid w:val="000E77CF"/>
    <w:rsid w:val="000E7BBA"/>
    <w:rsid w:val="000F02AE"/>
    <w:rsid w:val="000F06F3"/>
    <w:rsid w:val="000F09A8"/>
    <w:rsid w:val="000F09A9"/>
    <w:rsid w:val="000F0BF2"/>
    <w:rsid w:val="000F12F0"/>
    <w:rsid w:val="000F1542"/>
    <w:rsid w:val="000F1610"/>
    <w:rsid w:val="000F1D54"/>
    <w:rsid w:val="000F28A0"/>
    <w:rsid w:val="000F2B5C"/>
    <w:rsid w:val="000F2C75"/>
    <w:rsid w:val="000F2F5A"/>
    <w:rsid w:val="000F2F76"/>
    <w:rsid w:val="000F3108"/>
    <w:rsid w:val="000F3367"/>
    <w:rsid w:val="000F35B5"/>
    <w:rsid w:val="000F398B"/>
    <w:rsid w:val="000F3A2F"/>
    <w:rsid w:val="000F3B41"/>
    <w:rsid w:val="000F3B55"/>
    <w:rsid w:val="000F3C05"/>
    <w:rsid w:val="000F3F1A"/>
    <w:rsid w:val="000F429F"/>
    <w:rsid w:val="000F4D38"/>
    <w:rsid w:val="000F4E69"/>
    <w:rsid w:val="000F4EA7"/>
    <w:rsid w:val="000F4F05"/>
    <w:rsid w:val="000F535D"/>
    <w:rsid w:val="000F54B5"/>
    <w:rsid w:val="000F558B"/>
    <w:rsid w:val="000F5B18"/>
    <w:rsid w:val="000F5B3B"/>
    <w:rsid w:val="000F5C87"/>
    <w:rsid w:val="000F5D73"/>
    <w:rsid w:val="000F5DE5"/>
    <w:rsid w:val="000F6F48"/>
    <w:rsid w:val="000F7291"/>
    <w:rsid w:val="000F7D61"/>
    <w:rsid w:val="000F7E3F"/>
    <w:rsid w:val="00100015"/>
    <w:rsid w:val="0010026C"/>
    <w:rsid w:val="001003E6"/>
    <w:rsid w:val="001005BB"/>
    <w:rsid w:val="00100781"/>
    <w:rsid w:val="0010089B"/>
    <w:rsid w:val="001009F7"/>
    <w:rsid w:val="00100C59"/>
    <w:rsid w:val="00100EFC"/>
    <w:rsid w:val="00101472"/>
    <w:rsid w:val="001017E8"/>
    <w:rsid w:val="0010198D"/>
    <w:rsid w:val="0010218E"/>
    <w:rsid w:val="00102411"/>
    <w:rsid w:val="001028BF"/>
    <w:rsid w:val="00102A22"/>
    <w:rsid w:val="00103542"/>
    <w:rsid w:val="0010377A"/>
    <w:rsid w:val="0010377E"/>
    <w:rsid w:val="00103A3F"/>
    <w:rsid w:val="00103B3C"/>
    <w:rsid w:val="00104250"/>
    <w:rsid w:val="00104257"/>
    <w:rsid w:val="0010463B"/>
    <w:rsid w:val="001049BD"/>
    <w:rsid w:val="00104CA7"/>
    <w:rsid w:val="00104CCD"/>
    <w:rsid w:val="00104FA6"/>
    <w:rsid w:val="00105197"/>
    <w:rsid w:val="0010564B"/>
    <w:rsid w:val="00105937"/>
    <w:rsid w:val="0010599A"/>
    <w:rsid w:val="001059F4"/>
    <w:rsid w:val="00105CB9"/>
    <w:rsid w:val="00106924"/>
    <w:rsid w:val="00106A1C"/>
    <w:rsid w:val="00106B85"/>
    <w:rsid w:val="00107161"/>
    <w:rsid w:val="001074C8"/>
    <w:rsid w:val="001078E8"/>
    <w:rsid w:val="00107A46"/>
    <w:rsid w:val="00107EA4"/>
    <w:rsid w:val="00110004"/>
    <w:rsid w:val="001104E8"/>
    <w:rsid w:val="001105B4"/>
    <w:rsid w:val="00110718"/>
    <w:rsid w:val="00110BB5"/>
    <w:rsid w:val="00110BC2"/>
    <w:rsid w:val="00111072"/>
    <w:rsid w:val="001110BA"/>
    <w:rsid w:val="00111618"/>
    <w:rsid w:val="0011178C"/>
    <w:rsid w:val="00111F46"/>
    <w:rsid w:val="001121FA"/>
    <w:rsid w:val="00112782"/>
    <w:rsid w:val="00112A44"/>
    <w:rsid w:val="00112A98"/>
    <w:rsid w:val="00112C4F"/>
    <w:rsid w:val="0011358D"/>
    <w:rsid w:val="00113658"/>
    <w:rsid w:val="001136CB"/>
    <w:rsid w:val="00113842"/>
    <w:rsid w:val="00113C86"/>
    <w:rsid w:val="00114A78"/>
    <w:rsid w:val="00114E47"/>
    <w:rsid w:val="00115001"/>
    <w:rsid w:val="0011574C"/>
    <w:rsid w:val="00115D1B"/>
    <w:rsid w:val="00115F85"/>
    <w:rsid w:val="001160D3"/>
    <w:rsid w:val="0011629A"/>
    <w:rsid w:val="00116377"/>
    <w:rsid w:val="00116DD8"/>
    <w:rsid w:val="00117262"/>
    <w:rsid w:val="001172F8"/>
    <w:rsid w:val="001176D8"/>
    <w:rsid w:val="0011774B"/>
    <w:rsid w:val="00117B1F"/>
    <w:rsid w:val="00120180"/>
    <w:rsid w:val="00120513"/>
    <w:rsid w:val="001209FF"/>
    <w:rsid w:val="00120C15"/>
    <w:rsid w:val="00120F48"/>
    <w:rsid w:val="00120F54"/>
    <w:rsid w:val="00121112"/>
    <w:rsid w:val="00121185"/>
    <w:rsid w:val="001213B9"/>
    <w:rsid w:val="0012150F"/>
    <w:rsid w:val="00121827"/>
    <w:rsid w:val="0012203B"/>
    <w:rsid w:val="00122065"/>
    <w:rsid w:val="0012224C"/>
    <w:rsid w:val="00122495"/>
    <w:rsid w:val="001228D0"/>
    <w:rsid w:val="00122E0C"/>
    <w:rsid w:val="0012354C"/>
    <w:rsid w:val="00123642"/>
    <w:rsid w:val="0012392A"/>
    <w:rsid w:val="00124347"/>
    <w:rsid w:val="001245F6"/>
    <w:rsid w:val="00124A24"/>
    <w:rsid w:val="00124C13"/>
    <w:rsid w:val="00124C61"/>
    <w:rsid w:val="00124ECC"/>
    <w:rsid w:val="00125164"/>
    <w:rsid w:val="001251A0"/>
    <w:rsid w:val="0012567F"/>
    <w:rsid w:val="001257A5"/>
    <w:rsid w:val="00125C2C"/>
    <w:rsid w:val="00126519"/>
    <w:rsid w:val="001265B6"/>
    <w:rsid w:val="00126795"/>
    <w:rsid w:val="00127844"/>
    <w:rsid w:val="00127B33"/>
    <w:rsid w:val="00127D2A"/>
    <w:rsid w:val="00127E7D"/>
    <w:rsid w:val="0013018A"/>
    <w:rsid w:val="00130307"/>
    <w:rsid w:val="001305A8"/>
    <w:rsid w:val="001306DF"/>
    <w:rsid w:val="00130A2A"/>
    <w:rsid w:val="00131153"/>
    <w:rsid w:val="001312E7"/>
    <w:rsid w:val="001317DB"/>
    <w:rsid w:val="00131AE4"/>
    <w:rsid w:val="00131E19"/>
    <w:rsid w:val="00131E23"/>
    <w:rsid w:val="00132222"/>
    <w:rsid w:val="00132225"/>
    <w:rsid w:val="0013269F"/>
    <w:rsid w:val="00132704"/>
    <w:rsid w:val="00132FED"/>
    <w:rsid w:val="001336F4"/>
    <w:rsid w:val="00133A39"/>
    <w:rsid w:val="00133B8D"/>
    <w:rsid w:val="00133CCF"/>
    <w:rsid w:val="00133D25"/>
    <w:rsid w:val="00134184"/>
    <w:rsid w:val="00134217"/>
    <w:rsid w:val="00134385"/>
    <w:rsid w:val="001346DC"/>
    <w:rsid w:val="00134759"/>
    <w:rsid w:val="00135054"/>
    <w:rsid w:val="00135099"/>
    <w:rsid w:val="0013525B"/>
    <w:rsid w:val="0013532C"/>
    <w:rsid w:val="00135409"/>
    <w:rsid w:val="0013554A"/>
    <w:rsid w:val="00135B04"/>
    <w:rsid w:val="00135B36"/>
    <w:rsid w:val="001361F9"/>
    <w:rsid w:val="0013627F"/>
    <w:rsid w:val="0013628A"/>
    <w:rsid w:val="0013649A"/>
    <w:rsid w:val="001364EC"/>
    <w:rsid w:val="001366EE"/>
    <w:rsid w:val="001367A7"/>
    <w:rsid w:val="00136A1F"/>
    <w:rsid w:val="00136DC3"/>
    <w:rsid w:val="00136E2D"/>
    <w:rsid w:val="00136FBF"/>
    <w:rsid w:val="001372F1"/>
    <w:rsid w:val="00137825"/>
    <w:rsid w:val="00137BAC"/>
    <w:rsid w:val="00140286"/>
    <w:rsid w:val="0014042D"/>
    <w:rsid w:val="00140520"/>
    <w:rsid w:val="00141927"/>
    <w:rsid w:val="00141ED7"/>
    <w:rsid w:val="00142019"/>
    <w:rsid w:val="00142078"/>
    <w:rsid w:val="00142422"/>
    <w:rsid w:val="0014257E"/>
    <w:rsid w:val="00142D57"/>
    <w:rsid w:val="0014307B"/>
    <w:rsid w:val="00143328"/>
    <w:rsid w:val="00143AFC"/>
    <w:rsid w:val="00144062"/>
    <w:rsid w:val="0014455B"/>
    <w:rsid w:val="00144560"/>
    <w:rsid w:val="00144AF0"/>
    <w:rsid w:val="00144BAB"/>
    <w:rsid w:val="00144CAC"/>
    <w:rsid w:val="00145672"/>
    <w:rsid w:val="0014574D"/>
    <w:rsid w:val="00145811"/>
    <w:rsid w:val="00145EBA"/>
    <w:rsid w:val="0014645B"/>
    <w:rsid w:val="001466A7"/>
    <w:rsid w:val="00146C8F"/>
    <w:rsid w:val="00146D72"/>
    <w:rsid w:val="00146F6F"/>
    <w:rsid w:val="0014720D"/>
    <w:rsid w:val="00147237"/>
    <w:rsid w:val="001476E0"/>
    <w:rsid w:val="00147806"/>
    <w:rsid w:val="00147AF1"/>
    <w:rsid w:val="001500C9"/>
    <w:rsid w:val="00150200"/>
    <w:rsid w:val="00150239"/>
    <w:rsid w:val="0015024C"/>
    <w:rsid w:val="001504BD"/>
    <w:rsid w:val="001506D6"/>
    <w:rsid w:val="00150EFC"/>
    <w:rsid w:val="00150F95"/>
    <w:rsid w:val="00151366"/>
    <w:rsid w:val="00151B7A"/>
    <w:rsid w:val="00151C8C"/>
    <w:rsid w:val="00151EBC"/>
    <w:rsid w:val="00152A1F"/>
    <w:rsid w:val="00152E79"/>
    <w:rsid w:val="00153617"/>
    <w:rsid w:val="0015370E"/>
    <w:rsid w:val="001539A5"/>
    <w:rsid w:val="00153A57"/>
    <w:rsid w:val="00153B01"/>
    <w:rsid w:val="00153D01"/>
    <w:rsid w:val="00154122"/>
    <w:rsid w:val="001548EC"/>
    <w:rsid w:val="00154B57"/>
    <w:rsid w:val="00154CC9"/>
    <w:rsid w:val="001551B2"/>
    <w:rsid w:val="00155EEC"/>
    <w:rsid w:val="00156291"/>
    <w:rsid w:val="001562EB"/>
    <w:rsid w:val="001565D5"/>
    <w:rsid w:val="001566C7"/>
    <w:rsid w:val="00156BB6"/>
    <w:rsid w:val="00156FFE"/>
    <w:rsid w:val="001571C9"/>
    <w:rsid w:val="001578F5"/>
    <w:rsid w:val="00157CE0"/>
    <w:rsid w:val="00157F2A"/>
    <w:rsid w:val="00160028"/>
    <w:rsid w:val="0016087E"/>
    <w:rsid w:val="001608EF"/>
    <w:rsid w:val="00160C19"/>
    <w:rsid w:val="001615DA"/>
    <w:rsid w:val="001618A0"/>
    <w:rsid w:val="00162311"/>
    <w:rsid w:val="00162662"/>
    <w:rsid w:val="00162692"/>
    <w:rsid w:val="00162AC2"/>
    <w:rsid w:val="00163854"/>
    <w:rsid w:val="00164144"/>
    <w:rsid w:val="001644BD"/>
    <w:rsid w:val="00164941"/>
    <w:rsid w:val="00164A3C"/>
    <w:rsid w:val="00164EDA"/>
    <w:rsid w:val="00164F1B"/>
    <w:rsid w:val="00165490"/>
    <w:rsid w:val="00165BFE"/>
    <w:rsid w:val="00166034"/>
    <w:rsid w:val="00166B31"/>
    <w:rsid w:val="00166E8D"/>
    <w:rsid w:val="00167789"/>
    <w:rsid w:val="00167A05"/>
    <w:rsid w:val="00170201"/>
    <w:rsid w:val="0017046D"/>
    <w:rsid w:val="00170B39"/>
    <w:rsid w:val="00170DF4"/>
    <w:rsid w:val="00171FED"/>
    <w:rsid w:val="001728A5"/>
    <w:rsid w:val="00172B26"/>
    <w:rsid w:val="00172DCA"/>
    <w:rsid w:val="00172E46"/>
    <w:rsid w:val="00172E4A"/>
    <w:rsid w:val="00172FC8"/>
    <w:rsid w:val="00173191"/>
    <w:rsid w:val="00173323"/>
    <w:rsid w:val="001735E4"/>
    <w:rsid w:val="00173B09"/>
    <w:rsid w:val="00173F84"/>
    <w:rsid w:val="00174226"/>
    <w:rsid w:val="0017429A"/>
    <w:rsid w:val="0017439A"/>
    <w:rsid w:val="0017442F"/>
    <w:rsid w:val="001745D7"/>
    <w:rsid w:val="0017489D"/>
    <w:rsid w:val="001748EF"/>
    <w:rsid w:val="00174B25"/>
    <w:rsid w:val="00174BC9"/>
    <w:rsid w:val="00174C6B"/>
    <w:rsid w:val="00174CE8"/>
    <w:rsid w:val="00174FBD"/>
    <w:rsid w:val="00175060"/>
    <w:rsid w:val="001757FD"/>
    <w:rsid w:val="001759ED"/>
    <w:rsid w:val="00175ACD"/>
    <w:rsid w:val="00175B33"/>
    <w:rsid w:val="001760E2"/>
    <w:rsid w:val="00176158"/>
    <w:rsid w:val="00176DBF"/>
    <w:rsid w:val="00177528"/>
    <w:rsid w:val="00177C7E"/>
    <w:rsid w:val="001801BA"/>
    <w:rsid w:val="00180308"/>
    <w:rsid w:val="001805A2"/>
    <w:rsid w:val="001805C1"/>
    <w:rsid w:val="00180C2A"/>
    <w:rsid w:val="00180F4A"/>
    <w:rsid w:val="001811CF"/>
    <w:rsid w:val="001816F3"/>
    <w:rsid w:val="00181A3C"/>
    <w:rsid w:val="00182C27"/>
    <w:rsid w:val="00182C90"/>
    <w:rsid w:val="00183027"/>
    <w:rsid w:val="001835F3"/>
    <w:rsid w:val="001836B6"/>
    <w:rsid w:val="00183E3D"/>
    <w:rsid w:val="00184279"/>
    <w:rsid w:val="00184BB1"/>
    <w:rsid w:val="00185806"/>
    <w:rsid w:val="00185AC2"/>
    <w:rsid w:val="00185B5C"/>
    <w:rsid w:val="00186168"/>
    <w:rsid w:val="001862C4"/>
    <w:rsid w:val="00186310"/>
    <w:rsid w:val="0018658B"/>
    <w:rsid w:val="00187451"/>
    <w:rsid w:val="00187512"/>
    <w:rsid w:val="00187520"/>
    <w:rsid w:val="00187596"/>
    <w:rsid w:val="001876CE"/>
    <w:rsid w:val="00187798"/>
    <w:rsid w:val="00187AA1"/>
    <w:rsid w:val="00187D63"/>
    <w:rsid w:val="001906B0"/>
    <w:rsid w:val="00190F4C"/>
    <w:rsid w:val="00190FBA"/>
    <w:rsid w:val="0019132E"/>
    <w:rsid w:val="001920F2"/>
    <w:rsid w:val="001925E4"/>
    <w:rsid w:val="0019262F"/>
    <w:rsid w:val="00192774"/>
    <w:rsid w:val="00192C4D"/>
    <w:rsid w:val="00192CB7"/>
    <w:rsid w:val="00193197"/>
    <w:rsid w:val="001943F2"/>
    <w:rsid w:val="0019452D"/>
    <w:rsid w:val="001945DA"/>
    <w:rsid w:val="00194629"/>
    <w:rsid w:val="001946DF"/>
    <w:rsid w:val="00194DC7"/>
    <w:rsid w:val="00194E31"/>
    <w:rsid w:val="00194F1C"/>
    <w:rsid w:val="00195038"/>
    <w:rsid w:val="001950B1"/>
    <w:rsid w:val="001952B5"/>
    <w:rsid w:val="001953CE"/>
    <w:rsid w:val="00195787"/>
    <w:rsid w:val="001957D2"/>
    <w:rsid w:val="00195875"/>
    <w:rsid w:val="001958D4"/>
    <w:rsid w:val="001959F2"/>
    <w:rsid w:val="00195AA3"/>
    <w:rsid w:val="00195B36"/>
    <w:rsid w:val="00195E17"/>
    <w:rsid w:val="0019637D"/>
    <w:rsid w:val="001963C2"/>
    <w:rsid w:val="0019649B"/>
    <w:rsid w:val="00196E33"/>
    <w:rsid w:val="0019709F"/>
    <w:rsid w:val="00197745"/>
    <w:rsid w:val="00197988"/>
    <w:rsid w:val="001A02FD"/>
    <w:rsid w:val="001A0488"/>
    <w:rsid w:val="001A051E"/>
    <w:rsid w:val="001A0D40"/>
    <w:rsid w:val="001A1103"/>
    <w:rsid w:val="001A12FF"/>
    <w:rsid w:val="001A1685"/>
    <w:rsid w:val="001A17D9"/>
    <w:rsid w:val="001A1893"/>
    <w:rsid w:val="001A20F5"/>
    <w:rsid w:val="001A2137"/>
    <w:rsid w:val="001A279C"/>
    <w:rsid w:val="001A27A7"/>
    <w:rsid w:val="001A30E0"/>
    <w:rsid w:val="001A34E7"/>
    <w:rsid w:val="001A372D"/>
    <w:rsid w:val="001A38C3"/>
    <w:rsid w:val="001A3FA5"/>
    <w:rsid w:val="001A41A2"/>
    <w:rsid w:val="001A44BA"/>
    <w:rsid w:val="001A4F76"/>
    <w:rsid w:val="001A5328"/>
    <w:rsid w:val="001A5339"/>
    <w:rsid w:val="001A5A38"/>
    <w:rsid w:val="001A5C05"/>
    <w:rsid w:val="001A5C5D"/>
    <w:rsid w:val="001A6DD3"/>
    <w:rsid w:val="001A6ECF"/>
    <w:rsid w:val="001A71D1"/>
    <w:rsid w:val="001A763E"/>
    <w:rsid w:val="001A790B"/>
    <w:rsid w:val="001A794E"/>
    <w:rsid w:val="001A79E7"/>
    <w:rsid w:val="001B00EB"/>
    <w:rsid w:val="001B0244"/>
    <w:rsid w:val="001B0442"/>
    <w:rsid w:val="001B0B0D"/>
    <w:rsid w:val="001B0B73"/>
    <w:rsid w:val="001B0CED"/>
    <w:rsid w:val="001B0FFB"/>
    <w:rsid w:val="001B12D4"/>
    <w:rsid w:val="001B1434"/>
    <w:rsid w:val="001B16ED"/>
    <w:rsid w:val="001B1715"/>
    <w:rsid w:val="001B179C"/>
    <w:rsid w:val="001B1BFC"/>
    <w:rsid w:val="001B24DF"/>
    <w:rsid w:val="001B28C2"/>
    <w:rsid w:val="001B290F"/>
    <w:rsid w:val="001B2B7D"/>
    <w:rsid w:val="001B2C8D"/>
    <w:rsid w:val="001B2CAE"/>
    <w:rsid w:val="001B2CC9"/>
    <w:rsid w:val="001B2D5B"/>
    <w:rsid w:val="001B37D2"/>
    <w:rsid w:val="001B3B64"/>
    <w:rsid w:val="001B4569"/>
    <w:rsid w:val="001B45F4"/>
    <w:rsid w:val="001B4B9D"/>
    <w:rsid w:val="001B4C29"/>
    <w:rsid w:val="001B4EFB"/>
    <w:rsid w:val="001B4F66"/>
    <w:rsid w:val="001B5033"/>
    <w:rsid w:val="001B5448"/>
    <w:rsid w:val="001B5648"/>
    <w:rsid w:val="001B5934"/>
    <w:rsid w:val="001B5F87"/>
    <w:rsid w:val="001B6144"/>
    <w:rsid w:val="001B681A"/>
    <w:rsid w:val="001B6985"/>
    <w:rsid w:val="001B6C87"/>
    <w:rsid w:val="001B6FAF"/>
    <w:rsid w:val="001B7160"/>
    <w:rsid w:val="001B72AF"/>
    <w:rsid w:val="001B761F"/>
    <w:rsid w:val="001B7644"/>
    <w:rsid w:val="001B76CC"/>
    <w:rsid w:val="001B76E7"/>
    <w:rsid w:val="001C01F3"/>
    <w:rsid w:val="001C05D3"/>
    <w:rsid w:val="001C0BF5"/>
    <w:rsid w:val="001C11A8"/>
    <w:rsid w:val="001C15A3"/>
    <w:rsid w:val="001C1D0B"/>
    <w:rsid w:val="001C22A5"/>
    <w:rsid w:val="001C2562"/>
    <w:rsid w:val="001C2764"/>
    <w:rsid w:val="001C2C72"/>
    <w:rsid w:val="001C2CE8"/>
    <w:rsid w:val="001C327D"/>
    <w:rsid w:val="001C3377"/>
    <w:rsid w:val="001C3454"/>
    <w:rsid w:val="001C3624"/>
    <w:rsid w:val="001C3642"/>
    <w:rsid w:val="001C36AD"/>
    <w:rsid w:val="001C37E4"/>
    <w:rsid w:val="001C3927"/>
    <w:rsid w:val="001C399B"/>
    <w:rsid w:val="001C3CE9"/>
    <w:rsid w:val="001C4483"/>
    <w:rsid w:val="001C4AE8"/>
    <w:rsid w:val="001C4B25"/>
    <w:rsid w:val="001C6205"/>
    <w:rsid w:val="001C6E01"/>
    <w:rsid w:val="001C7194"/>
    <w:rsid w:val="001C76F1"/>
    <w:rsid w:val="001C778B"/>
    <w:rsid w:val="001C7A8A"/>
    <w:rsid w:val="001C7C3C"/>
    <w:rsid w:val="001D0044"/>
    <w:rsid w:val="001D01EA"/>
    <w:rsid w:val="001D03CA"/>
    <w:rsid w:val="001D0416"/>
    <w:rsid w:val="001D0449"/>
    <w:rsid w:val="001D0636"/>
    <w:rsid w:val="001D063A"/>
    <w:rsid w:val="001D08BA"/>
    <w:rsid w:val="001D0C9B"/>
    <w:rsid w:val="001D0CC3"/>
    <w:rsid w:val="001D0FA1"/>
    <w:rsid w:val="001D113C"/>
    <w:rsid w:val="001D1626"/>
    <w:rsid w:val="001D190F"/>
    <w:rsid w:val="001D21AC"/>
    <w:rsid w:val="001D2759"/>
    <w:rsid w:val="001D2805"/>
    <w:rsid w:val="001D2D32"/>
    <w:rsid w:val="001D3288"/>
    <w:rsid w:val="001D3308"/>
    <w:rsid w:val="001D356D"/>
    <w:rsid w:val="001D3CCD"/>
    <w:rsid w:val="001D43F9"/>
    <w:rsid w:val="001D452B"/>
    <w:rsid w:val="001D457F"/>
    <w:rsid w:val="001D4C62"/>
    <w:rsid w:val="001D4FA0"/>
    <w:rsid w:val="001D5030"/>
    <w:rsid w:val="001D5472"/>
    <w:rsid w:val="001D5619"/>
    <w:rsid w:val="001D587C"/>
    <w:rsid w:val="001D5BC6"/>
    <w:rsid w:val="001D5DCE"/>
    <w:rsid w:val="001D5E8C"/>
    <w:rsid w:val="001D642F"/>
    <w:rsid w:val="001D6689"/>
    <w:rsid w:val="001D6937"/>
    <w:rsid w:val="001D69CD"/>
    <w:rsid w:val="001D7340"/>
    <w:rsid w:val="001D7684"/>
    <w:rsid w:val="001D7E77"/>
    <w:rsid w:val="001E05F0"/>
    <w:rsid w:val="001E07A6"/>
    <w:rsid w:val="001E07CE"/>
    <w:rsid w:val="001E08F1"/>
    <w:rsid w:val="001E0BF9"/>
    <w:rsid w:val="001E0C29"/>
    <w:rsid w:val="001E0E92"/>
    <w:rsid w:val="001E1096"/>
    <w:rsid w:val="001E14D6"/>
    <w:rsid w:val="001E183F"/>
    <w:rsid w:val="001E18BA"/>
    <w:rsid w:val="001E2085"/>
    <w:rsid w:val="001E2395"/>
    <w:rsid w:val="001E23CE"/>
    <w:rsid w:val="001E2CE2"/>
    <w:rsid w:val="001E2F63"/>
    <w:rsid w:val="001E3253"/>
    <w:rsid w:val="001E3D2E"/>
    <w:rsid w:val="001E3EF6"/>
    <w:rsid w:val="001E41B7"/>
    <w:rsid w:val="001E41DE"/>
    <w:rsid w:val="001E42CC"/>
    <w:rsid w:val="001E49AA"/>
    <w:rsid w:val="001E4BF2"/>
    <w:rsid w:val="001E4CF3"/>
    <w:rsid w:val="001E550C"/>
    <w:rsid w:val="001E58C5"/>
    <w:rsid w:val="001E5E66"/>
    <w:rsid w:val="001E5EA0"/>
    <w:rsid w:val="001E630C"/>
    <w:rsid w:val="001E65D5"/>
    <w:rsid w:val="001E6778"/>
    <w:rsid w:val="001E6923"/>
    <w:rsid w:val="001E6F55"/>
    <w:rsid w:val="001E6F89"/>
    <w:rsid w:val="001E727E"/>
    <w:rsid w:val="001E7583"/>
    <w:rsid w:val="001E786E"/>
    <w:rsid w:val="001E78FA"/>
    <w:rsid w:val="001E7CD1"/>
    <w:rsid w:val="001E7E80"/>
    <w:rsid w:val="001E7ED9"/>
    <w:rsid w:val="001E7FB0"/>
    <w:rsid w:val="001F04FD"/>
    <w:rsid w:val="001F0A19"/>
    <w:rsid w:val="001F0E1E"/>
    <w:rsid w:val="001F0EC8"/>
    <w:rsid w:val="001F136B"/>
    <w:rsid w:val="001F1C75"/>
    <w:rsid w:val="001F1F92"/>
    <w:rsid w:val="001F2407"/>
    <w:rsid w:val="001F254B"/>
    <w:rsid w:val="001F29DD"/>
    <w:rsid w:val="001F2CA3"/>
    <w:rsid w:val="001F2E04"/>
    <w:rsid w:val="001F3033"/>
    <w:rsid w:val="001F320C"/>
    <w:rsid w:val="001F3225"/>
    <w:rsid w:val="001F326A"/>
    <w:rsid w:val="001F337D"/>
    <w:rsid w:val="001F3A4D"/>
    <w:rsid w:val="001F3E53"/>
    <w:rsid w:val="001F4144"/>
    <w:rsid w:val="001F4559"/>
    <w:rsid w:val="001F4BAB"/>
    <w:rsid w:val="001F4E43"/>
    <w:rsid w:val="001F5919"/>
    <w:rsid w:val="001F5AA9"/>
    <w:rsid w:val="001F5BB6"/>
    <w:rsid w:val="001F6071"/>
    <w:rsid w:val="001F62F4"/>
    <w:rsid w:val="001F6589"/>
    <w:rsid w:val="001F67C4"/>
    <w:rsid w:val="001F68EA"/>
    <w:rsid w:val="001F699A"/>
    <w:rsid w:val="001F6A49"/>
    <w:rsid w:val="001F6D62"/>
    <w:rsid w:val="001F706A"/>
    <w:rsid w:val="001F7444"/>
    <w:rsid w:val="001F7AF3"/>
    <w:rsid w:val="0020045E"/>
    <w:rsid w:val="00200A24"/>
    <w:rsid w:val="00200B78"/>
    <w:rsid w:val="002011CF"/>
    <w:rsid w:val="0020174E"/>
    <w:rsid w:val="0020183C"/>
    <w:rsid w:val="00201ADE"/>
    <w:rsid w:val="00201B8E"/>
    <w:rsid w:val="00201F94"/>
    <w:rsid w:val="00202079"/>
    <w:rsid w:val="002022DE"/>
    <w:rsid w:val="002028A6"/>
    <w:rsid w:val="00202A9B"/>
    <w:rsid w:val="00202D64"/>
    <w:rsid w:val="00202E7A"/>
    <w:rsid w:val="002039BF"/>
    <w:rsid w:val="00203CA3"/>
    <w:rsid w:val="00203DE0"/>
    <w:rsid w:val="00203E2C"/>
    <w:rsid w:val="002044F9"/>
    <w:rsid w:val="00204850"/>
    <w:rsid w:val="00204ED4"/>
    <w:rsid w:val="0020545D"/>
    <w:rsid w:val="0020549B"/>
    <w:rsid w:val="002054EA"/>
    <w:rsid w:val="002056FD"/>
    <w:rsid w:val="00205A7B"/>
    <w:rsid w:val="00205BFE"/>
    <w:rsid w:val="00205CBB"/>
    <w:rsid w:val="00205D8E"/>
    <w:rsid w:val="00205DD6"/>
    <w:rsid w:val="00205DE1"/>
    <w:rsid w:val="00205EB4"/>
    <w:rsid w:val="00206368"/>
    <w:rsid w:val="002069E2"/>
    <w:rsid w:val="00206E85"/>
    <w:rsid w:val="00206FFA"/>
    <w:rsid w:val="00207075"/>
    <w:rsid w:val="002072F8"/>
    <w:rsid w:val="00207789"/>
    <w:rsid w:val="00207A32"/>
    <w:rsid w:val="00207DB7"/>
    <w:rsid w:val="00207F4D"/>
    <w:rsid w:val="002102D6"/>
    <w:rsid w:val="00210346"/>
    <w:rsid w:val="002103D8"/>
    <w:rsid w:val="0021052B"/>
    <w:rsid w:val="00210554"/>
    <w:rsid w:val="00211064"/>
    <w:rsid w:val="002116F3"/>
    <w:rsid w:val="00211A11"/>
    <w:rsid w:val="0021202F"/>
    <w:rsid w:val="002123C9"/>
    <w:rsid w:val="00212578"/>
    <w:rsid w:val="0021285F"/>
    <w:rsid w:val="00212B24"/>
    <w:rsid w:val="00212B40"/>
    <w:rsid w:val="00212C11"/>
    <w:rsid w:val="00212C97"/>
    <w:rsid w:val="00212D65"/>
    <w:rsid w:val="00212F99"/>
    <w:rsid w:val="002134A1"/>
    <w:rsid w:val="00213786"/>
    <w:rsid w:val="00213979"/>
    <w:rsid w:val="00213E43"/>
    <w:rsid w:val="00214076"/>
    <w:rsid w:val="00214103"/>
    <w:rsid w:val="0021444D"/>
    <w:rsid w:val="0021489B"/>
    <w:rsid w:val="00214A7A"/>
    <w:rsid w:val="00214CB4"/>
    <w:rsid w:val="00214EC6"/>
    <w:rsid w:val="00214F4D"/>
    <w:rsid w:val="002154B3"/>
    <w:rsid w:val="00215578"/>
    <w:rsid w:val="00215B55"/>
    <w:rsid w:val="00215E82"/>
    <w:rsid w:val="00216097"/>
    <w:rsid w:val="00216268"/>
    <w:rsid w:val="002164F7"/>
    <w:rsid w:val="00216A7D"/>
    <w:rsid w:val="00216AC3"/>
    <w:rsid w:val="00216BA2"/>
    <w:rsid w:val="00216D90"/>
    <w:rsid w:val="00216E9F"/>
    <w:rsid w:val="002179FD"/>
    <w:rsid w:val="002179FE"/>
    <w:rsid w:val="00217E33"/>
    <w:rsid w:val="00217EAB"/>
    <w:rsid w:val="002200F3"/>
    <w:rsid w:val="0022039B"/>
    <w:rsid w:val="00220594"/>
    <w:rsid w:val="00220908"/>
    <w:rsid w:val="0022097C"/>
    <w:rsid w:val="00220E45"/>
    <w:rsid w:val="00220FC5"/>
    <w:rsid w:val="00221051"/>
    <w:rsid w:val="00221545"/>
    <w:rsid w:val="00221631"/>
    <w:rsid w:val="00221A7F"/>
    <w:rsid w:val="00221E11"/>
    <w:rsid w:val="002220BD"/>
    <w:rsid w:val="00222419"/>
    <w:rsid w:val="0022243B"/>
    <w:rsid w:val="00222B70"/>
    <w:rsid w:val="00223036"/>
    <w:rsid w:val="002236A3"/>
    <w:rsid w:val="00223866"/>
    <w:rsid w:val="002239C1"/>
    <w:rsid w:val="00223BAF"/>
    <w:rsid w:val="00223DC7"/>
    <w:rsid w:val="00223F19"/>
    <w:rsid w:val="0022468D"/>
    <w:rsid w:val="00224CCC"/>
    <w:rsid w:val="00224EA5"/>
    <w:rsid w:val="00225248"/>
    <w:rsid w:val="002254EF"/>
    <w:rsid w:val="002255D6"/>
    <w:rsid w:val="00225BA3"/>
    <w:rsid w:val="002267E3"/>
    <w:rsid w:val="0022680D"/>
    <w:rsid w:val="002269A4"/>
    <w:rsid w:val="00226A39"/>
    <w:rsid w:val="00227546"/>
    <w:rsid w:val="00227BB0"/>
    <w:rsid w:val="00227EE5"/>
    <w:rsid w:val="00230261"/>
    <w:rsid w:val="002306A0"/>
    <w:rsid w:val="00230804"/>
    <w:rsid w:val="00230951"/>
    <w:rsid w:val="00230A78"/>
    <w:rsid w:val="00230E7C"/>
    <w:rsid w:val="00231819"/>
    <w:rsid w:val="00231C2C"/>
    <w:rsid w:val="00231D52"/>
    <w:rsid w:val="00231E0F"/>
    <w:rsid w:val="00231E10"/>
    <w:rsid w:val="00231E35"/>
    <w:rsid w:val="002321A5"/>
    <w:rsid w:val="0023280B"/>
    <w:rsid w:val="00232C3C"/>
    <w:rsid w:val="00233070"/>
    <w:rsid w:val="00233295"/>
    <w:rsid w:val="00233B28"/>
    <w:rsid w:val="00233BBC"/>
    <w:rsid w:val="00233BD3"/>
    <w:rsid w:val="00233D32"/>
    <w:rsid w:val="00233D98"/>
    <w:rsid w:val="00233E29"/>
    <w:rsid w:val="00233F63"/>
    <w:rsid w:val="00234EA1"/>
    <w:rsid w:val="0023519E"/>
    <w:rsid w:val="00235361"/>
    <w:rsid w:val="00235780"/>
    <w:rsid w:val="002360BB"/>
    <w:rsid w:val="002360C2"/>
    <w:rsid w:val="00236130"/>
    <w:rsid w:val="002363A6"/>
    <w:rsid w:val="0023642F"/>
    <w:rsid w:val="002365B7"/>
    <w:rsid w:val="0023662F"/>
    <w:rsid w:val="00236C39"/>
    <w:rsid w:val="00236F7A"/>
    <w:rsid w:val="00237072"/>
    <w:rsid w:val="0023754D"/>
    <w:rsid w:val="0023756B"/>
    <w:rsid w:val="002379FC"/>
    <w:rsid w:val="00237A2F"/>
    <w:rsid w:val="00237B4D"/>
    <w:rsid w:val="00237C92"/>
    <w:rsid w:val="002404E8"/>
    <w:rsid w:val="00240686"/>
    <w:rsid w:val="00240718"/>
    <w:rsid w:val="0024092B"/>
    <w:rsid w:val="00240A0F"/>
    <w:rsid w:val="00240A88"/>
    <w:rsid w:val="00240D50"/>
    <w:rsid w:val="002419CA"/>
    <w:rsid w:val="00241B5F"/>
    <w:rsid w:val="00241F36"/>
    <w:rsid w:val="00242292"/>
    <w:rsid w:val="0024273D"/>
    <w:rsid w:val="00242755"/>
    <w:rsid w:val="0024303D"/>
    <w:rsid w:val="0024344A"/>
    <w:rsid w:val="00243CDF"/>
    <w:rsid w:val="00244022"/>
    <w:rsid w:val="002446BD"/>
    <w:rsid w:val="00244916"/>
    <w:rsid w:val="0024492D"/>
    <w:rsid w:val="00244AF4"/>
    <w:rsid w:val="00244C7B"/>
    <w:rsid w:val="00244FDD"/>
    <w:rsid w:val="00245370"/>
    <w:rsid w:val="0024543D"/>
    <w:rsid w:val="002457FE"/>
    <w:rsid w:val="00245F20"/>
    <w:rsid w:val="0024668E"/>
    <w:rsid w:val="002468BC"/>
    <w:rsid w:val="002469AF"/>
    <w:rsid w:val="00246E56"/>
    <w:rsid w:val="0024725C"/>
    <w:rsid w:val="0024738E"/>
    <w:rsid w:val="002473C1"/>
    <w:rsid w:val="00247A6E"/>
    <w:rsid w:val="00247B24"/>
    <w:rsid w:val="00247B53"/>
    <w:rsid w:val="00247D01"/>
    <w:rsid w:val="00247F9D"/>
    <w:rsid w:val="00250814"/>
    <w:rsid w:val="00250F7B"/>
    <w:rsid w:val="00251006"/>
    <w:rsid w:val="002511AB"/>
    <w:rsid w:val="002511E5"/>
    <w:rsid w:val="002517A5"/>
    <w:rsid w:val="00251892"/>
    <w:rsid w:val="002522BE"/>
    <w:rsid w:val="00252572"/>
    <w:rsid w:val="00252620"/>
    <w:rsid w:val="00252BFE"/>
    <w:rsid w:val="0025329F"/>
    <w:rsid w:val="00253903"/>
    <w:rsid w:val="00253A5A"/>
    <w:rsid w:val="00253C1B"/>
    <w:rsid w:val="00254003"/>
    <w:rsid w:val="00254335"/>
    <w:rsid w:val="00255119"/>
    <w:rsid w:val="00255184"/>
    <w:rsid w:val="00255276"/>
    <w:rsid w:val="00255278"/>
    <w:rsid w:val="0025540D"/>
    <w:rsid w:val="002558D0"/>
    <w:rsid w:val="00255994"/>
    <w:rsid w:val="00255E40"/>
    <w:rsid w:val="00256413"/>
    <w:rsid w:val="00256508"/>
    <w:rsid w:val="002569AE"/>
    <w:rsid w:val="00256B71"/>
    <w:rsid w:val="00256D88"/>
    <w:rsid w:val="0025731E"/>
    <w:rsid w:val="00257AD2"/>
    <w:rsid w:val="00260495"/>
    <w:rsid w:val="002604FA"/>
    <w:rsid w:val="002606AD"/>
    <w:rsid w:val="0026087E"/>
    <w:rsid w:val="00261746"/>
    <w:rsid w:val="002619D4"/>
    <w:rsid w:val="002623AC"/>
    <w:rsid w:val="002625EB"/>
    <w:rsid w:val="0026277A"/>
    <w:rsid w:val="00262868"/>
    <w:rsid w:val="00262AB7"/>
    <w:rsid w:val="00262D8B"/>
    <w:rsid w:val="00263117"/>
    <w:rsid w:val="00263852"/>
    <w:rsid w:val="00263BBD"/>
    <w:rsid w:val="00263FD6"/>
    <w:rsid w:val="0026471D"/>
    <w:rsid w:val="00264734"/>
    <w:rsid w:val="0026478C"/>
    <w:rsid w:val="00264850"/>
    <w:rsid w:val="00264927"/>
    <w:rsid w:val="002649F0"/>
    <w:rsid w:val="00264B20"/>
    <w:rsid w:val="00264C75"/>
    <w:rsid w:val="00264D6C"/>
    <w:rsid w:val="00265104"/>
    <w:rsid w:val="0026539B"/>
    <w:rsid w:val="0026559B"/>
    <w:rsid w:val="0026591F"/>
    <w:rsid w:val="00265E00"/>
    <w:rsid w:val="00266175"/>
    <w:rsid w:val="0026668A"/>
    <w:rsid w:val="00267105"/>
    <w:rsid w:val="002676B6"/>
    <w:rsid w:val="002676C1"/>
    <w:rsid w:val="00267CA7"/>
    <w:rsid w:val="00270456"/>
    <w:rsid w:val="00270503"/>
    <w:rsid w:val="00270521"/>
    <w:rsid w:val="002711EF"/>
    <w:rsid w:val="00271387"/>
    <w:rsid w:val="002716BF"/>
    <w:rsid w:val="00272111"/>
    <w:rsid w:val="002722F9"/>
    <w:rsid w:val="00272342"/>
    <w:rsid w:val="0027234D"/>
    <w:rsid w:val="00272371"/>
    <w:rsid w:val="0027245C"/>
    <w:rsid w:val="00272765"/>
    <w:rsid w:val="00272985"/>
    <w:rsid w:val="00272B9B"/>
    <w:rsid w:val="00273048"/>
    <w:rsid w:val="0027321A"/>
    <w:rsid w:val="002734E2"/>
    <w:rsid w:val="00273535"/>
    <w:rsid w:val="0027356D"/>
    <w:rsid w:val="00273774"/>
    <w:rsid w:val="00273A01"/>
    <w:rsid w:val="00273E3C"/>
    <w:rsid w:val="00273F77"/>
    <w:rsid w:val="00274039"/>
    <w:rsid w:val="00274AC7"/>
    <w:rsid w:val="00274E0D"/>
    <w:rsid w:val="00275492"/>
    <w:rsid w:val="002754D9"/>
    <w:rsid w:val="00275B9E"/>
    <w:rsid w:val="00276041"/>
    <w:rsid w:val="00276219"/>
    <w:rsid w:val="00276289"/>
    <w:rsid w:val="002766E3"/>
    <w:rsid w:val="002766F6"/>
    <w:rsid w:val="00276848"/>
    <w:rsid w:val="002769A3"/>
    <w:rsid w:val="00276AD2"/>
    <w:rsid w:val="00276BA4"/>
    <w:rsid w:val="00276D43"/>
    <w:rsid w:val="002770D0"/>
    <w:rsid w:val="00277484"/>
    <w:rsid w:val="002777AB"/>
    <w:rsid w:val="002778DF"/>
    <w:rsid w:val="00277AAF"/>
    <w:rsid w:val="00277B73"/>
    <w:rsid w:val="002801F4"/>
    <w:rsid w:val="00280615"/>
    <w:rsid w:val="0028083E"/>
    <w:rsid w:val="0028091B"/>
    <w:rsid w:val="00280B91"/>
    <w:rsid w:val="002812E4"/>
    <w:rsid w:val="002814D6"/>
    <w:rsid w:val="002815EE"/>
    <w:rsid w:val="00281AE6"/>
    <w:rsid w:val="0028217E"/>
    <w:rsid w:val="00282253"/>
    <w:rsid w:val="002823C4"/>
    <w:rsid w:val="0028296D"/>
    <w:rsid w:val="002829EE"/>
    <w:rsid w:val="00282D3F"/>
    <w:rsid w:val="0028301A"/>
    <w:rsid w:val="002838F5"/>
    <w:rsid w:val="00283B63"/>
    <w:rsid w:val="00283D58"/>
    <w:rsid w:val="00283E7D"/>
    <w:rsid w:val="00283FD1"/>
    <w:rsid w:val="00284043"/>
    <w:rsid w:val="002844FD"/>
    <w:rsid w:val="00284502"/>
    <w:rsid w:val="00284541"/>
    <w:rsid w:val="00284F14"/>
    <w:rsid w:val="00285075"/>
    <w:rsid w:val="00285474"/>
    <w:rsid w:val="00285627"/>
    <w:rsid w:val="00285797"/>
    <w:rsid w:val="002859D1"/>
    <w:rsid w:val="00285B83"/>
    <w:rsid w:val="00286340"/>
    <w:rsid w:val="00286346"/>
    <w:rsid w:val="0028658C"/>
    <w:rsid w:val="00286629"/>
    <w:rsid w:val="00286794"/>
    <w:rsid w:val="00286C65"/>
    <w:rsid w:val="00286DD8"/>
    <w:rsid w:val="00286E25"/>
    <w:rsid w:val="00286EC0"/>
    <w:rsid w:val="00286EC8"/>
    <w:rsid w:val="00286FE0"/>
    <w:rsid w:val="002878EF"/>
    <w:rsid w:val="00287F3F"/>
    <w:rsid w:val="00287FCA"/>
    <w:rsid w:val="00290033"/>
    <w:rsid w:val="00291018"/>
    <w:rsid w:val="00291063"/>
    <w:rsid w:val="002912FA"/>
    <w:rsid w:val="00291860"/>
    <w:rsid w:val="00291985"/>
    <w:rsid w:val="00291A7E"/>
    <w:rsid w:val="00291D1D"/>
    <w:rsid w:val="00291D58"/>
    <w:rsid w:val="00291F9F"/>
    <w:rsid w:val="00292227"/>
    <w:rsid w:val="0029248D"/>
    <w:rsid w:val="002926E3"/>
    <w:rsid w:val="002927A1"/>
    <w:rsid w:val="00292A31"/>
    <w:rsid w:val="00292BAF"/>
    <w:rsid w:val="00292F62"/>
    <w:rsid w:val="002931E5"/>
    <w:rsid w:val="00293635"/>
    <w:rsid w:val="00293689"/>
    <w:rsid w:val="002936DB"/>
    <w:rsid w:val="0029380E"/>
    <w:rsid w:val="00293A64"/>
    <w:rsid w:val="00293A99"/>
    <w:rsid w:val="00293C20"/>
    <w:rsid w:val="00293CDF"/>
    <w:rsid w:val="00294057"/>
    <w:rsid w:val="002940A7"/>
    <w:rsid w:val="00294C1E"/>
    <w:rsid w:val="002952AF"/>
    <w:rsid w:val="002954DC"/>
    <w:rsid w:val="002957B9"/>
    <w:rsid w:val="00295C72"/>
    <w:rsid w:val="00295D8F"/>
    <w:rsid w:val="00296015"/>
    <w:rsid w:val="00296EF7"/>
    <w:rsid w:val="00296F06"/>
    <w:rsid w:val="002972A9"/>
    <w:rsid w:val="0029749E"/>
    <w:rsid w:val="00297520"/>
    <w:rsid w:val="0029764A"/>
    <w:rsid w:val="00297877"/>
    <w:rsid w:val="00297946"/>
    <w:rsid w:val="00297BDD"/>
    <w:rsid w:val="00297FF2"/>
    <w:rsid w:val="002A0133"/>
    <w:rsid w:val="002A01FA"/>
    <w:rsid w:val="002A09C2"/>
    <w:rsid w:val="002A0B82"/>
    <w:rsid w:val="002A0DA2"/>
    <w:rsid w:val="002A0E1E"/>
    <w:rsid w:val="002A107B"/>
    <w:rsid w:val="002A1314"/>
    <w:rsid w:val="002A1AD0"/>
    <w:rsid w:val="002A1D53"/>
    <w:rsid w:val="002A1EA3"/>
    <w:rsid w:val="002A2048"/>
    <w:rsid w:val="002A2427"/>
    <w:rsid w:val="002A398F"/>
    <w:rsid w:val="002A3BAC"/>
    <w:rsid w:val="002A3BC2"/>
    <w:rsid w:val="002A4025"/>
    <w:rsid w:val="002A45AB"/>
    <w:rsid w:val="002A4913"/>
    <w:rsid w:val="002A4F4F"/>
    <w:rsid w:val="002A5286"/>
    <w:rsid w:val="002A54A2"/>
    <w:rsid w:val="002A58E4"/>
    <w:rsid w:val="002A5CFA"/>
    <w:rsid w:val="002A5D9E"/>
    <w:rsid w:val="002A5DE2"/>
    <w:rsid w:val="002A5E7B"/>
    <w:rsid w:val="002A62E6"/>
    <w:rsid w:val="002A6334"/>
    <w:rsid w:val="002A6532"/>
    <w:rsid w:val="002A65A7"/>
    <w:rsid w:val="002A67BB"/>
    <w:rsid w:val="002A6D0A"/>
    <w:rsid w:val="002A6D2E"/>
    <w:rsid w:val="002A737A"/>
    <w:rsid w:val="002A7838"/>
    <w:rsid w:val="002A7986"/>
    <w:rsid w:val="002A79F1"/>
    <w:rsid w:val="002A7A70"/>
    <w:rsid w:val="002A7C7C"/>
    <w:rsid w:val="002A7F00"/>
    <w:rsid w:val="002B0445"/>
    <w:rsid w:val="002B09DC"/>
    <w:rsid w:val="002B0B55"/>
    <w:rsid w:val="002B131C"/>
    <w:rsid w:val="002B131F"/>
    <w:rsid w:val="002B15F7"/>
    <w:rsid w:val="002B1F5B"/>
    <w:rsid w:val="002B2BAC"/>
    <w:rsid w:val="002B2E24"/>
    <w:rsid w:val="002B2FE3"/>
    <w:rsid w:val="002B320F"/>
    <w:rsid w:val="002B3263"/>
    <w:rsid w:val="002B3727"/>
    <w:rsid w:val="002B39BB"/>
    <w:rsid w:val="002B430A"/>
    <w:rsid w:val="002B446E"/>
    <w:rsid w:val="002B4722"/>
    <w:rsid w:val="002B507C"/>
    <w:rsid w:val="002B5183"/>
    <w:rsid w:val="002B51A0"/>
    <w:rsid w:val="002B52DB"/>
    <w:rsid w:val="002B5758"/>
    <w:rsid w:val="002B57A6"/>
    <w:rsid w:val="002B5F0B"/>
    <w:rsid w:val="002B62FD"/>
    <w:rsid w:val="002B65F9"/>
    <w:rsid w:val="002B69E6"/>
    <w:rsid w:val="002B6A5E"/>
    <w:rsid w:val="002B6D9C"/>
    <w:rsid w:val="002B6DAA"/>
    <w:rsid w:val="002B6DAB"/>
    <w:rsid w:val="002B75E4"/>
    <w:rsid w:val="002B7642"/>
    <w:rsid w:val="002B7683"/>
    <w:rsid w:val="002B7C22"/>
    <w:rsid w:val="002B7EF0"/>
    <w:rsid w:val="002C0037"/>
    <w:rsid w:val="002C04BE"/>
    <w:rsid w:val="002C0572"/>
    <w:rsid w:val="002C0BBA"/>
    <w:rsid w:val="002C0DB1"/>
    <w:rsid w:val="002C107B"/>
    <w:rsid w:val="002C14A6"/>
    <w:rsid w:val="002C163E"/>
    <w:rsid w:val="002C16E4"/>
    <w:rsid w:val="002C1718"/>
    <w:rsid w:val="002C20AF"/>
    <w:rsid w:val="002C215E"/>
    <w:rsid w:val="002C217D"/>
    <w:rsid w:val="002C24F4"/>
    <w:rsid w:val="002C27AC"/>
    <w:rsid w:val="002C2B2C"/>
    <w:rsid w:val="002C2F12"/>
    <w:rsid w:val="002C3291"/>
    <w:rsid w:val="002C3515"/>
    <w:rsid w:val="002C38FC"/>
    <w:rsid w:val="002C3A1C"/>
    <w:rsid w:val="002C3B4C"/>
    <w:rsid w:val="002C482F"/>
    <w:rsid w:val="002C4BCE"/>
    <w:rsid w:val="002C4DA7"/>
    <w:rsid w:val="002C4DDA"/>
    <w:rsid w:val="002C4F14"/>
    <w:rsid w:val="002C52C8"/>
    <w:rsid w:val="002C54AB"/>
    <w:rsid w:val="002C557F"/>
    <w:rsid w:val="002C57C1"/>
    <w:rsid w:val="002C5B87"/>
    <w:rsid w:val="002C5ED7"/>
    <w:rsid w:val="002C60A2"/>
    <w:rsid w:val="002C617C"/>
    <w:rsid w:val="002C634E"/>
    <w:rsid w:val="002C6446"/>
    <w:rsid w:val="002C6E0C"/>
    <w:rsid w:val="002C6E14"/>
    <w:rsid w:val="002C7364"/>
    <w:rsid w:val="002C777F"/>
    <w:rsid w:val="002C77A3"/>
    <w:rsid w:val="002C7C13"/>
    <w:rsid w:val="002D00B6"/>
    <w:rsid w:val="002D01B3"/>
    <w:rsid w:val="002D02FB"/>
    <w:rsid w:val="002D0D2F"/>
    <w:rsid w:val="002D0DAD"/>
    <w:rsid w:val="002D150F"/>
    <w:rsid w:val="002D1538"/>
    <w:rsid w:val="002D16D9"/>
    <w:rsid w:val="002D1FCC"/>
    <w:rsid w:val="002D1FF9"/>
    <w:rsid w:val="002D246A"/>
    <w:rsid w:val="002D292B"/>
    <w:rsid w:val="002D2E6D"/>
    <w:rsid w:val="002D3551"/>
    <w:rsid w:val="002D3A69"/>
    <w:rsid w:val="002D4471"/>
    <w:rsid w:val="002D44A9"/>
    <w:rsid w:val="002D44E0"/>
    <w:rsid w:val="002D4520"/>
    <w:rsid w:val="002D47F4"/>
    <w:rsid w:val="002D4954"/>
    <w:rsid w:val="002D4D6C"/>
    <w:rsid w:val="002D5757"/>
    <w:rsid w:val="002D5764"/>
    <w:rsid w:val="002D5891"/>
    <w:rsid w:val="002D5D82"/>
    <w:rsid w:val="002D64AC"/>
    <w:rsid w:val="002D6502"/>
    <w:rsid w:val="002D67C3"/>
    <w:rsid w:val="002D6B2A"/>
    <w:rsid w:val="002D6E32"/>
    <w:rsid w:val="002D6EBA"/>
    <w:rsid w:val="002D71D2"/>
    <w:rsid w:val="002D76EB"/>
    <w:rsid w:val="002D7743"/>
    <w:rsid w:val="002D7790"/>
    <w:rsid w:val="002D7DC0"/>
    <w:rsid w:val="002D7E54"/>
    <w:rsid w:val="002E015E"/>
    <w:rsid w:val="002E062A"/>
    <w:rsid w:val="002E074D"/>
    <w:rsid w:val="002E07FD"/>
    <w:rsid w:val="002E09E0"/>
    <w:rsid w:val="002E0C21"/>
    <w:rsid w:val="002E0DDC"/>
    <w:rsid w:val="002E1176"/>
    <w:rsid w:val="002E1527"/>
    <w:rsid w:val="002E16BC"/>
    <w:rsid w:val="002E16F0"/>
    <w:rsid w:val="002E1F7F"/>
    <w:rsid w:val="002E29D1"/>
    <w:rsid w:val="002E33C2"/>
    <w:rsid w:val="002E34A9"/>
    <w:rsid w:val="002E3C74"/>
    <w:rsid w:val="002E3CDF"/>
    <w:rsid w:val="002E3FE4"/>
    <w:rsid w:val="002E4221"/>
    <w:rsid w:val="002E46D5"/>
    <w:rsid w:val="002E49D2"/>
    <w:rsid w:val="002E4B6D"/>
    <w:rsid w:val="002E4D25"/>
    <w:rsid w:val="002E4FB2"/>
    <w:rsid w:val="002E5558"/>
    <w:rsid w:val="002E595F"/>
    <w:rsid w:val="002E5A39"/>
    <w:rsid w:val="002E5F53"/>
    <w:rsid w:val="002E61C1"/>
    <w:rsid w:val="002E6238"/>
    <w:rsid w:val="002E6A53"/>
    <w:rsid w:val="002E6BCB"/>
    <w:rsid w:val="002E7056"/>
    <w:rsid w:val="002E70ED"/>
    <w:rsid w:val="002E719B"/>
    <w:rsid w:val="002E7298"/>
    <w:rsid w:val="002E7371"/>
    <w:rsid w:val="002E752C"/>
    <w:rsid w:val="002E7551"/>
    <w:rsid w:val="002E765D"/>
    <w:rsid w:val="002E790C"/>
    <w:rsid w:val="002F0070"/>
    <w:rsid w:val="002F05A3"/>
    <w:rsid w:val="002F0980"/>
    <w:rsid w:val="002F1937"/>
    <w:rsid w:val="002F1D42"/>
    <w:rsid w:val="002F1D79"/>
    <w:rsid w:val="002F2126"/>
    <w:rsid w:val="002F2490"/>
    <w:rsid w:val="002F277B"/>
    <w:rsid w:val="002F27A4"/>
    <w:rsid w:val="002F2C1D"/>
    <w:rsid w:val="002F33C7"/>
    <w:rsid w:val="002F36DE"/>
    <w:rsid w:val="002F3AD9"/>
    <w:rsid w:val="002F3CA2"/>
    <w:rsid w:val="002F3DBD"/>
    <w:rsid w:val="002F3E4B"/>
    <w:rsid w:val="002F476D"/>
    <w:rsid w:val="002F4BC7"/>
    <w:rsid w:val="002F4FC4"/>
    <w:rsid w:val="002F563B"/>
    <w:rsid w:val="002F5B3E"/>
    <w:rsid w:val="002F5BF6"/>
    <w:rsid w:val="002F5DE9"/>
    <w:rsid w:val="002F6435"/>
    <w:rsid w:val="002F6F11"/>
    <w:rsid w:val="002F7383"/>
    <w:rsid w:val="002F76C3"/>
    <w:rsid w:val="002F7778"/>
    <w:rsid w:val="00300204"/>
    <w:rsid w:val="0030113C"/>
    <w:rsid w:val="003015B2"/>
    <w:rsid w:val="00301FE8"/>
    <w:rsid w:val="00302362"/>
    <w:rsid w:val="0030245F"/>
    <w:rsid w:val="00302601"/>
    <w:rsid w:val="00302684"/>
    <w:rsid w:val="0030289C"/>
    <w:rsid w:val="00302C9D"/>
    <w:rsid w:val="00302CB3"/>
    <w:rsid w:val="00302E31"/>
    <w:rsid w:val="003033C9"/>
    <w:rsid w:val="003037C6"/>
    <w:rsid w:val="00303B00"/>
    <w:rsid w:val="00303B1C"/>
    <w:rsid w:val="00304443"/>
    <w:rsid w:val="00304514"/>
    <w:rsid w:val="00305257"/>
    <w:rsid w:val="00305492"/>
    <w:rsid w:val="0030569E"/>
    <w:rsid w:val="00305C61"/>
    <w:rsid w:val="00305E1D"/>
    <w:rsid w:val="00306048"/>
    <w:rsid w:val="0030612C"/>
    <w:rsid w:val="003061AF"/>
    <w:rsid w:val="00306205"/>
    <w:rsid w:val="00306272"/>
    <w:rsid w:val="00306557"/>
    <w:rsid w:val="00306CDD"/>
    <w:rsid w:val="00306FA3"/>
    <w:rsid w:val="00307011"/>
    <w:rsid w:val="003070E3"/>
    <w:rsid w:val="0030769D"/>
    <w:rsid w:val="00307A3C"/>
    <w:rsid w:val="00307AA4"/>
    <w:rsid w:val="0031028B"/>
    <w:rsid w:val="003104DB"/>
    <w:rsid w:val="003109EA"/>
    <w:rsid w:val="00310A83"/>
    <w:rsid w:val="00310AF6"/>
    <w:rsid w:val="003111F6"/>
    <w:rsid w:val="00311A11"/>
    <w:rsid w:val="00311B19"/>
    <w:rsid w:val="00311C89"/>
    <w:rsid w:val="003120D5"/>
    <w:rsid w:val="00312123"/>
    <w:rsid w:val="00312547"/>
    <w:rsid w:val="00312CDE"/>
    <w:rsid w:val="00313674"/>
    <w:rsid w:val="00314E0C"/>
    <w:rsid w:val="00314E6B"/>
    <w:rsid w:val="00314F7B"/>
    <w:rsid w:val="003151A7"/>
    <w:rsid w:val="003152B2"/>
    <w:rsid w:val="00315406"/>
    <w:rsid w:val="003157C6"/>
    <w:rsid w:val="00315949"/>
    <w:rsid w:val="00315AE4"/>
    <w:rsid w:val="00315E28"/>
    <w:rsid w:val="00316082"/>
    <w:rsid w:val="003162CA"/>
    <w:rsid w:val="0031697A"/>
    <w:rsid w:val="00317797"/>
    <w:rsid w:val="003178B5"/>
    <w:rsid w:val="00317ACC"/>
    <w:rsid w:val="00317BD8"/>
    <w:rsid w:val="0032064F"/>
    <w:rsid w:val="003206F3"/>
    <w:rsid w:val="003209B7"/>
    <w:rsid w:val="003213C2"/>
    <w:rsid w:val="00321881"/>
    <w:rsid w:val="00321A76"/>
    <w:rsid w:val="00321BFD"/>
    <w:rsid w:val="00322169"/>
    <w:rsid w:val="00322A54"/>
    <w:rsid w:val="00322CAA"/>
    <w:rsid w:val="00322CAC"/>
    <w:rsid w:val="00323275"/>
    <w:rsid w:val="00323F1B"/>
    <w:rsid w:val="00324391"/>
    <w:rsid w:val="003244E4"/>
    <w:rsid w:val="00324C61"/>
    <w:rsid w:val="003251DF"/>
    <w:rsid w:val="00325684"/>
    <w:rsid w:val="00325762"/>
    <w:rsid w:val="003262DB"/>
    <w:rsid w:val="003265C4"/>
    <w:rsid w:val="00326D9D"/>
    <w:rsid w:val="00327480"/>
    <w:rsid w:val="003275E8"/>
    <w:rsid w:val="00327B3F"/>
    <w:rsid w:val="0033017F"/>
    <w:rsid w:val="003306A9"/>
    <w:rsid w:val="003307F5"/>
    <w:rsid w:val="00330A50"/>
    <w:rsid w:val="0033116B"/>
    <w:rsid w:val="003312B2"/>
    <w:rsid w:val="00331573"/>
    <w:rsid w:val="0033184C"/>
    <w:rsid w:val="00331884"/>
    <w:rsid w:val="00331970"/>
    <w:rsid w:val="00331B8B"/>
    <w:rsid w:val="00331D23"/>
    <w:rsid w:val="00331EDD"/>
    <w:rsid w:val="0033241D"/>
    <w:rsid w:val="003328BF"/>
    <w:rsid w:val="00333065"/>
    <w:rsid w:val="00333739"/>
    <w:rsid w:val="003337CD"/>
    <w:rsid w:val="00333FD8"/>
    <w:rsid w:val="003348EC"/>
    <w:rsid w:val="0033490B"/>
    <w:rsid w:val="00335572"/>
    <w:rsid w:val="00335715"/>
    <w:rsid w:val="00335F89"/>
    <w:rsid w:val="00336359"/>
    <w:rsid w:val="0033647A"/>
    <w:rsid w:val="003364A0"/>
    <w:rsid w:val="003364BA"/>
    <w:rsid w:val="0033695C"/>
    <w:rsid w:val="00336B0A"/>
    <w:rsid w:val="00336BEF"/>
    <w:rsid w:val="00336C26"/>
    <w:rsid w:val="0033781D"/>
    <w:rsid w:val="00337D1D"/>
    <w:rsid w:val="00337E66"/>
    <w:rsid w:val="00337F1D"/>
    <w:rsid w:val="003400E4"/>
    <w:rsid w:val="003402C5"/>
    <w:rsid w:val="0034032F"/>
    <w:rsid w:val="003403D0"/>
    <w:rsid w:val="0034045C"/>
    <w:rsid w:val="00340505"/>
    <w:rsid w:val="00340646"/>
    <w:rsid w:val="003409A7"/>
    <w:rsid w:val="00340A3F"/>
    <w:rsid w:val="00340F14"/>
    <w:rsid w:val="00340F31"/>
    <w:rsid w:val="0034252B"/>
    <w:rsid w:val="0034255D"/>
    <w:rsid w:val="003427E5"/>
    <w:rsid w:val="00342B9A"/>
    <w:rsid w:val="00342C00"/>
    <w:rsid w:val="00342C18"/>
    <w:rsid w:val="00342CDB"/>
    <w:rsid w:val="00342DB3"/>
    <w:rsid w:val="0034307C"/>
    <w:rsid w:val="00343420"/>
    <w:rsid w:val="00343582"/>
    <w:rsid w:val="00344391"/>
    <w:rsid w:val="00344447"/>
    <w:rsid w:val="00344898"/>
    <w:rsid w:val="0034495A"/>
    <w:rsid w:val="00344AD0"/>
    <w:rsid w:val="00345239"/>
    <w:rsid w:val="0034599B"/>
    <w:rsid w:val="0034622D"/>
    <w:rsid w:val="00346302"/>
    <w:rsid w:val="00346702"/>
    <w:rsid w:val="0034690B"/>
    <w:rsid w:val="00346E13"/>
    <w:rsid w:val="00347B40"/>
    <w:rsid w:val="00347C5F"/>
    <w:rsid w:val="00350301"/>
    <w:rsid w:val="00350669"/>
    <w:rsid w:val="0035076B"/>
    <w:rsid w:val="0035089A"/>
    <w:rsid w:val="0035098F"/>
    <w:rsid w:val="003509C4"/>
    <w:rsid w:val="00350BA4"/>
    <w:rsid w:val="0035124D"/>
    <w:rsid w:val="0035125D"/>
    <w:rsid w:val="0035160F"/>
    <w:rsid w:val="00351893"/>
    <w:rsid w:val="00351925"/>
    <w:rsid w:val="00351997"/>
    <w:rsid w:val="00351C27"/>
    <w:rsid w:val="003521AE"/>
    <w:rsid w:val="00352299"/>
    <w:rsid w:val="003522B3"/>
    <w:rsid w:val="0035246E"/>
    <w:rsid w:val="00352739"/>
    <w:rsid w:val="00352FC7"/>
    <w:rsid w:val="003533DD"/>
    <w:rsid w:val="00353503"/>
    <w:rsid w:val="003538B5"/>
    <w:rsid w:val="0035390A"/>
    <w:rsid w:val="00353950"/>
    <w:rsid w:val="00353B48"/>
    <w:rsid w:val="00353E35"/>
    <w:rsid w:val="00353F6B"/>
    <w:rsid w:val="00354122"/>
    <w:rsid w:val="003543D7"/>
    <w:rsid w:val="00354829"/>
    <w:rsid w:val="00354861"/>
    <w:rsid w:val="00355186"/>
    <w:rsid w:val="003551C3"/>
    <w:rsid w:val="00355392"/>
    <w:rsid w:val="003554CC"/>
    <w:rsid w:val="00355664"/>
    <w:rsid w:val="003556BC"/>
    <w:rsid w:val="003560E9"/>
    <w:rsid w:val="0035627A"/>
    <w:rsid w:val="0035684D"/>
    <w:rsid w:val="00356912"/>
    <w:rsid w:val="003569D5"/>
    <w:rsid w:val="00356BB5"/>
    <w:rsid w:val="00356BF0"/>
    <w:rsid w:val="00356C06"/>
    <w:rsid w:val="003574CF"/>
    <w:rsid w:val="00357559"/>
    <w:rsid w:val="00357788"/>
    <w:rsid w:val="003577BD"/>
    <w:rsid w:val="00357B00"/>
    <w:rsid w:val="00357BA1"/>
    <w:rsid w:val="00360084"/>
    <w:rsid w:val="00360092"/>
    <w:rsid w:val="00360668"/>
    <w:rsid w:val="00360791"/>
    <w:rsid w:val="00360893"/>
    <w:rsid w:val="00360CCA"/>
    <w:rsid w:val="00360D37"/>
    <w:rsid w:val="00360EAA"/>
    <w:rsid w:val="00360F06"/>
    <w:rsid w:val="003610F5"/>
    <w:rsid w:val="003612F6"/>
    <w:rsid w:val="0036192D"/>
    <w:rsid w:val="00361D3A"/>
    <w:rsid w:val="00362542"/>
    <w:rsid w:val="003625EE"/>
    <w:rsid w:val="00362BC6"/>
    <w:rsid w:val="00362BEA"/>
    <w:rsid w:val="00362FFD"/>
    <w:rsid w:val="0036322D"/>
    <w:rsid w:val="003635B6"/>
    <w:rsid w:val="0036394C"/>
    <w:rsid w:val="00363A0F"/>
    <w:rsid w:val="00363C8A"/>
    <w:rsid w:val="00364009"/>
    <w:rsid w:val="003642BF"/>
    <w:rsid w:val="003642E7"/>
    <w:rsid w:val="0036439B"/>
    <w:rsid w:val="003644FD"/>
    <w:rsid w:val="003647FE"/>
    <w:rsid w:val="003649BD"/>
    <w:rsid w:val="00364B9E"/>
    <w:rsid w:val="0036516B"/>
    <w:rsid w:val="003653C1"/>
    <w:rsid w:val="003656A1"/>
    <w:rsid w:val="00365808"/>
    <w:rsid w:val="003658A2"/>
    <w:rsid w:val="003658C9"/>
    <w:rsid w:val="00365902"/>
    <w:rsid w:val="00365D2E"/>
    <w:rsid w:val="0036600A"/>
    <w:rsid w:val="003664F9"/>
    <w:rsid w:val="003665A1"/>
    <w:rsid w:val="0036691C"/>
    <w:rsid w:val="00366D1A"/>
    <w:rsid w:val="003670F3"/>
    <w:rsid w:val="0036747E"/>
    <w:rsid w:val="0036766E"/>
    <w:rsid w:val="00367F9D"/>
    <w:rsid w:val="00370344"/>
    <w:rsid w:val="00370399"/>
    <w:rsid w:val="00370441"/>
    <w:rsid w:val="003707FF"/>
    <w:rsid w:val="00370801"/>
    <w:rsid w:val="003708C3"/>
    <w:rsid w:val="00370AD3"/>
    <w:rsid w:val="00371444"/>
    <w:rsid w:val="0037146F"/>
    <w:rsid w:val="003717A1"/>
    <w:rsid w:val="003721E9"/>
    <w:rsid w:val="003723D6"/>
    <w:rsid w:val="00372423"/>
    <w:rsid w:val="00372487"/>
    <w:rsid w:val="00372D85"/>
    <w:rsid w:val="00372DB8"/>
    <w:rsid w:val="00372DDA"/>
    <w:rsid w:val="003730AA"/>
    <w:rsid w:val="0037344A"/>
    <w:rsid w:val="003734CD"/>
    <w:rsid w:val="0037354C"/>
    <w:rsid w:val="0037359E"/>
    <w:rsid w:val="00373C7D"/>
    <w:rsid w:val="00373CF4"/>
    <w:rsid w:val="00373D19"/>
    <w:rsid w:val="00373FAF"/>
    <w:rsid w:val="003742C1"/>
    <w:rsid w:val="003745E1"/>
    <w:rsid w:val="00374875"/>
    <w:rsid w:val="0037530C"/>
    <w:rsid w:val="00375A49"/>
    <w:rsid w:val="00376160"/>
    <w:rsid w:val="003767C8"/>
    <w:rsid w:val="00376AA0"/>
    <w:rsid w:val="00376C0B"/>
    <w:rsid w:val="00376D3F"/>
    <w:rsid w:val="003771FC"/>
    <w:rsid w:val="003774D7"/>
    <w:rsid w:val="0037777F"/>
    <w:rsid w:val="003777B7"/>
    <w:rsid w:val="00377A24"/>
    <w:rsid w:val="00377BD7"/>
    <w:rsid w:val="00377E12"/>
    <w:rsid w:val="00380494"/>
    <w:rsid w:val="0038080B"/>
    <w:rsid w:val="00380C98"/>
    <w:rsid w:val="0038106F"/>
    <w:rsid w:val="00381423"/>
    <w:rsid w:val="00381776"/>
    <w:rsid w:val="00381AFB"/>
    <w:rsid w:val="00381E4C"/>
    <w:rsid w:val="0038200B"/>
    <w:rsid w:val="00382057"/>
    <w:rsid w:val="003822FE"/>
    <w:rsid w:val="00382328"/>
    <w:rsid w:val="003828BC"/>
    <w:rsid w:val="00382AB3"/>
    <w:rsid w:val="00383673"/>
    <w:rsid w:val="0038378E"/>
    <w:rsid w:val="0038409C"/>
    <w:rsid w:val="00384219"/>
    <w:rsid w:val="0038426D"/>
    <w:rsid w:val="003849C3"/>
    <w:rsid w:val="00384A3B"/>
    <w:rsid w:val="00384C7C"/>
    <w:rsid w:val="00385182"/>
    <w:rsid w:val="003852AC"/>
    <w:rsid w:val="0038557E"/>
    <w:rsid w:val="00385B0A"/>
    <w:rsid w:val="00385D5D"/>
    <w:rsid w:val="00385F46"/>
    <w:rsid w:val="0038641B"/>
    <w:rsid w:val="003864E7"/>
    <w:rsid w:val="003870CA"/>
    <w:rsid w:val="003870F7"/>
    <w:rsid w:val="0038725E"/>
    <w:rsid w:val="00387276"/>
    <w:rsid w:val="003874FB"/>
    <w:rsid w:val="003879BF"/>
    <w:rsid w:val="00387E2E"/>
    <w:rsid w:val="00390549"/>
    <w:rsid w:val="00390802"/>
    <w:rsid w:val="00391312"/>
    <w:rsid w:val="00391801"/>
    <w:rsid w:val="00391DD9"/>
    <w:rsid w:val="00391EF1"/>
    <w:rsid w:val="003922E8"/>
    <w:rsid w:val="0039283A"/>
    <w:rsid w:val="003929C7"/>
    <w:rsid w:val="003929DE"/>
    <w:rsid w:val="00392AC0"/>
    <w:rsid w:val="00392FDC"/>
    <w:rsid w:val="00393100"/>
    <w:rsid w:val="00393824"/>
    <w:rsid w:val="0039399B"/>
    <w:rsid w:val="00393B7D"/>
    <w:rsid w:val="0039435A"/>
    <w:rsid w:val="00394AA2"/>
    <w:rsid w:val="00394C92"/>
    <w:rsid w:val="00394FC3"/>
    <w:rsid w:val="0039514E"/>
    <w:rsid w:val="00395158"/>
    <w:rsid w:val="0039593B"/>
    <w:rsid w:val="003963AD"/>
    <w:rsid w:val="00396598"/>
    <w:rsid w:val="003965FC"/>
    <w:rsid w:val="0039672F"/>
    <w:rsid w:val="00396A73"/>
    <w:rsid w:val="00396E18"/>
    <w:rsid w:val="00396ED4"/>
    <w:rsid w:val="00397462"/>
    <w:rsid w:val="00397A85"/>
    <w:rsid w:val="00397B36"/>
    <w:rsid w:val="00397F6F"/>
    <w:rsid w:val="00397F94"/>
    <w:rsid w:val="00397FAA"/>
    <w:rsid w:val="003A0259"/>
    <w:rsid w:val="003A034C"/>
    <w:rsid w:val="003A06DF"/>
    <w:rsid w:val="003A0C8B"/>
    <w:rsid w:val="003A12D7"/>
    <w:rsid w:val="003A13CE"/>
    <w:rsid w:val="003A13F8"/>
    <w:rsid w:val="003A16DE"/>
    <w:rsid w:val="003A17AB"/>
    <w:rsid w:val="003A1BE1"/>
    <w:rsid w:val="003A1CC1"/>
    <w:rsid w:val="003A1FA1"/>
    <w:rsid w:val="003A20FE"/>
    <w:rsid w:val="003A217B"/>
    <w:rsid w:val="003A21D4"/>
    <w:rsid w:val="003A2451"/>
    <w:rsid w:val="003A251F"/>
    <w:rsid w:val="003A26F6"/>
    <w:rsid w:val="003A29DA"/>
    <w:rsid w:val="003A3048"/>
    <w:rsid w:val="003A370A"/>
    <w:rsid w:val="003A376A"/>
    <w:rsid w:val="003A3F0D"/>
    <w:rsid w:val="003A43DD"/>
    <w:rsid w:val="003A46A4"/>
    <w:rsid w:val="003A48AB"/>
    <w:rsid w:val="003A4A6F"/>
    <w:rsid w:val="003A54DF"/>
    <w:rsid w:val="003A5A52"/>
    <w:rsid w:val="003A62A5"/>
    <w:rsid w:val="003A673F"/>
    <w:rsid w:val="003A7487"/>
    <w:rsid w:val="003A7D85"/>
    <w:rsid w:val="003B013D"/>
    <w:rsid w:val="003B0731"/>
    <w:rsid w:val="003B0870"/>
    <w:rsid w:val="003B0946"/>
    <w:rsid w:val="003B0FC4"/>
    <w:rsid w:val="003B127C"/>
    <w:rsid w:val="003B199C"/>
    <w:rsid w:val="003B1AF9"/>
    <w:rsid w:val="003B1F05"/>
    <w:rsid w:val="003B1F3F"/>
    <w:rsid w:val="003B2611"/>
    <w:rsid w:val="003B27A0"/>
    <w:rsid w:val="003B2851"/>
    <w:rsid w:val="003B2BB1"/>
    <w:rsid w:val="003B2BF8"/>
    <w:rsid w:val="003B3004"/>
    <w:rsid w:val="003B3084"/>
    <w:rsid w:val="003B327B"/>
    <w:rsid w:val="003B3593"/>
    <w:rsid w:val="003B367E"/>
    <w:rsid w:val="003B381F"/>
    <w:rsid w:val="003B3BF2"/>
    <w:rsid w:val="003B3E82"/>
    <w:rsid w:val="003B4242"/>
    <w:rsid w:val="003B454C"/>
    <w:rsid w:val="003B5191"/>
    <w:rsid w:val="003B51BF"/>
    <w:rsid w:val="003B5380"/>
    <w:rsid w:val="003B5400"/>
    <w:rsid w:val="003B56C2"/>
    <w:rsid w:val="003B57A6"/>
    <w:rsid w:val="003B57F6"/>
    <w:rsid w:val="003B58BC"/>
    <w:rsid w:val="003B5F6B"/>
    <w:rsid w:val="003B612A"/>
    <w:rsid w:val="003B68F8"/>
    <w:rsid w:val="003B738C"/>
    <w:rsid w:val="003B73BF"/>
    <w:rsid w:val="003B7491"/>
    <w:rsid w:val="003B759C"/>
    <w:rsid w:val="003B76A0"/>
    <w:rsid w:val="003B7D76"/>
    <w:rsid w:val="003B7E7A"/>
    <w:rsid w:val="003B7EE8"/>
    <w:rsid w:val="003B7F7C"/>
    <w:rsid w:val="003C0232"/>
    <w:rsid w:val="003C0269"/>
    <w:rsid w:val="003C03E3"/>
    <w:rsid w:val="003C0696"/>
    <w:rsid w:val="003C0A19"/>
    <w:rsid w:val="003C0A24"/>
    <w:rsid w:val="003C18A2"/>
    <w:rsid w:val="003C19C1"/>
    <w:rsid w:val="003C2075"/>
    <w:rsid w:val="003C2118"/>
    <w:rsid w:val="003C254A"/>
    <w:rsid w:val="003C2935"/>
    <w:rsid w:val="003C2A0A"/>
    <w:rsid w:val="003C2DE2"/>
    <w:rsid w:val="003C2FC3"/>
    <w:rsid w:val="003C3193"/>
    <w:rsid w:val="003C3505"/>
    <w:rsid w:val="003C4388"/>
    <w:rsid w:val="003C43A1"/>
    <w:rsid w:val="003C5031"/>
    <w:rsid w:val="003C5CBB"/>
    <w:rsid w:val="003C5DD4"/>
    <w:rsid w:val="003C5ED6"/>
    <w:rsid w:val="003C625B"/>
    <w:rsid w:val="003C6489"/>
    <w:rsid w:val="003C654F"/>
    <w:rsid w:val="003C670D"/>
    <w:rsid w:val="003C672B"/>
    <w:rsid w:val="003C6AC1"/>
    <w:rsid w:val="003C7261"/>
    <w:rsid w:val="003C7546"/>
    <w:rsid w:val="003C7CF9"/>
    <w:rsid w:val="003C7DB9"/>
    <w:rsid w:val="003C7DF9"/>
    <w:rsid w:val="003C7E30"/>
    <w:rsid w:val="003D0948"/>
    <w:rsid w:val="003D0A91"/>
    <w:rsid w:val="003D0CFD"/>
    <w:rsid w:val="003D0D9A"/>
    <w:rsid w:val="003D0FB3"/>
    <w:rsid w:val="003D102C"/>
    <w:rsid w:val="003D123C"/>
    <w:rsid w:val="003D12C4"/>
    <w:rsid w:val="003D13AB"/>
    <w:rsid w:val="003D15D0"/>
    <w:rsid w:val="003D1B91"/>
    <w:rsid w:val="003D1F44"/>
    <w:rsid w:val="003D1FB3"/>
    <w:rsid w:val="003D2399"/>
    <w:rsid w:val="003D252B"/>
    <w:rsid w:val="003D2CAE"/>
    <w:rsid w:val="003D2F7A"/>
    <w:rsid w:val="003D312E"/>
    <w:rsid w:val="003D32BE"/>
    <w:rsid w:val="003D3514"/>
    <w:rsid w:val="003D3765"/>
    <w:rsid w:val="003D3A9B"/>
    <w:rsid w:val="003D4A3F"/>
    <w:rsid w:val="003D4E42"/>
    <w:rsid w:val="003D58BF"/>
    <w:rsid w:val="003D5940"/>
    <w:rsid w:val="003D5D9C"/>
    <w:rsid w:val="003D5E5E"/>
    <w:rsid w:val="003D5F5D"/>
    <w:rsid w:val="003D693A"/>
    <w:rsid w:val="003D70DE"/>
    <w:rsid w:val="003D7CB4"/>
    <w:rsid w:val="003D7EAE"/>
    <w:rsid w:val="003E0387"/>
    <w:rsid w:val="003E0398"/>
    <w:rsid w:val="003E0628"/>
    <w:rsid w:val="003E0CA9"/>
    <w:rsid w:val="003E1198"/>
    <w:rsid w:val="003E1211"/>
    <w:rsid w:val="003E12AE"/>
    <w:rsid w:val="003E13F8"/>
    <w:rsid w:val="003E166E"/>
    <w:rsid w:val="003E1B58"/>
    <w:rsid w:val="003E2044"/>
    <w:rsid w:val="003E2092"/>
    <w:rsid w:val="003E2279"/>
    <w:rsid w:val="003E234A"/>
    <w:rsid w:val="003E292F"/>
    <w:rsid w:val="003E2AA3"/>
    <w:rsid w:val="003E2BF8"/>
    <w:rsid w:val="003E2ED7"/>
    <w:rsid w:val="003E307E"/>
    <w:rsid w:val="003E35E0"/>
    <w:rsid w:val="003E3834"/>
    <w:rsid w:val="003E45C9"/>
    <w:rsid w:val="003E5273"/>
    <w:rsid w:val="003E537C"/>
    <w:rsid w:val="003E5467"/>
    <w:rsid w:val="003E55D6"/>
    <w:rsid w:val="003E58D5"/>
    <w:rsid w:val="003E59CD"/>
    <w:rsid w:val="003E59F4"/>
    <w:rsid w:val="003E5C23"/>
    <w:rsid w:val="003E5E00"/>
    <w:rsid w:val="003E5E7B"/>
    <w:rsid w:val="003E624C"/>
    <w:rsid w:val="003E674B"/>
    <w:rsid w:val="003E6A52"/>
    <w:rsid w:val="003E6AA9"/>
    <w:rsid w:val="003E6F60"/>
    <w:rsid w:val="003E73EE"/>
    <w:rsid w:val="003E7836"/>
    <w:rsid w:val="003E78B5"/>
    <w:rsid w:val="003E7B3E"/>
    <w:rsid w:val="003E7E9C"/>
    <w:rsid w:val="003F03B5"/>
    <w:rsid w:val="003F0506"/>
    <w:rsid w:val="003F061A"/>
    <w:rsid w:val="003F08E5"/>
    <w:rsid w:val="003F0C37"/>
    <w:rsid w:val="003F0C3F"/>
    <w:rsid w:val="003F0C7E"/>
    <w:rsid w:val="003F1601"/>
    <w:rsid w:val="003F237B"/>
    <w:rsid w:val="003F2445"/>
    <w:rsid w:val="003F24DE"/>
    <w:rsid w:val="003F24DF"/>
    <w:rsid w:val="003F2AFF"/>
    <w:rsid w:val="003F376D"/>
    <w:rsid w:val="003F396D"/>
    <w:rsid w:val="003F396E"/>
    <w:rsid w:val="003F3B49"/>
    <w:rsid w:val="003F3B91"/>
    <w:rsid w:val="003F4026"/>
    <w:rsid w:val="003F42DB"/>
    <w:rsid w:val="003F4778"/>
    <w:rsid w:val="003F4888"/>
    <w:rsid w:val="003F4AC8"/>
    <w:rsid w:val="003F4CCC"/>
    <w:rsid w:val="003F4CD5"/>
    <w:rsid w:val="003F4CFD"/>
    <w:rsid w:val="003F4EC9"/>
    <w:rsid w:val="003F52A1"/>
    <w:rsid w:val="003F53BC"/>
    <w:rsid w:val="003F5500"/>
    <w:rsid w:val="003F5C1F"/>
    <w:rsid w:val="003F60C3"/>
    <w:rsid w:val="003F66BA"/>
    <w:rsid w:val="003F69E3"/>
    <w:rsid w:val="003F6E71"/>
    <w:rsid w:val="003F70B8"/>
    <w:rsid w:val="003F70F6"/>
    <w:rsid w:val="003F7510"/>
    <w:rsid w:val="003F7AD4"/>
    <w:rsid w:val="003F7BF5"/>
    <w:rsid w:val="003F7CC3"/>
    <w:rsid w:val="003F7ED9"/>
    <w:rsid w:val="004003F2"/>
    <w:rsid w:val="00400495"/>
    <w:rsid w:val="004004A7"/>
    <w:rsid w:val="0040073A"/>
    <w:rsid w:val="004009FF"/>
    <w:rsid w:val="00400E2E"/>
    <w:rsid w:val="00400FE2"/>
    <w:rsid w:val="004010D4"/>
    <w:rsid w:val="00401A37"/>
    <w:rsid w:val="00401B9A"/>
    <w:rsid w:val="00401D9C"/>
    <w:rsid w:val="004020AA"/>
    <w:rsid w:val="00402714"/>
    <w:rsid w:val="004027AF"/>
    <w:rsid w:val="00402D70"/>
    <w:rsid w:val="00403674"/>
    <w:rsid w:val="00403AC8"/>
    <w:rsid w:val="00403B90"/>
    <w:rsid w:val="00403BFF"/>
    <w:rsid w:val="00403DB4"/>
    <w:rsid w:val="0040442E"/>
    <w:rsid w:val="004046AE"/>
    <w:rsid w:val="00404B01"/>
    <w:rsid w:val="00404B32"/>
    <w:rsid w:val="00404B3A"/>
    <w:rsid w:val="0040532F"/>
    <w:rsid w:val="004053BF"/>
    <w:rsid w:val="0040555D"/>
    <w:rsid w:val="004055CA"/>
    <w:rsid w:val="004056A7"/>
    <w:rsid w:val="004058FA"/>
    <w:rsid w:val="00405AAD"/>
    <w:rsid w:val="00405C38"/>
    <w:rsid w:val="00406776"/>
    <w:rsid w:val="00406778"/>
    <w:rsid w:val="00406A7B"/>
    <w:rsid w:val="00406D2B"/>
    <w:rsid w:val="004070E4"/>
    <w:rsid w:val="004072D7"/>
    <w:rsid w:val="0040761D"/>
    <w:rsid w:val="00407D50"/>
    <w:rsid w:val="00407D8D"/>
    <w:rsid w:val="004104D4"/>
    <w:rsid w:val="00410629"/>
    <w:rsid w:val="0041085F"/>
    <w:rsid w:val="00410FF9"/>
    <w:rsid w:val="00411127"/>
    <w:rsid w:val="0041151A"/>
    <w:rsid w:val="00411669"/>
    <w:rsid w:val="0041248C"/>
    <w:rsid w:val="004125EE"/>
    <w:rsid w:val="00412A88"/>
    <w:rsid w:val="00412D0B"/>
    <w:rsid w:val="004131B0"/>
    <w:rsid w:val="00413455"/>
    <w:rsid w:val="00413895"/>
    <w:rsid w:val="00413C44"/>
    <w:rsid w:val="00413D9E"/>
    <w:rsid w:val="004142EA"/>
    <w:rsid w:val="004148F4"/>
    <w:rsid w:val="00414E60"/>
    <w:rsid w:val="00414FF4"/>
    <w:rsid w:val="00415FEF"/>
    <w:rsid w:val="004161CD"/>
    <w:rsid w:val="00416436"/>
    <w:rsid w:val="004165B6"/>
    <w:rsid w:val="004165D6"/>
    <w:rsid w:val="00416631"/>
    <w:rsid w:val="00416CD4"/>
    <w:rsid w:val="00416DF0"/>
    <w:rsid w:val="0041733F"/>
    <w:rsid w:val="00417357"/>
    <w:rsid w:val="004178C2"/>
    <w:rsid w:val="00417969"/>
    <w:rsid w:val="0041798D"/>
    <w:rsid w:val="004179A0"/>
    <w:rsid w:val="00417C65"/>
    <w:rsid w:val="004201B5"/>
    <w:rsid w:val="004202AC"/>
    <w:rsid w:val="0042041E"/>
    <w:rsid w:val="00420540"/>
    <w:rsid w:val="00420A41"/>
    <w:rsid w:val="00421892"/>
    <w:rsid w:val="00421BFC"/>
    <w:rsid w:val="00421F7B"/>
    <w:rsid w:val="004229E2"/>
    <w:rsid w:val="00423468"/>
    <w:rsid w:val="004239E5"/>
    <w:rsid w:val="00423C2A"/>
    <w:rsid w:val="00423C57"/>
    <w:rsid w:val="00423CBA"/>
    <w:rsid w:val="00423D75"/>
    <w:rsid w:val="004241D7"/>
    <w:rsid w:val="004244F5"/>
    <w:rsid w:val="00424B5B"/>
    <w:rsid w:val="00424D4B"/>
    <w:rsid w:val="00424D64"/>
    <w:rsid w:val="00424DC0"/>
    <w:rsid w:val="004251BA"/>
    <w:rsid w:val="0042532A"/>
    <w:rsid w:val="0042568E"/>
    <w:rsid w:val="00425A23"/>
    <w:rsid w:val="00425AE7"/>
    <w:rsid w:val="00425B18"/>
    <w:rsid w:val="00426094"/>
    <w:rsid w:val="00426274"/>
    <w:rsid w:val="004265C7"/>
    <w:rsid w:val="00426B56"/>
    <w:rsid w:val="00426C4D"/>
    <w:rsid w:val="00426DB8"/>
    <w:rsid w:val="0042700C"/>
    <w:rsid w:val="004273BB"/>
    <w:rsid w:val="004276E0"/>
    <w:rsid w:val="004277FF"/>
    <w:rsid w:val="00427C33"/>
    <w:rsid w:val="00427DA7"/>
    <w:rsid w:val="00427ED4"/>
    <w:rsid w:val="00427F9D"/>
    <w:rsid w:val="00430573"/>
    <w:rsid w:val="0043125A"/>
    <w:rsid w:val="00431289"/>
    <w:rsid w:val="0043130D"/>
    <w:rsid w:val="00431636"/>
    <w:rsid w:val="00431671"/>
    <w:rsid w:val="00431A6B"/>
    <w:rsid w:val="00431A9E"/>
    <w:rsid w:val="00431C90"/>
    <w:rsid w:val="00431D97"/>
    <w:rsid w:val="00431FAE"/>
    <w:rsid w:val="0043224B"/>
    <w:rsid w:val="00432258"/>
    <w:rsid w:val="004324C0"/>
    <w:rsid w:val="004326A2"/>
    <w:rsid w:val="00432B7A"/>
    <w:rsid w:val="00432E82"/>
    <w:rsid w:val="004332E1"/>
    <w:rsid w:val="00433721"/>
    <w:rsid w:val="00433828"/>
    <w:rsid w:val="00433AEE"/>
    <w:rsid w:val="00433AF6"/>
    <w:rsid w:val="00434975"/>
    <w:rsid w:val="00434B3A"/>
    <w:rsid w:val="0043551C"/>
    <w:rsid w:val="0043560F"/>
    <w:rsid w:val="00435715"/>
    <w:rsid w:val="0043572E"/>
    <w:rsid w:val="00435733"/>
    <w:rsid w:val="00435AF9"/>
    <w:rsid w:val="00435E22"/>
    <w:rsid w:val="00435E59"/>
    <w:rsid w:val="004360EF"/>
    <w:rsid w:val="00436200"/>
    <w:rsid w:val="004367B8"/>
    <w:rsid w:val="004369A2"/>
    <w:rsid w:val="00436C39"/>
    <w:rsid w:val="00436F56"/>
    <w:rsid w:val="00437085"/>
    <w:rsid w:val="004372F3"/>
    <w:rsid w:val="00437797"/>
    <w:rsid w:val="00437B98"/>
    <w:rsid w:val="00437D38"/>
    <w:rsid w:val="00437EF0"/>
    <w:rsid w:val="004402C7"/>
    <w:rsid w:val="004408D3"/>
    <w:rsid w:val="00440A29"/>
    <w:rsid w:val="00440B7A"/>
    <w:rsid w:val="0044121F"/>
    <w:rsid w:val="00441477"/>
    <w:rsid w:val="00441504"/>
    <w:rsid w:val="004418AD"/>
    <w:rsid w:val="00441C85"/>
    <w:rsid w:val="004421A7"/>
    <w:rsid w:val="004422A0"/>
    <w:rsid w:val="004426B8"/>
    <w:rsid w:val="00443028"/>
    <w:rsid w:val="0044312F"/>
    <w:rsid w:val="004434D9"/>
    <w:rsid w:val="00443853"/>
    <w:rsid w:val="00443A6A"/>
    <w:rsid w:val="00443AD6"/>
    <w:rsid w:val="00443D94"/>
    <w:rsid w:val="0044439E"/>
    <w:rsid w:val="00444489"/>
    <w:rsid w:val="0044451C"/>
    <w:rsid w:val="00444520"/>
    <w:rsid w:val="00444B29"/>
    <w:rsid w:val="00444E03"/>
    <w:rsid w:val="004451E6"/>
    <w:rsid w:val="0044547E"/>
    <w:rsid w:val="00445997"/>
    <w:rsid w:val="00446523"/>
    <w:rsid w:val="004466DF"/>
    <w:rsid w:val="00446733"/>
    <w:rsid w:val="00447403"/>
    <w:rsid w:val="004476EF"/>
    <w:rsid w:val="0044783D"/>
    <w:rsid w:val="004479C5"/>
    <w:rsid w:val="00447CBC"/>
    <w:rsid w:val="00447DA1"/>
    <w:rsid w:val="004500C4"/>
    <w:rsid w:val="00450293"/>
    <w:rsid w:val="004504D9"/>
    <w:rsid w:val="0045094B"/>
    <w:rsid w:val="00450DC9"/>
    <w:rsid w:val="00450E36"/>
    <w:rsid w:val="004510D2"/>
    <w:rsid w:val="00451302"/>
    <w:rsid w:val="0045130E"/>
    <w:rsid w:val="004517E3"/>
    <w:rsid w:val="00451921"/>
    <w:rsid w:val="00451D7A"/>
    <w:rsid w:val="004522D7"/>
    <w:rsid w:val="004523FB"/>
    <w:rsid w:val="0045241A"/>
    <w:rsid w:val="00452876"/>
    <w:rsid w:val="00452991"/>
    <w:rsid w:val="004529AA"/>
    <w:rsid w:val="00452C5B"/>
    <w:rsid w:val="00452D59"/>
    <w:rsid w:val="00453243"/>
    <w:rsid w:val="0045327B"/>
    <w:rsid w:val="00453583"/>
    <w:rsid w:val="0045368A"/>
    <w:rsid w:val="004540E2"/>
    <w:rsid w:val="004553FA"/>
    <w:rsid w:val="004553FB"/>
    <w:rsid w:val="00455532"/>
    <w:rsid w:val="00455A0D"/>
    <w:rsid w:val="004561DF"/>
    <w:rsid w:val="004563EA"/>
    <w:rsid w:val="00456470"/>
    <w:rsid w:val="00456602"/>
    <w:rsid w:val="00456703"/>
    <w:rsid w:val="0045676F"/>
    <w:rsid w:val="0045726C"/>
    <w:rsid w:val="00457343"/>
    <w:rsid w:val="004573DA"/>
    <w:rsid w:val="00457650"/>
    <w:rsid w:val="00457C48"/>
    <w:rsid w:val="00457FF3"/>
    <w:rsid w:val="004600D3"/>
    <w:rsid w:val="004601DB"/>
    <w:rsid w:val="0046041B"/>
    <w:rsid w:val="004606E9"/>
    <w:rsid w:val="00460A07"/>
    <w:rsid w:val="00460B7C"/>
    <w:rsid w:val="00460EB5"/>
    <w:rsid w:val="00461250"/>
    <w:rsid w:val="004612D1"/>
    <w:rsid w:val="00461314"/>
    <w:rsid w:val="00461422"/>
    <w:rsid w:val="00462236"/>
    <w:rsid w:val="004623B7"/>
    <w:rsid w:val="00462421"/>
    <w:rsid w:val="00462459"/>
    <w:rsid w:val="004626DF"/>
    <w:rsid w:val="00462EBD"/>
    <w:rsid w:val="004638F6"/>
    <w:rsid w:val="0046391E"/>
    <w:rsid w:val="004643FA"/>
    <w:rsid w:val="00464559"/>
    <w:rsid w:val="00464632"/>
    <w:rsid w:val="0046468D"/>
    <w:rsid w:val="00464ECC"/>
    <w:rsid w:val="004656F2"/>
    <w:rsid w:val="00465812"/>
    <w:rsid w:val="00465CBC"/>
    <w:rsid w:val="00465DEA"/>
    <w:rsid w:val="00466184"/>
    <w:rsid w:val="004661ED"/>
    <w:rsid w:val="0046628D"/>
    <w:rsid w:val="004662E6"/>
    <w:rsid w:val="00466901"/>
    <w:rsid w:val="00466B14"/>
    <w:rsid w:val="00466BD8"/>
    <w:rsid w:val="00466C10"/>
    <w:rsid w:val="00466CBA"/>
    <w:rsid w:val="00466D16"/>
    <w:rsid w:val="00466F08"/>
    <w:rsid w:val="00467822"/>
    <w:rsid w:val="00467835"/>
    <w:rsid w:val="00467A1B"/>
    <w:rsid w:val="00467C3E"/>
    <w:rsid w:val="00467D61"/>
    <w:rsid w:val="00470086"/>
    <w:rsid w:val="0047025F"/>
    <w:rsid w:val="004703F7"/>
    <w:rsid w:val="00470B29"/>
    <w:rsid w:val="004717F8"/>
    <w:rsid w:val="004725AC"/>
    <w:rsid w:val="004727FF"/>
    <w:rsid w:val="004731B0"/>
    <w:rsid w:val="004736DF"/>
    <w:rsid w:val="0047378F"/>
    <w:rsid w:val="00473816"/>
    <w:rsid w:val="00473E60"/>
    <w:rsid w:val="00473EEA"/>
    <w:rsid w:val="004740F1"/>
    <w:rsid w:val="00474BD4"/>
    <w:rsid w:val="00474CDC"/>
    <w:rsid w:val="00474FB6"/>
    <w:rsid w:val="004753A9"/>
    <w:rsid w:val="004754B8"/>
    <w:rsid w:val="004755CE"/>
    <w:rsid w:val="004756B6"/>
    <w:rsid w:val="00475708"/>
    <w:rsid w:val="004758A9"/>
    <w:rsid w:val="00475AB5"/>
    <w:rsid w:val="00475D9D"/>
    <w:rsid w:val="00475F9A"/>
    <w:rsid w:val="00476039"/>
    <w:rsid w:val="004761B9"/>
    <w:rsid w:val="004762DD"/>
    <w:rsid w:val="00476483"/>
    <w:rsid w:val="0047656F"/>
    <w:rsid w:val="004766A3"/>
    <w:rsid w:val="00476759"/>
    <w:rsid w:val="00476B0B"/>
    <w:rsid w:val="00476EBD"/>
    <w:rsid w:val="0047713E"/>
    <w:rsid w:val="00477517"/>
    <w:rsid w:val="0047764B"/>
    <w:rsid w:val="0048099B"/>
    <w:rsid w:val="00480A88"/>
    <w:rsid w:val="00480A96"/>
    <w:rsid w:val="00480D42"/>
    <w:rsid w:val="00480D75"/>
    <w:rsid w:val="00480EE7"/>
    <w:rsid w:val="0048146D"/>
    <w:rsid w:val="00481782"/>
    <w:rsid w:val="00481D85"/>
    <w:rsid w:val="00481F92"/>
    <w:rsid w:val="00482305"/>
    <w:rsid w:val="00482821"/>
    <w:rsid w:val="00482899"/>
    <w:rsid w:val="00482ECC"/>
    <w:rsid w:val="00482FA7"/>
    <w:rsid w:val="0048395E"/>
    <w:rsid w:val="00483AFF"/>
    <w:rsid w:val="00483B14"/>
    <w:rsid w:val="00483E89"/>
    <w:rsid w:val="004842E7"/>
    <w:rsid w:val="00484310"/>
    <w:rsid w:val="00484593"/>
    <w:rsid w:val="004845F0"/>
    <w:rsid w:val="00484616"/>
    <w:rsid w:val="00484623"/>
    <w:rsid w:val="00484989"/>
    <w:rsid w:val="00484A23"/>
    <w:rsid w:val="00484E5F"/>
    <w:rsid w:val="00484ED7"/>
    <w:rsid w:val="00485711"/>
    <w:rsid w:val="00485898"/>
    <w:rsid w:val="00485C0F"/>
    <w:rsid w:val="00485D35"/>
    <w:rsid w:val="00486230"/>
    <w:rsid w:val="00486755"/>
    <w:rsid w:val="00486A82"/>
    <w:rsid w:val="00487300"/>
    <w:rsid w:val="004874BB"/>
    <w:rsid w:val="0048780C"/>
    <w:rsid w:val="004879D8"/>
    <w:rsid w:val="00487AE2"/>
    <w:rsid w:val="00487CB5"/>
    <w:rsid w:val="00490109"/>
    <w:rsid w:val="00490240"/>
    <w:rsid w:val="00490855"/>
    <w:rsid w:val="004908FC"/>
    <w:rsid w:val="00490A98"/>
    <w:rsid w:val="00490E5C"/>
    <w:rsid w:val="0049138C"/>
    <w:rsid w:val="0049174C"/>
    <w:rsid w:val="0049184E"/>
    <w:rsid w:val="004924CA"/>
    <w:rsid w:val="004925BE"/>
    <w:rsid w:val="00492881"/>
    <w:rsid w:val="0049292B"/>
    <w:rsid w:val="00492936"/>
    <w:rsid w:val="00492EC3"/>
    <w:rsid w:val="004937E7"/>
    <w:rsid w:val="00493C09"/>
    <w:rsid w:val="004941B7"/>
    <w:rsid w:val="00494267"/>
    <w:rsid w:val="00494268"/>
    <w:rsid w:val="00494847"/>
    <w:rsid w:val="00494949"/>
    <w:rsid w:val="00494B6B"/>
    <w:rsid w:val="0049577E"/>
    <w:rsid w:val="00495AD6"/>
    <w:rsid w:val="00495DDD"/>
    <w:rsid w:val="0049614F"/>
    <w:rsid w:val="004965E4"/>
    <w:rsid w:val="004966F6"/>
    <w:rsid w:val="00496820"/>
    <w:rsid w:val="0049692F"/>
    <w:rsid w:val="00496A2E"/>
    <w:rsid w:val="00496ADA"/>
    <w:rsid w:val="00496DB0"/>
    <w:rsid w:val="004970E9"/>
    <w:rsid w:val="004975E6"/>
    <w:rsid w:val="00497C14"/>
    <w:rsid w:val="00497C6C"/>
    <w:rsid w:val="00497C91"/>
    <w:rsid w:val="004A0324"/>
    <w:rsid w:val="004A0526"/>
    <w:rsid w:val="004A0557"/>
    <w:rsid w:val="004A0DA7"/>
    <w:rsid w:val="004A0F0D"/>
    <w:rsid w:val="004A1689"/>
    <w:rsid w:val="004A17DC"/>
    <w:rsid w:val="004A180C"/>
    <w:rsid w:val="004A1A9A"/>
    <w:rsid w:val="004A1B94"/>
    <w:rsid w:val="004A1FF2"/>
    <w:rsid w:val="004A228A"/>
    <w:rsid w:val="004A2417"/>
    <w:rsid w:val="004A2D75"/>
    <w:rsid w:val="004A32A9"/>
    <w:rsid w:val="004A3578"/>
    <w:rsid w:val="004A3717"/>
    <w:rsid w:val="004A3C23"/>
    <w:rsid w:val="004A417A"/>
    <w:rsid w:val="004A440D"/>
    <w:rsid w:val="004A44BD"/>
    <w:rsid w:val="004A465B"/>
    <w:rsid w:val="004A48BE"/>
    <w:rsid w:val="004A4E11"/>
    <w:rsid w:val="004A503C"/>
    <w:rsid w:val="004A5576"/>
    <w:rsid w:val="004A5BEF"/>
    <w:rsid w:val="004A7083"/>
    <w:rsid w:val="004A739D"/>
    <w:rsid w:val="004A7508"/>
    <w:rsid w:val="004A7610"/>
    <w:rsid w:val="004A78F5"/>
    <w:rsid w:val="004B02AF"/>
    <w:rsid w:val="004B04E0"/>
    <w:rsid w:val="004B1137"/>
    <w:rsid w:val="004B113C"/>
    <w:rsid w:val="004B1356"/>
    <w:rsid w:val="004B1CA2"/>
    <w:rsid w:val="004B1D2D"/>
    <w:rsid w:val="004B1F15"/>
    <w:rsid w:val="004B257D"/>
    <w:rsid w:val="004B26B8"/>
    <w:rsid w:val="004B2ADC"/>
    <w:rsid w:val="004B2DBB"/>
    <w:rsid w:val="004B2FB4"/>
    <w:rsid w:val="004B3264"/>
    <w:rsid w:val="004B3709"/>
    <w:rsid w:val="004B46A7"/>
    <w:rsid w:val="004B46F6"/>
    <w:rsid w:val="004B4881"/>
    <w:rsid w:val="004B48D1"/>
    <w:rsid w:val="004B4D84"/>
    <w:rsid w:val="004B50FB"/>
    <w:rsid w:val="004B56FC"/>
    <w:rsid w:val="004B5992"/>
    <w:rsid w:val="004B5AE9"/>
    <w:rsid w:val="004B5B55"/>
    <w:rsid w:val="004B5F44"/>
    <w:rsid w:val="004B6187"/>
    <w:rsid w:val="004B61EF"/>
    <w:rsid w:val="004B62CF"/>
    <w:rsid w:val="004B6474"/>
    <w:rsid w:val="004B6593"/>
    <w:rsid w:val="004B6916"/>
    <w:rsid w:val="004B6ACA"/>
    <w:rsid w:val="004B6C05"/>
    <w:rsid w:val="004B6CC8"/>
    <w:rsid w:val="004B70C9"/>
    <w:rsid w:val="004B7175"/>
    <w:rsid w:val="004B7278"/>
    <w:rsid w:val="004B7A3C"/>
    <w:rsid w:val="004B7BA5"/>
    <w:rsid w:val="004B7F76"/>
    <w:rsid w:val="004B7F81"/>
    <w:rsid w:val="004C044E"/>
    <w:rsid w:val="004C0467"/>
    <w:rsid w:val="004C0632"/>
    <w:rsid w:val="004C0859"/>
    <w:rsid w:val="004C0CCA"/>
    <w:rsid w:val="004C0EF3"/>
    <w:rsid w:val="004C1203"/>
    <w:rsid w:val="004C1A29"/>
    <w:rsid w:val="004C1B6B"/>
    <w:rsid w:val="004C1BC4"/>
    <w:rsid w:val="004C1C97"/>
    <w:rsid w:val="004C2052"/>
    <w:rsid w:val="004C236D"/>
    <w:rsid w:val="004C241E"/>
    <w:rsid w:val="004C24F6"/>
    <w:rsid w:val="004C25BE"/>
    <w:rsid w:val="004C2ADE"/>
    <w:rsid w:val="004C2D39"/>
    <w:rsid w:val="004C2FEA"/>
    <w:rsid w:val="004C3899"/>
    <w:rsid w:val="004C390B"/>
    <w:rsid w:val="004C3C4D"/>
    <w:rsid w:val="004C3DE9"/>
    <w:rsid w:val="004C3E37"/>
    <w:rsid w:val="004C3ED4"/>
    <w:rsid w:val="004C3F15"/>
    <w:rsid w:val="004C409A"/>
    <w:rsid w:val="004C41BA"/>
    <w:rsid w:val="004C4834"/>
    <w:rsid w:val="004C4B1B"/>
    <w:rsid w:val="004C56E6"/>
    <w:rsid w:val="004C59FC"/>
    <w:rsid w:val="004C62FB"/>
    <w:rsid w:val="004C63D1"/>
    <w:rsid w:val="004C6508"/>
    <w:rsid w:val="004C65B7"/>
    <w:rsid w:val="004C6634"/>
    <w:rsid w:val="004C6821"/>
    <w:rsid w:val="004C6AEA"/>
    <w:rsid w:val="004C6D0C"/>
    <w:rsid w:val="004C7340"/>
    <w:rsid w:val="004C79C0"/>
    <w:rsid w:val="004C7F18"/>
    <w:rsid w:val="004D0069"/>
    <w:rsid w:val="004D05EF"/>
    <w:rsid w:val="004D0A03"/>
    <w:rsid w:val="004D116B"/>
    <w:rsid w:val="004D141E"/>
    <w:rsid w:val="004D1915"/>
    <w:rsid w:val="004D1929"/>
    <w:rsid w:val="004D1AFB"/>
    <w:rsid w:val="004D1CCD"/>
    <w:rsid w:val="004D1E5C"/>
    <w:rsid w:val="004D20E5"/>
    <w:rsid w:val="004D20FE"/>
    <w:rsid w:val="004D24C8"/>
    <w:rsid w:val="004D2633"/>
    <w:rsid w:val="004D27D7"/>
    <w:rsid w:val="004D2801"/>
    <w:rsid w:val="004D28B9"/>
    <w:rsid w:val="004D2D20"/>
    <w:rsid w:val="004D2DCD"/>
    <w:rsid w:val="004D2EAB"/>
    <w:rsid w:val="004D2FCD"/>
    <w:rsid w:val="004D3091"/>
    <w:rsid w:val="004D350D"/>
    <w:rsid w:val="004D3934"/>
    <w:rsid w:val="004D3B54"/>
    <w:rsid w:val="004D3BAF"/>
    <w:rsid w:val="004D4074"/>
    <w:rsid w:val="004D4376"/>
    <w:rsid w:val="004D4B16"/>
    <w:rsid w:val="004D4D3D"/>
    <w:rsid w:val="004D52EB"/>
    <w:rsid w:val="004D5759"/>
    <w:rsid w:val="004D5B02"/>
    <w:rsid w:val="004D5E5A"/>
    <w:rsid w:val="004D6151"/>
    <w:rsid w:val="004D6311"/>
    <w:rsid w:val="004D6536"/>
    <w:rsid w:val="004D6A05"/>
    <w:rsid w:val="004D6A36"/>
    <w:rsid w:val="004D6AAB"/>
    <w:rsid w:val="004D6B75"/>
    <w:rsid w:val="004D6DFB"/>
    <w:rsid w:val="004D7172"/>
    <w:rsid w:val="004D7BDB"/>
    <w:rsid w:val="004E0490"/>
    <w:rsid w:val="004E0583"/>
    <w:rsid w:val="004E068F"/>
    <w:rsid w:val="004E06EB"/>
    <w:rsid w:val="004E085E"/>
    <w:rsid w:val="004E09C4"/>
    <w:rsid w:val="004E0B17"/>
    <w:rsid w:val="004E10F3"/>
    <w:rsid w:val="004E11B4"/>
    <w:rsid w:val="004E148F"/>
    <w:rsid w:val="004E1A73"/>
    <w:rsid w:val="004E1D88"/>
    <w:rsid w:val="004E1F3C"/>
    <w:rsid w:val="004E243A"/>
    <w:rsid w:val="004E256C"/>
    <w:rsid w:val="004E2917"/>
    <w:rsid w:val="004E354A"/>
    <w:rsid w:val="004E374D"/>
    <w:rsid w:val="004E39B1"/>
    <w:rsid w:val="004E3B7C"/>
    <w:rsid w:val="004E3D10"/>
    <w:rsid w:val="004E3D47"/>
    <w:rsid w:val="004E43C9"/>
    <w:rsid w:val="004E444A"/>
    <w:rsid w:val="004E4619"/>
    <w:rsid w:val="004E4786"/>
    <w:rsid w:val="004E4823"/>
    <w:rsid w:val="004E4DA1"/>
    <w:rsid w:val="004E4DCA"/>
    <w:rsid w:val="004E4DE7"/>
    <w:rsid w:val="004E5184"/>
    <w:rsid w:val="004E5273"/>
    <w:rsid w:val="004E5316"/>
    <w:rsid w:val="004E59F3"/>
    <w:rsid w:val="004E615C"/>
    <w:rsid w:val="004E6641"/>
    <w:rsid w:val="004E6B03"/>
    <w:rsid w:val="004E6B3E"/>
    <w:rsid w:val="004E6C8A"/>
    <w:rsid w:val="004E6CE7"/>
    <w:rsid w:val="004E6DF7"/>
    <w:rsid w:val="004E70C9"/>
    <w:rsid w:val="004E73AF"/>
    <w:rsid w:val="004E7663"/>
    <w:rsid w:val="004E7A85"/>
    <w:rsid w:val="004E7C7E"/>
    <w:rsid w:val="004F00ED"/>
    <w:rsid w:val="004F01C4"/>
    <w:rsid w:val="004F022E"/>
    <w:rsid w:val="004F0307"/>
    <w:rsid w:val="004F04FF"/>
    <w:rsid w:val="004F053F"/>
    <w:rsid w:val="004F07BF"/>
    <w:rsid w:val="004F1032"/>
    <w:rsid w:val="004F16B5"/>
    <w:rsid w:val="004F1BCA"/>
    <w:rsid w:val="004F2301"/>
    <w:rsid w:val="004F26FA"/>
    <w:rsid w:val="004F280E"/>
    <w:rsid w:val="004F28E1"/>
    <w:rsid w:val="004F29B7"/>
    <w:rsid w:val="004F2C42"/>
    <w:rsid w:val="004F2C55"/>
    <w:rsid w:val="004F2D7F"/>
    <w:rsid w:val="004F2F44"/>
    <w:rsid w:val="004F31B1"/>
    <w:rsid w:val="004F378C"/>
    <w:rsid w:val="004F3807"/>
    <w:rsid w:val="004F40A1"/>
    <w:rsid w:val="004F4669"/>
    <w:rsid w:val="004F46E5"/>
    <w:rsid w:val="004F48A1"/>
    <w:rsid w:val="004F4B6B"/>
    <w:rsid w:val="004F4E51"/>
    <w:rsid w:val="004F571C"/>
    <w:rsid w:val="004F577F"/>
    <w:rsid w:val="004F5797"/>
    <w:rsid w:val="004F5868"/>
    <w:rsid w:val="004F604B"/>
    <w:rsid w:val="004F66DB"/>
    <w:rsid w:val="004F6738"/>
    <w:rsid w:val="004F680E"/>
    <w:rsid w:val="004F6CB7"/>
    <w:rsid w:val="004F6E1D"/>
    <w:rsid w:val="004F6F78"/>
    <w:rsid w:val="004F71EB"/>
    <w:rsid w:val="004F754E"/>
    <w:rsid w:val="004F7574"/>
    <w:rsid w:val="004F7816"/>
    <w:rsid w:val="004F79FB"/>
    <w:rsid w:val="004F7BAE"/>
    <w:rsid w:val="004F7CDF"/>
    <w:rsid w:val="004F7DF9"/>
    <w:rsid w:val="0050012C"/>
    <w:rsid w:val="005003E1"/>
    <w:rsid w:val="00500409"/>
    <w:rsid w:val="00500996"/>
    <w:rsid w:val="00500B0B"/>
    <w:rsid w:val="00500B46"/>
    <w:rsid w:val="00500BA9"/>
    <w:rsid w:val="00500C43"/>
    <w:rsid w:val="00500DB5"/>
    <w:rsid w:val="00501137"/>
    <w:rsid w:val="005011AD"/>
    <w:rsid w:val="00501327"/>
    <w:rsid w:val="005013D1"/>
    <w:rsid w:val="00501549"/>
    <w:rsid w:val="00501A55"/>
    <w:rsid w:val="00501B23"/>
    <w:rsid w:val="00501B32"/>
    <w:rsid w:val="00501EEF"/>
    <w:rsid w:val="00501FCC"/>
    <w:rsid w:val="00502E60"/>
    <w:rsid w:val="00503362"/>
    <w:rsid w:val="005038F1"/>
    <w:rsid w:val="00504040"/>
    <w:rsid w:val="00504308"/>
    <w:rsid w:val="00504604"/>
    <w:rsid w:val="00504A7A"/>
    <w:rsid w:val="00504AE5"/>
    <w:rsid w:val="00504D2E"/>
    <w:rsid w:val="005050CB"/>
    <w:rsid w:val="0050512F"/>
    <w:rsid w:val="00505216"/>
    <w:rsid w:val="00505827"/>
    <w:rsid w:val="00505AF4"/>
    <w:rsid w:val="00505DC6"/>
    <w:rsid w:val="00505ECE"/>
    <w:rsid w:val="005060D7"/>
    <w:rsid w:val="0050626E"/>
    <w:rsid w:val="005064C2"/>
    <w:rsid w:val="0050684D"/>
    <w:rsid w:val="00506B06"/>
    <w:rsid w:val="00506BFA"/>
    <w:rsid w:val="0050726E"/>
    <w:rsid w:val="0050751F"/>
    <w:rsid w:val="0050770A"/>
    <w:rsid w:val="00507D36"/>
    <w:rsid w:val="00510DB3"/>
    <w:rsid w:val="00510DC5"/>
    <w:rsid w:val="00510FF6"/>
    <w:rsid w:val="005113B3"/>
    <w:rsid w:val="005113C0"/>
    <w:rsid w:val="00511991"/>
    <w:rsid w:val="00511AD2"/>
    <w:rsid w:val="00511B34"/>
    <w:rsid w:val="00511E07"/>
    <w:rsid w:val="00511E88"/>
    <w:rsid w:val="00511FBA"/>
    <w:rsid w:val="005123C5"/>
    <w:rsid w:val="0051241A"/>
    <w:rsid w:val="00512D66"/>
    <w:rsid w:val="00512F93"/>
    <w:rsid w:val="00513044"/>
    <w:rsid w:val="0051386C"/>
    <w:rsid w:val="0051391C"/>
    <w:rsid w:val="00513B0D"/>
    <w:rsid w:val="005143A4"/>
    <w:rsid w:val="0051486A"/>
    <w:rsid w:val="00515126"/>
    <w:rsid w:val="005154E4"/>
    <w:rsid w:val="0051577B"/>
    <w:rsid w:val="005163DC"/>
    <w:rsid w:val="00516422"/>
    <w:rsid w:val="0051673E"/>
    <w:rsid w:val="00516A63"/>
    <w:rsid w:val="00516F43"/>
    <w:rsid w:val="00516FA4"/>
    <w:rsid w:val="00517592"/>
    <w:rsid w:val="00517DA9"/>
    <w:rsid w:val="00520468"/>
    <w:rsid w:val="005205B4"/>
    <w:rsid w:val="005207A5"/>
    <w:rsid w:val="0052098B"/>
    <w:rsid w:val="00520D46"/>
    <w:rsid w:val="00521B08"/>
    <w:rsid w:val="00521D7B"/>
    <w:rsid w:val="0052263A"/>
    <w:rsid w:val="005229E7"/>
    <w:rsid w:val="00522E54"/>
    <w:rsid w:val="00523030"/>
    <w:rsid w:val="00523A0C"/>
    <w:rsid w:val="00523E52"/>
    <w:rsid w:val="00524CA3"/>
    <w:rsid w:val="00525061"/>
    <w:rsid w:val="0052519D"/>
    <w:rsid w:val="005253AC"/>
    <w:rsid w:val="0052540E"/>
    <w:rsid w:val="0052597F"/>
    <w:rsid w:val="005259F6"/>
    <w:rsid w:val="00526A91"/>
    <w:rsid w:val="00526B1A"/>
    <w:rsid w:val="00526BA2"/>
    <w:rsid w:val="00526CC2"/>
    <w:rsid w:val="00526EE9"/>
    <w:rsid w:val="00527509"/>
    <w:rsid w:val="0052799E"/>
    <w:rsid w:val="00527BA0"/>
    <w:rsid w:val="00530607"/>
    <w:rsid w:val="00530A40"/>
    <w:rsid w:val="00530C02"/>
    <w:rsid w:val="00530D25"/>
    <w:rsid w:val="005310F8"/>
    <w:rsid w:val="005315C7"/>
    <w:rsid w:val="005317C0"/>
    <w:rsid w:val="00531D97"/>
    <w:rsid w:val="0053203A"/>
    <w:rsid w:val="005322CE"/>
    <w:rsid w:val="00532304"/>
    <w:rsid w:val="0053234B"/>
    <w:rsid w:val="00532589"/>
    <w:rsid w:val="00532AB6"/>
    <w:rsid w:val="00532B7C"/>
    <w:rsid w:val="00533112"/>
    <w:rsid w:val="00533312"/>
    <w:rsid w:val="00533689"/>
    <w:rsid w:val="00534151"/>
    <w:rsid w:val="00534221"/>
    <w:rsid w:val="00534518"/>
    <w:rsid w:val="005348E2"/>
    <w:rsid w:val="0053494E"/>
    <w:rsid w:val="005349A3"/>
    <w:rsid w:val="00534BE7"/>
    <w:rsid w:val="0053504C"/>
    <w:rsid w:val="00535698"/>
    <w:rsid w:val="00535DC9"/>
    <w:rsid w:val="00535FE8"/>
    <w:rsid w:val="00536138"/>
    <w:rsid w:val="00536529"/>
    <w:rsid w:val="00536664"/>
    <w:rsid w:val="00536DD6"/>
    <w:rsid w:val="00536FA3"/>
    <w:rsid w:val="0053701D"/>
    <w:rsid w:val="005374BA"/>
    <w:rsid w:val="00537633"/>
    <w:rsid w:val="005377F5"/>
    <w:rsid w:val="00537802"/>
    <w:rsid w:val="00537CBE"/>
    <w:rsid w:val="00537E1D"/>
    <w:rsid w:val="00537E41"/>
    <w:rsid w:val="00537F5C"/>
    <w:rsid w:val="005400C7"/>
    <w:rsid w:val="005401E2"/>
    <w:rsid w:val="00540793"/>
    <w:rsid w:val="00540947"/>
    <w:rsid w:val="00540B78"/>
    <w:rsid w:val="00540CD6"/>
    <w:rsid w:val="00540F3D"/>
    <w:rsid w:val="00540FE1"/>
    <w:rsid w:val="0054100C"/>
    <w:rsid w:val="00541041"/>
    <w:rsid w:val="0054107C"/>
    <w:rsid w:val="00541157"/>
    <w:rsid w:val="00541659"/>
    <w:rsid w:val="00541B6A"/>
    <w:rsid w:val="00541C04"/>
    <w:rsid w:val="00541D1F"/>
    <w:rsid w:val="00542311"/>
    <w:rsid w:val="00542F14"/>
    <w:rsid w:val="005432C6"/>
    <w:rsid w:val="005435D2"/>
    <w:rsid w:val="00543B7B"/>
    <w:rsid w:val="00544572"/>
    <w:rsid w:val="00544583"/>
    <w:rsid w:val="005445BE"/>
    <w:rsid w:val="00544E4E"/>
    <w:rsid w:val="00544ED5"/>
    <w:rsid w:val="00545494"/>
    <w:rsid w:val="00545A4A"/>
    <w:rsid w:val="00545CCB"/>
    <w:rsid w:val="00546302"/>
    <w:rsid w:val="0054676E"/>
    <w:rsid w:val="005468B0"/>
    <w:rsid w:val="00546931"/>
    <w:rsid w:val="00546AEC"/>
    <w:rsid w:val="00546DE5"/>
    <w:rsid w:val="00546E64"/>
    <w:rsid w:val="005473F1"/>
    <w:rsid w:val="00547440"/>
    <w:rsid w:val="00547446"/>
    <w:rsid w:val="00547ACF"/>
    <w:rsid w:val="00547DA1"/>
    <w:rsid w:val="0055049C"/>
    <w:rsid w:val="0055078B"/>
    <w:rsid w:val="00550A93"/>
    <w:rsid w:val="00550B5C"/>
    <w:rsid w:val="00550C66"/>
    <w:rsid w:val="00550D62"/>
    <w:rsid w:val="00551369"/>
    <w:rsid w:val="00551858"/>
    <w:rsid w:val="005521D7"/>
    <w:rsid w:val="005522A3"/>
    <w:rsid w:val="005529D3"/>
    <w:rsid w:val="00552A47"/>
    <w:rsid w:val="00552B0A"/>
    <w:rsid w:val="0055323A"/>
    <w:rsid w:val="00553452"/>
    <w:rsid w:val="0055390C"/>
    <w:rsid w:val="00553C09"/>
    <w:rsid w:val="00553C20"/>
    <w:rsid w:val="00553D07"/>
    <w:rsid w:val="00553EF4"/>
    <w:rsid w:val="005540C1"/>
    <w:rsid w:val="00554369"/>
    <w:rsid w:val="005543A4"/>
    <w:rsid w:val="00554493"/>
    <w:rsid w:val="0055455A"/>
    <w:rsid w:val="0055469D"/>
    <w:rsid w:val="0055482B"/>
    <w:rsid w:val="005548BC"/>
    <w:rsid w:val="00554AC9"/>
    <w:rsid w:val="00554AE5"/>
    <w:rsid w:val="0055578C"/>
    <w:rsid w:val="00555A02"/>
    <w:rsid w:val="00555A67"/>
    <w:rsid w:val="00555E91"/>
    <w:rsid w:val="0055606A"/>
    <w:rsid w:val="00556B5F"/>
    <w:rsid w:val="00556D43"/>
    <w:rsid w:val="00557349"/>
    <w:rsid w:val="00557E77"/>
    <w:rsid w:val="00560313"/>
    <w:rsid w:val="00560B3C"/>
    <w:rsid w:val="00560C65"/>
    <w:rsid w:val="00560DFD"/>
    <w:rsid w:val="005611B5"/>
    <w:rsid w:val="005617AF"/>
    <w:rsid w:val="00561978"/>
    <w:rsid w:val="00562117"/>
    <w:rsid w:val="005621D6"/>
    <w:rsid w:val="005624BE"/>
    <w:rsid w:val="00562718"/>
    <w:rsid w:val="0056306E"/>
    <w:rsid w:val="00563462"/>
    <w:rsid w:val="005637F0"/>
    <w:rsid w:val="00563BBA"/>
    <w:rsid w:val="00563EA6"/>
    <w:rsid w:val="0056430F"/>
    <w:rsid w:val="0056475E"/>
    <w:rsid w:val="00564C31"/>
    <w:rsid w:val="00564D69"/>
    <w:rsid w:val="00565413"/>
    <w:rsid w:val="0056546D"/>
    <w:rsid w:val="00565679"/>
    <w:rsid w:val="00565E32"/>
    <w:rsid w:val="00565F68"/>
    <w:rsid w:val="0056600E"/>
    <w:rsid w:val="0056619A"/>
    <w:rsid w:val="00566351"/>
    <w:rsid w:val="00566795"/>
    <w:rsid w:val="0056695A"/>
    <w:rsid w:val="00566A1E"/>
    <w:rsid w:val="00566C07"/>
    <w:rsid w:val="005670D2"/>
    <w:rsid w:val="0056742E"/>
    <w:rsid w:val="005674D1"/>
    <w:rsid w:val="00567639"/>
    <w:rsid w:val="00567C81"/>
    <w:rsid w:val="00567EF0"/>
    <w:rsid w:val="0057024F"/>
    <w:rsid w:val="00570963"/>
    <w:rsid w:val="00570BCC"/>
    <w:rsid w:val="00570C20"/>
    <w:rsid w:val="00571072"/>
    <w:rsid w:val="00571746"/>
    <w:rsid w:val="00571984"/>
    <w:rsid w:val="0057232E"/>
    <w:rsid w:val="00572412"/>
    <w:rsid w:val="0057274A"/>
    <w:rsid w:val="00572B0B"/>
    <w:rsid w:val="00573327"/>
    <w:rsid w:val="0057355D"/>
    <w:rsid w:val="00573F5D"/>
    <w:rsid w:val="0057400A"/>
    <w:rsid w:val="00574280"/>
    <w:rsid w:val="0057449F"/>
    <w:rsid w:val="005744A2"/>
    <w:rsid w:val="00574738"/>
    <w:rsid w:val="00574809"/>
    <w:rsid w:val="00574B3B"/>
    <w:rsid w:val="00574D3F"/>
    <w:rsid w:val="005750DA"/>
    <w:rsid w:val="00575201"/>
    <w:rsid w:val="00575699"/>
    <w:rsid w:val="005756E5"/>
    <w:rsid w:val="00575718"/>
    <w:rsid w:val="00575853"/>
    <w:rsid w:val="0057609B"/>
    <w:rsid w:val="0057619C"/>
    <w:rsid w:val="00576276"/>
    <w:rsid w:val="0057675F"/>
    <w:rsid w:val="005768E7"/>
    <w:rsid w:val="00576942"/>
    <w:rsid w:val="005769FA"/>
    <w:rsid w:val="00576B3A"/>
    <w:rsid w:val="005771F0"/>
    <w:rsid w:val="005772FB"/>
    <w:rsid w:val="005774E4"/>
    <w:rsid w:val="00577D54"/>
    <w:rsid w:val="0058047A"/>
    <w:rsid w:val="00580BAB"/>
    <w:rsid w:val="00580C5F"/>
    <w:rsid w:val="00581C7A"/>
    <w:rsid w:val="00581F9C"/>
    <w:rsid w:val="005822B2"/>
    <w:rsid w:val="00582D36"/>
    <w:rsid w:val="00582EEF"/>
    <w:rsid w:val="00582F34"/>
    <w:rsid w:val="00583444"/>
    <w:rsid w:val="005835B9"/>
    <w:rsid w:val="0058365C"/>
    <w:rsid w:val="00583799"/>
    <w:rsid w:val="0058401D"/>
    <w:rsid w:val="00584347"/>
    <w:rsid w:val="0058472D"/>
    <w:rsid w:val="00584D7C"/>
    <w:rsid w:val="00585430"/>
    <w:rsid w:val="005858A5"/>
    <w:rsid w:val="00585AE4"/>
    <w:rsid w:val="00585D4D"/>
    <w:rsid w:val="00586364"/>
    <w:rsid w:val="00586488"/>
    <w:rsid w:val="0058684C"/>
    <w:rsid w:val="00586D5D"/>
    <w:rsid w:val="00587937"/>
    <w:rsid w:val="0058799C"/>
    <w:rsid w:val="00587C12"/>
    <w:rsid w:val="00587F83"/>
    <w:rsid w:val="005906C8"/>
    <w:rsid w:val="00590767"/>
    <w:rsid w:val="00590915"/>
    <w:rsid w:val="00590D97"/>
    <w:rsid w:val="00590DDB"/>
    <w:rsid w:val="00590EAF"/>
    <w:rsid w:val="00590F85"/>
    <w:rsid w:val="00591710"/>
    <w:rsid w:val="00591847"/>
    <w:rsid w:val="00591BF3"/>
    <w:rsid w:val="00591E60"/>
    <w:rsid w:val="005920CB"/>
    <w:rsid w:val="005926E3"/>
    <w:rsid w:val="005927BB"/>
    <w:rsid w:val="005929E0"/>
    <w:rsid w:val="00592AF1"/>
    <w:rsid w:val="00592FFB"/>
    <w:rsid w:val="005930AB"/>
    <w:rsid w:val="00593B57"/>
    <w:rsid w:val="00593CD5"/>
    <w:rsid w:val="0059445E"/>
    <w:rsid w:val="00594F0F"/>
    <w:rsid w:val="005952FC"/>
    <w:rsid w:val="0059553A"/>
    <w:rsid w:val="0059575C"/>
    <w:rsid w:val="005958CA"/>
    <w:rsid w:val="00595B22"/>
    <w:rsid w:val="00595CA3"/>
    <w:rsid w:val="00596006"/>
    <w:rsid w:val="00596352"/>
    <w:rsid w:val="00596756"/>
    <w:rsid w:val="00596A3A"/>
    <w:rsid w:val="0059702B"/>
    <w:rsid w:val="005970AD"/>
    <w:rsid w:val="0059726E"/>
    <w:rsid w:val="005977F2"/>
    <w:rsid w:val="005979CE"/>
    <w:rsid w:val="005A0219"/>
    <w:rsid w:val="005A02C6"/>
    <w:rsid w:val="005A04C8"/>
    <w:rsid w:val="005A0758"/>
    <w:rsid w:val="005A0A89"/>
    <w:rsid w:val="005A0DF1"/>
    <w:rsid w:val="005A0ED5"/>
    <w:rsid w:val="005A1591"/>
    <w:rsid w:val="005A179E"/>
    <w:rsid w:val="005A1A76"/>
    <w:rsid w:val="005A1AFF"/>
    <w:rsid w:val="005A1C01"/>
    <w:rsid w:val="005A20FB"/>
    <w:rsid w:val="005A2428"/>
    <w:rsid w:val="005A2662"/>
    <w:rsid w:val="005A28E3"/>
    <w:rsid w:val="005A2AE7"/>
    <w:rsid w:val="005A2D2D"/>
    <w:rsid w:val="005A2E86"/>
    <w:rsid w:val="005A2FA8"/>
    <w:rsid w:val="005A3190"/>
    <w:rsid w:val="005A31B7"/>
    <w:rsid w:val="005A3AFE"/>
    <w:rsid w:val="005A3B00"/>
    <w:rsid w:val="005A3B13"/>
    <w:rsid w:val="005A3EB7"/>
    <w:rsid w:val="005A4A18"/>
    <w:rsid w:val="005A4C1F"/>
    <w:rsid w:val="005A4E51"/>
    <w:rsid w:val="005A4EB5"/>
    <w:rsid w:val="005A5004"/>
    <w:rsid w:val="005A58FA"/>
    <w:rsid w:val="005A5AE8"/>
    <w:rsid w:val="005A5D17"/>
    <w:rsid w:val="005A5DA7"/>
    <w:rsid w:val="005A5E13"/>
    <w:rsid w:val="005A5E6C"/>
    <w:rsid w:val="005A5EB1"/>
    <w:rsid w:val="005A64C4"/>
    <w:rsid w:val="005A68C2"/>
    <w:rsid w:val="005A6E53"/>
    <w:rsid w:val="005A6F5E"/>
    <w:rsid w:val="005A7085"/>
    <w:rsid w:val="005A71B3"/>
    <w:rsid w:val="005A7988"/>
    <w:rsid w:val="005A7FB8"/>
    <w:rsid w:val="005B0374"/>
    <w:rsid w:val="005B0685"/>
    <w:rsid w:val="005B087E"/>
    <w:rsid w:val="005B0AD2"/>
    <w:rsid w:val="005B0B4A"/>
    <w:rsid w:val="005B0D2C"/>
    <w:rsid w:val="005B0E4B"/>
    <w:rsid w:val="005B1474"/>
    <w:rsid w:val="005B1618"/>
    <w:rsid w:val="005B1687"/>
    <w:rsid w:val="005B1D03"/>
    <w:rsid w:val="005B1E2E"/>
    <w:rsid w:val="005B1F96"/>
    <w:rsid w:val="005B2661"/>
    <w:rsid w:val="005B2737"/>
    <w:rsid w:val="005B27ED"/>
    <w:rsid w:val="005B2808"/>
    <w:rsid w:val="005B2E64"/>
    <w:rsid w:val="005B3298"/>
    <w:rsid w:val="005B3CA3"/>
    <w:rsid w:val="005B41E8"/>
    <w:rsid w:val="005B42B4"/>
    <w:rsid w:val="005B4559"/>
    <w:rsid w:val="005B45E6"/>
    <w:rsid w:val="005B465B"/>
    <w:rsid w:val="005B4833"/>
    <w:rsid w:val="005B4A1E"/>
    <w:rsid w:val="005B4EA7"/>
    <w:rsid w:val="005B57A5"/>
    <w:rsid w:val="005B5893"/>
    <w:rsid w:val="005B59DA"/>
    <w:rsid w:val="005B59E0"/>
    <w:rsid w:val="005B6327"/>
    <w:rsid w:val="005B6341"/>
    <w:rsid w:val="005B6352"/>
    <w:rsid w:val="005B6FB5"/>
    <w:rsid w:val="005B7568"/>
    <w:rsid w:val="005B760B"/>
    <w:rsid w:val="005C00CB"/>
    <w:rsid w:val="005C0330"/>
    <w:rsid w:val="005C043E"/>
    <w:rsid w:val="005C046D"/>
    <w:rsid w:val="005C04EA"/>
    <w:rsid w:val="005C0A43"/>
    <w:rsid w:val="005C10E9"/>
    <w:rsid w:val="005C1748"/>
    <w:rsid w:val="005C1900"/>
    <w:rsid w:val="005C1B61"/>
    <w:rsid w:val="005C1C48"/>
    <w:rsid w:val="005C1C59"/>
    <w:rsid w:val="005C2280"/>
    <w:rsid w:val="005C236B"/>
    <w:rsid w:val="005C297C"/>
    <w:rsid w:val="005C323C"/>
    <w:rsid w:val="005C3480"/>
    <w:rsid w:val="005C3C52"/>
    <w:rsid w:val="005C3DF5"/>
    <w:rsid w:val="005C4F6C"/>
    <w:rsid w:val="005C4FA1"/>
    <w:rsid w:val="005C599C"/>
    <w:rsid w:val="005C6032"/>
    <w:rsid w:val="005C6F46"/>
    <w:rsid w:val="005C7786"/>
    <w:rsid w:val="005C7870"/>
    <w:rsid w:val="005C78F3"/>
    <w:rsid w:val="005C7BFD"/>
    <w:rsid w:val="005D0042"/>
    <w:rsid w:val="005D02E9"/>
    <w:rsid w:val="005D0599"/>
    <w:rsid w:val="005D0ECD"/>
    <w:rsid w:val="005D10CB"/>
    <w:rsid w:val="005D10DF"/>
    <w:rsid w:val="005D1201"/>
    <w:rsid w:val="005D13AA"/>
    <w:rsid w:val="005D15A2"/>
    <w:rsid w:val="005D1FEB"/>
    <w:rsid w:val="005D212C"/>
    <w:rsid w:val="005D270F"/>
    <w:rsid w:val="005D2833"/>
    <w:rsid w:val="005D33F5"/>
    <w:rsid w:val="005D34D5"/>
    <w:rsid w:val="005D364A"/>
    <w:rsid w:val="005D386F"/>
    <w:rsid w:val="005D3934"/>
    <w:rsid w:val="005D394D"/>
    <w:rsid w:val="005D3EFF"/>
    <w:rsid w:val="005D4282"/>
    <w:rsid w:val="005D4804"/>
    <w:rsid w:val="005D4A39"/>
    <w:rsid w:val="005D4B3B"/>
    <w:rsid w:val="005D4D31"/>
    <w:rsid w:val="005D4D4E"/>
    <w:rsid w:val="005D509B"/>
    <w:rsid w:val="005D52DB"/>
    <w:rsid w:val="005D5312"/>
    <w:rsid w:val="005D5B3E"/>
    <w:rsid w:val="005D6059"/>
    <w:rsid w:val="005D667D"/>
    <w:rsid w:val="005D697D"/>
    <w:rsid w:val="005D6C5D"/>
    <w:rsid w:val="005D6D0D"/>
    <w:rsid w:val="005D70CD"/>
    <w:rsid w:val="005D7D91"/>
    <w:rsid w:val="005D7EDC"/>
    <w:rsid w:val="005E020B"/>
    <w:rsid w:val="005E03F2"/>
    <w:rsid w:val="005E05DC"/>
    <w:rsid w:val="005E06F9"/>
    <w:rsid w:val="005E070E"/>
    <w:rsid w:val="005E07A4"/>
    <w:rsid w:val="005E08B2"/>
    <w:rsid w:val="005E08DB"/>
    <w:rsid w:val="005E092F"/>
    <w:rsid w:val="005E097F"/>
    <w:rsid w:val="005E0E73"/>
    <w:rsid w:val="005E1111"/>
    <w:rsid w:val="005E117D"/>
    <w:rsid w:val="005E174F"/>
    <w:rsid w:val="005E1B49"/>
    <w:rsid w:val="005E1C2B"/>
    <w:rsid w:val="005E2113"/>
    <w:rsid w:val="005E2164"/>
    <w:rsid w:val="005E2304"/>
    <w:rsid w:val="005E251D"/>
    <w:rsid w:val="005E2C55"/>
    <w:rsid w:val="005E2D10"/>
    <w:rsid w:val="005E2D5E"/>
    <w:rsid w:val="005E2E14"/>
    <w:rsid w:val="005E2E73"/>
    <w:rsid w:val="005E2E79"/>
    <w:rsid w:val="005E2FC0"/>
    <w:rsid w:val="005E3158"/>
    <w:rsid w:val="005E383C"/>
    <w:rsid w:val="005E3A27"/>
    <w:rsid w:val="005E3C5B"/>
    <w:rsid w:val="005E420A"/>
    <w:rsid w:val="005E476D"/>
    <w:rsid w:val="005E47A2"/>
    <w:rsid w:val="005E49F4"/>
    <w:rsid w:val="005E4F74"/>
    <w:rsid w:val="005E5682"/>
    <w:rsid w:val="005E56BF"/>
    <w:rsid w:val="005E5CF3"/>
    <w:rsid w:val="005E5F6A"/>
    <w:rsid w:val="005E5FFB"/>
    <w:rsid w:val="005E6182"/>
    <w:rsid w:val="005E623D"/>
    <w:rsid w:val="005E62CF"/>
    <w:rsid w:val="005E6346"/>
    <w:rsid w:val="005E64B1"/>
    <w:rsid w:val="005E65F9"/>
    <w:rsid w:val="005E6BDC"/>
    <w:rsid w:val="005E6E16"/>
    <w:rsid w:val="005E723E"/>
    <w:rsid w:val="005E745A"/>
    <w:rsid w:val="005E773D"/>
    <w:rsid w:val="005E78A7"/>
    <w:rsid w:val="005E7E79"/>
    <w:rsid w:val="005F0017"/>
    <w:rsid w:val="005F005C"/>
    <w:rsid w:val="005F049F"/>
    <w:rsid w:val="005F0993"/>
    <w:rsid w:val="005F09C5"/>
    <w:rsid w:val="005F0F2A"/>
    <w:rsid w:val="005F0FF2"/>
    <w:rsid w:val="005F10BA"/>
    <w:rsid w:val="005F12CE"/>
    <w:rsid w:val="005F1E4F"/>
    <w:rsid w:val="005F1E6A"/>
    <w:rsid w:val="005F2C30"/>
    <w:rsid w:val="005F2D3B"/>
    <w:rsid w:val="005F30A9"/>
    <w:rsid w:val="005F3723"/>
    <w:rsid w:val="005F3AF1"/>
    <w:rsid w:val="005F3DD9"/>
    <w:rsid w:val="005F3E1C"/>
    <w:rsid w:val="005F43EA"/>
    <w:rsid w:val="005F445D"/>
    <w:rsid w:val="005F4525"/>
    <w:rsid w:val="005F45D4"/>
    <w:rsid w:val="005F4793"/>
    <w:rsid w:val="005F4914"/>
    <w:rsid w:val="005F4983"/>
    <w:rsid w:val="005F4DEA"/>
    <w:rsid w:val="005F4FE5"/>
    <w:rsid w:val="005F5096"/>
    <w:rsid w:val="005F51CB"/>
    <w:rsid w:val="005F51FF"/>
    <w:rsid w:val="005F566A"/>
    <w:rsid w:val="005F5752"/>
    <w:rsid w:val="005F5A5B"/>
    <w:rsid w:val="005F5A9A"/>
    <w:rsid w:val="005F62B1"/>
    <w:rsid w:val="005F6617"/>
    <w:rsid w:val="005F69E2"/>
    <w:rsid w:val="005F6AA2"/>
    <w:rsid w:val="005F70E3"/>
    <w:rsid w:val="005F77FF"/>
    <w:rsid w:val="005F78FE"/>
    <w:rsid w:val="005F7966"/>
    <w:rsid w:val="005F7C98"/>
    <w:rsid w:val="005F7DA3"/>
    <w:rsid w:val="006002FE"/>
    <w:rsid w:val="0060050A"/>
    <w:rsid w:val="00600AB2"/>
    <w:rsid w:val="00601E2B"/>
    <w:rsid w:val="006028EF"/>
    <w:rsid w:val="00602996"/>
    <w:rsid w:val="00602C76"/>
    <w:rsid w:val="00602DFA"/>
    <w:rsid w:val="00602EF2"/>
    <w:rsid w:val="006030E8"/>
    <w:rsid w:val="006032E6"/>
    <w:rsid w:val="0060365C"/>
    <w:rsid w:val="006038C5"/>
    <w:rsid w:val="00603F12"/>
    <w:rsid w:val="00604594"/>
    <w:rsid w:val="0060479B"/>
    <w:rsid w:val="00604E8E"/>
    <w:rsid w:val="0060519C"/>
    <w:rsid w:val="00605725"/>
    <w:rsid w:val="00605A31"/>
    <w:rsid w:val="00605ADB"/>
    <w:rsid w:val="00605C05"/>
    <w:rsid w:val="00605F2D"/>
    <w:rsid w:val="00605F79"/>
    <w:rsid w:val="00606065"/>
    <w:rsid w:val="006061A4"/>
    <w:rsid w:val="00606B85"/>
    <w:rsid w:val="00606C0E"/>
    <w:rsid w:val="00606E3E"/>
    <w:rsid w:val="00606F95"/>
    <w:rsid w:val="0060715A"/>
    <w:rsid w:val="0060736E"/>
    <w:rsid w:val="0060768B"/>
    <w:rsid w:val="00607FA4"/>
    <w:rsid w:val="00610256"/>
    <w:rsid w:val="0061041D"/>
    <w:rsid w:val="006104DC"/>
    <w:rsid w:val="0061052F"/>
    <w:rsid w:val="006107D2"/>
    <w:rsid w:val="006107E5"/>
    <w:rsid w:val="0061087E"/>
    <w:rsid w:val="006108D6"/>
    <w:rsid w:val="00610A47"/>
    <w:rsid w:val="00611138"/>
    <w:rsid w:val="006111C0"/>
    <w:rsid w:val="0061152D"/>
    <w:rsid w:val="00611784"/>
    <w:rsid w:val="00611924"/>
    <w:rsid w:val="00611B95"/>
    <w:rsid w:val="00611E1F"/>
    <w:rsid w:val="00611E4C"/>
    <w:rsid w:val="00612030"/>
    <w:rsid w:val="00612197"/>
    <w:rsid w:val="00612741"/>
    <w:rsid w:val="00612AA1"/>
    <w:rsid w:val="00612F7C"/>
    <w:rsid w:val="00613BEF"/>
    <w:rsid w:val="0061418D"/>
    <w:rsid w:val="006142C0"/>
    <w:rsid w:val="006142F6"/>
    <w:rsid w:val="00614519"/>
    <w:rsid w:val="0061475B"/>
    <w:rsid w:val="006148A0"/>
    <w:rsid w:val="006152A4"/>
    <w:rsid w:val="0061555C"/>
    <w:rsid w:val="00615A89"/>
    <w:rsid w:val="00615D77"/>
    <w:rsid w:val="00616144"/>
    <w:rsid w:val="006166D6"/>
    <w:rsid w:val="006168EC"/>
    <w:rsid w:val="00616A18"/>
    <w:rsid w:val="00616AE6"/>
    <w:rsid w:val="00616C48"/>
    <w:rsid w:val="00616CE4"/>
    <w:rsid w:val="00616F9B"/>
    <w:rsid w:val="0061751B"/>
    <w:rsid w:val="00617A39"/>
    <w:rsid w:val="00617AD7"/>
    <w:rsid w:val="00617C85"/>
    <w:rsid w:val="006200B5"/>
    <w:rsid w:val="0062020F"/>
    <w:rsid w:val="00620553"/>
    <w:rsid w:val="0062092A"/>
    <w:rsid w:val="006213A7"/>
    <w:rsid w:val="00622513"/>
    <w:rsid w:val="00622568"/>
    <w:rsid w:val="006226C3"/>
    <w:rsid w:val="0062298A"/>
    <w:rsid w:val="00623377"/>
    <w:rsid w:val="0062383C"/>
    <w:rsid w:val="00623E51"/>
    <w:rsid w:val="00623EAD"/>
    <w:rsid w:val="006247F1"/>
    <w:rsid w:val="00624FD5"/>
    <w:rsid w:val="00625178"/>
    <w:rsid w:val="006253C7"/>
    <w:rsid w:val="00625684"/>
    <w:rsid w:val="006256C2"/>
    <w:rsid w:val="00625E42"/>
    <w:rsid w:val="00625EB6"/>
    <w:rsid w:val="006260BF"/>
    <w:rsid w:val="0062629C"/>
    <w:rsid w:val="00626CFA"/>
    <w:rsid w:val="00627128"/>
    <w:rsid w:val="00627520"/>
    <w:rsid w:val="006277FB"/>
    <w:rsid w:val="00627B8B"/>
    <w:rsid w:val="00627FC0"/>
    <w:rsid w:val="0063017E"/>
    <w:rsid w:val="0063052A"/>
    <w:rsid w:val="0063061C"/>
    <w:rsid w:val="00630C2E"/>
    <w:rsid w:val="00630DAC"/>
    <w:rsid w:val="006310D1"/>
    <w:rsid w:val="00631162"/>
    <w:rsid w:val="0063132E"/>
    <w:rsid w:val="00631526"/>
    <w:rsid w:val="006317CC"/>
    <w:rsid w:val="006318BA"/>
    <w:rsid w:val="00631C7D"/>
    <w:rsid w:val="00631F2C"/>
    <w:rsid w:val="0063248E"/>
    <w:rsid w:val="00632A61"/>
    <w:rsid w:val="00632B60"/>
    <w:rsid w:val="00632E25"/>
    <w:rsid w:val="00632FDE"/>
    <w:rsid w:val="006331D1"/>
    <w:rsid w:val="00633229"/>
    <w:rsid w:val="00633458"/>
    <w:rsid w:val="00633D7D"/>
    <w:rsid w:val="0063427C"/>
    <w:rsid w:val="00634297"/>
    <w:rsid w:val="00634AA1"/>
    <w:rsid w:val="0063553D"/>
    <w:rsid w:val="00635A9A"/>
    <w:rsid w:val="00635AB4"/>
    <w:rsid w:val="00635EB8"/>
    <w:rsid w:val="00636023"/>
    <w:rsid w:val="00636123"/>
    <w:rsid w:val="006365D2"/>
    <w:rsid w:val="00636DCE"/>
    <w:rsid w:val="006371A0"/>
    <w:rsid w:val="006378CF"/>
    <w:rsid w:val="00637936"/>
    <w:rsid w:val="00637BAC"/>
    <w:rsid w:val="00637F70"/>
    <w:rsid w:val="00640167"/>
    <w:rsid w:val="0064019B"/>
    <w:rsid w:val="0064023E"/>
    <w:rsid w:val="006402CB"/>
    <w:rsid w:val="0064072C"/>
    <w:rsid w:val="006409E3"/>
    <w:rsid w:val="00640B6E"/>
    <w:rsid w:val="00640E03"/>
    <w:rsid w:val="00640FF1"/>
    <w:rsid w:val="00641010"/>
    <w:rsid w:val="006413C3"/>
    <w:rsid w:val="00641435"/>
    <w:rsid w:val="00641510"/>
    <w:rsid w:val="0064161F"/>
    <w:rsid w:val="00641997"/>
    <w:rsid w:val="006428B4"/>
    <w:rsid w:val="00642934"/>
    <w:rsid w:val="00643323"/>
    <w:rsid w:val="0064344B"/>
    <w:rsid w:val="00643557"/>
    <w:rsid w:val="00643B06"/>
    <w:rsid w:val="006443F9"/>
    <w:rsid w:val="00644846"/>
    <w:rsid w:val="00644C95"/>
    <w:rsid w:val="0064510B"/>
    <w:rsid w:val="006451FC"/>
    <w:rsid w:val="00645DE5"/>
    <w:rsid w:val="006469D6"/>
    <w:rsid w:val="00646B86"/>
    <w:rsid w:val="00646DA6"/>
    <w:rsid w:val="00646F15"/>
    <w:rsid w:val="006477FF"/>
    <w:rsid w:val="00647F63"/>
    <w:rsid w:val="00650090"/>
    <w:rsid w:val="006500B1"/>
    <w:rsid w:val="00650480"/>
    <w:rsid w:val="00650707"/>
    <w:rsid w:val="00650816"/>
    <w:rsid w:val="00650C24"/>
    <w:rsid w:val="00650E0F"/>
    <w:rsid w:val="00651314"/>
    <w:rsid w:val="00651339"/>
    <w:rsid w:val="00651500"/>
    <w:rsid w:val="0065159B"/>
    <w:rsid w:val="00651DB1"/>
    <w:rsid w:val="00652055"/>
    <w:rsid w:val="0065250D"/>
    <w:rsid w:val="00652666"/>
    <w:rsid w:val="00652688"/>
    <w:rsid w:val="00652C5B"/>
    <w:rsid w:val="006539C5"/>
    <w:rsid w:val="00653EDD"/>
    <w:rsid w:val="00654252"/>
    <w:rsid w:val="00654AC2"/>
    <w:rsid w:val="00654E08"/>
    <w:rsid w:val="006550CC"/>
    <w:rsid w:val="0065556D"/>
    <w:rsid w:val="00655624"/>
    <w:rsid w:val="006556A7"/>
    <w:rsid w:val="00655AAB"/>
    <w:rsid w:val="00655C22"/>
    <w:rsid w:val="00656035"/>
    <w:rsid w:val="0065641E"/>
    <w:rsid w:val="006567B7"/>
    <w:rsid w:val="00656DF0"/>
    <w:rsid w:val="00656F27"/>
    <w:rsid w:val="00657190"/>
    <w:rsid w:val="006579DE"/>
    <w:rsid w:val="00657DD8"/>
    <w:rsid w:val="00660141"/>
    <w:rsid w:val="006603F0"/>
    <w:rsid w:val="0066088A"/>
    <w:rsid w:val="00660A03"/>
    <w:rsid w:val="00660BFB"/>
    <w:rsid w:val="00660C51"/>
    <w:rsid w:val="00660D19"/>
    <w:rsid w:val="00660F7A"/>
    <w:rsid w:val="0066172C"/>
    <w:rsid w:val="00661A2E"/>
    <w:rsid w:val="00661A86"/>
    <w:rsid w:val="00661DEF"/>
    <w:rsid w:val="00661E93"/>
    <w:rsid w:val="00661EB9"/>
    <w:rsid w:val="00661F42"/>
    <w:rsid w:val="00662656"/>
    <w:rsid w:val="006626C8"/>
    <w:rsid w:val="00662737"/>
    <w:rsid w:val="006629C2"/>
    <w:rsid w:val="00662A75"/>
    <w:rsid w:val="00662C1B"/>
    <w:rsid w:val="00662CBF"/>
    <w:rsid w:val="00662DBA"/>
    <w:rsid w:val="00663359"/>
    <w:rsid w:val="00663B47"/>
    <w:rsid w:val="00663C29"/>
    <w:rsid w:val="00663D31"/>
    <w:rsid w:val="00663DF4"/>
    <w:rsid w:val="00664079"/>
    <w:rsid w:val="00664186"/>
    <w:rsid w:val="0066463E"/>
    <w:rsid w:val="0066506B"/>
    <w:rsid w:val="00665090"/>
    <w:rsid w:val="0066535D"/>
    <w:rsid w:val="006653B6"/>
    <w:rsid w:val="00665859"/>
    <w:rsid w:val="00665C9C"/>
    <w:rsid w:val="00665F3D"/>
    <w:rsid w:val="00666177"/>
    <w:rsid w:val="00666789"/>
    <w:rsid w:val="00666972"/>
    <w:rsid w:val="00666C45"/>
    <w:rsid w:val="00666F7D"/>
    <w:rsid w:val="0066792E"/>
    <w:rsid w:val="00667CD5"/>
    <w:rsid w:val="00667FB5"/>
    <w:rsid w:val="006702E4"/>
    <w:rsid w:val="00671393"/>
    <w:rsid w:val="00671C5B"/>
    <w:rsid w:val="00671EBF"/>
    <w:rsid w:val="00671FB9"/>
    <w:rsid w:val="006720DD"/>
    <w:rsid w:val="006723AB"/>
    <w:rsid w:val="006723B9"/>
    <w:rsid w:val="00672532"/>
    <w:rsid w:val="006728B3"/>
    <w:rsid w:val="00672CDF"/>
    <w:rsid w:val="006730F3"/>
    <w:rsid w:val="00673586"/>
    <w:rsid w:val="006738F9"/>
    <w:rsid w:val="00673ADC"/>
    <w:rsid w:val="00674122"/>
    <w:rsid w:val="00674254"/>
    <w:rsid w:val="006744B3"/>
    <w:rsid w:val="00674772"/>
    <w:rsid w:val="00674859"/>
    <w:rsid w:val="00674F87"/>
    <w:rsid w:val="006750C1"/>
    <w:rsid w:val="0067565A"/>
    <w:rsid w:val="006759C4"/>
    <w:rsid w:val="00676272"/>
    <w:rsid w:val="00676319"/>
    <w:rsid w:val="00676784"/>
    <w:rsid w:val="00676986"/>
    <w:rsid w:val="00676C58"/>
    <w:rsid w:val="00676DC6"/>
    <w:rsid w:val="00677063"/>
    <w:rsid w:val="00677192"/>
    <w:rsid w:val="006775DF"/>
    <w:rsid w:val="00677AA4"/>
    <w:rsid w:val="00677B8A"/>
    <w:rsid w:val="00677C0B"/>
    <w:rsid w:val="00680420"/>
    <w:rsid w:val="006805E2"/>
    <w:rsid w:val="006809C6"/>
    <w:rsid w:val="00680A29"/>
    <w:rsid w:val="00681051"/>
    <w:rsid w:val="00681075"/>
    <w:rsid w:val="00681214"/>
    <w:rsid w:val="00681472"/>
    <w:rsid w:val="00681526"/>
    <w:rsid w:val="006816CA"/>
    <w:rsid w:val="0068196E"/>
    <w:rsid w:val="006819DE"/>
    <w:rsid w:val="00681B85"/>
    <w:rsid w:val="00681E05"/>
    <w:rsid w:val="00682449"/>
    <w:rsid w:val="0068267E"/>
    <w:rsid w:val="0068290B"/>
    <w:rsid w:val="00682FAD"/>
    <w:rsid w:val="006835E9"/>
    <w:rsid w:val="00683654"/>
    <w:rsid w:val="0068387E"/>
    <w:rsid w:val="0068414F"/>
    <w:rsid w:val="0068424D"/>
    <w:rsid w:val="00684AFF"/>
    <w:rsid w:val="00684BD3"/>
    <w:rsid w:val="00684D65"/>
    <w:rsid w:val="006854EF"/>
    <w:rsid w:val="006856AA"/>
    <w:rsid w:val="006856BC"/>
    <w:rsid w:val="00685869"/>
    <w:rsid w:val="00685ECA"/>
    <w:rsid w:val="00686020"/>
    <w:rsid w:val="006863D4"/>
    <w:rsid w:val="006867B9"/>
    <w:rsid w:val="00686F6F"/>
    <w:rsid w:val="00687CA3"/>
    <w:rsid w:val="00687DAC"/>
    <w:rsid w:val="00687E34"/>
    <w:rsid w:val="006904B3"/>
    <w:rsid w:val="00690AE1"/>
    <w:rsid w:val="00690B8B"/>
    <w:rsid w:val="00690E67"/>
    <w:rsid w:val="00690EF0"/>
    <w:rsid w:val="00690F1D"/>
    <w:rsid w:val="006913B8"/>
    <w:rsid w:val="00691748"/>
    <w:rsid w:val="0069197D"/>
    <w:rsid w:val="00691C2F"/>
    <w:rsid w:val="00691D6E"/>
    <w:rsid w:val="00692144"/>
    <w:rsid w:val="00692178"/>
    <w:rsid w:val="00692360"/>
    <w:rsid w:val="00692FEB"/>
    <w:rsid w:val="0069326C"/>
    <w:rsid w:val="00693324"/>
    <w:rsid w:val="0069399C"/>
    <w:rsid w:val="00693C28"/>
    <w:rsid w:val="00693CCC"/>
    <w:rsid w:val="00694085"/>
    <w:rsid w:val="0069419C"/>
    <w:rsid w:val="00694290"/>
    <w:rsid w:val="0069431A"/>
    <w:rsid w:val="00694383"/>
    <w:rsid w:val="00694441"/>
    <w:rsid w:val="0069465C"/>
    <w:rsid w:val="006949FE"/>
    <w:rsid w:val="00694A1E"/>
    <w:rsid w:val="00695072"/>
    <w:rsid w:val="0069510E"/>
    <w:rsid w:val="00695628"/>
    <w:rsid w:val="00695898"/>
    <w:rsid w:val="00695975"/>
    <w:rsid w:val="00695CCC"/>
    <w:rsid w:val="00696019"/>
    <w:rsid w:val="0069620A"/>
    <w:rsid w:val="00696432"/>
    <w:rsid w:val="00696828"/>
    <w:rsid w:val="00696A98"/>
    <w:rsid w:val="00696D31"/>
    <w:rsid w:val="00696EE4"/>
    <w:rsid w:val="0069725A"/>
    <w:rsid w:val="00697284"/>
    <w:rsid w:val="00697533"/>
    <w:rsid w:val="006A02D2"/>
    <w:rsid w:val="006A038E"/>
    <w:rsid w:val="006A0A9D"/>
    <w:rsid w:val="006A0F0D"/>
    <w:rsid w:val="006A1030"/>
    <w:rsid w:val="006A1AC0"/>
    <w:rsid w:val="006A1BB3"/>
    <w:rsid w:val="006A1D4B"/>
    <w:rsid w:val="006A1D6D"/>
    <w:rsid w:val="006A1FA8"/>
    <w:rsid w:val="006A214C"/>
    <w:rsid w:val="006A2396"/>
    <w:rsid w:val="006A2609"/>
    <w:rsid w:val="006A2891"/>
    <w:rsid w:val="006A28BC"/>
    <w:rsid w:val="006A2C29"/>
    <w:rsid w:val="006A2D71"/>
    <w:rsid w:val="006A2FD9"/>
    <w:rsid w:val="006A33E1"/>
    <w:rsid w:val="006A441B"/>
    <w:rsid w:val="006A49AB"/>
    <w:rsid w:val="006A4D35"/>
    <w:rsid w:val="006A4F3B"/>
    <w:rsid w:val="006A512D"/>
    <w:rsid w:val="006A5202"/>
    <w:rsid w:val="006A53CE"/>
    <w:rsid w:val="006A5500"/>
    <w:rsid w:val="006A56EE"/>
    <w:rsid w:val="006A5BB5"/>
    <w:rsid w:val="006A5C72"/>
    <w:rsid w:val="006A5D3D"/>
    <w:rsid w:val="006A6226"/>
    <w:rsid w:val="006A654C"/>
    <w:rsid w:val="006A6735"/>
    <w:rsid w:val="006A673F"/>
    <w:rsid w:val="006A677E"/>
    <w:rsid w:val="006A68D6"/>
    <w:rsid w:val="006A6E93"/>
    <w:rsid w:val="006A72DB"/>
    <w:rsid w:val="006A73C9"/>
    <w:rsid w:val="006A75D4"/>
    <w:rsid w:val="006B0041"/>
    <w:rsid w:val="006B0517"/>
    <w:rsid w:val="006B087A"/>
    <w:rsid w:val="006B121E"/>
    <w:rsid w:val="006B1294"/>
    <w:rsid w:val="006B13BA"/>
    <w:rsid w:val="006B14A5"/>
    <w:rsid w:val="006B1832"/>
    <w:rsid w:val="006B1962"/>
    <w:rsid w:val="006B1CDF"/>
    <w:rsid w:val="006B1D89"/>
    <w:rsid w:val="006B1E38"/>
    <w:rsid w:val="006B1E47"/>
    <w:rsid w:val="006B1F3A"/>
    <w:rsid w:val="006B2412"/>
    <w:rsid w:val="006B2B53"/>
    <w:rsid w:val="006B2EE0"/>
    <w:rsid w:val="006B3037"/>
    <w:rsid w:val="006B37E9"/>
    <w:rsid w:val="006B3B61"/>
    <w:rsid w:val="006B3C1A"/>
    <w:rsid w:val="006B3C1F"/>
    <w:rsid w:val="006B3E65"/>
    <w:rsid w:val="006B3EDD"/>
    <w:rsid w:val="006B4005"/>
    <w:rsid w:val="006B4807"/>
    <w:rsid w:val="006B4A3B"/>
    <w:rsid w:val="006B4A94"/>
    <w:rsid w:val="006B5081"/>
    <w:rsid w:val="006B55E0"/>
    <w:rsid w:val="006B56C2"/>
    <w:rsid w:val="006B5706"/>
    <w:rsid w:val="006B5BAC"/>
    <w:rsid w:val="006B5DB7"/>
    <w:rsid w:val="006B633E"/>
    <w:rsid w:val="006B6499"/>
    <w:rsid w:val="006B6565"/>
    <w:rsid w:val="006B6F06"/>
    <w:rsid w:val="006B700D"/>
    <w:rsid w:val="006B736C"/>
    <w:rsid w:val="006B73A6"/>
    <w:rsid w:val="006B7781"/>
    <w:rsid w:val="006B77A2"/>
    <w:rsid w:val="006B77EC"/>
    <w:rsid w:val="006B7A88"/>
    <w:rsid w:val="006B7BA9"/>
    <w:rsid w:val="006B7C1F"/>
    <w:rsid w:val="006C0C43"/>
    <w:rsid w:val="006C0D8F"/>
    <w:rsid w:val="006C0E09"/>
    <w:rsid w:val="006C0F8E"/>
    <w:rsid w:val="006C1091"/>
    <w:rsid w:val="006C1B1C"/>
    <w:rsid w:val="006C1DD5"/>
    <w:rsid w:val="006C24A7"/>
    <w:rsid w:val="006C24DF"/>
    <w:rsid w:val="006C27CA"/>
    <w:rsid w:val="006C34EF"/>
    <w:rsid w:val="006C3B11"/>
    <w:rsid w:val="006C4026"/>
    <w:rsid w:val="006C41F4"/>
    <w:rsid w:val="006C4D54"/>
    <w:rsid w:val="006C58E8"/>
    <w:rsid w:val="006C5C7F"/>
    <w:rsid w:val="006C5DFD"/>
    <w:rsid w:val="006C6001"/>
    <w:rsid w:val="006C61CC"/>
    <w:rsid w:val="006C65F7"/>
    <w:rsid w:val="006C660C"/>
    <w:rsid w:val="006C6792"/>
    <w:rsid w:val="006C6E72"/>
    <w:rsid w:val="006C7012"/>
    <w:rsid w:val="006C72D8"/>
    <w:rsid w:val="006C763B"/>
    <w:rsid w:val="006C76CE"/>
    <w:rsid w:val="006C7A11"/>
    <w:rsid w:val="006C7AC7"/>
    <w:rsid w:val="006C7BED"/>
    <w:rsid w:val="006C7CDE"/>
    <w:rsid w:val="006C7EB5"/>
    <w:rsid w:val="006D0CD9"/>
    <w:rsid w:val="006D0CDF"/>
    <w:rsid w:val="006D0DB3"/>
    <w:rsid w:val="006D0FA2"/>
    <w:rsid w:val="006D10F1"/>
    <w:rsid w:val="006D1301"/>
    <w:rsid w:val="006D1305"/>
    <w:rsid w:val="006D1529"/>
    <w:rsid w:val="006D161E"/>
    <w:rsid w:val="006D1668"/>
    <w:rsid w:val="006D171D"/>
    <w:rsid w:val="006D19C4"/>
    <w:rsid w:val="006D19D3"/>
    <w:rsid w:val="006D1A96"/>
    <w:rsid w:val="006D1EDC"/>
    <w:rsid w:val="006D20EA"/>
    <w:rsid w:val="006D242F"/>
    <w:rsid w:val="006D24F5"/>
    <w:rsid w:val="006D296B"/>
    <w:rsid w:val="006D2E29"/>
    <w:rsid w:val="006D30EE"/>
    <w:rsid w:val="006D32E1"/>
    <w:rsid w:val="006D366A"/>
    <w:rsid w:val="006D36E6"/>
    <w:rsid w:val="006D377B"/>
    <w:rsid w:val="006D44C7"/>
    <w:rsid w:val="006D4801"/>
    <w:rsid w:val="006D494F"/>
    <w:rsid w:val="006D4B5E"/>
    <w:rsid w:val="006D4D93"/>
    <w:rsid w:val="006D4E69"/>
    <w:rsid w:val="006D5242"/>
    <w:rsid w:val="006D5324"/>
    <w:rsid w:val="006D53FF"/>
    <w:rsid w:val="006D58EA"/>
    <w:rsid w:val="006D60D6"/>
    <w:rsid w:val="006D68E9"/>
    <w:rsid w:val="006D69B9"/>
    <w:rsid w:val="006D6D1D"/>
    <w:rsid w:val="006D6D42"/>
    <w:rsid w:val="006D6D7C"/>
    <w:rsid w:val="006D6E9B"/>
    <w:rsid w:val="006D6FE4"/>
    <w:rsid w:val="006D72A7"/>
    <w:rsid w:val="006E0A58"/>
    <w:rsid w:val="006E0ABD"/>
    <w:rsid w:val="006E0D13"/>
    <w:rsid w:val="006E12B1"/>
    <w:rsid w:val="006E17E8"/>
    <w:rsid w:val="006E1C61"/>
    <w:rsid w:val="006E23C7"/>
    <w:rsid w:val="006E23D1"/>
    <w:rsid w:val="006E2AAE"/>
    <w:rsid w:val="006E2D35"/>
    <w:rsid w:val="006E3112"/>
    <w:rsid w:val="006E3B8F"/>
    <w:rsid w:val="006E3B90"/>
    <w:rsid w:val="006E3D7B"/>
    <w:rsid w:val="006E3F22"/>
    <w:rsid w:val="006E3F3E"/>
    <w:rsid w:val="006E417A"/>
    <w:rsid w:val="006E429E"/>
    <w:rsid w:val="006E4681"/>
    <w:rsid w:val="006E4B00"/>
    <w:rsid w:val="006E4B07"/>
    <w:rsid w:val="006E4BC9"/>
    <w:rsid w:val="006E4C1B"/>
    <w:rsid w:val="006E507D"/>
    <w:rsid w:val="006E50C1"/>
    <w:rsid w:val="006E532E"/>
    <w:rsid w:val="006E5534"/>
    <w:rsid w:val="006E557D"/>
    <w:rsid w:val="006E5DBA"/>
    <w:rsid w:val="006E631A"/>
    <w:rsid w:val="006E6812"/>
    <w:rsid w:val="006E6925"/>
    <w:rsid w:val="006E6BBC"/>
    <w:rsid w:val="006E7236"/>
    <w:rsid w:val="006E75EF"/>
    <w:rsid w:val="006E77C3"/>
    <w:rsid w:val="006E78FE"/>
    <w:rsid w:val="006E79F4"/>
    <w:rsid w:val="006E7A90"/>
    <w:rsid w:val="006F082E"/>
    <w:rsid w:val="006F0B7C"/>
    <w:rsid w:val="006F0D6A"/>
    <w:rsid w:val="006F1108"/>
    <w:rsid w:val="006F1346"/>
    <w:rsid w:val="006F18A2"/>
    <w:rsid w:val="006F18E3"/>
    <w:rsid w:val="006F1BB2"/>
    <w:rsid w:val="006F1CC8"/>
    <w:rsid w:val="006F2220"/>
    <w:rsid w:val="006F2304"/>
    <w:rsid w:val="006F2700"/>
    <w:rsid w:val="006F2C69"/>
    <w:rsid w:val="006F2D02"/>
    <w:rsid w:val="006F2ECF"/>
    <w:rsid w:val="006F350B"/>
    <w:rsid w:val="006F357F"/>
    <w:rsid w:val="006F385C"/>
    <w:rsid w:val="006F386E"/>
    <w:rsid w:val="006F39D6"/>
    <w:rsid w:val="006F3E56"/>
    <w:rsid w:val="006F4277"/>
    <w:rsid w:val="006F4391"/>
    <w:rsid w:val="006F4599"/>
    <w:rsid w:val="006F4631"/>
    <w:rsid w:val="006F4982"/>
    <w:rsid w:val="006F5266"/>
    <w:rsid w:val="006F55A2"/>
    <w:rsid w:val="006F57A9"/>
    <w:rsid w:val="006F5B2D"/>
    <w:rsid w:val="006F5C3B"/>
    <w:rsid w:val="006F5E34"/>
    <w:rsid w:val="006F64C3"/>
    <w:rsid w:val="006F7255"/>
    <w:rsid w:val="006F7D92"/>
    <w:rsid w:val="007007C2"/>
    <w:rsid w:val="007014DD"/>
    <w:rsid w:val="007015AA"/>
    <w:rsid w:val="00701871"/>
    <w:rsid w:val="00701E47"/>
    <w:rsid w:val="007027FF"/>
    <w:rsid w:val="00702A74"/>
    <w:rsid w:val="00702C44"/>
    <w:rsid w:val="00702FCD"/>
    <w:rsid w:val="00703019"/>
    <w:rsid w:val="0070334F"/>
    <w:rsid w:val="00703531"/>
    <w:rsid w:val="00703A08"/>
    <w:rsid w:val="00703B9E"/>
    <w:rsid w:val="00703ED5"/>
    <w:rsid w:val="00703FD0"/>
    <w:rsid w:val="0070407C"/>
    <w:rsid w:val="007040C7"/>
    <w:rsid w:val="0070414E"/>
    <w:rsid w:val="00704715"/>
    <w:rsid w:val="0070487C"/>
    <w:rsid w:val="00704956"/>
    <w:rsid w:val="00704C27"/>
    <w:rsid w:val="00704CAF"/>
    <w:rsid w:val="00705B95"/>
    <w:rsid w:val="00705C51"/>
    <w:rsid w:val="00705D83"/>
    <w:rsid w:val="00705F13"/>
    <w:rsid w:val="00706099"/>
    <w:rsid w:val="00706414"/>
    <w:rsid w:val="0070679A"/>
    <w:rsid w:val="00706CA4"/>
    <w:rsid w:val="0070705A"/>
    <w:rsid w:val="007072C9"/>
    <w:rsid w:val="007074CE"/>
    <w:rsid w:val="007078E4"/>
    <w:rsid w:val="00710388"/>
    <w:rsid w:val="0071051E"/>
    <w:rsid w:val="00710611"/>
    <w:rsid w:val="007106FC"/>
    <w:rsid w:val="00710DD6"/>
    <w:rsid w:val="00710DDB"/>
    <w:rsid w:val="007114CA"/>
    <w:rsid w:val="0071150C"/>
    <w:rsid w:val="00711771"/>
    <w:rsid w:val="00711897"/>
    <w:rsid w:val="00711D05"/>
    <w:rsid w:val="00711F5D"/>
    <w:rsid w:val="007121A6"/>
    <w:rsid w:val="007123D4"/>
    <w:rsid w:val="007130DD"/>
    <w:rsid w:val="007136F7"/>
    <w:rsid w:val="00713F4D"/>
    <w:rsid w:val="00714346"/>
    <w:rsid w:val="00714368"/>
    <w:rsid w:val="00714390"/>
    <w:rsid w:val="007146D3"/>
    <w:rsid w:val="00714860"/>
    <w:rsid w:val="00714BB6"/>
    <w:rsid w:val="00714C99"/>
    <w:rsid w:val="00714CF3"/>
    <w:rsid w:val="00714ECC"/>
    <w:rsid w:val="007151F6"/>
    <w:rsid w:val="007152F1"/>
    <w:rsid w:val="0071562A"/>
    <w:rsid w:val="00715678"/>
    <w:rsid w:val="00715828"/>
    <w:rsid w:val="0071584A"/>
    <w:rsid w:val="00715878"/>
    <w:rsid w:val="00715C55"/>
    <w:rsid w:val="00715C61"/>
    <w:rsid w:val="00715D5C"/>
    <w:rsid w:val="007162BC"/>
    <w:rsid w:val="007168FE"/>
    <w:rsid w:val="00716948"/>
    <w:rsid w:val="00716AFB"/>
    <w:rsid w:val="00716BAC"/>
    <w:rsid w:val="00716E8E"/>
    <w:rsid w:val="007174BC"/>
    <w:rsid w:val="007177D3"/>
    <w:rsid w:val="00717906"/>
    <w:rsid w:val="0072003D"/>
    <w:rsid w:val="00720812"/>
    <w:rsid w:val="0072081F"/>
    <w:rsid w:val="00720D21"/>
    <w:rsid w:val="00720D85"/>
    <w:rsid w:val="00720E6B"/>
    <w:rsid w:val="00720F9B"/>
    <w:rsid w:val="0072103C"/>
    <w:rsid w:val="007213D4"/>
    <w:rsid w:val="007215E8"/>
    <w:rsid w:val="00721613"/>
    <w:rsid w:val="007219DC"/>
    <w:rsid w:val="007223B0"/>
    <w:rsid w:val="0072250B"/>
    <w:rsid w:val="0072254F"/>
    <w:rsid w:val="007227C2"/>
    <w:rsid w:val="0072311A"/>
    <w:rsid w:val="0072335D"/>
    <w:rsid w:val="007233B0"/>
    <w:rsid w:val="007239D4"/>
    <w:rsid w:val="00724879"/>
    <w:rsid w:val="0072496B"/>
    <w:rsid w:val="00724B84"/>
    <w:rsid w:val="00724DCC"/>
    <w:rsid w:val="0072527B"/>
    <w:rsid w:val="007257A7"/>
    <w:rsid w:val="00725BCC"/>
    <w:rsid w:val="00725C33"/>
    <w:rsid w:val="00725E97"/>
    <w:rsid w:val="00726153"/>
    <w:rsid w:val="0072627D"/>
    <w:rsid w:val="00726FB0"/>
    <w:rsid w:val="00727463"/>
    <w:rsid w:val="00730408"/>
    <w:rsid w:val="00730945"/>
    <w:rsid w:val="00730BE1"/>
    <w:rsid w:val="00730CCB"/>
    <w:rsid w:val="00731021"/>
    <w:rsid w:val="00731393"/>
    <w:rsid w:val="0073150A"/>
    <w:rsid w:val="00731966"/>
    <w:rsid w:val="00731972"/>
    <w:rsid w:val="007326C7"/>
    <w:rsid w:val="007327F0"/>
    <w:rsid w:val="00732AAB"/>
    <w:rsid w:val="00732AD7"/>
    <w:rsid w:val="00732D17"/>
    <w:rsid w:val="00732D2B"/>
    <w:rsid w:val="00732E47"/>
    <w:rsid w:val="00733101"/>
    <w:rsid w:val="00733412"/>
    <w:rsid w:val="0073381F"/>
    <w:rsid w:val="007338DB"/>
    <w:rsid w:val="00733C4E"/>
    <w:rsid w:val="00733E62"/>
    <w:rsid w:val="0073414D"/>
    <w:rsid w:val="0073465C"/>
    <w:rsid w:val="00734C23"/>
    <w:rsid w:val="00735790"/>
    <w:rsid w:val="007357F2"/>
    <w:rsid w:val="007358B9"/>
    <w:rsid w:val="007359AF"/>
    <w:rsid w:val="0073602D"/>
    <w:rsid w:val="00736563"/>
    <w:rsid w:val="00736841"/>
    <w:rsid w:val="00736952"/>
    <w:rsid w:val="00736B86"/>
    <w:rsid w:val="00736DCE"/>
    <w:rsid w:val="00737047"/>
    <w:rsid w:val="0073708A"/>
    <w:rsid w:val="007370C3"/>
    <w:rsid w:val="00737552"/>
    <w:rsid w:val="00737A23"/>
    <w:rsid w:val="0074023C"/>
    <w:rsid w:val="007404D2"/>
    <w:rsid w:val="0074063B"/>
    <w:rsid w:val="0074076B"/>
    <w:rsid w:val="00740AB3"/>
    <w:rsid w:val="00740DBB"/>
    <w:rsid w:val="00741525"/>
    <w:rsid w:val="00741F9E"/>
    <w:rsid w:val="0074285E"/>
    <w:rsid w:val="00742A2B"/>
    <w:rsid w:val="00742AFA"/>
    <w:rsid w:val="00742E56"/>
    <w:rsid w:val="007434AE"/>
    <w:rsid w:val="007434C9"/>
    <w:rsid w:val="00743AF3"/>
    <w:rsid w:val="00743BB0"/>
    <w:rsid w:val="00743BD1"/>
    <w:rsid w:val="00743DC4"/>
    <w:rsid w:val="00743E96"/>
    <w:rsid w:val="007444EC"/>
    <w:rsid w:val="007446AD"/>
    <w:rsid w:val="0074478E"/>
    <w:rsid w:val="0074486B"/>
    <w:rsid w:val="00745220"/>
    <w:rsid w:val="0074527A"/>
    <w:rsid w:val="0074558E"/>
    <w:rsid w:val="007456A6"/>
    <w:rsid w:val="00745956"/>
    <w:rsid w:val="00745B28"/>
    <w:rsid w:val="00746162"/>
    <w:rsid w:val="00746189"/>
    <w:rsid w:val="007465D0"/>
    <w:rsid w:val="00746806"/>
    <w:rsid w:val="00746C32"/>
    <w:rsid w:val="00746ECD"/>
    <w:rsid w:val="00746EF4"/>
    <w:rsid w:val="00747E29"/>
    <w:rsid w:val="007507D4"/>
    <w:rsid w:val="00750FF9"/>
    <w:rsid w:val="007513B6"/>
    <w:rsid w:val="007519AC"/>
    <w:rsid w:val="00751B60"/>
    <w:rsid w:val="0075252C"/>
    <w:rsid w:val="00752755"/>
    <w:rsid w:val="007528EE"/>
    <w:rsid w:val="00752F97"/>
    <w:rsid w:val="00753115"/>
    <w:rsid w:val="007532A1"/>
    <w:rsid w:val="007533DC"/>
    <w:rsid w:val="00753AEC"/>
    <w:rsid w:val="00753C91"/>
    <w:rsid w:val="00753EEC"/>
    <w:rsid w:val="00754091"/>
    <w:rsid w:val="007544FB"/>
    <w:rsid w:val="007548E8"/>
    <w:rsid w:val="0075525F"/>
    <w:rsid w:val="0075562E"/>
    <w:rsid w:val="0075596E"/>
    <w:rsid w:val="007568FA"/>
    <w:rsid w:val="00756916"/>
    <w:rsid w:val="00756B5C"/>
    <w:rsid w:val="00756B5E"/>
    <w:rsid w:val="00756D7A"/>
    <w:rsid w:val="00757E60"/>
    <w:rsid w:val="00757FC2"/>
    <w:rsid w:val="007601B6"/>
    <w:rsid w:val="00760342"/>
    <w:rsid w:val="00760359"/>
    <w:rsid w:val="00760CBA"/>
    <w:rsid w:val="00760F96"/>
    <w:rsid w:val="00761486"/>
    <w:rsid w:val="00761573"/>
    <w:rsid w:val="00761766"/>
    <w:rsid w:val="007618E3"/>
    <w:rsid w:val="00761F31"/>
    <w:rsid w:val="0076216B"/>
    <w:rsid w:val="0076218E"/>
    <w:rsid w:val="0076286C"/>
    <w:rsid w:val="00762B67"/>
    <w:rsid w:val="00762FD4"/>
    <w:rsid w:val="007631D0"/>
    <w:rsid w:val="00763688"/>
    <w:rsid w:val="0076404B"/>
    <w:rsid w:val="00764145"/>
    <w:rsid w:val="007647F2"/>
    <w:rsid w:val="00764B33"/>
    <w:rsid w:val="00764BBB"/>
    <w:rsid w:val="00764F36"/>
    <w:rsid w:val="007650E0"/>
    <w:rsid w:val="007654E2"/>
    <w:rsid w:val="00765942"/>
    <w:rsid w:val="0076605A"/>
    <w:rsid w:val="007661E2"/>
    <w:rsid w:val="007668DB"/>
    <w:rsid w:val="00766D2A"/>
    <w:rsid w:val="00766E17"/>
    <w:rsid w:val="007670CD"/>
    <w:rsid w:val="007674D9"/>
    <w:rsid w:val="007675D1"/>
    <w:rsid w:val="007675E6"/>
    <w:rsid w:val="00767656"/>
    <w:rsid w:val="007676DE"/>
    <w:rsid w:val="00767AD8"/>
    <w:rsid w:val="00767D78"/>
    <w:rsid w:val="00767F7B"/>
    <w:rsid w:val="0077038A"/>
    <w:rsid w:val="0077086C"/>
    <w:rsid w:val="007709FA"/>
    <w:rsid w:val="0077164C"/>
    <w:rsid w:val="00771667"/>
    <w:rsid w:val="0077188B"/>
    <w:rsid w:val="00771A61"/>
    <w:rsid w:val="00771BA3"/>
    <w:rsid w:val="00771C1B"/>
    <w:rsid w:val="00772357"/>
    <w:rsid w:val="00772364"/>
    <w:rsid w:val="007725D0"/>
    <w:rsid w:val="00772CE8"/>
    <w:rsid w:val="00772F68"/>
    <w:rsid w:val="007730D0"/>
    <w:rsid w:val="007735C5"/>
    <w:rsid w:val="00773D5B"/>
    <w:rsid w:val="00773F93"/>
    <w:rsid w:val="00774017"/>
    <w:rsid w:val="00774180"/>
    <w:rsid w:val="00774446"/>
    <w:rsid w:val="007749C9"/>
    <w:rsid w:val="00774B59"/>
    <w:rsid w:val="00774BEC"/>
    <w:rsid w:val="00774FA6"/>
    <w:rsid w:val="00774FBA"/>
    <w:rsid w:val="007754E3"/>
    <w:rsid w:val="00775550"/>
    <w:rsid w:val="0077590F"/>
    <w:rsid w:val="00775A6E"/>
    <w:rsid w:val="00775B33"/>
    <w:rsid w:val="00775EB8"/>
    <w:rsid w:val="007764D8"/>
    <w:rsid w:val="007771D5"/>
    <w:rsid w:val="00777247"/>
    <w:rsid w:val="00777C5E"/>
    <w:rsid w:val="0078003D"/>
    <w:rsid w:val="007801FC"/>
    <w:rsid w:val="0078039D"/>
    <w:rsid w:val="00780731"/>
    <w:rsid w:val="007808A0"/>
    <w:rsid w:val="00781448"/>
    <w:rsid w:val="0078191F"/>
    <w:rsid w:val="0078199B"/>
    <w:rsid w:val="00781C5C"/>
    <w:rsid w:val="00781D42"/>
    <w:rsid w:val="00781E18"/>
    <w:rsid w:val="00782148"/>
    <w:rsid w:val="0078219D"/>
    <w:rsid w:val="007826F3"/>
    <w:rsid w:val="007828C5"/>
    <w:rsid w:val="00783382"/>
    <w:rsid w:val="007833A0"/>
    <w:rsid w:val="007833FA"/>
    <w:rsid w:val="007836E3"/>
    <w:rsid w:val="00783980"/>
    <w:rsid w:val="00783E98"/>
    <w:rsid w:val="007844BD"/>
    <w:rsid w:val="007846C1"/>
    <w:rsid w:val="00784714"/>
    <w:rsid w:val="0078482E"/>
    <w:rsid w:val="00784C41"/>
    <w:rsid w:val="00784D97"/>
    <w:rsid w:val="00785340"/>
    <w:rsid w:val="007853DA"/>
    <w:rsid w:val="0078565D"/>
    <w:rsid w:val="00785841"/>
    <w:rsid w:val="00785EC7"/>
    <w:rsid w:val="00786200"/>
    <w:rsid w:val="00786261"/>
    <w:rsid w:val="00786987"/>
    <w:rsid w:val="00786A48"/>
    <w:rsid w:val="00786C37"/>
    <w:rsid w:val="00786DF7"/>
    <w:rsid w:val="00786F90"/>
    <w:rsid w:val="00787210"/>
    <w:rsid w:val="00787BBD"/>
    <w:rsid w:val="00787F45"/>
    <w:rsid w:val="0079018F"/>
    <w:rsid w:val="007902BE"/>
    <w:rsid w:val="007905A3"/>
    <w:rsid w:val="007905F3"/>
    <w:rsid w:val="00790716"/>
    <w:rsid w:val="00790935"/>
    <w:rsid w:val="00790E6C"/>
    <w:rsid w:val="00790F55"/>
    <w:rsid w:val="007913E9"/>
    <w:rsid w:val="0079153D"/>
    <w:rsid w:val="00791877"/>
    <w:rsid w:val="00791C20"/>
    <w:rsid w:val="00792237"/>
    <w:rsid w:val="007924C2"/>
    <w:rsid w:val="00792634"/>
    <w:rsid w:val="00792A8F"/>
    <w:rsid w:val="00792AEF"/>
    <w:rsid w:val="00792FA0"/>
    <w:rsid w:val="007932FF"/>
    <w:rsid w:val="00793655"/>
    <w:rsid w:val="00793704"/>
    <w:rsid w:val="00793A61"/>
    <w:rsid w:val="00793F96"/>
    <w:rsid w:val="007941B0"/>
    <w:rsid w:val="007947D8"/>
    <w:rsid w:val="00794E2C"/>
    <w:rsid w:val="007951E1"/>
    <w:rsid w:val="007954E0"/>
    <w:rsid w:val="00795877"/>
    <w:rsid w:val="00795C8A"/>
    <w:rsid w:val="007961FC"/>
    <w:rsid w:val="007962EA"/>
    <w:rsid w:val="007965AE"/>
    <w:rsid w:val="007967BA"/>
    <w:rsid w:val="00796802"/>
    <w:rsid w:val="00796815"/>
    <w:rsid w:val="0079691D"/>
    <w:rsid w:val="0079696F"/>
    <w:rsid w:val="0079699B"/>
    <w:rsid w:val="00796AA2"/>
    <w:rsid w:val="00797A24"/>
    <w:rsid w:val="00797ED0"/>
    <w:rsid w:val="007A024A"/>
    <w:rsid w:val="007A06BD"/>
    <w:rsid w:val="007A1371"/>
    <w:rsid w:val="007A175F"/>
    <w:rsid w:val="007A18DC"/>
    <w:rsid w:val="007A19CD"/>
    <w:rsid w:val="007A1A36"/>
    <w:rsid w:val="007A1C6B"/>
    <w:rsid w:val="007A206B"/>
    <w:rsid w:val="007A31E6"/>
    <w:rsid w:val="007A357B"/>
    <w:rsid w:val="007A3752"/>
    <w:rsid w:val="007A3876"/>
    <w:rsid w:val="007A3B13"/>
    <w:rsid w:val="007A44D9"/>
    <w:rsid w:val="007A4D71"/>
    <w:rsid w:val="007A4F3B"/>
    <w:rsid w:val="007A52D2"/>
    <w:rsid w:val="007A5695"/>
    <w:rsid w:val="007A5731"/>
    <w:rsid w:val="007A58CB"/>
    <w:rsid w:val="007A5A7B"/>
    <w:rsid w:val="007A5DFC"/>
    <w:rsid w:val="007A68A8"/>
    <w:rsid w:val="007A6C56"/>
    <w:rsid w:val="007A6D1B"/>
    <w:rsid w:val="007A6F62"/>
    <w:rsid w:val="007A71B2"/>
    <w:rsid w:val="007A71D1"/>
    <w:rsid w:val="007A7461"/>
    <w:rsid w:val="007A7590"/>
    <w:rsid w:val="007A7A55"/>
    <w:rsid w:val="007A7B29"/>
    <w:rsid w:val="007A7CE5"/>
    <w:rsid w:val="007A7D68"/>
    <w:rsid w:val="007B04FA"/>
    <w:rsid w:val="007B0E78"/>
    <w:rsid w:val="007B0EA3"/>
    <w:rsid w:val="007B0EC9"/>
    <w:rsid w:val="007B0F7C"/>
    <w:rsid w:val="007B1079"/>
    <w:rsid w:val="007B13BD"/>
    <w:rsid w:val="007B14E5"/>
    <w:rsid w:val="007B16F7"/>
    <w:rsid w:val="007B1E49"/>
    <w:rsid w:val="007B2804"/>
    <w:rsid w:val="007B287A"/>
    <w:rsid w:val="007B2CBD"/>
    <w:rsid w:val="007B2F41"/>
    <w:rsid w:val="007B316A"/>
    <w:rsid w:val="007B3935"/>
    <w:rsid w:val="007B3EF1"/>
    <w:rsid w:val="007B47BA"/>
    <w:rsid w:val="007B4B5E"/>
    <w:rsid w:val="007B535E"/>
    <w:rsid w:val="007B54F6"/>
    <w:rsid w:val="007B56BE"/>
    <w:rsid w:val="007B5758"/>
    <w:rsid w:val="007B57DF"/>
    <w:rsid w:val="007B5848"/>
    <w:rsid w:val="007B6858"/>
    <w:rsid w:val="007B6F3C"/>
    <w:rsid w:val="007B6FCE"/>
    <w:rsid w:val="007C01EF"/>
    <w:rsid w:val="007C047F"/>
    <w:rsid w:val="007C1117"/>
    <w:rsid w:val="007C1591"/>
    <w:rsid w:val="007C1955"/>
    <w:rsid w:val="007C1C8B"/>
    <w:rsid w:val="007C1FF6"/>
    <w:rsid w:val="007C24AE"/>
    <w:rsid w:val="007C24EA"/>
    <w:rsid w:val="007C27A6"/>
    <w:rsid w:val="007C28FF"/>
    <w:rsid w:val="007C2973"/>
    <w:rsid w:val="007C2ECA"/>
    <w:rsid w:val="007C3235"/>
    <w:rsid w:val="007C336E"/>
    <w:rsid w:val="007C3528"/>
    <w:rsid w:val="007C3650"/>
    <w:rsid w:val="007C3D46"/>
    <w:rsid w:val="007C3E72"/>
    <w:rsid w:val="007C3E97"/>
    <w:rsid w:val="007C4113"/>
    <w:rsid w:val="007C4463"/>
    <w:rsid w:val="007C496D"/>
    <w:rsid w:val="007C499D"/>
    <w:rsid w:val="007C4D19"/>
    <w:rsid w:val="007C5197"/>
    <w:rsid w:val="007C51CB"/>
    <w:rsid w:val="007C587E"/>
    <w:rsid w:val="007C6233"/>
    <w:rsid w:val="007C640F"/>
    <w:rsid w:val="007C65CD"/>
    <w:rsid w:val="007C6FC3"/>
    <w:rsid w:val="007C7018"/>
    <w:rsid w:val="007C7311"/>
    <w:rsid w:val="007C73F4"/>
    <w:rsid w:val="007D053E"/>
    <w:rsid w:val="007D0DC1"/>
    <w:rsid w:val="007D0DD9"/>
    <w:rsid w:val="007D1385"/>
    <w:rsid w:val="007D147A"/>
    <w:rsid w:val="007D15ED"/>
    <w:rsid w:val="007D1BF2"/>
    <w:rsid w:val="007D1FAF"/>
    <w:rsid w:val="007D22C0"/>
    <w:rsid w:val="007D2B30"/>
    <w:rsid w:val="007D2DF1"/>
    <w:rsid w:val="007D2E32"/>
    <w:rsid w:val="007D2EAA"/>
    <w:rsid w:val="007D31F5"/>
    <w:rsid w:val="007D3514"/>
    <w:rsid w:val="007D3684"/>
    <w:rsid w:val="007D37A5"/>
    <w:rsid w:val="007D3C2C"/>
    <w:rsid w:val="007D40D8"/>
    <w:rsid w:val="007D4109"/>
    <w:rsid w:val="007D4432"/>
    <w:rsid w:val="007D4E83"/>
    <w:rsid w:val="007D4ED5"/>
    <w:rsid w:val="007D5261"/>
    <w:rsid w:val="007D57B5"/>
    <w:rsid w:val="007D5E55"/>
    <w:rsid w:val="007D5EB3"/>
    <w:rsid w:val="007D5F5E"/>
    <w:rsid w:val="007D636E"/>
    <w:rsid w:val="007D680D"/>
    <w:rsid w:val="007D69DE"/>
    <w:rsid w:val="007D71F9"/>
    <w:rsid w:val="007D7282"/>
    <w:rsid w:val="007D7A21"/>
    <w:rsid w:val="007D7C67"/>
    <w:rsid w:val="007D7CB2"/>
    <w:rsid w:val="007E0ED2"/>
    <w:rsid w:val="007E1137"/>
    <w:rsid w:val="007E1374"/>
    <w:rsid w:val="007E1926"/>
    <w:rsid w:val="007E2358"/>
    <w:rsid w:val="007E24F9"/>
    <w:rsid w:val="007E2588"/>
    <w:rsid w:val="007E316D"/>
    <w:rsid w:val="007E31AB"/>
    <w:rsid w:val="007E33B3"/>
    <w:rsid w:val="007E3458"/>
    <w:rsid w:val="007E35D1"/>
    <w:rsid w:val="007E37AB"/>
    <w:rsid w:val="007E3DC3"/>
    <w:rsid w:val="007E4173"/>
    <w:rsid w:val="007E47BF"/>
    <w:rsid w:val="007E4E63"/>
    <w:rsid w:val="007E52A6"/>
    <w:rsid w:val="007E52B9"/>
    <w:rsid w:val="007E5463"/>
    <w:rsid w:val="007E5601"/>
    <w:rsid w:val="007E5A1F"/>
    <w:rsid w:val="007E5C99"/>
    <w:rsid w:val="007E5D3C"/>
    <w:rsid w:val="007E633B"/>
    <w:rsid w:val="007E6426"/>
    <w:rsid w:val="007E6AD5"/>
    <w:rsid w:val="007E74F5"/>
    <w:rsid w:val="007E766F"/>
    <w:rsid w:val="007E775A"/>
    <w:rsid w:val="007E7803"/>
    <w:rsid w:val="007E790E"/>
    <w:rsid w:val="007E7CBC"/>
    <w:rsid w:val="007E7EB2"/>
    <w:rsid w:val="007E7F91"/>
    <w:rsid w:val="007F0035"/>
    <w:rsid w:val="007F0131"/>
    <w:rsid w:val="007F08C9"/>
    <w:rsid w:val="007F0CBF"/>
    <w:rsid w:val="007F131B"/>
    <w:rsid w:val="007F1352"/>
    <w:rsid w:val="007F1D2E"/>
    <w:rsid w:val="007F1DE7"/>
    <w:rsid w:val="007F1FFD"/>
    <w:rsid w:val="007F2401"/>
    <w:rsid w:val="007F26C5"/>
    <w:rsid w:val="007F2872"/>
    <w:rsid w:val="007F2BB4"/>
    <w:rsid w:val="007F3058"/>
    <w:rsid w:val="007F30B9"/>
    <w:rsid w:val="007F359C"/>
    <w:rsid w:val="007F3613"/>
    <w:rsid w:val="007F37CD"/>
    <w:rsid w:val="007F39EB"/>
    <w:rsid w:val="007F3F0A"/>
    <w:rsid w:val="007F3F6D"/>
    <w:rsid w:val="007F40F1"/>
    <w:rsid w:val="007F45D1"/>
    <w:rsid w:val="007F4ACF"/>
    <w:rsid w:val="007F4B4B"/>
    <w:rsid w:val="007F50D0"/>
    <w:rsid w:val="007F51EB"/>
    <w:rsid w:val="007F52FE"/>
    <w:rsid w:val="007F532D"/>
    <w:rsid w:val="007F5461"/>
    <w:rsid w:val="007F56D7"/>
    <w:rsid w:val="007F5E95"/>
    <w:rsid w:val="007F60BF"/>
    <w:rsid w:val="007F6301"/>
    <w:rsid w:val="007F6647"/>
    <w:rsid w:val="007F68F4"/>
    <w:rsid w:val="007F6BCE"/>
    <w:rsid w:val="007F6BF2"/>
    <w:rsid w:val="007F6CAA"/>
    <w:rsid w:val="007F6D64"/>
    <w:rsid w:val="007F7131"/>
    <w:rsid w:val="007F75E8"/>
    <w:rsid w:val="007F775E"/>
    <w:rsid w:val="007F79FB"/>
    <w:rsid w:val="007F7D1B"/>
    <w:rsid w:val="007F7EA4"/>
    <w:rsid w:val="008006E9"/>
    <w:rsid w:val="008009AA"/>
    <w:rsid w:val="00800AE0"/>
    <w:rsid w:val="00800DB2"/>
    <w:rsid w:val="00801675"/>
    <w:rsid w:val="008017EB"/>
    <w:rsid w:val="0080180A"/>
    <w:rsid w:val="00801A6C"/>
    <w:rsid w:val="00801CA6"/>
    <w:rsid w:val="00801FEF"/>
    <w:rsid w:val="00802381"/>
    <w:rsid w:val="0080242A"/>
    <w:rsid w:val="0080251D"/>
    <w:rsid w:val="0080264F"/>
    <w:rsid w:val="0080281B"/>
    <w:rsid w:val="00802899"/>
    <w:rsid w:val="00802DC7"/>
    <w:rsid w:val="00802DCE"/>
    <w:rsid w:val="0080345D"/>
    <w:rsid w:val="00803856"/>
    <w:rsid w:val="00803DCF"/>
    <w:rsid w:val="00803E86"/>
    <w:rsid w:val="0080432B"/>
    <w:rsid w:val="008044A2"/>
    <w:rsid w:val="00804877"/>
    <w:rsid w:val="00804F7D"/>
    <w:rsid w:val="00805679"/>
    <w:rsid w:val="008058A7"/>
    <w:rsid w:val="00805B2C"/>
    <w:rsid w:val="00805CDC"/>
    <w:rsid w:val="00805EAF"/>
    <w:rsid w:val="00806088"/>
    <w:rsid w:val="00806121"/>
    <w:rsid w:val="00806476"/>
    <w:rsid w:val="00807429"/>
    <w:rsid w:val="00807916"/>
    <w:rsid w:val="00807D27"/>
    <w:rsid w:val="008100FC"/>
    <w:rsid w:val="00810AAC"/>
    <w:rsid w:val="00810B96"/>
    <w:rsid w:val="00810CA2"/>
    <w:rsid w:val="008112C4"/>
    <w:rsid w:val="008122A5"/>
    <w:rsid w:val="008124BB"/>
    <w:rsid w:val="00812783"/>
    <w:rsid w:val="0081370C"/>
    <w:rsid w:val="00813965"/>
    <w:rsid w:val="00813A1C"/>
    <w:rsid w:val="00813AA3"/>
    <w:rsid w:val="00813FFB"/>
    <w:rsid w:val="0081422E"/>
    <w:rsid w:val="00814319"/>
    <w:rsid w:val="008144B9"/>
    <w:rsid w:val="0081454B"/>
    <w:rsid w:val="008145B8"/>
    <w:rsid w:val="008147CB"/>
    <w:rsid w:val="00814892"/>
    <w:rsid w:val="0081531D"/>
    <w:rsid w:val="008153AB"/>
    <w:rsid w:val="00815C91"/>
    <w:rsid w:val="00816A16"/>
    <w:rsid w:val="00816A22"/>
    <w:rsid w:val="00816A3E"/>
    <w:rsid w:val="00816CCC"/>
    <w:rsid w:val="00816D73"/>
    <w:rsid w:val="00816E3C"/>
    <w:rsid w:val="00816FBD"/>
    <w:rsid w:val="008170C4"/>
    <w:rsid w:val="008170D0"/>
    <w:rsid w:val="00817232"/>
    <w:rsid w:val="00817485"/>
    <w:rsid w:val="00817879"/>
    <w:rsid w:val="00817A17"/>
    <w:rsid w:val="00817A7F"/>
    <w:rsid w:val="00817D22"/>
    <w:rsid w:val="00817ECB"/>
    <w:rsid w:val="0082021A"/>
    <w:rsid w:val="00820614"/>
    <w:rsid w:val="00820679"/>
    <w:rsid w:val="008210D8"/>
    <w:rsid w:val="00821439"/>
    <w:rsid w:val="008215B6"/>
    <w:rsid w:val="00821641"/>
    <w:rsid w:val="00821A94"/>
    <w:rsid w:val="00821F50"/>
    <w:rsid w:val="00821FA6"/>
    <w:rsid w:val="008221F1"/>
    <w:rsid w:val="00822232"/>
    <w:rsid w:val="00822338"/>
    <w:rsid w:val="00822477"/>
    <w:rsid w:val="0082290B"/>
    <w:rsid w:val="00822D0D"/>
    <w:rsid w:val="00822D33"/>
    <w:rsid w:val="00823221"/>
    <w:rsid w:val="0082328D"/>
    <w:rsid w:val="00823479"/>
    <w:rsid w:val="00823579"/>
    <w:rsid w:val="0082386C"/>
    <w:rsid w:val="00823F69"/>
    <w:rsid w:val="00824087"/>
    <w:rsid w:val="008243A1"/>
    <w:rsid w:val="00824B48"/>
    <w:rsid w:val="00824BA1"/>
    <w:rsid w:val="00825127"/>
    <w:rsid w:val="00825209"/>
    <w:rsid w:val="00825531"/>
    <w:rsid w:val="00825E28"/>
    <w:rsid w:val="00825EDE"/>
    <w:rsid w:val="008266B0"/>
    <w:rsid w:val="00826820"/>
    <w:rsid w:val="008268CF"/>
    <w:rsid w:val="00826D16"/>
    <w:rsid w:val="008270B3"/>
    <w:rsid w:val="0082710C"/>
    <w:rsid w:val="00827337"/>
    <w:rsid w:val="008273D4"/>
    <w:rsid w:val="0082758B"/>
    <w:rsid w:val="00827727"/>
    <w:rsid w:val="00827D53"/>
    <w:rsid w:val="00830579"/>
    <w:rsid w:val="00830ACE"/>
    <w:rsid w:val="00830B04"/>
    <w:rsid w:val="00830BC6"/>
    <w:rsid w:val="00830E64"/>
    <w:rsid w:val="00831127"/>
    <w:rsid w:val="0083149A"/>
    <w:rsid w:val="0083172D"/>
    <w:rsid w:val="00831A26"/>
    <w:rsid w:val="00831B2D"/>
    <w:rsid w:val="00831B5F"/>
    <w:rsid w:val="00831E09"/>
    <w:rsid w:val="00832C0E"/>
    <w:rsid w:val="00832C5B"/>
    <w:rsid w:val="008331F0"/>
    <w:rsid w:val="0083322A"/>
    <w:rsid w:val="00833752"/>
    <w:rsid w:val="00833A58"/>
    <w:rsid w:val="00833AB2"/>
    <w:rsid w:val="00833C0F"/>
    <w:rsid w:val="00833F81"/>
    <w:rsid w:val="008340D1"/>
    <w:rsid w:val="008341D5"/>
    <w:rsid w:val="00834762"/>
    <w:rsid w:val="00834AA9"/>
    <w:rsid w:val="00834D06"/>
    <w:rsid w:val="00834DB6"/>
    <w:rsid w:val="008354E3"/>
    <w:rsid w:val="00835BF4"/>
    <w:rsid w:val="00835C32"/>
    <w:rsid w:val="00835CC4"/>
    <w:rsid w:val="00835F61"/>
    <w:rsid w:val="00836055"/>
    <w:rsid w:val="00836381"/>
    <w:rsid w:val="008366E6"/>
    <w:rsid w:val="00836775"/>
    <w:rsid w:val="008367B1"/>
    <w:rsid w:val="00837208"/>
    <w:rsid w:val="008373F1"/>
    <w:rsid w:val="00837494"/>
    <w:rsid w:val="00837AA2"/>
    <w:rsid w:val="00837B8F"/>
    <w:rsid w:val="00837D4E"/>
    <w:rsid w:val="00837F74"/>
    <w:rsid w:val="00837F8A"/>
    <w:rsid w:val="0084016C"/>
    <w:rsid w:val="00840BA5"/>
    <w:rsid w:val="008417EE"/>
    <w:rsid w:val="00841AA1"/>
    <w:rsid w:val="00841D45"/>
    <w:rsid w:val="00841E6C"/>
    <w:rsid w:val="00842035"/>
    <w:rsid w:val="00842192"/>
    <w:rsid w:val="00842361"/>
    <w:rsid w:val="008424F4"/>
    <w:rsid w:val="008425B2"/>
    <w:rsid w:val="00842B1A"/>
    <w:rsid w:val="00842D68"/>
    <w:rsid w:val="0084317F"/>
    <w:rsid w:val="008433D3"/>
    <w:rsid w:val="00844148"/>
    <w:rsid w:val="00844328"/>
    <w:rsid w:val="00844485"/>
    <w:rsid w:val="00844571"/>
    <w:rsid w:val="008445FB"/>
    <w:rsid w:val="00844747"/>
    <w:rsid w:val="00844F15"/>
    <w:rsid w:val="0084541B"/>
    <w:rsid w:val="008454AA"/>
    <w:rsid w:val="008455BF"/>
    <w:rsid w:val="00845C14"/>
    <w:rsid w:val="00845F0E"/>
    <w:rsid w:val="008462CA"/>
    <w:rsid w:val="00846385"/>
    <w:rsid w:val="00846722"/>
    <w:rsid w:val="008467C5"/>
    <w:rsid w:val="00846BA0"/>
    <w:rsid w:val="008473D0"/>
    <w:rsid w:val="00847908"/>
    <w:rsid w:val="008479FF"/>
    <w:rsid w:val="00847C1C"/>
    <w:rsid w:val="00847D8B"/>
    <w:rsid w:val="00847F8C"/>
    <w:rsid w:val="00850054"/>
    <w:rsid w:val="008502D3"/>
    <w:rsid w:val="00850760"/>
    <w:rsid w:val="008507C0"/>
    <w:rsid w:val="0085085A"/>
    <w:rsid w:val="00850B3D"/>
    <w:rsid w:val="00850ED8"/>
    <w:rsid w:val="00850FF7"/>
    <w:rsid w:val="00851DCF"/>
    <w:rsid w:val="00851F99"/>
    <w:rsid w:val="00852209"/>
    <w:rsid w:val="008523CD"/>
    <w:rsid w:val="00852684"/>
    <w:rsid w:val="00852AB0"/>
    <w:rsid w:val="0085316D"/>
    <w:rsid w:val="00853573"/>
    <w:rsid w:val="00853773"/>
    <w:rsid w:val="00853824"/>
    <w:rsid w:val="00853AE8"/>
    <w:rsid w:val="00853B04"/>
    <w:rsid w:val="00853C75"/>
    <w:rsid w:val="00854014"/>
    <w:rsid w:val="00854C14"/>
    <w:rsid w:val="00854F8A"/>
    <w:rsid w:val="00854FBB"/>
    <w:rsid w:val="0085574F"/>
    <w:rsid w:val="00855867"/>
    <w:rsid w:val="00855957"/>
    <w:rsid w:val="008560CA"/>
    <w:rsid w:val="008561E0"/>
    <w:rsid w:val="00856657"/>
    <w:rsid w:val="008566B6"/>
    <w:rsid w:val="00856B57"/>
    <w:rsid w:val="00856C66"/>
    <w:rsid w:val="00856C93"/>
    <w:rsid w:val="00856E9E"/>
    <w:rsid w:val="00856F8E"/>
    <w:rsid w:val="0085705A"/>
    <w:rsid w:val="00857553"/>
    <w:rsid w:val="008576CD"/>
    <w:rsid w:val="00857900"/>
    <w:rsid w:val="008579FE"/>
    <w:rsid w:val="00857ACD"/>
    <w:rsid w:val="008601F3"/>
    <w:rsid w:val="0086065A"/>
    <w:rsid w:val="00860825"/>
    <w:rsid w:val="008609B8"/>
    <w:rsid w:val="00860A55"/>
    <w:rsid w:val="00860BA0"/>
    <w:rsid w:val="00860CBA"/>
    <w:rsid w:val="00860CC0"/>
    <w:rsid w:val="00860E50"/>
    <w:rsid w:val="008610B9"/>
    <w:rsid w:val="008614B5"/>
    <w:rsid w:val="0086176E"/>
    <w:rsid w:val="008618A3"/>
    <w:rsid w:val="0086197B"/>
    <w:rsid w:val="008619B7"/>
    <w:rsid w:val="00861BB4"/>
    <w:rsid w:val="00861D4D"/>
    <w:rsid w:val="008620EB"/>
    <w:rsid w:val="008624E6"/>
    <w:rsid w:val="008626E4"/>
    <w:rsid w:val="00862791"/>
    <w:rsid w:val="0086300E"/>
    <w:rsid w:val="00863199"/>
    <w:rsid w:val="008633D6"/>
    <w:rsid w:val="00863552"/>
    <w:rsid w:val="00863615"/>
    <w:rsid w:val="00863672"/>
    <w:rsid w:val="00863A04"/>
    <w:rsid w:val="00863BB9"/>
    <w:rsid w:val="00863E38"/>
    <w:rsid w:val="00863F23"/>
    <w:rsid w:val="00864357"/>
    <w:rsid w:val="00864C84"/>
    <w:rsid w:val="00865186"/>
    <w:rsid w:val="0086538C"/>
    <w:rsid w:val="00865582"/>
    <w:rsid w:val="008655C7"/>
    <w:rsid w:val="00865CB0"/>
    <w:rsid w:val="00865F49"/>
    <w:rsid w:val="008661B2"/>
    <w:rsid w:val="008663C4"/>
    <w:rsid w:val="00866C73"/>
    <w:rsid w:val="00866DD2"/>
    <w:rsid w:val="0086713A"/>
    <w:rsid w:val="0086767E"/>
    <w:rsid w:val="00867701"/>
    <w:rsid w:val="00867787"/>
    <w:rsid w:val="00867C12"/>
    <w:rsid w:val="00870B19"/>
    <w:rsid w:val="00870C3A"/>
    <w:rsid w:val="00870D0F"/>
    <w:rsid w:val="00870DBC"/>
    <w:rsid w:val="00870F2F"/>
    <w:rsid w:val="00870F59"/>
    <w:rsid w:val="008710DB"/>
    <w:rsid w:val="00871368"/>
    <w:rsid w:val="0087152D"/>
    <w:rsid w:val="00871B80"/>
    <w:rsid w:val="008723F4"/>
    <w:rsid w:val="00872A87"/>
    <w:rsid w:val="00873269"/>
    <w:rsid w:val="008732B2"/>
    <w:rsid w:val="008741B4"/>
    <w:rsid w:val="00874414"/>
    <w:rsid w:val="008745F0"/>
    <w:rsid w:val="00875016"/>
    <w:rsid w:val="00875854"/>
    <w:rsid w:val="00876092"/>
    <w:rsid w:val="00876556"/>
    <w:rsid w:val="008769A8"/>
    <w:rsid w:val="008771CD"/>
    <w:rsid w:val="00877CC5"/>
    <w:rsid w:val="00877DA8"/>
    <w:rsid w:val="00877DB8"/>
    <w:rsid w:val="00877EC9"/>
    <w:rsid w:val="00877F9C"/>
    <w:rsid w:val="00880061"/>
    <w:rsid w:val="0088030D"/>
    <w:rsid w:val="008803B9"/>
    <w:rsid w:val="00880819"/>
    <w:rsid w:val="008817C8"/>
    <w:rsid w:val="00881810"/>
    <w:rsid w:val="008818E7"/>
    <w:rsid w:val="008822B3"/>
    <w:rsid w:val="0088230B"/>
    <w:rsid w:val="0088267A"/>
    <w:rsid w:val="008834A2"/>
    <w:rsid w:val="00883750"/>
    <w:rsid w:val="008837B0"/>
    <w:rsid w:val="00883EBB"/>
    <w:rsid w:val="00883F4B"/>
    <w:rsid w:val="0088404A"/>
    <w:rsid w:val="00884227"/>
    <w:rsid w:val="00884B6D"/>
    <w:rsid w:val="00884B84"/>
    <w:rsid w:val="00884C68"/>
    <w:rsid w:val="00885347"/>
    <w:rsid w:val="00885477"/>
    <w:rsid w:val="00886513"/>
    <w:rsid w:val="00886A05"/>
    <w:rsid w:val="00886A53"/>
    <w:rsid w:val="00886FE7"/>
    <w:rsid w:val="00887128"/>
    <w:rsid w:val="008877B4"/>
    <w:rsid w:val="00887A44"/>
    <w:rsid w:val="00887B5E"/>
    <w:rsid w:val="00887F60"/>
    <w:rsid w:val="0089037F"/>
    <w:rsid w:val="00890930"/>
    <w:rsid w:val="00890A09"/>
    <w:rsid w:val="00890A7D"/>
    <w:rsid w:val="00891064"/>
    <w:rsid w:val="008916A5"/>
    <w:rsid w:val="00891793"/>
    <w:rsid w:val="00891966"/>
    <w:rsid w:val="00891B41"/>
    <w:rsid w:val="00891B44"/>
    <w:rsid w:val="008920DB"/>
    <w:rsid w:val="008924E4"/>
    <w:rsid w:val="008927B4"/>
    <w:rsid w:val="008927C8"/>
    <w:rsid w:val="00892B21"/>
    <w:rsid w:val="00893060"/>
    <w:rsid w:val="00893525"/>
    <w:rsid w:val="00893B10"/>
    <w:rsid w:val="00893B40"/>
    <w:rsid w:val="00893C21"/>
    <w:rsid w:val="00894008"/>
    <w:rsid w:val="0089414C"/>
    <w:rsid w:val="00894168"/>
    <w:rsid w:val="00894DB0"/>
    <w:rsid w:val="00894DF4"/>
    <w:rsid w:val="008954B3"/>
    <w:rsid w:val="0089588D"/>
    <w:rsid w:val="008959C7"/>
    <w:rsid w:val="00895B5E"/>
    <w:rsid w:val="00895F30"/>
    <w:rsid w:val="00896180"/>
    <w:rsid w:val="00896B92"/>
    <w:rsid w:val="00896C64"/>
    <w:rsid w:val="00896E6F"/>
    <w:rsid w:val="00896EC6"/>
    <w:rsid w:val="00896F41"/>
    <w:rsid w:val="008974DF"/>
    <w:rsid w:val="008979AB"/>
    <w:rsid w:val="008A0091"/>
    <w:rsid w:val="008A047F"/>
    <w:rsid w:val="008A0D80"/>
    <w:rsid w:val="008A13AC"/>
    <w:rsid w:val="008A1518"/>
    <w:rsid w:val="008A1585"/>
    <w:rsid w:val="008A176F"/>
    <w:rsid w:val="008A2447"/>
    <w:rsid w:val="008A24DC"/>
    <w:rsid w:val="008A29E9"/>
    <w:rsid w:val="008A2E9A"/>
    <w:rsid w:val="008A306B"/>
    <w:rsid w:val="008A31C9"/>
    <w:rsid w:val="008A326E"/>
    <w:rsid w:val="008A3460"/>
    <w:rsid w:val="008A3BE1"/>
    <w:rsid w:val="008A3D26"/>
    <w:rsid w:val="008A3F65"/>
    <w:rsid w:val="008A4958"/>
    <w:rsid w:val="008A4B90"/>
    <w:rsid w:val="008A4EDF"/>
    <w:rsid w:val="008A4FF0"/>
    <w:rsid w:val="008A5556"/>
    <w:rsid w:val="008A55F6"/>
    <w:rsid w:val="008A5631"/>
    <w:rsid w:val="008A56FA"/>
    <w:rsid w:val="008A5788"/>
    <w:rsid w:val="008A58AA"/>
    <w:rsid w:val="008A5B20"/>
    <w:rsid w:val="008A5B75"/>
    <w:rsid w:val="008A607E"/>
    <w:rsid w:val="008A6273"/>
    <w:rsid w:val="008A62B5"/>
    <w:rsid w:val="008A674A"/>
    <w:rsid w:val="008A6A4A"/>
    <w:rsid w:val="008A6D89"/>
    <w:rsid w:val="008A706E"/>
    <w:rsid w:val="008A7155"/>
    <w:rsid w:val="008A7891"/>
    <w:rsid w:val="008A7AC9"/>
    <w:rsid w:val="008B04FC"/>
    <w:rsid w:val="008B063F"/>
    <w:rsid w:val="008B0A6F"/>
    <w:rsid w:val="008B0AFD"/>
    <w:rsid w:val="008B1169"/>
    <w:rsid w:val="008B13F6"/>
    <w:rsid w:val="008B16B3"/>
    <w:rsid w:val="008B17EF"/>
    <w:rsid w:val="008B18E0"/>
    <w:rsid w:val="008B1C54"/>
    <w:rsid w:val="008B1F48"/>
    <w:rsid w:val="008B24D5"/>
    <w:rsid w:val="008B2583"/>
    <w:rsid w:val="008B25D8"/>
    <w:rsid w:val="008B25EB"/>
    <w:rsid w:val="008B271C"/>
    <w:rsid w:val="008B2735"/>
    <w:rsid w:val="008B3263"/>
    <w:rsid w:val="008B3532"/>
    <w:rsid w:val="008B3763"/>
    <w:rsid w:val="008B3B5A"/>
    <w:rsid w:val="008B416F"/>
    <w:rsid w:val="008B4229"/>
    <w:rsid w:val="008B4844"/>
    <w:rsid w:val="008B4FFF"/>
    <w:rsid w:val="008B5039"/>
    <w:rsid w:val="008B5059"/>
    <w:rsid w:val="008B516B"/>
    <w:rsid w:val="008B53E8"/>
    <w:rsid w:val="008B5404"/>
    <w:rsid w:val="008B5F42"/>
    <w:rsid w:val="008B60C8"/>
    <w:rsid w:val="008B6137"/>
    <w:rsid w:val="008B66EC"/>
    <w:rsid w:val="008B6B0D"/>
    <w:rsid w:val="008B6B31"/>
    <w:rsid w:val="008B71DD"/>
    <w:rsid w:val="008B7323"/>
    <w:rsid w:val="008B74B0"/>
    <w:rsid w:val="008B7AFE"/>
    <w:rsid w:val="008B7BA8"/>
    <w:rsid w:val="008C00C4"/>
    <w:rsid w:val="008C0709"/>
    <w:rsid w:val="008C08D0"/>
    <w:rsid w:val="008C0A2C"/>
    <w:rsid w:val="008C0FE6"/>
    <w:rsid w:val="008C1BA1"/>
    <w:rsid w:val="008C1EAA"/>
    <w:rsid w:val="008C20D4"/>
    <w:rsid w:val="008C273E"/>
    <w:rsid w:val="008C283B"/>
    <w:rsid w:val="008C3113"/>
    <w:rsid w:val="008C3562"/>
    <w:rsid w:val="008C380E"/>
    <w:rsid w:val="008C3968"/>
    <w:rsid w:val="008C3A17"/>
    <w:rsid w:val="008C40BA"/>
    <w:rsid w:val="008C42F0"/>
    <w:rsid w:val="008C4A2F"/>
    <w:rsid w:val="008C4A4F"/>
    <w:rsid w:val="008C4C2C"/>
    <w:rsid w:val="008C4EC6"/>
    <w:rsid w:val="008C5427"/>
    <w:rsid w:val="008C5A26"/>
    <w:rsid w:val="008C618E"/>
    <w:rsid w:val="008C7149"/>
    <w:rsid w:val="008C726F"/>
    <w:rsid w:val="008C72C6"/>
    <w:rsid w:val="008C7628"/>
    <w:rsid w:val="008C7AE8"/>
    <w:rsid w:val="008C7B26"/>
    <w:rsid w:val="008C7D3D"/>
    <w:rsid w:val="008D1833"/>
    <w:rsid w:val="008D1BB9"/>
    <w:rsid w:val="008D212E"/>
    <w:rsid w:val="008D22DB"/>
    <w:rsid w:val="008D24B4"/>
    <w:rsid w:val="008D2790"/>
    <w:rsid w:val="008D28F9"/>
    <w:rsid w:val="008D2C7B"/>
    <w:rsid w:val="008D2E34"/>
    <w:rsid w:val="008D2F68"/>
    <w:rsid w:val="008D2F80"/>
    <w:rsid w:val="008D35EA"/>
    <w:rsid w:val="008D3754"/>
    <w:rsid w:val="008D3D5E"/>
    <w:rsid w:val="008D3F0C"/>
    <w:rsid w:val="008D40A8"/>
    <w:rsid w:val="008D4319"/>
    <w:rsid w:val="008D435E"/>
    <w:rsid w:val="008D4BA6"/>
    <w:rsid w:val="008D4CC7"/>
    <w:rsid w:val="008D5491"/>
    <w:rsid w:val="008D57BC"/>
    <w:rsid w:val="008D581A"/>
    <w:rsid w:val="008D58CD"/>
    <w:rsid w:val="008D5B53"/>
    <w:rsid w:val="008D5FBB"/>
    <w:rsid w:val="008D6154"/>
    <w:rsid w:val="008D6280"/>
    <w:rsid w:val="008D639C"/>
    <w:rsid w:val="008D64AD"/>
    <w:rsid w:val="008D6546"/>
    <w:rsid w:val="008D6A2E"/>
    <w:rsid w:val="008D6C74"/>
    <w:rsid w:val="008D6D18"/>
    <w:rsid w:val="008D6E3A"/>
    <w:rsid w:val="008D79A7"/>
    <w:rsid w:val="008D7C06"/>
    <w:rsid w:val="008D7DDF"/>
    <w:rsid w:val="008D7E02"/>
    <w:rsid w:val="008E076D"/>
    <w:rsid w:val="008E0790"/>
    <w:rsid w:val="008E0900"/>
    <w:rsid w:val="008E0918"/>
    <w:rsid w:val="008E12B8"/>
    <w:rsid w:val="008E13BC"/>
    <w:rsid w:val="008E153A"/>
    <w:rsid w:val="008E1804"/>
    <w:rsid w:val="008E1BBB"/>
    <w:rsid w:val="008E1F84"/>
    <w:rsid w:val="008E2788"/>
    <w:rsid w:val="008E29EA"/>
    <w:rsid w:val="008E2A14"/>
    <w:rsid w:val="008E2FCC"/>
    <w:rsid w:val="008E307E"/>
    <w:rsid w:val="008E30D8"/>
    <w:rsid w:val="008E3352"/>
    <w:rsid w:val="008E3433"/>
    <w:rsid w:val="008E38A6"/>
    <w:rsid w:val="008E40A6"/>
    <w:rsid w:val="008E476A"/>
    <w:rsid w:val="008E490C"/>
    <w:rsid w:val="008E4A16"/>
    <w:rsid w:val="008E4B06"/>
    <w:rsid w:val="008E4BB2"/>
    <w:rsid w:val="008E4F1E"/>
    <w:rsid w:val="008E5038"/>
    <w:rsid w:val="008E5C90"/>
    <w:rsid w:val="008E5D8B"/>
    <w:rsid w:val="008E617F"/>
    <w:rsid w:val="008E6212"/>
    <w:rsid w:val="008E77AF"/>
    <w:rsid w:val="008E7CDB"/>
    <w:rsid w:val="008F039B"/>
    <w:rsid w:val="008F0A1E"/>
    <w:rsid w:val="008F0B29"/>
    <w:rsid w:val="008F0BB3"/>
    <w:rsid w:val="008F0C30"/>
    <w:rsid w:val="008F135A"/>
    <w:rsid w:val="008F148D"/>
    <w:rsid w:val="008F154A"/>
    <w:rsid w:val="008F1940"/>
    <w:rsid w:val="008F1A46"/>
    <w:rsid w:val="008F1F45"/>
    <w:rsid w:val="008F21D6"/>
    <w:rsid w:val="008F2828"/>
    <w:rsid w:val="008F2AB1"/>
    <w:rsid w:val="008F2BD3"/>
    <w:rsid w:val="008F2E07"/>
    <w:rsid w:val="008F2E43"/>
    <w:rsid w:val="008F2F80"/>
    <w:rsid w:val="008F30DC"/>
    <w:rsid w:val="008F3186"/>
    <w:rsid w:val="008F319F"/>
    <w:rsid w:val="008F357B"/>
    <w:rsid w:val="008F37E2"/>
    <w:rsid w:val="008F3BF7"/>
    <w:rsid w:val="008F406C"/>
    <w:rsid w:val="008F430D"/>
    <w:rsid w:val="008F4407"/>
    <w:rsid w:val="008F460C"/>
    <w:rsid w:val="008F4622"/>
    <w:rsid w:val="008F4E59"/>
    <w:rsid w:val="008F4E89"/>
    <w:rsid w:val="008F5392"/>
    <w:rsid w:val="008F5973"/>
    <w:rsid w:val="008F5ECB"/>
    <w:rsid w:val="008F5F53"/>
    <w:rsid w:val="008F64BE"/>
    <w:rsid w:val="008F70D7"/>
    <w:rsid w:val="008F76EB"/>
    <w:rsid w:val="008F7EBA"/>
    <w:rsid w:val="008F7F61"/>
    <w:rsid w:val="00900318"/>
    <w:rsid w:val="00900396"/>
    <w:rsid w:val="0090049B"/>
    <w:rsid w:val="0090089D"/>
    <w:rsid w:val="00900A32"/>
    <w:rsid w:val="00900AA1"/>
    <w:rsid w:val="00900BCF"/>
    <w:rsid w:val="00900D76"/>
    <w:rsid w:val="00900E99"/>
    <w:rsid w:val="00900FD7"/>
    <w:rsid w:val="00901293"/>
    <w:rsid w:val="0090161B"/>
    <w:rsid w:val="0090182A"/>
    <w:rsid w:val="00901CFA"/>
    <w:rsid w:val="009028BA"/>
    <w:rsid w:val="00902B44"/>
    <w:rsid w:val="00902BEB"/>
    <w:rsid w:val="00902C34"/>
    <w:rsid w:val="00902D3A"/>
    <w:rsid w:val="00902EE7"/>
    <w:rsid w:val="0090320C"/>
    <w:rsid w:val="0090357B"/>
    <w:rsid w:val="009041D8"/>
    <w:rsid w:val="0090443D"/>
    <w:rsid w:val="00904841"/>
    <w:rsid w:val="00904CA9"/>
    <w:rsid w:val="009057D7"/>
    <w:rsid w:val="00905A9A"/>
    <w:rsid w:val="00905E58"/>
    <w:rsid w:val="0090616D"/>
    <w:rsid w:val="00906215"/>
    <w:rsid w:val="009064BE"/>
    <w:rsid w:val="009064D2"/>
    <w:rsid w:val="00906EC8"/>
    <w:rsid w:val="00907195"/>
    <w:rsid w:val="00907D0D"/>
    <w:rsid w:val="00907DD1"/>
    <w:rsid w:val="00907F1D"/>
    <w:rsid w:val="00910187"/>
    <w:rsid w:val="00910CE7"/>
    <w:rsid w:val="00911D7C"/>
    <w:rsid w:val="00911DA4"/>
    <w:rsid w:val="009120B6"/>
    <w:rsid w:val="00912160"/>
    <w:rsid w:val="009124CA"/>
    <w:rsid w:val="009124CD"/>
    <w:rsid w:val="00912883"/>
    <w:rsid w:val="00912EEB"/>
    <w:rsid w:val="009133CB"/>
    <w:rsid w:val="00913573"/>
    <w:rsid w:val="00913681"/>
    <w:rsid w:val="00913DCF"/>
    <w:rsid w:val="00913F5D"/>
    <w:rsid w:val="00914464"/>
    <w:rsid w:val="00914934"/>
    <w:rsid w:val="00915417"/>
    <w:rsid w:val="0091552A"/>
    <w:rsid w:val="0091610C"/>
    <w:rsid w:val="00916311"/>
    <w:rsid w:val="009164C7"/>
    <w:rsid w:val="00916792"/>
    <w:rsid w:val="00916C63"/>
    <w:rsid w:val="009171D2"/>
    <w:rsid w:val="00917989"/>
    <w:rsid w:val="00917B91"/>
    <w:rsid w:val="00917C7C"/>
    <w:rsid w:val="00917C8D"/>
    <w:rsid w:val="00920315"/>
    <w:rsid w:val="009208AA"/>
    <w:rsid w:val="00920A1F"/>
    <w:rsid w:val="00920B88"/>
    <w:rsid w:val="00920C39"/>
    <w:rsid w:val="0092110E"/>
    <w:rsid w:val="0092173A"/>
    <w:rsid w:val="00922291"/>
    <w:rsid w:val="00922F43"/>
    <w:rsid w:val="00922F6A"/>
    <w:rsid w:val="009236F9"/>
    <w:rsid w:val="009238EE"/>
    <w:rsid w:val="00923A4E"/>
    <w:rsid w:val="00923B80"/>
    <w:rsid w:val="00923C7E"/>
    <w:rsid w:val="0092445C"/>
    <w:rsid w:val="00925789"/>
    <w:rsid w:val="00925942"/>
    <w:rsid w:val="00925B14"/>
    <w:rsid w:val="0092612B"/>
    <w:rsid w:val="00926295"/>
    <w:rsid w:val="0092673B"/>
    <w:rsid w:val="009267AD"/>
    <w:rsid w:val="00926C4D"/>
    <w:rsid w:val="00926F39"/>
    <w:rsid w:val="00926F47"/>
    <w:rsid w:val="009274AF"/>
    <w:rsid w:val="00927A25"/>
    <w:rsid w:val="00927A91"/>
    <w:rsid w:val="00927D45"/>
    <w:rsid w:val="00927D81"/>
    <w:rsid w:val="00930001"/>
    <w:rsid w:val="00930804"/>
    <w:rsid w:val="00930979"/>
    <w:rsid w:val="0093122B"/>
    <w:rsid w:val="009317C6"/>
    <w:rsid w:val="00931954"/>
    <w:rsid w:val="00931B24"/>
    <w:rsid w:val="00931F4A"/>
    <w:rsid w:val="00932332"/>
    <w:rsid w:val="009323F0"/>
    <w:rsid w:val="00932455"/>
    <w:rsid w:val="009324B8"/>
    <w:rsid w:val="00932510"/>
    <w:rsid w:val="009327BF"/>
    <w:rsid w:val="009329D2"/>
    <w:rsid w:val="00932C84"/>
    <w:rsid w:val="00932DBD"/>
    <w:rsid w:val="00933275"/>
    <w:rsid w:val="009333AC"/>
    <w:rsid w:val="00933632"/>
    <w:rsid w:val="00933658"/>
    <w:rsid w:val="00933B26"/>
    <w:rsid w:val="00933F00"/>
    <w:rsid w:val="00934145"/>
    <w:rsid w:val="009342CE"/>
    <w:rsid w:val="0093477F"/>
    <w:rsid w:val="00934919"/>
    <w:rsid w:val="00934A32"/>
    <w:rsid w:val="00934CCE"/>
    <w:rsid w:val="009356EF"/>
    <w:rsid w:val="00935EEA"/>
    <w:rsid w:val="00935FA9"/>
    <w:rsid w:val="009362F0"/>
    <w:rsid w:val="00936593"/>
    <w:rsid w:val="00936DFB"/>
    <w:rsid w:val="00936F68"/>
    <w:rsid w:val="00937B31"/>
    <w:rsid w:val="00937BB1"/>
    <w:rsid w:val="0094032A"/>
    <w:rsid w:val="00940F37"/>
    <w:rsid w:val="00941A9A"/>
    <w:rsid w:val="00941AD0"/>
    <w:rsid w:val="00941B12"/>
    <w:rsid w:val="00941B9B"/>
    <w:rsid w:val="00942226"/>
    <w:rsid w:val="00942288"/>
    <w:rsid w:val="00942B2B"/>
    <w:rsid w:val="00942B63"/>
    <w:rsid w:val="009431E8"/>
    <w:rsid w:val="00943235"/>
    <w:rsid w:val="009435FA"/>
    <w:rsid w:val="009439EE"/>
    <w:rsid w:val="00944005"/>
    <w:rsid w:val="00944244"/>
    <w:rsid w:val="00944647"/>
    <w:rsid w:val="0094478C"/>
    <w:rsid w:val="0094484E"/>
    <w:rsid w:val="00944CF7"/>
    <w:rsid w:val="00944D7E"/>
    <w:rsid w:val="009451AF"/>
    <w:rsid w:val="0094577E"/>
    <w:rsid w:val="009457C2"/>
    <w:rsid w:val="009457FA"/>
    <w:rsid w:val="00945B0F"/>
    <w:rsid w:val="00945E34"/>
    <w:rsid w:val="009469B6"/>
    <w:rsid w:val="00947153"/>
    <w:rsid w:val="00947588"/>
    <w:rsid w:val="009477C3"/>
    <w:rsid w:val="0094781D"/>
    <w:rsid w:val="00947CC6"/>
    <w:rsid w:val="00947DBE"/>
    <w:rsid w:val="00950B13"/>
    <w:rsid w:val="00950F2A"/>
    <w:rsid w:val="00951256"/>
    <w:rsid w:val="00951477"/>
    <w:rsid w:val="00951A31"/>
    <w:rsid w:val="00951C27"/>
    <w:rsid w:val="009520CE"/>
    <w:rsid w:val="009523BA"/>
    <w:rsid w:val="00952433"/>
    <w:rsid w:val="0095247A"/>
    <w:rsid w:val="00952737"/>
    <w:rsid w:val="00952806"/>
    <w:rsid w:val="00952F75"/>
    <w:rsid w:val="00953490"/>
    <w:rsid w:val="0095397B"/>
    <w:rsid w:val="00953A78"/>
    <w:rsid w:val="009545B0"/>
    <w:rsid w:val="0095474C"/>
    <w:rsid w:val="00954AA3"/>
    <w:rsid w:val="00955049"/>
    <w:rsid w:val="009551A6"/>
    <w:rsid w:val="009553B2"/>
    <w:rsid w:val="009553FE"/>
    <w:rsid w:val="00955ACD"/>
    <w:rsid w:val="0095604B"/>
    <w:rsid w:val="009562BB"/>
    <w:rsid w:val="00956514"/>
    <w:rsid w:val="00956533"/>
    <w:rsid w:val="00956632"/>
    <w:rsid w:val="00956646"/>
    <w:rsid w:val="0095671A"/>
    <w:rsid w:val="00956723"/>
    <w:rsid w:val="00956BE1"/>
    <w:rsid w:val="00956C74"/>
    <w:rsid w:val="00956CA0"/>
    <w:rsid w:val="00956ECF"/>
    <w:rsid w:val="00957042"/>
    <w:rsid w:val="0095722F"/>
    <w:rsid w:val="00957374"/>
    <w:rsid w:val="009575F4"/>
    <w:rsid w:val="00957C17"/>
    <w:rsid w:val="00957D2C"/>
    <w:rsid w:val="0096005B"/>
    <w:rsid w:val="009603D1"/>
    <w:rsid w:val="0096048E"/>
    <w:rsid w:val="009606B1"/>
    <w:rsid w:val="00960901"/>
    <w:rsid w:val="00960CFF"/>
    <w:rsid w:val="00960D36"/>
    <w:rsid w:val="00961270"/>
    <w:rsid w:val="009617CE"/>
    <w:rsid w:val="0096190C"/>
    <w:rsid w:val="00961A46"/>
    <w:rsid w:val="00961F04"/>
    <w:rsid w:val="00962120"/>
    <w:rsid w:val="00962317"/>
    <w:rsid w:val="00962788"/>
    <w:rsid w:val="00962D48"/>
    <w:rsid w:val="00962E24"/>
    <w:rsid w:val="00962E52"/>
    <w:rsid w:val="009633DB"/>
    <w:rsid w:val="009634AA"/>
    <w:rsid w:val="00963624"/>
    <w:rsid w:val="00963F98"/>
    <w:rsid w:val="009643B2"/>
    <w:rsid w:val="00964470"/>
    <w:rsid w:val="00964880"/>
    <w:rsid w:val="00964A60"/>
    <w:rsid w:val="00964AF0"/>
    <w:rsid w:val="009651AE"/>
    <w:rsid w:val="00965B5D"/>
    <w:rsid w:val="00965E0C"/>
    <w:rsid w:val="00965E5A"/>
    <w:rsid w:val="00965F05"/>
    <w:rsid w:val="009660A7"/>
    <w:rsid w:val="0096610B"/>
    <w:rsid w:val="0096625A"/>
    <w:rsid w:val="009663CB"/>
    <w:rsid w:val="00966775"/>
    <w:rsid w:val="00966870"/>
    <w:rsid w:val="00966898"/>
    <w:rsid w:val="00966AAD"/>
    <w:rsid w:val="00966EC0"/>
    <w:rsid w:val="00966ECA"/>
    <w:rsid w:val="009670D6"/>
    <w:rsid w:val="009671EE"/>
    <w:rsid w:val="00967373"/>
    <w:rsid w:val="009674E2"/>
    <w:rsid w:val="009676AB"/>
    <w:rsid w:val="00967970"/>
    <w:rsid w:val="00967B30"/>
    <w:rsid w:val="00967E2F"/>
    <w:rsid w:val="00967F8A"/>
    <w:rsid w:val="00970476"/>
    <w:rsid w:val="0097072D"/>
    <w:rsid w:val="009707CF"/>
    <w:rsid w:val="00970816"/>
    <w:rsid w:val="009711E3"/>
    <w:rsid w:val="009712CD"/>
    <w:rsid w:val="00971673"/>
    <w:rsid w:val="00971BAA"/>
    <w:rsid w:val="00971C1E"/>
    <w:rsid w:val="00971C3D"/>
    <w:rsid w:val="00971FD9"/>
    <w:rsid w:val="009720AB"/>
    <w:rsid w:val="00972F7D"/>
    <w:rsid w:val="0097344B"/>
    <w:rsid w:val="00973711"/>
    <w:rsid w:val="00973FF6"/>
    <w:rsid w:val="009751AF"/>
    <w:rsid w:val="00975A58"/>
    <w:rsid w:val="00975CDF"/>
    <w:rsid w:val="00975F3D"/>
    <w:rsid w:val="0097608C"/>
    <w:rsid w:val="009761C5"/>
    <w:rsid w:val="00976354"/>
    <w:rsid w:val="00976DF7"/>
    <w:rsid w:val="0097796D"/>
    <w:rsid w:val="00980BF6"/>
    <w:rsid w:val="0098105C"/>
    <w:rsid w:val="0098132A"/>
    <w:rsid w:val="00981458"/>
    <w:rsid w:val="009814E2"/>
    <w:rsid w:val="009815EE"/>
    <w:rsid w:val="0098164D"/>
    <w:rsid w:val="009818ED"/>
    <w:rsid w:val="00981C8D"/>
    <w:rsid w:val="00982226"/>
    <w:rsid w:val="009823A8"/>
    <w:rsid w:val="009828D9"/>
    <w:rsid w:val="00982B99"/>
    <w:rsid w:val="009839FC"/>
    <w:rsid w:val="009846C9"/>
    <w:rsid w:val="00984A68"/>
    <w:rsid w:val="00984BDA"/>
    <w:rsid w:val="00984E6F"/>
    <w:rsid w:val="00984F81"/>
    <w:rsid w:val="009854FB"/>
    <w:rsid w:val="0098590A"/>
    <w:rsid w:val="00985961"/>
    <w:rsid w:val="00986C74"/>
    <w:rsid w:val="00986EFF"/>
    <w:rsid w:val="00987060"/>
    <w:rsid w:val="009875B3"/>
    <w:rsid w:val="00987A14"/>
    <w:rsid w:val="00990055"/>
    <w:rsid w:val="00990B50"/>
    <w:rsid w:val="00990CB6"/>
    <w:rsid w:val="00990D07"/>
    <w:rsid w:val="009912C5"/>
    <w:rsid w:val="009913CF"/>
    <w:rsid w:val="00991702"/>
    <w:rsid w:val="0099176C"/>
    <w:rsid w:val="00991794"/>
    <w:rsid w:val="00991BBF"/>
    <w:rsid w:val="00991E0E"/>
    <w:rsid w:val="00991FEB"/>
    <w:rsid w:val="009924D6"/>
    <w:rsid w:val="009929B3"/>
    <w:rsid w:val="00992FB5"/>
    <w:rsid w:val="00993CA0"/>
    <w:rsid w:val="00993CCE"/>
    <w:rsid w:val="00993F0B"/>
    <w:rsid w:val="009942AE"/>
    <w:rsid w:val="0099449F"/>
    <w:rsid w:val="00994C4F"/>
    <w:rsid w:val="00994C68"/>
    <w:rsid w:val="00995293"/>
    <w:rsid w:val="0099560B"/>
    <w:rsid w:val="00995FC1"/>
    <w:rsid w:val="0099618C"/>
    <w:rsid w:val="00996617"/>
    <w:rsid w:val="0099685A"/>
    <w:rsid w:val="0099695D"/>
    <w:rsid w:val="009972C4"/>
    <w:rsid w:val="00997757"/>
    <w:rsid w:val="009979F9"/>
    <w:rsid w:val="00997EF3"/>
    <w:rsid w:val="009A0171"/>
    <w:rsid w:val="009A086D"/>
    <w:rsid w:val="009A097A"/>
    <w:rsid w:val="009A0A04"/>
    <w:rsid w:val="009A0C1D"/>
    <w:rsid w:val="009A0F94"/>
    <w:rsid w:val="009A15C2"/>
    <w:rsid w:val="009A1D71"/>
    <w:rsid w:val="009A1DB7"/>
    <w:rsid w:val="009A1E6C"/>
    <w:rsid w:val="009A20E4"/>
    <w:rsid w:val="009A24D9"/>
    <w:rsid w:val="009A25D6"/>
    <w:rsid w:val="009A2B69"/>
    <w:rsid w:val="009A2BB0"/>
    <w:rsid w:val="009A3051"/>
    <w:rsid w:val="009A333C"/>
    <w:rsid w:val="009A339A"/>
    <w:rsid w:val="009A33A4"/>
    <w:rsid w:val="009A3595"/>
    <w:rsid w:val="009A3A76"/>
    <w:rsid w:val="009A42AB"/>
    <w:rsid w:val="009A4495"/>
    <w:rsid w:val="009A4762"/>
    <w:rsid w:val="009A48A1"/>
    <w:rsid w:val="009A4AC1"/>
    <w:rsid w:val="009A4B0F"/>
    <w:rsid w:val="009A4EF2"/>
    <w:rsid w:val="009A5487"/>
    <w:rsid w:val="009A5814"/>
    <w:rsid w:val="009A598B"/>
    <w:rsid w:val="009A5BB6"/>
    <w:rsid w:val="009A618A"/>
    <w:rsid w:val="009A664E"/>
    <w:rsid w:val="009A6662"/>
    <w:rsid w:val="009A6842"/>
    <w:rsid w:val="009A68C6"/>
    <w:rsid w:val="009A697A"/>
    <w:rsid w:val="009A6B90"/>
    <w:rsid w:val="009A6E08"/>
    <w:rsid w:val="009A7403"/>
    <w:rsid w:val="009A7750"/>
    <w:rsid w:val="009A7D93"/>
    <w:rsid w:val="009B03B3"/>
    <w:rsid w:val="009B053F"/>
    <w:rsid w:val="009B0700"/>
    <w:rsid w:val="009B0DFB"/>
    <w:rsid w:val="009B1547"/>
    <w:rsid w:val="009B18B3"/>
    <w:rsid w:val="009B1FD6"/>
    <w:rsid w:val="009B246B"/>
    <w:rsid w:val="009B2711"/>
    <w:rsid w:val="009B2BB1"/>
    <w:rsid w:val="009B3184"/>
    <w:rsid w:val="009B32FE"/>
    <w:rsid w:val="009B3427"/>
    <w:rsid w:val="009B3460"/>
    <w:rsid w:val="009B34DE"/>
    <w:rsid w:val="009B36BF"/>
    <w:rsid w:val="009B37D2"/>
    <w:rsid w:val="009B3A0C"/>
    <w:rsid w:val="009B3F6D"/>
    <w:rsid w:val="009B3FC9"/>
    <w:rsid w:val="009B4663"/>
    <w:rsid w:val="009B474D"/>
    <w:rsid w:val="009B52C6"/>
    <w:rsid w:val="009B5BED"/>
    <w:rsid w:val="009B5D4A"/>
    <w:rsid w:val="009B5E67"/>
    <w:rsid w:val="009B6006"/>
    <w:rsid w:val="009B66A7"/>
    <w:rsid w:val="009B6B58"/>
    <w:rsid w:val="009B6DD9"/>
    <w:rsid w:val="009B70A6"/>
    <w:rsid w:val="009B72B9"/>
    <w:rsid w:val="009B733D"/>
    <w:rsid w:val="009B7EEB"/>
    <w:rsid w:val="009C02D4"/>
    <w:rsid w:val="009C045F"/>
    <w:rsid w:val="009C0CB3"/>
    <w:rsid w:val="009C0D5D"/>
    <w:rsid w:val="009C1126"/>
    <w:rsid w:val="009C122E"/>
    <w:rsid w:val="009C1392"/>
    <w:rsid w:val="009C166C"/>
    <w:rsid w:val="009C1C0F"/>
    <w:rsid w:val="009C1E0A"/>
    <w:rsid w:val="009C1EA4"/>
    <w:rsid w:val="009C212A"/>
    <w:rsid w:val="009C2251"/>
    <w:rsid w:val="009C2C6A"/>
    <w:rsid w:val="009C3107"/>
    <w:rsid w:val="009C33F0"/>
    <w:rsid w:val="009C34AF"/>
    <w:rsid w:val="009C3724"/>
    <w:rsid w:val="009C3AD6"/>
    <w:rsid w:val="009C3D3E"/>
    <w:rsid w:val="009C3EC4"/>
    <w:rsid w:val="009C4D92"/>
    <w:rsid w:val="009C4F80"/>
    <w:rsid w:val="009C51C8"/>
    <w:rsid w:val="009C52AA"/>
    <w:rsid w:val="009C5302"/>
    <w:rsid w:val="009C5400"/>
    <w:rsid w:val="009C569A"/>
    <w:rsid w:val="009C570B"/>
    <w:rsid w:val="009C57CE"/>
    <w:rsid w:val="009C585B"/>
    <w:rsid w:val="009C597C"/>
    <w:rsid w:val="009C6078"/>
    <w:rsid w:val="009C63D9"/>
    <w:rsid w:val="009C63F7"/>
    <w:rsid w:val="009C6741"/>
    <w:rsid w:val="009C6838"/>
    <w:rsid w:val="009C683D"/>
    <w:rsid w:val="009C6E6F"/>
    <w:rsid w:val="009C7D30"/>
    <w:rsid w:val="009D00E4"/>
    <w:rsid w:val="009D022B"/>
    <w:rsid w:val="009D0BA5"/>
    <w:rsid w:val="009D0D1C"/>
    <w:rsid w:val="009D0D59"/>
    <w:rsid w:val="009D1552"/>
    <w:rsid w:val="009D1FB3"/>
    <w:rsid w:val="009D2240"/>
    <w:rsid w:val="009D2714"/>
    <w:rsid w:val="009D286C"/>
    <w:rsid w:val="009D28D3"/>
    <w:rsid w:val="009D2E5C"/>
    <w:rsid w:val="009D2F27"/>
    <w:rsid w:val="009D33AF"/>
    <w:rsid w:val="009D35A4"/>
    <w:rsid w:val="009D35EB"/>
    <w:rsid w:val="009D3A16"/>
    <w:rsid w:val="009D3C99"/>
    <w:rsid w:val="009D3DC2"/>
    <w:rsid w:val="009D4757"/>
    <w:rsid w:val="009D4ED4"/>
    <w:rsid w:val="009D5722"/>
    <w:rsid w:val="009D5A4F"/>
    <w:rsid w:val="009D64EE"/>
    <w:rsid w:val="009D6C16"/>
    <w:rsid w:val="009D6E50"/>
    <w:rsid w:val="009D6EA4"/>
    <w:rsid w:val="009D737E"/>
    <w:rsid w:val="009D79A9"/>
    <w:rsid w:val="009D7B65"/>
    <w:rsid w:val="009E0266"/>
    <w:rsid w:val="009E0753"/>
    <w:rsid w:val="009E09EE"/>
    <w:rsid w:val="009E0D4C"/>
    <w:rsid w:val="009E0ED5"/>
    <w:rsid w:val="009E0FE5"/>
    <w:rsid w:val="009E11DA"/>
    <w:rsid w:val="009E1631"/>
    <w:rsid w:val="009E16DF"/>
    <w:rsid w:val="009E171D"/>
    <w:rsid w:val="009E2165"/>
    <w:rsid w:val="009E2453"/>
    <w:rsid w:val="009E2C0C"/>
    <w:rsid w:val="009E2C4E"/>
    <w:rsid w:val="009E2C4F"/>
    <w:rsid w:val="009E2ED5"/>
    <w:rsid w:val="009E3477"/>
    <w:rsid w:val="009E3ED5"/>
    <w:rsid w:val="009E3F1E"/>
    <w:rsid w:val="009E40D7"/>
    <w:rsid w:val="009E4286"/>
    <w:rsid w:val="009E4528"/>
    <w:rsid w:val="009E487A"/>
    <w:rsid w:val="009E498F"/>
    <w:rsid w:val="009E4B7F"/>
    <w:rsid w:val="009E4BA9"/>
    <w:rsid w:val="009E5162"/>
    <w:rsid w:val="009E52F3"/>
    <w:rsid w:val="009E543B"/>
    <w:rsid w:val="009E54A5"/>
    <w:rsid w:val="009E56E4"/>
    <w:rsid w:val="009E58D4"/>
    <w:rsid w:val="009E59C2"/>
    <w:rsid w:val="009E5A54"/>
    <w:rsid w:val="009E5F1B"/>
    <w:rsid w:val="009E6418"/>
    <w:rsid w:val="009E66FF"/>
    <w:rsid w:val="009E6781"/>
    <w:rsid w:val="009E6851"/>
    <w:rsid w:val="009E6F25"/>
    <w:rsid w:val="009E7441"/>
    <w:rsid w:val="009E786D"/>
    <w:rsid w:val="009E78C3"/>
    <w:rsid w:val="009E7ACC"/>
    <w:rsid w:val="009E7AEE"/>
    <w:rsid w:val="009E7DAA"/>
    <w:rsid w:val="009E7E69"/>
    <w:rsid w:val="009F05FD"/>
    <w:rsid w:val="009F09E3"/>
    <w:rsid w:val="009F0B3A"/>
    <w:rsid w:val="009F0C77"/>
    <w:rsid w:val="009F0D50"/>
    <w:rsid w:val="009F0FBE"/>
    <w:rsid w:val="009F1939"/>
    <w:rsid w:val="009F1CDC"/>
    <w:rsid w:val="009F2232"/>
    <w:rsid w:val="009F2467"/>
    <w:rsid w:val="009F28FE"/>
    <w:rsid w:val="009F29EA"/>
    <w:rsid w:val="009F30B6"/>
    <w:rsid w:val="009F30C4"/>
    <w:rsid w:val="009F35A5"/>
    <w:rsid w:val="009F3750"/>
    <w:rsid w:val="009F3A2A"/>
    <w:rsid w:val="009F4409"/>
    <w:rsid w:val="009F4AEA"/>
    <w:rsid w:val="009F4BB4"/>
    <w:rsid w:val="009F4BDB"/>
    <w:rsid w:val="009F513D"/>
    <w:rsid w:val="009F5602"/>
    <w:rsid w:val="009F5E6D"/>
    <w:rsid w:val="009F6305"/>
    <w:rsid w:val="009F6643"/>
    <w:rsid w:val="009F6F01"/>
    <w:rsid w:val="009F6F37"/>
    <w:rsid w:val="009F72BE"/>
    <w:rsid w:val="009F742E"/>
    <w:rsid w:val="009F7ABD"/>
    <w:rsid w:val="009F7C75"/>
    <w:rsid w:val="009F7E4C"/>
    <w:rsid w:val="009F7E56"/>
    <w:rsid w:val="00A00065"/>
    <w:rsid w:val="00A00086"/>
    <w:rsid w:val="00A000D4"/>
    <w:rsid w:val="00A00225"/>
    <w:rsid w:val="00A0034A"/>
    <w:rsid w:val="00A00B9B"/>
    <w:rsid w:val="00A00E6B"/>
    <w:rsid w:val="00A00F99"/>
    <w:rsid w:val="00A02480"/>
    <w:rsid w:val="00A024E7"/>
    <w:rsid w:val="00A027AD"/>
    <w:rsid w:val="00A027D1"/>
    <w:rsid w:val="00A02E08"/>
    <w:rsid w:val="00A02FE0"/>
    <w:rsid w:val="00A03296"/>
    <w:rsid w:val="00A03749"/>
    <w:rsid w:val="00A03A38"/>
    <w:rsid w:val="00A03AF1"/>
    <w:rsid w:val="00A042FC"/>
    <w:rsid w:val="00A0451F"/>
    <w:rsid w:val="00A045BD"/>
    <w:rsid w:val="00A0476D"/>
    <w:rsid w:val="00A0629E"/>
    <w:rsid w:val="00A06C07"/>
    <w:rsid w:val="00A06F3B"/>
    <w:rsid w:val="00A071F9"/>
    <w:rsid w:val="00A073AB"/>
    <w:rsid w:val="00A073D2"/>
    <w:rsid w:val="00A07449"/>
    <w:rsid w:val="00A07831"/>
    <w:rsid w:val="00A079E2"/>
    <w:rsid w:val="00A10B31"/>
    <w:rsid w:val="00A111A3"/>
    <w:rsid w:val="00A11546"/>
    <w:rsid w:val="00A119B5"/>
    <w:rsid w:val="00A11A1A"/>
    <w:rsid w:val="00A11C21"/>
    <w:rsid w:val="00A121BE"/>
    <w:rsid w:val="00A121D4"/>
    <w:rsid w:val="00A123CF"/>
    <w:rsid w:val="00A12984"/>
    <w:rsid w:val="00A129A4"/>
    <w:rsid w:val="00A12E31"/>
    <w:rsid w:val="00A12E8F"/>
    <w:rsid w:val="00A1309E"/>
    <w:rsid w:val="00A131A3"/>
    <w:rsid w:val="00A13E7A"/>
    <w:rsid w:val="00A13E7F"/>
    <w:rsid w:val="00A13FD8"/>
    <w:rsid w:val="00A1455E"/>
    <w:rsid w:val="00A148BC"/>
    <w:rsid w:val="00A14BAA"/>
    <w:rsid w:val="00A151F2"/>
    <w:rsid w:val="00A15415"/>
    <w:rsid w:val="00A154D6"/>
    <w:rsid w:val="00A157D8"/>
    <w:rsid w:val="00A15A8D"/>
    <w:rsid w:val="00A15F7F"/>
    <w:rsid w:val="00A15FBD"/>
    <w:rsid w:val="00A16146"/>
    <w:rsid w:val="00A16194"/>
    <w:rsid w:val="00A161C9"/>
    <w:rsid w:val="00A16538"/>
    <w:rsid w:val="00A1658B"/>
    <w:rsid w:val="00A165C1"/>
    <w:rsid w:val="00A16C84"/>
    <w:rsid w:val="00A17971"/>
    <w:rsid w:val="00A17C5D"/>
    <w:rsid w:val="00A20692"/>
    <w:rsid w:val="00A2081B"/>
    <w:rsid w:val="00A2081F"/>
    <w:rsid w:val="00A21731"/>
    <w:rsid w:val="00A21883"/>
    <w:rsid w:val="00A21BB3"/>
    <w:rsid w:val="00A22AFD"/>
    <w:rsid w:val="00A22D17"/>
    <w:rsid w:val="00A22D97"/>
    <w:rsid w:val="00A23342"/>
    <w:rsid w:val="00A2359D"/>
    <w:rsid w:val="00A23658"/>
    <w:rsid w:val="00A23780"/>
    <w:rsid w:val="00A23AC2"/>
    <w:rsid w:val="00A23CB7"/>
    <w:rsid w:val="00A23F9C"/>
    <w:rsid w:val="00A24380"/>
    <w:rsid w:val="00A24657"/>
    <w:rsid w:val="00A248B3"/>
    <w:rsid w:val="00A24942"/>
    <w:rsid w:val="00A24AA1"/>
    <w:rsid w:val="00A24F10"/>
    <w:rsid w:val="00A251F8"/>
    <w:rsid w:val="00A2594A"/>
    <w:rsid w:val="00A25A72"/>
    <w:rsid w:val="00A25CC6"/>
    <w:rsid w:val="00A25F2C"/>
    <w:rsid w:val="00A264DA"/>
    <w:rsid w:val="00A26826"/>
    <w:rsid w:val="00A26879"/>
    <w:rsid w:val="00A26A01"/>
    <w:rsid w:val="00A26CCC"/>
    <w:rsid w:val="00A2731A"/>
    <w:rsid w:val="00A278E6"/>
    <w:rsid w:val="00A30117"/>
    <w:rsid w:val="00A3020E"/>
    <w:rsid w:val="00A30767"/>
    <w:rsid w:val="00A30A2E"/>
    <w:rsid w:val="00A30B0E"/>
    <w:rsid w:val="00A30B8B"/>
    <w:rsid w:val="00A30C0C"/>
    <w:rsid w:val="00A30D77"/>
    <w:rsid w:val="00A31048"/>
    <w:rsid w:val="00A317B3"/>
    <w:rsid w:val="00A31D1C"/>
    <w:rsid w:val="00A3258C"/>
    <w:rsid w:val="00A329E8"/>
    <w:rsid w:val="00A32A22"/>
    <w:rsid w:val="00A32EF7"/>
    <w:rsid w:val="00A33348"/>
    <w:rsid w:val="00A33779"/>
    <w:rsid w:val="00A337FA"/>
    <w:rsid w:val="00A3391C"/>
    <w:rsid w:val="00A339D5"/>
    <w:rsid w:val="00A33BFD"/>
    <w:rsid w:val="00A342EB"/>
    <w:rsid w:val="00A34EB8"/>
    <w:rsid w:val="00A34F2B"/>
    <w:rsid w:val="00A34F5D"/>
    <w:rsid w:val="00A353A9"/>
    <w:rsid w:val="00A353E5"/>
    <w:rsid w:val="00A36269"/>
    <w:rsid w:val="00A365BA"/>
    <w:rsid w:val="00A36716"/>
    <w:rsid w:val="00A36A96"/>
    <w:rsid w:val="00A36D96"/>
    <w:rsid w:val="00A37200"/>
    <w:rsid w:val="00A37644"/>
    <w:rsid w:val="00A37838"/>
    <w:rsid w:val="00A37AD4"/>
    <w:rsid w:val="00A401EC"/>
    <w:rsid w:val="00A404EA"/>
    <w:rsid w:val="00A41375"/>
    <w:rsid w:val="00A415FE"/>
    <w:rsid w:val="00A41667"/>
    <w:rsid w:val="00A41CAE"/>
    <w:rsid w:val="00A4272B"/>
    <w:rsid w:val="00A42E6B"/>
    <w:rsid w:val="00A42F84"/>
    <w:rsid w:val="00A4303A"/>
    <w:rsid w:val="00A43054"/>
    <w:rsid w:val="00A43112"/>
    <w:rsid w:val="00A43387"/>
    <w:rsid w:val="00A43520"/>
    <w:rsid w:val="00A43B18"/>
    <w:rsid w:val="00A43D2E"/>
    <w:rsid w:val="00A43DF1"/>
    <w:rsid w:val="00A43F77"/>
    <w:rsid w:val="00A44004"/>
    <w:rsid w:val="00A4434A"/>
    <w:rsid w:val="00A44579"/>
    <w:rsid w:val="00A448E8"/>
    <w:rsid w:val="00A44AD7"/>
    <w:rsid w:val="00A44B4F"/>
    <w:rsid w:val="00A44D6C"/>
    <w:rsid w:val="00A452BB"/>
    <w:rsid w:val="00A45B6A"/>
    <w:rsid w:val="00A45B74"/>
    <w:rsid w:val="00A46564"/>
    <w:rsid w:val="00A46B28"/>
    <w:rsid w:val="00A46E98"/>
    <w:rsid w:val="00A473C8"/>
    <w:rsid w:val="00A47562"/>
    <w:rsid w:val="00A47660"/>
    <w:rsid w:val="00A4787D"/>
    <w:rsid w:val="00A478E0"/>
    <w:rsid w:val="00A479D1"/>
    <w:rsid w:val="00A50627"/>
    <w:rsid w:val="00A507C4"/>
    <w:rsid w:val="00A507CF"/>
    <w:rsid w:val="00A50DD3"/>
    <w:rsid w:val="00A51161"/>
    <w:rsid w:val="00A51780"/>
    <w:rsid w:val="00A5217F"/>
    <w:rsid w:val="00A5268F"/>
    <w:rsid w:val="00A5275B"/>
    <w:rsid w:val="00A53441"/>
    <w:rsid w:val="00A539D6"/>
    <w:rsid w:val="00A53FF9"/>
    <w:rsid w:val="00A5432D"/>
    <w:rsid w:val="00A54BE2"/>
    <w:rsid w:val="00A54D1B"/>
    <w:rsid w:val="00A54E1C"/>
    <w:rsid w:val="00A551A5"/>
    <w:rsid w:val="00A55476"/>
    <w:rsid w:val="00A569C3"/>
    <w:rsid w:val="00A56D8C"/>
    <w:rsid w:val="00A57141"/>
    <w:rsid w:val="00A572A4"/>
    <w:rsid w:val="00A57F71"/>
    <w:rsid w:val="00A601E9"/>
    <w:rsid w:val="00A60287"/>
    <w:rsid w:val="00A605B1"/>
    <w:rsid w:val="00A60C06"/>
    <w:rsid w:val="00A60DBA"/>
    <w:rsid w:val="00A60EDB"/>
    <w:rsid w:val="00A61032"/>
    <w:rsid w:val="00A610BF"/>
    <w:rsid w:val="00A6142A"/>
    <w:rsid w:val="00A6153E"/>
    <w:rsid w:val="00A616D5"/>
    <w:rsid w:val="00A619E6"/>
    <w:rsid w:val="00A61A65"/>
    <w:rsid w:val="00A61B79"/>
    <w:rsid w:val="00A61D2C"/>
    <w:rsid w:val="00A61FA0"/>
    <w:rsid w:val="00A620D7"/>
    <w:rsid w:val="00A6252E"/>
    <w:rsid w:val="00A62AB4"/>
    <w:rsid w:val="00A62D52"/>
    <w:rsid w:val="00A63172"/>
    <w:rsid w:val="00A634C3"/>
    <w:rsid w:val="00A634E4"/>
    <w:rsid w:val="00A63672"/>
    <w:rsid w:val="00A63697"/>
    <w:rsid w:val="00A63745"/>
    <w:rsid w:val="00A63B8C"/>
    <w:rsid w:val="00A63E5B"/>
    <w:rsid w:val="00A64186"/>
    <w:rsid w:val="00A64AC0"/>
    <w:rsid w:val="00A64B80"/>
    <w:rsid w:val="00A64C78"/>
    <w:rsid w:val="00A65226"/>
    <w:rsid w:val="00A6561C"/>
    <w:rsid w:val="00A656DF"/>
    <w:rsid w:val="00A65EA6"/>
    <w:rsid w:val="00A66086"/>
    <w:rsid w:val="00A66233"/>
    <w:rsid w:val="00A662ED"/>
    <w:rsid w:val="00A66385"/>
    <w:rsid w:val="00A66B44"/>
    <w:rsid w:val="00A67000"/>
    <w:rsid w:val="00A67783"/>
    <w:rsid w:val="00A67799"/>
    <w:rsid w:val="00A6785E"/>
    <w:rsid w:val="00A67963"/>
    <w:rsid w:val="00A67975"/>
    <w:rsid w:val="00A67D27"/>
    <w:rsid w:val="00A67E3C"/>
    <w:rsid w:val="00A67E62"/>
    <w:rsid w:val="00A70037"/>
    <w:rsid w:val="00A70367"/>
    <w:rsid w:val="00A7048D"/>
    <w:rsid w:val="00A7076A"/>
    <w:rsid w:val="00A70A79"/>
    <w:rsid w:val="00A70EF4"/>
    <w:rsid w:val="00A7117D"/>
    <w:rsid w:val="00A7123A"/>
    <w:rsid w:val="00A7154F"/>
    <w:rsid w:val="00A716AB"/>
    <w:rsid w:val="00A71D18"/>
    <w:rsid w:val="00A71DFF"/>
    <w:rsid w:val="00A73485"/>
    <w:rsid w:val="00A73C8A"/>
    <w:rsid w:val="00A73D08"/>
    <w:rsid w:val="00A73F68"/>
    <w:rsid w:val="00A7413B"/>
    <w:rsid w:val="00A741EA"/>
    <w:rsid w:val="00A7434B"/>
    <w:rsid w:val="00A746AD"/>
    <w:rsid w:val="00A74869"/>
    <w:rsid w:val="00A74C21"/>
    <w:rsid w:val="00A74D78"/>
    <w:rsid w:val="00A74F75"/>
    <w:rsid w:val="00A74FBE"/>
    <w:rsid w:val="00A75482"/>
    <w:rsid w:val="00A75750"/>
    <w:rsid w:val="00A76058"/>
    <w:rsid w:val="00A76158"/>
    <w:rsid w:val="00A761A0"/>
    <w:rsid w:val="00A76392"/>
    <w:rsid w:val="00A76621"/>
    <w:rsid w:val="00A77278"/>
    <w:rsid w:val="00A772A3"/>
    <w:rsid w:val="00A774F6"/>
    <w:rsid w:val="00A77559"/>
    <w:rsid w:val="00A778E5"/>
    <w:rsid w:val="00A77E5D"/>
    <w:rsid w:val="00A8012F"/>
    <w:rsid w:val="00A80407"/>
    <w:rsid w:val="00A80455"/>
    <w:rsid w:val="00A809A2"/>
    <w:rsid w:val="00A80C48"/>
    <w:rsid w:val="00A80F8A"/>
    <w:rsid w:val="00A81058"/>
    <w:rsid w:val="00A81099"/>
    <w:rsid w:val="00A81486"/>
    <w:rsid w:val="00A8162D"/>
    <w:rsid w:val="00A81792"/>
    <w:rsid w:val="00A81DA5"/>
    <w:rsid w:val="00A823CF"/>
    <w:rsid w:val="00A825DB"/>
    <w:rsid w:val="00A82BF7"/>
    <w:rsid w:val="00A83460"/>
    <w:rsid w:val="00A83491"/>
    <w:rsid w:val="00A840AF"/>
    <w:rsid w:val="00A8416E"/>
    <w:rsid w:val="00A842DD"/>
    <w:rsid w:val="00A84C16"/>
    <w:rsid w:val="00A84CD1"/>
    <w:rsid w:val="00A84F7E"/>
    <w:rsid w:val="00A85838"/>
    <w:rsid w:val="00A85987"/>
    <w:rsid w:val="00A85E87"/>
    <w:rsid w:val="00A862A1"/>
    <w:rsid w:val="00A86813"/>
    <w:rsid w:val="00A86ABF"/>
    <w:rsid w:val="00A9068D"/>
    <w:rsid w:val="00A907FF"/>
    <w:rsid w:val="00A90995"/>
    <w:rsid w:val="00A9105C"/>
    <w:rsid w:val="00A91A59"/>
    <w:rsid w:val="00A91BD6"/>
    <w:rsid w:val="00A91CBD"/>
    <w:rsid w:val="00A9214A"/>
    <w:rsid w:val="00A930AD"/>
    <w:rsid w:val="00A93270"/>
    <w:rsid w:val="00A9335F"/>
    <w:rsid w:val="00A93B07"/>
    <w:rsid w:val="00A93B42"/>
    <w:rsid w:val="00A93E01"/>
    <w:rsid w:val="00A944F2"/>
    <w:rsid w:val="00A946B7"/>
    <w:rsid w:val="00A9474A"/>
    <w:rsid w:val="00A94779"/>
    <w:rsid w:val="00A9482A"/>
    <w:rsid w:val="00A948A7"/>
    <w:rsid w:val="00A949DF"/>
    <w:rsid w:val="00A94A7B"/>
    <w:rsid w:val="00A94D14"/>
    <w:rsid w:val="00A950AB"/>
    <w:rsid w:val="00A95A37"/>
    <w:rsid w:val="00A95FE7"/>
    <w:rsid w:val="00A96139"/>
    <w:rsid w:val="00A96158"/>
    <w:rsid w:val="00A961D0"/>
    <w:rsid w:val="00A96482"/>
    <w:rsid w:val="00A9678D"/>
    <w:rsid w:val="00A96BBE"/>
    <w:rsid w:val="00A973FA"/>
    <w:rsid w:val="00A977C9"/>
    <w:rsid w:val="00A979FB"/>
    <w:rsid w:val="00A97F27"/>
    <w:rsid w:val="00AA0462"/>
    <w:rsid w:val="00AA059C"/>
    <w:rsid w:val="00AA08E9"/>
    <w:rsid w:val="00AA0BF0"/>
    <w:rsid w:val="00AA0CCA"/>
    <w:rsid w:val="00AA19C8"/>
    <w:rsid w:val="00AA22F4"/>
    <w:rsid w:val="00AA29A9"/>
    <w:rsid w:val="00AA2C0E"/>
    <w:rsid w:val="00AA2DDE"/>
    <w:rsid w:val="00AA2EB9"/>
    <w:rsid w:val="00AA2F0C"/>
    <w:rsid w:val="00AA311E"/>
    <w:rsid w:val="00AA3182"/>
    <w:rsid w:val="00AA3198"/>
    <w:rsid w:val="00AA3677"/>
    <w:rsid w:val="00AA3930"/>
    <w:rsid w:val="00AA4372"/>
    <w:rsid w:val="00AA4C96"/>
    <w:rsid w:val="00AA4E30"/>
    <w:rsid w:val="00AA518F"/>
    <w:rsid w:val="00AA52FE"/>
    <w:rsid w:val="00AA571F"/>
    <w:rsid w:val="00AA5D82"/>
    <w:rsid w:val="00AA6021"/>
    <w:rsid w:val="00AA65B3"/>
    <w:rsid w:val="00AA675F"/>
    <w:rsid w:val="00AA7160"/>
    <w:rsid w:val="00AA746F"/>
    <w:rsid w:val="00AA7BAF"/>
    <w:rsid w:val="00AA7D08"/>
    <w:rsid w:val="00AA7DBA"/>
    <w:rsid w:val="00AB0080"/>
    <w:rsid w:val="00AB1612"/>
    <w:rsid w:val="00AB1ABA"/>
    <w:rsid w:val="00AB1AC0"/>
    <w:rsid w:val="00AB25D0"/>
    <w:rsid w:val="00AB2630"/>
    <w:rsid w:val="00AB278F"/>
    <w:rsid w:val="00AB2915"/>
    <w:rsid w:val="00AB2D0C"/>
    <w:rsid w:val="00AB2E69"/>
    <w:rsid w:val="00AB3116"/>
    <w:rsid w:val="00AB3286"/>
    <w:rsid w:val="00AB3405"/>
    <w:rsid w:val="00AB34C0"/>
    <w:rsid w:val="00AB357E"/>
    <w:rsid w:val="00AB3A1F"/>
    <w:rsid w:val="00AB3A27"/>
    <w:rsid w:val="00AB3C34"/>
    <w:rsid w:val="00AB3D5A"/>
    <w:rsid w:val="00AB3D97"/>
    <w:rsid w:val="00AB3E04"/>
    <w:rsid w:val="00AB3FC8"/>
    <w:rsid w:val="00AB429D"/>
    <w:rsid w:val="00AB4394"/>
    <w:rsid w:val="00AB4B49"/>
    <w:rsid w:val="00AB4D72"/>
    <w:rsid w:val="00AB4DBB"/>
    <w:rsid w:val="00AB4DD0"/>
    <w:rsid w:val="00AB4E36"/>
    <w:rsid w:val="00AB4F3E"/>
    <w:rsid w:val="00AB4FA7"/>
    <w:rsid w:val="00AB515C"/>
    <w:rsid w:val="00AB55FB"/>
    <w:rsid w:val="00AB5ADE"/>
    <w:rsid w:val="00AB5BA7"/>
    <w:rsid w:val="00AB5BB5"/>
    <w:rsid w:val="00AB628D"/>
    <w:rsid w:val="00AB644C"/>
    <w:rsid w:val="00AB6672"/>
    <w:rsid w:val="00AB67FB"/>
    <w:rsid w:val="00AB6C62"/>
    <w:rsid w:val="00AB6C64"/>
    <w:rsid w:val="00AB78B0"/>
    <w:rsid w:val="00AB7C2D"/>
    <w:rsid w:val="00AB7DFB"/>
    <w:rsid w:val="00AC01C5"/>
    <w:rsid w:val="00AC03FC"/>
    <w:rsid w:val="00AC0D54"/>
    <w:rsid w:val="00AC0DDF"/>
    <w:rsid w:val="00AC0F32"/>
    <w:rsid w:val="00AC12C3"/>
    <w:rsid w:val="00AC12F2"/>
    <w:rsid w:val="00AC1921"/>
    <w:rsid w:val="00AC241B"/>
    <w:rsid w:val="00AC259E"/>
    <w:rsid w:val="00AC25EA"/>
    <w:rsid w:val="00AC2B1F"/>
    <w:rsid w:val="00AC2EEA"/>
    <w:rsid w:val="00AC32E0"/>
    <w:rsid w:val="00AC36F0"/>
    <w:rsid w:val="00AC3760"/>
    <w:rsid w:val="00AC3A65"/>
    <w:rsid w:val="00AC3B12"/>
    <w:rsid w:val="00AC40C3"/>
    <w:rsid w:val="00AC46E0"/>
    <w:rsid w:val="00AC4703"/>
    <w:rsid w:val="00AC4790"/>
    <w:rsid w:val="00AC4BC5"/>
    <w:rsid w:val="00AC4C3F"/>
    <w:rsid w:val="00AC505B"/>
    <w:rsid w:val="00AC6336"/>
    <w:rsid w:val="00AC6BB6"/>
    <w:rsid w:val="00AC6E33"/>
    <w:rsid w:val="00AC7618"/>
    <w:rsid w:val="00AC7AC9"/>
    <w:rsid w:val="00AC7F1D"/>
    <w:rsid w:val="00AC7F78"/>
    <w:rsid w:val="00AD027B"/>
    <w:rsid w:val="00AD04B6"/>
    <w:rsid w:val="00AD0551"/>
    <w:rsid w:val="00AD0572"/>
    <w:rsid w:val="00AD0BA6"/>
    <w:rsid w:val="00AD0BFE"/>
    <w:rsid w:val="00AD0FDE"/>
    <w:rsid w:val="00AD1505"/>
    <w:rsid w:val="00AD15B2"/>
    <w:rsid w:val="00AD167B"/>
    <w:rsid w:val="00AD16CF"/>
    <w:rsid w:val="00AD1C54"/>
    <w:rsid w:val="00AD2076"/>
    <w:rsid w:val="00AD2421"/>
    <w:rsid w:val="00AD2C16"/>
    <w:rsid w:val="00AD31F9"/>
    <w:rsid w:val="00AD3215"/>
    <w:rsid w:val="00AD34C6"/>
    <w:rsid w:val="00AD353F"/>
    <w:rsid w:val="00AD3545"/>
    <w:rsid w:val="00AD3624"/>
    <w:rsid w:val="00AD36A8"/>
    <w:rsid w:val="00AD37B5"/>
    <w:rsid w:val="00AD4206"/>
    <w:rsid w:val="00AD45A3"/>
    <w:rsid w:val="00AD4BFC"/>
    <w:rsid w:val="00AD512E"/>
    <w:rsid w:val="00AD5389"/>
    <w:rsid w:val="00AD5676"/>
    <w:rsid w:val="00AD593D"/>
    <w:rsid w:val="00AD5C8B"/>
    <w:rsid w:val="00AD5D78"/>
    <w:rsid w:val="00AD64C9"/>
    <w:rsid w:val="00AD64F9"/>
    <w:rsid w:val="00AD6A28"/>
    <w:rsid w:val="00AD6EF7"/>
    <w:rsid w:val="00AD70DD"/>
    <w:rsid w:val="00AD770F"/>
    <w:rsid w:val="00AD773F"/>
    <w:rsid w:val="00AD7908"/>
    <w:rsid w:val="00AD7B7C"/>
    <w:rsid w:val="00AD7C3E"/>
    <w:rsid w:val="00AD7F9E"/>
    <w:rsid w:val="00AE0825"/>
    <w:rsid w:val="00AE0967"/>
    <w:rsid w:val="00AE0B55"/>
    <w:rsid w:val="00AE0C24"/>
    <w:rsid w:val="00AE0F09"/>
    <w:rsid w:val="00AE129A"/>
    <w:rsid w:val="00AE1A97"/>
    <w:rsid w:val="00AE1B35"/>
    <w:rsid w:val="00AE1DBA"/>
    <w:rsid w:val="00AE1F70"/>
    <w:rsid w:val="00AE1F80"/>
    <w:rsid w:val="00AE2371"/>
    <w:rsid w:val="00AE28F7"/>
    <w:rsid w:val="00AE3934"/>
    <w:rsid w:val="00AE3961"/>
    <w:rsid w:val="00AE3B2F"/>
    <w:rsid w:val="00AE3CA9"/>
    <w:rsid w:val="00AE3F74"/>
    <w:rsid w:val="00AE45CB"/>
    <w:rsid w:val="00AE46C1"/>
    <w:rsid w:val="00AE47F2"/>
    <w:rsid w:val="00AE48F1"/>
    <w:rsid w:val="00AE497C"/>
    <w:rsid w:val="00AE49AA"/>
    <w:rsid w:val="00AE4CA3"/>
    <w:rsid w:val="00AE520A"/>
    <w:rsid w:val="00AE5282"/>
    <w:rsid w:val="00AE54B6"/>
    <w:rsid w:val="00AE6044"/>
    <w:rsid w:val="00AE6085"/>
    <w:rsid w:val="00AE6444"/>
    <w:rsid w:val="00AE664D"/>
    <w:rsid w:val="00AE670A"/>
    <w:rsid w:val="00AE6A38"/>
    <w:rsid w:val="00AE6B00"/>
    <w:rsid w:val="00AE73B0"/>
    <w:rsid w:val="00AE74A9"/>
    <w:rsid w:val="00AE77C5"/>
    <w:rsid w:val="00AE7A0D"/>
    <w:rsid w:val="00AE7A71"/>
    <w:rsid w:val="00AF02E0"/>
    <w:rsid w:val="00AF0760"/>
    <w:rsid w:val="00AF0D8A"/>
    <w:rsid w:val="00AF0E54"/>
    <w:rsid w:val="00AF0F4D"/>
    <w:rsid w:val="00AF12F7"/>
    <w:rsid w:val="00AF16C3"/>
    <w:rsid w:val="00AF1800"/>
    <w:rsid w:val="00AF180D"/>
    <w:rsid w:val="00AF1948"/>
    <w:rsid w:val="00AF1CC9"/>
    <w:rsid w:val="00AF1CF0"/>
    <w:rsid w:val="00AF267B"/>
    <w:rsid w:val="00AF3094"/>
    <w:rsid w:val="00AF3E4B"/>
    <w:rsid w:val="00AF3EA4"/>
    <w:rsid w:val="00AF4809"/>
    <w:rsid w:val="00AF4948"/>
    <w:rsid w:val="00AF4AA4"/>
    <w:rsid w:val="00AF4AB3"/>
    <w:rsid w:val="00AF4D8B"/>
    <w:rsid w:val="00AF513D"/>
    <w:rsid w:val="00AF55BA"/>
    <w:rsid w:val="00AF55F4"/>
    <w:rsid w:val="00AF56C9"/>
    <w:rsid w:val="00AF5F53"/>
    <w:rsid w:val="00AF5FCC"/>
    <w:rsid w:val="00AF6436"/>
    <w:rsid w:val="00AF68D2"/>
    <w:rsid w:val="00AF6AD9"/>
    <w:rsid w:val="00AF7174"/>
    <w:rsid w:val="00AF7309"/>
    <w:rsid w:val="00AF74E9"/>
    <w:rsid w:val="00AF7557"/>
    <w:rsid w:val="00AF7B4D"/>
    <w:rsid w:val="00B0019E"/>
    <w:rsid w:val="00B001EE"/>
    <w:rsid w:val="00B00253"/>
    <w:rsid w:val="00B003F7"/>
    <w:rsid w:val="00B006B9"/>
    <w:rsid w:val="00B010B5"/>
    <w:rsid w:val="00B0149C"/>
    <w:rsid w:val="00B01519"/>
    <w:rsid w:val="00B0169F"/>
    <w:rsid w:val="00B017DB"/>
    <w:rsid w:val="00B02288"/>
    <w:rsid w:val="00B02312"/>
    <w:rsid w:val="00B024D8"/>
    <w:rsid w:val="00B02BB6"/>
    <w:rsid w:val="00B03336"/>
    <w:rsid w:val="00B03363"/>
    <w:rsid w:val="00B0343D"/>
    <w:rsid w:val="00B039BF"/>
    <w:rsid w:val="00B04583"/>
    <w:rsid w:val="00B04A7B"/>
    <w:rsid w:val="00B04ABB"/>
    <w:rsid w:val="00B04B07"/>
    <w:rsid w:val="00B05374"/>
    <w:rsid w:val="00B058E5"/>
    <w:rsid w:val="00B05AC6"/>
    <w:rsid w:val="00B05C74"/>
    <w:rsid w:val="00B05D6F"/>
    <w:rsid w:val="00B05DB8"/>
    <w:rsid w:val="00B061ED"/>
    <w:rsid w:val="00B064CA"/>
    <w:rsid w:val="00B06783"/>
    <w:rsid w:val="00B06FFE"/>
    <w:rsid w:val="00B07047"/>
    <w:rsid w:val="00B0729B"/>
    <w:rsid w:val="00B07497"/>
    <w:rsid w:val="00B10150"/>
    <w:rsid w:val="00B10831"/>
    <w:rsid w:val="00B10CD5"/>
    <w:rsid w:val="00B11385"/>
    <w:rsid w:val="00B113C2"/>
    <w:rsid w:val="00B11613"/>
    <w:rsid w:val="00B119CF"/>
    <w:rsid w:val="00B11ABA"/>
    <w:rsid w:val="00B11C2E"/>
    <w:rsid w:val="00B124AC"/>
    <w:rsid w:val="00B129B0"/>
    <w:rsid w:val="00B13010"/>
    <w:rsid w:val="00B13200"/>
    <w:rsid w:val="00B13425"/>
    <w:rsid w:val="00B137A2"/>
    <w:rsid w:val="00B13D16"/>
    <w:rsid w:val="00B13D7F"/>
    <w:rsid w:val="00B14A5D"/>
    <w:rsid w:val="00B14C0F"/>
    <w:rsid w:val="00B14F18"/>
    <w:rsid w:val="00B15A02"/>
    <w:rsid w:val="00B15E1A"/>
    <w:rsid w:val="00B15E9E"/>
    <w:rsid w:val="00B160D0"/>
    <w:rsid w:val="00B16215"/>
    <w:rsid w:val="00B1630F"/>
    <w:rsid w:val="00B16348"/>
    <w:rsid w:val="00B16378"/>
    <w:rsid w:val="00B16BD1"/>
    <w:rsid w:val="00B16C64"/>
    <w:rsid w:val="00B16DBD"/>
    <w:rsid w:val="00B175C2"/>
    <w:rsid w:val="00B17A28"/>
    <w:rsid w:val="00B17A6B"/>
    <w:rsid w:val="00B17C99"/>
    <w:rsid w:val="00B17D27"/>
    <w:rsid w:val="00B20641"/>
    <w:rsid w:val="00B20A8B"/>
    <w:rsid w:val="00B20A8F"/>
    <w:rsid w:val="00B20BA7"/>
    <w:rsid w:val="00B20F3B"/>
    <w:rsid w:val="00B21114"/>
    <w:rsid w:val="00B21C15"/>
    <w:rsid w:val="00B21D48"/>
    <w:rsid w:val="00B21FC5"/>
    <w:rsid w:val="00B22425"/>
    <w:rsid w:val="00B224C4"/>
    <w:rsid w:val="00B22918"/>
    <w:rsid w:val="00B229BC"/>
    <w:rsid w:val="00B229CD"/>
    <w:rsid w:val="00B22D43"/>
    <w:rsid w:val="00B22E04"/>
    <w:rsid w:val="00B230FB"/>
    <w:rsid w:val="00B23768"/>
    <w:rsid w:val="00B23AEF"/>
    <w:rsid w:val="00B23B31"/>
    <w:rsid w:val="00B23DE7"/>
    <w:rsid w:val="00B2449D"/>
    <w:rsid w:val="00B2455B"/>
    <w:rsid w:val="00B2482D"/>
    <w:rsid w:val="00B248AE"/>
    <w:rsid w:val="00B24A71"/>
    <w:rsid w:val="00B24B1A"/>
    <w:rsid w:val="00B25291"/>
    <w:rsid w:val="00B2580D"/>
    <w:rsid w:val="00B25AF8"/>
    <w:rsid w:val="00B25B0A"/>
    <w:rsid w:val="00B25C97"/>
    <w:rsid w:val="00B260F2"/>
    <w:rsid w:val="00B260F6"/>
    <w:rsid w:val="00B26723"/>
    <w:rsid w:val="00B26B8E"/>
    <w:rsid w:val="00B276BD"/>
    <w:rsid w:val="00B277E6"/>
    <w:rsid w:val="00B27B87"/>
    <w:rsid w:val="00B27B9C"/>
    <w:rsid w:val="00B27C83"/>
    <w:rsid w:val="00B30493"/>
    <w:rsid w:val="00B306F8"/>
    <w:rsid w:val="00B30A71"/>
    <w:rsid w:val="00B30D30"/>
    <w:rsid w:val="00B3102F"/>
    <w:rsid w:val="00B316DA"/>
    <w:rsid w:val="00B31967"/>
    <w:rsid w:val="00B31AD7"/>
    <w:rsid w:val="00B31BAA"/>
    <w:rsid w:val="00B31D97"/>
    <w:rsid w:val="00B320C4"/>
    <w:rsid w:val="00B326C2"/>
    <w:rsid w:val="00B336B6"/>
    <w:rsid w:val="00B33C51"/>
    <w:rsid w:val="00B34119"/>
    <w:rsid w:val="00B34188"/>
    <w:rsid w:val="00B34703"/>
    <w:rsid w:val="00B34803"/>
    <w:rsid w:val="00B34872"/>
    <w:rsid w:val="00B34FDD"/>
    <w:rsid w:val="00B35A67"/>
    <w:rsid w:val="00B35D28"/>
    <w:rsid w:val="00B3605E"/>
    <w:rsid w:val="00B36205"/>
    <w:rsid w:val="00B3632B"/>
    <w:rsid w:val="00B3696A"/>
    <w:rsid w:val="00B369FB"/>
    <w:rsid w:val="00B36BBE"/>
    <w:rsid w:val="00B36FA5"/>
    <w:rsid w:val="00B3732B"/>
    <w:rsid w:val="00B37371"/>
    <w:rsid w:val="00B37624"/>
    <w:rsid w:val="00B3765B"/>
    <w:rsid w:val="00B37702"/>
    <w:rsid w:val="00B37843"/>
    <w:rsid w:val="00B37903"/>
    <w:rsid w:val="00B37E54"/>
    <w:rsid w:val="00B4018C"/>
    <w:rsid w:val="00B401FD"/>
    <w:rsid w:val="00B40213"/>
    <w:rsid w:val="00B404C1"/>
    <w:rsid w:val="00B40643"/>
    <w:rsid w:val="00B40A00"/>
    <w:rsid w:val="00B40D6B"/>
    <w:rsid w:val="00B410FA"/>
    <w:rsid w:val="00B4150B"/>
    <w:rsid w:val="00B4153D"/>
    <w:rsid w:val="00B421D6"/>
    <w:rsid w:val="00B42519"/>
    <w:rsid w:val="00B4254D"/>
    <w:rsid w:val="00B4267E"/>
    <w:rsid w:val="00B428D3"/>
    <w:rsid w:val="00B42C30"/>
    <w:rsid w:val="00B42EC2"/>
    <w:rsid w:val="00B43471"/>
    <w:rsid w:val="00B44BE0"/>
    <w:rsid w:val="00B44F9D"/>
    <w:rsid w:val="00B452C6"/>
    <w:rsid w:val="00B45763"/>
    <w:rsid w:val="00B458C4"/>
    <w:rsid w:val="00B45903"/>
    <w:rsid w:val="00B45C73"/>
    <w:rsid w:val="00B4610E"/>
    <w:rsid w:val="00B46302"/>
    <w:rsid w:val="00B469DE"/>
    <w:rsid w:val="00B46C6F"/>
    <w:rsid w:val="00B47362"/>
    <w:rsid w:val="00B4741F"/>
    <w:rsid w:val="00B47809"/>
    <w:rsid w:val="00B47AA3"/>
    <w:rsid w:val="00B47C30"/>
    <w:rsid w:val="00B47E88"/>
    <w:rsid w:val="00B50066"/>
    <w:rsid w:val="00B50301"/>
    <w:rsid w:val="00B503FB"/>
    <w:rsid w:val="00B5085C"/>
    <w:rsid w:val="00B5090C"/>
    <w:rsid w:val="00B50B81"/>
    <w:rsid w:val="00B50CC8"/>
    <w:rsid w:val="00B5114C"/>
    <w:rsid w:val="00B513CD"/>
    <w:rsid w:val="00B51597"/>
    <w:rsid w:val="00B51870"/>
    <w:rsid w:val="00B52379"/>
    <w:rsid w:val="00B539B5"/>
    <w:rsid w:val="00B53C97"/>
    <w:rsid w:val="00B53FC5"/>
    <w:rsid w:val="00B54174"/>
    <w:rsid w:val="00B542FB"/>
    <w:rsid w:val="00B5458D"/>
    <w:rsid w:val="00B54CCC"/>
    <w:rsid w:val="00B54EDF"/>
    <w:rsid w:val="00B54F4F"/>
    <w:rsid w:val="00B5504A"/>
    <w:rsid w:val="00B5531A"/>
    <w:rsid w:val="00B553CC"/>
    <w:rsid w:val="00B55515"/>
    <w:rsid w:val="00B555CC"/>
    <w:rsid w:val="00B5562A"/>
    <w:rsid w:val="00B5570D"/>
    <w:rsid w:val="00B55ACB"/>
    <w:rsid w:val="00B5675B"/>
    <w:rsid w:val="00B57CB0"/>
    <w:rsid w:val="00B57E16"/>
    <w:rsid w:val="00B60649"/>
    <w:rsid w:val="00B606FD"/>
    <w:rsid w:val="00B607B9"/>
    <w:rsid w:val="00B6093F"/>
    <w:rsid w:val="00B60F01"/>
    <w:rsid w:val="00B611E4"/>
    <w:rsid w:val="00B615D8"/>
    <w:rsid w:val="00B61809"/>
    <w:rsid w:val="00B61AD1"/>
    <w:rsid w:val="00B61EE3"/>
    <w:rsid w:val="00B6204A"/>
    <w:rsid w:val="00B62459"/>
    <w:rsid w:val="00B62A70"/>
    <w:rsid w:val="00B62BB9"/>
    <w:rsid w:val="00B62CD5"/>
    <w:rsid w:val="00B630EB"/>
    <w:rsid w:val="00B6341A"/>
    <w:rsid w:val="00B63747"/>
    <w:rsid w:val="00B63D7E"/>
    <w:rsid w:val="00B63E69"/>
    <w:rsid w:val="00B644AD"/>
    <w:rsid w:val="00B644CB"/>
    <w:rsid w:val="00B646D0"/>
    <w:rsid w:val="00B64788"/>
    <w:rsid w:val="00B64DA5"/>
    <w:rsid w:val="00B65200"/>
    <w:rsid w:val="00B656F9"/>
    <w:rsid w:val="00B65880"/>
    <w:rsid w:val="00B65CF8"/>
    <w:rsid w:val="00B65D2E"/>
    <w:rsid w:val="00B65D60"/>
    <w:rsid w:val="00B65E38"/>
    <w:rsid w:val="00B6634A"/>
    <w:rsid w:val="00B666C2"/>
    <w:rsid w:val="00B6692F"/>
    <w:rsid w:val="00B6782B"/>
    <w:rsid w:val="00B67848"/>
    <w:rsid w:val="00B70084"/>
    <w:rsid w:val="00B70288"/>
    <w:rsid w:val="00B703C8"/>
    <w:rsid w:val="00B7069D"/>
    <w:rsid w:val="00B70A1A"/>
    <w:rsid w:val="00B70AED"/>
    <w:rsid w:val="00B712F0"/>
    <w:rsid w:val="00B71B0B"/>
    <w:rsid w:val="00B71F7B"/>
    <w:rsid w:val="00B72145"/>
    <w:rsid w:val="00B72523"/>
    <w:rsid w:val="00B734B9"/>
    <w:rsid w:val="00B735BB"/>
    <w:rsid w:val="00B73750"/>
    <w:rsid w:val="00B73953"/>
    <w:rsid w:val="00B739A3"/>
    <w:rsid w:val="00B73A16"/>
    <w:rsid w:val="00B73BCB"/>
    <w:rsid w:val="00B73FE3"/>
    <w:rsid w:val="00B746DE"/>
    <w:rsid w:val="00B7538C"/>
    <w:rsid w:val="00B753B3"/>
    <w:rsid w:val="00B753F0"/>
    <w:rsid w:val="00B75421"/>
    <w:rsid w:val="00B754A6"/>
    <w:rsid w:val="00B7563F"/>
    <w:rsid w:val="00B75D08"/>
    <w:rsid w:val="00B762A3"/>
    <w:rsid w:val="00B76377"/>
    <w:rsid w:val="00B76859"/>
    <w:rsid w:val="00B76AD3"/>
    <w:rsid w:val="00B76C48"/>
    <w:rsid w:val="00B76D17"/>
    <w:rsid w:val="00B7710E"/>
    <w:rsid w:val="00B774AE"/>
    <w:rsid w:val="00B77BED"/>
    <w:rsid w:val="00B77CBB"/>
    <w:rsid w:val="00B8058A"/>
    <w:rsid w:val="00B80811"/>
    <w:rsid w:val="00B80E6D"/>
    <w:rsid w:val="00B816EB"/>
    <w:rsid w:val="00B81C96"/>
    <w:rsid w:val="00B820DA"/>
    <w:rsid w:val="00B824AE"/>
    <w:rsid w:val="00B828B8"/>
    <w:rsid w:val="00B82A11"/>
    <w:rsid w:val="00B82A39"/>
    <w:rsid w:val="00B82C64"/>
    <w:rsid w:val="00B82D8E"/>
    <w:rsid w:val="00B8351A"/>
    <w:rsid w:val="00B83524"/>
    <w:rsid w:val="00B836DA"/>
    <w:rsid w:val="00B83AE4"/>
    <w:rsid w:val="00B83E94"/>
    <w:rsid w:val="00B84A54"/>
    <w:rsid w:val="00B84AB8"/>
    <w:rsid w:val="00B84AC7"/>
    <w:rsid w:val="00B84D8C"/>
    <w:rsid w:val="00B850CE"/>
    <w:rsid w:val="00B85A00"/>
    <w:rsid w:val="00B85E4F"/>
    <w:rsid w:val="00B85EDC"/>
    <w:rsid w:val="00B86075"/>
    <w:rsid w:val="00B86111"/>
    <w:rsid w:val="00B8630F"/>
    <w:rsid w:val="00B865E7"/>
    <w:rsid w:val="00B8668E"/>
    <w:rsid w:val="00B866F3"/>
    <w:rsid w:val="00B872EE"/>
    <w:rsid w:val="00B876B6"/>
    <w:rsid w:val="00B877C8"/>
    <w:rsid w:val="00B87CEB"/>
    <w:rsid w:val="00B9069C"/>
    <w:rsid w:val="00B90C07"/>
    <w:rsid w:val="00B914C9"/>
    <w:rsid w:val="00B91562"/>
    <w:rsid w:val="00B915EB"/>
    <w:rsid w:val="00B9164E"/>
    <w:rsid w:val="00B91676"/>
    <w:rsid w:val="00B91A50"/>
    <w:rsid w:val="00B92268"/>
    <w:rsid w:val="00B927F6"/>
    <w:rsid w:val="00B92D01"/>
    <w:rsid w:val="00B9325A"/>
    <w:rsid w:val="00B939A6"/>
    <w:rsid w:val="00B93A69"/>
    <w:rsid w:val="00B9400D"/>
    <w:rsid w:val="00B94044"/>
    <w:rsid w:val="00B940B0"/>
    <w:rsid w:val="00B94140"/>
    <w:rsid w:val="00B94415"/>
    <w:rsid w:val="00B94B45"/>
    <w:rsid w:val="00B94D80"/>
    <w:rsid w:val="00B94E8A"/>
    <w:rsid w:val="00B95315"/>
    <w:rsid w:val="00B954A3"/>
    <w:rsid w:val="00B958D4"/>
    <w:rsid w:val="00B959A2"/>
    <w:rsid w:val="00B95A80"/>
    <w:rsid w:val="00B95C04"/>
    <w:rsid w:val="00B95D81"/>
    <w:rsid w:val="00B95F4B"/>
    <w:rsid w:val="00B96EC0"/>
    <w:rsid w:val="00B96F23"/>
    <w:rsid w:val="00B972A2"/>
    <w:rsid w:val="00B9746D"/>
    <w:rsid w:val="00B97720"/>
    <w:rsid w:val="00B97980"/>
    <w:rsid w:val="00BA0F8C"/>
    <w:rsid w:val="00BA1762"/>
    <w:rsid w:val="00BA17D6"/>
    <w:rsid w:val="00BA1B4E"/>
    <w:rsid w:val="00BA23AD"/>
    <w:rsid w:val="00BA249B"/>
    <w:rsid w:val="00BA25F2"/>
    <w:rsid w:val="00BA2AA1"/>
    <w:rsid w:val="00BA2CD5"/>
    <w:rsid w:val="00BA31A0"/>
    <w:rsid w:val="00BA32B8"/>
    <w:rsid w:val="00BA3B0D"/>
    <w:rsid w:val="00BA3EF5"/>
    <w:rsid w:val="00BA4349"/>
    <w:rsid w:val="00BA483F"/>
    <w:rsid w:val="00BA484C"/>
    <w:rsid w:val="00BA48D8"/>
    <w:rsid w:val="00BA4D33"/>
    <w:rsid w:val="00BA4FF0"/>
    <w:rsid w:val="00BA532D"/>
    <w:rsid w:val="00BA54A3"/>
    <w:rsid w:val="00BA5B4B"/>
    <w:rsid w:val="00BA5E4F"/>
    <w:rsid w:val="00BA6064"/>
    <w:rsid w:val="00BA6326"/>
    <w:rsid w:val="00BA72F5"/>
    <w:rsid w:val="00BA7556"/>
    <w:rsid w:val="00BA7687"/>
    <w:rsid w:val="00BA7755"/>
    <w:rsid w:val="00BA7959"/>
    <w:rsid w:val="00BA7C76"/>
    <w:rsid w:val="00BA7D51"/>
    <w:rsid w:val="00BB0370"/>
    <w:rsid w:val="00BB0770"/>
    <w:rsid w:val="00BB09A3"/>
    <w:rsid w:val="00BB0AA5"/>
    <w:rsid w:val="00BB0D7C"/>
    <w:rsid w:val="00BB0E0D"/>
    <w:rsid w:val="00BB0FEF"/>
    <w:rsid w:val="00BB12D3"/>
    <w:rsid w:val="00BB15CB"/>
    <w:rsid w:val="00BB1763"/>
    <w:rsid w:val="00BB1DD5"/>
    <w:rsid w:val="00BB1DEA"/>
    <w:rsid w:val="00BB22B7"/>
    <w:rsid w:val="00BB23AC"/>
    <w:rsid w:val="00BB2693"/>
    <w:rsid w:val="00BB2805"/>
    <w:rsid w:val="00BB2A64"/>
    <w:rsid w:val="00BB2DBF"/>
    <w:rsid w:val="00BB2EB0"/>
    <w:rsid w:val="00BB30AD"/>
    <w:rsid w:val="00BB3122"/>
    <w:rsid w:val="00BB351D"/>
    <w:rsid w:val="00BB372B"/>
    <w:rsid w:val="00BB3A99"/>
    <w:rsid w:val="00BB3EA8"/>
    <w:rsid w:val="00BB45AD"/>
    <w:rsid w:val="00BB4843"/>
    <w:rsid w:val="00BB4BEF"/>
    <w:rsid w:val="00BB545A"/>
    <w:rsid w:val="00BB5913"/>
    <w:rsid w:val="00BB5A5B"/>
    <w:rsid w:val="00BB5A94"/>
    <w:rsid w:val="00BB5A9D"/>
    <w:rsid w:val="00BB5C6F"/>
    <w:rsid w:val="00BB5D0D"/>
    <w:rsid w:val="00BB5DAF"/>
    <w:rsid w:val="00BB5EBB"/>
    <w:rsid w:val="00BB5F9C"/>
    <w:rsid w:val="00BB6199"/>
    <w:rsid w:val="00BB61F9"/>
    <w:rsid w:val="00BB6776"/>
    <w:rsid w:val="00BB6C87"/>
    <w:rsid w:val="00BB6E57"/>
    <w:rsid w:val="00BB705D"/>
    <w:rsid w:val="00BB726F"/>
    <w:rsid w:val="00BB788C"/>
    <w:rsid w:val="00BB7E5F"/>
    <w:rsid w:val="00BC0585"/>
    <w:rsid w:val="00BC0902"/>
    <w:rsid w:val="00BC0F8E"/>
    <w:rsid w:val="00BC124F"/>
    <w:rsid w:val="00BC12E0"/>
    <w:rsid w:val="00BC184D"/>
    <w:rsid w:val="00BC190B"/>
    <w:rsid w:val="00BC1A21"/>
    <w:rsid w:val="00BC2294"/>
    <w:rsid w:val="00BC22FA"/>
    <w:rsid w:val="00BC22FB"/>
    <w:rsid w:val="00BC2919"/>
    <w:rsid w:val="00BC2B6E"/>
    <w:rsid w:val="00BC2DF0"/>
    <w:rsid w:val="00BC2E02"/>
    <w:rsid w:val="00BC2FDF"/>
    <w:rsid w:val="00BC3154"/>
    <w:rsid w:val="00BC36BD"/>
    <w:rsid w:val="00BC3793"/>
    <w:rsid w:val="00BC3F50"/>
    <w:rsid w:val="00BC4893"/>
    <w:rsid w:val="00BC4A9C"/>
    <w:rsid w:val="00BC4BE7"/>
    <w:rsid w:val="00BC4E25"/>
    <w:rsid w:val="00BC4E28"/>
    <w:rsid w:val="00BC4FA0"/>
    <w:rsid w:val="00BC5718"/>
    <w:rsid w:val="00BC57D6"/>
    <w:rsid w:val="00BC5830"/>
    <w:rsid w:val="00BC6107"/>
    <w:rsid w:val="00BC626B"/>
    <w:rsid w:val="00BC6329"/>
    <w:rsid w:val="00BC65F2"/>
    <w:rsid w:val="00BC6994"/>
    <w:rsid w:val="00BC6B4F"/>
    <w:rsid w:val="00BC6D10"/>
    <w:rsid w:val="00BC6E18"/>
    <w:rsid w:val="00BC6EF6"/>
    <w:rsid w:val="00BC7033"/>
    <w:rsid w:val="00BC73F8"/>
    <w:rsid w:val="00BC7B69"/>
    <w:rsid w:val="00BC7B99"/>
    <w:rsid w:val="00BD00C9"/>
    <w:rsid w:val="00BD0364"/>
    <w:rsid w:val="00BD043C"/>
    <w:rsid w:val="00BD04F0"/>
    <w:rsid w:val="00BD0587"/>
    <w:rsid w:val="00BD07CF"/>
    <w:rsid w:val="00BD0843"/>
    <w:rsid w:val="00BD0DC7"/>
    <w:rsid w:val="00BD11B6"/>
    <w:rsid w:val="00BD11BC"/>
    <w:rsid w:val="00BD11D4"/>
    <w:rsid w:val="00BD158B"/>
    <w:rsid w:val="00BD1740"/>
    <w:rsid w:val="00BD1BA6"/>
    <w:rsid w:val="00BD216B"/>
    <w:rsid w:val="00BD2246"/>
    <w:rsid w:val="00BD2247"/>
    <w:rsid w:val="00BD24C3"/>
    <w:rsid w:val="00BD2637"/>
    <w:rsid w:val="00BD298B"/>
    <w:rsid w:val="00BD2CF2"/>
    <w:rsid w:val="00BD3539"/>
    <w:rsid w:val="00BD3582"/>
    <w:rsid w:val="00BD4B36"/>
    <w:rsid w:val="00BD4CA8"/>
    <w:rsid w:val="00BD541F"/>
    <w:rsid w:val="00BD55CA"/>
    <w:rsid w:val="00BD55D1"/>
    <w:rsid w:val="00BD5D83"/>
    <w:rsid w:val="00BD5FC1"/>
    <w:rsid w:val="00BD654A"/>
    <w:rsid w:val="00BD6730"/>
    <w:rsid w:val="00BD67EE"/>
    <w:rsid w:val="00BD69BE"/>
    <w:rsid w:val="00BD6A82"/>
    <w:rsid w:val="00BD6BA3"/>
    <w:rsid w:val="00BD6BAB"/>
    <w:rsid w:val="00BD6F33"/>
    <w:rsid w:val="00BD708E"/>
    <w:rsid w:val="00BD71D3"/>
    <w:rsid w:val="00BD7554"/>
    <w:rsid w:val="00BD7A9B"/>
    <w:rsid w:val="00BD7D5B"/>
    <w:rsid w:val="00BD7ECE"/>
    <w:rsid w:val="00BE00BA"/>
    <w:rsid w:val="00BE0268"/>
    <w:rsid w:val="00BE0983"/>
    <w:rsid w:val="00BE0B9C"/>
    <w:rsid w:val="00BE0C34"/>
    <w:rsid w:val="00BE0E98"/>
    <w:rsid w:val="00BE0F11"/>
    <w:rsid w:val="00BE114D"/>
    <w:rsid w:val="00BE1698"/>
    <w:rsid w:val="00BE17F2"/>
    <w:rsid w:val="00BE195D"/>
    <w:rsid w:val="00BE1A90"/>
    <w:rsid w:val="00BE257B"/>
    <w:rsid w:val="00BE2585"/>
    <w:rsid w:val="00BE27A7"/>
    <w:rsid w:val="00BE2A76"/>
    <w:rsid w:val="00BE2C46"/>
    <w:rsid w:val="00BE2C8D"/>
    <w:rsid w:val="00BE32C4"/>
    <w:rsid w:val="00BE389D"/>
    <w:rsid w:val="00BE4969"/>
    <w:rsid w:val="00BE49B8"/>
    <w:rsid w:val="00BE4A2F"/>
    <w:rsid w:val="00BE51C4"/>
    <w:rsid w:val="00BE58FE"/>
    <w:rsid w:val="00BE5A43"/>
    <w:rsid w:val="00BE5BE1"/>
    <w:rsid w:val="00BE5D91"/>
    <w:rsid w:val="00BE5F62"/>
    <w:rsid w:val="00BE6241"/>
    <w:rsid w:val="00BE624E"/>
    <w:rsid w:val="00BE626E"/>
    <w:rsid w:val="00BE6388"/>
    <w:rsid w:val="00BE63CC"/>
    <w:rsid w:val="00BE64AC"/>
    <w:rsid w:val="00BE6A6E"/>
    <w:rsid w:val="00BE6AD4"/>
    <w:rsid w:val="00BE6E34"/>
    <w:rsid w:val="00BE71D0"/>
    <w:rsid w:val="00BE729C"/>
    <w:rsid w:val="00BE7ED0"/>
    <w:rsid w:val="00BE7ED4"/>
    <w:rsid w:val="00BF005E"/>
    <w:rsid w:val="00BF01E8"/>
    <w:rsid w:val="00BF03DA"/>
    <w:rsid w:val="00BF060E"/>
    <w:rsid w:val="00BF0675"/>
    <w:rsid w:val="00BF06B9"/>
    <w:rsid w:val="00BF0F71"/>
    <w:rsid w:val="00BF144B"/>
    <w:rsid w:val="00BF1A6F"/>
    <w:rsid w:val="00BF1D9B"/>
    <w:rsid w:val="00BF2583"/>
    <w:rsid w:val="00BF26C8"/>
    <w:rsid w:val="00BF2A1A"/>
    <w:rsid w:val="00BF2B09"/>
    <w:rsid w:val="00BF2B27"/>
    <w:rsid w:val="00BF2BA5"/>
    <w:rsid w:val="00BF3064"/>
    <w:rsid w:val="00BF3C81"/>
    <w:rsid w:val="00BF4D83"/>
    <w:rsid w:val="00BF61C9"/>
    <w:rsid w:val="00BF6822"/>
    <w:rsid w:val="00BF6878"/>
    <w:rsid w:val="00BF741C"/>
    <w:rsid w:val="00BF76BB"/>
    <w:rsid w:val="00C000B2"/>
    <w:rsid w:val="00C00242"/>
    <w:rsid w:val="00C003A1"/>
    <w:rsid w:val="00C00763"/>
    <w:rsid w:val="00C0080C"/>
    <w:rsid w:val="00C00997"/>
    <w:rsid w:val="00C009C9"/>
    <w:rsid w:val="00C00B0F"/>
    <w:rsid w:val="00C00D6B"/>
    <w:rsid w:val="00C00FA4"/>
    <w:rsid w:val="00C013F5"/>
    <w:rsid w:val="00C0179A"/>
    <w:rsid w:val="00C022A8"/>
    <w:rsid w:val="00C02326"/>
    <w:rsid w:val="00C0233A"/>
    <w:rsid w:val="00C029E3"/>
    <w:rsid w:val="00C02D34"/>
    <w:rsid w:val="00C03AFB"/>
    <w:rsid w:val="00C03F10"/>
    <w:rsid w:val="00C04069"/>
    <w:rsid w:val="00C05032"/>
    <w:rsid w:val="00C050EA"/>
    <w:rsid w:val="00C05141"/>
    <w:rsid w:val="00C05596"/>
    <w:rsid w:val="00C05C90"/>
    <w:rsid w:val="00C05F7E"/>
    <w:rsid w:val="00C06262"/>
    <w:rsid w:val="00C0683D"/>
    <w:rsid w:val="00C06847"/>
    <w:rsid w:val="00C068A5"/>
    <w:rsid w:val="00C06AEF"/>
    <w:rsid w:val="00C06AF4"/>
    <w:rsid w:val="00C06BD2"/>
    <w:rsid w:val="00C06D97"/>
    <w:rsid w:val="00C06DAC"/>
    <w:rsid w:val="00C06EB0"/>
    <w:rsid w:val="00C0770A"/>
    <w:rsid w:val="00C07921"/>
    <w:rsid w:val="00C10222"/>
    <w:rsid w:val="00C1086C"/>
    <w:rsid w:val="00C109D1"/>
    <w:rsid w:val="00C10BD6"/>
    <w:rsid w:val="00C1132C"/>
    <w:rsid w:val="00C114B3"/>
    <w:rsid w:val="00C119FF"/>
    <w:rsid w:val="00C11DAB"/>
    <w:rsid w:val="00C1252B"/>
    <w:rsid w:val="00C12679"/>
    <w:rsid w:val="00C12D16"/>
    <w:rsid w:val="00C12EA1"/>
    <w:rsid w:val="00C13748"/>
    <w:rsid w:val="00C138C5"/>
    <w:rsid w:val="00C13A55"/>
    <w:rsid w:val="00C140BE"/>
    <w:rsid w:val="00C14B28"/>
    <w:rsid w:val="00C153BE"/>
    <w:rsid w:val="00C15FBB"/>
    <w:rsid w:val="00C16356"/>
    <w:rsid w:val="00C165DD"/>
    <w:rsid w:val="00C16CB0"/>
    <w:rsid w:val="00C16D1F"/>
    <w:rsid w:val="00C16EAD"/>
    <w:rsid w:val="00C17158"/>
    <w:rsid w:val="00C179CD"/>
    <w:rsid w:val="00C17A19"/>
    <w:rsid w:val="00C17F61"/>
    <w:rsid w:val="00C201CB"/>
    <w:rsid w:val="00C20590"/>
    <w:rsid w:val="00C20F32"/>
    <w:rsid w:val="00C21037"/>
    <w:rsid w:val="00C21095"/>
    <w:rsid w:val="00C21140"/>
    <w:rsid w:val="00C22AEE"/>
    <w:rsid w:val="00C22B9A"/>
    <w:rsid w:val="00C23356"/>
    <w:rsid w:val="00C233EC"/>
    <w:rsid w:val="00C234F8"/>
    <w:rsid w:val="00C2369D"/>
    <w:rsid w:val="00C23A09"/>
    <w:rsid w:val="00C23B30"/>
    <w:rsid w:val="00C23C64"/>
    <w:rsid w:val="00C23E31"/>
    <w:rsid w:val="00C23F4F"/>
    <w:rsid w:val="00C2406B"/>
    <w:rsid w:val="00C248AC"/>
    <w:rsid w:val="00C2514E"/>
    <w:rsid w:val="00C25346"/>
    <w:rsid w:val="00C256E2"/>
    <w:rsid w:val="00C25906"/>
    <w:rsid w:val="00C25A24"/>
    <w:rsid w:val="00C25CCF"/>
    <w:rsid w:val="00C25E64"/>
    <w:rsid w:val="00C25EF9"/>
    <w:rsid w:val="00C26033"/>
    <w:rsid w:val="00C26360"/>
    <w:rsid w:val="00C26765"/>
    <w:rsid w:val="00C270CF"/>
    <w:rsid w:val="00C271BB"/>
    <w:rsid w:val="00C2733B"/>
    <w:rsid w:val="00C27443"/>
    <w:rsid w:val="00C275BD"/>
    <w:rsid w:val="00C27A18"/>
    <w:rsid w:val="00C27D09"/>
    <w:rsid w:val="00C27EE5"/>
    <w:rsid w:val="00C27F0C"/>
    <w:rsid w:val="00C27FC5"/>
    <w:rsid w:val="00C30766"/>
    <w:rsid w:val="00C310C5"/>
    <w:rsid w:val="00C31444"/>
    <w:rsid w:val="00C31BCD"/>
    <w:rsid w:val="00C31D7D"/>
    <w:rsid w:val="00C32764"/>
    <w:rsid w:val="00C32C79"/>
    <w:rsid w:val="00C32F7E"/>
    <w:rsid w:val="00C32FC8"/>
    <w:rsid w:val="00C3329B"/>
    <w:rsid w:val="00C33BC4"/>
    <w:rsid w:val="00C34096"/>
    <w:rsid w:val="00C34693"/>
    <w:rsid w:val="00C34811"/>
    <w:rsid w:val="00C34ACF"/>
    <w:rsid w:val="00C34CF0"/>
    <w:rsid w:val="00C3504C"/>
    <w:rsid w:val="00C35130"/>
    <w:rsid w:val="00C359A2"/>
    <w:rsid w:val="00C35E04"/>
    <w:rsid w:val="00C3675C"/>
    <w:rsid w:val="00C36AE6"/>
    <w:rsid w:val="00C371E1"/>
    <w:rsid w:val="00C37323"/>
    <w:rsid w:val="00C40189"/>
    <w:rsid w:val="00C402A1"/>
    <w:rsid w:val="00C40308"/>
    <w:rsid w:val="00C41641"/>
    <w:rsid w:val="00C41738"/>
    <w:rsid w:val="00C41CEE"/>
    <w:rsid w:val="00C41CF7"/>
    <w:rsid w:val="00C42CF0"/>
    <w:rsid w:val="00C43148"/>
    <w:rsid w:val="00C43221"/>
    <w:rsid w:val="00C433D1"/>
    <w:rsid w:val="00C4351D"/>
    <w:rsid w:val="00C439CE"/>
    <w:rsid w:val="00C43D0D"/>
    <w:rsid w:val="00C4475F"/>
    <w:rsid w:val="00C448CD"/>
    <w:rsid w:val="00C449C7"/>
    <w:rsid w:val="00C44BAD"/>
    <w:rsid w:val="00C44C4F"/>
    <w:rsid w:val="00C45076"/>
    <w:rsid w:val="00C450D6"/>
    <w:rsid w:val="00C45400"/>
    <w:rsid w:val="00C45688"/>
    <w:rsid w:val="00C458A8"/>
    <w:rsid w:val="00C459AD"/>
    <w:rsid w:val="00C459D4"/>
    <w:rsid w:val="00C45AE2"/>
    <w:rsid w:val="00C46817"/>
    <w:rsid w:val="00C46CF7"/>
    <w:rsid w:val="00C46FC9"/>
    <w:rsid w:val="00C47FC9"/>
    <w:rsid w:val="00C509F9"/>
    <w:rsid w:val="00C50AD6"/>
    <w:rsid w:val="00C50CC5"/>
    <w:rsid w:val="00C50D9B"/>
    <w:rsid w:val="00C51199"/>
    <w:rsid w:val="00C51482"/>
    <w:rsid w:val="00C5162D"/>
    <w:rsid w:val="00C51DF7"/>
    <w:rsid w:val="00C51F63"/>
    <w:rsid w:val="00C5226A"/>
    <w:rsid w:val="00C5236F"/>
    <w:rsid w:val="00C52590"/>
    <w:rsid w:val="00C52729"/>
    <w:rsid w:val="00C5309F"/>
    <w:rsid w:val="00C53824"/>
    <w:rsid w:val="00C5397D"/>
    <w:rsid w:val="00C540FF"/>
    <w:rsid w:val="00C54154"/>
    <w:rsid w:val="00C54580"/>
    <w:rsid w:val="00C54DF2"/>
    <w:rsid w:val="00C550F3"/>
    <w:rsid w:val="00C5551A"/>
    <w:rsid w:val="00C5586A"/>
    <w:rsid w:val="00C559EC"/>
    <w:rsid w:val="00C559EF"/>
    <w:rsid w:val="00C55D46"/>
    <w:rsid w:val="00C565D6"/>
    <w:rsid w:val="00C566E3"/>
    <w:rsid w:val="00C5699A"/>
    <w:rsid w:val="00C57862"/>
    <w:rsid w:val="00C578B9"/>
    <w:rsid w:val="00C578FB"/>
    <w:rsid w:val="00C57D34"/>
    <w:rsid w:val="00C60284"/>
    <w:rsid w:val="00C60630"/>
    <w:rsid w:val="00C6080A"/>
    <w:rsid w:val="00C60DA8"/>
    <w:rsid w:val="00C615E4"/>
    <w:rsid w:val="00C61766"/>
    <w:rsid w:val="00C61871"/>
    <w:rsid w:val="00C6197D"/>
    <w:rsid w:val="00C61D4B"/>
    <w:rsid w:val="00C62026"/>
    <w:rsid w:val="00C627E6"/>
    <w:rsid w:val="00C62DA0"/>
    <w:rsid w:val="00C62DB0"/>
    <w:rsid w:val="00C630B4"/>
    <w:rsid w:val="00C636EA"/>
    <w:rsid w:val="00C63847"/>
    <w:rsid w:val="00C63A07"/>
    <w:rsid w:val="00C63CB5"/>
    <w:rsid w:val="00C63D65"/>
    <w:rsid w:val="00C63ECA"/>
    <w:rsid w:val="00C64231"/>
    <w:rsid w:val="00C644B4"/>
    <w:rsid w:val="00C64555"/>
    <w:rsid w:val="00C64656"/>
    <w:rsid w:val="00C64FEE"/>
    <w:rsid w:val="00C65146"/>
    <w:rsid w:val="00C655CA"/>
    <w:rsid w:val="00C65EA9"/>
    <w:rsid w:val="00C65F24"/>
    <w:rsid w:val="00C66342"/>
    <w:rsid w:val="00C665BC"/>
    <w:rsid w:val="00C66AA4"/>
    <w:rsid w:val="00C67100"/>
    <w:rsid w:val="00C671E7"/>
    <w:rsid w:val="00C672ED"/>
    <w:rsid w:val="00C676F9"/>
    <w:rsid w:val="00C678D1"/>
    <w:rsid w:val="00C679A1"/>
    <w:rsid w:val="00C67ED4"/>
    <w:rsid w:val="00C7015A"/>
    <w:rsid w:val="00C7017A"/>
    <w:rsid w:val="00C708A8"/>
    <w:rsid w:val="00C70B9E"/>
    <w:rsid w:val="00C70DAD"/>
    <w:rsid w:val="00C70ED0"/>
    <w:rsid w:val="00C711AD"/>
    <w:rsid w:val="00C71618"/>
    <w:rsid w:val="00C716FE"/>
    <w:rsid w:val="00C71AF8"/>
    <w:rsid w:val="00C720AD"/>
    <w:rsid w:val="00C72948"/>
    <w:rsid w:val="00C72BC5"/>
    <w:rsid w:val="00C730FC"/>
    <w:rsid w:val="00C732D0"/>
    <w:rsid w:val="00C734CB"/>
    <w:rsid w:val="00C73535"/>
    <w:rsid w:val="00C73560"/>
    <w:rsid w:val="00C73EC8"/>
    <w:rsid w:val="00C74245"/>
    <w:rsid w:val="00C749D9"/>
    <w:rsid w:val="00C74C72"/>
    <w:rsid w:val="00C74D0B"/>
    <w:rsid w:val="00C74DD7"/>
    <w:rsid w:val="00C74EF0"/>
    <w:rsid w:val="00C74F14"/>
    <w:rsid w:val="00C74FDB"/>
    <w:rsid w:val="00C75541"/>
    <w:rsid w:val="00C75763"/>
    <w:rsid w:val="00C75917"/>
    <w:rsid w:val="00C75BB9"/>
    <w:rsid w:val="00C75C68"/>
    <w:rsid w:val="00C75D5A"/>
    <w:rsid w:val="00C760EC"/>
    <w:rsid w:val="00C760F0"/>
    <w:rsid w:val="00C76A20"/>
    <w:rsid w:val="00C77509"/>
    <w:rsid w:val="00C775B3"/>
    <w:rsid w:val="00C77901"/>
    <w:rsid w:val="00C805CB"/>
    <w:rsid w:val="00C80794"/>
    <w:rsid w:val="00C80B21"/>
    <w:rsid w:val="00C80BA4"/>
    <w:rsid w:val="00C8126D"/>
    <w:rsid w:val="00C818D6"/>
    <w:rsid w:val="00C818FA"/>
    <w:rsid w:val="00C81D1B"/>
    <w:rsid w:val="00C81DDF"/>
    <w:rsid w:val="00C82127"/>
    <w:rsid w:val="00C8245E"/>
    <w:rsid w:val="00C82ED9"/>
    <w:rsid w:val="00C83320"/>
    <w:rsid w:val="00C83938"/>
    <w:rsid w:val="00C83B93"/>
    <w:rsid w:val="00C83C47"/>
    <w:rsid w:val="00C83D64"/>
    <w:rsid w:val="00C83DEB"/>
    <w:rsid w:val="00C83E18"/>
    <w:rsid w:val="00C841E6"/>
    <w:rsid w:val="00C845F4"/>
    <w:rsid w:val="00C8505F"/>
    <w:rsid w:val="00C8507F"/>
    <w:rsid w:val="00C85224"/>
    <w:rsid w:val="00C8528D"/>
    <w:rsid w:val="00C8537A"/>
    <w:rsid w:val="00C856E0"/>
    <w:rsid w:val="00C85840"/>
    <w:rsid w:val="00C85913"/>
    <w:rsid w:val="00C8591B"/>
    <w:rsid w:val="00C85AAE"/>
    <w:rsid w:val="00C85C7B"/>
    <w:rsid w:val="00C85D15"/>
    <w:rsid w:val="00C8608B"/>
    <w:rsid w:val="00C8672F"/>
    <w:rsid w:val="00C86834"/>
    <w:rsid w:val="00C868F5"/>
    <w:rsid w:val="00C86915"/>
    <w:rsid w:val="00C87265"/>
    <w:rsid w:val="00C872D0"/>
    <w:rsid w:val="00C872E3"/>
    <w:rsid w:val="00C872F7"/>
    <w:rsid w:val="00C901C9"/>
    <w:rsid w:val="00C90613"/>
    <w:rsid w:val="00C90A5C"/>
    <w:rsid w:val="00C90F77"/>
    <w:rsid w:val="00C91014"/>
    <w:rsid w:val="00C9195F"/>
    <w:rsid w:val="00C91E57"/>
    <w:rsid w:val="00C91FA7"/>
    <w:rsid w:val="00C9214F"/>
    <w:rsid w:val="00C9248B"/>
    <w:rsid w:val="00C92556"/>
    <w:rsid w:val="00C927BE"/>
    <w:rsid w:val="00C92CE6"/>
    <w:rsid w:val="00C934C1"/>
    <w:rsid w:val="00C9371A"/>
    <w:rsid w:val="00C93A2C"/>
    <w:rsid w:val="00C93CED"/>
    <w:rsid w:val="00C94628"/>
    <w:rsid w:val="00C946AE"/>
    <w:rsid w:val="00C946F6"/>
    <w:rsid w:val="00C94C8C"/>
    <w:rsid w:val="00C94F9A"/>
    <w:rsid w:val="00C955C8"/>
    <w:rsid w:val="00C9576E"/>
    <w:rsid w:val="00C95C10"/>
    <w:rsid w:val="00C95C27"/>
    <w:rsid w:val="00C95C2F"/>
    <w:rsid w:val="00C95E08"/>
    <w:rsid w:val="00C95E37"/>
    <w:rsid w:val="00C96032"/>
    <w:rsid w:val="00C96186"/>
    <w:rsid w:val="00C9636F"/>
    <w:rsid w:val="00C96766"/>
    <w:rsid w:val="00C96904"/>
    <w:rsid w:val="00C96B27"/>
    <w:rsid w:val="00C96BE5"/>
    <w:rsid w:val="00C96E54"/>
    <w:rsid w:val="00C96F80"/>
    <w:rsid w:val="00C97033"/>
    <w:rsid w:val="00C972E7"/>
    <w:rsid w:val="00C9733C"/>
    <w:rsid w:val="00C9769B"/>
    <w:rsid w:val="00C9772B"/>
    <w:rsid w:val="00C97787"/>
    <w:rsid w:val="00C97B24"/>
    <w:rsid w:val="00C97FE3"/>
    <w:rsid w:val="00CA01CD"/>
    <w:rsid w:val="00CA01E6"/>
    <w:rsid w:val="00CA04FE"/>
    <w:rsid w:val="00CA0725"/>
    <w:rsid w:val="00CA074F"/>
    <w:rsid w:val="00CA08F7"/>
    <w:rsid w:val="00CA0A00"/>
    <w:rsid w:val="00CA0A04"/>
    <w:rsid w:val="00CA0C12"/>
    <w:rsid w:val="00CA17B7"/>
    <w:rsid w:val="00CA18F8"/>
    <w:rsid w:val="00CA1E72"/>
    <w:rsid w:val="00CA2079"/>
    <w:rsid w:val="00CA25DF"/>
    <w:rsid w:val="00CA27DB"/>
    <w:rsid w:val="00CA293E"/>
    <w:rsid w:val="00CA3195"/>
    <w:rsid w:val="00CA339F"/>
    <w:rsid w:val="00CA348C"/>
    <w:rsid w:val="00CA3570"/>
    <w:rsid w:val="00CA366C"/>
    <w:rsid w:val="00CA39DC"/>
    <w:rsid w:val="00CA3AA9"/>
    <w:rsid w:val="00CA3FE4"/>
    <w:rsid w:val="00CA42E8"/>
    <w:rsid w:val="00CA457D"/>
    <w:rsid w:val="00CA46E6"/>
    <w:rsid w:val="00CA4902"/>
    <w:rsid w:val="00CA4BC8"/>
    <w:rsid w:val="00CA4C03"/>
    <w:rsid w:val="00CA4C59"/>
    <w:rsid w:val="00CA5094"/>
    <w:rsid w:val="00CA50B4"/>
    <w:rsid w:val="00CA5402"/>
    <w:rsid w:val="00CA5717"/>
    <w:rsid w:val="00CA5A24"/>
    <w:rsid w:val="00CA5B2D"/>
    <w:rsid w:val="00CA5E81"/>
    <w:rsid w:val="00CA6180"/>
    <w:rsid w:val="00CA63DE"/>
    <w:rsid w:val="00CA65A0"/>
    <w:rsid w:val="00CA6D67"/>
    <w:rsid w:val="00CA6FE1"/>
    <w:rsid w:val="00CA72F2"/>
    <w:rsid w:val="00CA73AB"/>
    <w:rsid w:val="00CA772E"/>
    <w:rsid w:val="00CA7BC7"/>
    <w:rsid w:val="00CA7D97"/>
    <w:rsid w:val="00CA7E04"/>
    <w:rsid w:val="00CA7EDD"/>
    <w:rsid w:val="00CB0189"/>
    <w:rsid w:val="00CB0332"/>
    <w:rsid w:val="00CB0792"/>
    <w:rsid w:val="00CB0A92"/>
    <w:rsid w:val="00CB0D8C"/>
    <w:rsid w:val="00CB10AB"/>
    <w:rsid w:val="00CB11B8"/>
    <w:rsid w:val="00CB1456"/>
    <w:rsid w:val="00CB16AF"/>
    <w:rsid w:val="00CB17B8"/>
    <w:rsid w:val="00CB2557"/>
    <w:rsid w:val="00CB25B8"/>
    <w:rsid w:val="00CB2B05"/>
    <w:rsid w:val="00CB2BF1"/>
    <w:rsid w:val="00CB2D01"/>
    <w:rsid w:val="00CB302A"/>
    <w:rsid w:val="00CB3208"/>
    <w:rsid w:val="00CB34AF"/>
    <w:rsid w:val="00CB386E"/>
    <w:rsid w:val="00CB3A3A"/>
    <w:rsid w:val="00CB3AE8"/>
    <w:rsid w:val="00CB3B1C"/>
    <w:rsid w:val="00CB402E"/>
    <w:rsid w:val="00CB4275"/>
    <w:rsid w:val="00CB43B3"/>
    <w:rsid w:val="00CB46E9"/>
    <w:rsid w:val="00CB49DF"/>
    <w:rsid w:val="00CB4F03"/>
    <w:rsid w:val="00CB4F63"/>
    <w:rsid w:val="00CB4F66"/>
    <w:rsid w:val="00CB5118"/>
    <w:rsid w:val="00CB52B3"/>
    <w:rsid w:val="00CB5470"/>
    <w:rsid w:val="00CB5494"/>
    <w:rsid w:val="00CB58F6"/>
    <w:rsid w:val="00CB5B85"/>
    <w:rsid w:val="00CB5D0C"/>
    <w:rsid w:val="00CB67C6"/>
    <w:rsid w:val="00CB6FD6"/>
    <w:rsid w:val="00CB7318"/>
    <w:rsid w:val="00CB7474"/>
    <w:rsid w:val="00CB7645"/>
    <w:rsid w:val="00CB781E"/>
    <w:rsid w:val="00CB7860"/>
    <w:rsid w:val="00CB7DAA"/>
    <w:rsid w:val="00CB7FB1"/>
    <w:rsid w:val="00CC0001"/>
    <w:rsid w:val="00CC0140"/>
    <w:rsid w:val="00CC0200"/>
    <w:rsid w:val="00CC04FD"/>
    <w:rsid w:val="00CC050B"/>
    <w:rsid w:val="00CC0646"/>
    <w:rsid w:val="00CC0BBC"/>
    <w:rsid w:val="00CC0EAA"/>
    <w:rsid w:val="00CC0EB5"/>
    <w:rsid w:val="00CC117C"/>
    <w:rsid w:val="00CC11BC"/>
    <w:rsid w:val="00CC12D9"/>
    <w:rsid w:val="00CC18D3"/>
    <w:rsid w:val="00CC1A10"/>
    <w:rsid w:val="00CC1A14"/>
    <w:rsid w:val="00CC1B49"/>
    <w:rsid w:val="00CC1CE9"/>
    <w:rsid w:val="00CC1D0D"/>
    <w:rsid w:val="00CC1E90"/>
    <w:rsid w:val="00CC20E0"/>
    <w:rsid w:val="00CC27F8"/>
    <w:rsid w:val="00CC2C5C"/>
    <w:rsid w:val="00CC30B2"/>
    <w:rsid w:val="00CC319E"/>
    <w:rsid w:val="00CC33B3"/>
    <w:rsid w:val="00CC33FB"/>
    <w:rsid w:val="00CC38C1"/>
    <w:rsid w:val="00CC3B64"/>
    <w:rsid w:val="00CC3FF9"/>
    <w:rsid w:val="00CC4116"/>
    <w:rsid w:val="00CC422F"/>
    <w:rsid w:val="00CC42BC"/>
    <w:rsid w:val="00CC45C6"/>
    <w:rsid w:val="00CC4981"/>
    <w:rsid w:val="00CC4A03"/>
    <w:rsid w:val="00CC4A11"/>
    <w:rsid w:val="00CC4B34"/>
    <w:rsid w:val="00CC524F"/>
    <w:rsid w:val="00CC57A9"/>
    <w:rsid w:val="00CC59CB"/>
    <w:rsid w:val="00CC59D5"/>
    <w:rsid w:val="00CC5FE5"/>
    <w:rsid w:val="00CC6344"/>
    <w:rsid w:val="00CC6ACC"/>
    <w:rsid w:val="00CC6DB1"/>
    <w:rsid w:val="00CC6F7B"/>
    <w:rsid w:val="00CC72BC"/>
    <w:rsid w:val="00CC7340"/>
    <w:rsid w:val="00CC7A15"/>
    <w:rsid w:val="00CC7A79"/>
    <w:rsid w:val="00CC7FCA"/>
    <w:rsid w:val="00CD029F"/>
    <w:rsid w:val="00CD0418"/>
    <w:rsid w:val="00CD065C"/>
    <w:rsid w:val="00CD06D7"/>
    <w:rsid w:val="00CD09F0"/>
    <w:rsid w:val="00CD0B9F"/>
    <w:rsid w:val="00CD0C7E"/>
    <w:rsid w:val="00CD0D4E"/>
    <w:rsid w:val="00CD145C"/>
    <w:rsid w:val="00CD19B9"/>
    <w:rsid w:val="00CD1AFB"/>
    <w:rsid w:val="00CD1EEE"/>
    <w:rsid w:val="00CD2409"/>
    <w:rsid w:val="00CD254C"/>
    <w:rsid w:val="00CD2717"/>
    <w:rsid w:val="00CD28E9"/>
    <w:rsid w:val="00CD32CD"/>
    <w:rsid w:val="00CD33DC"/>
    <w:rsid w:val="00CD37A7"/>
    <w:rsid w:val="00CD37F3"/>
    <w:rsid w:val="00CD3DE3"/>
    <w:rsid w:val="00CD3F01"/>
    <w:rsid w:val="00CD4106"/>
    <w:rsid w:val="00CD435A"/>
    <w:rsid w:val="00CD4393"/>
    <w:rsid w:val="00CD4ADA"/>
    <w:rsid w:val="00CD4CEB"/>
    <w:rsid w:val="00CD4D76"/>
    <w:rsid w:val="00CD4F30"/>
    <w:rsid w:val="00CD4F7F"/>
    <w:rsid w:val="00CD50F2"/>
    <w:rsid w:val="00CD5406"/>
    <w:rsid w:val="00CD54A7"/>
    <w:rsid w:val="00CD556F"/>
    <w:rsid w:val="00CD56BE"/>
    <w:rsid w:val="00CD5AF2"/>
    <w:rsid w:val="00CD5D68"/>
    <w:rsid w:val="00CD6535"/>
    <w:rsid w:val="00CD6819"/>
    <w:rsid w:val="00CD6889"/>
    <w:rsid w:val="00CD7043"/>
    <w:rsid w:val="00CD759C"/>
    <w:rsid w:val="00CD7B6A"/>
    <w:rsid w:val="00CD7E59"/>
    <w:rsid w:val="00CE018C"/>
    <w:rsid w:val="00CE079A"/>
    <w:rsid w:val="00CE08E9"/>
    <w:rsid w:val="00CE09B9"/>
    <w:rsid w:val="00CE0C25"/>
    <w:rsid w:val="00CE0D48"/>
    <w:rsid w:val="00CE0EB1"/>
    <w:rsid w:val="00CE1750"/>
    <w:rsid w:val="00CE1CA0"/>
    <w:rsid w:val="00CE1F16"/>
    <w:rsid w:val="00CE21AC"/>
    <w:rsid w:val="00CE2640"/>
    <w:rsid w:val="00CE29A0"/>
    <w:rsid w:val="00CE2E7B"/>
    <w:rsid w:val="00CE38CA"/>
    <w:rsid w:val="00CE398F"/>
    <w:rsid w:val="00CE3A15"/>
    <w:rsid w:val="00CE3A1C"/>
    <w:rsid w:val="00CE4C4E"/>
    <w:rsid w:val="00CE50B0"/>
    <w:rsid w:val="00CE51A1"/>
    <w:rsid w:val="00CE5FA7"/>
    <w:rsid w:val="00CE62D4"/>
    <w:rsid w:val="00CE6885"/>
    <w:rsid w:val="00CE6897"/>
    <w:rsid w:val="00CE6EFA"/>
    <w:rsid w:val="00CE7154"/>
    <w:rsid w:val="00CE7403"/>
    <w:rsid w:val="00CE7930"/>
    <w:rsid w:val="00CE7EE2"/>
    <w:rsid w:val="00CF02A6"/>
    <w:rsid w:val="00CF05D9"/>
    <w:rsid w:val="00CF0A56"/>
    <w:rsid w:val="00CF0A5F"/>
    <w:rsid w:val="00CF0ABB"/>
    <w:rsid w:val="00CF0E52"/>
    <w:rsid w:val="00CF103D"/>
    <w:rsid w:val="00CF240E"/>
    <w:rsid w:val="00CF254C"/>
    <w:rsid w:val="00CF2BB8"/>
    <w:rsid w:val="00CF308C"/>
    <w:rsid w:val="00CF3119"/>
    <w:rsid w:val="00CF317D"/>
    <w:rsid w:val="00CF33D7"/>
    <w:rsid w:val="00CF3BF8"/>
    <w:rsid w:val="00CF3C97"/>
    <w:rsid w:val="00CF3F35"/>
    <w:rsid w:val="00CF4355"/>
    <w:rsid w:val="00CF4FAA"/>
    <w:rsid w:val="00CF53E6"/>
    <w:rsid w:val="00CF54E2"/>
    <w:rsid w:val="00CF56D0"/>
    <w:rsid w:val="00CF5976"/>
    <w:rsid w:val="00CF59D4"/>
    <w:rsid w:val="00CF5D13"/>
    <w:rsid w:val="00CF5FAB"/>
    <w:rsid w:val="00CF61DF"/>
    <w:rsid w:val="00CF6828"/>
    <w:rsid w:val="00CF6D7E"/>
    <w:rsid w:val="00CF70D6"/>
    <w:rsid w:val="00CF750D"/>
    <w:rsid w:val="00CF7B94"/>
    <w:rsid w:val="00D00319"/>
    <w:rsid w:val="00D00449"/>
    <w:rsid w:val="00D006F7"/>
    <w:rsid w:val="00D008C4"/>
    <w:rsid w:val="00D00B67"/>
    <w:rsid w:val="00D011F8"/>
    <w:rsid w:val="00D01723"/>
    <w:rsid w:val="00D01AD2"/>
    <w:rsid w:val="00D01C3A"/>
    <w:rsid w:val="00D01D2B"/>
    <w:rsid w:val="00D01E48"/>
    <w:rsid w:val="00D01E56"/>
    <w:rsid w:val="00D01ED4"/>
    <w:rsid w:val="00D02A7B"/>
    <w:rsid w:val="00D02DA6"/>
    <w:rsid w:val="00D02ED1"/>
    <w:rsid w:val="00D03095"/>
    <w:rsid w:val="00D03305"/>
    <w:rsid w:val="00D03A70"/>
    <w:rsid w:val="00D03AD5"/>
    <w:rsid w:val="00D0418C"/>
    <w:rsid w:val="00D04218"/>
    <w:rsid w:val="00D043CD"/>
    <w:rsid w:val="00D0489F"/>
    <w:rsid w:val="00D04B4C"/>
    <w:rsid w:val="00D0510C"/>
    <w:rsid w:val="00D05489"/>
    <w:rsid w:val="00D05841"/>
    <w:rsid w:val="00D059B6"/>
    <w:rsid w:val="00D061C6"/>
    <w:rsid w:val="00D0653E"/>
    <w:rsid w:val="00D0691B"/>
    <w:rsid w:val="00D06AEC"/>
    <w:rsid w:val="00D06CAD"/>
    <w:rsid w:val="00D06E76"/>
    <w:rsid w:val="00D078D2"/>
    <w:rsid w:val="00D07E34"/>
    <w:rsid w:val="00D10110"/>
    <w:rsid w:val="00D101B8"/>
    <w:rsid w:val="00D107F1"/>
    <w:rsid w:val="00D108BD"/>
    <w:rsid w:val="00D10CD0"/>
    <w:rsid w:val="00D10DA9"/>
    <w:rsid w:val="00D10FFC"/>
    <w:rsid w:val="00D110BB"/>
    <w:rsid w:val="00D11BA9"/>
    <w:rsid w:val="00D11D6C"/>
    <w:rsid w:val="00D11E3C"/>
    <w:rsid w:val="00D120D1"/>
    <w:rsid w:val="00D121AF"/>
    <w:rsid w:val="00D12399"/>
    <w:rsid w:val="00D12495"/>
    <w:rsid w:val="00D128F5"/>
    <w:rsid w:val="00D129A5"/>
    <w:rsid w:val="00D13287"/>
    <w:rsid w:val="00D13B55"/>
    <w:rsid w:val="00D13BCC"/>
    <w:rsid w:val="00D1405E"/>
    <w:rsid w:val="00D141C3"/>
    <w:rsid w:val="00D14218"/>
    <w:rsid w:val="00D143C3"/>
    <w:rsid w:val="00D14C92"/>
    <w:rsid w:val="00D14E24"/>
    <w:rsid w:val="00D15083"/>
    <w:rsid w:val="00D15A2E"/>
    <w:rsid w:val="00D15F53"/>
    <w:rsid w:val="00D17291"/>
    <w:rsid w:val="00D1739C"/>
    <w:rsid w:val="00D17730"/>
    <w:rsid w:val="00D17A07"/>
    <w:rsid w:val="00D17B1C"/>
    <w:rsid w:val="00D17C53"/>
    <w:rsid w:val="00D17DF2"/>
    <w:rsid w:val="00D17E61"/>
    <w:rsid w:val="00D20103"/>
    <w:rsid w:val="00D2128D"/>
    <w:rsid w:val="00D22374"/>
    <w:rsid w:val="00D22536"/>
    <w:rsid w:val="00D22AD2"/>
    <w:rsid w:val="00D22BF2"/>
    <w:rsid w:val="00D22D87"/>
    <w:rsid w:val="00D22F33"/>
    <w:rsid w:val="00D23191"/>
    <w:rsid w:val="00D23208"/>
    <w:rsid w:val="00D23242"/>
    <w:rsid w:val="00D2344E"/>
    <w:rsid w:val="00D2399F"/>
    <w:rsid w:val="00D23B64"/>
    <w:rsid w:val="00D242C9"/>
    <w:rsid w:val="00D24313"/>
    <w:rsid w:val="00D24356"/>
    <w:rsid w:val="00D2516D"/>
    <w:rsid w:val="00D25A7D"/>
    <w:rsid w:val="00D25C3D"/>
    <w:rsid w:val="00D26232"/>
    <w:rsid w:val="00D26616"/>
    <w:rsid w:val="00D26892"/>
    <w:rsid w:val="00D268DE"/>
    <w:rsid w:val="00D268FB"/>
    <w:rsid w:val="00D26900"/>
    <w:rsid w:val="00D26B12"/>
    <w:rsid w:val="00D27041"/>
    <w:rsid w:val="00D2710F"/>
    <w:rsid w:val="00D27525"/>
    <w:rsid w:val="00D277DD"/>
    <w:rsid w:val="00D27A18"/>
    <w:rsid w:val="00D27EB3"/>
    <w:rsid w:val="00D30030"/>
    <w:rsid w:val="00D305A6"/>
    <w:rsid w:val="00D3101A"/>
    <w:rsid w:val="00D31109"/>
    <w:rsid w:val="00D3116B"/>
    <w:rsid w:val="00D315F2"/>
    <w:rsid w:val="00D31ADD"/>
    <w:rsid w:val="00D327FC"/>
    <w:rsid w:val="00D32979"/>
    <w:rsid w:val="00D3322C"/>
    <w:rsid w:val="00D3336B"/>
    <w:rsid w:val="00D3380E"/>
    <w:rsid w:val="00D33C2C"/>
    <w:rsid w:val="00D3419B"/>
    <w:rsid w:val="00D344E3"/>
    <w:rsid w:val="00D346C9"/>
    <w:rsid w:val="00D347BE"/>
    <w:rsid w:val="00D34810"/>
    <w:rsid w:val="00D3489C"/>
    <w:rsid w:val="00D34AA4"/>
    <w:rsid w:val="00D34BEC"/>
    <w:rsid w:val="00D34C3D"/>
    <w:rsid w:val="00D34FC0"/>
    <w:rsid w:val="00D35287"/>
    <w:rsid w:val="00D35804"/>
    <w:rsid w:val="00D359FA"/>
    <w:rsid w:val="00D35C67"/>
    <w:rsid w:val="00D35EBC"/>
    <w:rsid w:val="00D3644D"/>
    <w:rsid w:val="00D3695E"/>
    <w:rsid w:val="00D36B3F"/>
    <w:rsid w:val="00D36D01"/>
    <w:rsid w:val="00D3735C"/>
    <w:rsid w:val="00D377BB"/>
    <w:rsid w:val="00D378D8"/>
    <w:rsid w:val="00D37979"/>
    <w:rsid w:val="00D379EE"/>
    <w:rsid w:val="00D37F85"/>
    <w:rsid w:val="00D414D5"/>
    <w:rsid w:val="00D41D91"/>
    <w:rsid w:val="00D421AC"/>
    <w:rsid w:val="00D422E6"/>
    <w:rsid w:val="00D426F9"/>
    <w:rsid w:val="00D42757"/>
    <w:rsid w:val="00D42940"/>
    <w:rsid w:val="00D42BE5"/>
    <w:rsid w:val="00D42C58"/>
    <w:rsid w:val="00D42EAA"/>
    <w:rsid w:val="00D43048"/>
    <w:rsid w:val="00D43171"/>
    <w:rsid w:val="00D43658"/>
    <w:rsid w:val="00D4376B"/>
    <w:rsid w:val="00D43EB5"/>
    <w:rsid w:val="00D44013"/>
    <w:rsid w:val="00D44618"/>
    <w:rsid w:val="00D4487B"/>
    <w:rsid w:val="00D4505A"/>
    <w:rsid w:val="00D45718"/>
    <w:rsid w:val="00D45A82"/>
    <w:rsid w:val="00D45E10"/>
    <w:rsid w:val="00D45F1D"/>
    <w:rsid w:val="00D4639C"/>
    <w:rsid w:val="00D465A1"/>
    <w:rsid w:val="00D47100"/>
    <w:rsid w:val="00D47625"/>
    <w:rsid w:val="00D47730"/>
    <w:rsid w:val="00D47789"/>
    <w:rsid w:val="00D477FE"/>
    <w:rsid w:val="00D47CA8"/>
    <w:rsid w:val="00D50499"/>
    <w:rsid w:val="00D506CD"/>
    <w:rsid w:val="00D506DE"/>
    <w:rsid w:val="00D507A7"/>
    <w:rsid w:val="00D50EBD"/>
    <w:rsid w:val="00D510D2"/>
    <w:rsid w:val="00D5134C"/>
    <w:rsid w:val="00D51A73"/>
    <w:rsid w:val="00D51D0B"/>
    <w:rsid w:val="00D51D6A"/>
    <w:rsid w:val="00D51F16"/>
    <w:rsid w:val="00D51FE9"/>
    <w:rsid w:val="00D52386"/>
    <w:rsid w:val="00D52890"/>
    <w:rsid w:val="00D52E73"/>
    <w:rsid w:val="00D5311B"/>
    <w:rsid w:val="00D53254"/>
    <w:rsid w:val="00D532ED"/>
    <w:rsid w:val="00D53DD7"/>
    <w:rsid w:val="00D53E8C"/>
    <w:rsid w:val="00D540E9"/>
    <w:rsid w:val="00D54ADD"/>
    <w:rsid w:val="00D5525F"/>
    <w:rsid w:val="00D555A0"/>
    <w:rsid w:val="00D555F3"/>
    <w:rsid w:val="00D556AA"/>
    <w:rsid w:val="00D556D0"/>
    <w:rsid w:val="00D55FBA"/>
    <w:rsid w:val="00D560D6"/>
    <w:rsid w:val="00D56615"/>
    <w:rsid w:val="00D5684A"/>
    <w:rsid w:val="00D56CBD"/>
    <w:rsid w:val="00D56CDA"/>
    <w:rsid w:val="00D56EE9"/>
    <w:rsid w:val="00D571CD"/>
    <w:rsid w:val="00D57401"/>
    <w:rsid w:val="00D57573"/>
    <w:rsid w:val="00D578F0"/>
    <w:rsid w:val="00D57D27"/>
    <w:rsid w:val="00D57E1E"/>
    <w:rsid w:val="00D6038E"/>
    <w:rsid w:val="00D6048C"/>
    <w:rsid w:val="00D604BB"/>
    <w:rsid w:val="00D609B2"/>
    <w:rsid w:val="00D60C60"/>
    <w:rsid w:val="00D60E9A"/>
    <w:rsid w:val="00D6102D"/>
    <w:rsid w:val="00D61828"/>
    <w:rsid w:val="00D61B9F"/>
    <w:rsid w:val="00D622DC"/>
    <w:rsid w:val="00D62558"/>
    <w:rsid w:val="00D6258D"/>
    <w:rsid w:val="00D62AFC"/>
    <w:rsid w:val="00D62C32"/>
    <w:rsid w:val="00D62DD8"/>
    <w:rsid w:val="00D62E28"/>
    <w:rsid w:val="00D63A1E"/>
    <w:rsid w:val="00D63A8E"/>
    <w:rsid w:val="00D64675"/>
    <w:rsid w:val="00D64A45"/>
    <w:rsid w:val="00D64AFC"/>
    <w:rsid w:val="00D64C21"/>
    <w:rsid w:val="00D64CC0"/>
    <w:rsid w:val="00D65244"/>
    <w:rsid w:val="00D6526E"/>
    <w:rsid w:val="00D65445"/>
    <w:rsid w:val="00D65609"/>
    <w:rsid w:val="00D65B29"/>
    <w:rsid w:val="00D65E44"/>
    <w:rsid w:val="00D66051"/>
    <w:rsid w:val="00D66246"/>
    <w:rsid w:val="00D67127"/>
    <w:rsid w:val="00D671BA"/>
    <w:rsid w:val="00D67723"/>
    <w:rsid w:val="00D677A5"/>
    <w:rsid w:val="00D67A5C"/>
    <w:rsid w:val="00D67C65"/>
    <w:rsid w:val="00D7026C"/>
    <w:rsid w:val="00D704AB"/>
    <w:rsid w:val="00D70E85"/>
    <w:rsid w:val="00D70EE8"/>
    <w:rsid w:val="00D7124F"/>
    <w:rsid w:val="00D713E2"/>
    <w:rsid w:val="00D71558"/>
    <w:rsid w:val="00D719D9"/>
    <w:rsid w:val="00D71CBE"/>
    <w:rsid w:val="00D71DB6"/>
    <w:rsid w:val="00D71E4A"/>
    <w:rsid w:val="00D723F0"/>
    <w:rsid w:val="00D7270D"/>
    <w:rsid w:val="00D72797"/>
    <w:rsid w:val="00D727D1"/>
    <w:rsid w:val="00D73062"/>
    <w:rsid w:val="00D73477"/>
    <w:rsid w:val="00D7364F"/>
    <w:rsid w:val="00D7368E"/>
    <w:rsid w:val="00D7384E"/>
    <w:rsid w:val="00D740AF"/>
    <w:rsid w:val="00D7433B"/>
    <w:rsid w:val="00D7445F"/>
    <w:rsid w:val="00D74708"/>
    <w:rsid w:val="00D7476E"/>
    <w:rsid w:val="00D74AC5"/>
    <w:rsid w:val="00D74AE7"/>
    <w:rsid w:val="00D74E56"/>
    <w:rsid w:val="00D75334"/>
    <w:rsid w:val="00D758FA"/>
    <w:rsid w:val="00D76C3F"/>
    <w:rsid w:val="00D76E50"/>
    <w:rsid w:val="00D77287"/>
    <w:rsid w:val="00D7747C"/>
    <w:rsid w:val="00D77CBD"/>
    <w:rsid w:val="00D77DA9"/>
    <w:rsid w:val="00D80153"/>
    <w:rsid w:val="00D80183"/>
    <w:rsid w:val="00D80ED1"/>
    <w:rsid w:val="00D81606"/>
    <w:rsid w:val="00D817D5"/>
    <w:rsid w:val="00D81D0C"/>
    <w:rsid w:val="00D81EAC"/>
    <w:rsid w:val="00D81FFC"/>
    <w:rsid w:val="00D82253"/>
    <w:rsid w:val="00D82454"/>
    <w:rsid w:val="00D8273F"/>
    <w:rsid w:val="00D827DB"/>
    <w:rsid w:val="00D830FF"/>
    <w:rsid w:val="00D8323B"/>
    <w:rsid w:val="00D83331"/>
    <w:rsid w:val="00D83537"/>
    <w:rsid w:val="00D8359E"/>
    <w:rsid w:val="00D835BC"/>
    <w:rsid w:val="00D8375F"/>
    <w:rsid w:val="00D83871"/>
    <w:rsid w:val="00D83945"/>
    <w:rsid w:val="00D8396C"/>
    <w:rsid w:val="00D842C2"/>
    <w:rsid w:val="00D8433E"/>
    <w:rsid w:val="00D853A2"/>
    <w:rsid w:val="00D854FA"/>
    <w:rsid w:val="00D8565B"/>
    <w:rsid w:val="00D859E1"/>
    <w:rsid w:val="00D85D01"/>
    <w:rsid w:val="00D85E10"/>
    <w:rsid w:val="00D86561"/>
    <w:rsid w:val="00D867C5"/>
    <w:rsid w:val="00D86C62"/>
    <w:rsid w:val="00D87227"/>
    <w:rsid w:val="00D87430"/>
    <w:rsid w:val="00D87438"/>
    <w:rsid w:val="00D9027F"/>
    <w:rsid w:val="00D904DC"/>
    <w:rsid w:val="00D90639"/>
    <w:rsid w:val="00D9068B"/>
    <w:rsid w:val="00D907BE"/>
    <w:rsid w:val="00D90CCF"/>
    <w:rsid w:val="00D90ED2"/>
    <w:rsid w:val="00D90F40"/>
    <w:rsid w:val="00D919AE"/>
    <w:rsid w:val="00D919D9"/>
    <w:rsid w:val="00D91FC6"/>
    <w:rsid w:val="00D92167"/>
    <w:rsid w:val="00D9252A"/>
    <w:rsid w:val="00D92807"/>
    <w:rsid w:val="00D92CD5"/>
    <w:rsid w:val="00D92EE5"/>
    <w:rsid w:val="00D92FB5"/>
    <w:rsid w:val="00D93057"/>
    <w:rsid w:val="00D934A3"/>
    <w:rsid w:val="00D93868"/>
    <w:rsid w:val="00D93995"/>
    <w:rsid w:val="00D93C9F"/>
    <w:rsid w:val="00D93CE5"/>
    <w:rsid w:val="00D9428B"/>
    <w:rsid w:val="00D9447E"/>
    <w:rsid w:val="00D9460A"/>
    <w:rsid w:val="00D949E2"/>
    <w:rsid w:val="00D94AB8"/>
    <w:rsid w:val="00D94C83"/>
    <w:rsid w:val="00D94DCE"/>
    <w:rsid w:val="00D955FA"/>
    <w:rsid w:val="00D957A8"/>
    <w:rsid w:val="00D95D0F"/>
    <w:rsid w:val="00D96138"/>
    <w:rsid w:val="00D96383"/>
    <w:rsid w:val="00D968AC"/>
    <w:rsid w:val="00D969E9"/>
    <w:rsid w:val="00D97406"/>
    <w:rsid w:val="00D974E0"/>
    <w:rsid w:val="00D97E41"/>
    <w:rsid w:val="00DA0473"/>
    <w:rsid w:val="00DA04B1"/>
    <w:rsid w:val="00DA0805"/>
    <w:rsid w:val="00DA0EF3"/>
    <w:rsid w:val="00DA1318"/>
    <w:rsid w:val="00DA1493"/>
    <w:rsid w:val="00DA22D6"/>
    <w:rsid w:val="00DA24B7"/>
    <w:rsid w:val="00DA2779"/>
    <w:rsid w:val="00DA287E"/>
    <w:rsid w:val="00DA28D0"/>
    <w:rsid w:val="00DA28D8"/>
    <w:rsid w:val="00DA357C"/>
    <w:rsid w:val="00DA361F"/>
    <w:rsid w:val="00DA43DB"/>
    <w:rsid w:val="00DA45EB"/>
    <w:rsid w:val="00DA49EE"/>
    <w:rsid w:val="00DA5116"/>
    <w:rsid w:val="00DA51A6"/>
    <w:rsid w:val="00DA5658"/>
    <w:rsid w:val="00DA5751"/>
    <w:rsid w:val="00DA5B1A"/>
    <w:rsid w:val="00DA6C09"/>
    <w:rsid w:val="00DA6DD9"/>
    <w:rsid w:val="00DA705C"/>
    <w:rsid w:val="00DA71D1"/>
    <w:rsid w:val="00DA7320"/>
    <w:rsid w:val="00DA75B0"/>
    <w:rsid w:val="00DA7613"/>
    <w:rsid w:val="00DA7ADD"/>
    <w:rsid w:val="00DA7BB9"/>
    <w:rsid w:val="00DB005E"/>
    <w:rsid w:val="00DB04E1"/>
    <w:rsid w:val="00DB05E3"/>
    <w:rsid w:val="00DB085E"/>
    <w:rsid w:val="00DB099D"/>
    <w:rsid w:val="00DB0C59"/>
    <w:rsid w:val="00DB0D2B"/>
    <w:rsid w:val="00DB0D5D"/>
    <w:rsid w:val="00DB0FC1"/>
    <w:rsid w:val="00DB13B3"/>
    <w:rsid w:val="00DB160E"/>
    <w:rsid w:val="00DB169C"/>
    <w:rsid w:val="00DB1FB2"/>
    <w:rsid w:val="00DB2335"/>
    <w:rsid w:val="00DB23C0"/>
    <w:rsid w:val="00DB251D"/>
    <w:rsid w:val="00DB259C"/>
    <w:rsid w:val="00DB28F7"/>
    <w:rsid w:val="00DB2D70"/>
    <w:rsid w:val="00DB2DD6"/>
    <w:rsid w:val="00DB2E67"/>
    <w:rsid w:val="00DB3000"/>
    <w:rsid w:val="00DB3C5D"/>
    <w:rsid w:val="00DB3F2B"/>
    <w:rsid w:val="00DB4088"/>
    <w:rsid w:val="00DB4120"/>
    <w:rsid w:val="00DB434E"/>
    <w:rsid w:val="00DB4464"/>
    <w:rsid w:val="00DB4636"/>
    <w:rsid w:val="00DB4DD5"/>
    <w:rsid w:val="00DB509A"/>
    <w:rsid w:val="00DB52C1"/>
    <w:rsid w:val="00DB546C"/>
    <w:rsid w:val="00DB5693"/>
    <w:rsid w:val="00DB5881"/>
    <w:rsid w:val="00DB599C"/>
    <w:rsid w:val="00DB5D8E"/>
    <w:rsid w:val="00DB5E7E"/>
    <w:rsid w:val="00DB6DD3"/>
    <w:rsid w:val="00DB7125"/>
    <w:rsid w:val="00DB798E"/>
    <w:rsid w:val="00DC0026"/>
    <w:rsid w:val="00DC01E0"/>
    <w:rsid w:val="00DC0234"/>
    <w:rsid w:val="00DC0352"/>
    <w:rsid w:val="00DC056B"/>
    <w:rsid w:val="00DC070C"/>
    <w:rsid w:val="00DC07C1"/>
    <w:rsid w:val="00DC0B7A"/>
    <w:rsid w:val="00DC1013"/>
    <w:rsid w:val="00DC139C"/>
    <w:rsid w:val="00DC167D"/>
    <w:rsid w:val="00DC1820"/>
    <w:rsid w:val="00DC1960"/>
    <w:rsid w:val="00DC2084"/>
    <w:rsid w:val="00DC214E"/>
    <w:rsid w:val="00DC2263"/>
    <w:rsid w:val="00DC25E8"/>
    <w:rsid w:val="00DC310F"/>
    <w:rsid w:val="00DC33D5"/>
    <w:rsid w:val="00DC36C2"/>
    <w:rsid w:val="00DC3944"/>
    <w:rsid w:val="00DC3A09"/>
    <w:rsid w:val="00DC3ADA"/>
    <w:rsid w:val="00DC3DEC"/>
    <w:rsid w:val="00DC4678"/>
    <w:rsid w:val="00DC4AA0"/>
    <w:rsid w:val="00DC4BC3"/>
    <w:rsid w:val="00DC50D1"/>
    <w:rsid w:val="00DC51E9"/>
    <w:rsid w:val="00DC57D5"/>
    <w:rsid w:val="00DC5A01"/>
    <w:rsid w:val="00DC5A82"/>
    <w:rsid w:val="00DC5B01"/>
    <w:rsid w:val="00DC5BA5"/>
    <w:rsid w:val="00DC5BE6"/>
    <w:rsid w:val="00DC6333"/>
    <w:rsid w:val="00DC637E"/>
    <w:rsid w:val="00DC6CFF"/>
    <w:rsid w:val="00DC6F6F"/>
    <w:rsid w:val="00DC7203"/>
    <w:rsid w:val="00DC75D0"/>
    <w:rsid w:val="00DC77BA"/>
    <w:rsid w:val="00DC7B9F"/>
    <w:rsid w:val="00DD0523"/>
    <w:rsid w:val="00DD0854"/>
    <w:rsid w:val="00DD0DA6"/>
    <w:rsid w:val="00DD104B"/>
    <w:rsid w:val="00DD14DD"/>
    <w:rsid w:val="00DD194A"/>
    <w:rsid w:val="00DD1969"/>
    <w:rsid w:val="00DD1AB3"/>
    <w:rsid w:val="00DD1B4A"/>
    <w:rsid w:val="00DD1E68"/>
    <w:rsid w:val="00DD2385"/>
    <w:rsid w:val="00DD2A99"/>
    <w:rsid w:val="00DD2AEC"/>
    <w:rsid w:val="00DD30E7"/>
    <w:rsid w:val="00DD32C9"/>
    <w:rsid w:val="00DD348F"/>
    <w:rsid w:val="00DD3697"/>
    <w:rsid w:val="00DD37AA"/>
    <w:rsid w:val="00DD3BA5"/>
    <w:rsid w:val="00DD40D7"/>
    <w:rsid w:val="00DD410F"/>
    <w:rsid w:val="00DD42AC"/>
    <w:rsid w:val="00DD45DB"/>
    <w:rsid w:val="00DD4CA2"/>
    <w:rsid w:val="00DD4F62"/>
    <w:rsid w:val="00DD541D"/>
    <w:rsid w:val="00DD555B"/>
    <w:rsid w:val="00DD5778"/>
    <w:rsid w:val="00DD5938"/>
    <w:rsid w:val="00DD5A3C"/>
    <w:rsid w:val="00DD5F62"/>
    <w:rsid w:val="00DD60BF"/>
    <w:rsid w:val="00DD618A"/>
    <w:rsid w:val="00DD65A7"/>
    <w:rsid w:val="00DD6A36"/>
    <w:rsid w:val="00DD6DD1"/>
    <w:rsid w:val="00DD71C4"/>
    <w:rsid w:val="00DD71FC"/>
    <w:rsid w:val="00DD7CF9"/>
    <w:rsid w:val="00DD7D3C"/>
    <w:rsid w:val="00DD7F4E"/>
    <w:rsid w:val="00DD7F7F"/>
    <w:rsid w:val="00DE01EC"/>
    <w:rsid w:val="00DE07B4"/>
    <w:rsid w:val="00DE09E5"/>
    <w:rsid w:val="00DE1435"/>
    <w:rsid w:val="00DE1472"/>
    <w:rsid w:val="00DE15F5"/>
    <w:rsid w:val="00DE1B8C"/>
    <w:rsid w:val="00DE1CDC"/>
    <w:rsid w:val="00DE24BE"/>
    <w:rsid w:val="00DE296C"/>
    <w:rsid w:val="00DE29D0"/>
    <w:rsid w:val="00DE2BE5"/>
    <w:rsid w:val="00DE2BF6"/>
    <w:rsid w:val="00DE2E17"/>
    <w:rsid w:val="00DE3787"/>
    <w:rsid w:val="00DE43FC"/>
    <w:rsid w:val="00DE48C6"/>
    <w:rsid w:val="00DE4C28"/>
    <w:rsid w:val="00DE5115"/>
    <w:rsid w:val="00DE5441"/>
    <w:rsid w:val="00DE55A5"/>
    <w:rsid w:val="00DE585C"/>
    <w:rsid w:val="00DE5B61"/>
    <w:rsid w:val="00DE5E28"/>
    <w:rsid w:val="00DE61A7"/>
    <w:rsid w:val="00DE6300"/>
    <w:rsid w:val="00DE6595"/>
    <w:rsid w:val="00DE65AF"/>
    <w:rsid w:val="00DE65B0"/>
    <w:rsid w:val="00DE6707"/>
    <w:rsid w:val="00DE6BDD"/>
    <w:rsid w:val="00DE6D2D"/>
    <w:rsid w:val="00DE6F5D"/>
    <w:rsid w:val="00DE708C"/>
    <w:rsid w:val="00DE71D9"/>
    <w:rsid w:val="00DE7913"/>
    <w:rsid w:val="00DE7918"/>
    <w:rsid w:val="00DE79AF"/>
    <w:rsid w:val="00DE7DA5"/>
    <w:rsid w:val="00DE7DCE"/>
    <w:rsid w:val="00DE7F0B"/>
    <w:rsid w:val="00DE7F7E"/>
    <w:rsid w:val="00DE7FB4"/>
    <w:rsid w:val="00DF00CF"/>
    <w:rsid w:val="00DF0927"/>
    <w:rsid w:val="00DF0B99"/>
    <w:rsid w:val="00DF1239"/>
    <w:rsid w:val="00DF1469"/>
    <w:rsid w:val="00DF15EA"/>
    <w:rsid w:val="00DF191B"/>
    <w:rsid w:val="00DF215F"/>
    <w:rsid w:val="00DF2503"/>
    <w:rsid w:val="00DF2836"/>
    <w:rsid w:val="00DF28AC"/>
    <w:rsid w:val="00DF2C52"/>
    <w:rsid w:val="00DF2DB2"/>
    <w:rsid w:val="00DF30B1"/>
    <w:rsid w:val="00DF3531"/>
    <w:rsid w:val="00DF3578"/>
    <w:rsid w:val="00DF367D"/>
    <w:rsid w:val="00DF37F6"/>
    <w:rsid w:val="00DF38A5"/>
    <w:rsid w:val="00DF3A1F"/>
    <w:rsid w:val="00DF3B28"/>
    <w:rsid w:val="00DF3DD0"/>
    <w:rsid w:val="00DF47BE"/>
    <w:rsid w:val="00DF4D4A"/>
    <w:rsid w:val="00DF4E68"/>
    <w:rsid w:val="00DF4F3B"/>
    <w:rsid w:val="00DF4F8D"/>
    <w:rsid w:val="00DF5017"/>
    <w:rsid w:val="00DF52BE"/>
    <w:rsid w:val="00DF54CE"/>
    <w:rsid w:val="00DF56ED"/>
    <w:rsid w:val="00DF58B5"/>
    <w:rsid w:val="00DF5AC1"/>
    <w:rsid w:val="00DF6498"/>
    <w:rsid w:val="00DF6746"/>
    <w:rsid w:val="00DF694E"/>
    <w:rsid w:val="00DF6BAB"/>
    <w:rsid w:val="00DF702A"/>
    <w:rsid w:val="00DF73FB"/>
    <w:rsid w:val="00DF74F4"/>
    <w:rsid w:val="00DF75E2"/>
    <w:rsid w:val="00DF76F5"/>
    <w:rsid w:val="00DF7AF5"/>
    <w:rsid w:val="00DF7E64"/>
    <w:rsid w:val="00E00104"/>
    <w:rsid w:val="00E00735"/>
    <w:rsid w:val="00E00C52"/>
    <w:rsid w:val="00E00E45"/>
    <w:rsid w:val="00E0143D"/>
    <w:rsid w:val="00E01743"/>
    <w:rsid w:val="00E01B33"/>
    <w:rsid w:val="00E021B5"/>
    <w:rsid w:val="00E023D5"/>
    <w:rsid w:val="00E02516"/>
    <w:rsid w:val="00E02661"/>
    <w:rsid w:val="00E026F4"/>
    <w:rsid w:val="00E02818"/>
    <w:rsid w:val="00E02D8C"/>
    <w:rsid w:val="00E03010"/>
    <w:rsid w:val="00E03697"/>
    <w:rsid w:val="00E03C46"/>
    <w:rsid w:val="00E04196"/>
    <w:rsid w:val="00E042E7"/>
    <w:rsid w:val="00E04B69"/>
    <w:rsid w:val="00E04FB6"/>
    <w:rsid w:val="00E05141"/>
    <w:rsid w:val="00E05DF7"/>
    <w:rsid w:val="00E05F09"/>
    <w:rsid w:val="00E05FC9"/>
    <w:rsid w:val="00E06279"/>
    <w:rsid w:val="00E068C3"/>
    <w:rsid w:val="00E06C15"/>
    <w:rsid w:val="00E06E0E"/>
    <w:rsid w:val="00E07112"/>
    <w:rsid w:val="00E07239"/>
    <w:rsid w:val="00E074B5"/>
    <w:rsid w:val="00E074BD"/>
    <w:rsid w:val="00E078BD"/>
    <w:rsid w:val="00E07C83"/>
    <w:rsid w:val="00E07FD4"/>
    <w:rsid w:val="00E10332"/>
    <w:rsid w:val="00E10AD1"/>
    <w:rsid w:val="00E11079"/>
    <w:rsid w:val="00E111D6"/>
    <w:rsid w:val="00E11213"/>
    <w:rsid w:val="00E11F1F"/>
    <w:rsid w:val="00E136DE"/>
    <w:rsid w:val="00E13887"/>
    <w:rsid w:val="00E139B3"/>
    <w:rsid w:val="00E13AD5"/>
    <w:rsid w:val="00E14038"/>
    <w:rsid w:val="00E14459"/>
    <w:rsid w:val="00E1465F"/>
    <w:rsid w:val="00E14705"/>
    <w:rsid w:val="00E14B9F"/>
    <w:rsid w:val="00E14D0D"/>
    <w:rsid w:val="00E1570D"/>
    <w:rsid w:val="00E15C7D"/>
    <w:rsid w:val="00E15D5B"/>
    <w:rsid w:val="00E160E0"/>
    <w:rsid w:val="00E16184"/>
    <w:rsid w:val="00E161FF"/>
    <w:rsid w:val="00E16932"/>
    <w:rsid w:val="00E16A5A"/>
    <w:rsid w:val="00E16CF7"/>
    <w:rsid w:val="00E17232"/>
    <w:rsid w:val="00E173BD"/>
    <w:rsid w:val="00E17519"/>
    <w:rsid w:val="00E1755B"/>
    <w:rsid w:val="00E17A31"/>
    <w:rsid w:val="00E17B69"/>
    <w:rsid w:val="00E17C05"/>
    <w:rsid w:val="00E203B1"/>
    <w:rsid w:val="00E204C9"/>
    <w:rsid w:val="00E20BDE"/>
    <w:rsid w:val="00E210E0"/>
    <w:rsid w:val="00E21419"/>
    <w:rsid w:val="00E21A15"/>
    <w:rsid w:val="00E220A2"/>
    <w:rsid w:val="00E2222B"/>
    <w:rsid w:val="00E228DC"/>
    <w:rsid w:val="00E22C6C"/>
    <w:rsid w:val="00E22FC1"/>
    <w:rsid w:val="00E2310E"/>
    <w:rsid w:val="00E23397"/>
    <w:rsid w:val="00E23447"/>
    <w:rsid w:val="00E235AC"/>
    <w:rsid w:val="00E238F9"/>
    <w:rsid w:val="00E23932"/>
    <w:rsid w:val="00E23A72"/>
    <w:rsid w:val="00E23B80"/>
    <w:rsid w:val="00E23DB1"/>
    <w:rsid w:val="00E246D4"/>
    <w:rsid w:val="00E2475E"/>
    <w:rsid w:val="00E248B1"/>
    <w:rsid w:val="00E24BFC"/>
    <w:rsid w:val="00E24F24"/>
    <w:rsid w:val="00E25209"/>
    <w:rsid w:val="00E25AA1"/>
    <w:rsid w:val="00E25DDA"/>
    <w:rsid w:val="00E2609F"/>
    <w:rsid w:val="00E266C8"/>
    <w:rsid w:val="00E26761"/>
    <w:rsid w:val="00E268A4"/>
    <w:rsid w:val="00E26972"/>
    <w:rsid w:val="00E26B81"/>
    <w:rsid w:val="00E27974"/>
    <w:rsid w:val="00E27A1D"/>
    <w:rsid w:val="00E27FC4"/>
    <w:rsid w:val="00E30086"/>
    <w:rsid w:val="00E30390"/>
    <w:rsid w:val="00E3096E"/>
    <w:rsid w:val="00E30B6D"/>
    <w:rsid w:val="00E30DAC"/>
    <w:rsid w:val="00E312D3"/>
    <w:rsid w:val="00E31713"/>
    <w:rsid w:val="00E318C8"/>
    <w:rsid w:val="00E320AA"/>
    <w:rsid w:val="00E320D1"/>
    <w:rsid w:val="00E321F5"/>
    <w:rsid w:val="00E323A3"/>
    <w:rsid w:val="00E32944"/>
    <w:rsid w:val="00E329E2"/>
    <w:rsid w:val="00E32B9A"/>
    <w:rsid w:val="00E32F9B"/>
    <w:rsid w:val="00E331C2"/>
    <w:rsid w:val="00E332B4"/>
    <w:rsid w:val="00E336C7"/>
    <w:rsid w:val="00E337D7"/>
    <w:rsid w:val="00E3383F"/>
    <w:rsid w:val="00E339ED"/>
    <w:rsid w:val="00E33B6C"/>
    <w:rsid w:val="00E33D9C"/>
    <w:rsid w:val="00E33F54"/>
    <w:rsid w:val="00E34761"/>
    <w:rsid w:val="00E34783"/>
    <w:rsid w:val="00E3483C"/>
    <w:rsid w:val="00E34D3E"/>
    <w:rsid w:val="00E351A9"/>
    <w:rsid w:val="00E35383"/>
    <w:rsid w:val="00E35D40"/>
    <w:rsid w:val="00E35D4A"/>
    <w:rsid w:val="00E361C3"/>
    <w:rsid w:val="00E3661B"/>
    <w:rsid w:val="00E3680E"/>
    <w:rsid w:val="00E3695E"/>
    <w:rsid w:val="00E37596"/>
    <w:rsid w:val="00E37CE1"/>
    <w:rsid w:val="00E37E2C"/>
    <w:rsid w:val="00E404BD"/>
    <w:rsid w:val="00E40748"/>
    <w:rsid w:val="00E40820"/>
    <w:rsid w:val="00E41545"/>
    <w:rsid w:val="00E41BA3"/>
    <w:rsid w:val="00E425B6"/>
    <w:rsid w:val="00E42673"/>
    <w:rsid w:val="00E4286A"/>
    <w:rsid w:val="00E42884"/>
    <w:rsid w:val="00E42893"/>
    <w:rsid w:val="00E42E4B"/>
    <w:rsid w:val="00E435B0"/>
    <w:rsid w:val="00E435B7"/>
    <w:rsid w:val="00E437C7"/>
    <w:rsid w:val="00E438C7"/>
    <w:rsid w:val="00E43C6C"/>
    <w:rsid w:val="00E4414D"/>
    <w:rsid w:val="00E44DF9"/>
    <w:rsid w:val="00E45181"/>
    <w:rsid w:val="00E452DA"/>
    <w:rsid w:val="00E45476"/>
    <w:rsid w:val="00E45FEF"/>
    <w:rsid w:val="00E461F8"/>
    <w:rsid w:val="00E462E1"/>
    <w:rsid w:val="00E469E4"/>
    <w:rsid w:val="00E46C02"/>
    <w:rsid w:val="00E46D91"/>
    <w:rsid w:val="00E46E98"/>
    <w:rsid w:val="00E46EFF"/>
    <w:rsid w:val="00E4703B"/>
    <w:rsid w:val="00E47127"/>
    <w:rsid w:val="00E47138"/>
    <w:rsid w:val="00E471D5"/>
    <w:rsid w:val="00E47334"/>
    <w:rsid w:val="00E4783A"/>
    <w:rsid w:val="00E479CC"/>
    <w:rsid w:val="00E47BBB"/>
    <w:rsid w:val="00E47F12"/>
    <w:rsid w:val="00E509BD"/>
    <w:rsid w:val="00E5176F"/>
    <w:rsid w:val="00E524B4"/>
    <w:rsid w:val="00E52604"/>
    <w:rsid w:val="00E5281D"/>
    <w:rsid w:val="00E52A08"/>
    <w:rsid w:val="00E52C15"/>
    <w:rsid w:val="00E52C6E"/>
    <w:rsid w:val="00E53380"/>
    <w:rsid w:val="00E5344F"/>
    <w:rsid w:val="00E538F9"/>
    <w:rsid w:val="00E53959"/>
    <w:rsid w:val="00E539EC"/>
    <w:rsid w:val="00E53D26"/>
    <w:rsid w:val="00E53F59"/>
    <w:rsid w:val="00E540F9"/>
    <w:rsid w:val="00E54246"/>
    <w:rsid w:val="00E5426D"/>
    <w:rsid w:val="00E5454C"/>
    <w:rsid w:val="00E5482C"/>
    <w:rsid w:val="00E54854"/>
    <w:rsid w:val="00E54BE6"/>
    <w:rsid w:val="00E54E4F"/>
    <w:rsid w:val="00E54ED5"/>
    <w:rsid w:val="00E55361"/>
    <w:rsid w:val="00E55772"/>
    <w:rsid w:val="00E55A9A"/>
    <w:rsid w:val="00E56093"/>
    <w:rsid w:val="00E561A8"/>
    <w:rsid w:val="00E561A9"/>
    <w:rsid w:val="00E5684C"/>
    <w:rsid w:val="00E56B06"/>
    <w:rsid w:val="00E56B3A"/>
    <w:rsid w:val="00E56D03"/>
    <w:rsid w:val="00E56E89"/>
    <w:rsid w:val="00E5701D"/>
    <w:rsid w:val="00E600D3"/>
    <w:rsid w:val="00E600DD"/>
    <w:rsid w:val="00E60134"/>
    <w:rsid w:val="00E605FF"/>
    <w:rsid w:val="00E61139"/>
    <w:rsid w:val="00E6133D"/>
    <w:rsid w:val="00E6181F"/>
    <w:rsid w:val="00E61E50"/>
    <w:rsid w:val="00E6206B"/>
    <w:rsid w:val="00E622A5"/>
    <w:rsid w:val="00E62886"/>
    <w:rsid w:val="00E62A02"/>
    <w:rsid w:val="00E6324F"/>
    <w:rsid w:val="00E6372A"/>
    <w:rsid w:val="00E638F4"/>
    <w:rsid w:val="00E63B36"/>
    <w:rsid w:val="00E63B76"/>
    <w:rsid w:val="00E63FC9"/>
    <w:rsid w:val="00E64156"/>
    <w:rsid w:val="00E643BE"/>
    <w:rsid w:val="00E64C21"/>
    <w:rsid w:val="00E65041"/>
    <w:rsid w:val="00E6527D"/>
    <w:rsid w:val="00E65371"/>
    <w:rsid w:val="00E6550A"/>
    <w:rsid w:val="00E65650"/>
    <w:rsid w:val="00E6586D"/>
    <w:rsid w:val="00E65A1E"/>
    <w:rsid w:val="00E65FE1"/>
    <w:rsid w:val="00E661FB"/>
    <w:rsid w:val="00E66528"/>
    <w:rsid w:val="00E66536"/>
    <w:rsid w:val="00E6667F"/>
    <w:rsid w:val="00E66829"/>
    <w:rsid w:val="00E6690F"/>
    <w:rsid w:val="00E66B11"/>
    <w:rsid w:val="00E66DF1"/>
    <w:rsid w:val="00E670EC"/>
    <w:rsid w:val="00E670EF"/>
    <w:rsid w:val="00E6771E"/>
    <w:rsid w:val="00E6787D"/>
    <w:rsid w:val="00E67D85"/>
    <w:rsid w:val="00E707D6"/>
    <w:rsid w:val="00E708F3"/>
    <w:rsid w:val="00E70977"/>
    <w:rsid w:val="00E70CE4"/>
    <w:rsid w:val="00E71223"/>
    <w:rsid w:val="00E71CB5"/>
    <w:rsid w:val="00E72452"/>
    <w:rsid w:val="00E7366C"/>
    <w:rsid w:val="00E738A5"/>
    <w:rsid w:val="00E73A4D"/>
    <w:rsid w:val="00E73B4C"/>
    <w:rsid w:val="00E73C0B"/>
    <w:rsid w:val="00E741F2"/>
    <w:rsid w:val="00E748CA"/>
    <w:rsid w:val="00E74CAD"/>
    <w:rsid w:val="00E750A6"/>
    <w:rsid w:val="00E751D2"/>
    <w:rsid w:val="00E75402"/>
    <w:rsid w:val="00E75B23"/>
    <w:rsid w:val="00E75C88"/>
    <w:rsid w:val="00E75FC1"/>
    <w:rsid w:val="00E7632A"/>
    <w:rsid w:val="00E76694"/>
    <w:rsid w:val="00E766CF"/>
    <w:rsid w:val="00E766D5"/>
    <w:rsid w:val="00E76959"/>
    <w:rsid w:val="00E76BE7"/>
    <w:rsid w:val="00E76D55"/>
    <w:rsid w:val="00E77066"/>
    <w:rsid w:val="00E77FB1"/>
    <w:rsid w:val="00E80065"/>
    <w:rsid w:val="00E802E0"/>
    <w:rsid w:val="00E80B5B"/>
    <w:rsid w:val="00E80BB6"/>
    <w:rsid w:val="00E817F3"/>
    <w:rsid w:val="00E82347"/>
    <w:rsid w:val="00E8235E"/>
    <w:rsid w:val="00E824E7"/>
    <w:rsid w:val="00E82A3F"/>
    <w:rsid w:val="00E82D07"/>
    <w:rsid w:val="00E82DBC"/>
    <w:rsid w:val="00E82E31"/>
    <w:rsid w:val="00E83414"/>
    <w:rsid w:val="00E835EB"/>
    <w:rsid w:val="00E8367E"/>
    <w:rsid w:val="00E837A0"/>
    <w:rsid w:val="00E839EA"/>
    <w:rsid w:val="00E83B07"/>
    <w:rsid w:val="00E83C13"/>
    <w:rsid w:val="00E840FB"/>
    <w:rsid w:val="00E844F6"/>
    <w:rsid w:val="00E84810"/>
    <w:rsid w:val="00E84C40"/>
    <w:rsid w:val="00E850D6"/>
    <w:rsid w:val="00E852E0"/>
    <w:rsid w:val="00E85828"/>
    <w:rsid w:val="00E85BD2"/>
    <w:rsid w:val="00E85DBC"/>
    <w:rsid w:val="00E8656D"/>
    <w:rsid w:val="00E865A6"/>
    <w:rsid w:val="00E865B0"/>
    <w:rsid w:val="00E86A52"/>
    <w:rsid w:val="00E86A9C"/>
    <w:rsid w:val="00E86AAC"/>
    <w:rsid w:val="00E86CC4"/>
    <w:rsid w:val="00E872F2"/>
    <w:rsid w:val="00E87529"/>
    <w:rsid w:val="00E87BBB"/>
    <w:rsid w:val="00E87BD6"/>
    <w:rsid w:val="00E87F5A"/>
    <w:rsid w:val="00E87F68"/>
    <w:rsid w:val="00E90541"/>
    <w:rsid w:val="00E906FB"/>
    <w:rsid w:val="00E9081F"/>
    <w:rsid w:val="00E90D57"/>
    <w:rsid w:val="00E91015"/>
    <w:rsid w:val="00E910B6"/>
    <w:rsid w:val="00E912EC"/>
    <w:rsid w:val="00E91999"/>
    <w:rsid w:val="00E919A8"/>
    <w:rsid w:val="00E91A9C"/>
    <w:rsid w:val="00E91B7C"/>
    <w:rsid w:val="00E9237B"/>
    <w:rsid w:val="00E92391"/>
    <w:rsid w:val="00E92624"/>
    <w:rsid w:val="00E92A46"/>
    <w:rsid w:val="00E92B85"/>
    <w:rsid w:val="00E93554"/>
    <w:rsid w:val="00E938FD"/>
    <w:rsid w:val="00E93BC5"/>
    <w:rsid w:val="00E947A9"/>
    <w:rsid w:val="00E94AD5"/>
    <w:rsid w:val="00E94DD9"/>
    <w:rsid w:val="00E95317"/>
    <w:rsid w:val="00E95A76"/>
    <w:rsid w:val="00E95B84"/>
    <w:rsid w:val="00E95F0B"/>
    <w:rsid w:val="00E96A01"/>
    <w:rsid w:val="00E96F1B"/>
    <w:rsid w:val="00E977AA"/>
    <w:rsid w:val="00E97A9A"/>
    <w:rsid w:val="00E97DAE"/>
    <w:rsid w:val="00EA05BB"/>
    <w:rsid w:val="00EA06BA"/>
    <w:rsid w:val="00EA0D24"/>
    <w:rsid w:val="00EA0D77"/>
    <w:rsid w:val="00EA1253"/>
    <w:rsid w:val="00EA142A"/>
    <w:rsid w:val="00EA1EC9"/>
    <w:rsid w:val="00EA25CD"/>
    <w:rsid w:val="00EA2609"/>
    <w:rsid w:val="00EA2C15"/>
    <w:rsid w:val="00EA2F40"/>
    <w:rsid w:val="00EA35DB"/>
    <w:rsid w:val="00EA406C"/>
    <w:rsid w:val="00EA4251"/>
    <w:rsid w:val="00EA433F"/>
    <w:rsid w:val="00EA4374"/>
    <w:rsid w:val="00EA4566"/>
    <w:rsid w:val="00EA4692"/>
    <w:rsid w:val="00EA4D6F"/>
    <w:rsid w:val="00EA4F7B"/>
    <w:rsid w:val="00EA592E"/>
    <w:rsid w:val="00EA5B79"/>
    <w:rsid w:val="00EA6154"/>
    <w:rsid w:val="00EA683C"/>
    <w:rsid w:val="00EA6D62"/>
    <w:rsid w:val="00EA7549"/>
    <w:rsid w:val="00EA758B"/>
    <w:rsid w:val="00EA7A65"/>
    <w:rsid w:val="00EA7CEF"/>
    <w:rsid w:val="00EA7FBC"/>
    <w:rsid w:val="00EB0204"/>
    <w:rsid w:val="00EB03DF"/>
    <w:rsid w:val="00EB0596"/>
    <w:rsid w:val="00EB09DC"/>
    <w:rsid w:val="00EB1257"/>
    <w:rsid w:val="00EB18BD"/>
    <w:rsid w:val="00EB1A26"/>
    <w:rsid w:val="00EB1E96"/>
    <w:rsid w:val="00EB2026"/>
    <w:rsid w:val="00EB22EC"/>
    <w:rsid w:val="00EB29AA"/>
    <w:rsid w:val="00EB2EB8"/>
    <w:rsid w:val="00EB32AF"/>
    <w:rsid w:val="00EB35EC"/>
    <w:rsid w:val="00EB35F6"/>
    <w:rsid w:val="00EB39E2"/>
    <w:rsid w:val="00EB4355"/>
    <w:rsid w:val="00EB444B"/>
    <w:rsid w:val="00EB4B7F"/>
    <w:rsid w:val="00EB5322"/>
    <w:rsid w:val="00EB55D9"/>
    <w:rsid w:val="00EB5778"/>
    <w:rsid w:val="00EB58A6"/>
    <w:rsid w:val="00EB5B42"/>
    <w:rsid w:val="00EB5BBF"/>
    <w:rsid w:val="00EB5BDD"/>
    <w:rsid w:val="00EB62BF"/>
    <w:rsid w:val="00EB6413"/>
    <w:rsid w:val="00EB6617"/>
    <w:rsid w:val="00EB6909"/>
    <w:rsid w:val="00EB6958"/>
    <w:rsid w:val="00EB6F62"/>
    <w:rsid w:val="00EB6FDD"/>
    <w:rsid w:val="00EB7477"/>
    <w:rsid w:val="00EB7589"/>
    <w:rsid w:val="00EB75F0"/>
    <w:rsid w:val="00EB7805"/>
    <w:rsid w:val="00EB7D75"/>
    <w:rsid w:val="00EC0F5A"/>
    <w:rsid w:val="00EC0F64"/>
    <w:rsid w:val="00EC0F73"/>
    <w:rsid w:val="00EC105B"/>
    <w:rsid w:val="00EC1B29"/>
    <w:rsid w:val="00EC1D7D"/>
    <w:rsid w:val="00EC1F14"/>
    <w:rsid w:val="00EC261A"/>
    <w:rsid w:val="00EC2D21"/>
    <w:rsid w:val="00EC32DC"/>
    <w:rsid w:val="00EC3324"/>
    <w:rsid w:val="00EC3A8C"/>
    <w:rsid w:val="00EC3FB9"/>
    <w:rsid w:val="00EC4070"/>
    <w:rsid w:val="00EC51BE"/>
    <w:rsid w:val="00EC535D"/>
    <w:rsid w:val="00EC54BF"/>
    <w:rsid w:val="00EC564B"/>
    <w:rsid w:val="00EC5949"/>
    <w:rsid w:val="00EC5A2D"/>
    <w:rsid w:val="00EC5B0B"/>
    <w:rsid w:val="00EC5BC6"/>
    <w:rsid w:val="00EC62DF"/>
    <w:rsid w:val="00EC645D"/>
    <w:rsid w:val="00EC68E5"/>
    <w:rsid w:val="00EC6975"/>
    <w:rsid w:val="00EC6A16"/>
    <w:rsid w:val="00EC6D67"/>
    <w:rsid w:val="00EC739A"/>
    <w:rsid w:val="00EC7998"/>
    <w:rsid w:val="00EC7CBF"/>
    <w:rsid w:val="00EC7D53"/>
    <w:rsid w:val="00ED0227"/>
    <w:rsid w:val="00ED0238"/>
    <w:rsid w:val="00ED04C3"/>
    <w:rsid w:val="00ED0A5A"/>
    <w:rsid w:val="00ED0E42"/>
    <w:rsid w:val="00ED0FB6"/>
    <w:rsid w:val="00ED173E"/>
    <w:rsid w:val="00ED18F2"/>
    <w:rsid w:val="00ED19B5"/>
    <w:rsid w:val="00ED1AC9"/>
    <w:rsid w:val="00ED1B62"/>
    <w:rsid w:val="00ED1EB3"/>
    <w:rsid w:val="00ED1F04"/>
    <w:rsid w:val="00ED23F4"/>
    <w:rsid w:val="00ED2BA0"/>
    <w:rsid w:val="00ED2C10"/>
    <w:rsid w:val="00ED2DE3"/>
    <w:rsid w:val="00ED2F5B"/>
    <w:rsid w:val="00ED3364"/>
    <w:rsid w:val="00ED3AEB"/>
    <w:rsid w:val="00ED3E24"/>
    <w:rsid w:val="00ED3EE1"/>
    <w:rsid w:val="00ED4013"/>
    <w:rsid w:val="00ED41AF"/>
    <w:rsid w:val="00ED4C34"/>
    <w:rsid w:val="00ED523F"/>
    <w:rsid w:val="00ED53C9"/>
    <w:rsid w:val="00ED59A9"/>
    <w:rsid w:val="00ED5AE0"/>
    <w:rsid w:val="00ED6348"/>
    <w:rsid w:val="00ED6578"/>
    <w:rsid w:val="00ED665F"/>
    <w:rsid w:val="00ED66CA"/>
    <w:rsid w:val="00ED6761"/>
    <w:rsid w:val="00ED67CB"/>
    <w:rsid w:val="00ED7404"/>
    <w:rsid w:val="00ED7856"/>
    <w:rsid w:val="00ED7916"/>
    <w:rsid w:val="00ED7F61"/>
    <w:rsid w:val="00EE008A"/>
    <w:rsid w:val="00EE03F5"/>
    <w:rsid w:val="00EE0468"/>
    <w:rsid w:val="00EE09C8"/>
    <w:rsid w:val="00EE0B48"/>
    <w:rsid w:val="00EE0BC5"/>
    <w:rsid w:val="00EE1318"/>
    <w:rsid w:val="00EE13EA"/>
    <w:rsid w:val="00EE14C2"/>
    <w:rsid w:val="00EE16D7"/>
    <w:rsid w:val="00EE1C99"/>
    <w:rsid w:val="00EE1E6F"/>
    <w:rsid w:val="00EE2241"/>
    <w:rsid w:val="00EE2839"/>
    <w:rsid w:val="00EE2C67"/>
    <w:rsid w:val="00EE2C7F"/>
    <w:rsid w:val="00EE31EF"/>
    <w:rsid w:val="00EE374F"/>
    <w:rsid w:val="00EE37D7"/>
    <w:rsid w:val="00EE3CB4"/>
    <w:rsid w:val="00EE3DC1"/>
    <w:rsid w:val="00EE447F"/>
    <w:rsid w:val="00EE47C3"/>
    <w:rsid w:val="00EE48B2"/>
    <w:rsid w:val="00EE4BBE"/>
    <w:rsid w:val="00EE57C4"/>
    <w:rsid w:val="00EE57F3"/>
    <w:rsid w:val="00EE5D09"/>
    <w:rsid w:val="00EE5DAF"/>
    <w:rsid w:val="00EE5E09"/>
    <w:rsid w:val="00EE5E63"/>
    <w:rsid w:val="00EE6188"/>
    <w:rsid w:val="00EE6702"/>
    <w:rsid w:val="00EE68EF"/>
    <w:rsid w:val="00EE6E69"/>
    <w:rsid w:val="00EE7173"/>
    <w:rsid w:val="00EE72AE"/>
    <w:rsid w:val="00EE7C2B"/>
    <w:rsid w:val="00EF01D5"/>
    <w:rsid w:val="00EF053D"/>
    <w:rsid w:val="00EF05E3"/>
    <w:rsid w:val="00EF0C1C"/>
    <w:rsid w:val="00EF0C4F"/>
    <w:rsid w:val="00EF0D44"/>
    <w:rsid w:val="00EF107D"/>
    <w:rsid w:val="00EF136D"/>
    <w:rsid w:val="00EF17E1"/>
    <w:rsid w:val="00EF1894"/>
    <w:rsid w:val="00EF18B4"/>
    <w:rsid w:val="00EF19DD"/>
    <w:rsid w:val="00EF1AD4"/>
    <w:rsid w:val="00EF1B83"/>
    <w:rsid w:val="00EF1DBB"/>
    <w:rsid w:val="00EF207F"/>
    <w:rsid w:val="00EF2084"/>
    <w:rsid w:val="00EF2183"/>
    <w:rsid w:val="00EF23F8"/>
    <w:rsid w:val="00EF2494"/>
    <w:rsid w:val="00EF2738"/>
    <w:rsid w:val="00EF28DC"/>
    <w:rsid w:val="00EF2AED"/>
    <w:rsid w:val="00EF2E1E"/>
    <w:rsid w:val="00EF2E88"/>
    <w:rsid w:val="00EF2EA9"/>
    <w:rsid w:val="00EF310D"/>
    <w:rsid w:val="00EF3507"/>
    <w:rsid w:val="00EF352D"/>
    <w:rsid w:val="00EF3ACF"/>
    <w:rsid w:val="00EF3E4B"/>
    <w:rsid w:val="00EF4159"/>
    <w:rsid w:val="00EF43BE"/>
    <w:rsid w:val="00EF46FC"/>
    <w:rsid w:val="00EF488D"/>
    <w:rsid w:val="00EF4BDC"/>
    <w:rsid w:val="00EF5369"/>
    <w:rsid w:val="00EF550C"/>
    <w:rsid w:val="00EF5E75"/>
    <w:rsid w:val="00EF6103"/>
    <w:rsid w:val="00EF6215"/>
    <w:rsid w:val="00EF6460"/>
    <w:rsid w:val="00EF67AD"/>
    <w:rsid w:val="00EF6824"/>
    <w:rsid w:val="00EF7000"/>
    <w:rsid w:val="00EF7170"/>
    <w:rsid w:val="00EF783F"/>
    <w:rsid w:val="00EF7AA3"/>
    <w:rsid w:val="00EF7B9B"/>
    <w:rsid w:val="00EF7E57"/>
    <w:rsid w:val="00F0003E"/>
    <w:rsid w:val="00F00356"/>
    <w:rsid w:val="00F00864"/>
    <w:rsid w:val="00F008BB"/>
    <w:rsid w:val="00F012EB"/>
    <w:rsid w:val="00F01344"/>
    <w:rsid w:val="00F013C2"/>
    <w:rsid w:val="00F01A2F"/>
    <w:rsid w:val="00F01CDD"/>
    <w:rsid w:val="00F021C5"/>
    <w:rsid w:val="00F0233E"/>
    <w:rsid w:val="00F02746"/>
    <w:rsid w:val="00F0278C"/>
    <w:rsid w:val="00F029F9"/>
    <w:rsid w:val="00F032FB"/>
    <w:rsid w:val="00F033FA"/>
    <w:rsid w:val="00F04350"/>
    <w:rsid w:val="00F04468"/>
    <w:rsid w:val="00F04741"/>
    <w:rsid w:val="00F04FF5"/>
    <w:rsid w:val="00F05547"/>
    <w:rsid w:val="00F056C4"/>
    <w:rsid w:val="00F05A15"/>
    <w:rsid w:val="00F05B2F"/>
    <w:rsid w:val="00F0609F"/>
    <w:rsid w:val="00F06959"/>
    <w:rsid w:val="00F069F2"/>
    <w:rsid w:val="00F06A88"/>
    <w:rsid w:val="00F06AD0"/>
    <w:rsid w:val="00F06B31"/>
    <w:rsid w:val="00F06EFF"/>
    <w:rsid w:val="00F07791"/>
    <w:rsid w:val="00F07936"/>
    <w:rsid w:val="00F10472"/>
    <w:rsid w:val="00F107D4"/>
    <w:rsid w:val="00F10A62"/>
    <w:rsid w:val="00F11085"/>
    <w:rsid w:val="00F115DB"/>
    <w:rsid w:val="00F1184D"/>
    <w:rsid w:val="00F11C2D"/>
    <w:rsid w:val="00F12027"/>
    <w:rsid w:val="00F12206"/>
    <w:rsid w:val="00F12262"/>
    <w:rsid w:val="00F12275"/>
    <w:rsid w:val="00F1231C"/>
    <w:rsid w:val="00F12471"/>
    <w:rsid w:val="00F128D5"/>
    <w:rsid w:val="00F12BDB"/>
    <w:rsid w:val="00F12EC4"/>
    <w:rsid w:val="00F131FD"/>
    <w:rsid w:val="00F1395A"/>
    <w:rsid w:val="00F143D4"/>
    <w:rsid w:val="00F147A0"/>
    <w:rsid w:val="00F148AF"/>
    <w:rsid w:val="00F149DE"/>
    <w:rsid w:val="00F14A2A"/>
    <w:rsid w:val="00F15207"/>
    <w:rsid w:val="00F1526D"/>
    <w:rsid w:val="00F15735"/>
    <w:rsid w:val="00F157E8"/>
    <w:rsid w:val="00F15840"/>
    <w:rsid w:val="00F158DB"/>
    <w:rsid w:val="00F15CCF"/>
    <w:rsid w:val="00F15D13"/>
    <w:rsid w:val="00F15E5C"/>
    <w:rsid w:val="00F15F51"/>
    <w:rsid w:val="00F1668D"/>
    <w:rsid w:val="00F16E57"/>
    <w:rsid w:val="00F17008"/>
    <w:rsid w:val="00F17376"/>
    <w:rsid w:val="00F177D9"/>
    <w:rsid w:val="00F17B85"/>
    <w:rsid w:val="00F17BA1"/>
    <w:rsid w:val="00F17C2A"/>
    <w:rsid w:val="00F17E79"/>
    <w:rsid w:val="00F20251"/>
    <w:rsid w:val="00F2036B"/>
    <w:rsid w:val="00F210A7"/>
    <w:rsid w:val="00F21300"/>
    <w:rsid w:val="00F21679"/>
    <w:rsid w:val="00F21953"/>
    <w:rsid w:val="00F21D68"/>
    <w:rsid w:val="00F2243B"/>
    <w:rsid w:val="00F226F0"/>
    <w:rsid w:val="00F228C1"/>
    <w:rsid w:val="00F22B42"/>
    <w:rsid w:val="00F22BC1"/>
    <w:rsid w:val="00F22C87"/>
    <w:rsid w:val="00F22FEA"/>
    <w:rsid w:val="00F23814"/>
    <w:rsid w:val="00F238B0"/>
    <w:rsid w:val="00F23A2B"/>
    <w:rsid w:val="00F242F2"/>
    <w:rsid w:val="00F24772"/>
    <w:rsid w:val="00F24C56"/>
    <w:rsid w:val="00F24D56"/>
    <w:rsid w:val="00F24FE7"/>
    <w:rsid w:val="00F25394"/>
    <w:rsid w:val="00F25680"/>
    <w:rsid w:val="00F25A37"/>
    <w:rsid w:val="00F25F07"/>
    <w:rsid w:val="00F25F56"/>
    <w:rsid w:val="00F263EC"/>
    <w:rsid w:val="00F268CA"/>
    <w:rsid w:val="00F26AC3"/>
    <w:rsid w:val="00F26DD9"/>
    <w:rsid w:val="00F276C7"/>
    <w:rsid w:val="00F27ABA"/>
    <w:rsid w:val="00F27BEF"/>
    <w:rsid w:val="00F27C21"/>
    <w:rsid w:val="00F27D8C"/>
    <w:rsid w:val="00F27F5C"/>
    <w:rsid w:val="00F3062A"/>
    <w:rsid w:val="00F30A27"/>
    <w:rsid w:val="00F30AAB"/>
    <w:rsid w:val="00F30BBC"/>
    <w:rsid w:val="00F3100F"/>
    <w:rsid w:val="00F31687"/>
    <w:rsid w:val="00F3177A"/>
    <w:rsid w:val="00F31A72"/>
    <w:rsid w:val="00F31CB1"/>
    <w:rsid w:val="00F32293"/>
    <w:rsid w:val="00F32389"/>
    <w:rsid w:val="00F324F9"/>
    <w:rsid w:val="00F327D1"/>
    <w:rsid w:val="00F32ABD"/>
    <w:rsid w:val="00F32EE7"/>
    <w:rsid w:val="00F33395"/>
    <w:rsid w:val="00F3348F"/>
    <w:rsid w:val="00F3394F"/>
    <w:rsid w:val="00F33959"/>
    <w:rsid w:val="00F33BFA"/>
    <w:rsid w:val="00F33D99"/>
    <w:rsid w:val="00F34296"/>
    <w:rsid w:val="00F34A86"/>
    <w:rsid w:val="00F34AC5"/>
    <w:rsid w:val="00F34D88"/>
    <w:rsid w:val="00F35086"/>
    <w:rsid w:val="00F351C8"/>
    <w:rsid w:val="00F352CB"/>
    <w:rsid w:val="00F35537"/>
    <w:rsid w:val="00F356D2"/>
    <w:rsid w:val="00F35756"/>
    <w:rsid w:val="00F35787"/>
    <w:rsid w:val="00F35867"/>
    <w:rsid w:val="00F35950"/>
    <w:rsid w:val="00F35A42"/>
    <w:rsid w:val="00F35B61"/>
    <w:rsid w:val="00F35DEC"/>
    <w:rsid w:val="00F36060"/>
    <w:rsid w:val="00F363FB"/>
    <w:rsid w:val="00F36BAC"/>
    <w:rsid w:val="00F36BB5"/>
    <w:rsid w:val="00F36CB5"/>
    <w:rsid w:val="00F36DDE"/>
    <w:rsid w:val="00F36FD5"/>
    <w:rsid w:val="00F3732D"/>
    <w:rsid w:val="00F377DF"/>
    <w:rsid w:val="00F37ACE"/>
    <w:rsid w:val="00F40170"/>
    <w:rsid w:val="00F401F0"/>
    <w:rsid w:val="00F4023E"/>
    <w:rsid w:val="00F4027C"/>
    <w:rsid w:val="00F407E0"/>
    <w:rsid w:val="00F40A0B"/>
    <w:rsid w:val="00F40E01"/>
    <w:rsid w:val="00F40F81"/>
    <w:rsid w:val="00F4146C"/>
    <w:rsid w:val="00F41816"/>
    <w:rsid w:val="00F41EA5"/>
    <w:rsid w:val="00F4238D"/>
    <w:rsid w:val="00F42403"/>
    <w:rsid w:val="00F42515"/>
    <w:rsid w:val="00F425C6"/>
    <w:rsid w:val="00F42B5D"/>
    <w:rsid w:val="00F42B9D"/>
    <w:rsid w:val="00F42D46"/>
    <w:rsid w:val="00F437B9"/>
    <w:rsid w:val="00F43CA7"/>
    <w:rsid w:val="00F44479"/>
    <w:rsid w:val="00F445A5"/>
    <w:rsid w:val="00F44752"/>
    <w:rsid w:val="00F44C9D"/>
    <w:rsid w:val="00F44D69"/>
    <w:rsid w:val="00F4522E"/>
    <w:rsid w:val="00F4575D"/>
    <w:rsid w:val="00F45839"/>
    <w:rsid w:val="00F45F25"/>
    <w:rsid w:val="00F464A6"/>
    <w:rsid w:val="00F467C7"/>
    <w:rsid w:val="00F46949"/>
    <w:rsid w:val="00F46DBB"/>
    <w:rsid w:val="00F472A8"/>
    <w:rsid w:val="00F47B36"/>
    <w:rsid w:val="00F47D30"/>
    <w:rsid w:val="00F47E1E"/>
    <w:rsid w:val="00F50095"/>
    <w:rsid w:val="00F501CD"/>
    <w:rsid w:val="00F50B96"/>
    <w:rsid w:val="00F50BBD"/>
    <w:rsid w:val="00F50C84"/>
    <w:rsid w:val="00F50D00"/>
    <w:rsid w:val="00F50D2E"/>
    <w:rsid w:val="00F50E18"/>
    <w:rsid w:val="00F512D9"/>
    <w:rsid w:val="00F513C3"/>
    <w:rsid w:val="00F51632"/>
    <w:rsid w:val="00F516C1"/>
    <w:rsid w:val="00F517E3"/>
    <w:rsid w:val="00F51A78"/>
    <w:rsid w:val="00F51B25"/>
    <w:rsid w:val="00F51CA3"/>
    <w:rsid w:val="00F51CB7"/>
    <w:rsid w:val="00F51DCE"/>
    <w:rsid w:val="00F521C5"/>
    <w:rsid w:val="00F522F0"/>
    <w:rsid w:val="00F5259E"/>
    <w:rsid w:val="00F525DF"/>
    <w:rsid w:val="00F526F9"/>
    <w:rsid w:val="00F5293D"/>
    <w:rsid w:val="00F52F99"/>
    <w:rsid w:val="00F53516"/>
    <w:rsid w:val="00F537B8"/>
    <w:rsid w:val="00F537CF"/>
    <w:rsid w:val="00F5401D"/>
    <w:rsid w:val="00F54473"/>
    <w:rsid w:val="00F549CE"/>
    <w:rsid w:val="00F54D92"/>
    <w:rsid w:val="00F55171"/>
    <w:rsid w:val="00F5560F"/>
    <w:rsid w:val="00F5566E"/>
    <w:rsid w:val="00F55CA5"/>
    <w:rsid w:val="00F568E4"/>
    <w:rsid w:val="00F56EDC"/>
    <w:rsid w:val="00F5711C"/>
    <w:rsid w:val="00F57217"/>
    <w:rsid w:val="00F572A5"/>
    <w:rsid w:val="00F57452"/>
    <w:rsid w:val="00F575E0"/>
    <w:rsid w:val="00F57A19"/>
    <w:rsid w:val="00F6010F"/>
    <w:rsid w:val="00F6013C"/>
    <w:rsid w:val="00F602C2"/>
    <w:rsid w:val="00F6036B"/>
    <w:rsid w:val="00F606C9"/>
    <w:rsid w:val="00F607C1"/>
    <w:rsid w:val="00F61333"/>
    <w:rsid w:val="00F6151F"/>
    <w:rsid w:val="00F617AB"/>
    <w:rsid w:val="00F61B2C"/>
    <w:rsid w:val="00F61BC1"/>
    <w:rsid w:val="00F61DC0"/>
    <w:rsid w:val="00F62264"/>
    <w:rsid w:val="00F62594"/>
    <w:rsid w:val="00F625F3"/>
    <w:rsid w:val="00F62672"/>
    <w:rsid w:val="00F62C8B"/>
    <w:rsid w:val="00F62DCB"/>
    <w:rsid w:val="00F62F15"/>
    <w:rsid w:val="00F62F79"/>
    <w:rsid w:val="00F632FA"/>
    <w:rsid w:val="00F633C7"/>
    <w:rsid w:val="00F634FD"/>
    <w:rsid w:val="00F63860"/>
    <w:rsid w:val="00F63920"/>
    <w:rsid w:val="00F63CFB"/>
    <w:rsid w:val="00F6403A"/>
    <w:rsid w:val="00F645BF"/>
    <w:rsid w:val="00F646A5"/>
    <w:rsid w:val="00F64BFE"/>
    <w:rsid w:val="00F64C12"/>
    <w:rsid w:val="00F64EB1"/>
    <w:rsid w:val="00F65354"/>
    <w:rsid w:val="00F65869"/>
    <w:rsid w:val="00F65BD3"/>
    <w:rsid w:val="00F65BFE"/>
    <w:rsid w:val="00F66364"/>
    <w:rsid w:val="00F663F1"/>
    <w:rsid w:val="00F66495"/>
    <w:rsid w:val="00F66AEC"/>
    <w:rsid w:val="00F66BEA"/>
    <w:rsid w:val="00F66FC2"/>
    <w:rsid w:val="00F67168"/>
    <w:rsid w:val="00F6771B"/>
    <w:rsid w:val="00F67728"/>
    <w:rsid w:val="00F67811"/>
    <w:rsid w:val="00F700B9"/>
    <w:rsid w:val="00F704D7"/>
    <w:rsid w:val="00F7067A"/>
    <w:rsid w:val="00F707E5"/>
    <w:rsid w:val="00F709FF"/>
    <w:rsid w:val="00F71915"/>
    <w:rsid w:val="00F71C68"/>
    <w:rsid w:val="00F71EDA"/>
    <w:rsid w:val="00F721FF"/>
    <w:rsid w:val="00F722D4"/>
    <w:rsid w:val="00F72575"/>
    <w:rsid w:val="00F72AFA"/>
    <w:rsid w:val="00F72DC5"/>
    <w:rsid w:val="00F73174"/>
    <w:rsid w:val="00F734A3"/>
    <w:rsid w:val="00F7358F"/>
    <w:rsid w:val="00F7363A"/>
    <w:rsid w:val="00F737F8"/>
    <w:rsid w:val="00F73F31"/>
    <w:rsid w:val="00F74292"/>
    <w:rsid w:val="00F745D1"/>
    <w:rsid w:val="00F7479E"/>
    <w:rsid w:val="00F74BF0"/>
    <w:rsid w:val="00F74C1C"/>
    <w:rsid w:val="00F7503B"/>
    <w:rsid w:val="00F752F0"/>
    <w:rsid w:val="00F75853"/>
    <w:rsid w:val="00F75DDC"/>
    <w:rsid w:val="00F766F5"/>
    <w:rsid w:val="00F768EF"/>
    <w:rsid w:val="00F76BA4"/>
    <w:rsid w:val="00F76CC0"/>
    <w:rsid w:val="00F772D2"/>
    <w:rsid w:val="00F7784D"/>
    <w:rsid w:val="00F77DB9"/>
    <w:rsid w:val="00F80792"/>
    <w:rsid w:val="00F8089E"/>
    <w:rsid w:val="00F819E7"/>
    <w:rsid w:val="00F81EB7"/>
    <w:rsid w:val="00F820B2"/>
    <w:rsid w:val="00F82167"/>
    <w:rsid w:val="00F8241E"/>
    <w:rsid w:val="00F8266B"/>
    <w:rsid w:val="00F827B2"/>
    <w:rsid w:val="00F82A17"/>
    <w:rsid w:val="00F83027"/>
    <w:rsid w:val="00F83029"/>
    <w:rsid w:val="00F83500"/>
    <w:rsid w:val="00F83507"/>
    <w:rsid w:val="00F83973"/>
    <w:rsid w:val="00F83FAD"/>
    <w:rsid w:val="00F840AB"/>
    <w:rsid w:val="00F84271"/>
    <w:rsid w:val="00F84B21"/>
    <w:rsid w:val="00F84BB3"/>
    <w:rsid w:val="00F85040"/>
    <w:rsid w:val="00F85373"/>
    <w:rsid w:val="00F853DC"/>
    <w:rsid w:val="00F85472"/>
    <w:rsid w:val="00F858F6"/>
    <w:rsid w:val="00F8592C"/>
    <w:rsid w:val="00F85A05"/>
    <w:rsid w:val="00F85A47"/>
    <w:rsid w:val="00F85F1C"/>
    <w:rsid w:val="00F860E7"/>
    <w:rsid w:val="00F86365"/>
    <w:rsid w:val="00F865D8"/>
    <w:rsid w:val="00F8691A"/>
    <w:rsid w:val="00F87250"/>
    <w:rsid w:val="00F876FF"/>
    <w:rsid w:val="00F87851"/>
    <w:rsid w:val="00F878CA"/>
    <w:rsid w:val="00F87901"/>
    <w:rsid w:val="00F87A3F"/>
    <w:rsid w:val="00F908FE"/>
    <w:rsid w:val="00F9103F"/>
    <w:rsid w:val="00F9127F"/>
    <w:rsid w:val="00F91A15"/>
    <w:rsid w:val="00F92343"/>
    <w:rsid w:val="00F93324"/>
    <w:rsid w:val="00F93590"/>
    <w:rsid w:val="00F940F9"/>
    <w:rsid w:val="00F94416"/>
    <w:rsid w:val="00F945C4"/>
    <w:rsid w:val="00F94675"/>
    <w:rsid w:val="00F9489D"/>
    <w:rsid w:val="00F94A12"/>
    <w:rsid w:val="00F95386"/>
    <w:rsid w:val="00F95858"/>
    <w:rsid w:val="00F95E5A"/>
    <w:rsid w:val="00F95EA8"/>
    <w:rsid w:val="00F96507"/>
    <w:rsid w:val="00F9665F"/>
    <w:rsid w:val="00F966C3"/>
    <w:rsid w:val="00F96C21"/>
    <w:rsid w:val="00F96C44"/>
    <w:rsid w:val="00F96ED5"/>
    <w:rsid w:val="00F9760D"/>
    <w:rsid w:val="00F97D70"/>
    <w:rsid w:val="00FA00EA"/>
    <w:rsid w:val="00FA0313"/>
    <w:rsid w:val="00FA0FB8"/>
    <w:rsid w:val="00FA129E"/>
    <w:rsid w:val="00FA131C"/>
    <w:rsid w:val="00FA1443"/>
    <w:rsid w:val="00FA15AA"/>
    <w:rsid w:val="00FA16FE"/>
    <w:rsid w:val="00FA17BE"/>
    <w:rsid w:val="00FA19D7"/>
    <w:rsid w:val="00FA1E17"/>
    <w:rsid w:val="00FA1F1A"/>
    <w:rsid w:val="00FA2072"/>
    <w:rsid w:val="00FA27F1"/>
    <w:rsid w:val="00FA2C74"/>
    <w:rsid w:val="00FA2FF0"/>
    <w:rsid w:val="00FA30CF"/>
    <w:rsid w:val="00FA335E"/>
    <w:rsid w:val="00FA343D"/>
    <w:rsid w:val="00FA3457"/>
    <w:rsid w:val="00FA378A"/>
    <w:rsid w:val="00FA39F0"/>
    <w:rsid w:val="00FA3FC7"/>
    <w:rsid w:val="00FA4449"/>
    <w:rsid w:val="00FA47D2"/>
    <w:rsid w:val="00FA4AF6"/>
    <w:rsid w:val="00FA4EBC"/>
    <w:rsid w:val="00FA686A"/>
    <w:rsid w:val="00FA68FD"/>
    <w:rsid w:val="00FA714E"/>
    <w:rsid w:val="00FA723D"/>
    <w:rsid w:val="00FA75CE"/>
    <w:rsid w:val="00FA766E"/>
    <w:rsid w:val="00FA79D9"/>
    <w:rsid w:val="00FA7E28"/>
    <w:rsid w:val="00FB02DB"/>
    <w:rsid w:val="00FB08E2"/>
    <w:rsid w:val="00FB0DB6"/>
    <w:rsid w:val="00FB1163"/>
    <w:rsid w:val="00FB11FE"/>
    <w:rsid w:val="00FB14D9"/>
    <w:rsid w:val="00FB1B34"/>
    <w:rsid w:val="00FB1CCF"/>
    <w:rsid w:val="00FB1DDC"/>
    <w:rsid w:val="00FB2078"/>
    <w:rsid w:val="00FB247A"/>
    <w:rsid w:val="00FB2699"/>
    <w:rsid w:val="00FB2909"/>
    <w:rsid w:val="00FB2D33"/>
    <w:rsid w:val="00FB3153"/>
    <w:rsid w:val="00FB3551"/>
    <w:rsid w:val="00FB36BB"/>
    <w:rsid w:val="00FB3C58"/>
    <w:rsid w:val="00FB3E29"/>
    <w:rsid w:val="00FB4734"/>
    <w:rsid w:val="00FB48A3"/>
    <w:rsid w:val="00FB4E60"/>
    <w:rsid w:val="00FB53BC"/>
    <w:rsid w:val="00FB5420"/>
    <w:rsid w:val="00FB5834"/>
    <w:rsid w:val="00FB59E7"/>
    <w:rsid w:val="00FB69C2"/>
    <w:rsid w:val="00FB7036"/>
    <w:rsid w:val="00FB7295"/>
    <w:rsid w:val="00FB7384"/>
    <w:rsid w:val="00FB73C7"/>
    <w:rsid w:val="00FB75A9"/>
    <w:rsid w:val="00FB777A"/>
    <w:rsid w:val="00FB78A7"/>
    <w:rsid w:val="00FB7979"/>
    <w:rsid w:val="00FB798F"/>
    <w:rsid w:val="00FB7B4E"/>
    <w:rsid w:val="00FC053B"/>
    <w:rsid w:val="00FC060F"/>
    <w:rsid w:val="00FC0C7D"/>
    <w:rsid w:val="00FC0E39"/>
    <w:rsid w:val="00FC1101"/>
    <w:rsid w:val="00FC112C"/>
    <w:rsid w:val="00FC196D"/>
    <w:rsid w:val="00FC1F1E"/>
    <w:rsid w:val="00FC20D7"/>
    <w:rsid w:val="00FC264D"/>
    <w:rsid w:val="00FC28D0"/>
    <w:rsid w:val="00FC2936"/>
    <w:rsid w:val="00FC2B02"/>
    <w:rsid w:val="00FC2B9C"/>
    <w:rsid w:val="00FC33E1"/>
    <w:rsid w:val="00FC4386"/>
    <w:rsid w:val="00FC5043"/>
    <w:rsid w:val="00FC5262"/>
    <w:rsid w:val="00FC5812"/>
    <w:rsid w:val="00FC5826"/>
    <w:rsid w:val="00FC5B57"/>
    <w:rsid w:val="00FC5BE3"/>
    <w:rsid w:val="00FC5CBA"/>
    <w:rsid w:val="00FC5FE1"/>
    <w:rsid w:val="00FC634A"/>
    <w:rsid w:val="00FC67A5"/>
    <w:rsid w:val="00FC6BE2"/>
    <w:rsid w:val="00FC7373"/>
    <w:rsid w:val="00FC7D55"/>
    <w:rsid w:val="00FC7ECF"/>
    <w:rsid w:val="00FD030C"/>
    <w:rsid w:val="00FD03BE"/>
    <w:rsid w:val="00FD0AC7"/>
    <w:rsid w:val="00FD10F1"/>
    <w:rsid w:val="00FD112D"/>
    <w:rsid w:val="00FD179A"/>
    <w:rsid w:val="00FD1D91"/>
    <w:rsid w:val="00FD1DF9"/>
    <w:rsid w:val="00FD2551"/>
    <w:rsid w:val="00FD25CB"/>
    <w:rsid w:val="00FD270C"/>
    <w:rsid w:val="00FD2AAA"/>
    <w:rsid w:val="00FD2ABE"/>
    <w:rsid w:val="00FD337F"/>
    <w:rsid w:val="00FD34FD"/>
    <w:rsid w:val="00FD37A3"/>
    <w:rsid w:val="00FD43F6"/>
    <w:rsid w:val="00FD4D09"/>
    <w:rsid w:val="00FD5150"/>
    <w:rsid w:val="00FD5D4A"/>
    <w:rsid w:val="00FD6542"/>
    <w:rsid w:val="00FD66C7"/>
    <w:rsid w:val="00FD697A"/>
    <w:rsid w:val="00FD6CEC"/>
    <w:rsid w:val="00FD6E1A"/>
    <w:rsid w:val="00FD76BD"/>
    <w:rsid w:val="00FD76D0"/>
    <w:rsid w:val="00FD78C6"/>
    <w:rsid w:val="00FD7A5D"/>
    <w:rsid w:val="00FD7B71"/>
    <w:rsid w:val="00FD7E74"/>
    <w:rsid w:val="00FE0671"/>
    <w:rsid w:val="00FE095A"/>
    <w:rsid w:val="00FE0F43"/>
    <w:rsid w:val="00FE10E7"/>
    <w:rsid w:val="00FE1471"/>
    <w:rsid w:val="00FE14E5"/>
    <w:rsid w:val="00FE1865"/>
    <w:rsid w:val="00FE1A72"/>
    <w:rsid w:val="00FE1C07"/>
    <w:rsid w:val="00FE2029"/>
    <w:rsid w:val="00FE2089"/>
    <w:rsid w:val="00FE213B"/>
    <w:rsid w:val="00FE22D4"/>
    <w:rsid w:val="00FE26E8"/>
    <w:rsid w:val="00FE26FC"/>
    <w:rsid w:val="00FE29A9"/>
    <w:rsid w:val="00FE2BA8"/>
    <w:rsid w:val="00FE2CB5"/>
    <w:rsid w:val="00FE374C"/>
    <w:rsid w:val="00FE3835"/>
    <w:rsid w:val="00FE384E"/>
    <w:rsid w:val="00FE3E3A"/>
    <w:rsid w:val="00FE3F31"/>
    <w:rsid w:val="00FE3F6A"/>
    <w:rsid w:val="00FE4047"/>
    <w:rsid w:val="00FE40E6"/>
    <w:rsid w:val="00FE418B"/>
    <w:rsid w:val="00FE421E"/>
    <w:rsid w:val="00FE43F8"/>
    <w:rsid w:val="00FE4408"/>
    <w:rsid w:val="00FE4575"/>
    <w:rsid w:val="00FE474D"/>
    <w:rsid w:val="00FE47C2"/>
    <w:rsid w:val="00FE4878"/>
    <w:rsid w:val="00FE4A06"/>
    <w:rsid w:val="00FE4B63"/>
    <w:rsid w:val="00FE4E98"/>
    <w:rsid w:val="00FE5139"/>
    <w:rsid w:val="00FE5341"/>
    <w:rsid w:val="00FE55D7"/>
    <w:rsid w:val="00FE5A26"/>
    <w:rsid w:val="00FE5A9D"/>
    <w:rsid w:val="00FE5C0D"/>
    <w:rsid w:val="00FE5F15"/>
    <w:rsid w:val="00FE5FCB"/>
    <w:rsid w:val="00FE651A"/>
    <w:rsid w:val="00FE746A"/>
    <w:rsid w:val="00FE74CF"/>
    <w:rsid w:val="00FE77CB"/>
    <w:rsid w:val="00FE78A7"/>
    <w:rsid w:val="00FE7B00"/>
    <w:rsid w:val="00FF022B"/>
    <w:rsid w:val="00FF02A2"/>
    <w:rsid w:val="00FF039E"/>
    <w:rsid w:val="00FF07D9"/>
    <w:rsid w:val="00FF087E"/>
    <w:rsid w:val="00FF0AAF"/>
    <w:rsid w:val="00FF0D17"/>
    <w:rsid w:val="00FF0E55"/>
    <w:rsid w:val="00FF0E7F"/>
    <w:rsid w:val="00FF1258"/>
    <w:rsid w:val="00FF14C4"/>
    <w:rsid w:val="00FF1A21"/>
    <w:rsid w:val="00FF1B7F"/>
    <w:rsid w:val="00FF1D67"/>
    <w:rsid w:val="00FF1E1C"/>
    <w:rsid w:val="00FF2216"/>
    <w:rsid w:val="00FF236F"/>
    <w:rsid w:val="00FF2410"/>
    <w:rsid w:val="00FF29AA"/>
    <w:rsid w:val="00FF2B52"/>
    <w:rsid w:val="00FF2CE9"/>
    <w:rsid w:val="00FF2D63"/>
    <w:rsid w:val="00FF2DF5"/>
    <w:rsid w:val="00FF3181"/>
    <w:rsid w:val="00FF32FB"/>
    <w:rsid w:val="00FF36D6"/>
    <w:rsid w:val="00FF3779"/>
    <w:rsid w:val="00FF3D5A"/>
    <w:rsid w:val="00FF42EC"/>
    <w:rsid w:val="00FF4C38"/>
    <w:rsid w:val="00FF4E64"/>
    <w:rsid w:val="00FF4FF2"/>
    <w:rsid w:val="00FF51BC"/>
    <w:rsid w:val="00FF51FC"/>
    <w:rsid w:val="00FF53C5"/>
    <w:rsid w:val="00FF5423"/>
    <w:rsid w:val="00FF59FC"/>
    <w:rsid w:val="00FF61A7"/>
    <w:rsid w:val="00FF63A8"/>
    <w:rsid w:val="00FF6463"/>
    <w:rsid w:val="00FF659E"/>
    <w:rsid w:val="00FF6903"/>
    <w:rsid w:val="00FF69B3"/>
    <w:rsid w:val="00FF6C76"/>
    <w:rsid w:val="00FF6D13"/>
    <w:rsid w:val="00FF6D83"/>
    <w:rsid w:val="00FF7060"/>
    <w:rsid w:val="00FF72EC"/>
    <w:rsid w:val="00FF7919"/>
    <w:rsid w:val="00FF7BA8"/>
    <w:rsid w:val="00FF7CF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12A99"/>
  <w15:chartTrackingRefBased/>
  <w15:docId w15:val="{01EDFF14-9E3E-49EE-BFD5-C7183A0DF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EAB"/>
    <w:rPr>
      <w:sz w:val="24"/>
      <w:szCs w:val="28"/>
    </w:rPr>
  </w:style>
  <w:style w:type="paragraph" w:styleId="Heading1">
    <w:name w:val="heading 1"/>
    <w:basedOn w:val="Normal"/>
    <w:next w:val="Normal"/>
    <w:link w:val="Heading1Char"/>
    <w:uiPriority w:val="99"/>
    <w:qFormat/>
    <w:rsid w:val="003F0506"/>
    <w:pPr>
      <w:keepNext/>
      <w:widowControl w:val="0"/>
      <w:autoSpaceDE w:val="0"/>
      <w:autoSpaceDN w:val="0"/>
      <w:adjustRightInd w:val="0"/>
      <w:spacing w:before="240"/>
      <w:ind w:right="720"/>
      <w:jc w:val="both"/>
      <w:outlineLvl w:val="0"/>
    </w:pPr>
    <w:rPr>
      <w:rFonts w:ascii="Angsana New" w:hAnsi="Angsana New"/>
      <w:sz w:val="28"/>
    </w:rPr>
  </w:style>
  <w:style w:type="paragraph" w:styleId="Heading2">
    <w:name w:val="heading 2"/>
    <w:basedOn w:val="Normal"/>
    <w:next w:val="Normal"/>
    <w:link w:val="Heading2Char"/>
    <w:uiPriority w:val="9"/>
    <w:qFormat/>
    <w:rsid w:val="003F050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3F050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3F050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link w:val="Heading5Char"/>
    <w:qFormat/>
    <w:rsid w:val="003F050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3F050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3F050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3F0506"/>
    <w:pPr>
      <w:keepNext/>
      <w:ind w:left="540"/>
      <w:outlineLvl w:val="7"/>
    </w:pPr>
    <w:rPr>
      <w:rFonts w:ascii="Angsana New" w:hAnsi="Angsana New"/>
      <w:sz w:val="28"/>
      <w:u w:val="single"/>
    </w:rPr>
  </w:style>
  <w:style w:type="paragraph" w:styleId="Heading9">
    <w:name w:val="heading 9"/>
    <w:basedOn w:val="Normal"/>
    <w:next w:val="Normal"/>
    <w:qFormat/>
    <w:rsid w:val="003F050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uiPriority w:val="9"/>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3F050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3F050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3F0506"/>
    <w:pPr>
      <w:tabs>
        <w:tab w:val="center" w:pos="4153"/>
        <w:tab w:val="right" w:pos="8306"/>
      </w:tabs>
    </w:pPr>
  </w:style>
  <w:style w:type="character" w:styleId="PageNumber">
    <w:name w:val="page number"/>
    <w:basedOn w:val="DefaultParagraphFont"/>
    <w:uiPriority w:val="99"/>
    <w:rsid w:val="003F0506"/>
  </w:style>
  <w:style w:type="paragraph" w:styleId="Header">
    <w:name w:val="header"/>
    <w:basedOn w:val="Normal"/>
    <w:link w:val="HeaderChar"/>
    <w:uiPriority w:val="99"/>
    <w:rsid w:val="003F0506"/>
    <w:pPr>
      <w:tabs>
        <w:tab w:val="center" w:pos="4153"/>
        <w:tab w:val="right" w:pos="8306"/>
      </w:tabs>
    </w:pPr>
  </w:style>
  <w:style w:type="paragraph" w:styleId="BodyTextIndent3">
    <w:name w:val="Body Text Indent 3"/>
    <w:basedOn w:val="Normal"/>
    <w:link w:val="BodyTextIndent3Char"/>
    <w:rsid w:val="003F0506"/>
    <w:pPr>
      <w:spacing w:before="180"/>
      <w:ind w:left="540"/>
      <w:jc w:val="both"/>
    </w:pPr>
    <w:rPr>
      <w:rFonts w:ascii="Cordia New" w:hAnsi="Cordia New"/>
      <w:sz w:val="32"/>
      <w:szCs w:val="32"/>
      <w:lang w:val="en-GB"/>
    </w:rPr>
  </w:style>
  <w:style w:type="paragraph" w:styleId="Caption">
    <w:name w:val="caption"/>
    <w:basedOn w:val="Normal"/>
    <w:next w:val="Normal"/>
    <w:qFormat/>
    <w:rsid w:val="003F050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link w:val="TitleChar"/>
    <w:qFormat/>
    <w:rsid w:val="003F0506"/>
    <w:pPr>
      <w:widowControl w:val="0"/>
      <w:autoSpaceDE w:val="0"/>
      <w:autoSpaceDN w:val="0"/>
      <w:adjustRightInd w:val="0"/>
      <w:ind w:right="720"/>
      <w:jc w:val="center"/>
    </w:pPr>
    <w:rPr>
      <w:rFonts w:ascii="Angsana New" w:hAnsi="Angsana New"/>
      <w:sz w:val="28"/>
    </w:rPr>
  </w:style>
  <w:style w:type="paragraph" w:styleId="BodyText2">
    <w:name w:val="Body Text 2"/>
    <w:basedOn w:val="Normal"/>
    <w:rsid w:val="003F0506"/>
    <w:pPr>
      <w:tabs>
        <w:tab w:val="center" w:pos="4770"/>
      </w:tabs>
      <w:spacing w:line="360" w:lineRule="auto"/>
      <w:ind w:right="389"/>
      <w:jc w:val="both"/>
    </w:pPr>
    <w:rPr>
      <w:sz w:val="20"/>
      <w:szCs w:val="20"/>
      <w:lang w:val="en-GB"/>
    </w:rPr>
  </w:style>
  <w:style w:type="paragraph" w:customStyle="1" w:styleId="zbrand">
    <w:name w:val="zbrand"/>
    <w:basedOn w:val="Normal"/>
    <w:rsid w:val="003F050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3F0506"/>
    <w:pPr>
      <w:spacing w:line="260" w:lineRule="atLeast"/>
    </w:pPr>
    <w:rPr>
      <w:rFonts w:ascii="Univers 55" w:hAnsi="Univers 55"/>
      <w:sz w:val="18"/>
      <w:szCs w:val="18"/>
      <w:lang w:val="en-GB"/>
    </w:rPr>
  </w:style>
  <w:style w:type="paragraph" w:styleId="BodyTextIndent">
    <w:name w:val="Body Text Indent"/>
    <w:aliases w:val="i"/>
    <w:basedOn w:val="Normal"/>
    <w:link w:val="BodyTextIndentChar"/>
    <w:rsid w:val="003F0506"/>
    <w:pPr>
      <w:ind w:left="540"/>
    </w:pPr>
    <w:rPr>
      <w:rFonts w:ascii="Angsana New" w:hAnsi="Angsana New"/>
      <w:sz w:val="28"/>
    </w:rPr>
  </w:style>
  <w:style w:type="paragraph" w:styleId="BodyTextIndent2">
    <w:name w:val="Body Text Indent 2"/>
    <w:basedOn w:val="Normal"/>
    <w:rsid w:val="003F0506"/>
    <w:pPr>
      <w:ind w:left="539"/>
      <w:jc w:val="both"/>
    </w:pPr>
    <w:rPr>
      <w:rFonts w:ascii="Angsana New" w:hAnsi="Angsana New"/>
      <w:sz w:val="28"/>
    </w:rPr>
  </w:style>
  <w:style w:type="paragraph" w:styleId="ListBullet2">
    <w:name w:val="List Bullet 2"/>
    <w:basedOn w:val="ListBullet"/>
    <w:rsid w:val="003F0506"/>
    <w:pPr>
      <w:numPr>
        <w:numId w:val="1"/>
      </w:numPr>
    </w:pPr>
  </w:style>
  <w:style w:type="paragraph" w:styleId="ListBullet">
    <w:name w:val="List Bullet"/>
    <w:basedOn w:val="BodyText"/>
    <w:rsid w:val="003F050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3F0506"/>
    <w:rPr>
      <w:sz w:val="22"/>
      <w:szCs w:val="22"/>
      <w:lang w:val="en-GB"/>
    </w:rPr>
  </w:style>
  <w:style w:type="paragraph" w:styleId="MacroText">
    <w:name w:val="macro"/>
    <w:semiHidden/>
    <w:rsid w:val="003F05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rsid w:val="003F0506"/>
    <w:pPr>
      <w:tabs>
        <w:tab w:val="decimal" w:pos="7020"/>
      </w:tabs>
      <w:spacing w:line="240" w:lineRule="atLeast"/>
      <w:ind w:right="389"/>
      <w:jc w:val="both"/>
    </w:pPr>
    <w:rPr>
      <w:sz w:val="22"/>
      <w:szCs w:val="22"/>
    </w:rPr>
  </w:style>
  <w:style w:type="paragraph" w:customStyle="1" w:styleId="Graphic">
    <w:name w:val="Graphic"/>
    <w:basedOn w:val="Signature"/>
    <w:rsid w:val="003F050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3F0506"/>
    <w:rPr>
      <w:rFonts w:ascii="Arial" w:hAnsi="Arial"/>
      <w:noProof w:val="0"/>
      <w:color w:val="auto"/>
      <w:spacing w:val="0"/>
      <w:position w:val="0"/>
      <w:sz w:val="14"/>
      <w:szCs w:val="14"/>
      <w:u w:val="none"/>
      <w:vertAlign w:val="baseline"/>
      <w:lang w:val="en-US"/>
    </w:rPr>
  </w:style>
  <w:style w:type="character" w:customStyle="1" w:styleId="AAReference">
    <w:name w:val="AA Reference"/>
    <w:rsid w:val="003F050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3F050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u w:val="single"/>
    </w:rPr>
  </w:style>
  <w:style w:type="paragraph" w:customStyle="1" w:styleId="AA1stlevelbullet">
    <w:name w:val="AA 1st level bullet"/>
    <w:basedOn w:val="Normal"/>
    <w:rsid w:val="003F050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3F050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3F0506"/>
    <w:rPr>
      <w:rFonts w:ascii="Arial" w:hAnsi="Arial"/>
      <w:sz w:val="13"/>
      <w:szCs w:val="13"/>
    </w:rPr>
  </w:style>
  <w:style w:type="paragraph" w:customStyle="1" w:styleId="AA2ndlevelbullet">
    <w:name w:val="AA 2nd level bullet"/>
    <w:basedOn w:val="AA1stlevelbullet"/>
    <w:rsid w:val="003F0506"/>
    <w:pPr>
      <w:tabs>
        <w:tab w:val="clear" w:pos="227"/>
        <w:tab w:val="left" w:pos="454"/>
        <w:tab w:val="left" w:pos="680"/>
        <w:tab w:val="left" w:pos="907"/>
      </w:tabs>
      <w:ind w:left="454"/>
    </w:pPr>
  </w:style>
  <w:style w:type="paragraph" w:customStyle="1" w:styleId="AANumbering">
    <w:name w:val="AA Numbering"/>
    <w:basedOn w:val="Normal"/>
    <w:rsid w:val="003F050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3F050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3F050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3F0506"/>
    <w:pPr>
      <w:framePr w:h="1054" w:wrap="auto" w:y="5920"/>
    </w:pPr>
  </w:style>
  <w:style w:type="paragraph" w:customStyle="1" w:styleId="ReportHeading3">
    <w:name w:val="ReportHeading3"/>
    <w:basedOn w:val="ReportHeading2"/>
    <w:rsid w:val="003F0506"/>
    <w:pPr>
      <w:framePr w:h="443" w:wrap="auto" w:y="8223"/>
    </w:pPr>
  </w:style>
  <w:style w:type="paragraph" w:customStyle="1" w:styleId="a">
    <w:name w:val="???????"/>
    <w:basedOn w:val="Normal"/>
    <w:rsid w:val="003F0506"/>
    <w:pPr>
      <w:tabs>
        <w:tab w:val="left" w:pos="1080"/>
      </w:tabs>
    </w:pPr>
    <w:rPr>
      <w:rFonts w:eastAsia="Batang"/>
      <w:sz w:val="30"/>
      <w:szCs w:val="30"/>
      <w:lang w:val="th-TH"/>
    </w:rPr>
  </w:style>
  <w:style w:type="paragraph" w:customStyle="1" w:styleId="ParagraphNumbering">
    <w:name w:val="Paragraph Numbering"/>
    <w:basedOn w:val="Header"/>
    <w:rsid w:val="003F050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3F050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3F050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3F0506"/>
    <w:pPr>
      <w:framePr w:w="10142" w:hSpace="180" w:vSpace="180" w:wrap="auto" w:y="7"/>
    </w:pPr>
  </w:style>
  <w:style w:type="paragraph" w:customStyle="1" w:styleId="AAheadingwocontents">
    <w:name w:val="AA heading wo contents"/>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3F0506"/>
    <w:pPr>
      <w:ind w:left="5040" w:right="540"/>
      <w:jc w:val="center"/>
    </w:pPr>
    <w:rPr>
      <w:rFonts w:eastAsia="Batang"/>
      <w:sz w:val="30"/>
      <w:szCs w:val="30"/>
      <w:lang w:val="th-TH"/>
    </w:rPr>
  </w:style>
  <w:style w:type="paragraph" w:customStyle="1" w:styleId="a0">
    <w:name w:val="??"/>
    <w:basedOn w:val="Normal"/>
    <w:rsid w:val="003F0506"/>
    <w:pPr>
      <w:tabs>
        <w:tab w:val="left" w:pos="360"/>
        <w:tab w:val="left" w:pos="720"/>
        <w:tab w:val="left" w:pos="1080"/>
      </w:tabs>
    </w:pPr>
    <w:rPr>
      <w:rFonts w:eastAsia="Batang"/>
      <w:sz w:val="28"/>
      <w:lang w:val="th-TH"/>
    </w:rPr>
  </w:style>
  <w:style w:type="paragraph" w:customStyle="1" w:styleId="E">
    <w:name w:val="??E"/>
    <w:basedOn w:val="Normal"/>
    <w:rsid w:val="003F0506"/>
    <w:pPr>
      <w:jc w:val="center"/>
    </w:pPr>
    <w:rPr>
      <w:rFonts w:eastAsia="Batang"/>
      <w:b/>
      <w:bCs/>
      <w:szCs w:val="24"/>
      <w:lang w:val="th-TH"/>
    </w:rPr>
  </w:style>
  <w:style w:type="paragraph" w:customStyle="1" w:styleId="E0">
    <w:name w:val="?????????? E"/>
    <w:basedOn w:val="Normal"/>
    <w:rsid w:val="003F0506"/>
    <w:pPr>
      <w:jc w:val="center"/>
    </w:pPr>
    <w:rPr>
      <w:rFonts w:eastAsia="Batang"/>
      <w:b/>
      <w:bCs/>
      <w:sz w:val="22"/>
      <w:szCs w:val="22"/>
      <w:lang w:val="th-TH"/>
    </w:rPr>
  </w:style>
  <w:style w:type="paragraph" w:customStyle="1" w:styleId="ASSETS">
    <w:name w:val="ASSETS"/>
    <w:basedOn w:val="Normal"/>
    <w:rsid w:val="003F0506"/>
    <w:pPr>
      <w:ind w:right="360"/>
      <w:jc w:val="center"/>
    </w:pPr>
    <w:rPr>
      <w:rFonts w:eastAsia="Batang"/>
      <w:b/>
      <w:bCs/>
      <w:sz w:val="22"/>
      <w:szCs w:val="22"/>
      <w:u w:val="single"/>
      <w:lang w:val="th-TH"/>
    </w:rPr>
  </w:style>
  <w:style w:type="paragraph" w:customStyle="1" w:styleId="3">
    <w:name w:val="?????3????"/>
    <w:basedOn w:val="Normal"/>
    <w:rsid w:val="003F0506"/>
    <w:pPr>
      <w:tabs>
        <w:tab w:val="left" w:pos="360"/>
        <w:tab w:val="left" w:pos="720"/>
      </w:tabs>
    </w:pPr>
    <w:rPr>
      <w:rFonts w:eastAsia="Batang"/>
      <w:sz w:val="22"/>
      <w:szCs w:val="22"/>
      <w:lang w:val="th-TH"/>
    </w:rPr>
  </w:style>
  <w:style w:type="paragraph" w:customStyle="1" w:styleId="a1">
    <w:name w:val="???"/>
    <w:basedOn w:val="Normal"/>
    <w:rsid w:val="003F0506"/>
    <w:pPr>
      <w:ind w:right="129"/>
      <w:jc w:val="right"/>
    </w:pPr>
    <w:rPr>
      <w:rFonts w:eastAsia="Batang"/>
      <w:sz w:val="22"/>
      <w:szCs w:val="22"/>
      <w:lang w:val="th-TH"/>
    </w:rPr>
  </w:style>
  <w:style w:type="paragraph" w:customStyle="1" w:styleId="5">
    <w:name w:val="5"/>
    <w:basedOn w:val="E"/>
    <w:rsid w:val="003F0506"/>
    <w:pPr>
      <w:jc w:val="left"/>
    </w:pPr>
    <w:rPr>
      <w:sz w:val="10"/>
      <w:szCs w:val="10"/>
    </w:rPr>
  </w:style>
  <w:style w:type="paragraph" w:customStyle="1" w:styleId="E1">
    <w:name w:val="?????? E"/>
    <w:basedOn w:val="Normal"/>
    <w:rsid w:val="003F0506"/>
    <w:pPr>
      <w:ind w:left="5040" w:right="540"/>
      <w:jc w:val="center"/>
    </w:pPr>
    <w:rPr>
      <w:rFonts w:eastAsia="Batang"/>
      <w:sz w:val="22"/>
      <w:szCs w:val="22"/>
      <w:lang w:val="th-TH"/>
    </w:rPr>
  </w:style>
  <w:style w:type="paragraph" w:customStyle="1" w:styleId="10">
    <w:name w:val="10"/>
    <w:basedOn w:val="Normal"/>
    <w:rsid w:val="003F0506"/>
    <w:pPr>
      <w:tabs>
        <w:tab w:val="left" w:pos="1080"/>
      </w:tabs>
      <w:jc w:val="both"/>
    </w:pPr>
    <w:rPr>
      <w:rFonts w:eastAsia="Batang"/>
      <w:sz w:val="20"/>
      <w:szCs w:val="20"/>
      <w:lang w:val="th-TH"/>
    </w:rPr>
  </w:style>
  <w:style w:type="paragraph" w:customStyle="1" w:styleId="30">
    <w:name w:val="µÒÃÒ§3ªèÍ§"/>
    <w:basedOn w:val="Normal"/>
    <w:rsid w:val="003F050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3F0506"/>
    <w:pPr>
      <w:ind w:right="129"/>
      <w:jc w:val="right"/>
    </w:pPr>
    <w:rPr>
      <w:rFonts w:ascii="Book Antiqua" w:eastAsia="Batang" w:hAnsi="Book Antiqua"/>
      <w:sz w:val="22"/>
      <w:szCs w:val="22"/>
      <w:lang w:val="th-TH"/>
    </w:rPr>
  </w:style>
  <w:style w:type="paragraph" w:customStyle="1" w:styleId="a3">
    <w:name w:val="¢éÍ¤ÇÒÁ"/>
    <w:basedOn w:val="Normal"/>
    <w:uiPriority w:val="99"/>
    <w:rsid w:val="003F0506"/>
    <w:pPr>
      <w:tabs>
        <w:tab w:val="left" w:pos="1080"/>
      </w:tabs>
    </w:pPr>
    <w:rPr>
      <w:rFonts w:eastAsia="Batang" w:cs="PSL-TextMono"/>
      <w:sz w:val="30"/>
      <w:szCs w:val="30"/>
      <w:lang w:val="th-TH"/>
    </w:rPr>
  </w:style>
  <w:style w:type="paragraph" w:customStyle="1" w:styleId="a4">
    <w:name w:val="Åº"/>
    <w:basedOn w:val="Normal"/>
    <w:rsid w:val="003F050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3F050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6F18E3"/>
    <w:pPr>
      <w:widowControl/>
      <w:numPr>
        <w:ilvl w:val="1"/>
      </w:numPr>
      <w:tabs>
        <w:tab w:val="num" w:pos="540"/>
      </w:tabs>
      <w:autoSpaceDE/>
      <w:autoSpaceDN/>
      <w:adjustRightInd/>
      <w:spacing w:line="240" w:lineRule="atLeast"/>
      <w:ind w:right="0"/>
    </w:pPr>
    <w:rPr>
      <w:rFonts w:ascii="Times New Roman" w:hAnsi="Times New Roman"/>
      <w:b/>
      <w:i/>
      <w:iCs/>
      <w:sz w:val="16"/>
      <w:szCs w:val="16"/>
      <w:lang w:eastAsia="en-GB"/>
    </w:rPr>
  </w:style>
  <w:style w:type="character" w:customStyle="1" w:styleId="AccPolicyHeadingCharChar">
    <w:name w:val="Acc Policy Heading Char Char"/>
    <w:link w:val="AccPolicyHeading"/>
    <w:rsid w:val="006F18E3"/>
    <w:rPr>
      <w:rFonts w:cs="Times New Roman"/>
      <w:b/>
      <w:i/>
      <w:iCs/>
      <w:sz w:val="16"/>
      <w:szCs w:val="16"/>
      <w:lang w:eastAsia="en-GB"/>
    </w:rPr>
  </w:style>
  <w:style w:type="paragraph" w:customStyle="1" w:styleId="AccPolicysubhead">
    <w:name w:val="Acc Policy sub head"/>
    <w:basedOn w:val="BodyText"/>
    <w:next w:val="BodyText"/>
    <w:link w:val="AccPolicysubheadChar"/>
    <w:autoRedefine/>
    <w:rsid w:val="005F5752"/>
    <w:pPr>
      <w:widowControl/>
      <w:tabs>
        <w:tab w:val="left" w:pos="9603"/>
      </w:tabs>
      <w:autoSpaceDE/>
      <w:autoSpaceDN/>
      <w:adjustRightInd/>
      <w:ind w:left="540" w:right="-27"/>
      <w:jc w:val="thaiDistribute"/>
    </w:pPr>
    <w:rPr>
      <w:rFonts w:ascii="Times New Roman" w:hAnsi="Times New Roman"/>
      <w:sz w:val="22"/>
      <w:szCs w:val="22"/>
      <w:lang w:val="en-GB" w:bidi="ar-SA"/>
    </w:rPr>
  </w:style>
  <w:style w:type="character" w:customStyle="1" w:styleId="AccPolicysubheadChar">
    <w:name w:val="Acc Policy sub head Char"/>
    <w:link w:val="AccPolicysubhead"/>
    <w:rsid w:val="005F5752"/>
    <w:rPr>
      <w:sz w:val="22"/>
      <w:szCs w:val="22"/>
      <w:lang w:val="en-GB" w:bidi="ar-SA"/>
    </w:rPr>
  </w:style>
  <w:style w:type="paragraph" w:customStyle="1" w:styleId="AccNoteHeading">
    <w:name w:val="Acc Note Heading"/>
    <w:basedOn w:val="BodyText"/>
    <w:autoRedefine/>
    <w:rsid w:val="00A2731A"/>
    <w:pPr>
      <w:widowControl/>
      <w:numPr>
        <w:numId w:val="2"/>
      </w:numPr>
      <w:autoSpaceDE/>
      <w:autoSpaceDN/>
      <w:adjustRightInd/>
      <w:spacing w:before="130" w:after="130" w:line="260" w:lineRule="atLeast"/>
      <w:ind w:right="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1748EF"/>
    <w:rPr>
      <w:spacing w:val="-2"/>
    </w:rPr>
  </w:style>
  <w:style w:type="character" w:customStyle="1" w:styleId="AccPolicyalternativeChar">
    <w:name w:val="Acc Policy alternative Char"/>
    <w:link w:val="AccPolicyalternative"/>
    <w:rsid w:val="001748EF"/>
    <w:rPr>
      <w:spacing w:val="-2"/>
      <w:sz w:val="22"/>
      <w:szCs w:val="22"/>
      <w:lang w:val="en-GB" w:bidi="ar-SA"/>
    </w:rPr>
  </w:style>
  <w:style w:type="paragraph" w:styleId="TOC2">
    <w:name w:val="toc 2"/>
    <w:basedOn w:val="Normal"/>
    <w:next w:val="Normal"/>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numPr>
        <w:numId w:val="3"/>
      </w:numPr>
      <w:tabs>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numPr>
        <w:numId w:val="4"/>
      </w:numPr>
      <w:tabs>
        <w:tab w:val="clear" w:pos="567"/>
        <w:tab w:val="decimal" w:pos="227"/>
      </w:tabs>
      <w:spacing w:line="260" w:lineRule="atLeast"/>
      <w:ind w:left="0" w:firstLine="0"/>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link w:val="FootnoteTextChar"/>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numPr>
        <w:ilvl w:val="1"/>
        <w:numId w:val="5"/>
      </w:numPr>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qFormat/>
    <w:rsid w:val="007F5461"/>
    <w:rPr>
      <w:i/>
      <w:iCs/>
    </w:rPr>
  </w:style>
  <w:style w:type="paragraph" w:styleId="ListBullet3">
    <w:name w:val="List Bullet 3"/>
    <w:basedOn w:val="ListBullet"/>
    <w:autoRedefine/>
    <w:rsid w:val="00FF2216"/>
    <w:pPr>
      <w:tabs>
        <w:tab w:val="left" w:pos="227"/>
      </w:tabs>
      <w:spacing w:after="0" w:line="240" w:lineRule="auto"/>
      <w:ind w:left="227"/>
      <w:jc w:val="center"/>
    </w:pPr>
    <w:rPr>
      <w:rFonts w:cs="Times New Roman"/>
      <w:b/>
      <w:bCs/>
      <w:sz w:val="20"/>
      <w:lang w:bidi="ar-SA"/>
    </w:rPr>
  </w:style>
  <w:style w:type="paragraph" w:styleId="ListBullet4">
    <w:name w:val="List Bullet 4"/>
    <w:basedOn w:val="ListBullet2"/>
    <w:autoRedefine/>
    <w:rsid w:val="008D212E"/>
    <w:pPr>
      <w:numPr>
        <w:numId w:val="11"/>
      </w:numPr>
      <w:tabs>
        <w:tab w:val="clear" w:pos="1209"/>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numPr>
        <w:numId w:val="6"/>
      </w:numPr>
      <w:tabs>
        <w:tab w:val="num" w:pos="284"/>
      </w:tabs>
    </w:pPr>
  </w:style>
  <w:style w:type="paragraph" w:customStyle="1" w:styleId="ninepttabletextblockbullet">
    <w:name w:val="nine pt table text block bullet"/>
    <w:aliases w:val="9ttbb"/>
    <w:basedOn w:val="ninepttabletextblock"/>
    <w:rsid w:val="008D212E"/>
    <w:pPr>
      <w:numPr>
        <w:numId w:val="7"/>
      </w:numPr>
      <w:tabs>
        <w:tab w:val="num" w:pos="652"/>
      </w:tabs>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numPr>
        <w:numId w:val="9"/>
      </w:numPr>
      <w:tabs>
        <w:tab w:val="clear" w:pos="360"/>
        <w:tab w:val="num" w:pos="1474"/>
      </w:tabs>
      <w:ind w:left="1474"/>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numPr>
        <w:numId w:val="8"/>
      </w:numPr>
      <w:spacing w:line="260" w:lineRule="atLeast"/>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numPr>
        <w:numId w:val="10"/>
      </w:numPr>
      <w:tabs>
        <w:tab w:val="num" w:pos="1247"/>
      </w:tabs>
      <w:autoSpaceDE/>
      <w:autoSpaceDN/>
      <w:adjustRightInd/>
      <w:spacing w:after="260" w:line="260" w:lineRule="atLeast"/>
      <w:ind w:left="1247" w:right="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numPr>
        <w:numId w:val="13"/>
      </w:numPr>
      <w:autoSpaceDE/>
      <w:autoSpaceDN/>
      <w:adjustRightInd/>
      <w:spacing w:after="120" w:line="260" w:lineRule="atLeast"/>
      <w:ind w:right="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character" w:customStyle="1" w:styleId="Heading5Char">
    <w:name w:val="Heading 5 Char"/>
    <w:link w:val="Heading5"/>
    <w:rsid w:val="00F23814"/>
    <w:rPr>
      <w:rFonts w:ascii="Angsana New" w:hAnsi="Angsana New"/>
      <w:sz w:val="28"/>
      <w:szCs w:val="28"/>
    </w:rPr>
  </w:style>
  <w:style w:type="character" w:customStyle="1" w:styleId="FooterChar">
    <w:name w:val="Footer Char"/>
    <w:link w:val="Footer"/>
    <w:uiPriority w:val="99"/>
    <w:rsid w:val="000B00E5"/>
    <w:rPr>
      <w:sz w:val="24"/>
      <w:szCs w:val="28"/>
    </w:rPr>
  </w:style>
  <w:style w:type="character" w:customStyle="1" w:styleId="BodyTextIndent3Char">
    <w:name w:val="Body Text Indent 3 Char"/>
    <w:link w:val="BodyTextIndent3"/>
    <w:rsid w:val="005348E2"/>
    <w:rPr>
      <w:rFonts w:ascii="Cordia New" w:hAnsi="Cordia New" w:cs="Cordia New"/>
      <w:sz w:val="32"/>
      <w:szCs w:val="32"/>
      <w:lang w:val="en-GB"/>
    </w:rPr>
  </w:style>
  <w:style w:type="character" w:customStyle="1" w:styleId="TitleChar">
    <w:name w:val="Title Char"/>
    <w:link w:val="Title"/>
    <w:rsid w:val="005348E2"/>
    <w:rPr>
      <w:rFonts w:ascii="Angsana New" w:hAnsi="Angsana New"/>
      <w:sz w:val="28"/>
      <w:szCs w:val="28"/>
    </w:rPr>
  </w:style>
  <w:style w:type="character" w:customStyle="1" w:styleId="HeaderChar">
    <w:name w:val="Header Char"/>
    <w:link w:val="Header"/>
    <w:uiPriority w:val="99"/>
    <w:rsid w:val="002B2BAC"/>
    <w:rPr>
      <w:sz w:val="24"/>
      <w:szCs w:val="28"/>
    </w:rPr>
  </w:style>
  <w:style w:type="character" w:customStyle="1" w:styleId="blockChar">
    <w:name w:val="block Char"/>
    <w:aliases w:val="b Char"/>
    <w:link w:val="block"/>
    <w:locked/>
    <w:rsid w:val="00DE61A7"/>
    <w:rPr>
      <w:rFonts w:cs="Times New Roman"/>
      <w:sz w:val="22"/>
      <w:lang w:val="en-GB" w:bidi="ar-SA"/>
    </w:rPr>
  </w:style>
  <w:style w:type="character" w:customStyle="1" w:styleId="FootnoteTextChar">
    <w:name w:val="Footnote Text Char"/>
    <w:aliases w:val="ft Char"/>
    <w:link w:val="FootnoteText"/>
    <w:uiPriority w:val="99"/>
    <w:semiHidden/>
    <w:rsid w:val="00302684"/>
    <w:rPr>
      <w:rFonts w:cs="Times New Roman"/>
      <w:sz w:val="18"/>
      <w:szCs w:val="18"/>
      <w:lang w:val="en-GB"/>
    </w:rPr>
  </w:style>
  <w:style w:type="character" w:styleId="FootnoteReference">
    <w:name w:val="footnote reference"/>
    <w:aliases w:val="fr"/>
    <w:semiHidden/>
    <w:unhideWhenUsed/>
    <w:rsid w:val="00302684"/>
    <w:rPr>
      <w:vertAlign w:val="superscript"/>
    </w:rPr>
  </w:style>
  <w:style w:type="character" w:styleId="CommentReference">
    <w:name w:val="annotation reference"/>
    <w:semiHidden/>
    <w:unhideWhenUsed/>
    <w:rsid w:val="005A179E"/>
    <w:rPr>
      <w:sz w:val="16"/>
      <w:szCs w:val="16"/>
    </w:rPr>
  </w:style>
  <w:style w:type="paragraph" w:styleId="CommentText">
    <w:name w:val="annotation text"/>
    <w:basedOn w:val="Normal"/>
    <w:link w:val="CommentTextChar"/>
    <w:semiHidden/>
    <w:unhideWhenUsed/>
    <w:rsid w:val="005A179E"/>
    <w:rPr>
      <w:sz w:val="20"/>
      <w:szCs w:val="25"/>
    </w:rPr>
  </w:style>
  <w:style w:type="character" w:customStyle="1" w:styleId="CommentTextChar">
    <w:name w:val="Comment Text Char"/>
    <w:link w:val="CommentText"/>
    <w:semiHidden/>
    <w:rsid w:val="005A179E"/>
    <w:rPr>
      <w:szCs w:val="25"/>
    </w:rPr>
  </w:style>
  <w:style w:type="paragraph" w:styleId="CommentSubject">
    <w:name w:val="annotation subject"/>
    <w:basedOn w:val="CommentText"/>
    <w:next w:val="CommentText"/>
    <w:link w:val="CommentSubjectChar"/>
    <w:semiHidden/>
    <w:unhideWhenUsed/>
    <w:rsid w:val="005A179E"/>
    <w:rPr>
      <w:b/>
      <w:bCs/>
    </w:rPr>
  </w:style>
  <w:style w:type="character" w:customStyle="1" w:styleId="CommentSubjectChar">
    <w:name w:val="Comment Subject Char"/>
    <w:link w:val="CommentSubject"/>
    <w:semiHidden/>
    <w:rsid w:val="005A179E"/>
    <w:rPr>
      <w:b/>
      <w:bCs/>
      <w:szCs w:val="25"/>
    </w:rPr>
  </w:style>
  <w:style w:type="paragraph" w:styleId="Revision">
    <w:name w:val="Revision"/>
    <w:hidden/>
    <w:uiPriority w:val="99"/>
    <w:semiHidden/>
    <w:rsid w:val="00706099"/>
    <w:rPr>
      <w:sz w:val="24"/>
      <w:szCs w:val="28"/>
    </w:rPr>
  </w:style>
  <w:style w:type="character" w:customStyle="1" w:styleId="ListParagraphChar">
    <w:name w:val="List Paragraph Char"/>
    <w:link w:val="ListParagraph"/>
    <w:uiPriority w:val="34"/>
    <w:locked/>
    <w:rsid w:val="00B20F3B"/>
    <w:rPr>
      <w:rFonts w:cs="Times New Roman"/>
      <w:sz w:val="22"/>
      <w:lang w:val="en-GB" w:bidi="ar-SA"/>
    </w:rPr>
  </w:style>
  <w:style w:type="paragraph" w:styleId="PlainText">
    <w:name w:val="Plain Text"/>
    <w:basedOn w:val="Normal"/>
    <w:link w:val="PlainTextChar"/>
    <w:uiPriority w:val="99"/>
    <w:unhideWhenUsed/>
    <w:rsid w:val="00EE57F3"/>
    <w:rPr>
      <w:rFonts w:ascii="AngsanaUPC" w:eastAsiaTheme="minorHAnsi" w:hAnsi="AngsanaUPC" w:cs="AngsanaUPC"/>
      <w:sz w:val="28"/>
    </w:rPr>
  </w:style>
  <w:style w:type="character" w:customStyle="1" w:styleId="PlainTextChar">
    <w:name w:val="Plain Text Char"/>
    <w:basedOn w:val="DefaultParagraphFont"/>
    <w:link w:val="PlainText"/>
    <w:uiPriority w:val="99"/>
    <w:rsid w:val="00EE57F3"/>
    <w:rPr>
      <w:rFonts w:ascii="AngsanaUPC" w:eastAsiaTheme="minorHAnsi" w:hAnsi="AngsanaUPC" w:cs="AngsanaUPC"/>
      <w:sz w:val="28"/>
      <w:szCs w:val="28"/>
    </w:rPr>
  </w:style>
  <w:style w:type="paragraph" w:styleId="NoSpacing">
    <w:name w:val="No Spacing"/>
    <w:uiPriority w:val="1"/>
    <w:qFormat/>
    <w:rsid w:val="00AA6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HTMLPreformatted">
    <w:name w:val="HTML Preformatted"/>
    <w:basedOn w:val="Normal"/>
    <w:link w:val="HTMLPreformattedChar"/>
    <w:uiPriority w:val="99"/>
    <w:semiHidden/>
    <w:unhideWhenUsed/>
    <w:rsid w:val="00CB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B17B8"/>
    <w:rPr>
      <w:rFonts w:ascii="Courier New" w:hAnsi="Courier New" w:cs="Courier New"/>
    </w:rPr>
  </w:style>
  <w:style w:type="character" w:customStyle="1" w:styleId="y2iqfc">
    <w:name w:val="y2iqfc"/>
    <w:basedOn w:val="DefaultParagraphFont"/>
    <w:rsid w:val="00CB17B8"/>
  </w:style>
  <w:style w:type="character" w:customStyle="1" w:styleId="kitalic">
    <w:name w:val="kitalic"/>
    <w:basedOn w:val="DefaultParagraphFont"/>
    <w:rsid w:val="00745956"/>
  </w:style>
  <w:style w:type="character" w:customStyle="1" w:styleId="BodyTextIndentChar">
    <w:name w:val="Body Text Indent Char"/>
    <w:aliases w:val="i Char"/>
    <w:basedOn w:val="DefaultParagraphFont"/>
    <w:link w:val="BodyTextIndent"/>
    <w:rsid w:val="00354861"/>
    <w:rPr>
      <w:rFonts w:ascii="Angsana New" w:hAnsi="Angsana New"/>
      <w:sz w:val="28"/>
      <w:szCs w:val="28"/>
    </w:rPr>
  </w:style>
  <w:style w:type="character" w:customStyle="1" w:styleId="normaltextrun">
    <w:name w:val="normaltextrun"/>
    <w:basedOn w:val="DefaultParagraphFont"/>
    <w:rsid w:val="001D7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3938">
      <w:bodyDiv w:val="1"/>
      <w:marLeft w:val="0"/>
      <w:marRight w:val="0"/>
      <w:marTop w:val="0"/>
      <w:marBottom w:val="0"/>
      <w:divBdr>
        <w:top w:val="none" w:sz="0" w:space="0" w:color="auto"/>
        <w:left w:val="none" w:sz="0" w:space="0" w:color="auto"/>
        <w:bottom w:val="none" w:sz="0" w:space="0" w:color="auto"/>
        <w:right w:val="none" w:sz="0" w:space="0" w:color="auto"/>
      </w:divBdr>
      <w:divsChild>
        <w:div w:id="1004478276">
          <w:marLeft w:val="0"/>
          <w:marRight w:val="0"/>
          <w:marTop w:val="0"/>
          <w:marBottom w:val="0"/>
          <w:divBdr>
            <w:top w:val="none" w:sz="0" w:space="0" w:color="auto"/>
            <w:left w:val="none" w:sz="0" w:space="0" w:color="auto"/>
            <w:bottom w:val="none" w:sz="0" w:space="0" w:color="auto"/>
            <w:right w:val="none" w:sz="0" w:space="0" w:color="auto"/>
          </w:divBdr>
        </w:div>
      </w:divsChild>
    </w:div>
    <w:div w:id="42095550">
      <w:bodyDiv w:val="1"/>
      <w:marLeft w:val="0"/>
      <w:marRight w:val="0"/>
      <w:marTop w:val="0"/>
      <w:marBottom w:val="0"/>
      <w:divBdr>
        <w:top w:val="none" w:sz="0" w:space="0" w:color="auto"/>
        <w:left w:val="none" w:sz="0" w:space="0" w:color="auto"/>
        <w:bottom w:val="none" w:sz="0" w:space="0" w:color="auto"/>
        <w:right w:val="none" w:sz="0" w:space="0" w:color="auto"/>
      </w:divBdr>
    </w:div>
    <w:div w:id="49228017">
      <w:bodyDiv w:val="1"/>
      <w:marLeft w:val="0"/>
      <w:marRight w:val="0"/>
      <w:marTop w:val="0"/>
      <w:marBottom w:val="0"/>
      <w:divBdr>
        <w:top w:val="none" w:sz="0" w:space="0" w:color="auto"/>
        <w:left w:val="none" w:sz="0" w:space="0" w:color="auto"/>
        <w:bottom w:val="none" w:sz="0" w:space="0" w:color="auto"/>
        <w:right w:val="none" w:sz="0" w:space="0" w:color="auto"/>
      </w:divBdr>
    </w:div>
    <w:div w:id="67926937">
      <w:bodyDiv w:val="1"/>
      <w:marLeft w:val="0"/>
      <w:marRight w:val="0"/>
      <w:marTop w:val="0"/>
      <w:marBottom w:val="0"/>
      <w:divBdr>
        <w:top w:val="none" w:sz="0" w:space="0" w:color="auto"/>
        <w:left w:val="none" w:sz="0" w:space="0" w:color="auto"/>
        <w:bottom w:val="none" w:sz="0" w:space="0" w:color="auto"/>
        <w:right w:val="none" w:sz="0" w:space="0" w:color="auto"/>
      </w:divBdr>
    </w:div>
    <w:div w:id="109936638">
      <w:bodyDiv w:val="1"/>
      <w:marLeft w:val="0"/>
      <w:marRight w:val="0"/>
      <w:marTop w:val="0"/>
      <w:marBottom w:val="0"/>
      <w:divBdr>
        <w:top w:val="none" w:sz="0" w:space="0" w:color="auto"/>
        <w:left w:val="none" w:sz="0" w:space="0" w:color="auto"/>
        <w:bottom w:val="none" w:sz="0" w:space="0" w:color="auto"/>
        <w:right w:val="none" w:sz="0" w:space="0" w:color="auto"/>
      </w:divBdr>
    </w:div>
    <w:div w:id="121467326">
      <w:bodyDiv w:val="1"/>
      <w:marLeft w:val="0"/>
      <w:marRight w:val="0"/>
      <w:marTop w:val="0"/>
      <w:marBottom w:val="0"/>
      <w:divBdr>
        <w:top w:val="none" w:sz="0" w:space="0" w:color="auto"/>
        <w:left w:val="none" w:sz="0" w:space="0" w:color="auto"/>
        <w:bottom w:val="none" w:sz="0" w:space="0" w:color="auto"/>
        <w:right w:val="none" w:sz="0" w:space="0" w:color="auto"/>
      </w:divBdr>
    </w:div>
    <w:div w:id="144247148">
      <w:bodyDiv w:val="1"/>
      <w:marLeft w:val="0"/>
      <w:marRight w:val="0"/>
      <w:marTop w:val="0"/>
      <w:marBottom w:val="0"/>
      <w:divBdr>
        <w:top w:val="none" w:sz="0" w:space="0" w:color="auto"/>
        <w:left w:val="none" w:sz="0" w:space="0" w:color="auto"/>
        <w:bottom w:val="none" w:sz="0" w:space="0" w:color="auto"/>
        <w:right w:val="none" w:sz="0" w:space="0" w:color="auto"/>
      </w:divBdr>
    </w:div>
    <w:div w:id="168908381">
      <w:bodyDiv w:val="1"/>
      <w:marLeft w:val="0"/>
      <w:marRight w:val="0"/>
      <w:marTop w:val="0"/>
      <w:marBottom w:val="0"/>
      <w:divBdr>
        <w:top w:val="none" w:sz="0" w:space="0" w:color="auto"/>
        <w:left w:val="none" w:sz="0" w:space="0" w:color="auto"/>
        <w:bottom w:val="none" w:sz="0" w:space="0" w:color="auto"/>
        <w:right w:val="none" w:sz="0" w:space="0" w:color="auto"/>
      </w:divBdr>
    </w:div>
    <w:div w:id="195853736">
      <w:bodyDiv w:val="1"/>
      <w:marLeft w:val="0"/>
      <w:marRight w:val="0"/>
      <w:marTop w:val="0"/>
      <w:marBottom w:val="0"/>
      <w:divBdr>
        <w:top w:val="none" w:sz="0" w:space="0" w:color="auto"/>
        <w:left w:val="none" w:sz="0" w:space="0" w:color="auto"/>
        <w:bottom w:val="none" w:sz="0" w:space="0" w:color="auto"/>
        <w:right w:val="none" w:sz="0" w:space="0" w:color="auto"/>
      </w:divBdr>
    </w:div>
    <w:div w:id="202444823">
      <w:bodyDiv w:val="1"/>
      <w:marLeft w:val="0"/>
      <w:marRight w:val="0"/>
      <w:marTop w:val="0"/>
      <w:marBottom w:val="0"/>
      <w:divBdr>
        <w:top w:val="none" w:sz="0" w:space="0" w:color="auto"/>
        <w:left w:val="none" w:sz="0" w:space="0" w:color="auto"/>
        <w:bottom w:val="none" w:sz="0" w:space="0" w:color="auto"/>
        <w:right w:val="none" w:sz="0" w:space="0" w:color="auto"/>
      </w:divBdr>
    </w:div>
    <w:div w:id="259879283">
      <w:bodyDiv w:val="1"/>
      <w:marLeft w:val="0"/>
      <w:marRight w:val="0"/>
      <w:marTop w:val="0"/>
      <w:marBottom w:val="0"/>
      <w:divBdr>
        <w:top w:val="none" w:sz="0" w:space="0" w:color="auto"/>
        <w:left w:val="none" w:sz="0" w:space="0" w:color="auto"/>
        <w:bottom w:val="none" w:sz="0" w:space="0" w:color="auto"/>
        <w:right w:val="none" w:sz="0" w:space="0" w:color="auto"/>
      </w:divBdr>
    </w:div>
    <w:div w:id="277835234">
      <w:bodyDiv w:val="1"/>
      <w:marLeft w:val="0"/>
      <w:marRight w:val="0"/>
      <w:marTop w:val="0"/>
      <w:marBottom w:val="0"/>
      <w:divBdr>
        <w:top w:val="none" w:sz="0" w:space="0" w:color="auto"/>
        <w:left w:val="none" w:sz="0" w:space="0" w:color="auto"/>
        <w:bottom w:val="none" w:sz="0" w:space="0" w:color="auto"/>
        <w:right w:val="none" w:sz="0" w:space="0" w:color="auto"/>
      </w:divBdr>
    </w:div>
    <w:div w:id="341207575">
      <w:bodyDiv w:val="1"/>
      <w:marLeft w:val="0"/>
      <w:marRight w:val="0"/>
      <w:marTop w:val="0"/>
      <w:marBottom w:val="0"/>
      <w:divBdr>
        <w:top w:val="none" w:sz="0" w:space="0" w:color="auto"/>
        <w:left w:val="none" w:sz="0" w:space="0" w:color="auto"/>
        <w:bottom w:val="none" w:sz="0" w:space="0" w:color="auto"/>
        <w:right w:val="none" w:sz="0" w:space="0" w:color="auto"/>
      </w:divBdr>
    </w:div>
    <w:div w:id="430664920">
      <w:bodyDiv w:val="1"/>
      <w:marLeft w:val="0"/>
      <w:marRight w:val="0"/>
      <w:marTop w:val="0"/>
      <w:marBottom w:val="0"/>
      <w:divBdr>
        <w:top w:val="none" w:sz="0" w:space="0" w:color="auto"/>
        <w:left w:val="none" w:sz="0" w:space="0" w:color="auto"/>
        <w:bottom w:val="none" w:sz="0" w:space="0" w:color="auto"/>
        <w:right w:val="none" w:sz="0" w:space="0" w:color="auto"/>
      </w:divBdr>
    </w:div>
    <w:div w:id="439956241">
      <w:bodyDiv w:val="1"/>
      <w:marLeft w:val="0"/>
      <w:marRight w:val="0"/>
      <w:marTop w:val="0"/>
      <w:marBottom w:val="0"/>
      <w:divBdr>
        <w:top w:val="none" w:sz="0" w:space="0" w:color="auto"/>
        <w:left w:val="none" w:sz="0" w:space="0" w:color="auto"/>
        <w:bottom w:val="none" w:sz="0" w:space="0" w:color="auto"/>
        <w:right w:val="none" w:sz="0" w:space="0" w:color="auto"/>
      </w:divBdr>
    </w:div>
    <w:div w:id="442959654">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65994193">
      <w:bodyDiv w:val="1"/>
      <w:marLeft w:val="0"/>
      <w:marRight w:val="0"/>
      <w:marTop w:val="0"/>
      <w:marBottom w:val="0"/>
      <w:divBdr>
        <w:top w:val="none" w:sz="0" w:space="0" w:color="auto"/>
        <w:left w:val="none" w:sz="0" w:space="0" w:color="auto"/>
        <w:bottom w:val="none" w:sz="0" w:space="0" w:color="auto"/>
        <w:right w:val="none" w:sz="0" w:space="0" w:color="auto"/>
      </w:divBdr>
    </w:div>
    <w:div w:id="635573813">
      <w:bodyDiv w:val="1"/>
      <w:marLeft w:val="0"/>
      <w:marRight w:val="0"/>
      <w:marTop w:val="0"/>
      <w:marBottom w:val="0"/>
      <w:divBdr>
        <w:top w:val="none" w:sz="0" w:space="0" w:color="auto"/>
        <w:left w:val="none" w:sz="0" w:space="0" w:color="auto"/>
        <w:bottom w:val="none" w:sz="0" w:space="0" w:color="auto"/>
        <w:right w:val="none" w:sz="0" w:space="0" w:color="auto"/>
      </w:divBdr>
    </w:div>
    <w:div w:id="637494515">
      <w:bodyDiv w:val="1"/>
      <w:marLeft w:val="0"/>
      <w:marRight w:val="0"/>
      <w:marTop w:val="0"/>
      <w:marBottom w:val="0"/>
      <w:divBdr>
        <w:top w:val="none" w:sz="0" w:space="0" w:color="auto"/>
        <w:left w:val="none" w:sz="0" w:space="0" w:color="auto"/>
        <w:bottom w:val="none" w:sz="0" w:space="0" w:color="auto"/>
        <w:right w:val="none" w:sz="0" w:space="0" w:color="auto"/>
      </w:divBdr>
    </w:div>
    <w:div w:id="662241965">
      <w:bodyDiv w:val="1"/>
      <w:marLeft w:val="0"/>
      <w:marRight w:val="0"/>
      <w:marTop w:val="0"/>
      <w:marBottom w:val="0"/>
      <w:divBdr>
        <w:top w:val="none" w:sz="0" w:space="0" w:color="auto"/>
        <w:left w:val="none" w:sz="0" w:space="0" w:color="auto"/>
        <w:bottom w:val="none" w:sz="0" w:space="0" w:color="auto"/>
        <w:right w:val="none" w:sz="0" w:space="0" w:color="auto"/>
      </w:divBdr>
    </w:div>
    <w:div w:id="696003174">
      <w:bodyDiv w:val="1"/>
      <w:marLeft w:val="0"/>
      <w:marRight w:val="0"/>
      <w:marTop w:val="0"/>
      <w:marBottom w:val="0"/>
      <w:divBdr>
        <w:top w:val="none" w:sz="0" w:space="0" w:color="auto"/>
        <w:left w:val="none" w:sz="0" w:space="0" w:color="auto"/>
        <w:bottom w:val="none" w:sz="0" w:space="0" w:color="auto"/>
        <w:right w:val="none" w:sz="0" w:space="0" w:color="auto"/>
      </w:divBdr>
    </w:div>
    <w:div w:id="872886644">
      <w:bodyDiv w:val="1"/>
      <w:marLeft w:val="0"/>
      <w:marRight w:val="0"/>
      <w:marTop w:val="0"/>
      <w:marBottom w:val="0"/>
      <w:divBdr>
        <w:top w:val="none" w:sz="0" w:space="0" w:color="auto"/>
        <w:left w:val="none" w:sz="0" w:space="0" w:color="auto"/>
        <w:bottom w:val="none" w:sz="0" w:space="0" w:color="auto"/>
        <w:right w:val="none" w:sz="0" w:space="0" w:color="auto"/>
      </w:divBdr>
    </w:div>
    <w:div w:id="873081102">
      <w:bodyDiv w:val="1"/>
      <w:marLeft w:val="0"/>
      <w:marRight w:val="0"/>
      <w:marTop w:val="0"/>
      <w:marBottom w:val="0"/>
      <w:divBdr>
        <w:top w:val="none" w:sz="0" w:space="0" w:color="auto"/>
        <w:left w:val="none" w:sz="0" w:space="0" w:color="auto"/>
        <w:bottom w:val="none" w:sz="0" w:space="0" w:color="auto"/>
        <w:right w:val="none" w:sz="0" w:space="0" w:color="auto"/>
      </w:divBdr>
      <w:divsChild>
        <w:div w:id="2071995312">
          <w:marLeft w:val="0"/>
          <w:marRight w:val="0"/>
          <w:marTop w:val="0"/>
          <w:marBottom w:val="0"/>
          <w:divBdr>
            <w:top w:val="none" w:sz="0" w:space="0" w:color="auto"/>
            <w:left w:val="none" w:sz="0" w:space="0" w:color="auto"/>
            <w:bottom w:val="none" w:sz="0" w:space="0" w:color="auto"/>
            <w:right w:val="none" w:sz="0" w:space="0" w:color="auto"/>
          </w:divBdr>
        </w:div>
      </w:divsChild>
    </w:div>
    <w:div w:id="886186070">
      <w:bodyDiv w:val="1"/>
      <w:marLeft w:val="0"/>
      <w:marRight w:val="0"/>
      <w:marTop w:val="0"/>
      <w:marBottom w:val="0"/>
      <w:divBdr>
        <w:top w:val="none" w:sz="0" w:space="0" w:color="auto"/>
        <w:left w:val="none" w:sz="0" w:space="0" w:color="auto"/>
        <w:bottom w:val="none" w:sz="0" w:space="0" w:color="auto"/>
        <w:right w:val="none" w:sz="0" w:space="0" w:color="auto"/>
      </w:divBdr>
    </w:div>
    <w:div w:id="908998543">
      <w:bodyDiv w:val="1"/>
      <w:marLeft w:val="0"/>
      <w:marRight w:val="0"/>
      <w:marTop w:val="0"/>
      <w:marBottom w:val="0"/>
      <w:divBdr>
        <w:top w:val="none" w:sz="0" w:space="0" w:color="auto"/>
        <w:left w:val="none" w:sz="0" w:space="0" w:color="auto"/>
        <w:bottom w:val="none" w:sz="0" w:space="0" w:color="auto"/>
        <w:right w:val="none" w:sz="0" w:space="0" w:color="auto"/>
      </w:divBdr>
    </w:div>
    <w:div w:id="917786585">
      <w:bodyDiv w:val="1"/>
      <w:marLeft w:val="0"/>
      <w:marRight w:val="0"/>
      <w:marTop w:val="0"/>
      <w:marBottom w:val="0"/>
      <w:divBdr>
        <w:top w:val="none" w:sz="0" w:space="0" w:color="auto"/>
        <w:left w:val="none" w:sz="0" w:space="0" w:color="auto"/>
        <w:bottom w:val="none" w:sz="0" w:space="0" w:color="auto"/>
        <w:right w:val="none" w:sz="0" w:space="0" w:color="auto"/>
      </w:divBdr>
    </w:div>
    <w:div w:id="960113256">
      <w:bodyDiv w:val="1"/>
      <w:marLeft w:val="0"/>
      <w:marRight w:val="0"/>
      <w:marTop w:val="0"/>
      <w:marBottom w:val="0"/>
      <w:divBdr>
        <w:top w:val="none" w:sz="0" w:space="0" w:color="auto"/>
        <w:left w:val="none" w:sz="0" w:space="0" w:color="auto"/>
        <w:bottom w:val="none" w:sz="0" w:space="0" w:color="auto"/>
        <w:right w:val="none" w:sz="0" w:space="0" w:color="auto"/>
      </w:divBdr>
    </w:div>
    <w:div w:id="97151606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1006590734">
      <w:bodyDiv w:val="1"/>
      <w:marLeft w:val="0"/>
      <w:marRight w:val="0"/>
      <w:marTop w:val="0"/>
      <w:marBottom w:val="0"/>
      <w:divBdr>
        <w:top w:val="none" w:sz="0" w:space="0" w:color="auto"/>
        <w:left w:val="none" w:sz="0" w:space="0" w:color="auto"/>
        <w:bottom w:val="none" w:sz="0" w:space="0" w:color="auto"/>
        <w:right w:val="none" w:sz="0" w:space="0" w:color="auto"/>
      </w:divBdr>
    </w:div>
    <w:div w:id="1026561851">
      <w:bodyDiv w:val="1"/>
      <w:marLeft w:val="0"/>
      <w:marRight w:val="0"/>
      <w:marTop w:val="0"/>
      <w:marBottom w:val="0"/>
      <w:divBdr>
        <w:top w:val="none" w:sz="0" w:space="0" w:color="auto"/>
        <w:left w:val="none" w:sz="0" w:space="0" w:color="auto"/>
        <w:bottom w:val="none" w:sz="0" w:space="0" w:color="auto"/>
        <w:right w:val="none" w:sz="0" w:space="0" w:color="auto"/>
      </w:divBdr>
    </w:div>
    <w:div w:id="1027870678">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77629861">
      <w:bodyDiv w:val="1"/>
      <w:marLeft w:val="0"/>
      <w:marRight w:val="0"/>
      <w:marTop w:val="0"/>
      <w:marBottom w:val="0"/>
      <w:divBdr>
        <w:top w:val="none" w:sz="0" w:space="0" w:color="auto"/>
        <w:left w:val="none" w:sz="0" w:space="0" w:color="auto"/>
        <w:bottom w:val="none" w:sz="0" w:space="0" w:color="auto"/>
        <w:right w:val="none" w:sz="0" w:space="0" w:color="auto"/>
      </w:divBdr>
    </w:div>
    <w:div w:id="1089935337">
      <w:bodyDiv w:val="1"/>
      <w:marLeft w:val="0"/>
      <w:marRight w:val="0"/>
      <w:marTop w:val="0"/>
      <w:marBottom w:val="0"/>
      <w:divBdr>
        <w:top w:val="none" w:sz="0" w:space="0" w:color="auto"/>
        <w:left w:val="none" w:sz="0" w:space="0" w:color="auto"/>
        <w:bottom w:val="none" w:sz="0" w:space="0" w:color="auto"/>
        <w:right w:val="none" w:sz="0" w:space="0" w:color="auto"/>
      </w:divBdr>
    </w:div>
    <w:div w:id="1125195214">
      <w:bodyDiv w:val="1"/>
      <w:marLeft w:val="0"/>
      <w:marRight w:val="0"/>
      <w:marTop w:val="0"/>
      <w:marBottom w:val="0"/>
      <w:divBdr>
        <w:top w:val="none" w:sz="0" w:space="0" w:color="auto"/>
        <w:left w:val="none" w:sz="0" w:space="0" w:color="auto"/>
        <w:bottom w:val="none" w:sz="0" w:space="0" w:color="auto"/>
        <w:right w:val="none" w:sz="0" w:space="0" w:color="auto"/>
      </w:divBdr>
    </w:div>
    <w:div w:id="1132790635">
      <w:bodyDiv w:val="1"/>
      <w:marLeft w:val="0"/>
      <w:marRight w:val="0"/>
      <w:marTop w:val="0"/>
      <w:marBottom w:val="0"/>
      <w:divBdr>
        <w:top w:val="none" w:sz="0" w:space="0" w:color="auto"/>
        <w:left w:val="none" w:sz="0" w:space="0" w:color="auto"/>
        <w:bottom w:val="none" w:sz="0" w:space="0" w:color="auto"/>
        <w:right w:val="none" w:sz="0" w:space="0" w:color="auto"/>
      </w:divBdr>
    </w:div>
    <w:div w:id="1133013203">
      <w:bodyDiv w:val="1"/>
      <w:marLeft w:val="0"/>
      <w:marRight w:val="0"/>
      <w:marTop w:val="0"/>
      <w:marBottom w:val="0"/>
      <w:divBdr>
        <w:top w:val="none" w:sz="0" w:space="0" w:color="auto"/>
        <w:left w:val="none" w:sz="0" w:space="0" w:color="auto"/>
        <w:bottom w:val="none" w:sz="0" w:space="0" w:color="auto"/>
        <w:right w:val="none" w:sz="0" w:space="0" w:color="auto"/>
      </w:divBdr>
    </w:div>
    <w:div w:id="1133521450">
      <w:bodyDiv w:val="1"/>
      <w:marLeft w:val="0"/>
      <w:marRight w:val="0"/>
      <w:marTop w:val="0"/>
      <w:marBottom w:val="0"/>
      <w:divBdr>
        <w:top w:val="none" w:sz="0" w:space="0" w:color="auto"/>
        <w:left w:val="none" w:sz="0" w:space="0" w:color="auto"/>
        <w:bottom w:val="none" w:sz="0" w:space="0" w:color="auto"/>
        <w:right w:val="none" w:sz="0" w:space="0" w:color="auto"/>
      </w:divBdr>
    </w:div>
    <w:div w:id="1164970994">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190217175">
      <w:bodyDiv w:val="1"/>
      <w:marLeft w:val="0"/>
      <w:marRight w:val="0"/>
      <w:marTop w:val="0"/>
      <w:marBottom w:val="0"/>
      <w:divBdr>
        <w:top w:val="none" w:sz="0" w:space="0" w:color="auto"/>
        <w:left w:val="none" w:sz="0" w:space="0" w:color="auto"/>
        <w:bottom w:val="none" w:sz="0" w:space="0" w:color="auto"/>
        <w:right w:val="none" w:sz="0" w:space="0" w:color="auto"/>
      </w:divBdr>
    </w:div>
    <w:div w:id="1259867298">
      <w:bodyDiv w:val="1"/>
      <w:marLeft w:val="0"/>
      <w:marRight w:val="0"/>
      <w:marTop w:val="0"/>
      <w:marBottom w:val="0"/>
      <w:divBdr>
        <w:top w:val="none" w:sz="0" w:space="0" w:color="auto"/>
        <w:left w:val="none" w:sz="0" w:space="0" w:color="auto"/>
        <w:bottom w:val="none" w:sz="0" w:space="0" w:color="auto"/>
        <w:right w:val="none" w:sz="0" w:space="0" w:color="auto"/>
      </w:divBdr>
    </w:div>
    <w:div w:id="1324311365">
      <w:bodyDiv w:val="1"/>
      <w:marLeft w:val="0"/>
      <w:marRight w:val="0"/>
      <w:marTop w:val="0"/>
      <w:marBottom w:val="0"/>
      <w:divBdr>
        <w:top w:val="none" w:sz="0" w:space="0" w:color="auto"/>
        <w:left w:val="none" w:sz="0" w:space="0" w:color="auto"/>
        <w:bottom w:val="none" w:sz="0" w:space="0" w:color="auto"/>
        <w:right w:val="none" w:sz="0" w:space="0" w:color="auto"/>
      </w:divBdr>
    </w:div>
    <w:div w:id="1359046395">
      <w:bodyDiv w:val="1"/>
      <w:marLeft w:val="0"/>
      <w:marRight w:val="0"/>
      <w:marTop w:val="0"/>
      <w:marBottom w:val="0"/>
      <w:divBdr>
        <w:top w:val="none" w:sz="0" w:space="0" w:color="auto"/>
        <w:left w:val="none" w:sz="0" w:space="0" w:color="auto"/>
        <w:bottom w:val="none" w:sz="0" w:space="0" w:color="auto"/>
        <w:right w:val="none" w:sz="0" w:space="0" w:color="auto"/>
      </w:divBdr>
    </w:div>
    <w:div w:id="1371346906">
      <w:bodyDiv w:val="1"/>
      <w:marLeft w:val="0"/>
      <w:marRight w:val="0"/>
      <w:marTop w:val="0"/>
      <w:marBottom w:val="0"/>
      <w:divBdr>
        <w:top w:val="none" w:sz="0" w:space="0" w:color="auto"/>
        <w:left w:val="none" w:sz="0" w:space="0" w:color="auto"/>
        <w:bottom w:val="none" w:sz="0" w:space="0" w:color="auto"/>
        <w:right w:val="none" w:sz="0" w:space="0" w:color="auto"/>
      </w:divBdr>
    </w:div>
    <w:div w:id="1469468372">
      <w:bodyDiv w:val="1"/>
      <w:marLeft w:val="0"/>
      <w:marRight w:val="0"/>
      <w:marTop w:val="0"/>
      <w:marBottom w:val="0"/>
      <w:divBdr>
        <w:top w:val="none" w:sz="0" w:space="0" w:color="auto"/>
        <w:left w:val="none" w:sz="0" w:space="0" w:color="auto"/>
        <w:bottom w:val="none" w:sz="0" w:space="0" w:color="auto"/>
        <w:right w:val="none" w:sz="0" w:space="0" w:color="auto"/>
      </w:divBdr>
    </w:div>
    <w:div w:id="1498154906">
      <w:bodyDiv w:val="1"/>
      <w:marLeft w:val="0"/>
      <w:marRight w:val="0"/>
      <w:marTop w:val="0"/>
      <w:marBottom w:val="0"/>
      <w:divBdr>
        <w:top w:val="none" w:sz="0" w:space="0" w:color="auto"/>
        <w:left w:val="none" w:sz="0" w:space="0" w:color="auto"/>
        <w:bottom w:val="none" w:sz="0" w:space="0" w:color="auto"/>
        <w:right w:val="none" w:sz="0" w:space="0" w:color="auto"/>
      </w:divBdr>
    </w:div>
    <w:div w:id="1502548667">
      <w:bodyDiv w:val="1"/>
      <w:marLeft w:val="0"/>
      <w:marRight w:val="0"/>
      <w:marTop w:val="0"/>
      <w:marBottom w:val="0"/>
      <w:divBdr>
        <w:top w:val="none" w:sz="0" w:space="0" w:color="auto"/>
        <w:left w:val="none" w:sz="0" w:space="0" w:color="auto"/>
        <w:bottom w:val="none" w:sz="0" w:space="0" w:color="auto"/>
        <w:right w:val="none" w:sz="0" w:space="0" w:color="auto"/>
      </w:divBdr>
    </w:div>
    <w:div w:id="1532499270">
      <w:bodyDiv w:val="1"/>
      <w:marLeft w:val="0"/>
      <w:marRight w:val="0"/>
      <w:marTop w:val="0"/>
      <w:marBottom w:val="0"/>
      <w:divBdr>
        <w:top w:val="none" w:sz="0" w:space="0" w:color="auto"/>
        <w:left w:val="none" w:sz="0" w:space="0" w:color="auto"/>
        <w:bottom w:val="none" w:sz="0" w:space="0" w:color="auto"/>
        <w:right w:val="none" w:sz="0" w:space="0" w:color="auto"/>
      </w:divBdr>
    </w:div>
    <w:div w:id="1576431137">
      <w:bodyDiv w:val="1"/>
      <w:marLeft w:val="0"/>
      <w:marRight w:val="0"/>
      <w:marTop w:val="0"/>
      <w:marBottom w:val="0"/>
      <w:divBdr>
        <w:top w:val="none" w:sz="0" w:space="0" w:color="auto"/>
        <w:left w:val="none" w:sz="0" w:space="0" w:color="auto"/>
        <w:bottom w:val="none" w:sz="0" w:space="0" w:color="auto"/>
        <w:right w:val="none" w:sz="0" w:space="0" w:color="auto"/>
      </w:divBdr>
    </w:div>
    <w:div w:id="1717852569">
      <w:bodyDiv w:val="1"/>
      <w:marLeft w:val="0"/>
      <w:marRight w:val="0"/>
      <w:marTop w:val="0"/>
      <w:marBottom w:val="0"/>
      <w:divBdr>
        <w:top w:val="none" w:sz="0" w:space="0" w:color="auto"/>
        <w:left w:val="none" w:sz="0" w:space="0" w:color="auto"/>
        <w:bottom w:val="none" w:sz="0" w:space="0" w:color="auto"/>
        <w:right w:val="none" w:sz="0" w:space="0" w:color="auto"/>
      </w:divBdr>
    </w:div>
    <w:div w:id="1821339550">
      <w:bodyDiv w:val="1"/>
      <w:marLeft w:val="0"/>
      <w:marRight w:val="0"/>
      <w:marTop w:val="0"/>
      <w:marBottom w:val="0"/>
      <w:divBdr>
        <w:top w:val="none" w:sz="0" w:space="0" w:color="auto"/>
        <w:left w:val="none" w:sz="0" w:space="0" w:color="auto"/>
        <w:bottom w:val="none" w:sz="0" w:space="0" w:color="auto"/>
        <w:right w:val="none" w:sz="0" w:space="0" w:color="auto"/>
      </w:divBdr>
    </w:div>
    <w:div w:id="1910336960">
      <w:bodyDiv w:val="1"/>
      <w:marLeft w:val="0"/>
      <w:marRight w:val="0"/>
      <w:marTop w:val="0"/>
      <w:marBottom w:val="0"/>
      <w:divBdr>
        <w:top w:val="none" w:sz="0" w:space="0" w:color="auto"/>
        <w:left w:val="none" w:sz="0" w:space="0" w:color="auto"/>
        <w:bottom w:val="none" w:sz="0" w:space="0" w:color="auto"/>
        <w:right w:val="none" w:sz="0" w:space="0" w:color="auto"/>
      </w:divBdr>
    </w:div>
    <w:div w:id="1916819943">
      <w:bodyDiv w:val="1"/>
      <w:marLeft w:val="0"/>
      <w:marRight w:val="0"/>
      <w:marTop w:val="0"/>
      <w:marBottom w:val="0"/>
      <w:divBdr>
        <w:top w:val="none" w:sz="0" w:space="0" w:color="auto"/>
        <w:left w:val="none" w:sz="0" w:space="0" w:color="auto"/>
        <w:bottom w:val="none" w:sz="0" w:space="0" w:color="auto"/>
        <w:right w:val="none" w:sz="0" w:space="0" w:color="auto"/>
      </w:divBdr>
    </w:div>
    <w:div w:id="1991443285">
      <w:bodyDiv w:val="1"/>
      <w:marLeft w:val="0"/>
      <w:marRight w:val="0"/>
      <w:marTop w:val="0"/>
      <w:marBottom w:val="0"/>
      <w:divBdr>
        <w:top w:val="none" w:sz="0" w:space="0" w:color="auto"/>
        <w:left w:val="none" w:sz="0" w:space="0" w:color="auto"/>
        <w:bottom w:val="none" w:sz="0" w:space="0" w:color="auto"/>
        <w:right w:val="none" w:sz="0" w:space="0" w:color="auto"/>
      </w:divBdr>
    </w:div>
    <w:div w:id="1999381747">
      <w:bodyDiv w:val="1"/>
      <w:marLeft w:val="0"/>
      <w:marRight w:val="0"/>
      <w:marTop w:val="0"/>
      <w:marBottom w:val="0"/>
      <w:divBdr>
        <w:top w:val="none" w:sz="0" w:space="0" w:color="auto"/>
        <w:left w:val="none" w:sz="0" w:space="0" w:color="auto"/>
        <w:bottom w:val="none" w:sz="0" w:space="0" w:color="auto"/>
        <w:right w:val="none" w:sz="0" w:space="0" w:color="auto"/>
      </w:divBdr>
    </w:div>
    <w:div w:id="2099672236">
      <w:bodyDiv w:val="1"/>
      <w:marLeft w:val="0"/>
      <w:marRight w:val="0"/>
      <w:marTop w:val="0"/>
      <w:marBottom w:val="0"/>
      <w:divBdr>
        <w:top w:val="none" w:sz="0" w:space="0" w:color="auto"/>
        <w:left w:val="none" w:sz="0" w:space="0" w:color="auto"/>
        <w:bottom w:val="none" w:sz="0" w:space="0" w:color="auto"/>
        <w:right w:val="none" w:sz="0" w:space="0" w:color="auto"/>
      </w:divBdr>
    </w:div>
    <w:div w:id="2128694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7.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2.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8.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BB60512EC86B4AB808926A1EDFBD61" ma:contentTypeVersion="8" ma:contentTypeDescription="Create a new document." ma:contentTypeScope="" ma:versionID="2bf74fa164512a90a4d7113a40a2cca2">
  <xsd:schema xmlns:xsd="http://www.w3.org/2001/XMLSchema" xmlns:xs="http://www.w3.org/2001/XMLSchema" xmlns:p="http://schemas.microsoft.com/office/2006/metadata/properties" xmlns:ns2="04621896-506f-4c3c-9bdc-dcfb5227db9f" targetNamespace="http://schemas.microsoft.com/office/2006/metadata/properties" ma:root="true" ma:fieldsID="a304e8b5da39cdc221a55821f6b72a36" ns2:_="">
    <xsd:import namespace="04621896-506f-4c3c-9bdc-dcfb5227db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21896-506f-4c3c-9bdc-dcfb5227d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73031D-AAD8-4C6A-AE15-69CFF7FD558C}">
  <ds:schemaRefs>
    <ds:schemaRef ds:uri="http://schemas.microsoft.com/sharepoint/v3/contenttype/forms"/>
  </ds:schemaRefs>
</ds:datastoreItem>
</file>

<file path=customXml/itemProps2.xml><?xml version="1.0" encoding="utf-8"?>
<ds:datastoreItem xmlns:ds="http://schemas.openxmlformats.org/officeDocument/2006/customXml" ds:itemID="{794906C1-D8B9-47EB-A845-09132FA393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13C5D9-9949-4BE4-9AAE-407B3B70A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21896-506f-4c3c-9bdc-dcfb5227d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64110A-8866-4EB1-BB89-763E6C214E9D}">
  <ds:schemaRefs>
    <ds:schemaRef ds:uri="http://schemas.openxmlformats.org/officeDocument/2006/bibliography"/>
  </ds:schemaRefs>
</ds:datastoreItem>
</file>

<file path=docMetadata/LabelInfo.xml><?xml version="1.0" encoding="utf-8"?>
<clbl:labelList xmlns:clbl="http://schemas.microsoft.com/office/2020/mipLabelMetadata">
  <clbl:label id="{7387a603-4f3f-4e5e-a792-f06912a01f6e}" enabled="1" method="Privileged" siteId="{c7b82b75-bb92-42d1-a00f-a037dbbc66ac}"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419</TotalTime>
  <Pages>66</Pages>
  <Words>23806</Words>
  <Characters>128077</Characters>
  <Application>Microsoft Office Word</Application>
  <DocSecurity>0</DocSecurity>
  <Lines>12807</Lines>
  <Paragraphs>5237</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67</vt:i4>
      </vt:variant>
    </vt:vector>
  </HeadingPairs>
  <TitlesOfParts>
    <vt:vector size="69" baseType="lpstr">
      <vt:lpstr/>
      <vt:lpstr>CENTRAL PLAZA HOTEL PUBLIC COMPANY LIMITED AND SUBSIDIARIES</vt:lpstr>
      <vt:lpstr>Management’s Responsibility for the Consolidated and Separate Financial Statemen</vt:lpstr>
      <vt:lpstr>Auditor’s Responsibility</vt:lpstr>
      <vt:lpstr>Opinion</vt:lpstr>
      <vt:lpstr>The financial statements issued for Thai statutory and regulatory reporting purp</vt:lpstr>
      <vt:lpstr/>
      <vt:lpstr/>
      <vt:lpstr>2	Basis of preparation of the financial statements</vt:lpstr>
      <vt:lpstr>(a)	Statement of compliance</vt:lpstr>
      <vt:lpstr>(b)	Basis of measurement</vt:lpstr>
      <vt:lpstr>(c)	Functional and presentation currency</vt:lpstr>
      <vt:lpstr>(d)	Use of estimates and judgements</vt:lpstr>
      <vt:lpstr/>
      <vt:lpstr>4	Significant accounting policies</vt:lpstr>
      <vt:lpstr>        </vt:lpstr>
      <vt:lpstr>        Depreciation</vt:lpstr>
      <vt:lpstr>        (p)	Deferred income</vt:lpstr>
      <vt:lpstr>        (q)	Finance costs</vt:lpstr>
      <vt:lpstr>    </vt:lpstr>
      <vt:lpstr>    As at 31 December 2013 the Group and the Company had unutilised credit facilitie</vt:lpstr>
      <vt:lpstr>21	Trade accounts payable</vt:lpstr>
      <vt:lpstr/>
      <vt:lpstr>22	Other current liabilities</vt:lpstr>
      <vt:lpstr/>
      <vt:lpstr>24	Employee benefit obligations   </vt:lpstr>
      <vt:lpstr/>
      <vt:lpstr/>
      <vt:lpstr/>
      <vt:lpstr/>
      <vt:lpstr/>
      <vt:lpstr/>
      <vt:lpstr/>
      <vt:lpstr>Assumptions regarding future mortality are based on published statistics and mo</vt:lpstr>
      <vt:lpstr/>
      <vt:lpstr>Employee Stock Option Plan (ESOP)</vt:lpstr>
      <vt:lpstr/>
      <vt:lpstr/>
      <vt:lpstr>    Share premium </vt:lpstr>
      <vt:lpstr>    </vt:lpstr>
      <vt:lpstr>    Legal reserve</vt:lpstr>
      <vt:lpstr>27	Segment information</vt:lpstr>
      <vt:lpstr/>
      <vt:lpstr>28	Other income</vt:lpstr>
      <vt:lpstr/>
      <vt:lpstr>29	Selling expenses</vt:lpstr>
      <vt:lpstr/>
      <vt:lpstr>30	Administrative expenses</vt:lpstr>
      <vt:lpstr/>
      <vt:lpstr>31	Employee benefit expenses</vt:lpstr>
      <vt:lpstr/>
      <vt:lpstr>32	Expenses by nature</vt:lpstr>
      <vt:lpstr/>
      <vt:lpstr>34	Income tax expense</vt:lpstr>
      <vt:lpstr>35	Earnings per share</vt:lpstr>
      <vt:lpstr/>
      <vt:lpstr/>
      <vt:lpstr>    Financial risk management policies</vt:lpstr>
      <vt:lpstr>    Capital management  </vt:lpstr>
      <vt:lpstr>    The Board’s policy is to maintain a strong capital base so as to maintain invest</vt:lpstr>
      <vt:lpstr>    </vt:lpstr>
      <vt:lpstr>    Interest rate risk</vt:lpstr>
      <vt:lpstr>    </vt:lpstr>
      <vt:lpstr>    </vt:lpstr>
      <vt:lpstr>    Foreign currency risk</vt:lpstr>
      <vt:lpstr>    Credit risk</vt:lpstr>
      <vt:lpstr>    </vt:lpstr>
      <vt:lpstr>    Liquidity risk</vt:lpstr>
      <vt:lpstr>    Determination of fair values</vt:lpstr>
    </vt:vector>
  </TitlesOfParts>
  <Company>KPMG</Company>
  <LinksUpToDate>false</LinksUpToDate>
  <CharactersWithSpaces>146646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Nattida, Muangmoon</cp:lastModifiedBy>
  <cp:revision>157</cp:revision>
  <cp:lastPrinted>2026-02-23T05:19:00Z</cp:lastPrinted>
  <dcterms:created xsi:type="dcterms:W3CDTF">2026-02-10T16:04:00Z</dcterms:created>
  <dcterms:modified xsi:type="dcterms:W3CDTF">2026-02-23T07:10:00Z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2021-01-22T06:26:12Z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5f337816-ba56-4a6e-afb9-57e5a036603d</vt:lpwstr>
  </property>
  <property fmtid="{D5CDD505-2E9C-101B-9397-08002B2CF9AE}" pid="8" name="MSIP_Label_7387a603-4f3f-4e5e-a792-f06912a01f6e_ContentBits">
    <vt:lpwstr>0</vt:lpwstr>
  </property>
  <property fmtid="{D5CDD505-2E9C-101B-9397-08002B2CF9AE}" pid="9" name="ContentTypeId">
    <vt:lpwstr>0x01010037BB60512EC86B4AB808926A1EDFBD61</vt:lpwstr>
  </property>
</Properties>
</file>